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27D83654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10F71CFB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9C6AAE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F51C94" w:rsidRDefault="00F51C94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F51C94" w:rsidRDefault="00F51C94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599BCFB5" w:rsidR="00D232DB" w:rsidRPr="00B97BDF" w:rsidRDefault="009665C4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824128" behindDoc="1" locked="0" layoutInCell="1" allowOverlap="1" wp14:anchorId="45527197" wp14:editId="7C6BB641">
                    <wp:simplePos x="0" y="0"/>
                    <wp:positionH relativeFrom="column">
                      <wp:posOffset>3494405</wp:posOffset>
                    </wp:positionH>
                    <wp:positionV relativeFrom="paragraph">
                      <wp:posOffset>3017799</wp:posOffset>
                    </wp:positionV>
                    <wp:extent cx="1873250" cy="1851025"/>
                    <wp:effectExtent l="57150" t="19050" r="50800" b="73025"/>
                    <wp:wrapNone/>
                    <wp:docPr id="16" name="Ellips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73250" cy="185102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029FC4E4" id="Ellipse 16" o:spid="_x0000_s1026" style="position:absolute;margin-left:275.15pt;margin-top:237.6pt;width:147.5pt;height:145.7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" fillcolor="#c00000" stroked="f">
                    <v:shadow on="t" color="black" opacity="22937f" origin=",.5" offset="0,.63889mm"/>
                  </v:oval>
                </w:pict>
              </mc:Fallback>
            </mc:AlternateContent>
          </w:r>
          <w:r>
            <w:rPr>
              <w:rFonts w:cstheme="majorHAnsi"/>
              <w:noProof/>
            </w:rPr>
            <w:drawing>
              <wp:anchor distT="0" distB="0" distL="114300" distR="114300" simplePos="0" relativeHeight="251668479" behindDoc="0" locked="0" layoutInCell="1" allowOverlap="1" wp14:anchorId="239D1D14" wp14:editId="78165C31">
                <wp:simplePos x="0" y="0"/>
                <wp:positionH relativeFrom="column">
                  <wp:posOffset>6166485</wp:posOffset>
                </wp:positionH>
                <wp:positionV relativeFrom="paragraph">
                  <wp:posOffset>199514</wp:posOffset>
                </wp:positionV>
                <wp:extent cx="3009900" cy="4013200"/>
                <wp:effectExtent l="95250" t="114300" r="95250" b="120650"/>
                <wp:wrapNone/>
                <wp:docPr id="1" name="Grafik 1" descr="C:\Users\salfer\AppData\Local\Microsoft\Windows\INetCache\Content.Word\38041_1_1_2021_U1_neu_300d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alfer\AppData\Local\Microsoft\Windows\INetCache\Content.Word\38041_1_1_2021_U1_neu_3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9900" cy="401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240EF" w:rsidRPr="003240EF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45720" distB="45720" distL="114300" distR="114300" simplePos="0" relativeHeight="251823104" behindDoc="0" locked="0" layoutInCell="1" allowOverlap="1" wp14:anchorId="6CAE9F06" wp14:editId="497C33F0">
                    <wp:simplePos x="0" y="0"/>
                    <wp:positionH relativeFrom="column">
                      <wp:posOffset>3583507</wp:posOffset>
                    </wp:positionH>
                    <wp:positionV relativeFrom="paragraph">
                      <wp:posOffset>3544849</wp:posOffset>
                    </wp:positionV>
                    <wp:extent cx="1706880" cy="1594485"/>
                    <wp:effectExtent l="0" t="0" r="0" b="5715"/>
                    <wp:wrapSquare wrapText="bothSides"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6880" cy="159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54EC1" w14:textId="26234A6B" w:rsidR="003240EF" w:rsidRPr="003240EF" w:rsidRDefault="003240EF" w:rsidP="003240EF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Stoffverteilungsplan auf </w:t>
                                </w:r>
                                <w:r w:rsidR="009665C4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w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ww.ccbuchner.de auch als kostenfreier Download im PDF- und Word-Format erhältlich (Eingabe ins Suchfeld: 38041).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AE9F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7" type="#_x0000_t202" style="position:absolute;margin-left:282.15pt;margin-top:279.1pt;width:134.4pt;height:125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" filled="f" stroked="f">
                    <v:textbox>
                      <w:txbxContent>
                        <w:p w14:paraId="38354EC1" w14:textId="26234A6B" w:rsidR="003240EF" w:rsidRPr="003240EF" w:rsidRDefault="003240EF" w:rsidP="003240EF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 xml:space="preserve">Stoffverteilungsplan auf </w:t>
                          </w:r>
                          <w:r w:rsidR="009665C4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w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ww.ccbuchner.de auch als kostenfreier Download im PDF- und Word-Format erhältlich (Eingabe ins Suchfeld: 38041).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240EF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1498DBC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4EBCC8B9" w:rsidR="00F51C94" w:rsidRPr="003240EF" w:rsidRDefault="003240EF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</w:pP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STOFFVERTEILUNGSPLAN</w:t>
                                </w:r>
                                <w:r w:rsidR="001B4A2C"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ZUM KERNLEHRPLAN FÜR INFORMATIK</w:t>
                                </w:r>
                              </w:p>
                              <w:p w14:paraId="5E5AB8A7" w14:textId="295CFF79" w:rsidR="00B97BDF" w:rsidRPr="00DF2370" w:rsidRDefault="00D751C1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>Informatik 5/6</w:t>
                                </w:r>
                              </w:p>
                              <w:p w14:paraId="649C0E9D" w14:textId="1082D5FA" w:rsidR="000A59E5" w:rsidRPr="00AD67A4" w:rsidRDefault="000A59E5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8F0066" w14:textId="2B587D9F" w:rsidR="00D751C1" w:rsidRDefault="00D751C1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D751C1">
                                  <w:rPr>
                                    <w:rFonts w:ascii="Calibri" w:hAnsi="Calibri"/>
                                  </w:rPr>
                                  <w:t>Informatik –</w:t>
                                </w:r>
                                <w:r w:rsidR="00295761"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Nordrhein-Westfalen</w:t>
                                </w:r>
                              </w:p>
                              <w:p w14:paraId="13AEEE7E" w14:textId="0F5D9E38" w:rsidR="000A59E5" w:rsidRPr="00AD67A4" w:rsidRDefault="000A59E5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 xml:space="preserve">ISBN </w:t>
                                </w:r>
                                <w:r w:rsidR="00D751C1" w:rsidRPr="00D751C1">
                                  <w:rPr>
                                    <w:rFonts w:ascii="Calibri" w:hAnsi="Calibri"/>
                                  </w:rPr>
                                  <w:t>978-3-661-</w:t>
                                </w:r>
                                <w:r w:rsidR="00D751C1" w:rsidRPr="00D751C1">
                                  <w:rPr>
                                    <w:rFonts w:ascii="Calibri" w:hAnsi="Calibri"/>
                                    <w:b/>
                                  </w:rPr>
                                  <w:t>38041</w:t>
                                </w:r>
                                <w:r w:rsidR="00D751C1" w:rsidRPr="00D751C1">
                                  <w:rPr>
                                    <w:rFonts w:ascii="Calibri" w:hAnsi="Calibri"/>
                                  </w:rPr>
                                  <w:t>-4</w:t>
                                </w:r>
                              </w:p>
                              <w:p w14:paraId="71CD1CBD" w14:textId="77777777" w:rsidR="000A59E5" w:rsidRPr="00644372" w:rsidRDefault="000A59E5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CO&#10;Ziyh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4EBCC8B9" w:rsidR="00F51C94" w:rsidRPr="003240EF" w:rsidRDefault="003240EF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</w:pP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STOFFVERTEILUNGSPLAN</w:t>
                          </w:r>
                          <w:r w:rsidR="001B4A2C"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ZUM KERNLEHRPLAN FÜR INFORMATIK</w:t>
                          </w:r>
                        </w:p>
                        <w:p w14:paraId="5E5AB8A7" w14:textId="295CFF79" w:rsidR="00B97BDF" w:rsidRPr="00DF2370" w:rsidRDefault="00D751C1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>Informatik 5/6</w:t>
                          </w:r>
                        </w:p>
                        <w:p w14:paraId="649C0E9D" w14:textId="1082D5FA" w:rsidR="000A59E5" w:rsidRPr="00AD67A4" w:rsidRDefault="000A59E5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778F0066" w14:textId="2B587D9F" w:rsidR="00D751C1" w:rsidRDefault="00D751C1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D751C1">
                            <w:rPr>
                              <w:rFonts w:ascii="Calibri" w:hAnsi="Calibri"/>
                            </w:rPr>
                            <w:t>Informatik –</w:t>
                          </w:r>
                          <w:r w:rsidR="00295761"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D751C1">
                            <w:rPr>
                              <w:rFonts w:ascii="Calibri" w:hAnsi="Calibri"/>
                            </w:rPr>
                            <w:t>Nordrhein-Westfalen</w:t>
                          </w:r>
                        </w:p>
                        <w:p w14:paraId="13AEEE7E" w14:textId="0F5D9E38" w:rsidR="000A59E5" w:rsidRPr="00AD67A4" w:rsidRDefault="000A59E5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 xml:space="preserve">ISBN </w:t>
                          </w:r>
                          <w:r w:rsidR="00D751C1" w:rsidRPr="00D751C1">
                            <w:rPr>
                              <w:rFonts w:ascii="Calibri" w:hAnsi="Calibri"/>
                            </w:rPr>
                            <w:t>978-3-661-</w:t>
                          </w:r>
                          <w:r w:rsidR="00D751C1" w:rsidRPr="00D751C1">
                            <w:rPr>
                              <w:rFonts w:ascii="Calibri" w:hAnsi="Calibri"/>
                              <w:b/>
                            </w:rPr>
                            <w:t>38041</w:t>
                          </w:r>
                          <w:r w:rsidR="00D751C1" w:rsidRPr="00D751C1">
                            <w:rPr>
                              <w:rFonts w:ascii="Calibri" w:hAnsi="Calibri"/>
                            </w:rPr>
                            <w:t>-4</w:t>
                          </w:r>
                        </w:p>
                        <w:p w14:paraId="71CD1CBD" w14:textId="77777777" w:rsidR="000A59E5" w:rsidRPr="00644372" w:rsidRDefault="000A59E5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A59E5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5536B3FB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5748020</wp:posOffset>
                    </wp:positionV>
                    <wp:extent cx="794385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438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2CD4E4E6" w:rsidR="00F51C94" w:rsidRPr="000A59E5" w:rsidRDefault="003240EF" w:rsidP="00402958">
                                <w:pP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Stoffverteilungsplan</w:t>
                                </w:r>
                                <w:r w:rsidR="001B4A2C"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0A59E5"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für </w:t>
                                </w:r>
                                <w:r w:rsidR="00295761" w:rsidRPr="00295761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Informatik 5/6</w:t>
                                </w:r>
                                <w:r w:rsidR="00295761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0A59E5"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– Nordrhein-Westfalen (ISBN </w:t>
                                </w:r>
                                <w:r w:rsidR="00295761" w:rsidRPr="00295761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978-3-661-</w:t>
                                </w:r>
                                <w:r w:rsidR="00295761" w:rsidRPr="00295761">
                                  <w:rPr>
                                    <w:rFonts w:asciiTheme="majorHAnsi" w:hAnsiTheme="majorHAnsi" w:cstheme="majorHAnsi"/>
                                    <w:b/>
                                    <w:sz w:val="22"/>
                                    <w:szCs w:val="22"/>
                                  </w:rPr>
                                  <w:t>38041</w:t>
                                </w:r>
                                <w:r w:rsidR="00295761" w:rsidRPr="00295761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-4</w:t>
                                </w:r>
                                <w:r w:rsidR="000A59E5"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9" type="#_x0000_t202" style="position:absolute;margin-left:-4.95pt;margin-top:452.6pt;width:625.5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" filled="f" stroked="f">
                    <v:textbox>
                      <w:txbxContent>
                        <w:p w14:paraId="79A468B3" w14:textId="2CD4E4E6" w:rsidR="00F51C94" w:rsidRPr="000A59E5" w:rsidRDefault="003240EF" w:rsidP="00402958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Stoffverteilungsplan</w:t>
                          </w:r>
                          <w:r w:rsidR="001B4A2C"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</w:t>
                          </w:r>
                          <w:r w:rsidR="000A59E5"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für </w:t>
                          </w:r>
                          <w:r w:rsidR="00295761"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Informatik 5/6</w:t>
                          </w:r>
                          <w:r w:rsid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</w:t>
                          </w:r>
                          <w:r w:rsidR="000A59E5"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Nordrhein-Westfalen (ISBN </w:t>
                          </w:r>
                          <w:r w:rsidR="00295761"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="00295761"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38041</w:t>
                          </w:r>
                          <w:r w:rsidR="00295761"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-4</w:t>
                          </w:r>
                          <w:r w:rsidR="000A59E5"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444CE69F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F51C94" w:rsidRPr="00394C7F" w:rsidRDefault="00F51C94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30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" filled="f" stroked="f">
                    <v:textbox>
                      <w:txbxContent>
                        <w:p w14:paraId="5B7826DE" w14:textId="77777777" w:rsidR="00F51C94" w:rsidRPr="00394C7F" w:rsidRDefault="00F51C94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725FC3C1" w14:textId="77777777" w:rsidR="00416D4F" w:rsidRDefault="00B97BDF" w:rsidP="00B97BDF">
      <w:pPr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</w:p>
    <w:p w14:paraId="58ACBA39" w14:textId="4F94FD9F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sz w:val="22"/>
          <w:szCs w:val="22"/>
        </w:rPr>
        <w:t xml:space="preserve">Die Kompetenzerwartungen und inhaltlichen Schwerpunkte </w:t>
      </w:r>
      <w:r w:rsidR="009665C4">
        <w:rPr>
          <w:rFonts w:ascii="Calibri" w:hAnsi="Calibri" w:cs="Calibri"/>
          <w:sz w:val="22"/>
          <w:szCs w:val="22"/>
        </w:rPr>
        <w:t>wurden</w:t>
      </w:r>
      <w:r w:rsidRPr="001004E3">
        <w:rPr>
          <w:rFonts w:ascii="Calibri" w:hAnsi="Calibri" w:cs="Calibri"/>
          <w:sz w:val="22"/>
          <w:szCs w:val="22"/>
        </w:rPr>
        <w:t xml:space="preserve"> entsprechend dem Kernlehrplan für die Sekundarstufe I Nordrhein-Westfalen vorgenommen. Die Inhaltsfelder und Kompetenzbereiche entsprechen den Ausführungen im Kernlehrplan.</w:t>
      </w:r>
    </w:p>
    <w:p w14:paraId="7570FD23" w14:textId="7ED1E897" w:rsidR="00B97BDF" w:rsidRDefault="00B97BDF" w:rsidP="000677C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sz w:val="22"/>
          <w:szCs w:val="22"/>
        </w:rPr>
        <w:t xml:space="preserve">Inhaltsfelder: </w:t>
      </w:r>
      <w:r w:rsidR="000677C0" w:rsidRPr="000677C0">
        <w:rPr>
          <w:rFonts w:ascii="Calibri" w:hAnsi="Calibri" w:cs="Calibri"/>
          <w:sz w:val="22"/>
          <w:szCs w:val="22"/>
        </w:rPr>
        <w:t>Information und Daten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 w:rsidR="000677C0" w:rsidRPr="000677C0">
        <w:rPr>
          <w:rFonts w:ascii="Calibri" w:hAnsi="Calibri" w:cs="Calibri"/>
          <w:sz w:val="22"/>
          <w:szCs w:val="22"/>
        </w:rPr>
        <w:t>Algorithmen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 w:rsidR="000677C0" w:rsidRPr="000677C0">
        <w:rPr>
          <w:rFonts w:ascii="Calibri" w:hAnsi="Calibri" w:cs="Calibri"/>
          <w:sz w:val="22"/>
          <w:szCs w:val="22"/>
        </w:rPr>
        <w:t>Automaten und künstliche Intelligenz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 w:rsidR="000677C0" w:rsidRPr="000677C0">
        <w:rPr>
          <w:rFonts w:ascii="Calibri" w:hAnsi="Calibri" w:cs="Calibri"/>
          <w:sz w:val="22"/>
          <w:szCs w:val="22"/>
        </w:rPr>
        <w:t>Informatiksysteme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 w:rsidR="000677C0" w:rsidRPr="000677C0">
        <w:rPr>
          <w:rFonts w:ascii="Calibri" w:hAnsi="Calibri" w:cs="Calibri"/>
          <w:sz w:val="22"/>
          <w:szCs w:val="22"/>
        </w:rPr>
        <w:t>Informatik, Mensch und Gesellschaft</w:t>
      </w:r>
    </w:p>
    <w:p w14:paraId="55D4D32E" w14:textId="76D8B0F1" w:rsidR="009665C4" w:rsidRPr="009665C4" w:rsidRDefault="009665C4" w:rsidP="000677C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i/>
          <w:sz w:val="22"/>
          <w:szCs w:val="22"/>
        </w:rPr>
      </w:pPr>
      <w:r w:rsidRPr="009665C4">
        <w:rPr>
          <w:rFonts w:ascii="Calibri" w:hAnsi="Calibri" w:cs="Calibri"/>
          <w:i/>
          <w:sz w:val="22"/>
          <w:szCs w:val="22"/>
        </w:rPr>
        <w:t>Ein Teil der Kompetenzen versteht sich als verpflichtend für die Schulform Gymnasium sowie als Vertiefungs- und Differenzierungsmöglichkeit für leistungsstarke Schülerinnen und Schüler an anderen Schulformen.</w:t>
      </w:r>
    </w:p>
    <w:p w14:paraId="52F9AABF" w14:textId="37F63A7C" w:rsidR="009E2664" w:rsidRPr="000677C0" w:rsidRDefault="001F1AC0" w:rsidP="000677C0">
      <w:p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Übergeordnete </w:t>
      </w:r>
      <w:r w:rsidR="00B97BDF" w:rsidRPr="001004E3">
        <w:rPr>
          <w:rFonts w:ascii="Calibri" w:hAnsi="Calibri" w:cs="Calibri"/>
          <w:sz w:val="22"/>
          <w:szCs w:val="22"/>
        </w:rPr>
        <w:t>Kompetenzbereiche</w:t>
      </w:r>
      <w:r w:rsidR="000677C0">
        <w:rPr>
          <w:rFonts w:ascii="Calibri" w:hAnsi="Calibri" w:cs="Calibri"/>
          <w:sz w:val="22"/>
          <w:szCs w:val="22"/>
        </w:rPr>
        <w:t>:</w:t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7"/>
        <w:gridCol w:w="7227"/>
      </w:tblGrid>
      <w:tr w:rsidR="001F1AC0" w:rsidRPr="001F1AC0" w14:paraId="4E61FBB2" w14:textId="51253105" w:rsidTr="001F1AC0">
        <w:trPr>
          <w:trHeight w:val="1975"/>
        </w:trPr>
        <w:tc>
          <w:tcPr>
            <w:tcW w:w="7227" w:type="dxa"/>
          </w:tcPr>
          <w:p w14:paraId="7C213153" w14:textId="77777777" w:rsidR="001F1AC0" w:rsidRPr="000677C0" w:rsidRDefault="001F1AC0" w:rsidP="009B393D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b/>
                <w:sz w:val="22"/>
                <w:szCs w:val="22"/>
              </w:rPr>
              <w:t>Argumentieren (A)</w:t>
            </w:r>
          </w:p>
          <w:p w14:paraId="206E4334" w14:textId="77777777" w:rsidR="001F1AC0" w:rsidRPr="001F1AC0" w:rsidRDefault="001F1AC0" w:rsidP="009B393D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F1AC0">
              <w:rPr>
                <w:rFonts w:asciiTheme="majorHAnsi" w:hAnsiTheme="majorHAnsi" w:cstheme="majorHAnsi"/>
                <w:sz w:val="22"/>
                <w:szCs w:val="22"/>
              </w:rPr>
              <w:t xml:space="preserve">Die Schülerinnen und Schüler </w:t>
            </w:r>
          </w:p>
          <w:p w14:paraId="4114D3B8" w14:textId="77777777" w:rsidR="001F1AC0" w:rsidRPr="001F1AC0" w:rsidRDefault="001F1AC0" w:rsidP="009B393D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1F1AC0">
              <w:rPr>
                <w:rFonts w:asciiTheme="majorHAnsi" w:hAnsiTheme="majorHAnsi" w:cstheme="majorHAnsi"/>
              </w:rPr>
              <w:t>formulieren Fragen zu einfachen informatischen Sachverhalten,</w:t>
            </w:r>
          </w:p>
          <w:p w14:paraId="570B0BAA" w14:textId="77777777" w:rsidR="001F1AC0" w:rsidRPr="001F1AC0" w:rsidRDefault="001F1AC0" w:rsidP="009B393D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1F1AC0">
              <w:rPr>
                <w:rFonts w:asciiTheme="majorHAnsi" w:hAnsiTheme="majorHAnsi" w:cstheme="majorHAnsi"/>
              </w:rPr>
              <w:t>äußern Vermutungen zu informatischen Sachverhalten auf der Basis von Alltagsvorstellungen oder Vorwissen,</w:t>
            </w:r>
          </w:p>
          <w:p w14:paraId="5DCB6015" w14:textId="77777777" w:rsidR="001F1AC0" w:rsidRPr="001F1AC0" w:rsidRDefault="001F1AC0" w:rsidP="009B393D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1F1AC0">
              <w:rPr>
                <w:rFonts w:asciiTheme="majorHAnsi" w:hAnsiTheme="majorHAnsi" w:cstheme="majorHAnsi"/>
              </w:rPr>
              <w:t>erläutern mögliche Auswirkungen des Einsatzes von Informatiksystemen,</w:t>
            </w:r>
          </w:p>
          <w:p w14:paraId="5E31F1F9" w14:textId="77777777" w:rsidR="001F1AC0" w:rsidRPr="001F1AC0" w:rsidRDefault="001F1AC0" w:rsidP="009B393D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1F1AC0">
              <w:rPr>
                <w:rFonts w:asciiTheme="majorHAnsi" w:hAnsiTheme="majorHAnsi" w:cstheme="majorHAnsi"/>
              </w:rPr>
              <w:t>begründen die Auswahl eines Informatiksystems,</w:t>
            </w:r>
          </w:p>
          <w:p w14:paraId="7A4F46F4" w14:textId="762BC1A0" w:rsidR="001F1AC0" w:rsidRPr="009665C4" w:rsidRDefault="001F1AC0" w:rsidP="000677C0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9665C4">
              <w:rPr>
                <w:rFonts w:asciiTheme="majorHAnsi" w:hAnsiTheme="majorHAnsi" w:cstheme="majorHAnsi"/>
                <w:i/>
              </w:rPr>
              <w:t>bewerten ein Ergebnis einer informatischen Modellierung.</w:t>
            </w:r>
          </w:p>
        </w:tc>
        <w:tc>
          <w:tcPr>
            <w:tcW w:w="7227" w:type="dxa"/>
          </w:tcPr>
          <w:p w14:paraId="64C44A09" w14:textId="7CE2CBCF" w:rsidR="000677C0" w:rsidRPr="000677C0" w:rsidRDefault="000677C0" w:rsidP="000677C0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b/>
                <w:sz w:val="22"/>
                <w:szCs w:val="22"/>
              </w:rPr>
              <w:t>Darstellen und Interpretieren (DI)</w:t>
            </w:r>
          </w:p>
          <w:p w14:paraId="439C9BD5" w14:textId="6DE0D124" w:rsidR="000677C0" w:rsidRPr="000677C0" w:rsidRDefault="000677C0" w:rsidP="000677C0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6A130382" w14:textId="01AD77B2" w:rsidR="000677C0" w:rsidRPr="000677C0" w:rsidRDefault="000677C0" w:rsidP="000677C0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</w:rPr>
            </w:pPr>
            <w:r w:rsidRPr="000677C0">
              <w:rPr>
                <w:rFonts w:asciiTheme="majorHAnsi" w:hAnsiTheme="majorHAnsi" w:cstheme="majorHAnsi"/>
              </w:rPr>
              <w:t>beschreiben einfache Darstellungen von informatischen Sachverhalten,</w:t>
            </w:r>
          </w:p>
          <w:p w14:paraId="767A76DA" w14:textId="3A6BDB80" w:rsidR="000677C0" w:rsidRPr="000677C0" w:rsidRDefault="000677C0" w:rsidP="000677C0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</w:rPr>
            </w:pPr>
            <w:r w:rsidRPr="000677C0">
              <w:rPr>
                <w:rFonts w:asciiTheme="majorHAnsi" w:hAnsiTheme="majorHAnsi" w:cstheme="majorHAnsi"/>
              </w:rPr>
              <w:t>stellen informatische Sachverhalte in geeigneter Form dar,</w:t>
            </w:r>
          </w:p>
          <w:p w14:paraId="1AD67DF7" w14:textId="526C9271" w:rsidR="001F1AC0" w:rsidRPr="001F1AC0" w:rsidRDefault="000677C0" w:rsidP="000677C0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0677C0">
              <w:rPr>
                <w:rFonts w:asciiTheme="majorHAnsi" w:hAnsiTheme="majorHAnsi" w:cstheme="majorHAnsi"/>
              </w:rPr>
              <w:t>interpretieren informatische Darstellungen.</w:t>
            </w:r>
          </w:p>
        </w:tc>
      </w:tr>
      <w:tr w:rsidR="000677C0" w:rsidRPr="001F1AC0" w14:paraId="0BCFA157" w14:textId="77777777" w:rsidTr="001F1AC0">
        <w:trPr>
          <w:trHeight w:val="1975"/>
        </w:trPr>
        <w:tc>
          <w:tcPr>
            <w:tcW w:w="7227" w:type="dxa"/>
          </w:tcPr>
          <w:p w14:paraId="07D94B85" w14:textId="77777777" w:rsidR="000677C0" w:rsidRPr="000677C0" w:rsidRDefault="000677C0" w:rsidP="000677C0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Modellieren und Implementieren (MI) </w:t>
            </w:r>
          </w:p>
          <w:p w14:paraId="3632E417" w14:textId="77777777" w:rsidR="000677C0" w:rsidRPr="001F1AC0" w:rsidRDefault="000677C0" w:rsidP="000677C0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F1AC0">
              <w:rPr>
                <w:rFonts w:asciiTheme="majorHAnsi" w:hAnsiTheme="majorHAnsi" w:cstheme="majorHAnsi"/>
                <w:sz w:val="22"/>
                <w:szCs w:val="22"/>
              </w:rPr>
              <w:t xml:space="preserve">Die Schülerinnen und Schüler </w:t>
            </w:r>
          </w:p>
          <w:p w14:paraId="596517BA" w14:textId="77777777" w:rsidR="000677C0" w:rsidRDefault="000677C0" w:rsidP="000677C0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</w:rPr>
            </w:pPr>
            <w:r w:rsidRPr="001F1AC0">
              <w:rPr>
                <w:rFonts w:asciiTheme="majorHAnsi" w:hAnsiTheme="majorHAnsi" w:cstheme="majorHAnsi"/>
              </w:rPr>
              <w:t xml:space="preserve">erstellen informatische Modelle zu gegebenen Sachverhalten, </w:t>
            </w:r>
          </w:p>
          <w:p w14:paraId="164C1E74" w14:textId="77777777" w:rsidR="000677C0" w:rsidRDefault="000677C0" w:rsidP="000677C0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</w:rPr>
            </w:pPr>
            <w:r w:rsidRPr="001F1AC0">
              <w:rPr>
                <w:rFonts w:asciiTheme="majorHAnsi" w:hAnsiTheme="majorHAnsi" w:cstheme="majorHAnsi"/>
              </w:rPr>
              <w:t xml:space="preserve">implementieren informatische Modelle unter Verwendung algorithmischer </w:t>
            </w:r>
            <w:r>
              <w:rPr>
                <w:rFonts w:asciiTheme="majorHAnsi" w:hAnsiTheme="majorHAnsi" w:cstheme="majorHAnsi"/>
              </w:rPr>
              <w:t>Grundstrukturen,</w:t>
            </w:r>
          </w:p>
          <w:p w14:paraId="0139007E" w14:textId="77777777" w:rsidR="000677C0" w:rsidRPr="001F1AC0" w:rsidRDefault="000677C0" w:rsidP="000677C0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</w:rPr>
            </w:pPr>
            <w:r w:rsidRPr="001F1AC0">
              <w:rPr>
                <w:rFonts w:asciiTheme="majorHAnsi" w:hAnsiTheme="majorHAnsi" w:cstheme="majorHAnsi"/>
              </w:rPr>
              <w:t xml:space="preserve">überprüfen Modelle und Implementierungen. </w:t>
            </w:r>
          </w:p>
          <w:p w14:paraId="39AED3AF" w14:textId="77777777" w:rsidR="000677C0" w:rsidRPr="001F1AC0" w:rsidRDefault="000677C0" w:rsidP="009B393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</w:p>
        </w:tc>
        <w:tc>
          <w:tcPr>
            <w:tcW w:w="7227" w:type="dxa"/>
          </w:tcPr>
          <w:p w14:paraId="50120E13" w14:textId="77777777" w:rsidR="000677C0" w:rsidRPr="000677C0" w:rsidRDefault="000677C0" w:rsidP="000677C0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b/>
                <w:sz w:val="22"/>
                <w:szCs w:val="22"/>
              </w:rPr>
              <w:t>Kommunizieren und Kooperieren (KK)</w:t>
            </w:r>
          </w:p>
          <w:p w14:paraId="5FB2BF60" w14:textId="77777777" w:rsidR="000677C0" w:rsidRPr="009665C4" w:rsidRDefault="000677C0" w:rsidP="000677C0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9665C4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6764A2DC" w14:textId="41E011D3" w:rsidR="000677C0" w:rsidRPr="000677C0" w:rsidRDefault="000677C0" w:rsidP="000677C0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</w:rPr>
            </w:pPr>
            <w:r w:rsidRPr="000677C0">
              <w:rPr>
                <w:rFonts w:asciiTheme="majorHAnsi" w:hAnsiTheme="majorHAnsi" w:cstheme="majorHAnsi"/>
              </w:rPr>
              <w:t>beschreiben einfache informatische Sachverhalte unter Verwendung von Fachbegriffen sachgerecht,</w:t>
            </w:r>
          </w:p>
          <w:p w14:paraId="1AC8BBB9" w14:textId="119FFFE4" w:rsidR="000677C0" w:rsidRPr="009665C4" w:rsidRDefault="000677C0" w:rsidP="000677C0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  <w:i/>
              </w:rPr>
            </w:pPr>
            <w:r w:rsidRPr="009665C4">
              <w:rPr>
                <w:rFonts w:asciiTheme="majorHAnsi" w:hAnsiTheme="majorHAnsi" w:cstheme="majorHAnsi"/>
                <w:i/>
              </w:rPr>
              <w:t>anstelle der vorherigen KE: erläutern informatische Sachverhalte unter Verwendung von Fachbegriffen sachgerecht,</w:t>
            </w:r>
          </w:p>
          <w:p w14:paraId="21D66DF8" w14:textId="7856B610" w:rsidR="000677C0" w:rsidRPr="000677C0" w:rsidRDefault="000677C0" w:rsidP="000677C0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</w:rPr>
            </w:pPr>
            <w:r w:rsidRPr="000677C0">
              <w:rPr>
                <w:rFonts w:asciiTheme="majorHAnsi" w:hAnsiTheme="majorHAnsi" w:cstheme="majorHAnsi"/>
              </w:rPr>
              <w:t>kooperieren in verschiedenen Formen der Zusammenarbeit bei der Bearbeitung einfacher informatischer Probleme,</w:t>
            </w:r>
          </w:p>
          <w:p w14:paraId="3A457AB1" w14:textId="3E435A28" w:rsidR="000677C0" w:rsidRPr="000677C0" w:rsidRDefault="000677C0" w:rsidP="000677C0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</w:rPr>
            </w:pPr>
            <w:r w:rsidRPr="000677C0">
              <w:rPr>
                <w:rFonts w:asciiTheme="majorHAnsi" w:hAnsiTheme="majorHAnsi" w:cstheme="majorHAnsi"/>
              </w:rPr>
              <w:lastRenderedPageBreak/>
              <w:t>strukturieren gemeinsam eine Lösung für ein informatisches Problem,</w:t>
            </w:r>
          </w:p>
          <w:p w14:paraId="1680A99A" w14:textId="44FD52B2" w:rsidR="000677C0" w:rsidRPr="000677C0" w:rsidRDefault="000677C0" w:rsidP="000677C0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</w:rPr>
            </w:pPr>
            <w:r w:rsidRPr="000677C0">
              <w:rPr>
                <w:rFonts w:asciiTheme="majorHAnsi" w:hAnsiTheme="majorHAnsi" w:cstheme="majorHAnsi"/>
              </w:rPr>
              <w:t>dokumentieren gemeinsam ihren Arbeitsprozess und ihre Ergebnisse auch mithilfe digitaler Werkzeuge,</w:t>
            </w:r>
          </w:p>
          <w:p w14:paraId="02FBAAAF" w14:textId="6F6B2757" w:rsidR="000677C0" w:rsidRPr="001F1AC0" w:rsidRDefault="000677C0" w:rsidP="000677C0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0677C0">
              <w:rPr>
                <w:rFonts w:asciiTheme="majorHAnsi" w:hAnsiTheme="majorHAnsi" w:cstheme="majorHAnsi"/>
              </w:rPr>
              <w:t xml:space="preserve">setzen bei der Bearbeitung einer informatischen Problemstellung geeignete digitale Werkzeuge zum </w:t>
            </w:r>
            <w:proofErr w:type="spellStart"/>
            <w:r w:rsidRPr="000677C0">
              <w:rPr>
                <w:rFonts w:asciiTheme="majorHAnsi" w:hAnsiTheme="majorHAnsi" w:cstheme="majorHAnsi"/>
              </w:rPr>
              <w:t>kollaborativen</w:t>
            </w:r>
            <w:proofErr w:type="spellEnd"/>
            <w:r w:rsidRPr="000677C0">
              <w:rPr>
                <w:rFonts w:asciiTheme="majorHAnsi" w:hAnsiTheme="majorHAnsi" w:cstheme="majorHAnsi"/>
              </w:rPr>
              <w:t xml:space="preserve"> Arbeiten ein.</w:t>
            </w:r>
          </w:p>
        </w:tc>
      </w:tr>
    </w:tbl>
    <w:p w14:paraId="63C50D38" w14:textId="77777777" w:rsidR="001F1AC0" w:rsidRDefault="001F1AC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br w:type="page"/>
      </w:r>
    </w:p>
    <w:p w14:paraId="306A2AD9" w14:textId="5CA92006" w:rsidR="00FB41A7" w:rsidRPr="001004E3" w:rsidRDefault="00FB41A7" w:rsidP="00FB41A7">
      <w:pPr>
        <w:spacing w:after="240"/>
        <w:rPr>
          <w:rFonts w:asciiTheme="majorHAnsi" w:hAnsiTheme="majorHAnsi" w:cstheme="majorHAnsi"/>
          <w:sz w:val="28"/>
          <w:szCs w:val="28"/>
          <w:vertAlign w:val="subscript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0 Grundlagen (ca. 2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9918"/>
      </w:tblGrid>
      <w:tr w:rsidR="00FB41A7" w:rsidRPr="001004E3" w14:paraId="03D7016F" w14:textId="77777777" w:rsidTr="00C449C8">
        <w:tc>
          <w:tcPr>
            <w:tcW w:w="3969" w:type="dxa"/>
            <w:shd w:val="clear" w:color="auto" w:fill="B82E2E"/>
            <w:vAlign w:val="center"/>
          </w:tcPr>
          <w:p w14:paraId="73FA95BB" w14:textId="1E3CF8BD" w:rsidR="00ED367A" w:rsidRPr="004845D1" w:rsidRDefault="00FB41A7" w:rsidP="00ED367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5/6</w:t>
            </w:r>
          </w:p>
        </w:tc>
        <w:tc>
          <w:tcPr>
            <w:tcW w:w="9918" w:type="dxa"/>
            <w:shd w:val="clear" w:color="auto" w:fill="B82E2E"/>
            <w:vAlign w:val="center"/>
          </w:tcPr>
          <w:p w14:paraId="46674BE2" w14:textId="01F7A87C" w:rsidR="00FB41A7" w:rsidRPr="004845D1" w:rsidRDefault="00ED367A" w:rsidP="009B393D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br/>
            </w:r>
          </w:p>
        </w:tc>
      </w:tr>
      <w:tr w:rsidR="00FB41A7" w:rsidRPr="001004E3" w14:paraId="6BE2C3BC" w14:textId="77777777" w:rsidTr="009D3B04">
        <w:trPr>
          <w:trHeight w:val="1975"/>
        </w:trPr>
        <w:tc>
          <w:tcPr>
            <w:tcW w:w="3969" w:type="dxa"/>
          </w:tcPr>
          <w:p w14:paraId="1174320B" w14:textId="2EE6A968" w:rsidR="00FB41A7" w:rsidRPr="00FB41A7" w:rsidRDefault="00FB41A7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0.1 Regeln für den Informatikraum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D778D4"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</w:t>
            </w:r>
          </w:p>
          <w:p w14:paraId="31B0795C" w14:textId="153C0640" w:rsidR="00FB41A7" w:rsidRPr="00FB41A7" w:rsidRDefault="00FB41A7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0.2 Computertastatur und Computermaus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FC3CF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</w:t>
            </w:r>
          </w:p>
          <w:p w14:paraId="177A65E4" w14:textId="1D052A3D" w:rsidR="00FB41A7" w:rsidRPr="004845D1" w:rsidRDefault="00A60339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0.3 Richtig Sitzen vor dem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="00FB41A7" w:rsidRPr="00FB41A7">
              <w:rPr>
                <w:rFonts w:asciiTheme="majorHAnsi" w:hAnsiTheme="majorHAnsi" w:cstheme="majorHAnsi"/>
                <w:sz w:val="22"/>
                <w:szCs w:val="22"/>
              </w:rPr>
              <w:t>Bildschirm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FC3CF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</w:t>
            </w:r>
          </w:p>
        </w:tc>
        <w:tc>
          <w:tcPr>
            <w:tcW w:w="9918" w:type="dxa"/>
          </w:tcPr>
          <w:p w14:paraId="4AF80681" w14:textId="77777777" w:rsidR="00FB41A7" w:rsidRDefault="00FB41A7" w:rsidP="00FB41A7">
            <w:p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Auch wenn der Kernlehrplan Informatik 5/6 es nicht explizit fordert, kann es Sinn machen, gewisse Grundlagen zum Arbeiten mit Computern mit den Lernenden zu thematisieren bzw. den Wissensstand der Lerngruppe diesbezüglich zu prüfen.</w:t>
            </w:r>
          </w:p>
          <w:p w14:paraId="3C282A12" w14:textId="148AA987" w:rsidR="00FB41A7" w:rsidRPr="00FB41A7" w:rsidRDefault="00FB41A7" w:rsidP="00FB41A7">
            <w:p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Im Zeitalter der Smartphones und Tablets ist nicht zwangsläufig jeder Schülerin bzw. Schüler gewohnt, mit einem Computer zu arbeiten.</w:t>
            </w:r>
          </w:p>
        </w:tc>
      </w:tr>
    </w:tbl>
    <w:p w14:paraId="757C0345" w14:textId="77777777" w:rsidR="00FB41A7" w:rsidRPr="00D93E44" w:rsidRDefault="00FB41A7" w:rsidP="00FB41A7">
      <w:pPr>
        <w:rPr>
          <w:rFonts w:asciiTheme="majorHAnsi" w:hAnsiTheme="majorHAnsi" w:cstheme="majorHAnsi"/>
          <w:vertAlign w:val="subscript"/>
        </w:rPr>
      </w:pPr>
    </w:p>
    <w:p w14:paraId="31967790" w14:textId="77777777" w:rsidR="00FB41A7" w:rsidRPr="006F2648" w:rsidRDefault="00FB41A7" w:rsidP="00FB41A7">
      <w:pPr>
        <w:rPr>
          <w:rFonts w:asciiTheme="majorHAnsi" w:hAnsiTheme="majorHAnsi" w:cstheme="majorHAnsi"/>
          <w:vertAlign w:val="subscript"/>
        </w:rPr>
      </w:pPr>
    </w:p>
    <w:p w14:paraId="4FA86C4E" w14:textId="77777777" w:rsidR="00FB41A7" w:rsidRDefault="00FB41A7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051F7713" w14:textId="2EA37411" w:rsidR="00B97BDF" w:rsidRPr="00120474" w:rsidRDefault="00F2128A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1 </w:t>
      </w:r>
      <w:r w:rsidRPr="00F2128A">
        <w:rPr>
          <w:rFonts w:asciiTheme="majorHAnsi" w:hAnsiTheme="majorHAnsi" w:cstheme="majorHAnsi"/>
          <w:b/>
          <w:sz w:val="28"/>
          <w:szCs w:val="28"/>
        </w:rPr>
        <w:t>Informatiksysteme</w:t>
      </w:r>
      <w:r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FB41A7">
        <w:rPr>
          <w:rFonts w:asciiTheme="majorHAnsi" w:hAnsiTheme="majorHAnsi" w:cstheme="majorHAnsi"/>
          <w:b/>
          <w:sz w:val="28"/>
          <w:szCs w:val="28"/>
        </w:rPr>
        <w:t>8</w:t>
      </w:r>
      <w:r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962BF" w:rsidRPr="001004E3" w14:paraId="4A72A545" w14:textId="77777777" w:rsidTr="001A548D">
        <w:tc>
          <w:tcPr>
            <w:tcW w:w="3969" w:type="dxa"/>
            <w:shd w:val="clear" w:color="auto" w:fill="B82E2E"/>
            <w:vAlign w:val="center"/>
          </w:tcPr>
          <w:p w14:paraId="2327CC1A" w14:textId="0F7A8340" w:rsidR="00B97BDF" w:rsidRPr="004845D1" w:rsidRDefault="00F2128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5/6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CDBDC3" w14:textId="77777777" w:rsidR="00B97BDF" w:rsidRPr="004845D1" w:rsidRDefault="00B97BDF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7F5C426" w14:textId="5D034033" w:rsidR="00B97BDF" w:rsidRPr="004845D1" w:rsidRDefault="001F1AC0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B97BDF" w:rsidRPr="001004E3" w14:paraId="09E417F8" w14:textId="77777777" w:rsidTr="001A548D">
        <w:trPr>
          <w:trHeight w:val="1975"/>
        </w:trPr>
        <w:tc>
          <w:tcPr>
            <w:tcW w:w="3969" w:type="dxa"/>
          </w:tcPr>
          <w:p w14:paraId="532C6A4D" w14:textId="6CEC132A" w:rsidR="00F2128A" w:rsidRPr="004845D1" w:rsidRDefault="00F2128A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1.1 Das EVA-Prinzip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</w:t>
            </w:r>
          </w:p>
          <w:p w14:paraId="69F6EC7A" w14:textId="7B186FC6" w:rsidR="00F2128A" w:rsidRPr="004845D1" w:rsidRDefault="00F2128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1.2 Projekt: Woraus besteht ein Computer?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S.16</w:t>
            </w:r>
          </w:p>
          <w:p w14:paraId="40DB02BA" w14:textId="5F657D4E" w:rsidR="00F2128A" w:rsidRPr="004845D1" w:rsidRDefault="00F2128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1.3 Informatiksysteme, Hardware und Software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S.18</w:t>
            </w:r>
          </w:p>
          <w:p w14:paraId="2D045D75" w14:textId="6F7837C4" w:rsidR="00F2128A" w:rsidRPr="004845D1" w:rsidRDefault="00F2128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1.4 Benutzerkonten und sichere Passwörter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S.20</w:t>
            </w:r>
          </w:p>
          <w:p w14:paraId="1B821AB6" w14:textId="1264862F" w:rsidR="00F2128A" w:rsidRPr="004845D1" w:rsidRDefault="00F2128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1.5 Das Speichern von Dokumenten und Dateien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S.22</w:t>
            </w:r>
          </w:p>
          <w:p w14:paraId="69477D59" w14:textId="0BDDAB80" w:rsidR="00F2128A" w:rsidRPr="004845D1" w:rsidRDefault="00F2128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1.6 Ordnung muss sein – Der Dateimanager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S.24</w:t>
            </w:r>
          </w:p>
          <w:p w14:paraId="76A0B93D" w14:textId="63785FBE" w:rsidR="00F2128A" w:rsidRPr="004845D1" w:rsidRDefault="00F2128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 xml:space="preserve">1.7 Ordnerstrukturen darstellen und anpassen 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S.26</w:t>
            </w:r>
          </w:p>
          <w:p w14:paraId="7CEE98FD" w14:textId="0B3FC81B" w:rsidR="00DF2370" w:rsidRPr="004845D1" w:rsidRDefault="00F2128A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1.8 Arten der Datenspeicherung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S.28</w:t>
            </w:r>
          </w:p>
        </w:tc>
        <w:tc>
          <w:tcPr>
            <w:tcW w:w="6379" w:type="dxa"/>
          </w:tcPr>
          <w:p w14:paraId="0D5AE91D" w14:textId="77777777" w:rsidR="004845D1" w:rsidRPr="004845D1" w:rsidRDefault="004845D1" w:rsidP="004845D1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 xml:space="preserve">Inhaltliche Schwerpunkte: </w:t>
            </w:r>
          </w:p>
          <w:p w14:paraId="73ADA8FE" w14:textId="3B078E2A" w:rsidR="004845D1" w:rsidRPr="004845D1" w:rsidRDefault="004845D1" w:rsidP="004845D1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 xml:space="preserve">Aufbau und Funktionsweise von Informatiksystemen </w:t>
            </w:r>
          </w:p>
          <w:p w14:paraId="6489DF4D" w14:textId="39790E44" w:rsidR="004845D1" w:rsidRPr="004845D1" w:rsidRDefault="004845D1" w:rsidP="004845D1">
            <w:pPr>
              <w:pStyle w:val="Listenabsatz"/>
              <w:numPr>
                <w:ilvl w:val="0"/>
                <w:numId w:val="13"/>
              </w:numPr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 xml:space="preserve">Anwendung von Informatiksystemen </w:t>
            </w:r>
          </w:p>
          <w:p w14:paraId="31A3DACA" w14:textId="1B31E779" w:rsidR="00B65AB9" w:rsidRPr="004845D1" w:rsidRDefault="00B65AB9" w:rsidP="004845D1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760D3A11" w14:textId="5B22613D" w:rsidR="00B65AB9" w:rsidRPr="004845D1" w:rsidRDefault="00B65AB9" w:rsidP="001F1AC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benennen Beispiele für (vernetzte) Informatiksysteme aus ihrer Erfahrungswelt (DI),</w:t>
            </w:r>
          </w:p>
          <w:p w14:paraId="74799156" w14:textId="6DF6B90A" w:rsidR="00B65AB9" w:rsidRPr="004845D1" w:rsidRDefault="00B65AB9" w:rsidP="001F1AC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benennen Grundkomponenten von (vernetzten) Informatiksystemen und beschreiben ihre Funktionen (DI),</w:t>
            </w:r>
          </w:p>
          <w:p w14:paraId="76C9977C" w14:textId="7AFBFE45" w:rsidR="00B65AB9" w:rsidRPr="004845D1" w:rsidRDefault="00B65AB9" w:rsidP="001F1AC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beschreiben das Prinzip der Eingabe, Verarbeitung und Ausgabe (EVA-Prinzip) als grundlegendes Prinzip der Datenverarbeitung (DI),</w:t>
            </w:r>
          </w:p>
          <w:p w14:paraId="2EC56B01" w14:textId="08E821A7" w:rsidR="00B65AB9" w:rsidRPr="004845D1" w:rsidRDefault="00B65AB9" w:rsidP="001F1AC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vergleichen Möglichkeiten der Datenverwaltung hinsichtlich ihrer spezifischen Charakteristika (u. a. Speicherort, Kapazität, Aspekte der Datensicherheit) (A),</w:t>
            </w:r>
          </w:p>
          <w:p w14:paraId="66A6E20C" w14:textId="68E7FA25" w:rsidR="00B65AB9" w:rsidRPr="004845D1" w:rsidRDefault="00B65AB9" w:rsidP="00B65AB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setzen zielgerichtet Informatiksysteme zur Verarbeitung von Daten ein (MI),</w:t>
            </w:r>
          </w:p>
          <w:p w14:paraId="2B3ADAA6" w14:textId="02D1BC60" w:rsidR="00B65AB9" w:rsidRPr="004845D1" w:rsidRDefault="00B65AB9" w:rsidP="00B65AB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erläutern Prinzipien der strukturierten Dateiverwaltung (A),</w:t>
            </w:r>
          </w:p>
          <w:p w14:paraId="27FB225A" w14:textId="35148547" w:rsidR="00B97BDF" w:rsidRPr="004845D1" w:rsidRDefault="00B65AB9" w:rsidP="00B65AB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setzen Informatiksysteme zur Kommunikation und Kooperation ein (KK).</w:t>
            </w:r>
          </w:p>
        </w:tc>
        <w:tc>
          <w:tcPr>
            <w:tcW w:w="3539" w:type="dxa"/>
          </w:tcPr>
          <w:p w14:paraId="77E9AA71" w14:textId="77777777" w:rsidR="00B97BDF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254B616A" w14:textId="77777777" w:rsid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Modellieren und Implementieren (MI)</w:t>
            </w:r>
          </w:p>
          <w:p w14:paraId="7823FB92" w14:textId="77777777" w:rsid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Darstellen und Interpretieren (DI)</w:t>
            </w:r>
          </w:p>
          <w:p w14:paraId="0E631332" w14:textId="069BAE18" w:rsidR="001A548D" w:rsidRP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Kommunizieren und Kooperieren (KK)</w:t>
            </w: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3971D435" w14:textId="6F68AC03" w:rsidR="00B97BDF" w:rsidRPr="001004E3" w:rsidRDefault="00F2128A" w:rsidP="00F2128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2 </w:t>
      </w:r>
      <w:r w:rsidRPr="00F2128A">
        <w:rPr>
          <w:rFonts w:asciiTheme="majorHAnsi" w:hAnsiTheme="majorHAnsi" w:cstheme="majorHAnsi"/>
          <w:b/>
          <w:sz w:val="28"/>
          <w:szCs w:val="28"/>
        </w:rPr>
        <w:t>Information und Daten – Informationsgehalt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F2128A">
        <w:rPr>
          <w:rFonts w:asciiTheme="majorHAnsi" w:hAnsiTheme="majorHAnsi" w:cstheme="majorHAnsi"/>
          <w:b/>
          <w:sz w:val="28"/>
          <w:szCs w:val="28"/>
        </w:rPr>
        <w:t>von Daten und ihre Codierung</w:t>
      </w:r>
      <w:r w:rsidR="00FB41A7">
        <w:rPr>
          <w:rFonts w:asciiTheme="majorHAnsi" w:hAnsiTheme="majorHAnsi" w:cstheme="majorHAnsi"/>
          <w:b/>
          <w:sz w:val="28"/>
          <w:szCs w:val="28"/>
        </w:rPr>
        <w:t xml:space="preserve"> (ca. 8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  <w:r w:rsidR="00B97BDF" w:rsidRPr="001004E3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F5590A" w:rsidRPr="001004E3" w14:paraId="31A6AD22" w14:textId="77777777" w:rsidTr="001A548D">
        <w:tc>
          <w:tcPr>
            <w:tcW w:w="3969" w:type="dxa"/>
            <w:shd w:val="clear" w:color="auto" w:fill="B82E2E"/>
            <w:vAlign w:val="center"/>
          </w:tcPr>
          <w:p w14:paraId="5EE6CB6B" w14:textId="7DA0A6A9" w:rsidR="00F5590A" w:rsidRPr="001004E3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5/6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5716C3BA" w14:textId="3EE18A0A" w:rsidR="00F5590A" w:rsidRPr="001004E3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F5F9A14" w14:textId="65F61FFC" w:rsidR="00F5590A" w:rsidRPr="001004E3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B97BDF" w:rsidRPr="001004E3" w14:paraId="0FFF68D7" w14:textId="77777777" w:rsidTr="001A548D">
        <w:trPr>
          <w:trHeight w:val="3992"/>
        </w:trPr>
        <w:tc>
          <w:tcPr>
            <w:tcW w:w="3969" w:type="dxa"/>
          </w:tcPr>
          <w:p w14:paraId="512CB9C1" w14:textId="6653562C" w:rsidR="0062220A" w:rsidRPr="004845D1" w:rsidRDefault="0062220A" w:rsidP="00A60339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2.1 Kommunikation im Alltag und in der Informatik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S.36</w:t>
            </w:r>
          </w:p>
          <w:p w14:paraId="3BDEF5A2" w14:textId="0770B67D" w:rsidR="0062220A" w:rsidRPr="004845D1" w:rsidRDefault="0062220A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2.2 Arten der Codierung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S.38</w:t>
            </w:r>
          </w:p>
          <w:p w14:paraId="73821D7E" w14:textId="4930076A" w:rsidR="0062220A" w:rsidRPr="004845D1" w:rsidRDefault="0062220A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2.3 Bits und Bytes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S.40</w:t>
            </w:r>
          </w:p>
          <w:p w14:paraId="61B25C37" w14:textId="487F8867" w:rsidR="0062220A" w:rsidRPr="004845D1" w:rsidRDefault="0062220A" w:rsidP="00A603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2.4 Binärzahlen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S.42</w:t>
            </w:r>
          </w:p>
          <w:p w14:paraId="197F466D" w14:textId="6899678C" w:rsidR="00B97BDF" w:rsidRPr="004845D1" w:rsidRDefault="0062220A" w:rsidP="00A60339">
            <w:pPr>
              <w:pStyle w:val="Listenabsatz"/>
              <w:numPr>
                <w:ilvl w:val="1"/>
                <w:numId w:val="8"/>
              </w:num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Textcodierung – Der ASCII-Code</w:t>
            </w:r>
            <w:r w:rsidR="0014204C">
              <w:rPr>
                <w:rFonts w:asciiTheme="majorHAnsi" w:hAnsiTheme="majorHAnsi" w:cstheme="majorHAnsi"/>
              </w:rPr>
              <w:tab/>
            </w:r>
            <w:r w:rsidR="00A60339">
              <w:rPr>
                <w:rFonts w:asciiTheme="majorHAnsi" w:hAnsiTheme="majorHAnsi" w:cstheme="majorHAnsi"/>
                <w:color w:val="4F81BD" w:themeColor="accent1"/>
              </w:rPr>
              <w:t xml:space="preserve"> S.44</w:t>
            </w:r>
          </w:p>
        </w:tc>
        <w:tc>
          <w:tcPr>
            <w:tcW w:w="6379" w:type="dxa"/>
          </w:tcPr>
          <w:p w14:paraId="6564D62B" w14:textId="77777777" w:rsidR="00B65AB9" w:rsidRPr="004845D1" w:rsidRDefault="00B65AB9" w:rsidP="00B65AB9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668886C8" w14:textId="77777777" w:rsidR="00B65AB9" w:rsidRPr="004845D1" w:rsidRDefault="00B65AB9" w:rsidP="00B65AB9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Daten und ihre Codierung</w:t>
            </w:r>
          </w:p>
          <w:p w14:paraId="3524A8F2" w14:textId="77777777" w:rsidR="00B97BDF" w:rsidRPr="004845D1" w:rsidRDefault="00B65AB9" w:rsidP="00B65AB9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Informationsgehalt von Daten</w:t>
            </w:r>
          </w:p>
          <w:p w14:paraId="6E6D2CFB" w14:textId="77777777" w:rsidR="00B65AB9" w:rsidRPr="004845D1" w:rsidRDefault="004845D1" w:rsidP="004845D1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1BADD6D2" w14:textId="77777777" w:rsidR="004845D1" w:rsidRPr="004845D1" w:rsidRDefault="004845D1" w:rsidP="004845D1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erläutern den Datenbegriff anhand von Beispielen aus ihrer Erfahrungswelt (A),</w:t>
            </w:r>
          </w:p>
          <w:p w14:paraId="771700EA" w14:textId="4166A9EC" w:rsidR="004845D1" w:rsidRPr="004845D1" w:rsidRDefault="004845D1" w:rsidP="004845D1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erläutern den Zusammenhang und die Bedeutung von Information und Daten (A),</w:t>
            </w:r>
          </w:p>
          <w:p w14:paraId="488B0DEA" w14:textId="4463BE73" w:rsidR="004845D1" w:rsidRPr="004845D1" w:rsidRDefault="004845D1" w:rsidP="004845D1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stellen eine ausgewählte Information in geeigneter Form als Daten formalsprachlich oder graphisch dar (DI),</w:t>
            </w:r>
          </w:p>
          <w:p w14:paraId="19A19C0F" w14:textId="04490ADA" w:rsidR="004845D1" w:rsidRPr="004845D1" w:rsidRDefault="004845D1" w:rsidP="004845D1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nennen Beispiele für die Codierung von Daten aus ihrer Erfahrungswelt (DI),</w:t>
            </w:r>
          </w:p>
          <w:p w14:paraId="67EC9AF4" w14:textId="4EBFBE85" w:rsidR="004845D1" w:rsidRPr="004845D1" w:rsidRDefault="004845D1" w:rsidP="004845D1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codieren und decodieren Daten unter Verwendung des Binärsystems (MI),</w:t>
            </w:r>
          </w:p>
          <w:p w14:paraId="7B01629F" w14:textId="745765F5" w:rsidR="004845D1" w:rsidRPr="004845D1" w:rsidRDefault="004845D1" w:rsidP="004845D1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interpretieren ausgewählte Daten als Information im gegebenen Kontext (DI),</w:t>
            </w:r>
          </w:p>
          <w:p w14:paraId="7F3161BF" w14:textId="6CC8D756" w:rsidR="004845D1" w:rsidRPr="004845D1" w:rsidRDefault="004845D1" w:rsidP="004845D1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erläutern Einheiten von Datenmengen (A / KK),</w:t>
            </w:r>
          </w:p>
          <w:p w14:paraId="338B3946" w14:textId="6073CFC0" w:rsidR="004845D1" w:rsidRPr="009665C4" w:rsidRDefault="004845D1" w:rsidP="004845D1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  <w:i/>
              </w:rPr>
            </w:pPr>
            <w:r w:rsidRPr="009665C4">
              <w:rPr>
                <w:rFonts w:asciiTheme="majorHAnsi" w:hAnsiTheme="majorHAnsi" w:cstheme="majorHAnsi"/>
                <w:i/>
              </w:rPr>
              <w:t>vergleichen Datenmengen hinsichtlich ihrer Größe mithilfe anschaulicher Beispiele aus ihrer Lebenswelt (DI),</w:t>
            </w:r>
          </w:p>
        </w:tc>
        <w:tc>
          <w:tcPr>
            <w:tcW w:w="3539" w:type="dxa"/>
          </w:tcPr>
          <w:p w14:paraId="3747B8A0" w14:textId="77777777" w:rsid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55829F00" w14:textId="77777777" w:rsid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Modellieren und Implementieren (MI)</w:t>
            </w:r>
          </w:p>
          <w:p w14:paraId="0F1AAAC7" w14:textId="77777777" w:rsid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Darstellen und Interpretieren (DI)</w:t>
            </w:r>
          </w:p>
          <w:p w14:paraId="64EDC084" w14:textId="0D165DBA" w:rsidR="00B97BDF" w:rsidRPr="004845D1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Kommunizieren und Kooperieren (KK)</w:t>
            </w:r>
          </w:p>
        </w:tc>
      </w:tr>
    </w:tbl>
    <w:p w14:paraId="64E04EB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</w:p>
    <w:p w14:paraId="0C3837C5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63C0350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78907896" w14:textId="1BDB7E54" w:rsidR="002962BF" w:rsidRPr="00120474" w:rsidRDefault="0062220A" w:rsidP="00CA1B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120474">
        <w:rPr>
          <w:rFonts w:asciiTheme="majorHAnsi" w:hAnsiTheme="majorHAnsi" w:cstheme="majorHAnsi"/>
          <w:b/>
          <w:sz w:val="28"/>
          <w:szCs w:val="28"/>
        </w:rPr>
        <w:lastRenderedPageBreak/>
        <w:t>3 Information und Daten – Verschlüsselungsverfahren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(ca.</w:t>
      </w:r>
      <w:r w:rsidR="00FB41A7">
        <w:rPr>
          <w:rFonts w:asciiTheme="majorHAnsi" w:hAnsiTheme="majorHAnsi" w:cstheme="majorHAnsi"/>
          <w:b/>
          <w:sz w:val="28"/>
          <w:szCs w:val="28"/>
        </w:rPr>
        <w:t xml:space="preserve"> 6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  <w:r w:rsidR="002962BF"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F5590A" w:rsidRPr="001004E3" w14:paraId="5F743324" w14:textId="77777777" w:rsidTr="00D93E44">
        <w:tc>
          <w:tcPr>
            <w:tcW w:w="3969" w:type="dxa"/>
            <w:shd w:val="clear" w:color="auto" w:fill="B82E2E"/>
            <w:vAlign w:val="center"/>
          </w:tcPr>
          <w:p w14:paraId="596F1504" w14:textId="06FB0283" w:rsidR="00F5590A" w:rsidRPr="001004E3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5/6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1586247B" w14:textId="0E8FF31B" w:rsidR="00F5590A" w:rsidRPr="001004E3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563236FC" w14:textId="7091DD91" w:rsidR="00F5590A" w:rsidRPr="001004E3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1A548D" w:rsidRPr="001004E3" w14:paraId="409B0B94" w14:textId="77777777" w:rsidTr="00D93E44">
        <w:trPr>
          <w:trHeight w:val="5773"/>
        </w:trPr>
        <w:tc>
          <w:tcPr>
            <w:tcW w:w="3969" w:type="dxa"/>
          </w:tcPr>
          <w:p w14:paraId="59262864" w14:textId="2A90DD9A" w:rsidR="001A548D" w:rsidRPr="0062220A" w:rsidRDefault="001A548D" w:rsidP="007C6CE0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3.1 Geheimnisse bewahren mit Verschlüsselung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C6CE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S.52</w:t>
            </w:r>
          </w:p>
          <w:p w14:paraId="27E864EA" w14:textId="7DA6EF97" w:rsidR="001A548D" w:rsidRPr="0062220A" w:rsidRDefault="001A548D" w:rsidP="007C6CE0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3.2 Verschlüsselungsverfahren – Mono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alphabetische Verschlüsselung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C6CE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S.54</w:t>
            </w:r>
          </w:p>
          <w:p w14:paraId="19741DA8" w14:textId="1146B30D" w:rsidR="001A548D" w:rsidRPr="0062220A" w:rsidRDefault="001A548D" w:rsidP="007C6CE0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3.3 Verschlüssel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ungsverfahren – Transposition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C6CE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S.56</w:t>
            </w:r>
          </w:p>
          <w:p w14:paraId="7BF2A3B0" w14:textId="50C8A8CD" w:rsidR="001A548D" w:rsidRPr="001004E3" w:rsidRDefault="001A548D" w:rsidP="007C6CE0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 xml:space="preserve">3.4 Verschlüsselungsverfahren – </w:t>
            </w:r>
            <w:proofErr w:type="spellStart"/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Steganographie</w:t>
            </w:r>
            <w:proofErr w:type="spellEnd"/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C6CE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S.58</w:t>
            </w:r>
          </w:p>
        </w:tc>
        <w:tc>
          <w:tcPr>
            <w:tcW w:w="6378" w:type="dxa"/>
          </w:tcPr>
          <w:p w14:paraId="6CE600BA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62DB4445" w14:textId="77777777" w:rsidR="001A548D" w:rsidRDefault="001A548D" w:rsidP="001A548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Verschlüsselungsverfahren</w:t>
            </w:r>
          </w:p>
          <w:p w14:paraId="3AE870E7" w14:textId="7753BF35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Die Schülerinnen und Schüler</w:t>
            </w:r>
          </w:p>
          <w:p w14:paraId="3744490E" w14:textId="77777777" w:rsidR="001A548D" w:rsidRPr="004845D1" w:rsidRDefault="001A548D" w:rsidP="001A548D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erläutern ein einfaches Transpositionsverfahren als Möglichkeit der Verschlüsselung (DI),</w:t>
            </w:r>
          </w:p>
          <w:p w14:paraId="00DC3148" w14:textId="41F19B47" w:rsidR="001A548D" w:rsidRPr="00C56BA8" w:rsidRDefault="001A548D" w:rsidP="001A548D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  <w:i/>
              </w:rPr>
            </w:pPr>
            <w:r w:rsidRPr="00C56BA8">
              <w:rPr>
                <w:rFonts w:asciiTheme="majorHAnsi" w:hAnsiTheme="majorHAnsi" w:cstheme="majorHAnsi"/>
                <w:i/>
              </w:rPr>
              <w:t>vergleichen verschiedene Verschlüsselungsverfahren unter Berücksichtigung von ausgewählten Sicherheitsaspekten (DI).</w:t>
            </w:r>
          </w:p>
        </w:tc>
        <w:tc>
          <w:tcPr>
            <w:tcW w:w="3543" w:type="dxa"/>
          </w:tcPr>
          <w:p w14:paraId="6A963EBC" w14:textId="77777777" w:rsid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Darstellen und Interpretieren (DI)</w:t>
            </w:r>
          </w:p>
          <w:p w14:paraId="6B29E09E" w14:textId="0FB1E0A3" w:rsidR="001A548D" w:rsidRPr="001004E3" w:rsidRDefault="001A548D" w:rsidP="001A54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281F3A1" w14:textId="77777777" w:rsidR="002962BF" w:rsidRDefault="002962BF">
      <w:pPr>
        <w:rPr>
          <w:rFonts w:asciiTheme="majorHAnsi" w:hAnsiTheme="majorHAnsi" w:cstheme="majorHAnsi"/>
          <w:vertAlign w:val="subscript"/>
        </w:rPr>
      </w:pPr>
    </w:p>
    <w:p w14:paraId="32F1E917" w14:textId="785D449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79E1DD88" w14:textId="44201929" w:rsidR="002962BF" w:rsidRPr="00120474" w:rsidRDefault="0062220A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120474">
        <w:rPr>
          <w:rFonts w:asciiTheme="majorHAnsi" w:hAnsiTheme="majorHAnsi" w:cstheme="majorHAnsi"/>
          <w:b/>
          <w:sz w:val="28"/>
          <w:szCs w:val="28"/>
        </w:rPr>
        <w:lastRenderedPageBreak/>
        <w:t>4 Algorithmen</w:t>
      </w:r>
      <w:r w:rsidR="00FB41A7">
        <w:rPr>
          <w:rFonts w:asciiTheme="majorHAnsi" w:hAnsiTheme="majorHAnsi" w:cstheme="majorHAnsi"/>
          <w:b/>
          <w:sz w:val="28"/>
          <w:szCs w:val="28"/>
        </w:rPr>
        <w:t xml:space="preserve"> (ca. 8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F5590A" w:rsidRPr="00501766" w14:paraId="68CDFFBC" w14:textId="77777777" w:rsidTr="00D93E44">
        <w:tc>
          <w:tcPr>
            <w:tcW w:w="3969" w:type="dxa"/>
            <w:shd w:val="clear" w:color="auto" w:fill="B82E2E"/>
            <w:vAlign w:val="center"/>
          </w:tcPr>
          <w:p w14:paraId="68FC94E1" w14:textId="48161021" w:rsidR="00F5590A" w:rsidRPr="00501766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5/6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3CE859EC" w14:textId="682722D7" w:rsidR="00F5590A" w:rsidRPr="00501766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38CE98F0" w14:textId="3781CB34" w:rsidR="00F5590A" w:rsidRPr="00501766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1A548D" w:rsidRPr="00501766" w14:paraId="28032ACE" w14:textId="77777777" w:rsidTr="00CA1B6E">
        <w:trPr>
          <w:trHeight w:val="5122"/>
        </w:trPr>
        <w:tc>
          <w:tcPr>
            <w:tcW w:w="3969" w:type="dxa"/>
          </w:tcPr>
          <w:p w14:paraId="14ED9B3A" w14:textId="293FD689" w:rsidR="001A548D" w:rsidRPr="0062220A" w:rsidRDefault="001A548D" w:rsidP="007C6CE0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4.1 Beschreibung von Abläufen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C6CE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S.66</w:t>
            </w:r>
          </w:p>
          <w:p w14:paraId="7A68B3EB" w14:textId="0C36612A" w:rsidR="001A548D" w:rsidRPr="0062220A" w:rsidRDefault="001A548D" w:rsidP="007C6CE0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4.2 Algorithmen im Alltag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C6CE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S.68</w:t>
            </w:r>
          </w:p>
          <w:p w14:paraId="1DCB32E3" w14:textId="67BECF73" w:rsidR="001A548D" w:rsidRPr="0062220A" w:rsidRDefault="001A548D" w:rsidP="007C6CE0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4.3 Genaue Anweisun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gen und Abläufe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C6CE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S.70</w:t>
            </w:r>
          </w:p>
          <w:p w14:paraId="176BF354" w14:textId="74FCFFD9" w:rsidR="001A548D" w:rsidRPr="0062220A" w:rsidRDefault="001A548D" w:rsidP="007C6CE0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4.4 Beschreibungen abkürzen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C6CE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S.72</w:t>
            </w:r>
          </w:p>
          <w:p w14:paraId="23628E39" w14:textId="460A1ECE" w:rsidR="001A548D" w:rsidRPr="0062220A" w:rsidRDefault="001A548D" w:rsidP="007C6CE0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4.5 Bedin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gte Anweisung und Verzweigung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C6CE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S.74</w:t>
            </w:r>
          </w:p>
          <w:p w14:paraId="2CA32CA9" w14:textId="682F28B6" w:rsidR="001A548D" w:rsidRPr="00501766" w:rsidRDefault="001A548D" w:rsidP="007C6CE0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4.6 Vom Algorithmus zum Programm</w:t>
            </w:r>
            <w:r w:rsidR="007C6CE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C6CE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S.76</w:t>
            </w:r>
          </w:p>
        </w:tc>
        <w:tc>
          <w:tcPr>
            <w:tcW w:w="6378" w:type="dxa"/>
          </w:tcPr>
          <w:p w14:paraId="28FB02FA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1FDA8CDA" w14:textId="77777777" w:rsidR="001A548D" w:rsidRDefault="001A548D" w:rsidP="001A548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Algorithmen und algorithmische Grundkonzepte</w:t>
            </w:r>
          </w:p>
          <w:p w14:paraId="340A9DF1" w14:textId="37C8726D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Die Schülerinnen und Schüler</w:t>
            </w:r>
          </w:p>
          <w:p w14:paraId="66E16D9B" w14:textId="77777777" w:rsidR="001A548D" w:rsidRPr="00C56BA8" w:rsidRDefault="001A548D" w:rsidP="001A548D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C56BA8">
              <w:rPr>
                <w:rFonts w:asciiTheme="majorHAnsi" w:hAnsiTheme="majorHAnsi" w:cstheme="majorHAnsi"/>
              </w:rPr>
              <w:t>formulieren zu Abläufen aus dem Alltag eindeutige Handlungsvorschriften (DI),</w:t>
            </w:r>
          </w:p>
          <w:p w14:paraId="61D904C5" w14:textId="77777777" w:rsidR="001A548D" w:rsidRPr="00C56BA8" w:rsidRDefault="001A548D" w:rsidP="001A548D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</w:rPr>
            </w:pPr>
            <w:r w:rsidRPr="00C56BA8">
              <w:rPr>
                <w:rFonts w:asciiTheme="majorHAnsi" w:hAnsiTheme="majorHAnsi" w:cstheme="majorHAnsi"/>
                <w:i/>
              </w:rPr>
              <w:t>überführen Handlungsvorschriften in einen Programmablaufplan (PAP) oder ein Struktogramm (MI),</w:t>
            </w:r>
          </w:p>
          <w:p w14:paraId="5D98E77C" w14:textId="59F862A4" w:rsidR="001A548D" w:rsidRPr="00C56BA8" w:rsidRDefault="001A548D" w:rsidP="001A548D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56BA8">
              <w:rPr>
                <w:rFonts w:asciiTheme="majorHAnsi" w:hAnsiTheme="majorHAnsi" w:cstheme="majorHAnsi"/>
              </w:rPr>
              <w:t>führen Handlungsvorschriften schrittweise aus (MI),</w:t>
            </w:r>
          </w:p>
          <w:p w14:paraId="092ADA26" w14:textId="5EDB3457" w:rsidR="001A548D" w:rsidRPr="00501766" w:rsidRDefault="001A548D" w:rsidP="001A548D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C56BA8">
              <w:rPr>
                <w:rFonts w:asciiTheme="majorHAnsi" w:hAnsiTheme="majorHAnsi" w:cstheme="majorHAnsi"/>
              </w:rPr>
              <w:t>identifizieren in Handlungsvorschriften Anweisungen und die algorithmischen Grundstrukturen Sequenz, Verzweigung und Schleife (MI),</w:t>
            </w:r>
          </w:p>
        </w:tc>
        <w:tc>
          <w:tcPr>
            <w:tcW w:w="3543" w:type="dxa"/>
          </w:tcPr>
          <w:p w14:paraId="50751114" w14:textId="77777777" w:rsid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Modellieren und Implementieren (MI)</w:t>
            </w:r>
          </w:p>
          <w:p w14:paraId="5AB68B19" w14:textId="3EB17EE1" w:rsidR="001A548D" w:rsidRP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Darstellen und Interpretieren (DI)</w:t>
            </w:r>
          </w:p>
        </w:tc>
      </w:tr>
    </w:tbl>
    <w:p w14:paraId="0587EA74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4A3A287A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6608F2E1" w14:textId="63EA95C2" w:rsidR="002962BF" w:rsidRPr="00120474" w:rsidRDefault="0062220A" w:rsidP="0062220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120474">
        <w:rPr>
          <w:rFonts w:asciiTheme="majorHAnsi" w:hAnsiTheme="majorHAnsi" w:cstheme="majorHAnsi"/>
          <w:b/>
          <w:sz w:val="28"/>
          <w:szCs w:val="28"/>
        </w:rPr>
        <w:lastRenderedPageBreak/>
        <w:t>5 Programmieren mit einer visuellen Programmierumgebung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FB41A7">
        <w:rPr>
          <w:rFonts w:asciiTheme="majorHAnsi" w:hAnsiTheme="majorHAnsi" w:cstheme="majorHAnsi"/>
          <w:b/>
          <w:sz w:val="28"/>
          <w:szCs w:val="28"/>
        </w:rPr>
        <w:t>11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  <w:r w:rsidR="002962BF"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F5590A" w:rsidRPr="00501766" w14:paraId="07E7E5CC" w14:textId="77777777" w:rsidTr="00D93E44">
        <w:tc>
          <w:tcPr>
            <w:tcW w:w="3969" w:type="dxa"/>
            <w:shd w:val="clear" w:color="auto" w:fill="B82E2E"/>
            <w:vAlign w:val="center"/>
          </w:tcPr>
          <w:p w14:paraId="005A99DA" w14:textId="3DD30216" w:rsidR="00F5590A" w:rsidRPr="00501766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5/6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2ECCFA31" w14:textId="2375C52B" w:rsidR="00F5590A" w:rsidRPr="00501766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08A6F3E9" w14:textId="12201892" w:rsidR="00F5590A" w:rsidRPr="00501766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1A548D" w:rsidRPr="00501766" w14:paraId="0CA7FB87" w14:textId="77777777" w:rsidTr="00CA1B6E">
        <w:trPr>
          <w:trHeight w:val="4272"/>
        </w:trPr>
        <w:tc>
          <w:tcPr>
            <w:tcW w:w="3969" w:type="dxa"/>
          </w:tcPr>
          <w:p w14:paraId="7F00E374" w14:textId="12C63948" w:rsidR="001A548D" w:rsidRPr="0062220A" w:rsidRDefault="001A548D" w:rsidP="00E676CC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5.1 Einführung in d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ie Programmierung mit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Scratch</w:t>
            </w:r>
            <w:proofErr w:type="spellEnd"/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S.84</w:t>
            </w:r>
          </w:p>
          <w:p w14:paraId="6022CCD4" w14:textId="6DBC3E4D" w:rsidR="001A548D" w:rsidRPr="0062220A" w:rsidRDefault="001A548D" w:rsidP="00E676CC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5.2 Sequenzen von Anweisung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en an ein Objekt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S.86</w:t>
            </w:r>
          </w:p>
          <w:p w14:paraId="3218CC3D" w14:textId="0D04CFED" w:rsidR="001A548D" w:rsidRPr="0062220A" w:rsidRDefault="001A548D" w:rsidP="00E676CC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5.3 Reagieren auf Ereignisse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S.88</w:t>
            </w:r>
          </w:p>
          <w:p w14:paraId="7C601739" w14:textId="03AD46D8" w:rsidR="001A548D" w:rsidRPr="0062220A" w:rsidRDefault="001A548D" w:rsidP="00E676CC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5.4 W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iederholung mit fester Anzahl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S.90</w:t>
            </w:r>
          </w:p>
          <w:p w14:paraId="0D67E876" w14:textId="52549C56" w:rsidR="001A548D" w:rsidRPr="0062220A" w:rsidRDefault="001A548D" w:rsidP="00E676CC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5.5 Sch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leifen mit Abbruchbedingungen</w:t>
            </w:r>
            <w:r w:rsidR="00E676CC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S.92</w:t>
            </w:r>
          </w:p>
          <w:p w14:paraId="664DA8FE" w14:textId="2210E431" w:rsidR="001A548D" w:rsidRPr="0062220A" w:rsidRDefault="001A548D" w:rsidP="00E676CC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5.6 Verzweigungen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S.94</w:t>
            </w:r>
          </w:p>
          <w:p w14:paraId="4C5905F8" w14:textId="26CFE9A0" w:rsidR="001A548D" w:rsidRPr="0062220A" w:rsidRDefault="001A548D" w:rsidP="00E676CC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5.7 Variablen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S.96</w:t>
            </w:r>
          </w:p>
          <w:p w14:paraId="0E46D1F0" w14:textId="2F6BC323" w:rsidR="001A548D" w:rsidRPr="0062220A" w:rsidRDefault="001A548D" w:rsidP="00E676CC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5.8 Zielgeri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chtetes Testen von Programmen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S.98</w:t>
            </w:r>
          </w:p>
          <w:p w14:paraId="38DD6854" w14:textId="6B88295C" w:rsidR="001A548D" w:rsidRPr="00501766" w:rsidRDefault="001A548D" w:rsidP="00E676C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5.9 Projekt: Ein Projekt planen und durchführen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S.100</w:t>
            </w:r>
          </w:p>
        </w:tc>
        <w:tc>
          <w:tcPr>
            <w:tcW w:w="6378" w:type="dxa"/>
          </w:tcPr>
          <w:p w14:paraId="42EB3D3F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7A97BCA3" w14:textId="774C59CE" w:rsidR="001A548D" w:rsidRPr="004845D1" w:rsidRDefault="001A548D" w:rsidP="001A548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677440">
              <w:rPr>
                <w:rFonts w:asciiTheme="majorHAnsi" w:hAnsiTheme="majorHAnsi" w:cstheme="majorHAnsi"/>
              </w:rPr>
              <w:t>Implementation von Algorithmen</w:t>
            </w:r>
          </w:p>
          <w:p w14:paraId="2A2CABA2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670D23C7" w14:textId="77777777" w:rsidR="001A548D" w:rsidRPr="00C56BA8" w:rsidRDefault="001A548D" w:rsidP="001A548D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C56BA8">
              <w:rPr>
                <w:rFonts w:asciiTheme="majorHAnsi" w:hAnsiTheme="majorHAnsi" w:cstheme="majorHAnsi"/>
              </w:rPr>
              <w:t>implementieren Algorithmen in einer visuellen Programmiersprache (MI),</w:t>
            </w:r>
          </w:p>
          <w:p w14:paraId="7E2282D3" w14:textId="2D28F85F" w:rsidR="001A548D" w:rsidRPr="00C56BA8" w:rsidRDefault="001A548D" w:rsidP="001A548D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  <w:i/>
              </w:rPr>
            </w:pPr>
            <w:r w:rsidRPr="00C56BA8">
              <w:rPr>
                <w:rFonts w:asciiTheme="majorHAnsi" w:hAnsiTheme="majorHAnsi" w:cstheme="majorHAnsi"/>
                <w:i/>
              </w:rPr>
              <w:t>implementieren Algorithmen unter Berücksichtigung des Prinzips der Modularisierung (MI),</w:t>
            </w:r>
          </w:p>
          <w:p w14:paraId="0D01CA52" w14:textId="7DD6C8EC" w:rsidR="001A548D" w:rsidRPr="00C56BA8" w:rsidRDefault="001A548D" w:rsidP="001A548D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C56BA8">
              <w:rPr>
                <w:rFonts w:asciiTheme="majorHAnsi" w:hAnsiTheme="majorHAnsi" w:cstheme="majorHAnsi"/>
              </w:rPr>
              <w:t>überprüfen die Wirkungsweise eines Algorithmus durch zielgerichtetes Testen (MI),</w:t>
            </w:r>
          </w:p>
          <w:p w14:paraId="18BB7466" w14:textId="1773F7EF" w:rsidR="001A548D" w:rsidRPr="00C56BA8" w:rsidRDefault="001A548D" w:rsidP="001A548D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  <w:i/>
              </w:rPr>
            </w:pPr>
            <w:r w:rsidRPr="00C56BA8">
              <w:rPr>
                <w:rFonts w:asciiTheme="majorHAnsi" w:hAnsiTheme="majorHAnsi" w:cstheme="majorHAnsi"/>
                <w:i/>
              </w:rPr>
              <w:t>ermitteln durch die Analyse eines Algorithmus dessen Ergebnis (DI),</w:t>
            </w:r>
          </w:p>
          <w:p w14:paraId="543F192D" w14:textId="39421EF4" w:rsidR="001A548D" w:rsidRPr="00501766" w:rsidRDefault="001A548D" w:rsidP="001A548D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C56BA8">
              <w:rPr>
                <w:rFonts w:asciiTheme="majorHAnsi" w:hAnsiTheme="majorHAnsi" w:cstheme="majorHAnsi"/>
                <w:i/>
              </w:rPr>
              <w:t>bewerten einen als Quelltext, Programmablaufplan (PAP) oder Struktogramm dargestellten Algorithmus hinsichtlich seiner Funktionalität (A).</w:t>
            </w:r>
          </w:p>
        </w:tc>
        <w:tc>
          <w:tcPr>
            <w:tcW w:w="3543" w:type="dxa"/>
          </w:tcPr>
          <w:p w14:paraId="340AF99D" w14:textId="77777777" w:rsid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2416DB6C" w14:textId="77777777" w:rsid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Modellieren und Implementieren (MI)</w:t>
            </w:r>
          </w:p>
          <w:p w14:paraId="2BD1048A" w14:textId="13D12DEE" w:rsidR="001A548D" w:rsidRP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Darstellen und Interpretieren (DI)</w:t>
            </w:r>
          </w:p>
        </w:tc>
      </w:tr>
    </w:tbl>
    <w:p w14:paraId="236911E8" w14:textId="77777777" w:rsidR="002962BF" w:rsidRPr="00DA6728" w:rsidRDefault="002962BF" w:rsidP="002962BF">
      <w:pPr>
        <w:rPr>
          <w:b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10E0BD09" wp14:editId="18C0CE40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F9CF9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73C7BAEF" w14:textId="1A2C19C0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00361FBA" w14:textId="77777777" w:rsidR="0062220A" w:rsidRDefault="0062220A">
      <w:pPr>
        <w:rPr>
          <w:b/>
          <w:sz w:val="28"/>
        </w:rPr>
      </w:pPr>
      <w:r>
        <w:rPr>
          <w:b/>
          <w:sz w:val="28"/>
        </w:rPr>
        <w:br w:type="page"/>
      </w:r>
    </w:p>
    <w:p w14:paraId="4E171ACF" w14:textId="327D3827" w:rsidR="0062220A" w:rsidRPr="00120474" w:rsidRDefault="0062220A" w:rsidP="0062220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120474">
        <w:rPr>
          <w:rFonts w:asciiTheme="majorHAnsi" w:hAnsiTheme="majorHAnsi" w:cstheme="majorHAnsi"/>
          <w:b/>
          <w:sz w:val="28"/>
          <w:szCs w:val="28"/>
        </w:rPr>
        <w:lastRenderedPageBreak/>
        <w:t>6 Automatisierung und künstliche Intelligenz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FB41A7">
        <w:rPr>
          <w:rFonts w:asciiTheme="majorHAnsi" w:hAnsiTheme="majorHAnsi" w:cstheme="majorHAnsi"/>
          <w:b/>
          <w:sz w:val="28"/>
          <w:szCs w:val="28"/>
        </w:rPr>
        <w:t>9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  <w:r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F5590A" w:rsidRPr="00501766" w14:paraId="3172D08F" w14:textId="77777777" w:rsidTr="009B393D">
        <w:tc>
          <w:tcPr>
            <w:tcW w:w="3969" w:type="dxa"/>
            <w:shd w:val="clear" w:color="auto" w:fill="B82E2E"/>
            <w:vAlign w:val="center"/>
          </w:tcPr>
          <w:p w14:paraId="676C451F" w14:textId="56A7CDEC" w:rsidR="00F5590A" w:rsidRPr="00501766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5/6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3FA4B2DE" w14:textId="0747F6C5" w:rsidR="00F5590A" w:rsidRPr="00501766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2C6ECB1D" w14:textId="21244538" w:rsidR="00F5590A" w:rsidRPr="00501766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1A548D" w:rsidRPr="00501766" w14:paraId="3AFA1919" w14:textId="77777777" w:rsidTr="009B393D">
        <w:trPr>
          <w:trHeight w:val="4272"/>
        </w:trPr>
        <w:tc>
          <w:tcPr>
            <w:tcW w:w="3969" w:type="dxa"/>
          </w:tcPr>
          <w:p w14:paraId="5EFFEE82" w14:textId="7DC22400" w:rsidR="001A548D" w:rsidRPr="0062220A" w:rsidRDefault="001A548D" w:rsidP="00E676C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6.1 Automaten im Alltag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S.108</w:t>
            </w:r>
          </w:p>
          <w:p w14:paraId="1B6DD509" w14:textId="526550A1" w:rsidR="001A548D" w:rsidRPr="0062220A" w:rsidRDefault="001A548D" w:rsidP="00E676C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6.2 Zustandsdiagramme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S.110</w:t>
            </w:r>
          </w:p>
          <w:p w14:paraId="5F926BA5" w14:textId="7F043DF0" w:rsidR="001A548D" w:rsidRPr="0062220A" w:rsidRDefault="001A548D" w:rsidP="00E676C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6.3 Pr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ojekt: Automaten mit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Scratch</w:t>
            </w:r>
            <w:proofErr w:type="spellEnd"/>
            <w:r w:rsidR="00E676CC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S.112</w:t>
            </w:r>
          </w:p>
          <w:p w14:paraId="0F388DAF" w14:textId="7A3AE8E3" w:rsidR="001A548D" w:rsidRPr="0062220A" w:rsidRDefault="001A548D" w:rsidP="00E676C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6.4 Künstliche 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ntelligenz in unserem Alltag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S.114</w:t>
            </w:r>
          </w:p>
          <w:p w14:paraId="07A025E7" w14:textId="6580CCE1" w:rsidR="001A548D" w:rsidRPr="0062220A" w:rsidRDefault="001A548D" w:rsidP="00E676C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6.5 Entscheidungsbäume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S.116</w:t>
            </w:r>
          </w:p>
          <w:p w14:paraId="25DAD2A8" w14:textId="6740DDF4" w:rsidR="001A548D" w:rsidRPr="0062220A" w:rsidRDefault="001A548D" w:rsidP="00E676C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6.6 Lernen durch Training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S.118</w:t>
            </w:r>
          </w:p>
          <w:p w14:paraId="56D0324C" w14:textId="336CD9BE" w:rsidR="001A548D" w:rsidRPr="0062220A" w:rsidRDefault="001A548D" w:rsidP="00E676C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6.7 Neuronale Netze</w:t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S.120</w:t>
            </w:r>
          </w:p>
          <w:p w14:paraId="7F9F5851" w14:textId="1B2BFBA5" w:rsidR="001A548D" w:rsidRPr="00501766" w:rsidRDefault="001A548D" w:rsidP="00E676CC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 xml:space="preserve">6.8 Projekt: KI mit </w:t>
            </w:r>
            <w:proofErr w:type="spellStart"/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Scratch</w:t>
            </w:r>
            <w:proofErr w:type="spellEnd"/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E676C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S.122</w:t>
            </w:r>
          </w:p>
        </w:tc>
        <w:tc>
          <w:tcPr>
            <w:tcW w:w="6378" w:type="dxa"/>
          </w:tcPr>
          <w:p w14:paraId="71DD977A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5958E265" w14:textId="77777777" w:rsidR="001A548D" w:rsidRPr="00001A50" w:rsidRDefault="001A548D" w:rsidP="001A548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001A50">
              <w:rPr>
                <w:rFonts w:asciiTheme="majorHAnsi" w:hAnsiTheme="majorHAnsi" w:cstheme="majorHAnsi"/>
              </w:rPr>
              <w:t>Aufbau und Wirkungsweise einfacher Automaten</w:t>
            </w:r>
          </w:p>
          <w:p w14:paraId="41F233AE" w14:textId="1BE6B119" w:rsidR="001A548D" w:rsidRPr="00001A50" w:rsidRDefault="001A548D" w:rsidP="001A548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001A50">
              <w:rPr>
                <w:rFonts w:asciiTheme="majorHAnsi" w:hAnsiTheme="majorHAnsi" w:cstheme="majorHAnsi"/>
              </w:rPr>
              <w:t>Maschinelles Lernen mit Entscheidungsbäumen</w:t>
            </w:r>
          </w:p>
          <w:p w14:paraId="435F74F2" w14:textId="2CABB71D" w:rsidR="001A548D" w:rsidRPr="00001A50" w:rsidRDefault="001A548D" w:rsidP="001A548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  <w:i/>
              </w:rPr>
            </w:pPr>
            <w:r w:rsidRPr="00001A50">
              <w:rPr>
                <w:rFonts w:asciiTheme="majorHAnsi" w:hAnsiTheme="majorHAnsi" w:cstheme="majorHAnsi"/>
                <w:i/>
              </w:rPr>
              <w:t>Maschinelles Lernen mit neuronalen Netzen</w:t>
            </w:r>
          </w:p>
          <w:p w14:paraId="401641FA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4A26BAFD" w14:textId="77777777" w:rsidR="001A548D" w:rsidRPr="00001A50" w:rsidRDefault="001A548D" w:rsidP="001A548D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001A50">
              <w:rPr>
                <w:rFonts w:asciiTheme="majorHAnsi" w:hAnsiTheme="majorHAnsi" w:cstheme="majorHAnsi"/>
              </w:rPr>
              <w:t>erläutern die Funktionsweise eines Automaten aus ihrer Lebenswelt (A),</w:t>
            </w:r>
          </w:p>
          <w:p w14:paraId="4AE0474A" w14:textId="0FED3662" w:rsidR="001A548D" w:rsidRPr="00001A50" w:rsidRDefault="001A548D" w:rsidP="001A548D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001A50">
              <w:rPr>
                <w:rFonts w:asciiTheme="majorHAnsi" w:hAnsiTheme="majorHAnsi" w:cstheme="majorHAnsi"/>
              </w:rPr>
              <w:t>stellen Abläufe in Automaten graphisch dar (DI),</w:t>
            </w:r>
          </w:p>
          <w:p w14:paraId="191BB162" w14:textId="7F6DF496" w:rsidR="001A548D" w:rsidRPr="00001A50" w:rsidRDefault="001A548D" w:rsidP="001A548D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001A50">
              <w:rPr>
                <w:rFonts w:asciiTheme="majorHAnsi" w:hAnsiTheme="majorHAnsi" w:cstheme="majorHAnsi"/>
              </w:rPr>
              <w:t>benennen Anwendungsbeispiele künstlicher Intelligenz aus ihrer Lebenswelt (A),</w:t>
            </w:r>
          </w:p>
          <w:p w14:paraId="5670CBBA" w14:textId="61948162" w:rsidR="001A548D" w:rsidRPr="00001A50" w:rsidRDefault="001A548D" w:rsidP="001A548D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001A50">
              <w:rPr>
                <w:rFonts w:asciiTheme="majorHAnsi" w:hAnsiTheme="majorHAnsi" w:cstheme="majorHAnsi"/>
              </w:rPr>
              <w:t xml:space="preserve">stellen das Grundprinzip eines Entscheidungsbaumes </w:t>
            </w:r>
            <w:proofErr w:type="spellStart"/>
            <w:r w:rsidRPr="00001A50">
              <w:rPr>
                <w:rFonts w:asciiTheme="majorHAnsi" w:hAnsiTheme="majorHAnsi" w:cstheme="majorHAnsi"/>
              </w:rPr>
              <w:t>enaktiv</w:t>
            </w:r>
            <w:proofErr w:type="spellEnd"/>
            <w:r w:rsidRPr="00001A50">
              <w:rPr>
                <w:rFonts w:asciiTheme="majorHAnsi" w:hAnsiTheme="majorHAnsi" w:cstheme="majorHAnsi"/>
              </w:rPr>
              <w:t xml:space="preserve"> als ein Prinzip des maschinellen Lernens dar (DI),</w:t>
            </w:r>
          </w:p>
          <w:p w14:paraId="5665CA4A" w14:textId="4A9039AD" w:rsidR="001A548D" w:rsidRPr="00001A50" w:rsidRDefault="001A548D" w:rsidP="001A548D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  <w:i/>
              </w:rPr>
            </w:pPr>
            <w:r w:rsidRPr="00001A50">
              <w:rPr>
                <w:rFonts w:asciiTheme="majorHAnsi" w:hAnsiTheme="majorHAnsi" w:cstheme="majorHAnsi"/>
                <w:i/>
              </w:rPr>
              <w:t>beschreiben die grundlegende Funktionsweise künstlicher neuronaler Netze in verschiedenen Anwendungsbeispielen (KK).</w:t>
            </w:r>
          </w:p>
        </w:tc>
        <w:tc>
          <w:tcPr>
            <w:tcW w:w="3543" w:type="dxa"/>
          </w:tcPr>
          <w:p w14:paraId="13D77679" w14:textId="77777777" w:rsid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587FBC70" w14:textId="77777777" w:rsid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Darstellen und Interpretieren (DI)</w:t>
            </w:r>
          </w:p>
          <w:p w14:paraId="5003C06E" w14:textId="54A4FCB6" w:rsidR="001A548D" w:rsidRPr="00501766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Kommunizieren und Kooperieren (KK)</w:t>
            </w:r>
          </w:p>
        </w:tc>
      </w:tr>
    </w:tbl>
    <w:p w14:paraId="27A1A575" w14:textId="77777777" w:rsidR="0062220A" w:rsidRPr="00DA6728" w:rsidRDefault="0062220A" w:rsidP="0062220A">
      <w:pPr>
        <w:rPr>
          <w:b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610A9A4C" wp14:editId="6ECE2FAC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53704" w14:textId="77777777" w:rsidR="0062220A" w:rsidRPr="00B97BDF" w:rsidRDefault="0062220A" w:rsidP="0062220A">
      <w:pPr>
        <w:rPr>
          <w:rFonts w:asciiTheme="majorHAnsi" w:hAnsiTheme="majorHAnsi" w:cstheme="majorHAnsi"/>
          <w:vertAlign w:val="subscript"/>
        </w:rPr>
      </w:pPr>
    </w:p>
    <w:p w14:paraId="032C9988" w14:textId="77777777" w:rsidR="0062220A" w:rsidRPr="00B97BDF" w:rsidRDefault="0062220A" w:rsidP="0062220A">
      <w:pPr>
        <w:rPr>
          <w:rFonts w:asciiTheme="majorHAnsi" w:hAnsiTheme="majorHAnsi" w:cstheme="majorHAnsi"/>
          <w:vertAlign w:val="subscript"/>
        </w:rPr>
      </w:pPr>
    </w:p>
    <w:p w14:paraId="0E6FC80E" w14:textId="77777777" w:rsidR="0062220A" w:rsidRDefault="0062220A" w:rsidP="005629D7">
      <w:pPr>
        <w:rPr>
          <w:rFonts w:asciiTheme="majorHAnsi" w:hAnsiTheme="majorHAnsi" w:cstheme="majorHAnsi"/>
          <w:vertAlign w:val="subscript"/>
        </w:rPr>
      </w:pPr>
    </w:p>
    <w:p w14:paraId="5636D26B" w14:textId="77777777" w:rsidR="0062220A" w:rsidRDefault="0062220A">
      <w:pPr>
        <w:rPr>
          <w:rFonts w:asciiTheme="majorHAnsi" w:hAnsiTheme="majorHAnsi" w:cstheme="majorHAnsi"/>
          <w:vertAlign w:val="subscript"/>
        </w:rPr>
      </w:pPr>
      <w:r>
        <w:rPr>
          <w:rFonts w:asciiTheme="majorHAnsi" w:hAnsiTheme="majorHAnsi" w:cstheme="majorHAnsi"/>
          <w:vertAlign w:val="subscript"/>
        </w:rPr>
        <w:br w:type="page"/>
      </w:r>
    </w:p>
    <w:p w14:paraId="25F7C14B" w14:textId="0322FA53" w:rsidR="0062220A" w:rsidRPr="00120474" w:rsidRDefault="0062220A" w:rsidP="0062220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120474">
        <w:rPr>
          <w:rFonts w:asciiTheme="majorHAnsi" w:hAnsiTheme="majorHAnsi" w:cstheme="majorHAnsi"/>
          <w:b/>
          <w:sz w:val="28"/>
          <w:szCs w:val="28"/>
        </w:rPr>
        <w:lastRenderedPageBreak/>
        <w:t>7 Informatik, Mensch und Gesellschaft</w:t>
      </w:r>
      <w:r w:rsidR="00FB41A7">
        <w:rPr>
          <w:rFonts w:asciiTheme="majorHAnsi" w:hAnsiTheme="majorHAnsi" w:cstheme="majorHAnsi"/>
          <w:b/>
          <w:sz w:val="28"/>
          <w:szCs w:val="28"/>
        </w:rPr>
        <w:t xml:space="preserve"> (ca. 8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  <w:r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F5590A" w:rsidRPr="00501766" w14:paraId="30BA1BAE" w14:textId="77777777" w:rsidTr="009B393D">
        <w:tc>
          <w:tcPr>
            <w:tcW w:w="3969" w:type="dxa"/>
            <w:shd w:val="clear" w:color="auto" w:fill="B82E2E"/>
            <w:vAlign w:val="center"/>
          </w:tcPr>
          <w:p w14:paraId="2CBF14EB" w14:textId="080B1FAA" w:rsidR="00F5590A" w:rsidRPr="00501766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 5/6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39923777" w14:textId="49ED2338" w:rsidR="00F5590A" w:rsidRPr="00501766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39669DA2" w14:textId="549F36E4" w:rsidR="00F5590A" w:rsidRPr="00501766" w:rsidRDefault="00F5590A" w:rsidP="00F559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1A548D" w:rsidRPr="00501766" w14:paraId="744FBCB7" w14:textId="77777777" w:rsidTr="009B393D">
        <w:trPr>
          <w:trHeight w:val="4272"/>
        </w:trPr>
        <w:tc>
          <w:tcPr>
            <w:tcW w:w="3969" w:type="dxa"/>
          </w:tcPr>
          <w:p w14:paraId="678DBD2A" w14:textId="1DA915DD" w:rsidR="001A548D" w:rsidRPr="0062220A" w:rsidRDefault="001A548D" w:rsidP="00D76584">
            <w:pPr>
              <w:tabs>
                <w:tab w:val="left" w:pos="2715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7.1 Kleine und gro</w:t>
            </w:r>
            <w:r w:rsidR="00D76584">
              <w:rPr>
                <w:rFonts w:asciiTheme="majorHAnsi" w:hAnsiTheme="majorHAnsi" w:cstheme="majorHAnsi"/>
                <w:sz w:val="22"/>
                <w:szCs w:val="22"/>
              </w:rPr>
              <w:t>ße Netzwerke – Das Internet</w:t>
            </w:r>
            <w:r w:rsidR="00D76584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D7658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S.128</w:t>
            </w:r>
          </w:p>
          <w:p w14:paraId="439EDD3C" w14:textId="7DFA8D28" w:rsidR="001A548D" w:rsidRPr="0062220A" w:rsidRDefault="001A548D" w:rsidP="00D76584">
            <w:pPr>
              <w:tabs>
                <w:tab w:val="left" w:pos="2715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7.2 Da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ten und Gefahren im Internet</w:t>
            </w:r>
            <w:r w:rsidR="00D76584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="0014204C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D7658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S.130</w:t>
            </w:r>
          </w:p>
          <w:p w14:paraId="409A0CA1" w14:textId="148E328C" w:rsidR="001A548D" w:rsidRPr="0062220A" w:rsidRDefault="001A548D" w:rsidP="00D76584">
            <w:pPr>
              <w:tabs>
                <w:tab w:val="left" w:pos="2715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7.3 Schutz von Daten mit Hilfe von Informatiksys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temen</w:t>
            </w:r>
            <w:r w:rsidR="00D76584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D7658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S.132</w:t>
            </w:r>
          </w:p>
          <w:p w14:paraId="70E3616A" w14:textId="412007C2" w:rsidR="001A548D" w:rsidRPr="0062220A" w:rsidRDefault="001A548D" w:rsidP="00D76584">
            <w:pPr>
              <w:tabs>
                <w:tab w:val="left" w:pos="2715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7.4 Wem gehören die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Daten? – Rechte von Nutzern</w:t>
            </w:r>
            <w:r w:rsidR="00D76584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D7658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S.134</w:t>
            </w:r>
          </w:p>
          <w:p w14:paraId="288A8508" w14:textId="1CB373D6" w:rsidR="001A548D" w:rsidRPr="00501766" w:rsidRDefault="001A548D" w:rsidP="00D76584">
            <w:pPr>
              <w:tabs>
                <w:tab w:val="left" w:pos="2715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62220A">
              <w:rPr>
                <w:rFonts w:asciiTheme="majorHAnsi" w:hAnsiTheme="majorHAnsi" w:cstheme="majorHAnsi"/>
                <w:sz w:val="22"/>
                <w:szCs w:val="22"/>
              </w:rPr>
              <w:t>7.5 Verhalten und Umgang mit sozialen Netzwerken</w:t>
            </w:r>
            <w:r w:rsidR="00D76584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D7658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S.136</w:t>
            </w:r>
          </w:p>
        </w:tc>
        <w:tc>
          <w:tcPr>
            <w:tcW w:w="6378" w:type="dxa"/>
          </w:tcPr>
          <w:p w14:paraId="2ADF119A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1E955C42" w14:textId="77777777" w:rsidR="001A548D" w:rsidRPr="00001A50" w:rsidRDefault="001A548D" w:rsidP="001A548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001A50">
              <w:rPr>
                <w:rFonts w:asciiTheme="majorHAnsi" w:hAnsiTheme="majorHAnsi" w:cstheme="majorHAnsi"/>
              </w:rPr>
              <w:t>Informatiksysteme in der Lebens- und Arbeitswelt</w:t>
            </w:r>
          </w:p>
          <w:p w14:paraId="63011B5B" w14:textId="5B826B28" w:rsidR="001A548D" w:rsidRPr="00001A50" w:rsidRDefault="001A548D" w:rsidP="001A548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001A50">
              <w:rPr>
                <w:rFonts w:asciiTheme="majorHAnsi" w:hAnsiTheme="majorHAnsi" w:cstheme="majorHAnsi"/>
              </w:rPr>
              <w:t>Datenbewusstsein</w:t>
            </w:r>
          </w:p>
          <w:p w14:paraId="519EFF24" w14:textId="02116709" w:rsidR="001A548D" w:rsidRPr="004845D1" w:rsidRDefault="001A548D" w:rsidP="001A548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001A50">
              <w:rPr>
                <w:rFonts w:asciiTheme="majorHAnsi" w:hAnsiTheme="majorHAnsi" w:cstheme="majorHAnsi"/>
              </w:rPr>
              <w:t>Datensicherheit und Sicherheitsregeln</w:t>
            </w:r>
          </w:p>
          <w:p w14:paraId="5BAEF9BE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0201B0E7" w14:textId="77777777" w:rsidR="001A548D" w:rsidRPr="001D2747" w:rsidRDefault="001A548D" w:rsidP="001A548D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1D2747">
              <w:rPr>
                <w:rFonts w:asciiTheme="majorHAnsi" w:hAnsiTheme="majorHAnsi" w:cstheme="majorHAnsi"/>
              </w:rPr>
              <w:t>beschreiben an Beispielen die Bedeutung von Informatiksystemen in der Lebens- und Arbeitswelt (KK),</w:t>
            </w:r>
          </w:p>
          <w:p w14:paraId="15EC393B" w14:textId="07E1E173" w:rsidR="001A548D" w:rsidRPr="001D2747" w:rsidRDefault="001A548D" w:rsidP="001A548D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1D2747">
              <w:rPr>
                <w:rFonts w:asciiTheme="majorHAnsi" w:hAnsiTheme="majorHAnsi" w:cstheme="majorHAnsi"/>
              </w:rPr>
              <w:t>benennen an ausgewählten Beispielen Auswirkungen des Einsatzes von Informatiksystemen auf ihre Lebens- und Erfahrungswelt (A/KK),</w:t>
            </w:r>
          </w:p>
          <w:p w14:paraId="7E7CCBBB" w14:textId="16F2AAB4" w:rsidR="001A548D" w:rsidRPr="001D2747" w:rsidRDefault="001A548D" w:rsidP="001A548D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  <w:i/>
              </w:rPr>
            </w:pPr>
            <w:r w:rsidRPr="001D2747">
              <w:rPr>
                <w:rFonts w:asciiTheme="majorHAnsi" w:hAnsiTheme="majorHAnsi" w:cstheme="majorHAnsi"/>
                <w:i/>
              </w:rPr>
              <w:t>anstelle der vorherigen KE: erläutern an ausgewählten Beispielen Auswirkungen des Einsatzes von Informatiksystemen (A/KK),</w:t>
            </w:r>
          </w:p>
          <w:p w14:paraId="6CF53D30" w14:textId="77777777" w:rsidR="001A548D" w:rsidRPr="001D2747" w:rsidRDefault="001A548D" w:rsidP="001A548D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1D2747">
              <w:rPr>
                <w:rFonts w:asciiTheme="majorHAnsi" w:hAnsiTheme="majorHAnsi" w:cstheme="majorHAnsi"/>
              </w:rPr>
              <w:t>beschreiben anhand von ausgewählten Beispielen die Verarbeitung und Nutzung personenbezogener Daten (DI),</w:t>
            </w:r>
          </w:p>
          <w:p w14:paraId="173959E5" w14:textId="69D9F6D4" w:rsidR="001A548D" w:rsidRPr="001D2747" w:rsidRDefault="001A548D" w:rsidP="001A548D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1D2747">
              <w:rPr>
                <w:rFonts w:asciiTheme="majorHAnsi" w:hAnsiTheme="majorHAnsi" w:cstheme="majorHAnsi"/>
              </w:rPr>
              <w:t>erläutern anhand von Beispielen aus ihrer Lebenswelt Nutzen und Risiken beim Umgang mit eigenen und fremden Daten auch im Hinblick auf Speicherorte (A),</w:t>
            </w:r>
          </w:p>
          <w:p w14:paraId="651682A7" w14:textId="43EED3B2" w:rsidR="001A548D" w:rsidRPr="00501766" w:rsidRDefault="001A548D" w:rsidP="001A548D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1D2747">
              <w:rPr>
                <w:rFonts w:asciiTheme="majorHAnsi" w:hAnsiTheme="majorHAnsi" w:cstheme="majorHAnsi"/>
              </w:rPr>
              <w:t>beschreiben Maßnahmen zum Schutz von Daten mithilfe von Informatiksystemen (A).</w:t>
            </w:r>
          </w:p>
        </w:tc>
        <w:tc>
          <w:tcPr>
            <w:tcW w:w="3543" w:type="dxa"/>
          </w:tcPr>
          <w:p w14:paraId="234D0F91" w14:textId="77777777" w:rsidR="001A548D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1F35F6F4" w14:textId="3FEA8715" w:rsidR="001A548D" w:rsidRPr="00501766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Kommunizieren und Kooperieren (KK)</w:t>
            </w:r>
          </w:p>
        </w:tc>
      </w:tr>
    </w:tbl>
    <w:p w14:paraId="32079CA9" w14:textId="77777777" w:rsidR="0062220A" w:rsidRPr="00DA6728" w:rsidRDefault="0062220A" w:rsidP="0062220A">
      <w:pPr>
        <w:rPr>
          <w:b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61A2CD13" wp14:editId="3DA22AD8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1D3B0" w14:textId="77777777" w:rsidR="0062220A" w:rsidRPr="00B97BDF" w:rsidRDefault="0062220A" w:rsidP="0062220A">
      <w:pPr>
        <w:rPr>
          <w:rFonts w:asciiTheme="majorHAnsi" w:hAnsiTheme="majorHAnsi" w:cstheme="majorHAnsi"/>
          <w:vertAlign w:val="subscript"/>
        </w:rPr>
      </w:pPr>
    </w:p>
    <w:p w14:paraId="6BF2EE09" w14:textId="77777777" w:rsidR="0062220A" w:rsidRPr="00B97BDF" w:rsidRDefault="0062220A" w:rsidP="0062220A">
      <w:pPr>
        <w:rPr>
          <w:rFonts w:asciiTheme="majorHAnsi" w:hAnsiTheme="majorHAnsi" w:cstheme="majorHAnsi"/>
          <w:vertAlign w:val="subscript"/>
        </w:rPr>
      </w:pPr>
    </w:p>
    <w:p w14:paraId="55119FEA" w14:textId="77777777" w:rsidR="00AC75FB" w:rsidRDefault="00AC75FB" w:rsidP="005629D7">
      <w:pPr>
        <w:rPr>
          <w:rFonts w:asciiTheme="majorHAnsi" w:hAnsiTheme="majorHAnsi" w:cstheme="majorHAnsi"/>
          <w:vertAlign w:val="subscript"/>
        </w:rPr>
      </w:pPr>
    </w:p>
    <w:p w14:paraId="3A722B8B" w14:textId="77777777" w:rsidR="005B7BB0" w:rsidRDefault="005B7BB0">
      <w:pPr>
        <w:rPr>
          <w:rFonts w:asciiTheme="majorHAnsi" w:hAnsiTheme="majorHAnsi" w:cstheme="majorHAnsi"/>
          <w:vertAlign w:val="subscript"/>
        </w:rPr>
      </w:pPr>
      <w:r>
        <w:rPr>
          <w:rFonts w:asciiTheme="majorHAnsi" w:hAnsiTheme="majorHAnsi" w:cstheme="majorHAnsi"/>
          <w:vertAlign w:val="subscript"/>
        </w:rPr>
        <w:br w:type="page"/>
      </w:r>
    </w:p>
    <w:p w14:paraId="4B330490" w14:textId="31597D54" w:rsidR="005B7BB0" w:rsidRPr="00120474" w:rsidRDefault="005B7BB0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Sprachsensibler Fachunterricht</w:t>
      </w:r>
      <w:r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8789"/>
      </w:tblGrid>
      <w:tr w:rsidR="005B7BB0" w:rsidRPr="00501766" w14:paraId="7B849ECA" w14:textId="77777777" w:rsidTr="00675B02">
        <w:tc>
          <w:tcPr>
            <w:tcW w:w="5098" w:type="dxa"/>
            <w:shd w:val="clear" w:color="auto" w:fill="B82E2E"/>
            <w:vAlign w:val="center"/>
          </w:tcPr>
          <w:p w14:paraId="5236DCB0" w14:textId="155CD04E" w:rsidR="005B7BB0" w:rsidRPr="00501766" w:rsidRDefault="005B7BB0" w:rsidP="00675B02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B7BB0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Formen von sprachsensiblem Fachunterricht</w:t>
            </w:r>
          </w:p>
        </w:tc>
        <w:tc>
          <w:tcPr>
            <w:tcW w:w="8789" w:type="dxa"/>
            <w:shd w:val="clear" w:color="auto" w:fill="B82E2E"/>
            <w:vAlign w:val="center"/>
          </w:tcPr>
          <w:p w14:paraId="1DBD2016" w14:textId="77777777" w:rsidR="005B7BB0" w:rsidRPr="00501766" w:rsidRDefault="005B7BB0" w:rsidP="00675B02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Beispiele zur Umsetzung in Informatik 5/6</w:t>
            </w:r>
          </w:p>
        </w:tc>
      </w:tr>
      <w:tr w:rsidR="005B7BB0" w:rsidRPr="00501766" w14:paraId="29963118" w14:textId="77777777" w:rsidTr="00675B02">
        <w:trPr>
          <w:trHeight w:val="347"/>
        </w:trPr>
        <w:tc>
          <w:tcPr>
            <w:tcW w:w="5098" w:type="dxa"/>
          </w:tcPr>
          <w:p w14:paraId="4E9626FD" w14:textId="06738CBA" w:rsidR="005B7BB0" w:rsidRPr="001540EC" w:rsidRDefault="005B7BB0" w:rsidP="00675B02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</w:p>
        </w:tc>
        <w:tc>
          <w:tcPr>
            <w:tcW w:w="8789" w:type="dxa"/>
          </w:tcPr>
          <w:p w14:paraId="6F83AD24" w14:textId="2BEAC804" w:rsidR="005B7BB0" w:rsidRPr="001540EC" w:rsidRDefault="005B7BB0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Die wichtigsten Fachbegriffe des Buches mit passender Erklärung finden sich im Glossar ab </w:t>
            </w:r>
            <w:r w:rsidRPr="001540E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Seite 154</w:t>
            </w: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5B7BB0" w:rsidRPr="00501766" w14:paraId="0189D420" w14:textId="77777777" w:rsidTr="00675B02">
        <w:trPr>
          <w:trHeight w:val="347"/>
        </w:trPr>
        <w:tc>
          <w:tcPr>
            <w:tcW w:w="5098" w:type="dxa"/>
          </w:tcPr>
          <w:p w14:paraId="6C6986A6" w14:textId="77777777" w:rsidR="005B7BB0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Aufgabenvarianten in vereinfachter Sprache</w:t>
            </w:r>
          </w:p>
          <w:p w14:paraId="46DC624C" w14:textId="77777777" w:rsidR="00C43EE7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4E2CCB7" w14:textId="77777777" w:rsidR="00C43EE7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und/oder</w:t>
            </w:r>
          </w:p>
          <w:p w14:paraId="73FB1547" w14:textId="77777777" w:rsidR="00C43EE7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8ECC4EC" w14:textId="5F45C050" w:rsidR="00C43EE7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Zusätzliche Worterklärung</w:t>
            </w:r>
          </w:p>
        </w:tc>
        <w:tc>
          <w:tcPr>
            <w:tcW w:w="8789" w:type="dxa"/>
          </w:tcPr>
          <w:p w14:paraId="6EE62AC7" w14:textId="4EC9EDDB" w:rsidR="00C43EE7" w:rsidRPr="001540EC" w:rsidRDefault="00C43EE7" w:rsidP="00C43EE7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Die Hilfen werden in Form von Mediencodes neben den Aufgaben angeboten (QR-Code für mobile Endgeräte, Zahlencode zur Suche auf </w:t>
            </w:r>
            <w:r w:rsidRPr="009665C4">
              <w:rPr>
                <w:rFonts w:asciiTheme="majorHAnsi" w:hAnsiTheme="majorHAnsi" w:cstheme="majorHAnsi"/>
                <w:sz w:val="22"/>
                <w:szCs w:val="22"/>
              </w:rPr>
              <w:t>www.ccbuchner.de</w:t>
            </w: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 für PC).</w:t>
            </w:r>
          </w:p>
          <w:p w14:paraId="6BBD5FB0" w14:textId="77777777" w:rsidR="005B7BB0" w:rsidRPr="001540EC" w:rsidRDefault="00C43EE7" w:rsidP="00C43EE7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1540EC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S.21/A3/2.</w:t>
            </w:r>
          </w:p>
          <w:p w14:paraId="2702AE5B" w14:textId="77777777" w:rsidR="00C43EE7" w:rsidRPr="001540EC" w:rsidRDefault="00C43EE7" w:rsidP="00C43EE7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1540EC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S.25/Aufgabe 2</w:t>
            </w:r>
          </w:p>
          <w:p w14:paraId="365DE8AF" w14:textId="77777777" w:rsidR="00C43EE7" w:rsidRPr="001540EC" w:rsidRDefault="00C43EE7" w:rsidP="00C43EE7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1540EC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S.27/A2</w:t>
            </w:r>
          </w:p>
          <w:p w14:paraId="74618650" w14:textId="6DEADD4A" w:rsidR="00C43EE7" w:rsidRPr="001540EC" w:rsidRDefault="00C43EE7" w:rsidP="00C43EE7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1540EC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S.39/Aufgabe 1</w:t>
            </w:r>
          </w:p>
          <w:p w14:paraId="62E9AF49" w14:textId="77777777" w:rsidR="00C43EE7" w:rsidRPr="001540EC" w:rsidRDefault="00C43EE7" w:rsidP="00C43EE7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1540EC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S.46/Aufgabe 3</w:t>
            </w:r>
          </w:p>
          <w:p w14:paraId="141395C2" w14:textId="0D0AB81B" w:rsidR="00C43EE7" w:rsidRPr="001540EC" w:rsidRDefault="00C43EE7" w:rsidP="00C43EE7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1540EC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S.59/Aufgabe 5</w:t>
            </w:r>
          </w:p>
          <w:p w14:paraId="49D27843" w14:textId="42D8DCB6" w:rsidR="00C43EE7" w:rsidRPr="001540EC" w:rsidRDefault="00C43EE7" w:rsidP="00C43EE7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1540EC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S.69/Aufgabe 1</w:t>
            </w:r>
          </w:p>
          <w:p w14:paraId="79FD897A" w14:textId="77777777" w:rsidR="00C43EE7" w:rsidRPr="001540EC" w:rsidRDefault="00C43EE7" w:rsidP="00C43EE7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1540EC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S.72/A1</w:t>
            </w:r>
          </w:p>
          <w:p w14:paraId="33CCF467" w14:textId="77777777" w:rsidR="00C43EE7" w:rsidRPr="001540EC" w:rsidRDefault="00C43EE7" w:rsidP="00C43EE7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1540EC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S.87/Aufgabe 1</w:t>
            </w:r>
          </w:p>
          <w:p w14:paraId="67F9175A" w14:textId="77777777" w:rsidR="00C43EE7" w:rsidRPr="001540EC" w:rsidRDefault="00C43EE7" w:rsidP="00C43EE7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1540EC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S.91/Aufgabe 2</w:t>
            </w:r>
          </w:p>
          <w:p w14:paraId="225C8C12" w14:textId="77777777" w:rsidR="00C43EE7" w:rsidRPr="001540EC" w:rsidRDefault="00C43EE7" w:rsidP="00C43EE7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1540EC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S.94/A1</w:t>
            </w:r>
          </w:p>
          <w:p w14:paraId="0E4B8068" w14:textId="065987CE" w:rsidR="00C43EE7" w:rsidRPr="001540EC" w:rsidRDefault="00C43EE7" w:rsidP="00C43EE7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</w:rPr>
            </w:pPr>
            <w:r w:rsidRPr="001540EC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S.119/A2</w:t>
            </w:r>
          </w:p>
        </w:tc>
      </w:tr>
      <w:tr w:rsidR="001540EC" w:rsidRPr="00501766" w14:paraId="23140B93" w14:textId="77777777" w:rsidTr="00675B02">
        <w:trPr>
          <w:trHeight w:val="347"/>
        </w:trPr>
        <w:tc>
          <w:tcPr>
            <w:tcW w:w="5098" w:type="dxa"/>
          </w:tcPr>
          <w:p w14:paraId="7D29A63F" w14:textId="147FF83C" w:rsidR="001540EC" w:rsidRPr="00C43EE7" w:rsidRDefault="001540EC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Hinweise in der Randspalte</w:t>
            </w:r>
          </w:p>
        </w:tc>
        <w:tc>
          <w:tcPr>
            <w:tcW w:w="8789" w:type="dxa"/>
          </w:tcPr>
          <w:p w14:paraId="41DBA9F6" w14:textId="5CCFF751" w:rsidR="001540EC" w:rsidRPr="00C43EE7" w:rsidRDefault="001540E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 einigen Stellen des Buches finden sich u.a. auch Sprachhilfen in der Randspalte.</w:t>
            </w:r>
          </w:p>
        </w:tc>
      </w:tr>
    </w:tbl>
    <w:p w14:paraId="3B8BEFD3" w14:textId="77777777" w:rsidR="005B7BB0" w:rsidRDefault="005B7BB0" w:rsidP="00AC75F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76350943" w14:textId="77777777" w:rsidR="005B7BB0" w:rsidRDefault="005B7BB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7971944C" w14:textId="027C50D1" w:rsidR="00AC75FB" w:rsidRPr="00120474" w:rsidRDefault="00AC75FB" w:rsidP="00AC75F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AC75FB">
        <w:rPr>
          <w:rFonts w:asciiTheme="majorHAnsi" w:hAnsiTheme="majorHAnsi" w:cstheme="majorHAnsi"/>
          <w:b/>
          <w:sz w:val="28"/>
          <w:szCs w:val="28"/>
        </w:rPr>
        <w:lastRenderedPageBreak/>
        <w:t>Umsetzung des Medienkompetenzrahmens</w:t>
      </w:r>
      <w:r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8789"/>
      </w:tblGrid>
      <w:tr w:rsidR="00E8738F" w:rsidRPr="00501766" w14:paraId="42B9F636" w14:textId="77777777" w:rsidTr="00A76BCC">
        <w:tc>
          <w:tcPr>
            <w:tcW w:w="5098" w:type="dxa"/>
            <w:shd w:val="clear" w:color="auto" w:fill="B82E2E"/>
            <w:vAlign w:val="center"/>
          </w:tcPr>
          <w:p w14:paraId="155313BC" w14:textId="7A194004" w:rsidR="00E8738F" w:rsidRPr="00501766" w:rsidRDefault="00E8738F" w:rsidP="00675B02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Medienkompetenzen</w:t>
            </w:r>
          </w:p>
        </w:tc>
        <w:tc>
          <w:tcPr>
            <w:tcW w:w="8789" w:type="dxa"/>
            <w:shd w:val="clear" w:color="auto" w:fill="B82E2E"/>
            <w:vAlign w:val="center"/>
          </w:tcPr>
          <w:p w14:paraId="2F28CAF8" w14:textId="2BE6922D" w:rsidR="00E8738F" w:rsidRPr="00501766" w:rsidRDefault="00E8738F" w:rsidP="00675B02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Beispiele zur Umsetzung in Informatik 5/6</w:t>
            </w:r>
          </w:p>
        </w:tc>
      </w:tr>
      <w:tr w:rsidR="009711A7" w:rsidRPr="00501766" w14:paraId="02889EE2" w14:textId="77777777" w:rsidTr="00B27341">
        <w:trPr>
          <w:trHeight w:val="453"/>
        </w:trPr>
        <w:tc>
          <w:tcPr>
            <w:tcW w:w="13887" w:type="dxa"/>
            <w:gridSpan w:val="2"/>
          </w:tcPr>
          <w:p w14:paraId="4C9D3D70" w14:textId="15EAF699" w:rsidR="009711A7" w:rsidRPr="009711A7" w:rsidRDefault="009711A7" w:rsidP="009711A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1. </w:t>
            </w:r>
            <w:r w:rsidRPr="00A76BCC">
              <w:rPr>
                <w:rFonts w:asciiTheme="majorHAnsi" w:hAnsiTheme="majorHAnsi" w:cstheme="majorHAnsi"/>
                <w:b/>
                <w:sz w:val="22"/>
                <w:szCs w:val="22"/>
              </w:rPr>
              <w:t>Bedienen und Anwenden – Digitale Werkzeuge</w:t>
            </w:r>
          </w:p>
        </w:tc>
      </w:tr>
      <w:tr w:rsidR="00A76BCC" w:rsidRPr="00501766" w14:paraId="41D34E31" w14:textId="77777777" w:rsidTr="00A76BCC">
        <w:trPr>
          <w:trHeight w:val="347"/>
        </w:trPr>
        <w:tc>
          <w:tcPr>
            <w:tcW w:w="5098" w:type="dxa"/>
          </w:tcPr>
          <w:p w14:paraId="6E056B1F" w14:textId="2CA2B716" w:rsidR="00A76BCC" w:rsidRPr="00A76BCC" w:rsidRDefault="00A76BCC" w:rsidP="00A76BCC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1.1 Medienausstattung (Hardware)</w:t>
            </w:r>
          </w:p>
        </w:tc>
        <w:tc>
          <w:tcPr>
            <w:tcW w:w="8789" w:type="dxa"/>
          </w:tcPr>
          <w:p w14:paraId="0E3EEEF2" w14:textId="1AF6C0D8" w:rsidR="00A76BCC" w:rsidRPr="0030657D" w:rsidRDefault="00A76BCC" w:rsidP="007C46F2">
            <w:pPr>
              <w:pStyle w:val="Listenabsatz"/>
              <w:numPr>
                <w:ilvl w:val="0"/>
                <w:numId w:val="12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1.2 Projekt: Woraus besteht ein Computer?</w:t>
            </w:r>
            <w:r w:rsidR="0030657D"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S.16</w:t>
            </w:r>
            <w:r w:rsidR="0030657D">
              <w:rPr>
                <w:rFonts w:asciiTheme="majorHAnsi" w:hAnsiTheme="majorHAnsi" w:cstheme="majorHAnsi"/>
                <w:color w:val="4F81BD" w:themeColor="accent1"/>
              </w:rPr>
              <w:t>f</w:t>
            </w:r>
          </w:p>
          <w:p w14:paraId="60EB66CA" w14:textId="6377631C" w:rsidR="0030657D" w:rsidRPr="00501766" w:rsidRDefault="0030657D" w:rsidP="00A9604E">
            <w:pPr>
              <w:pStyle w:val="Listenabsatz"/>
              <w:numPr>
                <w:ilvl w:val="0"/>
                <w:numId w:val="12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</w:rPr>
            </w:pPr>
            <w:r w:rsidRPr="004845D1">
              <w:rPr>
                <w:rFonts w:asciiTheme="majorHAnsi" w:hAnsiTheme="majorHAnsi" w:cstheme="majorHAnsi"/>
              </w:rPr>
              <w:t>1.3 Informatiksysteme, Hardware und Software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S.18f/A1 und A2</w:t>
            </w:r>
          </w:p>
        </w:tc>
      </w:tr>
      <w:tr w:rsidR="0030657D" w:rsidRPr="00501766" w14:paraId="68F37434" w14:textId="77777777" w:rsidTr="00A76BCC">
        <w:trPr>
          <w:trHeight w:val="347"/>
        </w:trPr>
        <w:tc>
          <w:tcPr>
            <w:tcW w:w="5098" w:type="dxa"/>
          </w:tcPr>
          <w:p w14:paraId="2F8E6B0C" w14:textId="13D2B4E3" w:rsidR="0030657D" w:rsidRDefault="0030657D" w:rsidP="00A76BCC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1.3 Datenorganisation</w:t>
            </w:r>
          </w:p>
        </w:tc>
        <w:tc>
          <w:tcPr>
            <w:tcW w:w="8789" w:type="dxa"/>
          </w:tcPr>
          <w:p w14:paraId="5ED8C6A0" w14:textId="77777777" w:rsidR="0030657D" w:rsidRPr="0030657D" w:rsidRDefault="0030657D" w:rsidP="007C46F2">
            <w:pPr>
              <w:pStyle w:val="Listenabsatz"/>
              <w:numPr>
                <w:ilvl w:val="0"/>
                <w:numId w:val="12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0"/>
              <w:rPr>
                <w:rFonts w:asciiTheme="majorHAnsi" w:hAnsiTheme="majorHAnsi" w:cstheme="majorHAnsi"/>
              </w:rPr>
            </w:pPr>
            <w:r w:rsidRPr="0030657D">
              <w:rPr>
                <w:rFonts w:asciiTheme="majorHAnsi" w:hAnsiTheme="majorHAnsi" w:cstheme="majorHAnsi"/>
              </w:rPr>
              <w:t>1.5 Das Speichern von Dokumenten und Dateien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S.22/A2, Aufgabe 1</w:t>
            </w:r>
          </w:p>
          <w:p w14:paraId="004EEB65" w14:textId="396202CE" w:rsidR="0030657D" w:rsidRPr="0030657D" w:rsidRDefault="0030657D" w:rsidP="007C46F2">
            <w:pPr>
              <w:pStyle w:val="Listenabsatz"/>
              <w:numPr>
                <w:ilvl w:val="0"/>
                <w:numId w:val="12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0"/>
              <w:rPr>
                <w:rFonts w:asciiTheme="majorHAnsi" w:hAnsiTheme="majorHAnsi" w:cstheme="majorHAnsi"/>
              </w:rPr>
            </w:pPr>
            <w:r w:rsidRPr="0030657D">
              <w:rPr>
                <w:rFonts w:asciiTheme="majorHAnsi" w:hAnsiTheme="majorHAnsi" w:cstheme="majorHAnsi"/>
              </w:rPr>
              <w:t>1.6 Ordnung muss sein – Der Dateimanager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S.25/A3, Aufgabe 1 und 2</w:t>
            </w:r>
          </w:p>
          <w:p w14:paraId="188FE0F5" w14:textId="1F418816" w:rsidR="0030657D" w:rsidRPr="0030657D" w:rsidRDefault="0030657D" w:rsidP="007C46F2">
            <w:pPr>
              <w:pStyle w:val="Listenabsatz"/>
              <w:numPr>
                <w:ilvl w:val="0"/>
                <w:numId w:val="12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0"/>
              <w:rPr>
                <w:rFonts w:asciiTheme="majorHAnsi" w:hAnsiTheme="majorHAnsi" w:cstheme="majorHAnsi"/>
              </w:rPr>
            </w:pPr>
            <w:r w:rsidRPr="0030657D">
              <w:rPr>
                <w:rFonts w:asciiTheme="majorHAnsi" w:hAnsiTheme="majorHAnsi" w:cstheme="majorHAnsi"/>
              </w:rPr>
              <w:t>1.7 Ordnerstrukturen darstellen und anpassen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S.26f/A1, A2, Aufgabe 1 und 2</w:t>
            </w:r>
          </w:p>
          <w:p w14:paraId="05AD6B21" w14:textId="0DD10034" w:rsidR="0030657D" w:rsidRPr="004845D1" w:rsidRDefault="0030657D" w:rsidP="00A9604E">
            <w:pPr>
              <w:pStyle w:val="Listenabsatz"/>
              <w:numPr>
                <w:ilvl w:val="0"/>
                <w:numId w:val="12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</w:rPr>
            </w:pPr>
            <w:r w:rsidRPr="0030657D">
              <w:rPr>
                <w:rFonts w:asciiTheme="majorHAnsi" w:hAnsiTheme="majorHAnsi" w:cstheme="majorHAnsi"/>
              </w:rPr>
              <w:t>1.8 Arten der Datenspeicherung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ab/>
            </w:r>
            <w:r w:rsidR="009665C4">
              <w:rPr>
                <w:rFonts w:asciiTheme="majorHAnsi" w:hAnsiTheme="majorHAnsi" w:cstheme="majorHAnsi"/>
                <w:color w:val="4F81BD" w:themeColor="accent1"/>
              </w:rPr>
              <w:t>S.28f</w:t>
            </w:r>
            <w:bookmarkStart w:id="0" w:name="_GoBack"/>
            <w:bookmarkEnd w:id="0"/>
          </w:p>
        </w:tc>
      </w:tr>
      <w:tr w:rsidR="0030657D" w:rsidRPr="00501766" w14:paraId="5899EECA" w14:textId="77777777" w:rsidTr="00A76BCC">
        <w:trPr>
          <w:trHeight w:val="347"/>
        </w:trPr>
        <w:tc>
          <w:tcPr>
            <w:tcW w:w="5098" w:type="dxa"/>
          </w:tcPr>
          <w:p w14:paraId="066EE26F" w14:textId="0894C830" w:rsidR="0030657D" w:rsidRDefault="0030657D" w:rsidP="00A76BCC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1.4 Datenschutz und Informationssicherheit</w:t>
            </w:r>
          </w:p>
        </w:tc>
        <w:tc>
          <w:tcPr>
            <w:tcW w:w="8789" w:type="dxa"/>
          </w:tcPr>
          <w:p w14:paraId="3217C0D1" w14:textId="549A9886" w:rsidR="007C46F2" w:rsidRDefault="007C46F2" w:rsidP="007C46F2">
            <w:pPr>
              <w:pStyle w:val="Listenabsatz"/>
              <w:numPr>
                <w:ilvl w:val="0"/>
                <w:numId w:val="12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0"/>
              <w:rPr>
                <w:rFonts w:asciiTheme="majorHAnsi" w:hAnsiTheme="majorHAnsi" w:cstheme="majorHAnsi"/>
              </w:rPr>
            </w:pPr>
            <w:r w:rsidRPr="007C46F2">
              <w:rPr>
                <w:rFonts w:asciiTheme="majorHAnsi" w:hAnsiTheme="majorHAnsi" w:cstheme="majorHAnsi"/>
              </w:rPr>
              <w:t>7.3 Schutz von Daten mit Hilfe von Informatiksystemen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S.132f</w:t>
            </w:r>
          </w:p>
          <w:p w14:paraId="66F1781D" w14:textId="36A6A514" w:rsidR="0030657D" w:rsidRPr="0030657D" w:rsidRDefault="00CC797E" w:rsidP="00A9604E">
            <w:pPr>
              <w:pStyle w:val="Listenabsatz"/>
              <w:numPr>
                <w:ilvl w:val="0"/>
                <w:numId w:val="12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</w:rPr>
            </w:pPr>
            <w:r w:rsidRPr="00CC797E">
              <w:rPr>
                <w:rFonts w:asciiTheme="majorHAnsi" w:hAnsiTheme="majorHAnsi" w:cstheme="majorHAnsi"/>
              </w:rPr>
              <w:t>7.4 Wem gehören die Daten? – Rechte von Nutzern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S.134f</w:t>
            </w:r>
          </w:p>
        </w:tc>
      </w:tr>
      <w:tr w:rsidR="00277F4F" w:rsidRPr="00501766" w14:paraId="21B4A23C" w14:textId="77777777" w:rsidTr="00277F4F">
        <w:trPr>
          <w:trHeight w:val="70"/>
        </w:trPr>
        <w:tc>
          <w:tcPr>
            <w:tcW w:w="13887" w:type="dxa"/>
            <w:gridSpan w:val="2"/>
            <w:shd w:val="clear" w:color="auto" w:fill="F2F2F2" w:themeFill="background1" w:themeFillShade="F2"/>
          </w:tcPr>
          <w:p w14:paraId="35B5FCEB" w14:textId="77777777" w:rsidR="00277F4F" w:rsidRPr="00277F4F" w:rsidRDefault="00277F4F" w:rsidP="00277F4F">
            <w:pPr>
              <w:pStyle w:val="Listenabsatz"/>
              <w:tabs>
                <w:tab w:val="left" w:pos="5853"/>
              </w:tabs>
              <w:autoSpaceDE w:val="0"/>
              <w:autoSpaceDN w:val="0"/>
              <w:adjustRightInd w:val="0"/>
              <w:spacing w:after="0"/>
            </w:pPr>
          </w:p>
        </w:tc>
      </w:tr>
      <w:tr w:rsidR="00D63E1A" w:rsidRPr="00501766" w14:paraId="4CC122AA" w14:textId="77777777" w:rsidTr="0025351E">
        <w:trPr>
          <w:trHeight w:val="347"/>
        </w:trPr>
        <w:tc>
          <w:tcPr>
            <w:tcW w:w="13887" w:type="dxa"/>
            <w:gridSpan w:val="2"/>
          </w:tcPr>
          <w:p w14:paraId="48E322F6" w14:textId="1AD31A29" w:rsidR="00D63E1A" w:rsidRPr="00D63E1A" w:rsidRDefault="00F20009" w:rsidP="00CB606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2</w:t>
            </w:r>
            <w:r w:rsidR="00D63E1A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. </w:t>
            </w:r>
            <w:r w:rsidR="00CB606F">
              <w:rPr>
                <w:rFonts w:asciiTheme="majorHAnsi" w:hAnsiTheme="majorHAnsi" w:cstheme="majorHAnsi"/>
                <w:b/>
                <w:sz w:val="22"/>
                <w:szCs w:val="22"/>
              </w:rPr>
              <w:t>Informieren und Recherchieren</w:t>
            </w:r>
          </w:p>
        </w:tc>
      </w:tr>
      <w:tr w:rsidR="00F20009" w:rsidRPr="00501766" w14:paraId="11A87875" w14:textId="77777777" w:rsidTr="00F20009">
        <w:trPr>
          <w:trHeight w:val="170"/>
        </w:trPr>
        <w:tc>
          <w:tcPr>
            <w:tcW w:w="5098" w:type="dxa"/>
          </w:tcPr>
          <w:p w14:paraId="0FEA3A27" w14:textId="0DD5B25A" w:rsidR="00F20009" w:rsidRPr="007F45FD" w:rsidRDefault="007F45FD" w:rsidP="008F2511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F45FD">
              <w:rPr>
                <w:rFonts w:asciiTheme="majorHAnsi" w:hAnsiTheme="majorHAnsi" w:cstheme="majorHAnsi"/>
                <w:sz w:val="22"/>
                <w:szCs w:val="22"/>
              </w:rPr>
              <w:t xml:space="preserve">2.1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Informations</w:t>
            </w:r>
            <w:r w:rsidR="008F2511">
              <w:rPr>
                <w:rFonts w:asciiTheme="majorHAnsi" w:hAnsiTheme="majorHAnsi" w:cstheme="majorHAnsi"/>
                <w:sz w:val="22"/>
                <w:szCs w:val="22"/>
              </w:rPr>
              <w:t>auswertung</w:t>
            </w:r>
          </w:p>
        </w:tc>
        <w:tc>
          <w:tcPr>
            <w:tcW w:w="8789" w:type="dxa"/>
          </w:tcPr>
          <w:p w14:paraId="146C1684" w14:textId="58950F0A" w:rsidR="00F20009" w:rsidRPr="007F45FD" w:rsidRDefault="007F45FD" w:rsidP="00277F4F">
            <w:pPr>
              <w:pStyle w:val="Listenabsatz"/>
              <w:numPr>
                <w:ilvl w:val="0"/>
                <w:numId w:val="19"/>
              </w:numPr>
              <w:tabs>
                <w:tab w:val="left" w:pos="2715"/>
                <w:tab w:val="left" w:pos="5853"/>
              </w:tabs>
              <w:spacing w:before="120" w:after="120"/>
              <w:rPr>
                <w:rFonts w:asciiTheme="majorHAnsi" w:hAnsiTheme="majorHAnsi" w:cstheme="majorHAnsi"/>
              </w:rPr>
            </w:pPr>
            <w:r w:rsidRPr="007F45FD">
              <w:rPr>
                <w:rFonts w:asciiTheme="majorHAnsi" w:hAnsiTheme="majorHAnsi" w:cstheme="majorHAnsi"/>
              </w:rPr>
              <w:t>2.1 Kommunikation im Alltag und in der Informatik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S.37/Aufgabe 3</w:t>
            </w:r>
          </w:p>
        </w:tc>
      </w:tr>
      <w:tr w:rsidR="00F20009" w:rsidRPr="00501766" w14:paraId="75C240C2" w14:textId="77777777" w:rsidTr="00F20009">
        <w:trPr>
          <w:trHeight w:val="170"/>
        </w:trPr>
        <w:tc>
          <w:tcPr>
            <w:tcW w:w="5098" w:type="dxa"/>
          </w:tcPr>
          <w:p w14:paraId="67A55F7F" w14:textId="1D64B05F" w:rsidR="00F20009" w:rsidRPr="007F45FD" w:rsidRDefault="00277F4F" w:rsidP="00CB606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2.4 Informationskritik</w:t>
            </w:r>
          </w:p>
        </w:tc>
        <w:tc>
          <w:tcPr>
            <w:tcW w:w="8789" w:type="dxa"/>
          </w:tcPr>
          <w:p w14:paraId="0FFCF150" w14:textId="75409A81" w:rsidR="00F20009" w:rsidRPr="007F45FD" w:rsidRDefault="00277F4F" w:rsidP="00277F4F">
            <w:pPr>
              <w:pStyle w:val="Listenabsatz"/>
              <w:numPr>
                <w:ilvl w:val="0"/>
                <w:numId w:val="19"/>
              </w:numPr>
              <w:tabs>
                <w:tab w:val="left" w:pos="2715"/>
                <w:tab w:val="left" w:pos="5853"/>
              </w:tabs>
              <w:spacing w:before="120" w:after="120"/>
              <w:rPr>
                <w:rFonts w:asciiTheme="majorHAnsi" w:hAnsiTheme="majorHAnsi" w:cstheme="majorHAnsi"/>
              </w:rPr>
            </w:pPr>
            <w:r w:rsidRPr="00277F4F">
              <w:rPr>
                <w:rFonts w:asciiTheme="majorHAnsi" w:hAnsiTheme="majorHAnsi" w:cstheme="majorHAnsi"/>
              </w:rPr>
              <w:t>7.5 Verhalten und Umgang mit sozialen Medien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S.136/A2</w:t>
            </w:r>
          </w:p>
        </w:tc>
      </w:tr>
      <w:tr w:rsidR="00277F4F" w:rsidRPr="00501766" w14:paraId="551B79E9" w14:textId="77777777" w:rsidTr="00FB70B4">
        <w:trPr>
          <w:trHeight w:val="164"/>
        </w:trPr>
        <w:tc>
          <w:tcPr>
            <w:tcW w:w="13887" w:type="dxa"/>
            <w:gridSpan w:val="2"/>
            <w:shd w:val="clear" w:color="auto" w:fill="F2F2F2" w:themeFill="background1" w:themeFillShade="F2"/>
          </w:tcPr>
          <w:p w14:paraId="68425DF5" w14:textId="77777777" w:rsidR="00277F4F" w:rsidRPr="00277F4F" w:rsidRDefault="00277F4F" w:rsidP="00277F4F">
            <w:pPr>
              <w:pStyle w:val="Listenabsatz"/>
              <w:tabs>
                <w:tab w:val="left" w:pos="5853"/>
              </w:tabs>
              <w:autoSpaceDE w:val="0"/>
              <w:autoSpaceDN w:val="0"/>
              <w:adjustRightInd w:val="0"/>
              <w:spacing w:after="0"/>
            </w:pPr>
          </w:p>
        </w:tc>
      </w:tr>
      <w:tr w:rsidR="00277F4F" w:rsidRPr="00501766" w14:paraId="1CD2BAD6" w14:textId="77777777" w:rsidTr="0025351E">
        <w:trPr>
          <w:trHeight w:val="347"/>
        </w:trPr>
        <w:tc>
          <w:tcPr>
            <w:tcW w:w="13887" w:type="dxa"/>
            <w:gridSpan w:val="2"/>
          </w:tcPr>
          <w:p w14:paraId="4E368680" w14:textId="6F8FFAE5" w:rsidR="00277F4F" w:rsidRDefault="00277F4F" w:rsidP="00277F4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3. Kommunizieren und Kooperieren</w:t>
            </w:r>
          </w:p>
        </w:tc>
      </w:tr>
      <w:tr w:rsidR="00277F4F" w:rsidRPr="00501766" w14:paraId="3C2FE807" w14:textId="77777777" w:rsidTr="00F20009">
        <w:trPr>
          <w:trHeight w:val="170"/>
        </w:trPr>
        <w:tc>
          <w:tcPr>
            <w:tcW w:w="5098" w:type="dxa"/>
          </w:tcPr>
          <w:p w14:paraId="1371F584" w14:textId="16783598" w:rsidR="00277F4F" w:rsidRPr="00E0334C" w:rsidRDefault="00E0334C" w:rsidP="00277F4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3.1 Kommunikations- und Kooperationsprozesse</w:t>
            </w:r>
          </w:p>
        </w:tc>
        <w:tc>
          <w:tcPr>
            <w:tcW w:w="8789" w:type="dxa"/>
          </w:tcPr>
          <w:p w14:paraId="4F0C83FB" w14:textId="77777777" w:rsidR="00277F4F" w:rsidRPr="00277F4F" w:rsidRDefault="00277F4F" w:rsidP="00277F4F">
            <w:pPr>
              <w:pStyle w:val="Listenabsatz"/>
              <w:numPr>
                <w:ilvl w:val="0"/>
                <w:numId w:val="18"/>
              </w:numPr>
              <w:tabs>
                <w:tab w:val="left" w:pos="2715"/>
                <w:tab w:val="left" w:pos="5853"/>
              </w:tabs>
              <w:spacing w:before="120" w:after="120"/>
              <w:rPr>
                <w:rFonts w:asciiTheme="majorHAnsi" w:hAnsiTheme="majorHAnsi" w:cstheme="majorHAnsi"/>
              </w:rPr>
            </w:pPr>
            <w:r w:rsidRPr="00277F4F">
              <w:rPr>
                <w:rFonts w:asciiTheme="majorHAnsi" w:hAnsiTheme="majorHAnsi" w:cstheme="majorHAnsi"/>
              </w:rPr>
              <w:t>1.3 Informatiksysteme, Hardware und Software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S.19/Aufgabe 1</w:t>
            </w:r>
          </w:p>
          <w:p w14:paraId="3A39B071" w14:textId="023A4646" w:rsidR="00277F4F" w:rsidRPr="005B5D1C" w:rsidRDefault="00277F4F" w:rsidP="00277F4F">
            <w:pPr>
              <w:pStyle w:val="Listenabsatz"/>
              <w:numPr>
                <w:ilvl w:val="0"/>
                <w:numId w:val="18"/>
              </w:numPr>
              <w:tabs>
                <w:tab w:val="left" w:pos="2715"/>
                <w:tab w:val="left" w:pos="5853"/>
              </w:tabs>
              <w:spacing w:before="120" w:after="120"/>
              <w:rPr>
                <w:rFonts w:asciiTheme="majorHAnsi" w:hAnsiTheme="majorHAnsi" w:cstheme="majorHAnsi"/>
              </w:rPr>
            </w:pPr>
            <w:r w:rsidRPr="00277F4F">
              <w:rPr>
                <w:rFonts w:asciiTheme="majorHAnsi" w:hAnsiTheme="majorHAnsi" w:cstheme="majorHAnsi"/>
              </w:rPr>
              <w:t>2.5 Textcodierung – Der ASCII-Code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S.45/Aufgabe 2d</w:t>
            </w:r>
          </w:p>
          <w:p w14:paraId="4F74500D" w14:textId="3544E46E" w:rsidR="005B5D1C" w:rsidRPr="00277F4F" w:rsidRDefault="005B5D1C" w:rsidP="005B5D1C">
            <w:pPr>
              <w:pStyle w:val="Listenabsatz"/>
              <w:numPr>
                <w:ilvl w:val="0"/>
                <w:numId w:val="18"/>
              </w:numPr>
              <w:tabs>
                <w:tab w:val="left" w:pos="2715"/>
                <w:tab w:val="left" w:pos="5853"/>
              </w:tabs>
              <w:spacing w:before="120" w:after="120"/>
              <w:rPr>
                <w:rFonts w:asciiTheme="majorHAnsi" w:hAnsiTheme="majorHAnsi" w:cstheme="majorHAnsi"/>
              </w:rPr>
            </w:pPr>
            <w:r w:rsidRPr="005B5D1C">
              <w:rPr>
                <w:rFonts w:asciiTheme="majorHAnsi" w:hAnsiTheme="majorHAnsi" w:cstheme="majorHAnsi"/>
              </w:rPr>
              <w:lastRenderedPageBreak/>
              <w:t>4.2 Algorithmen im Alltag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S.69/Aufgabe 3b</w:t>
            </w:r>
          </w:p>
        </w:tc>
      </w:tr>
      <w:tr w:rsidR="00277F4F" w:rsidRPr="00501766" w14:paraId="10540A87" w14:textId="77777777" w:rsidTr="00F20009">
        <w:trPr>
          <w:trHeight w:val="170"/>
        </w:trPr>
        <w:tc>
          <w:tcPr>
            <w:tcW w:w="5098" w:type="dxa"/>
          </w:tcPr>
          <w:p w14:paraId="07A2B574" w14:textId="7D0057FF" w:rsidR="00277F4F" w:rsidRPr="004B52DD" w:rsidRDefault="004B52DD" w:rsidP="00277F4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3.4 Cybergewalt und -kriminalität</w:t>
            </w:r>
          </w:p>
        </w:tc>
        <w:tc>
          <w:tcPr>
            <w:tcW w:w="8789" w:type="dxa"/>
          </w:tcPr>
          <w:p w14:paraId="6F905D31" w14:textId="267C9AB5" w:rsidR="00277F4F" w:rsidRPr="004B52DD" w:rsidRDefault="004B52DD" w:rsidP="00732CE4">
            <w:pPr>
              <w:pStyle w:val="Listenabsatz"/>
              <w:numPr>
                <w:ilvl w:val="0"/>
                <w:numId w:val="18"/>
              </w:numPr>
              <w:tabs>
                <w:tab w:val="left" w:pos="2715"/>
                <w:tab w:val="left" w:pos="5851"/>
              </w:tabs>
              <w:spacing w:before="120" w:after="120"/>
              <w:rPr>
                <w:rFonts w:asciiTheme="majorHAnsi" w:hAnsiTheme="majorHAnsi" w:cstheme="majorHAnsi"/>
              </w:rPr>
            </w:pPr>
            <w:r w:rsidRPr="004B52DD">
              <w:rPr>
                <w:rFonts w:asciiTheme="majorHAnsi" w:hAnsiTheme="majorHAnsi" w:cstheme="majorHAnsi"/>
              </w:rPr>
              <w:t>7.2 Daten und Gefahren im Internet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S.130f</w:t>
            </w:r>
          </w:p>
        </w:tc>
      </w:tr>
      <w:tr w:rsidR="004B52DD" w:rsidRPr="00501766" w14:paraId="70895B87" w14:textId="77777777" w:rsidTr="004B52DD">
        <w:trPr>
          <w:trHeight w:val="170"/>
        </w:trPr>
        <w:tc>
          <w:tcPr>
            <w:tcW w:w="13887" w:type="dxa"/>
            <w:gridSpan w:val="2"/>
            <w:shd w:val="clear" w:color="auto" w:fill="F2F2F2" w:themeFill="background1" w:themeFillShade="F2"/>
          </w:tcPr>
          <w:p w14:paraId="7A99922A" w14:textId="77777777" w:rsidR="004B52DD" w:rsidRPr="004B52DD" w:rsidRDefault="004B52DD" w:rsidP="004B52DD">
            <w:pPr>
              <w:pStyle w:val="Listenabsatz"/>
              <w:tabs>
                <w:tab w:val="left" w:pos="5853"/>
              </w:tabs>
              <w:autoSpaceDE w:val="0"/>
              <w:autoSpaceDN w:val="0"/>
              <w:adjustRightInd w:val="0"/>
              <w:spacing w:after="0"/>
            </w:pPr>
          </w:p>
        </w:tc>
      </w:tr>
      <w:tr w:rsidR="00277F4F" w:rsidRPr="00501766" w14:paraId="0C47E860" w14:textId="77777777" w:rsidTr="0025351E">
        <w:trPr>
          <w:trHeight w:val="347"/>
        </w:trPr>
        <w:tc>
          <w:tcPr>
            <w:tcW w:w="13887" w:type="dxa"/>
            <w:gridSpan w:val="2"/>
          </w:tcPr>
          <w:p w14:paraId="3D5F4E34" w14:textId="3EA7A013" w:rsidR="00277F4F" w:rsidRDefault="00277F4F" w:rsidP="00277F4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4. Produzieren und Präsentieren</w:t>
            </w:r>
          </w:p>
        </w:tc>
      </w:tr>
      <w:tr w:rsidR="00277F4F" w:rsidRPr="00501766" w14:paraId="168EC853" w14:textId="77777777" w:rsidTr="00F20009">
        <w:trPr>
          <w:trHeight w:val="170"/>
        </w:trPr>
        <w:tc>
          <w:tcPr>
            <w:tcW w:w="5098" w:type="dxa"/>
          </w:tcPr>
          <w:p w14:paraId="727C0EFC" w14:textId="179A07BA" w:rsidR="00277F4F" w:rsidRPr="00F1463E" w:rsidRDefault="00F1463E" w:rsidP="00277F4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F1463E">
              <w:rPr>
                <w:rFonts w:asciiTheme="majorHAnsi" w:hAnsiTheme="majorHAnsi" w:cstheme="majorHAnsi"/>
                <w:sz w:val="22"/>
                <w:szCs w:val="22"/>
              </w:rPr>
              <w:t>4.1 Medienproduktion und Präsentation</w:t>
            </w:r>
          </w:p>
        </w:tc>
        <w:tc>
          <w:tcPr>
            <w:tcW w:w="8789" w:type="dxa"/>
          </w:tcPr>
          <w:p w14:paraId="689AD29D" w14:textId="47771726" w:rsidR="00277F4F" w:rsidRPr="00F1463E" w:rsidRDefault="00CE56F6" w:rsidP="00CE56F6">
            <w:pPr>
              <w:pStyle w:val="Listenabsatz"/>
              <w:numPr>
                <w:ilvl w:val="0"/>
                <w:numId w:val="17"/>
              </w:numPr>
              <w:tabs>
                <w:tab w:val="left" w:pos="2715"/>
                <w:tab w:val="left" w:pos="5853"/>
              </w:tabs>
              <w:spacing w:before="120" w:after="120"/>
              <w:rPr>
                <w:rFonts w:asciiTheme="majorHAnsi" w:hAnsiTheme="majorHAnsi" w:cstheme="majorHAnsi"/>
              </w:rPr>
            </w:pPr>
            <w:r w:rsidRPr="00CE56F6">
              <w:rPr>
                <w:rFonts w:asciiTheme="majorHAnsi" w:hAnsiTheme="majorHAnsi" w:cstheme="majorHAnsi"/>
              </w:rPr>
              <w:t>2.1 Kommunikation im Alltag und in der Informatik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S.37/Aufgabe3</w:t>
            </w:r>
          </w:p>
        </w:tc>
      </w:tr>
      <w:tr w:rsidR="00277F4F" w:rsidRPr="00501766" w14:paraId="32A8A060" w14:textId="77777777" w:rsidTr="00F20009">
        <w:trPr>
          <w:trHeight w:val="170"/>
        </w:trPr>
        <w:tc>
          <w:tcPr>
            <w:tcW w:w="5098" w:type="dxa"/>
          </w:tcPr>
          <w:p w14:paraId="4B3BF1C7" w14:textId="33C4799D" w:rsidR="00277F4F" w:rsidRPr="00F1463E" w:rsidRDefault="00F1463E" w:rsidP="00277F4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F1463E">
              <w:rPr>
                <w:rFonts w:asciiTheme="majorHAnsi" w:hAnsiTheme="majorHAnsi" w:cstheme="majorHAnsi"/>
                <w:sz w:val="22"/>
                <w:szCs w:val="22"/>
              </w:rPr>
              <w:t>4.4 Rechtliche Grundlagen</w:t>
            </w:r>
          </w:p>
        </w:tc>
        <w:tc>
          <w:tcPr>
            <w:tcW w:w="8789" w:type="dxa"/>
          </w:tcPr>
          <w:p w14:paraId="7A6FEB73" w14:textId="394BDC21" w:rsidR="00277F4F" w:rsidRPr="00F1463E" w:rsidRDefault="00732CE4" w:rsidP="00732CE4">
            <w:pPr>
              <w:pStyle w:val="Listenabsatz"/>
              <w:numPr>
                <w:ilvl w:val="0"/>
                <w:numId w:val="17"/>
              </w:numPr>
              <w:tabs>
                <w:tab w:val="left" w:pos="2715"/>
                <w:tab w:val="left" w:pos="5853"/>
              </w:tabs>
              <w:spacing w:before="120" w:after="120"/>
              <w:rPr>
                <w:rFonts w:asciiTheme="majorHAnsi" w:hAnsiTheme="majorHAnsi" w:cstheme="majorHAnsi"/>
              </w:rPr>
            </w:pPr>
            <w:r w:rsidRPr="00732CE4">
              <w:rPr>
                <w:rFonts w:asciiTheme="majorHAnsi" w:hAnsiTheme="majorHAnsi" w:cstheme="majorHAnsi"/>
              </w:rPr>
              <w:t>7.4 Wem gehören die Daten? – Rechte von Nutzern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S.134f</w:t>
            </w:r>
          </w:p>
        </w:tc>
      </w:tr>
      <w:tr w:rsidR="00F1463E" w:rsidRPr="00501766" w14:paraId="22B732F3" w14:textId="77777777" w:rsidTr="00F1463E">
        <w:trPr>
          <w:trHeight w:val="170"/>
        </w:trPr>
        <w:tc>
          <w:tcPr>
            <w:tcW w:w="13887" w:type="dxa"/>
            <w:gridSpan w:val="2"/>
            <w:shd w:val="clear" w:color="auto" w:fill="F2F2F2" w:themeFill="background1" w:themeFillShade="F2"/>
          </w:tcPr>
          <w:p w14:paraId="0A1D579F" w14:textId="5195BB9D" w:rsidR="00F1463E" w:rsidRPr="00F20009" w:rsidRDefault="00F1463E" w:rsidP="00F1463E">
            <w:pPr>
              <w:pStyle w:val="Listenabsatz"/>
              <w:tabs>
                <w:tab w:val="left" w:pos="5853"/>
              </w:tabs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b/>
              </w:rPr>
            </w:pPr>
          </w:p>
        </w:tc>
      </w:tr>
      <w:tr w:rsidR="00277F4F" w:rsidRPr="00501766" w14:paraId="7A02C111" w14:textId="77777777" w:rsidTr="0025351E">
        <w:trPr>
          <w:trHeight w:val="347"/>
        </w:trPr>
        <w:tc>
          <w:tcPr>
            <w:tcW w:w="13887" w:type="dxa"/>
            <w:gridSpan w:val="2"/>
          </w:tcPr>
          <w:p w14:paraId="5301756D" w14:textId="54C1E6A2" w:rsidR="00277F4F" w:rsidRDefault="00277F4F" w:rsidP="00277F4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5. Analysieren und Reflektieren</w:t>
            </w:r>
          </w:p>
        </w:tc>
      </w:tr>
      <w:tr w:rsidR="00277F4F" w:rsidRPr="00501766" w14:paraId="35B0D5B1" w14:textId="77777777" w:rsidTr="00F20009">
        <w:trPr>
          <w:trHeight w:val="170"/>
        </w:trPr>
        <w:tc>
          <w:tcPr>
            <w:tcW w:w="5098" w:type="dxa"/>
          </w:tcPr>
          <w:p w14:paraId="5C68CBD9" w14:textId="4EB91A37" w:rsidR="00277F4F" w:rsidRPr="00CC2172" w:rsidRDefault="00CC2172" w:rsidP="00277F4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CC2172">
              <w:rPr>
                <w:rFonts w:asciiTheme="majorHAnsi" w:hAnsiTheme="majorHAnsi" w:cstheme="majorHAnsi"/>
                <w:sz w:val="22"/>
                <w:szCs w:val="22"/>
              </w:rPr>
              <w:t>5.4 Selbstregulierte Mediennutzung</w:t>
            </w:r>
          </w:p>
        </w:tc>
        <w:tc>
          <w:tcPr>
            <w:tcW w:w="8789" w:type="dxa"/>
          </w:tcPr>
          <w:p w14:paraId="290B6866" w14:textId="488A2630" w:rsidR="00277F4F" w:rsidRPr="00CC2172" w:rsidRDefault="00C53D83" w:rsidP="00C53D83">
            <w:pPr>
              <w:pStyle w:val="Listenabsatz"/>
              <w:numPr>
                <w:ilvl w:val="0"/>
                <w:numId w:val="16"/>
              </w:numPr>
              <w:tabs>
                <w:tab w:val="left" w:pos="2715"/>
                <w:tab w:val="left" w:pos="5853"/>
              </w:tabs>
              <w:spacing w:before="120" w:after="120"/>
              <w:rPr>
                <w:rFonts w:asciiTheme="majorHAnsi" w:hAnsiTheme="majorHAnsi" w:cstheme="majorHAnsi"/>
              </w:rPr>
            </w:pPr>
            <w:r w:rsidRPr="00C53D83">
              <w:rPr>
                <w:rFonts w:asciiTheme="majorHAnsi" w:hAnsiTheme="majorHAnsi" w:cstheme="majorHAnsi"/>
              </w:rPr>
              <w:t>7.5 Verhalten und Umgang mit sozialen Medien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>S.136/A1</w:t>
            </w:r>
          </w:p>
        </w:tc>
      </w:tr>
      <w:tr w:rsidR="00CC2172" w:rsidRPr="00501766" w14:paraId="42F77E51" w14:textId="77777777" w:rsidTr="00CC2172">
        <w:trPr>
          <w:trHeight w:val="170"/>
        </w:trPr>
        <w:tc>
          <w:tcPr>
            <w:tcW w:w="13887" w:type="dxa"/>
            <w:gridSpan w:val="2"/>
            <w:shd w:val="clear" w:color="auto" w:fill="F2F2F2" w:themeFill="background1" w:themeFillShade="F2"/>
          </w:tcPr>
          <w:p w14:paraId="7C9D8B57" w14:textId="77777777" w:rsidR="00CC2172" w:rsidRPr="00CC2172" w:rsidRDefault="00CC2172" w:rsidP="00CC2172">
            <w:pPr>
              <w:pStyle w:val="Listenabsatz"/>
              <w:tabs>
                <w:tab w:val="left" w:pos="5853"/>
              </w:tabs>
              <w:autoSpaceDE w:val="0"/>
              <w:autoSpaceDN w:val="0"/>
              <w:adjustRightInd w:val="0"/>
              <w:spacing w:after="0"/>
            </w:pPr>
          </w:p>
        </w:tc>
      </w:tr>
      <w:tr w:rsidR="00277F4F" w:rsidRPr="00501766" w14:paraId="481B168B" w14:textId="77777777" w:rsidTr="0025351E">
        <w:trPr>
          <w:trHeight w:val="347"/>
        </w:trPr>
        <w:tc>
          <w:tcPr>
            <w:tcW w:w="13887" w:type="dxa"/>
            <w:gridSpan w:val="2"/>
          </w:tcPr>
          <w:p w14:paraId="73A97C86" w14:textId="72785BC7" w:rsidR="00277F4F" w:rsidRDefault="00277F4F" w:rsidP="00277F4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6. Problemlösen und Modellieren</w:t>
            </w:r>
          </w:p>
        </w:tc>
      </w:tr>
      <w:tr w:rsidR="00277F4F" w:rsidRPr="00501766" w14:paraId="07DAD980" w14:textId="77777777" w:rsidTr="00A76BCC">
        <w:trPr>
          <w:trHeight w:val="347"/>
        </w:trPr>
        <w:tc>
          <w:tcPr>
            <w:tcW w:w="5098" w:type="dxa"/>
          </w:tcPr>
          <w:p w14:paraId="5ECAEF37" w14:textId="6313FA43" w:rsidR="00277F4F" w:rsidRDefault="001D03CB" w:rsidP="00277F4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6.2 Algorithmen erkennen</w:t>
            </w:r>
          </w:p>
          <w:p w14:paraId="326C9F66" w14:textId="115A8037" w:rsidR="00164E91" w:rsidRDefault="00164E91" w:rsidP="00277F4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6.3 Modellieren und Programmieren</w:t>
            </w:r>
          </w:p>
        </w:tc>
        <w:tc>
          <w:tcPr>
            <w:tcW w:w="8789" w:type="dxa"/>
          </w:tcPr>
          <w:p w14:paraId="49067C55" w14:textId="2AB63BC9" w:rsidR="00277F4F" w:rsidRDefault="001D03CB" w:rsidP="00277F4F">
            <w:pPr>
              <w:pStyle w:val="Listenabsatz"/>
              <w:numPr>
                <w:ilvl w:val="0"/>
                <w:numId w:val="12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 Algorithmen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 xml:space="preserve"> S.65 – 82</w:t>
            </w:r>
          </w:p>
          <w:p w14:paraId="0C2BD018" w14:textId="3B84D984" w:rsidR="001D03CB" w:rsidRPr="007C46F2" w:rsidRDefault="001D03CB" w:rsidP="001D03CB">
            <w:pPr>
              <w:pStyle w:val="Listenabsatz"/>
              <w:numPr>
                <w:ilvl w:val="0"/>
                <w:numId w:val="12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 Programmieren mit einer visuellen</w:t>
            </w:r>
            <w:r>
              <w:rPr>
                <w:rFonts w:asciiTheme="majorHAnsi" w:hAnsiTheme="majorHAnsi" w:cstheme="majorHAnsi"/>
              </w:rPr>
              <w:br/>
              <w:t>Programmierumgebung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 xml:space="preserve"> S.83 – 106</w:t>
            </w:r>
          </w:p>
        </w:tc>
      </w:tr>
      <w:tr w:rsidR="00277F4F" w:rsidRPr="00501766" w14:paraId="793F4A1E" w14:textId="77777777" w:rsidTr="00A76BCC">
        <w:trPr>
          <w:trHeight w:val="347"/>
        </w:trPr>
        <w:tc>
          <w:tcPr>
            <w:tcW w:w="5098" w:type="dxa"/>
          </w:tcPr>
          <w:p w14:paraId="78FA881F" w14:textId="61B8AF29" w:rsidR="00277F4F" w:rsidRDefault="001D03CB" w:rsidP="00277F4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6.4 Bedeutung von Algorithmen</w:t>
            </w:r>
          </w:p>
        </w:tc>
        <w:tc>
          <w:tcPr>
            <w:tcW w:w="8789" w:type="dxa"/>
          </w:tcPr>
          <w:p w14:paraId="3E45078C" w14:textId="3B245980" w:rsidR="00277F4F" w:rsidRPr="007C46F2" w:rsidRDefault="00164E91" w:rsidP="00164E91">
            <w:pPr>
              <w:pStyle w:val="Listenabsatz"/>
              <w:numPr>
                <w:ilvl w:val="0"/>
                <w:numId w:val="12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0"/>
              <w:rPr>
                <w:rFonts w:asciiTheme="majorHAnsi" w:hAnsiTheme="majorHAnsi" w:cstheme="majorHAnsi"/>
              </w:rPr>
            </w:pPr>
            <w:r w:rsidRPr="00164E91">
              <w:rPr>
                <w:rFonts w:asciiTheme="majorHAnsi" w:hAnsiTheme="majorHAnsi" w:cstheme="majorHAnsi"/>
              </w:rPr>
              <w:t>6.4 Künstliche Intelligenz in unserem Alltag</w:t>
            </w:r>
            <w:r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</w:rPr>
              <w:t xml:space="preserve"> S.114f</w:t>
            </w:r>
          </w:p>
        </w:tc>
      </w:tr>
    </w:tbl>
    <w:p w14:paraId="4E43E418" w14:textId="49ACFA6C" w:rsidR="00AC75FB" w:rsidRPr="00DA6728" w:rsidRDefault="00AC75FB" w:rsidP="00AC75FB">
      <w:pPr>
        <w:rPr>
          <w:b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7E043B04" wp14:editId="03591399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25C11" w14:textId="77777777" w:rsidR="00AC75FB" w:rsidRPr="00B97BDF" w:rsidRDefault="00AC75FB" w:rsidP="00AC75FB">
      <w:pPr>
        <w:rPr>
          <w:rFonts w:asciiTheme="majorHAnsi" w:hAnsiTheme="majorHAnsi" w:cstheme="majorHAnsi"/>
          <w:vertAlign w:val="subscript"/>
        </w:rPr>
      </w:pPr>
    </w:p>
    <w:p w14:paraId="12E2BF83" w14:textId="77777777" w:rsidR="00AC75FB" w:rsidRPr="00B97BDF" w:rsidRDefault="00AC75FB" w:rsidP="00AC75FB">
      <w:pPr>
        <w:rPr>
          <w:rFonts w:asciiTheme="majorHAnsi" w:hAnsiTheme="majorHAnsi" w:cstheme="majorHAnsi"/>
          <w:vertAlign w:val="subscript"/>
        </w:rPr>
      </w:pPr>
    </w:p>
    <w:p w14:paraId="1FD9B512" w14:textId="77777777" w:rsidR="00AC75FB" w:rsidRPr="00B97BDF" w:rsidRDefault="00AC75FB" w:rsidP="00AC75FB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B5193E6" wp14:editId="53A3A4B0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402D1" w14:textId="77777777" w:rsidR="00AC75FB" w:rsidRPr="008A1F2A" w:rsidRDefault="00AC75FB" w:rsidP="00AC75FB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193E6" id="Text Box 133" o:spid="_x0000_s1031" type="#_x0000_t202" style="position:absolute;margin-left:658pt;margin-top:483.35pt;width:135.45pt;height:26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w9SwIAAE4EAAAOAAAAZHJzL2Uyb0RvYy54bWysVNtu2zAMfR+wfxD07vgS52KjTtEmzTCg&#10;uwDtPkCR5diYLWqSErsb9u+j5CTN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" filled="f" stroked="f">
                <v:textbox>
                  <w:txbxContent>
                    <w:p w14:paraId="0EC402D1" w14:textId="77777777" w:rsidR="00AC75FB" w:rsidRPr="008A1F2A" w:rsidRDefault="00AC75FB" w:rsidP="00AC75FB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7F1CE60" wp14:editId="22871BEF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A336D" id="Rectangle 132" o:spid="_x0000_s1026" style="position:absolute;margin-left:636.7pt;margin-top:479.95pt;width:148.15pt;height:29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" fillcolor="#bfbfbf [2412]" strokecolor="#bfbfbf [2412]"/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447583F" wp14:editId="30113A1C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9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95D21" id="Rectangle 114" o:spid="_x0000_s1026" style="position:absolute;margin-left:-55.85pt;margin-top:479.95pt;width:681.35pt;height:29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BiMtnyNQIAAKo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FEF1A1E" wp14:editId="32C9B17D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18D54" w14:textId="77777777" w:rsidR="00AC75FB" w:rsidRPr="003C469C" w:rsidRDefault="00AC75FB" w:rsidP="00AC75FB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F1A1E" id="Text Box 115" o:spid="_x0000_s1032" type="#_x0000_t202" style="position:absolute;margin-left:-3.65pt;margin-top:483.35pt;width:298.3pt;height:23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" filled="f" stroked="f">
                <v:textbox>
                  <w:txbxContent>
                    <w:p w14:paraId="50318D54" w14:textId="77777777" w:rsidR="00AC75FB" w:rsidRPr="003C469C" w:rsidRDefault="00AC75FB" w:rsidP="00AC75FB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p w14:paraId="5A4C73CF" w14:textId="57F5828A" w:rsidR="009E2664" w:rsidRPr="00B97BDF" w:rsidRDefault="003240EF" w:rsidP="005629D7">
      <w:pPr>
        <w:rPr>
          <w:rFonts w:asciiTheme="majorHAnsi" w:hAnsiTheme="majorHAnsi" w:cstheme="majorHAnsi"/>
          <w:vertAlign w:val="subscript"/>
        </w:rPr>
      </w:pPr>
      <w:r w:rsidRPr="003240E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1BCC0F41" wp14:editId="064A982B">
                <wp:simplePos x="0" y="0"/>
                <wp:positionH relativeFrom="rightMargin">
                  <wp:align>left</wp:align>
                </wp:positionH>
                <wp:positionV relativeFrom="paragraph">
                  <wp:posOffset>4401750</wp:posOffset>
                </wp:positionV>
                <wp:extent cx="668098" cy="300407"/>
                <wp:effectExtent l="0" t="0" r="0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8098" cy="300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8DFA8" w14:textId="4FEE6586" w:rsidR="003240EF" w:rsidRPr="003240EF" w:rsidRDefault="003240EF" w:rsidP="003240E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W6117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0F41" id="_x0000_s1033" type="#_x0000_t202" style="position:absolute;margin-left:0;margin-top:346.6pt;width:52.6pt;height:23.65pt;rotation:-90;z-index:25182617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" filled="f" stroked="f">
                <v:textbox>
                  <w:txbxContent>
                    <w:p w14:paraId="7858DFA8" w14:textId="4FEE6586" w:rsidR="003240EF" w:rsidRPr="003240EF" w:rsidRDefault="003240EF" w:rsidP="003240E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W6117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771"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5D37422F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F51C94" w:rsidRPr="008A1F2A" w:rsidRDefault="00F51C9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_x0000_s1034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" filled="f" stroked="f">
                <v:textbox>
                  <w:txbxContent>
                    <w:p w14:paraId="4EA4589E" w14:textId="77777777" w:rsidR="00F51C94" w:rsidRPr="008A1F2A" w:rsidRDefault="00F51C94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="006D0771"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="006D0771"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="006D0771"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F51C94" w:rsidRPr="003C469C" w:rsidRDefault="00F51C9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_x0000_s1035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vk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cXJ&#10;kz3UT6imgXmq8RXiogXzjZIRJ7qi9uuRG0lJ/1ahI0XKmH8CYcMWqww35jyyP49wJRCqoo6Seblx&#10;87M5atMdWuw0z4CCG3Sx6YLA3u6Z1bP3OLVB9+cX5p/F+T5k/foPrH8C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BUm&#10;e+R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F51C94" w:rsidRPr="003C469C" w:rsidRDefault="00F51C94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2664" w:rsidRPr="00B97BDF" w:rsidSect="009665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1985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F042AD" w:rsidRDefault="00F042AD" w:rsidP="000C64AA">
      <w:r>
        <w:separator/>
      </w:r>
    </w:p>
  </w:endnote>
  <w:endnote w:type="continuationSeparator" w:id="0">
    <w:p w14:paraId="2E0F89B9" w14:textId="77777777" w:rsidR="00F042AD" w:rsidRDefault="00F042A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F51C94" w:rsidRDefault="00F51C94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F51C94" w:rsidRDefault="00F51C94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2A602870" w:rsidR="00F51C94" w:rsidRDefault="000A59E5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54A1B2EC">
              <wp:simplePos x="0" y="0"/>
              <wp:positionH relativeFrom="column">
                <wp:posOffset>-62866</wp:posOffset>
              </wp:positionH>
              <wp:positionV relativeFrom="paragraph">
                <wp:posOffset>72390</wp:posOffset>
              </wp:positionV>
              <wp:extent cx="6315075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6153C" w14:textId="0F4FC5C6" w:rsidR="00F51C94" w:rsidRPr="00F2128A" w:rsidRDefault="00F2128A" w:rsidP="004A4EE0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Informatik 5/6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Nordrhein-Westfalen 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38041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-4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4.95pt;margin-top:5.7pt;width:497.2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" filled="f" stroked="f">
              <v:textbox>
                <w:txbxContent>
                  <w:p w14:paraId="4346153C" w14:textId="0F4FC5C6" w:rsidR="00F51C94" w:rsidRPr="00F2128A" w:rsidRDefault="00F2128A" w:rsidP="004A4EE0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Informatik 5/6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Nordrhein-Westfalen 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38041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-4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F51C94" w:rsidRPr="00394C7F" w:rsidRDefault="00F51C9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7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F51C94" w:rsidRPr="00394C7F" w:rsidRDefault="00F51C9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198F0" w14:textId="77777777" w:rsidR="00F2128A" w:rsidRDefault="00F212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F042AD" w:rsidRDefault="00F042AD" w:rsidP="000C64AA">
      <w:r>
        <w:separator/>
      </w:r>
    </w:p>
  </w:footnote>
  <w:footnote w:type="continuationSeparator" w:id="0">
    <w:p w14:paraId="56098C00" w14:textId="77777777" w:rsidR="00F042AD" w:rsidRDefault="00F042A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F51C94" w:rsidRDefault="00F51C94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F51C94" w:rsidRDefault="00F51C94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1B1ADD44" w:rsidR="00F51C94" w:rsidRDefault="00F51C94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665C4">
      <w:rPr>
        <w:rStyle w:val="Seitenzahl"/>
        <w:noProof/>
      </w:rPr>
      <w:t>14</w:t>
    </w:r>
    <w:r>
      <w:rPr>
        <w:rStyle w:val="Seitenzahl"/>
      </w:rPr>
      <w:fldChar w:fldCharType="end"/>
    </w:r>
  </w:p>
  <w:p w14:paraId="03ED67FE" w14:textId="3328B5A8" w:rsidR="00F51C94" w:rsidRDefault="00B23521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2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B23521" w:rsidRPr="00B23521" w:rsidRDefault="00B23521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BF7"/>
    <w:multiLevelType w:val="hybridMultilevel"/>
    <w:tmpl w:val="2BEEBF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2720"/>
    <w:multiLevelType w:val="hybridMultilevel"/>
    <w:tmpl w:val="F7D2F714"/>
    <w:lvl w:ilvl="0" w:tplc="5C5A6A14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C56B66"/>
    <w:multiLevelType w:val="hybridMultilevel"/>
    <w:tmpl w:val="E294CD84"/>
    <w:lvl w:ilvl="0" w:tplc="D46CD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16126"/>
    <w:multiLevelType w:val="hybridMultilevel"/>
    <w:tmpl w:val="65A036D4"/>
    <w:lvl w:ilvl="0" w:tplc="260E43E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616A5"/>
    <w:multiLevelType w:val="hybridMultilevel"/>
    <w:tmpl w:val="CAEC6A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E7AD2"/>
    <w:multiLevelType w:val="hybridMultilevel"/>
    <w:tmpl w:val="3836BE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52492"/>
    <w:multiLevelType w:val="hybridMultilevel"/>
    <w:tmpl w:val="BD7E31A4"/>
    <w:lvl w:ilvl="0" w:tplc="DEBA24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42F86"/>
    <w:multiLevelType w:val="hybridMultilevel"/>
    <w:tmpl w:val="E25C8188"/>
    <w:lvl w:ilvl="0" w:tplc="260E43EE">
      <w:numFmt w:val="bullet"/>
      <w:lvlText w:val="•"/>
      <w:lvlJc w:val="left"/>
      <w:pPr>
        <w:ind w:left="501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42707DF0"/>
    <w:multiLevelType w:val="multilevel"/>
    <w:tmpl w:val="47B2FC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4AA90C3E"/>
    <w:multiLevelType w:val="hybridMultilevel"/>
    <w:tmpl w:val="B81C7B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83861"/>
    <w:multiLevelType w:val="hybridMultilevel"/>
    <w:tmpl w:val="4FC21F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E4CD3"/>
    <w:multiLevelType w:val="hybridMultilevel"/>
    <w:tmpl w:val="F92C90B0"/>
    <w:lvl w:ilvl="0" w:tplc="8EEA33D6">
      <w:start w:val="1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55C5C"/>
    <w:multiLevelType w:val="hybridMultilevel"/>
    <w:tmpl w:val="06008A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F72E94"/>
    <w:multiLevelType w:val="hybridMultilevel"/>
    <w:tmpl w:val="22D48DDE"/>
    <w:lvl w:ilvl="0" w:tplc="614E7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E33E6"/>
    <w:multiLevelType w:val="hybridMultilevel"/>
    <w:tmpl w:val="EDC061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211AF"/>
    <w:multiLevelType w:val="hybridMultilevel"/>
    <w:tmpl w:val="E69A5DA2"/>
    <w:lvl w:ilvl="0" w:tplc="62F249F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9"/>
  </w:num>
  <w:num w:numId="5">
    <w:abstractNumId w:val="6"/>
  </w:num>
  <w:num w:numId="6">
    <w:abstractNumId w:val="16"/>
  </w:num>
  <w:num w:numId="7">
    <w:abstractNumId w:val="1"/>
  </w:num>
  <w:num w:numId="8">
    <w:abstractNumId w:val="11"/>
  </w:num>
  <w:num w:numId="9">
    <w:abstractNumId w:val="18"/>
  </w:num>
  <w:num w:numId="10">
    <w:abstractNumId w:val="15"/>
  </w:num>
  <w:num w:numId="11">
    <w:abstractNumId w:val="4"/>
  </w:num>
  <w:num w:numId="12">
    <w:abstractNumId w:val="12"/>
  </w:num>
  <w:num w:numId="13">
    <w:abstractNumId w:val="8"/>
  </w:num>
  <w:num w:numId="14">
    <w:abstractNumId w:val="14"/>
  </w:num>
  <w:num w:numId="15">
    <w:abstractNumId w:val="10"/>
  </w:num>
  <w:num w:numId="16">
    <w:abstractNumId w:val="5"/>
  </w:num>
  <w:num w:numId="17">
    <w:abstractNumId w:val="7"/>
  </w:num>
  <w:num w:numId="18">
    <w:abstractNumId w:val="0"/>
  </w:num>
  <w:num w:numId="19">
    <w:abstractNumId w:val="1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isplayBackgroundShape/>
  <w:proofState w:spelling="clean" w:grammar="clean"/>
  <w:defaultTabStop w:val="708"/>
  <w:hyphenationZone w:val="425"/>
  <w:characterSpacingControl w:val="doNotCompress"/>
  <w:hdrShapeDefaults>
    <o:shapedefaults v:ext="edit" spidmax="16385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A50"/>
    <w:rsid w:val="0002455A"/>
    <w:rsid w:val="000677C0"/>
    <w:rsid w:val="000A1C63"/>
    <w:rsid w:val="000A59E5"/>
    <w:rsid w:val="000C64AA"/>
    <w:rsid w:val="001004E3"/>
    <w:rsid w:val="00120474"/>
    <w:rsid w:val="0014204C"/>
    <w:rsid w:val="001540EC"/>
    <w:rsid w:val="00164E91"/>
    <w:rsid w:val="001A548D"/>
    <w:rsid w:val="001B4A2C"/>
    <w:rsid w:val="001C6DC5"/>
    <w:rsid w:val="001D03CB"/>
    <w:rsid w:val="001D2747"/>
    <w:rsid w:val="001F1AC0"/>
    <w:rsid w:val="00277F4F"/>
    <w:rsid w:val="002915E5"/>
    <w:rsid w:val="00292DE3"/>
    <w:rsid w:val="00295761"/>
    <w:rsid w:val="002962BF"/>
    <w:rsid w:val="002A2082"/>
    <w:rsid w:val="002C0B7F"/>
    <w:rsid w:val="002F5940"/>
    <w:rsid w:val="0030657D"/>
    <w:rsid w:val="00312F7E"/>
    <w:rsid w:val="003240EF"/>
    <w:rsid w:val="00394C7F"/>
    <w:rsid w:val="003C469C"/>
    <w:rsid w:val="00402958"/>
    <w:rsid w:val="00416D4F"/>
    <w:rsid w:val="00432A42"/>
    <w:rsid w:val="00435F6C"/>
    <w:rsid w:val="00471A89"/>
    <w:rsid w:val="0047421F"/>
    <w:rsid w:val="004845D1"/>
    <w:rsid w:val="004A4EE0"/>
    <w:rsid w:val="004B52DD"/>
    <w:rsid w:val="004C0238"/>
    <w:rsid w:val="00501766"/>
    <w:rsid w:val="005629D7"/>
    <w:rsid w:val="005B1F04"/>
    <w:rsid w:val="005B5D1C"/>
    <w:rsid w:val="005B7BB0"/>
    <w:rsid w:val="005C0A41"/>
    <w:rsid w:val="005E46EB"/>
    <w:rsid w:val="0062220A"/>
    <w:rsid w:val="00644372"/>
    <w:rsid w:val="006511EA"/>
    <w:rsid w:val="00666756"/>
    <w:rsid w:val="00677440"/>
    <w:rsid w:val="006D0771"/>
    <w:rsid w:val="006F2648"/>
    <w:rsid w:val="0071184F"/>
    <w:rsid w:val="0071693E"/>
    <w:rsid w:val="00732CE4"/>
    <w:rsid w:val="007847C6"/>
    <w:rsid w:val="007A3C59"/>
    <w:rsid w:val="007C46F2"/>
    <w:rsid w:val="007C6CE0"/>
    <w:rsid w:val="007F45FD"/>
    <w:rsid w:val="00815857"/>
    <w:rsid w:val="008163CE"/>
    <w:rsid w:val="00892F68"/>
    <w:rsid w:val="008A1F2A"/>
    <w:rsid w:val="008D7F6D"/>
    <w:rsid w:val="008F2511"/>
    <w:rsid w:val="009665C4"/>
    <w:rsid w:val="00970A63"/>
    <w:rsid w:val="009711A7"/>
    <w:rsid w:val="009A54B6"/>
    <w:rsid w:val="009E2664"/>
    <w:rsid w:val="009E4681"/>
    <w:rsid w:val="00A31581"/>
    <w:rsid w:val="00A53D70"/>
    <w:rsid w:val="00A60339"/>
    <w:rsid w:val="00A76BCC"/>
    <w:rsid w:val="00A92F2F"/>
    <w:rsid w:val="00A9604E"/>
    <w:rsid w:val="00AA6105"/>
    <w:rsid w:val="00AB5D26"/>
    <w:rsid w:val="00AC75FB"/>
    <w:rsid w:val="00AD099F"/>
    <w:rsid w:val="00AD67A4"/>
    <w:rsid w:val="00B16939"/>
    <w:rsid w:val="00B23521"/>
    <w:rsid w:val="00B65AB9"/>
    <w:rsid w:val="00B7795B"/>
    <w:rsid w:val="00B97BDF"/>
    <w:rsid w:val="00BA7799"/>
    <w:rsid w:val="00BD7F08"/>
    <w:rsid w:val="00BF276C"/>
    <w:rsid w:val="00C310C5"/>
    <w:rsid w:val="00C43EE7"/>
    <w:rsid w:val="00C53D83"/>
    <w:rsid w:val="00C56BA8"/>
    <w:rsid w:val="00CA1B6E"/>
    <w:rsid w:val="00CB606F"/>
    <w:rsid w:val="00CC2172"/>
    <w:rsid w:val="00CC3543"/>
    <w:rsid w:val="00CC797E"/>
    <w:rsid w:val="00CD0D24"/>
    <w:rsid w:val="00CE56F6"/>
    <w:rsid w:val="00D232DB"/>
    <w:rsid w:val="00D308EC"/>
    <w:rsid w:val="00D63E1A"/>
    <w:rsid w:val="00D751C1"/>
    <w:rsid w:val="00D76584"/>
    <w:rsid w:val="00D778D4"/>
    <w:rsid w:val="00D93E44"/>
    <w:rsid w:val="00DF2370"/>
    <w:rsid w:val="00E0334C"/>
    <w:rsid w:val="00E676CC"/>
    <w:rsid w:val="00E8738F"/>
    <w:rsid w:val="00ED367A"/>
    <w:rsid w:val="00F03E50"/>
    <w:rsid w:val="00F042AD"/>
    <w:rsid w:val="00F129AD"/>
    <w:rsid w:val="00F1463E"/>
    <w:rsid w:val="00F20009"/>
    <w:rsid w:val="00F2128A"/>
    <w:rsid w:val="00F51C94"/>
    <w:rsid w:val="00F5590A"/>
    <w:rsid w:val="00F612D7"/>
    <w:rsid w:val="00F62BF4"/>
    <w:rsid w:val="00FB41A7"/>
    <w:rsid w:val="00FB70B4"/>
    <w:rsid w:val="00FC39C4"/>
    <w:rsid w:val="00FC3CF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4845D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2AFF5A-CF47-4513-9E40-25B56FA22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1827</Words>
  <Characters>11512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Zenglein - C.C.Buchner Verlag</cp:lastModifiedBy>
  <cp:revision>59</cp:revision>
  <cp:lastPrinted>2021-07-02T15:44:00Z</cp:lastPrinted>
  <dcterms:created xsi:type="dcterms:W3CDTF">2021-07-02T14:27:00Z</dcterms:created>
  <dcterms:modified xsi:type="dcterms:W3CDTF">2021-10-28T10:17:00Z</dcterms:modified>
</cp:coreProperties>
</file>