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BD8C" w14:textId="5502E712" w:rsidR="002442C1" w:rsidRPr="002442C1" w:rsidRDefault="002442C1" w:rsidP="002442C1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2442C1">
        <w:rPr>
          <w:rFonts w:ascii="Calibri" w:hAnsi="Calibri"/>
          <w:b/>
          <w:sz w:val="24"/>
          <w:szCs w:val="24"/>
        </w:rPr>
        <w:t>Text</w:t>
      </w:r>
      <w:r w:rsidR="0007063C">
        <w:rPr>
          <w:rFonts w:ascii="Calibri" w:hAnsi="Calibri"/>
          <w:b/>
          <w:sz w:val="24"/>
          <w:szCs w:val="24"/>
        </w:rPr>
        <w:t xml:space="preserve"> 3</w:t>
      </w:r>
      <w:r w:rsidRPr="002442C1">
        <w:rPr>
          <w:rFonts w:ascii="Calibri" w:hAnsi="Calibri"/>
          <w:b/>
          <w:sz w:val="24"/>
          <w:szCs w:val="24"/>
        </w:rPr>
        <w:t xml:space="preserve"> </w:t>
      </w:r>
      <w:r w:rsidR="00A205E4" w:rsidRPr="00A3678C">
        <w:rPr>
          <w:rFonts w:ascii="Calibri" w:hAnsi="Calibri"/>
          <w:b/>
          <w:i/>
          <w:iCs/>
          <w:sz w:val="24"/>
          <w:szCs w:val="24"/>
        </w:rPr>
        <w:t xml:space="preserve">Rana </w:t>
      </w:r>
      <w:proofErr w:type="spellStart"/>
      <w:r w:rsidR="00A205E4" w:rsidRPr="00A3678C">
        <w:rPr>
          <w:rFonts w:ascii="Calibri" w:hAnsi="Calibri"/>
          <w:b/>
          <w:i/>
          <w:iCs/>
          <w:sz w:val="24"/>
          <w:szCs w:val="24"/>
        </w:rPr>
        <w:t>rupta</w:t>
      </w:r>
      <w:proofErr w:type="spellEnd"/>
      <w:r w:rsidR="00A205E4" w:rsidRPr="00A3678C">
        <w:rPr>
          <w:rFonts w:ascii="Calibri" w:hAnsi="Calibri"/>
          <w:b/>
          <w:i/>
          <w:iCs/>
          <w:sz w:val="24"/>
          <w:szCs w:val="24"/>
        </w:rPr>
        <w:t xml:space="preserve"> et </w:t>
      </w:r>
      <w:proofErr w:type="spellStart"/>
      <w:r w:rsidR="00A205E4" w:rsidRPr="00A3678C">
        <w:rPr>
          <w:rFonts w:ascii="Calibri" w:hAnsi="Calibri"/>
          <w:b/>
          <w:i/>
          <w:iCs/>
          <w:sz w:val="24"/>
          <w:szCs w:val="24"/>
        </w:rPr>
        <w:t>bos</w:t>
      </w:r>
      <w:proofErr w:type="spellEnd"/>
      <w:r w:rsidR="0044370D">
        <w:rPr>
          <w:rFonts w:ascii="Calibri" w:hAnsi="Calibri"/>
          <w:b/>
          <w:sz w:val="24"/>
          <w:szCs w:val="24"/>
        </w:rPr>
        <w:t xml:space="preserve"> </w:t>
      </w:r>
    </w:p>
    <w:p w14:paraId="59917934" w14:textId="77777777" w:rsidR="002442C1" w:rsidRPr="008E24AE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 w:cs="Calibri"/>
          <w:sz w:val="24"/>
          <w:szCs w:val="24"/>
          <w:u w:val="single"/>
          <w:lang w:eastAsia="de-DE"/>
        </w:rPr>
      </w:pPr>
      <w:r w:rsidRPr="008E24AE">
        <w:rPr>
          <w:rFonts w:ascii="Calibri" w:eastAsia="Times New Roman" w:hAnsi="Calibri" w:cs="Calibri"/>
          <w:sz w:val="24"/>
          <w:szCs w:val="24"/>
          <w:u w:val="single"/>
          <w:lang w:eastAsia="de-DE"/>
        </w:rPr>
        <w:t>Vokabeln des erweiterten Wortschatzes</w:t>
      </w:r>
    </w:p>
    <w:p w14:paraId="3CE39576" w14:textId="77777777" w:rsidR="002442C1" w:rsidRPr="008E24AE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 w:cs="Calibri"/>
          <w:sz w:val="24"/>
          <w:szCs w:val="24"/>
          <w:u w:val="single"/>
          <w:lang w:eastAsia="de-DE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02"/>
      </w:tblGrid>
      <w:tr w:rsidR="00EF1A08" w:rsidRPr="008E24AE" w14:paraId="14E262E8" w14:textId="77777777" w:rsidTr="00A3678C">
        <w:trPr>
          <w:trHeight w:val="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8B75DD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proofErr w:type="spellStart"/>
            <w:r w:rsidRPr="00EF1A0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imitari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56AF7" w14:textId="24389F62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ABE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119AA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F1A0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nachmachen, nachahmen</w:t>
            </w:r>
          </w:p>
        </w:tc>
      </w:tr>
      <w:tr w:rsidR="00EF1A08" w:rsidRPr="008E24AE" w14:paraId="440EC6CF" w14:textId="77777777" w:rsidTr="00A3678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88B54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proofErr w:type="spellStart"/>
            <w:r w:rsidRPr="00EF1A0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pellis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DFFF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proofErr w:type="spellStart"/>
            <w:r w:rsidRPr="00EF1A0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pellis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F023E" w14:textId="5C3CE5AC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EF1A08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f</w:t>
            </w:r>
            <w:r w:rsidR="0077043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5DEBD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F1A0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das Fell, die Haut</w:t>
            </w:r>
          </w:p>
        </w:tc>
      </w:tr>
      <w:tr w:rsidR="00EF1A08" w:rsidRPr="008E24AE" w14:paraId="365A101A" w14:textId="77777777" w:rsidTr="00A3678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DDE5A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proofErr w:type="spellStart"/>
            <w:r w:rsidRPr="00EF1A0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pratum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7CC6F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A7878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C6BA3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F1A0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die Wiese</w:t>
            </w:r>
          </w:p>
        </w:tc>
      </w:tr>
      <w:tr w:rsidR="00EF1A08" w:rsidRPr="008E24AE" w14:paraId="713CE460" w14:textId="77777777" w:rsidTr="00A3678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87EA7" w14:textId="77777777" w:rsidR="00EF1A08" w:rsidRPr="00EF1A08" w:rsidRDefault="00EF1A08" w:rsidP="00EF1A08">
            <w:pPr>
              <w:pStyle w:val="KeinLeerraum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F1A08">
              <w:rPr>
                <w:rFonts w:ascii="Calibri" w:hAnsi="Calibri" w:cs="Calibri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8F91E8" w14:textId="77777777" w:rsidR="00EF1A08" w:rsidRPr="00EF1A08" w:rsidRDefault="00EF1A08" w:rsidP="00EF1A08">
            <w:pPr>
              <w:pStyle w:val="KeinLeerraum"/>
              <w:rPr>
                <w:rFonts w:ascii="Calibri" w:hAnsi="Calibri" w:cs="Calibri"/>
                <w:sz w:val="24"/>
                <w:szCs w:val="24"/>
              </w:rPr>
            </w:pPr>
            <w:r w:rsidRPr="00EF1A0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D1E77" w14:textId="77777777" w:rsidR="00EF1A08" w:rsidRPr="00EF1A08" w:rsidRDefault="00EF1A08" w:rsidP="00EF1A08">
            <w:pPr>
              <w:pStyle w:val="KeinLeerraum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68303" w14:textId="77777777" w:rsidR="00EF1A08" w:rsidRPr="00EF1A08" w:rsidRDefault="00EF1A08" w:rsidP="00EF1A08">
            <w:pPr>
              <w:pStyle w:val="KeinLeerraum"/>
              <w:rPr>
                <w:rFonts w:ascii="Calibri" w:hAnsi="Calibri" w:cs="Calibri"/>
                <w:sz w:val="24"/>
                <w:szCs w:val="24"/>
              </w:rPr>
            </w:pPr>
            <w:r w:rsidRPr="00EF1A08">
              <w:rPr>
                <w:rFonts w:ascii="Calibri" w:hAnsi="Calibri" w:cs="Calibri"/>
                <w:sz w:val="24"/>
                <w:szCs w:val="24"/>
              </w:rPr>
              <w:t>der Frosch</w:t>
            </w:r>
          </w:p>
        </w:tc>
      </w:tr>
      <w:tr w:rsidR="00EF1A08" w:rsidRPr="008E24AE" w14:paraId="764D1185" w14:textId="77777777" w:rsidTr="00A3678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2325B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validus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2B415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8077" w14:textId="77777777" w:rsidR="00EF1A08" w:rsidRPr="00EF1A08" w:rsidRDefault="00EF1A08" w:rsidP="00EF1A08">
            <w:pPr>
              <w:pStyle w:val="KeinLeerraum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4325D" w14:textId="77777777" w:rsidR="00EF1A08" w:rsidRPr="00EF1A08" w:rsidRDefault="00EF1A08" w:rsidP="00EF1A08">
            <w:pPr>
              <w:pStyle w:val="KeinLeerraum"/>
              <w:rPr>
                <w:rFonts w:ascii="Calibri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sz w:val="24"/>
                <w:szCs w:val="24"/>
                <w:lang w:eastAsia="de-DE"/>
              </w:rPr>
              <w:t>stark, kräftig, gesund, mächtig</w:t>
            </w:r>
          </w:p>
        </w:tc>
      </w:tr>
    </w:tbl>
    <w:p w14:paraId="6D24B874" w14:textId="77777777" w:rsidR="002442C1" w:rsidRPr="003A03B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</w:p>
    <w:p w14:paraId="34C528A9" w14:textId="77777777" w:rsidR="002442C1" w:rsidRPr="003A03B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Basisvokabular (</w:t>
      </w:r>
      <w:proofErr w:type="spellStart"/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adeo</w:t>
      </w:r>
      <w:proofErr w:type="spellEnd"/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-Norm)</w:t>
      </w:r>
    </w:p>
    <w:p w14:paraId="0AB5B23D" w14:textId="77777777" w:rsidR="002442C1" w:rsidRPr="0073674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6"/>
          <w:szCs w:val="26"/>
          <w:u w:val="single"/>
          <w:lang w:eastAsia="de-DE"/>
        </w:rPr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52"/>
      </w:tblGrid>
      <w:tr w:rsidR="00735F2F" w:rsidRPr="00736747" w14:paraId="375402A0" w14:textId="77777777" w:rsidTr="009E1729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0B353" w14:textId="77777777" w:rsidR="00735F2F" w:rsidRPr="0007063C" w:rsidRDefault="00735F2F" w:rsidP="0007063C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07063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an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C2670" w14:textId="77777777" w:rsidR="00735F2F" w:rsidRPr="0007063C" w:rsidRDefault="00735F2F" w:rsidP="0007063C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B3B67" w14:textId="77777777" w:rsidR="00735F2F" w:rsidRPr="0007063C" w:rsidRDefault="00735F2F" w:rsidP="0007063C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EAA6" w14:textId="77777777" w:rsidR="00982429" w:rsidRPr="0007063C" w:rsidRDefault="00735F2F" w:rsidP="0007063C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07063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im direkten Fragesatz: oder etwa? oder?</w:t>
            </w:r>
          </w:p>
          <w:p w14:paraId="517958E4" w14:textId="4781E675" w:rsidR="00735F2F" w:rsidRPr="0007063C" w:rsidRDefault="00735F2F" w:rsidP="0007063C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07063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im indirekten Fragesatz: ob</w:t>
            </w:r>
          </w:p>
        </w:tc>
      </w:tr>
      <w:tr w:rsidR="00735F2F" w:rsidRPr="00736747" w14:paraId="69F6A60F" w14:textId="77777777" w:rsidTr="007A54E7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5838D" w14:textId="77777777" w:rsidR="00735F2F" w:rsidRPr="00B575E3" w:rsidRDefault="00735F2F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bos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48060" w14:textId="77777777" w:rsidR="00735F2F" w:rsidRPr="00B575E3" w:rsidRDefault="00735F2F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bovis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DE001" w14:textId="440540FB" w:rsidR="00735F2F" w:rsidRPr="00B575E3" w:rsidRDefault="00735F2F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m</w:t>
            </w:r>
            <w:r w:rsidR="00551E76"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  <w:r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/f</w:t>
            </w:r>
            <w:r w:rsidR="00551E76"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6D3D" w14:textId="77777777" w:rsidR="00735F2F" w:rsidRPr="00B575E3" w:rsidRDefault="00735F2F" w:rsidP="00C415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das Rind, der Ochse, die Kuh</w:t>
            </w:r>
          </w:p>
        </w:tc>
      </w:tr>
      <w:tr w:rsidR="002D6ABC" w:rsidRPr="00736747" w14:paraId="7A99DB33" w14:textId="77777777" w:rsidTr="00C96900">
        <w:trPr>
          <w:trHeight w:val="3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67089" w14:textId="77777777" w:rsidR="00C96900" w:rsidRDefault="004C10B0" w:rsidP="004C10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conspicere</w:t>
            </w:r>
            <w:proofErr w:type="spellEnd"/>
          </w:p>
          <w:p w14:paraId="1CBEDF49" w14:textId="1E2295B8" w:rsidR="00A32F65" w:rsidRPr="00B575E3" w:rsidRDefault="00A32F65" w:rsidP="004C10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1E0AF" w14:textId="77777777" w:rsidR="00A32F65" w:rsidRDefault="00A32F65" w:rsidP="007D519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</w:t>
            </w:r>
            <w:r w:rsidR="004C10B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onspicio</w:t>
            </w:r>
            <w:proofErr w:type="spellEnd"/>
            <w:r w:rsidR="004C10B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="004C10B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conspexi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</w:t>
            </w:r>
          </w:p>
          <w:p w14:paraId="6188B944" w14:textId="066DB6C6" w:rsidR="007D519B" w:rsidRPr="00CD6BB0" w:rsidRDefault="007D519B" w:rsidP="007D519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conspectum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85AC7" w14:textId="3C9BDA9B" w:rsidR="00A32F65" w:rsidRPr="00CD6BB0" w:rsidRDefault="00A32F65" w:rsidP="004C10B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F6A31" w14:textId="57069574" w:rsidR="00A32F65" w:rsidRPr="00CD6BB0" w:rsidRDefault="00A32F65" w:rsidP="00A32F65">
            <w:pPr>
              <w:spacing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erblicken</w:t>
            </w:r>
          </w:p>
        </w:tc>
      </w:tr>
      <w:tr w:rsidR="00735F2F" w:rsidRPr="00736747" w14:paraId="07D44834" w14:textId="77777777" w:rsidTr="007A54E7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D72AE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corpus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53FE5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corporis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1275C" w14:textId="2F198FA9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n</w:t>
            </w:r>
            <w:r w:rsidR="00D12E52"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FAEDD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Körper</w:t>
            </w:r>
          </w:p>
        </w:tc>
      </w:tr>
      <w:tr w:rsidR="00735F2F" w:rsidRPr="00736747" w14:paraId="6AD9A26E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2A65D" w14:textId="77777777" w:rsidR="00735F2F" w:rsidRPr="00A3678C" w:rsidRDefault="00735F2F" w:rsidP="00A139CA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3678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dicere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535D3" w14:textId="77777777" w:rsidR="00735F2F" w:rsidRPr="00A3678C" w:rsidRDefault="00735F2F" w:rsidP="00A139CA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A3678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dico</w:t>
            </w:r>
            <w:proofErr w:type="spellEnd"/>
            <w:r w:rsidRPr="00A3678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dixi, </w:t>
            </w:r>
            <w:proofErr w:type="spellStart"/>
            <w:r w:rsidRPr="00A3678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dictum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E92D4" w14:textId="77777777" w:rsidR="00735F2F" w:rsidRPr="00A3678C" w:rsidRDefault="00735F2F" w:rsidP="00A3678C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3AB2E" w14:textId="77777777" w:rsidR="00735F2F" w:rsidRPr="00A3678C" w:rsidRDefault="00735F2F" w:rsidP="00A3678C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A3678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sagen. sprechen</w:t>
            </w:r>
          </w:p>
          <w:p w14:paraId="369AC739" w14:textId="77777777" w:rsidR="00735F2F" w:rsidRPr="00A3678C" w:rsidRDefault="00735F2F" w:rsidP="00A3678C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A3678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nennen, benennen</w:t>
            </w:r>
          </w:p>
        </w:tc>
      </w:tr>
      <w:tr w:rsidR="00735F2F" w:rsidRPr="00736747" w14:paraId="20E74921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9562A" w14:textId="77777777" w:rsidR="00735F2F" w:rsidRPr="00B575E3" w:rsidRDefault="00735F2F" w:rsidP="00296873">
            <w:pPr>
              <w:spacing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B5B01" w14:textId="77777777" w:rsidR="00735F2F" w:rsidRPr="00B575E3" w:rsidRDefault="00735F2F" w:rsidP="00296873">
            <w:pPr>
              <w:spacing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F15B8" w14:textId="77777777" w:rsidR="00735F2F" w:rsidRPr="00B575E3" w:rsidRDefault="00735F2F" w:rsidP="00296873">
            <w:pPr>
              <w:spacing w:after="0" w:line="48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Subj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12450" w14:textId="77777777" w:rsidR="00735F2F" w:rsidRPr="00B575E3" w:rsidRDefault="00735F2F" w:rsidP="00735F2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1. während</w:t>
            </w:r>
          </w:p>
          <w:p w14:paraId="085ADD45" w14:textId="77777777" w:rsidR="00735F2F" w:rsidRPr="00B575E3" w:rsidRDefault="00735F2F" w:rsidP="00735F2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solange als, solange bis</w:t>
            </w:r>
          </w:p>
        </w:tc>
      </w:tr>
      <w:tr w:rsidR="00735F2F" w:rsidRPr="00736747" w14:paraId="78D20CB1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D3F24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iacere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C4536" w14:textId="529130B5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iaceo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iacui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iac</w:t>
            </w:r>
            <w:r w:rsidR="00191E8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</w:t>
            </w: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7E921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7FE4" w14:textId="77777777" w:rsidR="00735F2F" w:rsidRPr="00B575E3" w:rsidRDefault="00735F2F" w:rsidP="001D044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liegen</w:t>
            </w:r>
          </w:p>
        </w:tc>
      </w:tr>
      <w:tr w:rsidR="00735F2F" w:rsidRPr="00736747" w14:paraId="2510CC7A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DCB5A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08A6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illa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illud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B90AF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A753F" w14:textId="47216FA4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jener</w:t>
            </w:r>
          </w:p>
        </w:tc>
      </w:tr>
      <w:tr w:rsidR="00735F2F" w:rsidRPr="00736747" w14:paraId="09EFC558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12EF4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interrogare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2F6D2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3A842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AE13E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fragen</w:t>
            </w:r>
          </w:p>
        </w:tc>
      </w:tr>
      <w:tr w:rsidR="000610AA" w:rsidRPr="00736747" w14:paraId="7EEA8DA4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D4D43" w14:textId="17384C0E" w:rsidR="000610AA" w:rsidRPr="00B575E3" w:rsidRDefault="000610AA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invidia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9CB80" w14:textId="77777777" w:rsidR="000610AA" w:rsidRPr="00B575E3" w:rsidRDefault="000610AA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09DE8" w14:textId="77777777" w:rsidR="000610AA" w:rsidRPr="00B575E3" w:rsidRDefault="000610AA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68DCC" w14:textId="492AEC5E" w:rsidR="000610AA" w:rsidRPr="00B575E3" w:rsidRDefault="002C2940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</w:t>
            </w:r>
            <w:r w:rsidR="000610A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er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</w:t>
            </w:r>
            <w:r w:rsidR="000610A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eid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die Missgunst</w:t>
            </w:r>
          </w:p>
        </w:tc>
      </w:tr>
      <w:tr w:rsidR="00735F2F" w:rsidRPr="00736747" w14:paraId="04B2CC78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BE08F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latus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2BBCC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B3FAD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69D05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weit, breit</w:t>
            </w:r>
          </w:p>
        </w:tc>
      </w:tr>
      <w:tr w:rsidR="00735F2F" w:rsidRPr="00736747" w14:paraId="71E697B2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AD09D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magnitudo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1F9A3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magnitudinis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2E3EB" w14:textId="48B916F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f</w:t>
            </w:r>
            <w:r w:rsidR="007B37AE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E71F5" w14:textId="77777777" w:rsidR="00735F2F" w:rsidRPr="00B575E3" w:rsidRDefault="00735F2F" w:rsidP="001D044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die Größe</w:t>
            </w:r>
          </w:p>
        </w:tc>
      </w:tr>
      <w:tr w:rsidR="00735F2F" w:rsidRPr="00736747" w14:paraId="1BD547A6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3BF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maior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9086F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maior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maius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56031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817C9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größer</w:t>
            </w:r>
          </w:p>
        </w:tc>
      </w:tr>
      <w:tr w:rsidR="00735F2F" w:rsidRPr="00736747" w14:paraId="3AE09FA1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A65AC" w14:textId="77777777" w:rsidR="00735F2F" w:rsidRPr="00B575E3" w:rsidRDefault="00735F2F" w:rsidP="00861E94">
            <w:pPr>
              <w:spacing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modus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B646E" w14:textId="77777777" w:rsidR="00735F2F" w:rsidRPr="00B575E3" w:rsidRDefault="00735F2F" w:rsidP="005B07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8ADD8" w14:textId="77777777" w:rsidR="00735F2F" w:rsidRPr="00B575E3" w:rsidRDefault="00735F2F" w:rsidP="005B071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22828" w14:textId="77777777" w:rsidR="00735F2F" w:rsidRPr="00B575E3" w:rsidRDefault="00735F2F" w:rsidP="005B07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die Art und Weise </w:t>
            </w:r>
          </w:p>
          <w:p w14:paraId="0DDB8DEE" w14:textId="77777777" w:rsidR="00735F2F" w:rsidRPr="00B575E3" w:rsidRDefault="00735F2F" w:rsidP="005B07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das Maß</w:t>
            </w:r>
          </w:p>
        </w:tc>
      </w:tr>
      <w:tr w:rsidR="00735F2F" w:rsidRPr="00736747" w14:paraId="23964257" w14:textId="77777777" w:rsidTr="00F24E0B">
        <w:trPr>
          <w:trHeight w:val="35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8B7DB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natus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23AA1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005D0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AF70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Sohn</w:t>
            </w:r>
          </w:p>
        </w:tc>
      </w:tr>
      <w:tr w:rsidR="00735F2F" w:rsidRPr="00736747" w14:paraId="25BFBC55" w14:textId="77777777" w:rsidTr="00F24E0B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BD799" w14:textId="77777777" w:rsidR="00735F2F" w:rsidRPr="0007063C" w:rsidRDefault="00735F2F" w:rsidP="0007063C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07063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negare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AFA2C" w14:textId="77777777" w:rsidR="00735F2F" w:rsidRPr="0007063C" w:rsidRDefault="00735F2F" w:rsidP="0007063C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C51EA" w14:textId="77777777" w:rsidR="00735F2F" w:rsidRPr="0007063C" w:rsidRDefault="00735F2F" w:rsidP="0007063C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F2F03" w14:textId="77777777" w:rsidR="00735F2F" w:rsidRPr="0007063C" w:rsidRDefault="00735F2F" w:rsidP="0007063C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07063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sich weigern</w:t>
            </w:r>
          </w:p>
          <w:p w14:paraId="23CB57FD" w14:textId="77777777" w:rsidR="00735F2F" w:rsidRPr="0007063C" w:rsidRDefault="00735F2F" w:rsidP="0007063C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07063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verneinen, verweigern</w:t>
            </w:r>
          </w:p>
          <w:p w14:paraId="4AFB4CD7" w14:textId="77777777" w:rsidR="00735F2F" w:rsidRPr="0007063C" w:rsidRDefault="00735F2F" w:rsidP="0007063C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07063C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3. sagen, dass nicht</w:t>
            </w:r>
          </w:p>
        </w:tc>
      </w:tr>
      <w:tr w:rsidR="00735F2F" w:rsidRPr="00736747" w14:paraId="0CBBE416" w14:textId="77777777" w:rsidTr="00A451E3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8D5C1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perire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D34E4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pereo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perii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peritum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2D843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F361D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zugrunde gehen, untergehen</w:t>
            </w:r>
          </w:p>
        </w:tc>
      </w:tr>
      <w:tr w:rsidR="00735F2F" w:rsidRPr="00736747" w14:paraId="701437EC" w14:textId="77777777" w:rsidTr="00897637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9D99D" w14:textId="77777777" w:rsidR="00735F2F" w:rsidRPr="00B575E3" w:rsidRDefault="00735F2F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lastRenderedPageBreak/>
              <w:t>potens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E29AA" w14:textId="77777777" w:rsidR="00735F2F" w:rsidRPr="00B575E3" w:rsidRDefault="00735F2F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potentis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11921" w14:textId="77777777" w:rsidR="00735F2F" w:rsidRPr="00B575E3" w:rsidRDefault="00735F2F" w:rsidP="005D77F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DCD93" w14:textId="77777777" w:rsidR="00735F2F" w:rsidRPr="00B575E3" w:rsidRDefault="00735F2F" w:rsidP="00C415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mächtig, stark</w:t>
            </w:r>
          </w:p>
        </w:tc>
      </w:tr>
      <w:tr w:rsidR="00735F2F" w:rsidRPr="00736747" w14:paraId="3E38718F" w14:textId="77777777" w:rsidTr="00897637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2496D" w14:textId="77777777" w:rsidR="00735F2F" w:rsidRPr="00011A47" w:rsidRDefault="00735F2F" w:rsidP="00103558">
            <w:pPr>
              <w:pStyle w:val="KeinLeerraum"/>
              <w:spacing w:after="24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11A47">
              <w:rPr>
                <w:rFonts w:asciiTheme="minorHAnsi" w:hAnsiTheme="minorHAnsi" w:cstheme="minorHAnsi"/>
                <w:sz w:val="24"/>
                <w:szCs w:val="24"/>
              </w:rPr>
              <w:t>quaerere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7BBA2" w14:textId="77777777" w:rsidR="00735F2F" w:rsidRPr="00011A47" w:rsidRDefault="00735F2F" w:rsidP="00CD7B67">
            <w:pPr>
              <w:pStyle w:val="KeinLeerraum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11A47">
              <w:rPr>
                <w:rFonts w:asciiTheme="minorHAnsi" w:hAnsiTheme="minorHAnsi" w:cstheme="minorHAnsi"/>
                <w:sz w:val="24"/>
                <w:szCs w:val="24"/>
              </w:rPr>
              <w:t>quaero</w:t>
            </w:r>
            <w:proofErr w:type="spellEnd"/>
            <w:r w:rsidRPr="00011A4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11A47">
              <w:rPr>
                <w:rFonts w:asciiTheme="minorHAnsi" w:hAnsiTheme="minorHAnsi" w:cstheme="minorHAnsi"/>
                <w:sz w:val="24"/>
                <w:szCs w:val="24"/>
              </w:rPr>
              <w:t>quaesivi</w:t>
            </w:r>
            <w:proofErr w:type="spellEnd"/>
            <w:r w:rsidRPr="00011A4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11A47">
              <w:rPr>
                <w:rFonts w:asciiTheme="minorHAnsi" w:hAnsiTheme="minorHAnsi" w:cstheme="minorHAnsi"/>
                <w:sz w:val="24"/>
                <w:szCs w:val="24"/>
              </w:rPr>
              <w:t>quaesitum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5F1F2" w14:textId="77777777" w:rsidR="00735F2F" w:rsidRPr="00011A47" w:rsidRDefault="00735F2F" w:rsidP="00011A4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F9E51" w14:textId="7902CA11" w:rsidR="00735F2F" w:rsidRPr="00011A47" w:rsidRDefault="00735F2F" w:rsidP="00011A4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011A47">
              <w:rPr>
                <w:rFonts w:asciiTheme="minorHAnsi" w:hAnsiTheme="minorHAnsi" w:cstheme="minorHAnsi"/>
                <w:sz w:val="24"/>
                <w:szCs w:val="24"/>
              </w:rPr>
              <w:t>1. suchen, erwerben wollen (+</w:t>
            </w:r>
            <w:r w:rsidR="00814A14" w:rsidRPr="00011A4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11A47">
              <w:rPr>
                <w:rFonts w:asciiTheme="minorHAnsi" w:hAnsiTheme="minorHAnsi" w:cstheme="minorHAnsi"/>
                <w:sz w:val="24"/>
                <w:szCs w:val="24"/>
              </w:rPr>
              <w:t>Akk.)</w:t>
            </w:r>
          </w:p>
          <w:p w14:paraId="1FA95541" w14:textId="7B0EF1F9" w:rsidR="00735F2F" w:rsidRPr="00011A47" w:rsidRDefault="00735F2F" w:rsidP="00011A4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011A47">
              <w:rPr>
                <w:rFonts w:asciiTheme="minorHAnsi" w:hAnsiTheme="minorHAnsi" w:cstheme="minorHAnsi"/>
                <w:sz w:val="24"/>
                <w:szCs w:val="24"/>
              </w:rPr>
              <w:t>2. jdn. fragen (ex/de +</w:t>
            </w:r>
            <w:r w:rsidR="00814A14" w:rsidRPr="00011A4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11A47">
              <w:rPr>
                <w:rFonts w:asciiTheme="minorHAnsi" w:hAnsiTheme="minorHAnsi" w:cstheme="minorHAnsi"/>
                <w:sz w:val="24"/>
                <w:szCs w:val="24"/>
              </w:rPr>
              <w:t>Abl.)</w:t>
            </w:r>
          </w:p>
        </w:tc>
      </w:tr>
      <w:tr w:rsidR="00735F2F" w:rsidRPr="00736747" w14:paraId="3E309D01" w14:textId="77777777" w:rsidTr="00897637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957B7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quis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6B602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16336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7EB73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wer?</w:t>
            </w:r>
          </w:p>
        </w:tc>
      </w:tr>
      <w:tr w:rsidR="00735F2F" w:rsidRPr="00736747" w14:paraId="50E1E4BD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3FD83" w14:textId="77777777" w:rsidR="00735F2F" w:rsidRPr="00B575E3" w:rsidRDefault="00735F2F" w:rsidP="008951A2">
            <w:pPr>
              <w:spacing w:before="60"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quondam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175BD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A3C2" w14:textId="77777777" w:rsidR="00735F2F" w:rsidRPr="00B575E3" w:rsidRDefault="00735F2F" w:rsidP="008951A2">
            <w:pPr>
              <w:spacing w:before="60" w:after="0" w:line="48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D29FD" w14:textId="77777777" w:rsidR="00735F2F" w:rsidRPr="00B575E3" w:rsidRDefault="00735F2F" w:rsidP="00735F2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1. einmal, einst</w:t>
            </w:r>
          </w:p>
          <w:p w14:paraId="63D08096" w14:textId="77777777" w:rsidR="00735F2F" w:rsidRPr="00B575E3" w:rsidRDefault="00735F2F" w:rsidP="00735F2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manchmal</w:t>
            </w:r>
          </w:p>
        </w:tc>
      </w:tr>
      <w:tr w:rsidR="00735F2F" w:rsidRPr="00736747" w14:paraId="6CA01013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1163B" w14:textId="77777777" w:rsidR="00735F2F" w:rsidRPr="00B575E3" w:rsidRDefault="00735F2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rumpere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E9AAA" w14:textId="77777777" w:rsidR="00735F2F" w:rsidRPr="00B575E3" w:rsidRDefault="00735F2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rumpo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rupi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ruptum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065AB" w14:textId="77777777" w:rsidR="00735F2F" w:rsidRPr="00B575E3" w:rsidRDefault="00735F2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918FA" w14:textId="77777777" w:rsidR="00735F2F" w:rsidRPr="00B575E3" w:rsidRDefault="00735F2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zerbrechen</w:t>
            </w:r>
          </w:p>
        </w:tc>
      </w:tr>
      <w:tr w:rsidR="00AA427D" w:rsidRPr="00736747" w14:paraId="680F9F8A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066B" w14:textId="3C9E0CF0" w:rsidR="00AA427D" w:rsidRPr="00B575E3" w:rsidRDefault="00AA427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rursus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E0AF0" w14:textId="77777777" w:rsidR="00AA427D" w:rsidRPr="00B575E3" w:rsidRDefault="00AA427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691C0" w14:textId="60B96B05" w:rsidR="00AA427D" w:rsidRPr="00B575E3" w:rsidRDefault="00AA427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23031" w14:textId="5F12190E" w:rsidR="00AA427D" w:rsidRPr="00B575E3" w:rsidRDefault="00AA427D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wieder</w:t>
            </w:r>
          </w:p>
        </w:tc>
      </w:tr>
      <w:tr w:rsidR="00735F2F" w:rsidRPr="00736747" w14:paraId="42964567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5A043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similis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211D1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similis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simile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252D8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11317" w14:textId="270D5654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ähnlich (+</w:t>
            </w:r>
            <w:r w:rsidR="000F5911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Gen./Dat.)</w:t>
            </w:r>
          </w:p>
        </w:tc>
      </w:tr>
      <w:tr w:rsidR="00735F2F" w:rsidRPr="00736747" w14:paraId="1451434D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15790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suus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8EC4E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40A2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24796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sein, ihr</w:t>
            </w:r>
          </w:p>
        </w:tc>
      </w:tr>
      <w:tr w:rsidR="00735F2F" w:rsidRPr="00736747" w14:paraId="52E0FBF0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FAA7B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tangere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EB6D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tango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tetigi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tactum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39E05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21589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berühren</w:t>
            </w:r>
          </w:p>
        </w:tc>
      </w:tr>
      <w:tr w:rsidR="00735F2F" w:rsidRPr="00736747" w14:paraId="0C10ACC2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E17DB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tantus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5F517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8469B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95437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so groß, so viel</w:t>
            </w:r>
          </w:p>
        </w:tc>
      </w:tr>
      <w:tr w:rsidR="00735F2F" w:rsidRPr="00736747" w14:paraId="4FC4D2DD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3BBB" w14:textId="77777777" w:rsidR="00735F2F" w:rsidRPr="00B575E3" w:rsidRDefault="00735F2F" w:rsidP="00267AE7">
            <w:pPr>
              <w:spacing w:before="60"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6A0C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1249A" w14:textId="77777777" w:rsidR="00735F2F" w:rsidRPr="00B575E3" w:rsidRDefault="00735F2F" w:rsidP="00267AE7">
            <w:pPr>
              <w:spacing w:before="60" w:after="0" w:line="48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60469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1. dann, darauf</w:t>
            </w:r>
          </w:p>
          <w:p w14:paraId="4E73E92A" w14:textId="77777777" w:rsidR="00735F2F" w:rsidRPr="00B575E3" w:rsidRDefault="00735F2F" w:rsidP="001D044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damals</w:t>
            </w:r>
          </w:p>
        </w:tc>
      </w:tr>
      <w:tr w:rsidR="00735F2F" w:rsidRPr="00736747" w14:paraId="07B2DE14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A439F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velle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114B5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volo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volui</w:t>
            </w:r>
            <w:proofErr w:type="spellEnd"/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45DCF" w14:textId="77777777" w:rsidR="00735F2F" w:rsidRPr="00B575E3" w:rsidRDefault="00735F2F" w:rsidP="001D0440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FCA5C" w14:textId="77777777" w:rsidR="00735F2F" w:rsidRPr="00B575E3" w:rsidRDefault="00735F2F" w:rsidP="001D044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575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wollen</w:t>
            </w:r>
          </w:p>
        </w:tc>
      </w:tr>
    </w:tbl>
    <w:p w14:paraId="579D8405" w14:textId="77777777" w:rsidR="002442C1" w:rsidRPr="00736747" w:rsidRDefault="002442C1" w:rsidP="002442C1">
      <w:pPr>
        <w:spacing w:before="60" w:after="0" w:line="280" w:lineRule="atLeast"/>
        <w:rPr>
          <w:rFonts w:ascii="Calibri" w:eastAsia="Times New Roman" w:hAnsi="Calibri"/>
          <w:sz w:val="26"/>
          <w:szCs w:val="26"/>
          <w:lang w:eastAsia="de-DE"/>
        </w:rPr>
      </w:pPr>
    </w:p>
    <w:p w14:paraId="50DE8C75" w14:textId="77777777" w:rsidR="003F274E" w:rsidRPr="002442C1" w:rsidRDefault="003F274E" w:rsidP="002442C1"/>
    <w:sectPr w:rsidR="003F274E" w:rsidRPr="002442C1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8913" w14:textId="77777777" w:rsidR="00502819" w:rsidRDefault="00502819" w:rsidP="00C910D4">
      <w:pPr>
        <w:spacing w:after="0" w:line="240" w:lineRule="auto"/>
      </w:pPr>
      <w:r>
        <w:separator/>
      </w:r>
    </w:p>
  </w:endnote>
  <w:endnote w:type="continuationSeparator" w:id="0">
    <w:p w14:paraId="7656BEB5" w14:textId="77777777" w:rsidR="00502819" w:rsidRDefault="00502819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2F8E" w14:textId="77777777"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3DB1C9AF" wp14:editId="68930CF2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649FF7" wp14:editId="6B59B0D4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D2BD5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14:paraId="353E3DB8" w14:textId="77777777"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E77D5" w14:textId="77777777" w:rsidR="00502819" w:rsidRDefault="00502819" w:rsidP="00C910D4">
      <w:pPr>
        <w:spacing w:after="0" w:line="240" w:lineRule="auto"/>
      </w:pPr>
      <w:r>
        <w:separator/>
      </w:r>
    </w:p>
  </w:footnote>
  <w:footnote w:type="continuationSeparator" w:id="0">
    <w:p w14:paraId="6C72373C" w14:textId="77777777" w:rsidR="00502819" w:rsidRDefault="00502819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0781A" w14:textId="77777777"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6DACC3" wp14:editId="548998A5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6DEF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A11CB"/>
    <w:multiLevelType w:val="hybridMultilevel"/>
    <w:tmpl w:val="64209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662B5"/>
    <w:multiLevelType w:val="hybridMultilevel"/>
    <w:tmpl w:val="30B641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7"/>
  </w:num>
  <w:num w:numId="15">
    <w:abstractNumId w:val="19"/>
  </w:num>
  <w:num w:numId="16">
    <w:abstractNumId w:val="18"/>
  </w:num>
  <w:num w:numId="17">
    <w:abstractNumId w:val="19"/>
    <w:lvlOverride w:ilvl="0">
      <w:startOverride w:val="1"/>
    </w:lvlOverride>
  </w:num>
  <w:num w:numId="18">
    <w:abstractNumId w:val="16"/>
  </w:num>
  <w:num w:numId="19">
    <w:abstractNumId w:val="11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11A47"/>
    <w:rsid w:val="000373A3"/>
    <w:rsid w:val="000610AA"/>
    <w:rsid w:val="0007063C"/>
    <w:rsid w:val="00074EEA"/>
    <w:rsid w:val="000905B2"/>
    <w:rsid w:val="000F5911"/>
    <w:rsid w:val="00103558"/>
    <w:rsid w:val="001126DC"/>
    <w:rsid w:val="00145B42"/>
    <w:rsid w:val="0015541D"/>
    <w:rsid w:val="00156916"/>
    <w:rsid w:val="00161BD3"/>
    <w:rsid w:val="0016793C"/>
    <w:rsid w:val="00171C87"/>
    <w:rsid w:val="00171D9A"/>
    <w:rsid w:val="00185A41"/>
    <w:rsid w:val="00191C9D"/>
    <w:rsid w:val="00191E84"/>
    <w:rsid w:val="001968CC"/>
    <w:rsid w:val="001A000C"/>
    <w:rsid w:val="001B5698"/>
    <w:rsid w:val="001B6DFE"/>
    <w:rsid w:val="001C69AF"/>
    <w:rsid w:val="001D0440"/>
    <w:rsid w:val="001D5E9E"/>
    <w:rsid w:val="001E06A3"/>
    <w:rsid w:val="002442C1"/>
    <w:rsid w:val="00245313"/>
    <w:rsid w:val="00256F0E"/>
    <w:rsid w:val="00267AE7"/>
    <w:rsid w:val="00267BE4"/>
    <w:rsid w:val="00274759"/>
    <w:rsid w:val="00276378"/>
    <w:rsid w:val="00296873"/>
    <w:rsid w:val="002B48C7"/>
    <w:rsid w:val="002C2940"/>
    <w:rsid w:val="002D699D"/>
    <w:rsid w:val="002D6ABC"/>
    <w:rsid w:val="00304B05"/>
    <w:rsid w:val="00314432"/>
    <w:rsid w:val="0033008B"/>
    <w:rsid w:val="0034467A"/>
    <w:rsid w:val="00351006"/>
    <w:rsid w:val="00360DCB"/>
    <w:rsid w:val="00361361"/>
    <w:rsid w:val="00366E8A"/>
    <w:rsid w:val="003722C9"/>
    <w:rsid w:val="00372426"/>
    <w:rsid w:val="00375989"/>
    <w:rsid w:val="003764D3"/>
    <w:rsid w:val="00376F12"/>
    <w:rsid w:val="003863E7"/>
    <w:rsid w:val="00393BDA"/>
    <w:rsid w:val="003A5E0A"/>
    <w:rsid w:val="003B52F7"/>
    <w:rsid w:val="003D55F3"/>
    <w:rsid w:val="003E4539"/>
    <w:rsid w:val="003E677C"/>
    <w:rsid w:val="003F174E"/>
    <w:rsid w:val="003F274E"/>
    <w:rsid w:val="004040E4"/>
    <w:rsid w:val="00407488"/>
    <w:rsid w:val="00420B8E"/>
    <w:rsid w:val="00422AB9"/>
    <w:rsid w:val="004268C6"/>
    <w:rsid w:val="0044370D"/>
    <w:rsid w:val="0044579A"/>
    <w:rsid w:val="00477851"/>
    <w:rsid w:val="004B00D7"/>
    <w:rsid w:val="004B782C"/>
    <w:rsid w:val="004C10B0"/>
    <w:rsid w:val="00502819"/>
    <w:rsid w:val="00506088"/>
    <w:rsid w:val="00512123"/>
    <w:rsid w:val="005171E8"/>
    <w:rsid w:val="005262A2"/>
    <w:rsid w:val="00551E76"/>
    <w:rsid w:val="00553B5B"/>
    <w:rsid w:val="005562DF"/>
    <w:rsid w:val="005763F4"/>
    <w:rsid w:val="0058043B"/>
    <w:rsid w:val="00586752"/>
    <w:rsid w:val="005B071A"/>
    <w:rsid w:val="005D7352"/>
    <w:rsid w:val="005D77F5"/>
    <w:rsid w:val="006042A8"/>
    <w:rsid w:val="00604FC9"/>
    <w:rsid w:val="00610C10"/>
    <w:rsid w:val="006376C3"/>
    <w:rsid w:val="0064774D"/>
    <w:rsid w:val="006843B7"/>
    <w:rsid w:val="006F2A4D"/>
    <w:rsid w:val="00703182"/>
    <w:rsid w:val="007140C6"/>
    <w:rsid w:val="00714878"/>
    <w:rsid w:val="00731FA1"/>
    <w:rsid w:val="00735F2F"/>
    <w:rsid w:val="00737E14"/>
    <w:rsid w:val="007446A0"/>
    <w:rsid w:val="00760708"/>
    <w:rsid w:val="00770439"/>
    <w:rsid w:val="00772A24"/>
    <w:rsid w:val="00774909"/>
    <w:rsid w:val="007843A2"/>
    <w:rsid w:val="00786E9E"/>
    <w:rsid w:val="00787792"/>
    <w:rsid w:val="007A54E7"/>
    <w:rsid w:val="007B37AE"/>
    <w:rsid w:val="007C3D12"/>
    <w:rsid w:val="007C56E1"/>
    <w:rsid w:val="007D519B"/>
    <w:rsid w:val="007D688D"/>
    <w:rsid w:val="007D7C2E"/>
    <w:rsid w:val="007E712E"/>
    <w:rsid w:val="008032A8"/>
    <w:rsid w:val="00814A14"/>
    <w:rsid w:val="00814E6D"/>
    <w:rsid w:val="00832F0E"/>
    <w:rsid w:val="008523A3"/>
    <w:rsid w:val="00856622"/>
    <w:rsid w:val="00861E94"/>
    <w:rsid w:val="00862A1D"/>
    <w:rsid w:val="00874634"/>
    <w:rsid w:val="00887B94"/>
    <w:rsid w:val="00892526"/>
    <w:rsid w:val="008951A2"/>
    <w:rsid w:val="0089572F"/>
    <w:rsid w:val="00897637"/>
    <w:rsid w:val="008B4376"/>
    <w:rsid w:val="008E24AE"/>
    <w:rsid w:val="008F5379"/>
    <w:rsid w:val="00917796"/>
    <w:rsid w:val="0093394F"/>
    <w:rsid w:val="0094691A"/>
    <w:rsid w:val="009502D7"/>
    <w:rsid w:val="009618E5"/>
    <w:rsid w:val="00982429"/>
    <w:rsid w:val="009A7979"/>
    <w:rsid w:val="009B3978"/>
    <w:rsid w:val="009B3B04"/>
    <w:rsid w:val="009B5923"/>
    <w:rsid w:val="009E10BC"/>
    <w:rsid w:val="009E1729"/>
    <w:rsid w:val="00A139CA"/>
    <w:rsid w:val="00A205E4"/>
    <w:rsid w:val="00A31904"/>
    <w:rsid w:val="00A32F65"/>
    <w:rsid w:val="00A3678C"/>
    <w:rsid w:val="00A4184B"/>
    <w:rsid w:val="00A451E3"/>
    <w:rsid w:val="00A5029F"/>
    <w:rsid w:val="00A61128"/>
    <w:rsid w:val="00A66811"/>
    <w:rsid w:val="00A716A2"/>
    <w:rsid w:val="00A77767"/>
    <w:rsid w:val="00A8235F"/>
    <w:rsid w:val="00AA427D"/>
    <w:rsid w:val="00AA77FD"/>
    <w:rsid w:val="00AC1954"/>
    <w:rsid w:val="00AC1DE6"/>
    <w:rsid w:val="00AC400A"/>
    <w:rsid w:val="00AD37E8"/>
    <w:rsid w:val="00AE05B7"/>
    <w:rsid w:val="00AE0690"/>
    <w:rsid w:val="00AF52D1"/>
    <w:rsid w:val="00B02CF8"/>
    <w:rsid w:val="00B06DCA"/>
    <w:rsid w:val="00B111BE"/>
    <w:rsid w:val="00B212F0"/>
    <w:rsid w:val="00B464A3"/>
    <w:rsid w:val="00B475A3"/>
    <w:rsid w:val="00B56555"/>
    <w:rsid w:val="00B575E3"/>
    <w:rsid w:val="00B6179B"/>
    <w:rsid w:val="00BA4AEB"/>
    <w:rsid w:val="00BE73F8"/>
    <w:rsid w:val="00BF4A4A"/>
    <w:rsid w:val="00C01B0D"/>
    <w:rsid w:val="00C1154E"/>
    <w:rsid w:val="00C415A3"/>
    <w:rsid w:val="00C45869"/>
    <w:rsid w:val="00C63DFA"/>
    <w:rsid w:val="00C66E49"/>
    <w:rsid w:val="00C74442"/>
    <w:rsid w:val="00C7446D"/>
    <w:rsid w:val="00C76447"/>
    <w:rsid w:val="00C82374"/>
    <w:rsid w:val="00C84732"/>
    <w:rsid w:val="00C910D4"/>
    <w:rsid w:val="00C93D1D"/>
    <w:rsid w:val="00C96900"/>
    <w:rsid w:val="00C97798"/>
    <w:rsid w:val="00CB2A9A"/>
    <w:rsid w:val="00CB541D"/>
    <w:rsid w:val="00CC198D"/>
    <w:rsid w:val="00CC5CF4"/>
    <w:rsid w:val="00CD0221"/>
    <w:rsid w:val="00CD2AFD"/>
    <w:rsid w:val="00CD6BB0"/>
    <w:rsid w:val="00CD6DF3"/>
    <w:rsid w:val="00CD7B67"/>
    <w:rsid w:val="00CD7C15"/>
    <w:rsid w:val="00CE7C5A"/>
    <w:rsid w:val="00D02EE7"/>
    <w:rsid w:val="00D0524E"/>
    <w:rsid w:val="00D073D5"/>
    <w:rsid w:val="00D12E52"/>
    <w:rsid w:val="00D1400A"/>
    <w:rsid w:val="00D35CAC"/>
    <w:rsid w:val="00D40AA5"/>
    <w:rsid w:val="00D5370F"/>
    <w:rsid w:val="00D63E03"/>
    <w:rsid w:val="00D8409A"/>
    <w:rsid w:val="00D85DAB"/>
    <w:rsid w:val="00D96716"/>
    <w:rsid w:val="00DB3120"/>
    <w:rsid w:val="00DB4014"/>
    <w:rsid w:val="00DE5675"/>
    <w:rsid w:val="00E14B16"/>
    <w:rsid w:val="00E450FF"/>
    <w:rsid w:val="00E54782"/>
    <w:rsid w:val="00E8201A"/>
    <w:rsid w:val="00E83136"/>
    <w:rsid w:val="00EA5479"/>
    <w:rsid w:val="00EA6D71"/>
    <w:rsid w:val="00EB4349"/>
    <w:rsid w:val="00EB742D"/>
    <w:rsid w:val="00EC0F69"/>
    <w:rsid w:val="00EC5CAF"/>
    <w:rsid w:val="00EC604C"/>
    <w:rsid w:val="00ED6379"/>
    <w:rsid w:val="00EE24BB"/>
    <w:rsid w:val="00EF1A08"/>
    <w:rsid w:val="00F164D2"/>
    <w:rsid w:val="00F20892"/>
    <w:rsid w:val="00F44325"/>
    <w:rsid w:val="00F505E0"/>
    <w:rsid w:val="00F52753"/>
    <w:rsid w:val="00F74F73"/>
    <w:rsid w:val="00F8783B"/>
    <w:rsid w:val="00FA5054"/>
    <w:rsid w:val="00FB3BCF"/>
    <w:rsid w:val="00FC2FB5"/>
    <w:rsid w:val="00FD1F3A"/>
    <w:rsid w:val="00FE3B0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6B5D2BDA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205E4"/>
    <w:rPr>
      <w:rFonts w:ascii="Arial" w:hAnsi="Arial"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8E24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Brogl K. - C.C.Buchner Verlag</cp:lastModifiedBy>
  <cp:revision>2</cp:revision>
  <cp:lastPrinted>2013-06-11T11:40:00Z</cp:lastPrinted>
  <dcterms:created xsi:type="dcterms:W3CDTF">2023-09-20T09:26:00Z</dcterms:created>
  <dcterms:modified xsi:type="dcterms:W3CDTF">2023-09-20T09:26:00Z</dcterms:modified>
</cp:coreProperties>
</file>