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5E" w:rsidRDefault="00DA0BFB">
      <w:pPr>
        <w:pStyle w:val="Textkrper"/>
        <w:rPr>
          <w:rFonts w:ascii="Times New Roman"/>
          <w:sz w:val="20"/>
        </w:rPr>
      </w:pPr>
      <w:r>
        <w:pict>
          <v:group id="docshapegroup1" o:spid="_x0000_s1054" style="position:absolute;margin-left:0;margin-top:565.1pt;width:680.35pt;height:30.2pt;z-index:15728640;mso-position-horizontal-relative:page;mso-position-vertical-relative:page" coordorigin=",11302" coordsize="13607,604">
            <v:rect id="docshape2" o:spid="_x0000_s1056" style="position:absolute;top:11302;width:13607;height:604" fillcolor="#ecece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5" type="#_x0000_t202" style="position:absolute;top:11302;width:13607;height:604" filled="f" stroked="f">
              <v:textbox inset="0,0,0,0">
                <w:txbxContent>
                  <w:p w:rsidR="0056035E" w:rsidRDefault="00DA0BFB">
                    <w:pPr>
                      <w:spacing w:before="181"/>
                      <w:ind w:left="1201"/>
                      <w:rPr>
                        <w:sz w:val="20"/>
                      </w:rPr>
                    </w:pPr>
                    <w:r>
                      <w:rPr>
                        <w:rFonts w:ascii="Gill Sans MT" w:hAnsi="Gill Sans MT"/>
                        <w:b/>
                        <w:color w:val="9C9C9D"/>
                        <w:sz w:val="20"/>
                      </w:rPr>
                      <w:t>Biologie</w:t>
                    </w:r>
                    <w:r>
                      <w:rPr>
                        <w:rFonts w:ascii="Gill Sans MT" w:hAnsi="Gill Sans MT"/>
                        <w:b/>
                        <w:color w:val="9C9C9D"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neue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Lehrwerk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für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Biologie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Gymnasium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4" o:spid="_x0000_s1051" style="position:absolute;margin-left:687.1pt;margin-top:565.1pt;width:154.8pt;height:30.2pt;z-index:15729152;mso-position-horizontal-relative:page;mso-position-vertical-relative:page" coordorigin="13742,11302" coordsize="3096,604">
            <v:rect id="docshape5" o:spid="_x0000_s1053" style="position:absolute;left:13742;top:11302;width:3096;height:604" fillcolor="#d9dada" stroked="f"/>
            <v:shape id="docshape6" o:spid="_x0000_s1052" type="#_x0000_t202" style="position:absolute;left:13742;top:11302;width:3096;height:604" filled="f" stroked="f">
              <v:textbox inset="0,0,0,0">
                <w:txbxContent>
                  <w:p w:rsidR="0056035E" w:rsidRDefault="00DA0BFB">
                    <w:pPr>
                      <w:spacing w:before="130"/>
                      <w:ind w:left="336"/>
                      <w:rPr>
                        <w:sz w:val="20"/>
                      </w:rPr>
                    </w:pPr>
                    <w:hyperlink r:id="rId7">
                      <w:r>
                        <w:rPr>
                          <w:spacing w:val="-2"/>
                          <w:sz w:val="20"/>
                        </w:rPr>
                        <w:t>www.ccbuchner.de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7" o:spid="_x0000_s1045" style="position:absolute;margin-left:0;margin-top:0;width:841.9pt;height:73.9pt;z-index:15729664;mso-position-horizontal-relative:page;mso-position-vertical-relative:page" coordsize="16838,1478">
            <v:shape id="docshape8" o:spid="_x0000_s1050" style="position:absolute;width:16838;height:312" coordsize="16838,312" o:spt="100" adj="0,,0" path="m14735,l,,,312r14735,l14735,xm16838,r-634,l16204,312r634,l16838,xe" fillcolor="#b70502" stroked="f">
              <v:stroke joinstyle="round"/>
              <v:formulas/>
              <v:path arrowok="t" o:connecttype="segments"/>
            </v:shape>
            <v:rect id="docshape9" o:spid="_x0000_s1049" style="position:absolute;left:14735;width:1469;height:1477" fillcolor="black" stroked="f"/>
            <v:shape id="docshape10" o:spid="_x0000_s1048" style="position:absolute;left:14734;top:519;width:589;height:513" coordorigin="14734,519" coordsize="589,513" path="m15323,519r-589,l15028,1032r295,-513xe" stroked="f">
              <v:path arrowok="t"/>
            </v:shape>
            <v:shape id="docshape11" o:spid="_x0000_s1047" style="position:absolute;left:15322;top:6;width:883;height:1028" coordorigin="15322,6" coordsize="883,1028" o:spt="100" adj="0,,0" path="m15909,517l15616,6r-294,511l15909,517xm16204,1034l15910,521r-295,513l16204,1034xe" fillcolor="#b70502" stroked="f">
              <v:stroke joinstyle="round"/>
              <v:formulas/>
              <v:path arrowok="t" o:connecttype="segments"/>
            </v:shape>
            <v:shape id="docshape12" o:spid="_x0000_s1046" style="position:absolute;left:14772;top:1124;width:1404;height:246" coordorigin="14772,1125" coordsize="1404,246" o:spt="100" adj="0,,0" path="m14905,1301r-2,-6l14891,1305r-5,13l14878,1333r-12,11l14851,1349r-20,-10l14819,1314r-7,-34l14810,1243r2,-38l14819,1173r12,-22l14850,1142r20,8l14881,1168r6,22l14890,1208r2,2l14899,1200r,-32l14900,1142r-8,-5l14880,1131r-14,-5l14850,1125r-32,8l14794,1159r-16,39l14772,1250r5,49l14792,1337r22,25l14841,1370r26,-8l14886,1343r12,-23l14905,1301xm14946,1331r-11,-10l14910,1321r-11,10l14899,1344r,13l14910,1368r25,l14946,1357r,-26xm15078,1301r-2,-6l15064,1305r-5,13l15051,1333r-12,11l15024,1349r-20,-10l14992,1314r-7,-34l14983,1243r2,-38l14992,1173r12,-22l15023,1142r20,8l15054,1168r6,22l15063,1208r2,2l15072,1200r,-32l15073,1142r-8,-5l15053,1131r-14,-5l15023,1125r-32,8l14967,1159r-16,39l14945,1250r5,49l14965,1337r22,25l15014,1370r26,-8l15059,1343r12,-23l15078,1301xm15119,1331r-11,-10l15083,1321r-11,10l15072,1344r,13l15083,1368r25,l15119,1357r,-26xm15274,1302r-4,-30l15258,1254r-6,-4l15244,1244r-4,-1l15240,1299r-3,22l15231,1337r-11,10l15205,1350r-15,l15188,1342r,-92l15202,1250r17,4l15231,1264r7,16l15240,1299r,-56l15229,1239r12,-4l15242,1234r12,-10l15262,1208r4,-24l15262,1158r-7,-13l15252,1141r-13,-9l15232,1131r,l15232,1185r-4,29l15218,1228r-14,6l15188,1235r,-90l15201,1145r12,2l15223,1153r6,12l15232,1185r,-54l15223,1129r-11,l15184,1130r-14,1l15159,1131r-9,-1l15140,1129r-6,12l15135,1145r15,l15152,1147r,201l15149,1350r-9,l15134,1362r1,4l15147,1364r10,l15170,1364r12,l15207,1366r13,l15228,1364r15,-3l15258,1350r2,-2l15270,1328r4,-26xm15426,1133r-1,-4l15417,1130r-8,1l15397,1131r-13,-2l15378,1141r1,4l15389,1146r5,5l15396,1163r1,21l15397,1275r-1,27l15392,1325r-10,17l15362,1349r-16,-5l15337,1330r-4,-21l15331,1283r,-134l15334,1145r10,l15350,1133r-1,-4l15338,1130r-11,1l15302,1131r-19,-2l15277,1141r1,4l15293,1145r2,4l15295,1263r2,43l15304,1340r18,22l15355,1370r28,-7l15398,1344r8,-30l15407,1277r,-93l15408,1163r2,-12l15413,1146r7,-1l15426,1133xm15558,1301r-2,-6l15544,1305r-5,13l15531,1333r-12,11l15504,1349r-20,-10l15472,1314r-7,-34l15463,1243r2,-38l15472,1173r12,-22l15503,1142r20,8l15534,1168r6,22l15543,1208r2,2l15552,1200r,-32l15553,1142r-8,-5l15533,1131r-14,-5l15503,1125r-32,8l15447,1159r-16,39l15425,1250r5,49l15445,1337r22,25l15494,1370r26,-8l15539,1343r12,-23l15558,1301xm15724,1133r-1,-4l15711,1130r-35,1l15669,1130r-10,-1l15653,1141r1,4l15667,1145r2,2l15669,1234r-54,l15615,1147r3,-2l15626,1145r5,-12l15630,1129r-11,1l15585,1131r-9,-1l15566,1129r-6,12l15561,1145r15,l15579,1147r,177l15579,1348r-3,2l15566,1350r-6,12l15561,1366r12,-2l15608,1364r8,1l15626,1366r5,-12l15630,1350r-13,l15615,1348r,-99l15669,1249r,99l15666,1350r-7,l15653,1362r1,4l15666,1364r9,l15699,1364r9,1l15718,1366r6,-12l15723,1350r-15,l15705,1348r,-201l15709,1145r9,l15724,1133xm15885,1133r-1,-4l15869,1131r-16,l15844,1130r-8,-1l15830,1141r2,4l15843,1146r6,6l15852,1164r1,23l15853,1318r,l15784,1129r-7,1l15751,1131r-17,-2l15728,1141r1,4l15746,1145r3,2l15749,1313r-1,18l15746,1342r-5,6l15734,1350r-6,12l15729,1366r17,-2l15761,1364r15,2l15782,1354r-1,-4l15769,1349r-7,-6l15760,1332r-1,-19l15759,1164r1,l15833,1366r5,l15844,1364r10,l15859,1366r5,l15864,1187r,-19l15867,1155r4,-7l15879,1145r6,-12xm16018,1287r-2,-4l16005,1297r-4,24l15995,1337r-11,8l15964,1348r-20,l15942,1342r,-92l15947,1249r11,l15969,1250r8,6l15982,1267r1,21l15985,1290r7,-11l15991,1254r1,-45l15992,1196r-2,-2l15983,1204r,24l15981,1234r-28,l15947,1234r-5,-1l15942,1147r12,l15975,1148r14,7l15998,1170r5,26l16006,1198r6,-10l16010,1145r,-16l15994,1130r-34,1l15929,1130r-36,-1l15888,1141r1,4l15904,1145r2,2l15906,1324r,24l15903,1350r-10,l15888,1362r1,4l15915,1364r44,l15994,1365r17,1l16014,1325r2,-19l16018,1287xm16176,1354r-1,-4l16169,1350r-5,-2l16161,1337r-4,-19l16148,1289r-14,-29l16122,1250r-9,-9l16127,1238r8,-4l16141,1230r11,-17l16156,1184r-3,-26l16146,1145r-2,-4l16131,1132r-5,-1l16122,1130r,58l16119,1213r-9,14l16097,1232r-17,2l16080,1145r12,l16105,1147r9,7l16120,1167r2,21l16122,1130r-5,-1l16106,1129r-29,1l16062,1131r-11,l16042,1130r-10,-1l16026,1141r1,4l16042,1145r2,2l16044,1348r-3,2l16032,1350r-6,12l16027,1366r12,-2l16049,1364r25,l16083,1365r10,1l16094,1364r5,-10l16098,1350r-15,l16080,1348r,-98l16100,1260r12,28l16121,1326r7,40l16136,1365r8,-1l16157,1364r7,1l16170,1366r1,-2l16176,135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034B3">
        <w:rPr>
          <w:noProof/>
          <w:lang w:eastAsia="de-DE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5482780</wp:posOffset>
            </wp:positionH>
            <wp:positionV relativeFrom="page">
              <wp:posOffset>881989</wp:posOffset>
            </wp:positionV>
            <wp:extent cx="5209209" cy="667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9209" cy="667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rPr>
          <w:rFonts w:ascii="Times New Roman"/>
          <w:sz w:val="20"/>
        </w:rPr>
      </w:pPr>
    </w:p>
    <w:p w:rsidR="0056035E" w:rsidRDefault="0056035E">
      <w:pPr>
        <w:pStyle w:val="Textkrper"/>
        <w:spacing w:before="4"/>
        <w:rPr>
          <w:rFonts w:ascii="Times New Roman"/>
          <w:sz w:val="26"/>
        </w:rPr>
      </w:pPr>
    </w:p>
    <w:p w:rsidR="0056035E" w:rsidRDefault="00DA0BFB">
      <w:pPr>
        <w:pStyle w:val="Titel"/>
        <w:spacing w:line="208" w:lineRule="auto"/>
      </w:pPr>
      <w:r>
        <w:rPr>
          <w:color w:val="00964D"/>
          <w:spacing w:val="14"/>
          <w:w w:val="90"/>
        </w:rPr>
        <w:t xml:space="preserve">Fachcurriculum </w:t>
      </w:r>
      <w:r>
        <w:rPr>
          <w:color w:val="00964D"/>
          <w:spacing w:val="14"/>
        </w:rPr>
        <w:t>Biologie</w:t>
      </w:r>
      <w:r>
        <w:rPr>
          <w:color w:val="00964D"/>
          <w:spacing w:val="-64"/>
        </w:rPr>
        <w:t xml:space="preserve"> </w:t>
      </w:r>
      <w:r>
        <w:rPr>
          <w:color w:val="00964D"/>
        </w:rPr>
        <w:t>9/10</w:t>
      </w:r>
    </w:p>
    <w:p w:rsidR="0056035E" w:rsidRDefault="00DA0BFB">
      <w:pPr>
        <w:spacing w:before="101"/>
        <w:ind w:left="107"/>
        <w:rPr>
          <w:rFonts w:ascii="Trebuchet MS" w:hAnsi="Trebuchet MS"/>
          <w:b/>
          <w:sz w:val="47"/>
        </w:rPr>
      </w:pPr>
      <w:r>
        <w:rPr>
          <w:rFonts w:ascii="Trebuchet MS" w:hAnsi="Trebuchet MS"/>
          <w:b/>
          <w:color w:val="626261"/>
          <w:spacing w:val="-6"/>
          <w:sz w:val="47"/>
        </w:rPr>
        <w:t>Biologie</w:t>
      </w:r>
      <w:r>
        <w:rPr>
          <w:rFonts w:ascii="Trebuchet MS" w:hAnsi="Trebuchet MS"/>
          <w:b/>
          <w:color w:val="626261"/>
          <w:spacing w:val="-26"/>
          <w:sz w:val="47"/>
        </w:rPr>
        <w:t xml:space="preserve"> </w:t>
      </w:r>
      <w:r>
        <w:rPr>
          <w:rFonts w:ascii="Trebuchet MS" w:hAnsi="Trebuchet MS"/>
          <w:b/>
          <w:color w:val="626261"/>
          <w:spacing w:val="-6"/>
          <w:sz w:val="47"/>
        </w:rPr>
        <w:t>–</w:t>
      </w:r>
      <w:r>
        <w:rPr>
          <w:rFonts w:ascii="Trebuchet MS" w:hAnsi="Trebuchet MS"/>
          <w:b/>
          <w:color w:val="626261"/>
          <w:spacing w:val="-25"/>
          <w:sz w:val="47"/>
        </w:rPr>
        <w:t xml:space="preserve"> </w:t>
      </w:r>
      <w:r>
        <w:rPr>
          <w:rFonts w:ascii="Trebuchet MS" w:hAnsi="Trebuchet MS"/>
          <w:b/>
          <w:color w:val="626261"/>
          <w:spacing w:val="-6"/>
          <w:sz w:val="47"/>
        </w:rPr>
        <w:t>Baden-Württemberg</w:t>
      </w:r>
    </w:p>
    <w:p w:rsidR="0056035E" w:rsidRDefault="0056035E">
      <w:pPr>
        <w:pStyle w:val="Textkrper"/>
        <w:spacing w:before="7"/>
        <w:rPr>
          <w:rFonts w:ascii="Trebuchet MS"/>
          <w:b/>
          <w:sz w:val="42"/>
        </w:rPr>
      </w:pPr>
    </w:p>
    <w:p w:rsidR="0056035E" w:rsidRDefault="00DA0BFB">
      <w:pPr>
        <w:spacing w:line="436" w:lineRule="exact"/>
        <w:ind w:left="107"/>
        <w:rPr>
          <w:sz w:val="36"/>
        </w:rPr>
      </w:pPr>
      <w:r>
        <w:rPr>
          <w:color w:val="626261"/>
          <w:sz w:val="36"/>
        </w:rPr>
        <w:t>ISBN</w:t>
      </w:r>
      <w:r>
        <w:rPr>
          <w:color w:val="626261"/>
          <w:spacing w:val="-5"/>
          <w:sz w:val="36"/>
        </w:rPr>
        <w:t xml:space="preserve"> </w:t>
      </w:r>
      <w:r>
        <w:rPr>
          <w:color w:val="626261"/>
          <w:sz w:val="36"/>
        </w:rPr>
        <w:t>978-3-661-</w:t>
      </w:r>
      <w:r>
        <w:rPr>
          <w:b/>
          <w:color w:val="626261"/>
          <w:sz w:val="36"/>
        </w:rPr>
        <w:t>03023</w:t>
      </w:r>
      <w:r>
        <w:rPr>
          <w:color w:val="626261"/>
          <w:sz w:val="36"/>
        </w:rPr>
        <w:t>-</w:t>
      </w:r>
      <w:r>
        <w:rPr>
          <w:color w:val="626261"/>
          <w:spacing w:val="-10"/>
          <w:sz w:val="36"/>
        </w:rPr>
        <w:t>4</w:t>
      </w:r>
    </w:p>
    <w:p w:rsidR="0056035E" w:rsidRDefault="00DA0BFB">
      <w:pPr>
        <w:spacing w:line="436" w:lineRule="exact"/>
        <w:ind w:left="107"/>
        <w:rPr>
          <w:sz w:val="36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364.1pt;margin-top:79.4pt;width:87.2pt;height:11pt;rotation:7;z-index:15730688;mso-position-horizontal-relative:page" stroked="f">
            <o:extrusion v:ext="view" autorotationcenter="t"/>
            <v:textpath style="font-family:&quot;Calibri&quot;;font-size:11pt;font-weight:bold;v-text-kern:t;mso-text-shadow:auto" string="Fachcurriculum auf"/>
            <w10:wrap anchorx="page"/>
          </v:shape>
        </w:pict>
      </w:r>
      <w:r>
        <w:rPr>
          <w:color w:val="626261"/>
          <w:spacing w:val="-2"/>
          <w:sz w:val="36"/>
        </w:rPr>
        <w:t>Jahrgangsstufe</w:t>
      </w:r>
      <w:r>
        <w:rPr>
          <w:color w:val="626261"/>
          <w:spacing w:val="1"/>
          <w:sz w:val="36"/>
        </w:rPr>
        <w:t xml:space="preserve"> </w:t>
      </w:r>
      <w:r>
        <w:rPr>
          <w:color w:val="626261"/>
          <w:spacing w:val="-4"/>
          <w:sz w:val="36"/>
        </w:rPr>
        <w:t>9/10</w:t>
      </w:r>
    </w:p>
    <w:p w:rsidR="0056035E" w:rsidRDefault="0056035E">
      <w:pPr>
        <w:spacing w:line="436" w:lineRule="exact"/>
        <w:rPr>
          <w:sz w:val="36"/>
        </w:rPr>
        <w:sectPr w:rsidR="0056035E">
          <w:type w:val="continuous"/>
          <w:pgSz w:w="16840" w:h="11910" w:orient="landscape"/>
          <w:pgMar w:top="0" w:right="1120" w:bottom="0" w:left="1140" w:header="720" w:footer="720" w:gutter="0"/>
          <w:cols w:space="720"/>
        </w:sectPr>
      </w:pPr>
    </w:p>
    <w:p w:rsidR="0056035E" w:rsidRDefault="0056035E">
      <w:pPr>
        <w:pStyle w:val="Textkrper"/>
        <w:rPr>
          <w:sz w:val="20"/>
        </w:rPr>
      </w:pPr>
    </w:p>
    <w:p w:rsidR="0056035E" w:rsidRDefault="0056035E">
      <w:pPr>
        <w:pStyle w:val="Textkrper"/>
        <w:rPr>
          <w:sz w:val="20"/>
        </w:rPr>
      </w:pPr>
    </w:p>
    <w:p w:rsidR="0056035E" w:rsidRDefault="0056035E">
      <w:pPr>
        <w:pStyle w:val="Textkrper"/>
        <w:rPr>
          <w:sz w:val="16"/>
        </w:rPr>
      </w:pPr>
    </w:p>
    <w:p w:rsidR="0056035E" w:rsidRDefault="0056035E">
      <w:pPr>
        <w:rPr>
          <w:sz w:val="16"/>
        </w:rPr>
        <w:sectPr w:rsidR="0056035E">
          <w:headerReference w:type="default" r:id="rId9"/>
          <w:footerReference w:type="default" r:id="rId10"/>
          <w:pgSz w:w="16840" w:h="11910" w:orient="landscape"/>
          <w:pgMar w:top="800" w:right="1120" w:bottom="600" w:left="1140" w:header="535" w:footer="403" w:gutter="0"/>
          <w:pgNumType w:start="2"/>
          <w:cols w:space="720"/>
        </w:sectPr>
      </w:pPr>
    </w:p>
    <w:p w:rsidR="0056035E" w:rsidRDefault="00DA0BFB">
      <w:pPr>
        <w:pStyle w:val="Textkrper"/>
        <w:spacing w:before="60" w:line="235" w:lineRule="auto"/>
        <w:ind w:left="107" w:right="38"/>
        <w:jc w:val="both"/>
      </w:pPr>
      <w:r>
        <w:t>Mit dem Beschluss der Kultusministerkonferenz vom 18. Juni 2020 wurden neue Bildungsstandards für die gymnasiale Oberstufe der Fächer Biologie, Chemie und Physik verabschiedet. Die baden- württembergischen Bildungspläne dieser Fächer wurden daraufhin aktua</w:t>
      </w:r>
      <w:r>
        <w:t>lisiert und liegen nun in</w:t>
      </w:r>
      <w:r>
        <w:rPr>
          <w:spacing w:val="40"/>
        </w:rPr>
        <w:t xml:space="preserve"> </w:t>
      </w:r>
      <w:r>
        <w:t xml:space="preserve">der überarbeiteten Fassung vom 08.03.2022 vor </w:t>
      </w:r>
      <w:r>
        <w:rPr>
          <w:spacing w:val="-2"/>
        </w:rPr>
        <w:t>(BP2016.V2).</w:t>
      </w:r>
    </w:p>
    <w:p w:rsidR="0056035E" w:rsidRDefault="0056035E">
      <w:pPr>
        <w:pStyle w:val="Textkrper"/>
        <w:spacing w:before="1"/>
      </w:pPr>
    </w:p>
    <w:p w:rsidR="0056035E" w:rsidRDefault="00DA0BFB">
      <w:pPr>
        <w:pStyle w:val="Textkrper"/>
        <w:spacing w:line="235" w:lineRule="auto"/>
        <w:ind w:left="107" w:right="38"/>
        <w:jc w:val="both"/>
      </w:pPr>
      <w:r>
        <w:t>Ein moderner, kompetenzorientierter Biologieun- terricht ermöglicht den Schülerinnen und Schülern eine aktive Teilnahme an wissenschaftlichen Dis- kussionen. Zudem können</w:t>
      </w:r>
      <w:r>
        <w:t xml:space="preserve"> sie zu biologischen Pro- blemstellungen</w:t>
      </w:r>
      <w:r>
        <w:rPr>
          <w:spacing w:val="-3"/>
        </w:rPr>
        <w:t xml:space="preserve"> </w:t>
      </w:r>
      <w:r>
        <w:t>begründet</w:t>
      </w:r>
      <w:r>
        <w:rPr>
          <w:spacing w:val="-3"/>
        </w:rPr>
        <w:t xml:space="preserve"> </w:t>
      </w:r>
      <w:r>
        <w:t>Stellung</w:t>
      </w:r>
      <w:r>
        <w:rPr>
          <w:spacing w:val="-3"/>
        </w:rPr>
        <w:t xml:space="preserve"> </w:t>
      </w:r>
      <w:r>
        <w:t>beziehen</w:t>
      </w:r>
      <w:r>
        <w:rPr>
          <w:spacing w:val="-3"/>
        </w:rPr>
        <w:t xml:space="preserve"> </w:t>
      </w:r>
      <w:r>
        <w:t>sowie individuelle</w:t>
      </w:r>
      <w:r>
        <w:rPr>
          <w:spacing w:val="-5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gesellschaftliche</w:t>
      </w:r>
      <w:r>
        <w:rPr>
          <w:spacing w:val="-6"/>
        </w:rPr>
        <w:t xml:space="preserve"> </w:t>
      </w:r>
      <w:r>
        <w:t xml:space="preserve">Handlungsweisen </w:t>
      </w:r>
      <w:r>
        <w:rPr>
          <w:spacing w:val="-2"/>
        </w:rPr>
        <w:t xml:space="preserve">bewerten. Neben den übergeordneten </w:t>
      </w:r>
      <w:r>
        <w:rPr>
          <w:b/>
          <w:color w:val="A1BC32"/>
          <w:spacing w:val="-2"/>
        </w:rPr>
        <w:t xml:space="preserve">Leitperspek- </w:t>
      </w:r>
      <w:r>
        <w:rPr>
          <w:b/>
          <w:color w:val="A1BC32"/>
        </w:rPr>
        <w:t>tiven</w:t>
      </w:r>
      <w:r>
        <w:rPr>
          <w:b/>
          <w:color w:val="A1BC32"/>
          <w:spacing w:val="-10"/>
        </w:rPr>
        <w:t xml:space="preserve"> </w:t>
      </w:r>
      <w:r>
        <w:t>sollen</w:t>
      </w:r>
      <w:r>
        <w:rPr>
          <w:spacing w:val="-10"/>
        </w:rPr>
        <w:t xml:space="preserve"> </w:t>
      </w:r>
      <w:r>
        <w:t>dazu</w:t>
      </w:r>
      <w:r>
        <w:rPr>
          <w:spacing w:val="-10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Schülerinnen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Schülern</w:t>
      </w:r>
      <w:r>
        <w:rPr>
          <w:spacing w:val="-10"/>
        </w:rPr>
        <w:t xml:space="preserve"> </w:t>
      </w:r>
      <w:r>
        <w:t>im Biologieunterricht</w:t>
      </w:r>
      <w:r>
        <w:rPr>
          <w:spacing w:val="-13"/>
        </w:rPr>
        <w:t xml:space="preserve"> </w:t>
      </w:r>
      <w:r>
        <w:rPr>
          <w:b/>
          <w:color w:val="E8AC00"/>
        </w:rPr>
        <w:t>prozessbezogene</w:t>
      </w:r>
      <w:r>
        <w:rPr>
          <w:b/>
          <w:color w:val="E8AC00"/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rPr>
          <w:b/>
          <w:color w:val="B70E0D"/>
        </w:rPr>
        <w:t xml:space="preserve">inhaltsbe- zogene </w:t>
      </w:r>
      <w:r>
        <w:t>Kompetenzen vermittelt werden.</w:t>
      </w:r>
    </w:p>
    <w:p w:rsidR="0056035E" w:rsidRDefault="00DA0BFB">
      <w:pPr>
        <w:spacing w:before="9" w:line="235" w:lineRule="auto"/>
        <w:ind w:left="107" w:right="38"/>
        <w:jc w:val="both"/>
      </w:pPr>
      <w:r>
        <w:rPr>
          <w:spacing w:val="-2"/>
        </w:rPr>
        <w:t>Im</w:t>
      </w:r>
      <w:r>
        <w:rPr>
          <w:spacing w:val="-3"/>
        </w:rPr>
        <w:t xml:space="preserve"> </w:t>
      </w:r>
      <w:r>
        <w:rPr>
          <w:b/>
          <w:spacing w:val="-2"/>
        </w:rPr>
        <w:t>Fachcurriculum Biologie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9/10</w:t>
      </w:r>
      <w:r>
        <w:rPr>
          <w:b/>
          <w:spacing w:val="-6"/>
        </w:rPr>
        <w:t xml:space="preserve"> </w:t>
      </w:r>
      <w:r>
        <w:rPr>
          <w:spacing w:val="-2"/>
        </w:rPr>
        <w:t>ist</w:t>
      </w:r>
      <w:r>
        <w:rPr>
          <w:spacing w:val="-3"/>
        </w:rPr>
        <w:t xml:space="preserve"> </w:t>
      </w:r>
      <w:r>
        <w:rPr>
          <w:spacing w:val="-2"/>
        </w:rPr>
        <w:t xml:space="preserve">ein Unterrichts- </w:t>
      </w:r>
      <w:r>
        <w:t xml:space="preserve">gang mithilfe des </w:t>
      </w:r>
      <w:r>
        <w:rPr>
          <w:b/>
        </w:rPr>
        <w:t xml:space="preserve">Schulbuchs Biologie 9/10 </w:t>
      </w:r>
      <w:r>
        <w:t>darge- stellt.</w:t>
      </w:r>
      <w:r>
        <w:rPr>
          <w:spacing w:val="40"/>
        </w:rPr>
        <w:t xml:space="preserve"> </w:t>
      </w:r>
      <w:r>
        <w:t>Damit</w:t>
      </w:r>
      <w:r>
        <w:rPr>
          <w:spacing w:val="40"/>
        </w:rPr>
        <w:t xml:space="preserve"> </w:t>
      </w:r>
      <w:r>
        <w:t>werden</w:t>
      </w:r>
      <w:r>
        <w:rPr>
          <w:spacing w:val="40"/>
        </w:rPr>
        <w:t xml:space="preserve"> </w:t>
      </w:r>
      <w:r>
        <w:t>die</w:t>
      </w:r>
      <w:r>
        <w:rPr>
          <w:spacing w:val="40"/>
        </w:rPr>
        <w:t xml:space="preserve"> </w:t>
      </w:r>
      <w:r>
        <w:t>vom</w:t>
      </w:r>
      <w:r>
        <w:rPr>
          <w:spacing w:val="40"/>
        </w:rPr>
        <w:t xml:space="preserve"> </w:t>
      </w:r>
      <w:r>
        <w:t>Bildungsplan</w:t>
      </w:r>
      <w:r>
        <w:rPr>
          <w:spacing w:val="40"/>
        </w:rPr>
        <w:t xml:space="preserve"> </w:t>
      </w:r>
      <w:r>
        <w:t>2016 in der überarbeiteten Fassung vom 08.</w:t>
      </w:r>
      <w:r>
        <w:t>03.2022 (BP2016.V2)</w:t>
      </w:r>
      <w:r>
        <w:rPr>
          <w:spacing w:val="-8"/>
        </w:rPr>
        <w:t xml:space="preserve"> </w:t>
      </w:r>
      <w:r>
        <w:rPr>
          <w:b/>
        </w:rPr>
        <w:t>geforderten</w:t>
      </w:r>
      <w:r>
        <w:rPr>
          <w:b/>
          <w:spacing w:val="-8"/>
        </w:rPr>
        <w:t xml:space="preserve"> </w:t>
      </w:r>
      <w:r>
        <w:rPr>
          <w:b/>
        </w:rPr>
        <w:t>Kompetenzen</w:t>
      </w:r>
      <w:r>
        <w:rPr>
          <w:b/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Faches Biologie abgedeckt.</w:t>
      </w:r>
    </w:p>
    <w:p w:rsidR="0056035E" w:rsidRDefault="0056035E">
      <w:pPr>
        <w:pStyle w:val="Textkrper"/>
      </w:pPr>
    </w:p>
    <w:p w:rsidR="0056035E" w:rsidRDefault="00DA0BFB">
      <w:pPr>
        <w:spacing w:line="235" w:lineRule="auto"/>
        <w:ind w:left="107" w:right="38"/>
        <w:jc w:val="both"/>
      </w:pPr>
      <w:r>
        <w:t xml:space="preserve">Die </w:t>
      </w:r>
      <w:r>
        <w:rPr>
          <w:b/>
          <w:color w:val="B70E0D"/>
        </w:rPr>
        <w:t xml:space="preserve">inhaltsbezogenen Kompetenzen </w:t>
      </w:r>
      <w:r>
        <w:t>umfassen das Fachwissen über Lebewesen, biologische Prozesse und</w:t>
      </w:r>
      <w:r>
        <w:rPr>
          <w:spacing w:val="-12"/>
        </w:rPr>
        <w:t xml:space="preserve"> </w:t>
      </w:r>
      <w:r>
        <w:t>Zusammenhänge.</w:t>
      </w:r>
      <w:r>
        <w:rPr>
          <w:spacing w:val="-1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rPr>
          <w:b/>
          <w:color w:val="E8AC00"/>
        </w:rPr>
        <w:t>prozessbezogenen</w:t>
      </w:r>
      <w:r>
        <w:rPr>
          <w:b/>
          <w:color w:val="E8AC00"/>
          <w:spacing w:val="-13"/>
        </w:rPr>
        <w:t xml:space="preserve"> </w:t>
      </w:r>
      <w:r>
        <w:rPr>
          <w:b/>
          <w:color w:val="E8AC00"/>
        </w:rPr>
        <w:t xml:space="preserve">Kom- petenzen </w:t>
      </w:r>
      <w:r>
        <w:t>beschreiben die Handlungsebene. Sie werden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Bereiche</w:t>
      </w:r>
      <w:r>
        <w:rPr>
          <w:spacing w:val="-12"/>
        </w:rPr>
        <w:t xml:space="preserve"> </w:t>
      </w:r>
      <w:r>
        <w:t>Erkenntnisgewinnung,</w:t>
      </w:r>
      <w:r>
        <w:rPr>
          <w:spacing w:val="-13"/>
        </w:rPr>
        <w:t xml:space="preserve"> </w:t>
      </w:r>
      <w:r>
        <w:t>Kom- munikation und Bewertung unterteilt.</w:t>
      </w:r>
    </w:p>
    <w:p w:rsidR="0056035E" w:rsidRDefault="00DA0BFB">
      <w:pPr>
        <w:pStyle w:val="berschrift1"/>
        <w:spacing w:before="55" w:line="266" w:lineRule="exact"/>
        <w:ind w:left="107"/>
        <w:jc w:val="both"/>
      </w:pPr>
      <w:r>
        <w:rPr>
          <w:b w:val="0"/>
        </w:rPr>
        <w:br w:type="column"/>
      </w:r>
      <w:r>
        <w:rPr>
          <w:color w:val="B70E0D"/>
          <w:spacing w:val="-2"/>
        </w:rPr>
        <w:t>Inhaltsbezogene</w:t>
      </w:r>
      <w:r>
        <w:rPr>
          <w:color w:val="B70E0D"/>
          <w:spacing w:val="17"/>
        </w:rPr>
        <w:t xml:space="preserve"> </w:t>
      </w:r>
      <w:r>
        <w:rPr>
          <w:color w:val="B70E0D"/>
          <w:spacing w:val="-2"/>
        </w:rPr>
        <w:t>Kompetenzen</w:t>
      </w:r>
    </w:p>
    <w:p w:rsidR="0056035E" w:rsidRDefault="00DA0BFB">
      <w:pPr>
        <w:pStyle w:val="Textkrper"/>
        <w:spacing w:before="2" w:line="235" w:lineRule="auto"/>
        <w:ind w:left="107" w:right="39"/>
        <w:jc w:val="both"/>
      </w:pPr>
      <w:r>
        <w:t>In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folgenden</w:t>
      </w:r>
      <w:r>
        <w:rPr>
          <w:spacing w:val="-13"/>
        </w:rPr>
        <w:t xml:space="preserve"> </w:t>
      </w:r>
      <w:r>
        <w:t>Aufstellung</w:t>
      </w:r>
      <w:r>
        <w:rPr>
          <w:spacing w:val="-12"/>
        </w:rPr>
        <w:t xml:space="preserve"> </w:t>
      </w:r>
      <w:r>
        <w:t>sind</w:t>
      </w:r>
      <w:r>
        <w:rPr>
          <w:spacing w:val="-13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inhaltsbezoge- nen Kompetenzen im Fach Biologie der Jahrgangs- stuf</w:t>
      </w:r>
      <w:r>
        <w:t>e 9/10 dargestellt:</w:t>
      </w:r>
    </w:p>
    <w:p w:rsidR="0056035E" w:rsidRDefault="00DA0BFB">
      <w:pPr>
        <w:pStyle w:val="Textkrper"/>
        <w:spacing w:before="55" w:line="285" w:lineRule="auto"/>
        <w:ind w:left="280" w:right="2970"/>
      </w:pPr>
      <w:r>
        <w:pict>
          <v:shape id="docshape25" o:spid="_x0000_s1030" style="position:absolute;left:0;text-align:left;margin-left:305.7pt;margin-top:6.05pt;width:6.2pt;height:7.2pt;z-index:15734784;mso-position-horizontal-relative:page" coordorigin="6114,121" coordsize="124,144" path="m6114,121r,143l6238,193,6114,121xe" fillcolor="#2e7cad" stroked="f">
            <v:path arrowok="t"/>
            <w10:wrap anchorx="page"/>
          </v:shape>
        </w:pict>
      </w:r>
      <w:r>
        <w:pict>
          <v:shape id="docshape26" o:spid="_x0000_s1029" style="position:absolute;left:0;text-align:left;margin-left:305.7pt;margin-top:22.1pt;width:6.2pt;height:7.2pt;z-index:15735296;mso-position-horizontal-relative:page" coordorigin="6114,442" coordsize="124,144" path="m6114,442r,143l6238,514,6114,442xe" fillcolor="#2e7cad" stroked="f">
            <v:path arrowok="t"/>
            <w10:wrap anchorx="page"/>
          </v:shape>
        </w:pict>
      </w:r>
      <w:r>
        <w:pict>
          <v:shape id="docshape27" o:spid="_x0000_s1028" style="position:absolute;left:0;text-align:left;margin-left:305.7pt;margin-top:38.15pt;width:6.2pt;height:7.2pt;z-index:15735808;mso-position-horizontal-relative:page" coordorigin="6114,763" coordsize="124,144" path="m6114,763r,143l6238,834,6114,763xe" fillcolor="#2e7cad" stroked="f">
            <v:path arrowok="t"/>
            <w10:wrap anchorx="page"/>
          </v:shape>
        </w:pict>
      </w:r>
      <w:r>
        <w:pict>
          <v:shape id="docshape28" o:spid="_x0000_s1027" style="position:absolute;left:0;text-align:left;margin-left:305.7pt;margin-top:54.15pt;width:6.2pt;height:7.2pt;z-index:15736320;mso-position-horizontal-relative:page" coordorigin="6114,1083" coordsize="124,144" path="m6114,1083r,144l6238,1155r-124,-72xe" fillcolor="#2e7cad" stroked="f">
            <v:path arrowok="t"/>
            <w10:wrap anchorx="page"/>
          </v:shape>
        </w:pict>
      </w:r>
      <w:r>
        <w:rPr>
          <w:spacing w:val="-2"/>
        </w:rPr>
        <w:t>Evolution Genetik Immunbiologie Zellbiologie</w:t>
      </w:r>
    </w:p>
    <w:p w:rsidR="0056035E" w:rsidRDefault="00DA0BFB">
      <w:pPr>
        <w:spacing w:before="65" w:line="235" w:lineRule="auto"/>
        <w:ind w:left="107" w:right="38"/>
        <w:jc w:val="both"/>
      </w:pPr>
      <w:r>
        <w:t xml:space="preserve">Die </w:t>
      </w:r>
      <w:r>
        <w:rPr>
          <w:b/>
          <w:color w:val="B70E0D"/>
        </w:rPr>
        <w:t xml:space="preserve">inhaltsbezogenen Kompetenzen </w:t>
      </w:r>
      <w:r>
        <w:t>werden im Fach Biologie entsprechend den KMK-Standards durch</w:t>
      </w:r>
      <w:r>
        <w:rPr>
          <w:spacing w:val="-5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b/>
        </w:rPr>
        <w:t>drei</w:t>
      </w:r>
      <w:r>
        <w:rPr>
          <w:b/>
          <w:spacing w:val="-6"/>
        </w:rPr>
        <w:t xml:space="preserve"> </w:t>
      </w:r>
      <w:r>
        <w:rPr>
          <w:b/>
        </w:rPr>
        <w:t>Basiskonzepte</w:t>
      </w:r>
      <w:r>
        <w:rPr>
          <w:b/>
          <w:spacing w:val="-6"/>
        </w:rPr>
        <w:t xml:space="preserve"> </w:t>
      </w:r>
      <w:r>
        <w:rPr>
          <w:b/>
        </w:rPr>
        <w:t>System,</w:t>
      </w:r>
      <w:r>
        <w:rPr>
          <w:b/>
          <w:spacing w:val="-5"/>
        </w:rPr>
        <w:t xml:space="preserve"> </w:t>
      </w:r>
      <w:r>
        <w:rPr>
          <w:b/>
        </w:rPr>
        <w:t>Struktur</w:t>
      </w:r>
      <w:r>
        <w:rPr>
          <w:b/>
          <w:spacing w:val="-5"/>
        </w:rPr>
        <w:t xml:space="preserve"> </w:t>
      </w:r>
      <w:r>
        <w:rPr>
          <w:b/>
        </w:rPr>
        <w:t>und Funktion</w:t>
      </w:r>
      <w:r>
        <w:rPr>
          <w:b/>
          <w:spacing w:val="-10"/>
        </w:rPr>
        <w:t xml:space="preserve"> </w:t>
      </w:r>
      <w:r>
        <w:rPr>
          <w:b/>
        </w:rPr>
        <w:t>sowie</w:t>
      </w:r>
      <w:r>
        <w:rPr>
          <w:b/>
          <w:spacing w:val="-9"/>
        </w:rPr>
        <w:t xml:space="preserve"> </w:t>
      </w:r>
      <w:r>
        <w:rPr>
          <w:b/>
        </w:rPr>
        <w:t>Entwicklung</w:t>
      </w:r>
      <w:r>
        <w:rPr>
          <w:b/>
          <w:spacing w:val="-9"/>
        </w:rPr>
        <w:t xml:space="preserve"> </w:t>
      </w:r>
      <w:r>
        <w:t>strukturiert.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biolo- gischen</w:t>
      </w:r>
      <w:r>
        <w:rPr>
          <w:spacing w:val="-13"/>
        </w:rPr>
        <w:t xml:space="preserve"> </w:t>
      </w:r>
      <w:r>
        <w:t>Prinzipien</w:t>
      </w:r>
      <w:r>
        <w:rPr>
          <w:spacing w:val="-12"/>
        </w:rPr>
        <w:t xml:space="preserve"> </w:t>
      </w:r>
      <w:r>
        <w:t>sind</w:t>
      </w:r>
      <w:r>
        <w:rPr>
          <w:spacing w:val="-13"/>
        </w:rPr>
        <w:t xml:space="preserve"> </w:t>
      </w:r>
      <w:r>
        <w:t>diesen</w:t>
      </w:r>
      <w:r>
        <w:rPr>
          <w:spacing w:val="-12"/>
        </w:rPr>
        <w:t xml:space="preserve"> </w:t>
      </w:r>
      <w:r>
        <w:t>Basiskonzepten</w:t>
      </w:r>
      <w:r>
        <w:rPr>
          <w:spacing w:val="-13"/>
        </w:rPr>
        <w:t xml:space="preserve"> </w:t>
      </w:r>
      <w:r>
        <w:t xml:space="preserve">zuge- </w:t>
      </w:r>
      <w:r>
        <w:rPr>
          <w:spacing w:val="-2"/>
        </w:rPr>
        <w:t>ordnet.</w:t>
      </w:r>
    </w:p>
    <w:p w:rsidR="0056035E" w:rsidRDefault="0056035E">
      <w:pPr>
        <w:pStyle w:val="Textkrper"/>
        <w:spacing w:before="1"/>
      </w:pPr>
    </w:p>
    <w:p w:rsidR="0056035E" w:rsidRDefault="00DA0BFB">
      <w:pPr>
        <w:pStyle w:val="Textkrper"/>
        <w:spacing w:line="235" w:lineRule="auto"/>
        <w:ind w:left="107" w:right="38"/>
        <w:jc w:val="both"/>
      </w:pPr>
      <w:r>
        <w:rPr>
          <w:b/>
        </w:rPr>
        <w:t>System:</w:t>
      </w:r>
      <w:r>
        <w:rPr>
          <w:b/>
          <w:spacing w:val="-1"/>
        </w:rPr>
        <w:t xml:space="preserve"> </w:t>
      </w:r>
      <w:r>
        <w:t>Gegenstand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Biologie</w:t>
      </w:r>
      <w:r>
        <w:rPr>
          <w:spacing w:val="-1"/>
        </w:rPr>
        <w:t xml:space="preserve"> </w:t>
      </w:r>
      <w:r>
        <w:t>sind</w:t>
      </w:r>
      <w:r>
        <w:rPr>
          <w:spacing w:val="-1"/>
        </w:rPr>
        <w:t xml:space="preserve"> </w:t>
      </w:r>
      <w:r>
        <w:t>lebende</w:t>
      </w:r>
      <w:r>
        <w:rPr>
          <w:spacing w:val="-2"/>
        </w:rPr>
        <w:t xml:space="preserve"> </w:t>
      </w:r>
      <w:r>
        <w:t>Sys- teme, die auf unterschiedlichen Strukturebenen betrachtet</w:t>
      </w:r>
      <w:r>
        <w:rPr>
          <w:spacing w:val="-9"/>
        </w:rPr>
        <w:t xml:space="preserve"> </w:t>
      </w:r>
      <w:r>
        <w:t>werden:</w:t>
      </w:r>
      <w:r>
        <w:rPr>
          <w:spacing w:val="-9"/>
        </w:rPr>
        <w:t xml:space="preserve"> </w:t>
      </w:r>
      <w:r>
        <w:t>Molekül,</w:t>
      </w:r>
      <w:r>
        <w:rPr>
          <w:spacing w:val="-9"/>
        </w:rPr>
        <w:t xml:space="preserve"> </w:t>
      </w:r>
      <w:r>
        <w:t>Zelle,</w:t>
      </w:r>
      <w:r>
        <w:rPr>
          <w:spacing w:val="-8"/>
        </w:rPr>
        <w:t xml:space="preserve"> </w:t>
      </w:r>
      <w:r>
        <w:t>Gewebe,</w:t>
      </w:r>
      <w:r>
        <w:rPr>
          <w:spacing w:val="-9"/>
        </w:rPr>
        <w:t xml:space="preserve"> </w:t>
      </w:r>
      <w:r>
        <w:t>Organ, Organismus, Ökosystem und Biosphäre. Es h</w:t>
      </w:r>
      <w:r>
        <w:t xml:space="preserve">andelt </w:t>
      </w:r>
      <w:r>
        <w:rPr>
          <w:spacing w:val="-2"/>
        </w:rPr>
        <w:t>sich</w:t>
      </w:r>
      <w:r>
        <w:rPr>
          <w:spacing w:val="-4"/>
        </w:rPr>
        <w:t xml:space="preserve"> </w:t>
      </w:r>
      <w:r>
        <w:rPr>
          <w:spacing w:val="-2"/>
        </w:rPr>
        <w:t>um</w:t>
      </w:r>
      <w:r>
        <w:rPr>
          <w:spacing w:val="-6"/>
        </w:rPr>
        <w:t xml:space="preserve"> </w:t>
      </w:r>
      <w:r>
        <w:rPr>
          <w:spacing w:val="-2"/>
        </w:rPr>
        <w:t>offene</w:t>
      </w:r>
      <w:r>
        <w:rPr>
          <w:spacing w:val="-4"/>
        </w:rPr>
        <w:t xml:space="preserve"> </w:t>
      </w:r>
      <w:r>
        <w:rPr>
          <w:spacing w:val="-2"/>
        </w:rPr>
        <w:t>Systeme,</w:t>
      </w:r>
      <w:r>
        <w:rPr>
          <w:spacing w:val="-6"/>
        </w:rPr>
        <w:t xml:space="preserve"> </w:t>
      </w:r>
      <w:r>
        <w:rPr>
          <w:spacing w:val="-2"/>
        </w:rPr>
        <w:t>die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ständigem</w:t>
      </w:r>
      <w:r>
        <w:rPr>
          <w:spacing w:val="-6"/>
        </w:rPr>
        <w:t xml:space="preserve"> </w:t>
      </w:r>
      <w:r>
        <w:rPr>
          <w:spacing w:val="-2"/>
        </w:rPr>
        <w:t xml:space="preserve">Austausch </w:t>
      </w:r>
      <w:r>
        <w:t xml:space="preserve">mit der Umwelt stehen. Sie betreiben Stoff- und </w:t>
      </w:r>
      <w:r>
        <w:rPr>
          <w:spacing w:val="-2"/>
        </w:rPr>
        <w:t>Energieumwandlung,</w:t>
      </w:r>
      <w:r>
        <w:rPr>
          <w:spacing w:val="-3"/>
        </w:rPr>
        <w:t xml:space="preserve"> </w:t>
      </w:r>
      <w:r>
        <w:rPr>
          <w:spacing w:val="-2"/>
        </w:rPr>
        <w:t>stehen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Wechselwirkung</w:t>
      </w:r>
      <w:r>
        <w:rPr>
          <w:spacing w:val="-3"/>
        </w:rPr>
        <w:t xml:space="preserve"> </w:t>
      </w:r>
      <w:r>
        <w:rPr>
          <w:spacing w:val="-2"/>
        </w:rPr>
        <w:t xml:space="preserve">un- </w:t>
      </w:r>
      <w:r>
        <w:t>tereinander und kommunizieren durch Austausch von Informationen. Lebende Systeme besitzen die Fähigkeit zu Steuerung und Regelung.</w:t>
      </w:r>
    </w:p>
    <w:p w:rsidR="0056035E" w:rsidRDefault="00DA0BFB">
      <w:pPr>
        <w:pStyle w:val="Textkrper"/>
        <w:spacing w:before="8" w:line="235" w:lineRule="auto"/>
        <w:ind w:left="107" w:right="38"/>
        <w:jc w:val="both"/>
      </w:pPr>
      <w:r>
        <w:rPr>
          <w:b/>
        </w:rPr>
        <w:t xml:space="preserve">Struktur und Funktion: </w:t>
      </w:r>
      <w:r>
        <w:t>Häufig lassen sich biologi- sche Strukturen über deren Funktionen verstehen. Struktur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Funktion</w:t>
      </w:r>
      <w:r>
        <w:rPr>
          <w:spacing w:val="-10"/>
        </w:rPr>
        <w:t xml:space="preserve"> </w:t>
      </w:r>
      <w:r>
        <w:t>bedingen</w:t>
      </w:r>
      <w:r>
        <w:rPr>
          <w:spacing w:val="-10"/>
        </w:rPr>
        <w:t xml:space="preserve"> </w:t>
      </w:r>
      <w:r>
        <w:t>einander</w:t>
      </w:r>
      <w:r>
        <w:rPr>
          <w:spacing w:val="-10"/>
        </w:rPr>
        <w:t xml:space="preserve"> </w:t>
      </w:r>
      <w:r>
        <w:t>gegensei- tig.</w:t>
      </w:r>
      <w:r>
        <w:rPr>
          <w:spacing w:val="-10"/>
        </w:rPr>
        <w:t xml:space="preserve"> </w:t>
      </w:r>
      <w:r>
        <w:t>Auf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Ebene</w:t>
      </w:r>
      <w:r>
        <w:rPr>
          <w:spacing w:val="-10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Zellen</w:t>
      </w:r>
      <w:r>
        <w:rPr>
          <w:spacing w:val="-9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>Organe</w:t>
      </w:r>
      <w:r>
        <w:rPr>
          <w:spacing w:val="-10"/>
        </w:rPr>
        <w:t xml:space="preserve"> </w:t>
      </w:r>
      <w:r>
        <w:t>lassen</w:t>
      </w:r>
      <w:r>
        <w:rPr>
          <w:spacing w:val="-10"/>
        </w:rPr>
        <w:t xml:space="preserve"> </w:t>
      </w:r>
      <w:r>
        <w:t xml:space="preserve">sich Beispiele für das Basiskonzept Struktur und Funkti- </w:t>
      </w:r>
      <w:r>
        <w:rPr>
          <w:spacing w:val="-2"/>
        </w:rPr>
        <w:t xml:space="preserve">on finden: Oberflächenvergrößerung, Gegenspieler- </w:t>
      </w:r>
      <w:r>
        <w:t>und</w:t>
      </w:r>
      <w:r>
        <w:rPr>
          <w:spacing w:val="40"/>
        </w:rPr>
        <w:t xml:space="preserve"> </w:t>
      </w:r>
      <w:r>
        <w:t>Schlüssel-Schloss-Prinzip.</w:t>
      </w:r>
      <w:r>
        <w:rPr>
          <w:spacing w:val="40"/>
        </w:rPr>
        <w:t xml:space="preserve"> </w:t>
      </w:r>
      <w:r>
        <w:t>Auf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Ebene</w:t>
      </w:r>
      <w:r>
        <w:rPr>
          <w:spacing w:val="40"/>
        </w:rPr>
        <w:t xml:space="preserve"> </w:t>
      </w:r>
      <w:r>
        <w:t>der</w:t>
      </w:r>
    </w:p>
    <w:p w:rsidR="0056035E" w:rsidRDefault="00DA0BFB">
      <w:pPr>
        <w:pStyle w:val="Textkrper"/>
        <w:spacing w:before="59" w:line="235" w:lineRule="auto"/>
        <w:ind w:left="107" w:right="124"/>
        <w:jc w:val="both"/>
      </w:pPr>
      <w:r>
        <w:br w:type="column"/>
      </w:r>
      <w:r>
        <w:t>Organismen</w:t>
      </w:r>
      <w:r>
        <w:rPr>
          <w:spacing w:val="-13"/>
        </w:rPr>
        <w:t xml:space="preserve"> </w:t>
      </w:r>
      <w:r>
        <w:t>gibt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viel</w:t>
      </w:r>
      <w:r>
        <w:t>e</w:t>
      </w:r>
      <w:r>
        <w:rPr>
          <w:spacing w:val="-12"/>
        </w:rPr>
        <w:t xml:space="preserve"> </w:t>
      </w:r>
      <w:r>
        <w:t>Struktur-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Funktionsbe- ziehungen,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mit</w:t>
      </w:r>
      <w:r>
        <w:rPr>
          <w:spacing w:val="-3"/>
        </w:rPr>
        <w:t xml:space="preserve"> </w:t>
      </w:r>
      <w:r>
        <w:t>deren</w:t>
      </w:r>
      <w:r>
        <w:rPr>
          <w:spacing w:val="-3"/>
        </w:rPr>
        <w:t xml:space="preserve"> </w:t>
      </w:r>
      <w:r>
        <w:t>Lebensweise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Umwelt zusammenhängen und als Angepasstheit zusam- mengefasst werden.</w:t>
      </w:r>
    </w:p>
    <w:p w:rsidR="0056035E" w:rsidRDefault="00DA0BFB">
      <w:pPr>
        <w:pStyle w:val="Textkrper"/>
        <w:spacing w:before="4" w:line="235" w:lineRule="auto"/>
        <w:ind w:left="107" w:right="123"/>
        <w:jc w:val="both"/>
      </w:pPr>
      <w:r>
        <w:rPr>
          <w:b/>
        </w:rPr>
        <w:t xml:space="preserve">Entwicklung: </w:t>
      </w:r>
      <w:r>
        <w:t>Biologische Systeme entwickeln und verändern</w:t>
      </w:r>
      <w:r>
        <w:rPr>
          <w:spacing w:val="-13"/>
        </w:rPr>
        <w:t xml:space="preserve"> </w:t>
      </w:r>
      <w:r>
        <w:t>sich.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Individualentwicklung</w:t>
      </w:r>
      <w:r>
        <w:rPr>
          <w:spacing w:val="-12"/>
        </w:rPr>
        <w:t xml:space="preserve"> </w:t>
      </w:r>
      <w:r>
        <w:t>findet</w:t>
      </w:r>
      <w:r>
        <w:rPr>
          <w:spacing w:val="-13"/>
        </w:rPr>
        <w:t xml:space="preserve"> </w:t>
      </w:r>
      <w:r>
        <w:t>auf der</w:t>
      </w:r>
      <w:r>
        <w:rPr>
          <w:spacing w:val="-13"/>
        </w:rPr>
        <w:t xml:space="preserve"> </w:t>
      </w:r>
      <w:r>
        <w:t>Ebene</w:t>
      </w:r>
      <w:r>
        <w:rPr>
          <w:spacing w:val="-12"/>
        </w:rPr>
        <w:t xml:space="preserve"> </w:t>
      </w:r>
      <w:r>
        <w:t>der</w:t>
      </w:r>
      <w:r>
        <w:rPr>
          <w:spacing w:val="-13"/>
        </w:rPr>
        <w:t xml:space="preserve"> </w:t>
      </w:r>
      <w:r>
        <w:t>Zellen,</w:t>
      </w:r>
      <w:r>
        <w:rPr>
          <w:spacing w:val="-12"/>
        </w:rPr>
        <w:t xml:space="preserve"> </w:t>
      </w:r>
      <w:r>
        <w:t>Gewebe,</w:t>
      </w:r>
      <w:r>
        <w:rPr>
          <w:spacing w:val="-13"/>
        </w:rPr>
        <w:t xml:space="preserve"> </w:t>
      </w:r>
      <w:r>
        <w:t>Organe</w:t>
      </w:r>
      <w:r>
        <w:rPr>
          <w:spacing w:val="-12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Organis- men statt. Keimung, Wachstum oder der Lebens- zyklus</w:t>
      </w:r>
      <w:r>
        <w:rPr>
          <w:spacing w:val="-2"/>
        </w:rPr>
        <w:t xml:space="preserve"> </w:t>
      </w:r>
      <w:r>
        <w:t>vom</w:t>
      </w:r>
      <w:r>
        <w:rPr>
          <w:spacing w:val="-3"/>
        </w:rPr>
        <w:t xml:space="preserve"> </w:t>
      </w:r>
      <w:r>
        <w:t>Embryo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zum</w:t>
      </w:r>
      <w:r>
        <w:rPr>
          <w:spacing w:val="-3"/>
        </w:rPr>
        <w:t xml:space="preserve"> </w:t>
      </w:r>
      <w:r>
        <w:t>Tod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Beispiele</w:t>
      </w:r>
      <w:r>
        <w:rPr>
          <w:spacing w:val="-2"/>
        </w:rPr>
        <w:t xml:space="preserve"> </w:t>
      </w:r>
      <w:r>
        <w:t>hier- für. Evolutionäre Entwicklung ist gekennzeichnet durch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Veränderung</w:t>
      </w:r>
      <w:r>
        <w:rPr>
          <w:spacing w:val="-5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Populationen.</w:t>
      </w:r>
      <w:r>
        <w:rPr>
          <w:spacing w:val="-5"/>
        </w:rPr>
        <w:t xml:space="preserve"> </w:t>
      </w:r>
      <w:r>
        <w:t>Mutatio- nen, Neukombination der G</w:t>
      </w:r>
      <w:r>
        <w:t>ene und Selektionspro- zesse halten diesen Prozess aufrecht und sichern den Fortbestand vielfältigen Lebens, auch bei sich ändernden Umweltbedingungen.</w:t>
      </w:r>
    </w:p>
    <w:p w:rsidR="0056035E" w:rsidRDefault="0056035E">
      <w:pPr>
        <w:pStyle w:val="Textkrper"/>
        <w:spacing w:before="4"/>
      </w:pPr>
    </w:p>
    <w:p w:rsidR="0056035E" w:rsidRDefault="00DA0BFB">
      <w:pPr>
        <w:pStyle w:val="Textkrper"/>
        <w:spacing w:line="235" w:lineRule="auto"/>
        <w:ind w:left="107"/>
      </w:pPr>
      <w:r>
        <w:rPr>
          <w:spacing w:val="-2"/>
        </w:rPr>
        <w:t xml:space="preserve">Die </w:t>
      </w:r>
      <w:r>
        <w:rPr>
          <w:b/>
          <w:color w:val="E8AC00"/>
          <w:spacing w:val="-2"/>
        </w:rPr>
        <w:t xml:space="preserve">prozessbezogenen Kompetenzen </w:t>
      </w:r>
      <w:r>
        <w:rPr>
          <w:spacing w:val="-2"/>
        </w:rPr>
        <w:t xml:space="preserve">Erkenntnisge- </w:t>
      </w:r>
      <w:r>
        <w:t>winnung, Kommunikation und Bewertung: Kompetenzorientier</w:t>
      </w:r>
      <w:r>
        <w:t>tes</w:t>
      </w:r>
      <w:r>
        <w:rPr>
          <w:spacing w:val="75"/>
        </w:rPr>
        <w:t xml:space="preserve"> </w:t>
      </w:r>
      <w:r>
        <w:t>Lernen</w:t>
      </w:r>
      <w:r>
        <w:rPr>
          <w:spacing w:val="74"/>
        </w:rPr>
        <w:t xml:space="preserve"> </w:t>
      </w:r>
      <w:r>
        <w:t>im</w:t>
      </w:r>
      <w:r>
        <w:rPr>
          <w:spacing w:val="75"/>
        </w:rPr>
        <w:t xml:space="preserve"> </w:t>
      </w:r>
      <w:r>
        <w:t>Biologieunter- richt</w:t>
      </w:r>
      <w:r>
        <w:rPr>
          <w:spacing w:val="40"/>
        </w:rPr>
        <w:t xml:space="preserve"> </w:t>
      </w:r>
      <w:r>
        <w:t>vollzieht</w:t>
      </w:r>
      <w:r>
        <w:rPr>
          <w:spacing w:val="40"/>
        </w:rPr>
        <w:t xml:space="preserve"> </w:t>
      </w:r>
      <w:r>
        <w:t>sich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handelnden</w:t>
      </w:r>
      <w:r>
        <w:rPr>
          <w:spacing w:val="40"/>
        </w:rPr>
        <w:t xml:space="preserve"> </w:t>
      </w:r>
      <w:r>
        <w:t>Auseinan- dersetzung</w:t>
      </w:r>
      <w:r>
        <w:rPr>
          <w:spacing w:val="20"/>
        </w:rPr>
        <w:t xml:space="preserve"> </w:t>
      </w:r>
      <w:r>
        <w:t>mit</w:t>
      </w:r>
      <w:r>
        <w:rPr>
          <w:spacing w:val="20"/>
        </w:rPr>
        <w:t xml:space="preserve"> </w:t>
      </w:r>
      <w:r>
        <w:t>biologischen</w:t>
      </w:r>
      <w:r>
        <w:rPr>
          <w:spacing w:val="20"/>
        </w:rPr>
        <w:t xml:space="preserve"> </w:t>
      </w:r>
      <w:r>
        <w:t>Fragestellungen.</w:t>
      </w:r>
      <w:r>
        <w:rPr>
          <w:spacing w:val="20"/>
        </w:rPr>
        <w:t xml:space="preserve"> </w:t>
      </w:r>
      <w:r>
        <w:t>Dies erfordert</w:t>
      </w:r>
      <w:r>
        <w:rPr>
          <w:spacing w:val="17"/>
        </w:rPr>
        <w:t xml:space="preserve"> </w:t>
      </w:r>
      <w:r>
        <w:t>die</w:t>
      </w:r>
      <w:r>
        <w:rPr>
          <w:spacing w:val="17"/>
        </w:rPr>
        <w:t xml:space="preserve"> </w:t>
      </w:r>
      <w:r>
        <w:t>Beherrschung</w:t>
      </w:r>
      <w:r>
        <w:rPr>
          <w:spacing w:val="17"/>
        </w:rPr>
        <w:t xml:space="preserve"> </w:t>
      </w:r>
      <w:r>
        <w:t>fachspezifischer</w:t>
      </w:r>
      <w:r>
        <w:rPr>
          <w:spacing w:val="17"/>
        </w:rPr>
        <w:t xml:space="preserve"> </w:t>
      </w:r>
      <w:r>
        <w:t>Denk- und</w:t>
      </w:r>
      <w:r>
        <w:rPr>
          <w:spacing w:val="80"/>
        </w:rPr>
        <w:t xml:space="preserve"> </w:t>
      </w:r>
      <w:r>
        <w:t>Arbeitsweisen.</w:t>
      </w:r>
      <w:r>
        <w:rPr>
          <w:spacing w:val="80"/>
        </w:rPr>
        <w:t xml:space="preserve"> </w:t>
      </w:r>
      <w:r>
        <w:t>Kommunikative</w:t>
      </w:r>
      <w:r>
        <w:rPr>
          <w:spacing w:val="80"/>
        </w:rPr>
        <w:t xml:space="preserve"> </w:t>
      </w:r>
      <w:r>
        <w:t>Fähigkeiten werden durch die Beschaffung, den Austausch und die Weitergabe von Informationen gebildet. Dabei werden die Schülerinnen und Schüler befähigt, bei verschiedenen</w:t>
      </w:r>
      <w:r>
        <w:rPr>
          <w:spacing w:val="23"/>
        </w:rPr>
        <w:t xml:space="preserve"> </w:t>
      </w:r>
      <w:r>
        <w:t>biologischen</w:t>
      </w:r>
      <w:r>
        <w:rPr>
          <w:spacing w:val="23"/>
        </w:rPr>
        <w:t xml:space="preserve"> </w:t>
      </w:r>
      <w:r>
        <w:t>Themen</w:t>
      </w:r>
      <w:r>
        <w:rPr>
          <w:spacing w:val="23"/>
        </w:rPr>
        <w:t xml:space="preserve"> </w:t>
      </w:r>
      <w:r>
        <w:t>deren</w:t>
      </w:r>
      <w:r>
        <w:rPr>
          <w:spacing w:val="23"/>
        </w:rPr>
        <w:t xml:space="preserve"> </w:t>
      </w:r>
      <w:r>
        <w:t>gesell- schaftliche</w:t>
      </w:r>
      <w:r>
        <w:rPr>
          <w:spacing w:val="40"/>
        </w:rPr>
        <w:t xml:space="preserve"> </w:t>
      </w:r>
      <w:r>
        <w:t>Bedeutung</w:t>
      </w:r>
      <w:r>
        <w:rPr>
          <w:spacing w:val="40"/>
        </w:rPr>
        <w:t xml:space="preserve"> </w:t>
      </w:r>
      <w:r>
        <w:t>zu</w:t>
      </w:r>
      <w:r>
        <w:rPr>
          <w:spacing w:val="40"/>
        </w:rPr>
        <w:t xml:space="preserve"> </w:t>
      </w:r>
      <w:r>
        <w:t>erkennen.</w:t>
      </w:r>
      <w:r>
        <w:rPr>
          <w:spacing w:val="40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Bereich Be</w:t>
      </w:r>
      <w:r>
        <w:t>wertung</w:t>
      </w:r>
      <w:r>
        <w:rPr>
          <w:spacing w:val="24"/>
        </w:rPr>
        <w:t xml:space="preserve"> </w:t>
      </w:r>
      <w:r>
        <w:t>schließt</w:t>
      </w:r>
      <w:r>
        <w:rPr>
          <w:spacing w:val="24"/>
        </w:rPr>
        <w:t xml:space="preserve"> </w:t>
      </w:r>
      <w:r>
        <w:t>neben</w:t>
      </w:r>
      <w:r>
        <w:rPr>
          <w:spacing w:val="24"/>
        </w:rPr>
        <w:t xml:space="preserve"> </w:t>
      </w:r>
      <w:r>
        <w:t>deskriptiven</w:t>
      </w:r>
      <w:r>
        <w:rPr>
          <w:spacing w:val="24"/>
        </w:rPr>
        <w:t xml:space="preserve"> </w:t>
      </w:r>
      <w:r>
        <w:t>auch</w:t>
      </w:r>
      <w:r>
        <w:rPr>
          <w:spacing w:val="24"/>
        </w:rPr>
        <w:t xml:space="preserve"> </w:t>
      </w:r>
      <w:r>
        <w:t>ethi- sche</w:t>
      </w:r>
      <w:r>
        <w:rPr>
          <w:spacing w:val="80"/>
        </w:rPr>
        <w:t xml:space="preserve"> </w:t>
      </w:r>
      <w:r>
        <w:t>Betrachtungen</w:t>
      </w:r>
      <w:r>
        <w:rPr>
          <w:spacing w:val="80"/>
        </w:rPr>
        <w:t xml:space="preserve"> </w:t>
      </w:r>
      <w:r>
        <w:t>ein.</w:t>
      </w:r>
      <w:r>
        <w:rPr>
          <w:spacing w:val="80"/>
        </w:rPr>
        <w:t xml:space="preserve"> </w:t>
      </w:r>
      <w:r>
        <w:t>Die</w:t>
      </w:r>
      <w:r>
        <w:rPr>
          <w:spacing w:val="80"/>
        </w:rPr>
        <w:t xml:space="preserve"> </w:t>
      </w:r>
      <w:r>
        <w:t>Schülerinnen</w:t>
      </w:r>
      <w:r>
        <w:rPr>
          <w:spacing w:val="80"/>
        </w:rPr>
        <w:t xml:space="preserve"> </w:t>
      </w:r>
      <w:r>
        <w:t>und Schüler</w:t>
      </w:r>
      <w:r>
        <w:rPr>
          <w:spacing w:val="35"/>
        </w:rPr>
        <w:t xml:space="preserve"> </w:t>
      </w:r>
      <w:r>
        <w:t>können</w:t>
      </w:r>
      <w:r>
        <w:rPr>
          <w:spacing w:val="36"/>
        </w:rPr>
        <w:t xml:space="preserve"> </w:t>
      </w:r>
      <w:r>
        <w:t>gesellschaftlich</w:t>
      </w:r>
      <w:r>
        <w:rPr>
          <w:spacing w:val="36"/>
        </w:rPr>
        <w:t xml:space="preserve"> </w:t>
      </w:r>
      <w:r>
        <w:t>relevante</w:t>
      </w:r>
      <w:r>
        <w:rPr>
          <w:spacing w:val="36"/>
        </w:rPr>
        <w:t xml:space="preserve"> </w:t>
      </w:r>
      <w:r>
        <w:t>biologi- sche</w:t>
      </w:r>
      <w:r>
        <w:rPr>
          <w:spacing w:val="40"/>
        </w:rPr>
        <w:t xml:space="preserve"> </w:t>
      </w:r>
      <w:r>
        <w:t>Themen</w:t>
      </w:r>
      <w:r>
        <w:rPr>
          <w:spacing w:val="40"/>
        </w:rPr>
        <w:t xml:space="preserve"> </w:t>
      </w:r>
      <w:r>
        <w:t>diskutieren,</w:t>
      </w:r>
      <w:r>
        <w:rPr>
          <w:spacing w:val="40"/>
        </w:rPr>
        <w:t xml:space="preserve"> </w:t>
      </w:r>
      <w:r>
        <w:t>bewerten,</w:t>
      </w:r>
      <w:r>
        <w:rPr>
          <w:spacing w:val="40"/>
        </w:rPr>
        <w:t xml:space="preserve"> </w:t>
      </w:r>
      <w:r>
        <w:t>Verantwor- tung</w:t>
      </w:r>
      <w:r>
        <w:rPr>
          <w:spacing w:val="-12"/>
        </w:rPr>
        <w:t xml:space="preserve"> </w:t>
      </w:r>
      <w:r>
        <w:t>zeigen,</w:t>
      </w:r>
      <w:r>
        <w:rPr>
          <w:spacing w:val="-12"/>
        </w:rPr>
        <w:t xml:space="preserve"> </w:t>
      </w:r>
      <w:r>
        <w:t>begründete</w:t>
      </w:r>
      <w:r>
        <w:rPr>
          <w:spacing w:val="-12"/>
        </w:rPr>
        <w:t xml:space="preserve"> </w:t>
      </w:r>
      <w:r>
        <w:t>Haltungen</w:t>
      </w:r>
      <w:r>
        <w:rPr>
          <w:spacing w:val="-12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Handlungs- optionen entwickel</w:t>
      </w:r>
      <w:r>
        <w:t>n.</w:t>
      </w:r>
    </w:p>
    <w:p w:rsidR="0056035E" w:rsidRDefault="0056035E">
      <w:pPr>
        <w:spacing w:line="235" w:lineRule="auto"/>
        <w:sectPr w:rsidR="0056035E">
          <w:type w:val="continuous"/>
          <w:pgSz w:w="16840" w:h="11910" w:orient="landscape"/>
          <w:pgMar w:top="0" w:right="1120" w:bottom="0" w:left="1140" w:header="535" w:footer="403" w:gutter="0"/>
          <w:cols w:num="3" w:space="720" w:equalWidth="0">
            <w:col w:w="4741" w:space="126"/>
            <w:col w:w="4741" w:space="143"/>
            <w:col w:w="4829"/>
          </w:cols>
        </w:sectPr>
      </w:pPr>
    </w:p>
    <w:p w:rsidR="0056035E" w:rsidRDefault="0056035E">
      <w:pPr>
        <w:pStyle w:val="Textkrper"/>
        <w:rPr>
          <w:sz w:val="20"/>
        </w:rPr>
      </w:pPr>
    </w:p>
    <w:p w:rsidR="0056035E" w:rsidRDefault="0056035E">
      <w:pPr>
        <w:pStyle w:val="Textkrper"/>
        <w:rPr>
          <w:sz w:val="20"/>
        </w:rPr>
      </w:pPr>
    </w:p>
    <w:p w:rsidR="0056035E" w:rsidRDefault="0056035E">
      <w:pPr>
        <w:pStyle w:val="Textkrper"/>
        <w:rPr>
          <w:sz w:val="16"/>
        </w:rPr>
      </w:pPr>
    </w:p>
    <w:p w:rsidR="0056035E" w:rsidRDefault="0056035E">
      <w:pPr>
        <w:rPr>
          <w:sz w:val="16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DA0BFB">
      <w:pPr>
        <w:pStyle w:val="Textkrper"/>
        <w:spacing w:before="60" w:line="235" w:lineRule="auto"/>
        <w:ind w:left="107" w:right="41"/>
        <w:jc w:val="both"/>
      </w:pPr>
      <w:r>
        <w:rPr>
          <w:b/>
        </w:rPr>
        <w:t xml:space="preserve">Erkenntnisgewinnung: </w:t>
      </w:r>
      <w:r>
        <w:t xml:space="preserve">Die Schülerinnen und Schü- ler setzen sich mit biologischen Fragestellungen auseinander und sind in der Lage, diese mithilfe von Experimenten und weiteren fachspezifischen </w:t>
      </w:r>
      <w:r>
        <w:t>Methoden zu bearbeiten und mit Modellen zu er- klären. Sie nutzen hierzu auch außerschulische Lernorte</w:t>
      </w:r>
      <w:r>
        <w:rPr>
          <w:spacing w:val="-13"/>
        </w:rPr>
        <w:t xml:space="preserve"> </w:t>
      </w:r>
      <w:r>
        <w:t>wie</w:t>
      </w:r>
      <w:r>
        <w:rPr>
          <w:spacing w:val="-12"/>
        </w:rPr>
        <w:t xml:space="preserve"> </w:t>
      </w:r>
      <w:r>
        <w:t>schulnahe</w:t>
      </w:r>
      <w:r>
        <w:rPr>
          <w:spacing w:val="-13"/>
        </w:rPr>
        <w:t xml:space="preserve"> </w:t>
      </w:r>
      <w:r>
        <w:t>Lebensräume,</w:t>
      </w:r>
      <w:r>
        <w:rPr>
          <w:spacing w:val="-12"/>
        </w:rPr>
        <w:t xml:space="preserve"> </w:t>
      </w:r>
      <w:r>
        <w:t>Umweltzent- ren,</w:t>
      </w:r>
      <w:r>
        <w:rPr>
          <w:spacing w:val="-13"/>
        </w:rPr>
        <w:t xml:space="preserve"> </w:t>
      </w:r>
      <w:r>
        <w:t>botanische</w:t>
      </w:r>
      <w:r>
        <w:rPr>
          <w:spacing w:val="-12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zoologische</w:t>
      </w:r>
      <w:r>
        <w:rPr>
          <w:spacing w:val="-12"/>
        </w:rPr>
        <w:t xml:space="preserve"> </w:t>
      </w:r>
      <w:r>
        <w:t>Gärten</w:t>
      </w:r>
      <w:r>
        <w:rPr>
          <w:spacing w:val="-13"/>
        </w:rPr>
        <w:t xml:space="preserve"> </w:t>
      </w:r>
      <w:r>
        <w:t>oder</w:t>
      </w:r>
      <w:r>
        <w:rPr>
          <w:spacing w:val="-12"/>
        </w:rPr>
        <w:t xml:space="preserve"> </w:t>
      </w:r>
      <w:r>
        <w:t xml:space="preserve">Natur- kundemuseen sowie Schulgelände mit Teich oder </w:t>
      </w:r>
      <w:r>
        <w:rPr>
          <w:spacing w:val="-2"/>
        </w:rPr>
        <w:t>Schulgarten.</w:t>
      </w:r>
    </w:p>
    <w:p w:rsidR="0056035E" w:rsidRDefault="00DA0BFB">
      <w:pPr>
        <w:pStyle w:val="Textkrper"/>
        <w:spacing w:before="8" w:line="235" w:lineRule="auto"/>
        <w:ind w:left="107" w:right="31"/>
      </w:pPr>
      <w:r>
        <w:rPr>
          <w:b/>
        </w:rPr>
        <w:t>Kommunikation:</w:t>
      </w:r>
      <w:r>
        <w:rPr>
          <w:b/>
          <w:spacing w:val="80"/>
        </w:rPr>
        <w:t xml:space="preserve"> </w:t>
      </w:r>
      <w:r>
        <w:t>Die</w:t>
      </w:r>
      <w:r>
        <w:rPr>
          <w:spacing w:val="80"/>
        </w:rPr>
        <w:t xml:space="preserve"> </w:t>
      </w:r>
      <w:r>
        <w:t>Schülerinnen</w:t>
      </w:r>
      <w:r>
        <w:rPr>
          <w:spacing w:val="80"/>
        </w:rPr>
        <w:t xml:space="preserve"> </w:t>
      </w:r>
      <w:r>
        <w:t>und</w:t>
      </w:r>
      <w:r>
        <w:rPr>
          <w:spacing w:val="80"/>
        </w:rPr>
        <w:t xml:space="preserve"> </w:t>
      </w:r>
      <w:r>
        <w:t>Schüler werten</w:t>
      </w:r>
      <w:r>
        <w:rPr>
          <w:spacing w:val="-13"/>
        </w:rPr>
        <w:t xml:space="preserve"> </w:t>
      </w:r>
      <w:r>
        <w:t>Informationen</w:t>
      </w:r>
      <w:r>
        <w:rPr>
          <w:spacing w:val="-12"/>
        </w:rPr>
        <w:t xml:space="preserve"> </w:t>
      </w:r>
      <w:r>
        <w:t>zu</w:t>
      </w:r>
      <w:r>
        <w:rPr>
          <w:spacing w:val="-13"/>
        </w:rPr>
        <w:t xml:space="preserve"> </w:t>
      </w:r>
      <w:r>
        <w:t>biologischen</w:t>
      </w:r>
      <w:r>
        <w:rPr>
          <w:spacing w:val="-12"/>
        </w:rPr>
        <w:t xml:space="preserve"> </w:t>
      </w:r>
      <w:r>
        <w:t>Fragestellun- gen</w:t>
      </w:r>
      <w:r>
        <w:rPr>
          <w:spacing w:val="-13"/>
        </w:rPr>
        <w:t xml:space="preserve"> </w:t>
      </w:r>
      <w:r>
        <w:t>aus</w:t>
      </w:r>
      <w:r>
        <w:rPr>
          <w:spacing w:val="-12"/>
        </w:rPr>
        <w:t xml:space="preserve"> </w:t>
      </w:r>
      <w:r>
        <w:t>verschiedenen</w:t>
      </w:r>
      <w:r>
        <w:rPr>
          <w:spacing w:val="-13"/>
        </w:rPr>
        <w:t xml:space="preserve"> </w:t>
      </w:r>
      <w:r>
        <w:t>Quellen</w:t>
      </w:r>
      <w:r>
        <w:rPr>
          <w:spacing w:val="-12"/>
        </w:rPr>
        <w:t xml:space="preserve"> </w:t>
      </w:r>
      <w:r>
        <w:t>aus,</w:t>
      </w:r>
      <w:r>
        <w:rPr>
          <w:spacing w:val="-13"/>
        </w:rPr>
        <w:t xml:space="preserve"> </w:t>
      </w:r>
      <w:r>
        <w:t>dokumentieren diese</w:t>
      </w:r>
      <w:r>
        <w:rPr>
          <w:spacing w:val="32"/>
        </w:rPr>
        <w:t xml:space="preserve"> </w:t>
      </w:r>
      <w:r>
        <w:t>und</w:t>
      </w:r>
      <w:r>
        <w:rPr>
          <w:spacing w:val="32"/>
        </w:rPr>
        <w:t xml:space="preserve"> </w:t>
      </w:r>
      <w:r>
        <w:t>tauschen</w:t>
      </w:r>
      <w:r>
        <w:rPr>
          <w:spacing w:val="32"/>
        </w:rPr>
        <w:t xml:space="preserve"> </w:t>
      </w:r>
      <w:r>
        <w:t>sich</w:t>
      </w:r>
      <w:r>
        <w:rPr>
          <w:spacing w:val="32"/>
        </w:rPr>
        <w:t xml:space="preserve"> </w:t>
      </w:r>
      <w:r>
        <w:t>darüber</w:t>
      </w:r>
      <w:r>
        <w:rPr>
          <w:spacing w:val="32"/>
        </w:rPr>
        <w:t xml:space="preserve"> </w:t>
      </w:r>
      <w:r>
        <w:t>aus.</w:t>
      </w:r>
      <w:r>
        <w:rPr>
          <w:spacing w:val="32"/>
        </w:rPr>
        <w:t xml:space="preserve"> </w:t>
      </w:r>
      <w:r>
        <w:t>Biologische Sachverhalte stellen sie mit geeigneten Präsentati- onstechnike</w:t>
      </w:r>
      <w:r>
        <w:t xml:space="preserve">n und -medien dar. Sie können fachbe- zogenes Feedback geben und mit Kritik umgehen. </w:t>
      </w:r>
      <w:r>
        <w:rPr>
          <w:b/>
        </w:rPr>
        <w:t>Bewertung:</w:t>
      </w:r>
      <w:r>
        <w:rPr>
          <w:b/>
          <w:spacing w:val="-13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Schülerinnen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Schüler</w:t>
      </w:r>
      <w:r>
        <w:rPr>
          <w:spacing w:val="-13"/>
        </w:rPr>
        <w:t xml:space="preserve"> </w:t>
      </w:r>
      <w:r>
        <w:t>erkennen bei verschiedenen biologischen Themen deren ge- sellschaftliche</w:t>
      </w:r>
      <w:r>
        <w:rPr>
          <w:spacing w:val="38"/>
        </w:rPr>
        <w:t xml:space="preserve"> </w:t>
      </w:r>
      <w:r>
        <w:t>Bedeutung.</w:t>
      </w:r>
      <w:r>
        <w:rPr>
          <w:spacing w:val="38"/>
        </w:rPr>
        <w:t xml:space="preserve"> </w:t>
      </w:r>
      <w:r>
        <w:t>Ihr</w:t>
      </w:r>
      <w:r>
        <w:rPr>
          <w:spacing w:val="38"/>
        </w:rPr>
        <w:t xml:space="preserve"> </w:t>
      </w:r>
      <w:r>
        <w:t>Fachwissen</w:t>
      </w:r>
      <w:r>
        <w:rPr>
          <w:spacing w:val="38"/>
        </w:rPr>
        <w:t xml:space="preserve"> </w:t>
      </w:r>
      <w:r>
        <w:t>ermög- licht</w:t>
      </w:r>
      <w:r>
        <w:rPr>
          <w:spacing w:val="31"/>
        </w:rPr>
        <w:t xml:space="preserve"> </w:t>
      </w:r>
      <w:r>
        <w:t>ihnen</w:t>
      </w:r>
      <w:r>
        <w:rPr>
          <w:spacing w:val="31"/>
        </w:rPr>
        <w:t xml:space="preserve"> </w:t>
      </w:r>
      <w:r>
        <w:t>eine</w:t>
      </w:r>
      <w:r>
        <w:rPr>
          <w:spacing w:val="31"/>
        </w:rPr>
        <w:t xml:space="preserve"> </w:t>
      </w:r>
      <w:r>
        <w:t>multiper</w:t>
      </w:r>
      <w:r>
        <w:t>spektivische</w:t>
      </w:r>
      <w:r>
        <w:rPr>
          <w:spacing w:val="31"/>
        </w:rPr>
        <w:t xml:space="preserve"> </w:t>
      </w:r>
      <w:r>
        <w:t>Betrachtung und</w:t>
      </w:r>
      <w:r>
        <w:rPr>
          <w:spacing w:val="-13"/>
        </w:rPr>
        <w:t xml:space="preserve"> </w:t>
      </w:r>
      <w:r>
        <w:t>befähigt</w:t>
      </w:r>
      <w:r>
        <w:rPr>
          <w:spacing w:val="-12"/>
        </w:rPr>
        <w:t xml:space="preserve"> </w:t>
      </w:r>
      <w:r>
        <w:t>sie,</w:t>
      </w:r>
      <w:r>
        <w:rPr>
          <w:spacing w:val="-13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unterschiedlichen</w:t>
      </w:r>
      <w:r>
        <w:rPr>
          <w:spacing w:val="-13"/>
        </w:rPr>
        <w:t xml:space="preserve"> </w:t>
      </w:r>
      <w:r>
        <w:t>Standpunkte begründet zu bewerten.</w:t>
      </w:r>
    </w:p>
    <w:p w:rsidR="0056035E" w:rsidRDefault="0056035E">
      <w:pPr>
        <w:pStyle w:val="Textkrper"/>
        <w:spacing w:before="6"/>
      </w:pPr>
    </w:p>
    <w:p w:rsidR="0056035E" w:rsidRDefault="00DA0BFB">
      <w:pPr>
        <w:pStyle w:val="Textkrper"/>
        <w:spacing w:line="235" w:lineRule="auto"/>
        <w:ind w:left="107" w:right="38" w:hanging="1"/>
        <w:jc w:val="both"/>
      </w:pPr>
      <w:r>
        <w:rPr>
          <w:b/>
          <w:color w:val="B70E0D"/>
        </w:rPr>
        <w:t>Inhalts</w:t>
      </w:r>
      <w:r>
        <w:rPr>
          <w:color w:val="B70E0D"/>
        </w:rPr>
        <w:t xml:space="preserve">- </w:t>
      </w:r>
      <w:r>
        <w:t xml:space="preserve">und </w:t>
      </w:r>
      <w:r>
        <w:rPr>
          <w:b/>
          <w:color w:val="E8AC00"/>
        </w:rPr>
        <w:t xml:space="preserve">prozessbezogene Kompetenzen </w:t>
      </w:r>
      <w:r>
        <w:t>wer- den</w:t>
      </w:r>
      <w:r>
        <w:rPr>
          <w:spacing w:val="-8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Bildungsplan</w:t>
      </w:r>
      <w:r>
        <w:rPr>
          <w:spacing w:val="-8"/>
        </w:rPr>
        <w:t xml:space="preserve"> </w:t>
      </w:r>
      <w:r>
        <w:t>getrennt</w:t>
      </w:r>
      <w:r>
        <w:rPr>
          <w:spacing w:val="-8"/>
        </w:rPr>
        <w:t xml:space="preserve"> </w:t>
      </w:r>
      <w:r>
        <w:t>aufgeführt,</w:t>
      </w:r>
      <w:r>
        <w:rPr>
          <w:spacing w:val="-8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Unter- richtsprozess können sie nur gleichzeitig, gemein- sam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miteinander</w:t>
      </w:r>
      <w:r>
        <w:rPr>
          <w:spacing w:val="-3"/>
        </w:rPr>
        <w:t xml:space="preserve"> </w:t>
      </w:r>
      <w:r>
        <w:t>verwoben</w:t>
      </w:r>
      <w:r>
        <w:rPr>
          <w:spacing w:val="-4"/>
        </w:rPr>
        <w:t xml:space="preserve"> </w:t>
      </w:r>
      <w:r>
        <w:t>erworben</w:t>
      </w:r>
      <w:r>
        <w:rPr>
          <w:spacing w:val="-4"/>
        </w:rPr>
        <w:t xml:space="preserve"> </w:t>
      </w:r>
      <w:r>
        <w:t>werden. Als Wissenschaft vom Leben und seiner Aufrecht- erhaltung</w:t>
      </w:r>
      <w:r>
        <w:rPr>
          <w:spacing w:val="-5"/>
        </w:rPr>
        <w:t xml:space="preserve"> </w:t>
      </w:r>
      <w:r>
        <w:t>erfüllt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Biologie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einen</w:t>
      </w:r>
      <w:r>
        <w:rPr>
          <w:spacing w:val="-5"/>
        </w:rPr>
        <w:t xml:space="preserve"> </w:t>
      </w:r>
      <w:r>
        <w:t xml:space="preserve">wesentlichen Beitrag zu einer ganzheitlichen und nachhaltigen </w:t>
      </w:r>
      <w:r>
        <w:rPr>
          <w:spacing w:val="-2"/>
        </w:rPr>
        <w:t>Bildung:</w:t>
      </w:r>
    </w:p>
    <w:p w:rsidR="0056035E" w:rsidRDefault="00DA0BFB">
      <w:pPr>
        <w:pStyle w:val="Textkrper"/>
        <w:spacing w:before="60" w:line="235" w:lineRule="auto"/>
        <w:ind w:left="107" w:right="38"/>
        <w:jc w:val="both"/>
      </w:pPr>
      <w:r>
        <w:br w:type="column"/>
      </w:r>
      <w:r>
        <w:t>Die Schülerinnen und Schüler können die Selekti- onstheorie Darwins darstellen und zur Erklärung von Angepasstheiten anwenden. Die stammesge- schichtliche Entwicklung können sie anhand eines Beispiels nachvollziehen. Die Schülerinnen und Schüler</w:t>
      </w:r>
      <w:r>
        <w:rPr>
          <w:spacing w:val="-6"/>
        </w:rPr>
        <w:t xml:space="preserve"> </w:t>
      </w:r>
      <w:r>
        <w:t>können</w:t>
      </w:r>
      <w:r>
        <w:rPr>
          <w:spacing w:val="-5"/>
        </w:rPr>
        <w:t xml:space="preserve"> </w:t>
      </w:r>
      <w:r>
        <w:t>ver</w:t>
      </w:r>
      <w:r>
        <w:t>gleichende</w:t>
      </w:r>
      <w:r>
        <w:rPr>
          <w:spacing w:val="-6"/>
        </w:rPr>
        <w:t xml:space="preserve"> </w:t>
      </w:r>
      <w:r>
        <w:t>Befunde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 xml:space="preserve">Fossilien und rezenten Arten als weitere Belege für Evoluti- onsprozesse anführen. Sie können die stammesge- schichtliche Entwicklung des Menschen beschrei- </w:t>
      </w:r>
      <w:r>
        <w:rPr>
          <w:spacing w:val="-4"/>
        </w:rPr>
        <w:t>ben.</w:t>
      </w:r>
    </w:p>
    <w:p w:rsidR="0056035E" w:rsidRDefault="0056035E">
      <w:pPr>
        <w:pStyle w:val="Textkrper"/>
        <w:spacing w:before="3"/>
      </w:pPr>
    </w:p>
    <w:p w:rsidR="0056035E" w:rsidRDefault="00DA0BFB">
      <w:pPr>
        <w:pStyle w:val="Textkrper"/>
        <w:spacing w:line="235" w:lineRule="auto"/>
        <w:ind w:left="107" w:right="38"/>
        <w:jc w:val="both"/>
      </w:pPr>
      <w:r>
        <w:t>Die Schülerinnen und Schüler können an einem einfachen</w:t>
      </w:r>
      <w:r>
        <w:rPr>
          <w:spacing w:val="-3"/>
        </w:rPr>
        <w:t xml:space="preserve"> </w:t>
      </w:r>
      <w:r>
        <w:t>Modell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Eigen</w:t>
      </w:r>
      <w:r>
        <w:t>schaften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DNA</w:t>
      </w:r>
      <w:r>
        <w:rPr>
          <w:spacing w:val="-3"/>
        </w:rPr>
        <w:t xml:space="preserve"> </w:t>
      </w:r>
      <w:r>
        <w:t xml:space="preserve">erläu- </w:t>
      </w:r>
      <w:r>
        <w:rPr>
          <w:spacing w:val="-2"/>
        </w:rPr>
        <w:t>tern.</w:t>
      </w:r>
      <w:r>
        <w:rPr>
          <w:spacing w:val="-7"/>
        </w:rPr>
        <w:t xml:space="preserve"> </w:t>
      </w:r>
      <w:r>
        <w:rPr>
          <w:spacing w:val="-2"/>
        </w:rPr>
        <w:t>Sie</w:t>
      </w:r>
      <w:r>
        <w:rPr>
          <w:spacing w:val="-7"/>
        </w:rPr>
        <w:t xml:space="preserve"> </w:t>
      </w:r>
      <w:r>
        <w:rPr>
          <w:spacing w:val="-2"/>
        </w:rPr>
        <w:t>können</w:t>
      </w:r>
      <w:r>
        <w:rPr>
          <w:spacing w:val="-7"/>
        </w:rPr>
        <w:t xml:space="preserve"> </w:t>
      </w:r>
      <w:r>
        <w:rPr>
          <w:spacing w:val="-2"/>
        </w:rPr>
        <w:t>die</w:t>
      </w:r>
      <w:r>
        <w:rPr>
          <w:spacing w:val="-7"/>
        </w:rPr>
        <w:t xml:space="preserve"> </w:t>
      </w:r>
      <w:r>
        <w:rPr>
          <w:spacing w:val="-2"/>
        </w:rPr>
        <w:t>Weitergabe</w:t>
      </w:r>
      <w:r>
        <w:rPr>
          <w:spacing w:val="-7"/>
        </w:rPr>
        <w:t xml:space="preserve"> </w:t>
      </w:r>
      <w:r>
        <w:rPr>
          <w:spacing w:val="-2"/>
        </w:rPr>
        <w:t>von</w:t>
      </w:r>
      <w:r>
        <w:rPr>
          <w:spacing w:val="-7"/>
        </w:rPr>
        <w:t xml:space="preserve"> </w:t>
      </w:r>
      <w:r>
        <w:rPr>
          <w:spacing w:val="-2"/>
        </w:rPr>
        <w:t xml:space="preserve">Erbinformation </w:t>
      </w:r>
      <w:r>
        <w:t>bei der Mitose und Meiose beschreiben und deren Bedeutung erklären. Die Schülerinnen und Schüler können erklären, wie durch sexuelle Fortpflanzung Variabilität entsteht. Sie können die Vererbungsre- geln</w:t>
      </w:r>
      <w:r>
        <w:rPr>
          <w:spacing w:val="-13"/>
        </w:rPr>
        <w:t xml:space="preserve"> </w:t>
      </w:r>
      <w:r>
        <w:t>auf</w:t>
      </w:r>
      <w:r>
        <w:rPr>
          <w:spacing w:val="-12"/>
        </w:rPr>
        <w:t xml:space="preserve"> </w:t>
      </w:r>
      <w:r>
        <w:t>einfache</w:t>
      </w:r>
      <w:r>
        <w:rPr>
          <w:spacing w:val="-13"/>
        </w:rPr>
        <w:t xml:space="preserve"> </w:t>
      </w:r>
      <w:r>
        <w:t>Familienstammbäume</w:t>
      </w:r>
      <w:r>
        <w:rPr>
          <w:spacing w:val="-12"/>
        </w:rPr>
        <w:t xml:space="preserve"> </w:t>
      </w:r>
      <w:r>
        <w:t>anwenden. Sie können</w:t>
      </w:r>
      <w:r>
        <w:t xml:space="preserve"> an einem Beispiel Chancen und Risiken der Gentechnik beurteilen und den möglichen Ein- satz bewerten.</w:t>
      </w:r>
    </w:p>
    <w:p w:rsidR="0056035E" w:rsidRDefault="0056035E">
      <w:pPr>
        <w:pStyle w:val="Textkrper"/>
        <w:spacing w:before="4"/>
      </w:pPr>
    </w:p>
    <w:p w:rsidR="0056035E" w:rsidRDefault="00DA0BFB">
      <w:pPr>
        <w:pStyle w:val="Textkrper"/>
        <w:spacing w:before="1" w:line="235" w:lineRule="auto"/>
        <w:ind w:left="107" w:right="38"/>
        <w:jc w:val="both"/>
      </w:pPr>
      <w:r>
        <w:t xml:space="preserve">Die Schülerinnen und Schüler können am Beispiel </w:t>
      </w:r>
      <w:r>
        <w:rPr>
          <w:spacing w:val="-2"/>
        </w:rPr>
        <w:t>des</w:t>
      </w:r>
      <w:r>
        <w:rPr>
          <w:spacing w:val="-6"/>
        </w:rPr>
        <w:t xml:space="preserve"> </w:t>
      </w:r>
      <w:r>
        <w:rPr>
          <w:spacing w:val="-2"/>
        </w:rPr>
        <w:t>Immunsystems</w:t>
      </w:r>
      <w:r>
        <w:rPr>
          <w:spacing w:val="-6"/>
        </w:rPr>
        <w:t xml:space="preserve"> </w:t>
      </w:r>
      <w:r>
        <w:rPr>
          <w:spacing w:val="-2"/>
        </w:rPr>
        <w:t>aufzeigen,</w:t>
      </w:r>
      <w:r>
        <w:rPr>
          <w:spacing w:val="-6"/>
        </w:rPr>
        <w:t xml:space="preserve"> </w:t>
      </w:r>
      <w:r>
        <w:rPr>
          <w:spacing w:val="-2"/>
        </w:rPr>
        <w:t>wie</w:t>
      </w:r>
      <w:r>
        <w:rPr>
          <w:spacing w:val="-6"/>
        </w:rPr>
        <w:t xml:space="preserve"> </w:t>
      </w:r>
      <w:r>
        <w:rPr>
          <w:spacing w:val="-2"/>
        </w:rPr>
        <w:t>durch</w:t>
      </w:r>
      <w:r>
        <w:rPr>
          <w:spacing w:val="-6"/>
        </w:rPr>
        <w:t xml:space="preserve"> </w:t>
      </w:r>
      <w:r>
        <w:rPr>
          <w:spacing w:val="-2"/>
        </w:rPr>
        <w:t>das</w:t>
      </w:r>
      <w:r>
        <w:rPr>
          <w:spacing w:val="-6"/>
        </w:rPr>
        <w:t xml:space="preserve"> </w:t>
      </w:r>
      <w:r>
        <w:rPr>
          <w:spacing w:val="-2"/>
        </w:rPr>
        <w:t xml:space="preserve">Zusam- </w:t>
      </w:r>
      <w:r>
        <w:t>menwirken von verschiedenen Zellen eine überge- ordnete</w:t>
      </w:r>
      <w:r>
        <w:t xml:space="preserve"> Funktion ermöglicht wird. Sie verstehen, wie über das Schlüssel_Schloss_Prinzip Kommuni- kation</w:t>
      </w:r>
      <w:r>
        <w:rPr>
          <w:spacing w:val="-9"/>
        </w:rPr>
        <w:t xml:space="preserve"> </w:t>
      </w:r>
      <w:r>
        <w:t>ermöglicht</w:t>
      </w:r>
      <w:r>
        <w:rPr>
          <w:spacing w:val="-9"/>
        </w:rPr>
        <w:t xml:space="preserve"> </w:t>
      </w:r>
      <w:r>
        <w:t>wird.</w:t>
      </w:r>
      <w:r>
        <w:rPr>
          <w:spacing w:val="-9"/>
        </w:rPr>
        <w:t xml:space="preserve"> </w:t>
      </w:r>
      <w:r>
        <w:t>Sie</w:t>
      </w:r>
      <w:r>
        <w:rPr>
          <w:spacing w:val="-9"/>
        </w:rPr>
        <w:t xml:space="preserve"> </w:t>
      </w:r>
      <w:r>
        <w:t>erkennen</w:t>
      </w:r>
      <w:r>
        <w:rPr>
          <w:spacing w:val="-9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individuel- le und gesellschaftliche Bedeutung von Impfungen und</w:t>
      </w:r>
      <w:r>
        <w:rPr>
          <w:spacing w:val="-11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Notwendigkeit,</w:t>
      </w:r>
      <w:r>
        <w:rPr>
          <w:spacing w:val="-11"/>
        </w:rPr>
        <w:t xml:space="preserve"> </w:t>
      </w:r>
      <w:r>
        <w:t>durch</w:t>
      </w:r>
      <w:r>
        <w:rPr>
          <w:spacing w:val="-11"/>
        </w:rPr>
        <w:t xml:space="preserve"> </w:t>
      </w:r>
      <w:r>
        <w:t>geeignetes</w:t>
      </w:r>
      <w:r>
        <w:rPr>
          <w:spacing w:val="-11"/>
        </w:rPr>
        <w:t xml:space="preserve"> </w:t>
      </w:r>
      <w:r>
        <w:t>Verhalten zur Gesunderha</w:t>
      </w:r>
      <w:r>
        <w:t>ltung des Körpers beizutragen.</w:t>
      </w:r>
    </w:p>
    <w:p w:rsidR="0056035E" w:rsidRDefault="00DA0BFB">
      <w:pPr>
        <w:pStyle w:val="Textkrper"/>
        <w:spacing w:before="60" w:line="235" w:lineRule="auto"/>
        <w:ind w:left="107" w:right="123"/>
        <w:jc w:val="both"/>
      </w:pPr>
      <w:r>
        <w:br w:type="column"/>
      </w:r>
      <w:r>
        <w:rPr>
          <w:spacing w:val="-2"/>
        </w:rPr>
        <w:t xml:space="preserve">Anhand elektronenmikroskopischer Bilder beschrei- </w:t>
      </w:r>
      <w:r>
        <w:t>ben und vergleichen die Schülerinnen und Schüler den</w:t>
      </w:r>
      <w:r>
        <w:rPr>
          <w:spacing w:val="-8"/>
        </w:rPr>
        <w:t xml:space="preserve"> </w:t>
      </w:r>
      <w:r>
        <w:t>Bau</w:t>
      </w:r>
      <w:r>
        <w:rPr>
          <w:spacing w:val="-8"/>
        </w:rPr>
        <w:t xml:space="preserve"> </w:t>
      </w:r>
      <w:r>
        <w:t>pflanzlicher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tierischer</w:t>
      </w:r>
      <w:r>
        <w:rPr>
          <w:spacing w:val="-8"/>
        </w:rPr>
        <w:t xml:space="preserve"> </w:t>
      </w:r>
      <w:r>
        <w:t>Zellen</w:t>
      </w:r>
      <w:r>
        <w:rPr>
          <w:spacing w:val="-8"/>
        </w:rPr>
        <w:t xml:space="preserve"> </w:t>
      </w:r>
      <w:r>
        <w:t>und</w:t>
      </w:r>
      <w:r>
        <w:rPr>
          <w:spacing w:val="-8"/>
        </w:rPr>
        <w:t xml:space="preserve"> </w:t>
      </w:r>
      <w:r>
        <w:t>gren- zen diese gegen Bakterienzellen ab. Sie können Zusammenhänge von Struktu</w:t>
      </w:r>
      <w:r>
        <w:t xml:space="preserve">r und Funktion am </w:t>
      </w:r>
      <w:r>
        <w:rPr>
          <w:spacing w:val="-2"/>
        </w:rPr>
        <w:t>Beispiel</w:t>
      </w:r>
      <w:r>
        <w:rPr>
          <w:spacing w:val="-3"/>
        </w:rPr>
        <w:t xml:space="preserve"> </w:t>
      </w:r>
      <w:r>
        <w:rPr>
          <w:spacing w:val="-2"/>
        </w:rPr>
        <w:t>differenzierter</w:t>
      </w:r>
      <w:r>
        <w:rPr>
          <w:spacing w:val="-4"/>
        </w:rPr>
        <w:t xml:space="preserve"> </w:t>
      </w:r>
      <w:r>
        <w:rPr>
          <w:spacing w:val="-2"/>
        </w:rPr>
        <w:t>Zellen</w:t>
      </w:r>
      <w:r>
        <w:rPr>
          <w:spacing w:val="-3"/>
        </w:rPr>
        <w:t xml:space="preserve"> </w:t>
      </w:r>
      <w:r>
        <w:rPr>
          <w:spacing w:val="-2"/>
        </w:rPr>
        <w:t>auf</w:t>
      </w:r>
      <w:r>
        <w:rPr>
          <w:spacing w:val="-4"/>
        </w:rPr>
        <w:t xml:space="preserve"> </w:t>
      </w:r>
      <w:r>
        <w:rPr>
          <w:spacing w:val="-2"/>
        </w:rPr>
        <w:t>zellulärer</w:t>
      </w:r>
      <w:r>
        <w:rPr>
          <w:spacing w:val="-4"/>
        </w:rPr>
        <w:t xml:space="preserve"> </w:t>
      </w:r>
      <w:r>
        <w:rPr>
          <w:spacing w:val="-2"/>
        </w:rPr>
        <w:t>und</w:t>
      </w:r>
      <w:r>
        <w:rPr>
          <w:spacing w:val="-4"/>
        </w:rPr>
        <w:t xml:space="preserve"> </w:t>
      </w:r>
      <w:r>
        <w:rPr>
          <w:spacing w:val="-2"/>
        </w:rPr>
        <w:t xml:space="preserve">sub- </w:t>
      </w:r>
      <w:r>
        <w:t>zellulärer Ebene darstellen. Sie können das Zusam- menwirken von Zellorganellen bei dynamischen, membranvermittelten</w:t>
      </w:r>
      <w:r>
        <w:rPr>
          <w:spacing w:val="-1"/>
        </w:rPr>
        <w:t xml:space="preserve"> </w:t>
      </w:r>
      <w:r>
        <w:t>Vorgängen</w:t>
      </w:r>
      <w:r>
        <w:rPr>
          <w:spacing w:val="-1"/>
        </w:rPr>
        <w:t xml:space="preserve"> </w:t>
      </w:r>
      <w:r>
        <w:t>beschreiben. Die Schülerinnen und Schüler führen mikroskopische Untersuchungen zur Plasmolyse und Deplasmolyse durch und erklären die beobachteten Vorgänge.</w:t>
      </w:r>
    </w:p>
    <w:p w:rsidR="0056035E" w:rsidRDefault="00DA0BFB">
      <w:pPr>
        <w:pStyle w:val="Textkrper"/>
        <w:spacing w:before="9" w:line="235" w:lineRule="auto"/>
        <w:ind w:left="107" w:right="123"/>
        <w:jc w:val="both"/>
      </w:pPr>
      <w:r>
        <w:t>Das Fach Biologie leistet einen wichtigen Beitrag</w:t>
      </w:r>
      <w:r>
        <w:rPr>
          <w:spacing w:val="80"/>
        </w:rPr>
        <w:t xml:space="preserve"> </w:t>
      </w:r>
      <w:r>
        <w:t xml:space="preserve">zu vielen </w:t>
      </w:r>
      <w:r>
        <w:rPr>
          <w:b/>
          <w:color w:val="A1BC32"/>
        </w:rPr>
        <w:t>Leitperspektiven</w:t>
      </w:r>
      <w:r>
        <w:t>. Besondere Bedeutung k</w:t>
      </w:r>
      <w:r>
        <w:t>ommt den Leitperspektiven Bildung für nachhalti- ge</w:t>
      </w:r>
      <w:r>
        <w:rPr>
          <w:spacing w:val="-10"/>
        </w:rPr>
        <w:t xml:space="preserve"> </w:t>
      </w:r>
      <w:r>
        <w:t>Entwicklung</w:t>
      </w:r>
      <w:r>
        <w:rPr>
          <w:spacing w:val="-10"/>
        </w:rPr>
        <w:t xml:space="preserve"> </w:t>
      </w:r>
      <w:r>
        <w:t>(BNE),</w:t>
      </w:r>
      <w:r>
        <w:rPr>
          <w:spacing w:val="-10"/>
        </w:rPr>
        <w:t xml:space="preserve"> </w:t>
      </w:r>
      <w:r>
        <w:t>Prävention</w:t>
      </w:r>
      <w:r>
        <w:rPr>
          <w:spacing w:val="-10"/>
        </w:rPr>
        <w:t xml:space="preserve"> </w:t>
      </w:r>
      <w:r>
        <w:t>und</w:t>
      </w:r>
      <w:r>
        <w:rPr>
          <w:spacing w:val="-10"/>
        </w:rPr>
        <w:t xml:space="preserve"> </w:t>
      </w:r>
      <w:r>
        <w:t xml:space="preserve">Gesundheits- förderung (PG), Verbraucherbildung (VB) und Bil- dung für Toleranz und Akzeptanz von Vielfalt (BTV) </w:t>
      </w:r>
      <w:r>
        <w:rPr>
          <w:spacing w:val="-4"/>
        </w:rPr>
        <w:t>zu.</w:t>
      </w:r>
    </w:p>
    <w:p w:rsidR="0056035E" w:rsidRDefault="0056035E">
      <w:pPr>
        <w:pStyle w:val="Textkrper"/>
        <w:spacing w:before="1"/>
      </w:pPr>
    </w:p>
    <w:p w:rsidR="0056035E" w:rsidRDefault="00DA0BFB">
      <w:pPr>
        <w:pStyle w:val="Textkrper"/>
        <w:spacing w:line="235" w:lineRule="auto"/>
        <w:ind w:left="107" w:right="124"/>
        <w:jc w:val="both"/>
      </w:pPr>
      <w:r>
        <w:t>Um</w:t>
      </w:r>
      <w:r>
        <w:rPr>
          <w:spacing w:val="40"/>
        </w:rPr>
        <w:t xml:space="preserve"> </w:t>
      </w:r>
      <w:r>
        <w:t>den</w:t>
      </w:r>
      <w:r>
        <w:rPr>
          <w:spacing w:val="40"/>
        </w:rPr>
        <w:t xml:space="preserve"> </w:t>
      </w:r>
      <w:r>
        <w:t>ganzheitlichen</w:t>
      </w:r>
      <w:r>
        <w:rPr>
          <w:spacing w:val="40"/>
        </w:rPr>
        <w:t xml:space="preserve"> </w:t>
      </w:r>
      <w:r>
        <w:t>Ansatz</w:t>
      </w:r>
      <w:r>
        <w:rPr>
          <w:spacing w:val="40"/>
        </w:rPr>
        <w:t xml:space="preserve"> </w:t>
      </w:r>
      <w:r>
        <w:t>zu</w:t>
      </w:r>
      <w:r>
        <w:rPr>
          <w:spacing w:val="40"/>
        </w:rPr>
        <w:t xml:space="preserve"> </w:t>
      </w:r>
      <w:r>
        <w:t>unterstützen</w:t>
      </w:r>
      <w:r>
        <w:rPr>
          <w:spacing w:val="40"/>
        </w:rPr>
        <w:t xml:space="preserve"> </w:t>
      </w:r>
      <w:r>
        <w:t xml:space="preserve">ist es </w:t>
      </w:r>
      <w:r>
        <w:t xml:space="preserve">sinnvoll, die unten genannten Themen auch außerhalb des Biologieunterrichts dauerhaft im Schulcurriculum zu implementieren, zum Beispiel </w:t>
      </w:r>
      <w:r>
        <w:rPr>
          <w:spacing w:val="-6"/>
        </w:rPr>
        <w:t>durch</w:t>
      </w:r>
      <w:r>
        <w:rPr>
          <w:spacing w:val="4"/>
        </w:rPr>
        <w:t xml:space="preserve"> </w:t>
      </w:r>
      <w:r>
        <w:rPr>
          <w:spacing w:val="-6"/>
        </w:rPr>
        <w:t>fächerübergreifende</w:t>
      </w:r>
      <w:r>
        <w:rPr>
          <w:spacing w:val="7"/>
        </w:rPr>
        <w:t xml:space="preserve"> </w:t>
      </w:r>
      <w:r>
        <w:rPr>
          <w:spacing w:val="-6"/>
        </w:rPr>
        <w:t>Projekt-</w:t>
      </w:r>
      <w:r>
        <w:rPr>
          <w:spacing w:val="7"/>
        </w:rPr>
        <w:t xml:space="preserve"> </w:t>
      </w:r>
      <w:r>
        <w:rPr>
          <w:spacing w:val="-6"/>
        </w:rPr>
        <w:t>oder</w:t>
      </w:r>
      <w:r>
        <w:rPr>
          <w:spacing w:val="7"/>
        </w:rPr>
        <w:t xml:space="preserve"> </w:t>
      </w:r>
      <w:r>
        <w:rPr>
          <w:spacing w:val="-6"/>
        </w:rPr>
        <w:t>Aktionstage.</w:t>
      </w:r>
    </w:p>
    <w:p w:rsidR="0056035E" w:rsidRDefault="0056035E">
      <w:pPr>
        <w:spacing w:line="235" w:lineRule="auto"/>
        <w:jc w:val="both"/>
        <w:sectPr w:rsidR="0056035E">
          <w:type w:val="continuous"/>
          <w:pgSz w:w="16840" w:h="11910" w:orient="landscape"/>
          <w:pgMar w:top="0" w:right="1120" w:bottom="0" w:left="1140" w:header="535" w:footer="403" w:gutter="0"/>
          <w:cols w:num="3" w:space="720" w:equalWidth="0">
            <w:col w:w="4745" w:space="122"/>
            <w:col w:w="4742" w:space="142"/>
            <w:col w:w="4829"/>
          </w:cols>
        </w:sectPr>
      </w:pPr>
    </w:p>
    <w:p w:rsidR="0056035E" w:rsidRDefault="0056035E">
      <w:pPr>
        <w:pStyle w:val="Textkrper"/>
        <w:rPr>
          <w:sz w:val="20"/>
        </w:rPr>
      </w:pPr>
    </w:p>
    <w:p w:rsidR="0056035E" w:rsidRDefault="0056035E">
      <w:pPr>
        <w:pStyle w:val="Textkrper"/>
        <w:spacing w:before="1"/>
        <w:rPr>
          <w:sz w:val="20"/>
        </w:rPr>
      </w:pPr>
    </w:p>
    <w:p w:rsidR="0056035E" w:rsidRDefault="00DA0BFB">
      <w:pPr>
        <w:spacing w:before="35"/>
        <w:ind w:left="107"/>
        <w:rPr>
          <w:b/>
          <w:sz w:val="32"/>
        </w:rPr>
      </w:pPr>
      <w:r>
        <w:rPr>
          <w:b/>
          <w:color w:val="626261"/>
          <w:sz w:val="32"/>
        </w:rPr>
        <w:t>Inhalts-</w:t>
      </w:r>
      <w:r>
        <w:rPr>
          <w:b/>
          <w:color w:val="626261"/>
          <w:spacing w:val="-12"/>
          <w:sz w:val="32"/>
        </w:rPr>
        <w:t xml:space="preserve"> </w:t>
      </w:r>
      <w:r>
        <w:rPr>
          <w:b/>
          <w:color w:val="626261"/>
          <w:sz w:val="32"/>
        </w:rPr>
        <w:t>und</w:t>
      </w:r>
      <w:r>
        <w:rPr>
          <w:b/>
          <w:color w:val="626261"/>
          <w:spacing w:val="-12"/>
          <w:sz w:val="32"/>
        </w:rPr>
        <w:t xml:space="preserve"> </w:t>
      </w:r>
      <w:r>
        <w:rPr>
          <w:b/>
          <w:color w:val="626261"/>
          <w:sz w:val="32"/>
        </w:rPr>
        <w:t>prozessbezogen</w:t>
      </w:r>
      <w:r>
        <w:rPr>
          <w:b/>
          <w:color w:val="626261"/>
          <w:sz w:val="32"/>
        </w:rPr>
        <w:t>e</w:t>
      </w:r>
      <w:r>
        <w:rPr>
          <w:b/>
          <w:color w:val="626261"/>
          <w:spacing w:val="-12"/>
          <w:sz w:val="32"/>
        </w:rPr>
        <w:t xml:space="preserve"> </w:t>
      </w:r>
      <w:r>
        <w:rPr>
          <w:b/>
          <w:color w:val="626261"/>
          <w:spacing w:val="-2"/>
          <w:sz w:val="32"/>
        </w:rPr>
        <w:t>Kompetenzen</w:t>
      </w:r>
    </w:p>
    <w:p w:rsidR="0056035E" w:rsidRDefault="0056035E">
      <w:pPr>
        <w:pStyle w:val="Textkrper"/>
        <w:spacing w:before="7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11622"/>
      </w:tblGrid>
      <w:tr w:rsidR="0056035E">
        <w:trPr>
          <w:trHeight w:val="335"/>
        </w:trPr>
        <w:tc>
          <w:tcPr>
            <w:tcW w:w="14343" w:type="dxa"/>
            <w:gridSpan w:val="2"/>
            <w:tcBorders>
              <w:bottom w:val="nil"/>
            </w:tcBorders>
            <w:shd w:val="clear" w:color="auto" w:fill="ECECEC"/>
          </w:tcPr>
          <w:p w:rsidR="0056035E" w:rsidRDefault="00DA0BFB">
            <w:pPr>
              <w:pStyle w:val="TableParagraph"/>
              <w:spacing w:before="30"/>
              <w:ind w:left="5149" w:right="5137"/>
              <w:jc w:val="center"/>
              <w:rPr>
                <w:b/>
              </w:rPr>
            </w:pPr>
            <w:r>
              <w:rPr>
                <w:b/>
                <w:color w:val="626261"/>
                <w:spacing w:val="-2"/>
              </w:rPr>
              <w:t>Baden-Württemberg</w:t>
            </w:r>
            <w:r>
              <w:rPr>
                <w:b/>
                <w:color w:val="626261"/>
                <w:spacing w:val="3"/>
              </w:rPr>
              <w:t xml:space="preserve"> </w:t>
            </w:r>
            <w:r>
              <w:rPr>
                <w:b/>
                <w:color w:val="626261"/>
                <w:spacing w:val="-2"/>
              </w:rPr>
              <w:t>BP2016.V2</w:t>
            </w:r>
            <w:r>
              <w:rPr>
                <w:b/>
                <w:color w:val="626261"/>
                <w:spacing w:val="3"/>
              </w:rPr>
              <w:t xml:space="preserve"> </w:t>
            </w:r>
            <w:r>
              <w:rPr>
                <w:b/>
                <w:color w:val="626261"/>
                <w:spacing w:val="-2"/>
              </w:rPr>
              <w:t>Gymnasium</w:t>
            </w:r>
          </w:p>
        </w:tc>
      </w:tr>
      <w:tr w:rsidR="0056035E">
        <w:trPr>
          <w:trHeight w:val="345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B70E0D"/>
          </w:tcPr>
          <w:p w:rsidR="0056035E" w:rsidRDefault="00DA0BFB">
            <w:pPr>
              <w:pStyle w:val="TableParagraph"/>
              <w:spacing w:before="60"/>
              <w:ind w:left="8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Inhaltsbezogene</w:t>
            </w:r>
            <w:r>
              <w:rPr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1622" w:type="dxa"/>
            <w:tcBorders>
              <w:top w:val="nil"/>
              <w:bottom w:val="nil"/>
            </w:tcBorders>
            <w:shd w:val="clear" w:color="auto" w:fill="E8AC00"/>
          </w:tcPr>
          <w:p w:rsidR="0056035E" w:rsidRDefault="00DA0BFB">
            <w:pPr>
              <w:pStyle w:val="TableParagraph"/>
              <w:spacing w:before="60"/>
              <w:ind w:left="8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Prozessbezogene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</w:tr>
      <w:tr w:rsidR="0056035E">
        <w:trPr>
          <w:trHeight w:val="4192"/>
        </w:trPr>
        <w:tc>
          <w:tcPr>
            <w:tcW w:w="2721" w:type="dxa"/>
            <w:vMerge w:val="restart"/>
            <w:tcBorders>
              <w:top w:val="nil"/>
            </w:tcBorders>
          </w:tcPr>
          <w:p w:rsidR="0056035E" w:rsidRDefault="00DA0BFB">
            <w:pPr>
              <w:pStyle w:val="TableParagraph"/>
              <w:numPr>
                <w:ilvl w:val="2"/>
                <w:numId w:val="6"/>
              </w:numPr>
              <w:tabs>
                <w:tab w:val="left" w:pos="514"/>
              </w:tabs>
              <w:spacing w:before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Evolution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numPr>
                <w:ilvl w:val="2"/>
                <w:numId w:val="6"/>
              </w:numPr>
              <w:tabs>
                <w:tab w:val="left" w:pos="514"/>
              </w:tabs>
              <w:spacing w:before="14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Genetik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numPr>
                <w:ilvl w:val="2"/>
                <w:numId w:val="6"/>
              </w:numPr>
              <w:tabs>
                <w:tab w:val="left" w:pos="514"/>
              </w:tabs>
              <w:spacing w:before="14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Immunbiologie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numPr>
                <w:ilvl w:val="2"/>
                <w:numId w:val="6"/>
              </w:numPr>
              <w:tabs>
                <w:tab w:val="left" w:pos="514"/>
              </w:tabs>
              <w:spacing w:before="14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Zellbiologie</w:t>
            </w:r>
          </w:p>
        </w:tc>
        <w:tc>
          <w:tcPr>
            <w:tcW w:w="11622" w:type="dxa"/>
            <w:tcBorders>
              <w:top w:val="nil"/>
            </w:tcBorders>
          </w:tcPr>
          <w:p w:rsidR="0056035E" w:rsidRDefault="00DA0BFB">
            <w:pPr>
              <w:pStyle w:val="TableParagraph"/>
              <w:numPr>
                <w:ilvl w:val="1"/>
                <w:numId w:val="5"/>
              </w:numPr>
              <w:tabs>
                <w:tab w:val="left" w:pos="367"/>
              </w:tabs>
              <w:spacing w:before="3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ein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Mikroskop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bedienen,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mikroskopische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Präparate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herstellen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darstellen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Morphologie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Anatomie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Lebewesen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Organen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untersuchen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Lebewesen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kriteriengeleitet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vergleichen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zuordnen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pacing w:val="-2"/>
                <w:sz w:val="19"/>
              </w:rPr>
              <w:t>mit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Bestimmungshilfen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häufig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vorkommende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Arten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bestimmen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Fragestellungen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begründete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Vermutungen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biologischen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Phänomenen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formulieren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Beobachtungen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Versuche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durchführen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auswerten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Arbeitsgeräte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benennen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sachgerecht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damit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umgehen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Hypothesen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formulieren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Überprüfung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geeignete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Experimente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planen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pacing w:val="-2"/>
                <w:sz w:val="19"/>
              </w:rPr>
              <w:t>qualitative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einfache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quantitative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Experimente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durchführen,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protokollieren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auswerten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aus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Versuchsergebnissen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allgemeine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Aussagen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ableiten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pacing w:val="-2"/>
                <w:sz w:val="19"/>
              </w:rPr>
              <w:t>Struktur-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Funktionsmodelle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zur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Veranschaulichung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anwenden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ein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Modell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Erklärung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eines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Sachverhalts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entwickeln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gegebenenfalls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modifizieren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Wechselwirkungen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mithilfe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Modellen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Simulationen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erklären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Speicherung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Weitergabe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mithilfe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geeigneter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Modelle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beschreiben</w:t>
            </w:r>
          </w:p>
          <w:p w:rsidR="0056035E" w:rsidRDefault="00DA0BFB">
            <w:pPr>
              <w:pStyle w:val="TableParagraph"/>
              <w:numPr>
                <w:ilvl w:val="0"/>
                <w:numId w:val="4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Aussagekraft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Modellen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beurteilen</w:t>
            </w:r>
          </w:p>
        </w:tc>
      </w:tr>
      <w:tr w:rsidR="0056035E">
        <w:trPr>
          <w:trHeight w:val="3152"/>
        </w:trPr>
        <w:tc>
          <w:tcPr>
            <w:tcW w:w="2721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1622" w:type="dxa"/>
          </w:tcPr>
          <w:p w:rsidR="0056035E" w:rsidRDefault="00DA0BFB">
            <w:pPr>
              <w:pStyle w:val="TableParagraph"/>
              <w:spacing w:before="35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2.2 </w:t>
            </w:r>
            <w:r>
              <w:rPr>
                <w:b/>
                <w:spacing w:val="-2"/>
                <w:sz w:val="19"/>
              </w:rPr>
              <w:t>Kommunikation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zu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biologischen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Themen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unterschiedlichen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analogen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digitalen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Quellen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recherchieren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Informationen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biologischen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Fragestellungen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zielgerichtet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auswerten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verarbeiten;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hierzu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nutzen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außerschulische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Lernorte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pacing w:val="-2"/>
                <w:sz w:val="19"/>
              </w:rPr>
              <w:t>Informationen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Texten,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Bildern,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Tabellen,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Diagrammen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oder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Grafiken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entnehmen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biologische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Sachverhalte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Verwendung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Fachsprache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(ultimat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proximat)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Zusammenhänge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Alltagssituationen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biologischen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Sachverhalten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herstellen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dabei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bewusst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Fachsprache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verwenden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ihrer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Arbeit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dokumentieren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Sachverhalte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mithilfe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Schemazeichnungen,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Grafiken,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Modellen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oder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Diagrammen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anschaulich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darstellen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pacing w:val="-2"/>
                <w:sz w:val="19"/>
              </w:rPr>
              <w:t>adressatengerecht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präsentieren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</w:tabs>
              <w:spacing w:before="28"/>
              <w:ind w:left="361" w:hanging="282"/>
              <w:rPr>
                <w:sz w:val="19"/>
              </w:rPr>
            </w:pPr>
            <w:r>
              <w:rPr>
                <w:sz w:val="19"/>
              </w:rPr>
              <w:t>sich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selbst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ihrer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Individualität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wahrnehmen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respektieren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ihren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Standpunkt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biologischen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Sachverhalten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fachlich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begründet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vertreten</w:t>
            </w:r>
          </w:p>
          <w:p w:rsidR="0056035E" w:rsidRDefault="00DA0BFB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für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Arbeit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Team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Verantwortung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übernehmen,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gemeinsam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planen,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strukturieren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reflektieren</w:t>
            </w:r>
          </w:p>
        </w:tc>
      </w:tr>
    </w:tbl>
    <w:p w:rsidR="0056035E" w:rsidRDefault="0056035E">
      <w:pPr>
        <w:rPr>
          <w:sz w:val="19"/>
        </w:rPr>
        <w:sectPr w:rsidR="0056035E">
          <w:headerReference w:type="default" r:id="rId11"/>
          <w:footerReference w:type="default" r:id="rId12"/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1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11622"/>
      </w:tblGrid>
      <w:tr w:rsidR="0056035E">
        <w:trPr>
          <w:trHeight w:val="330"/>
        </w:trPr>
        <w:tc>
          <w:tcPr>
            <w:tcW w:w="2721" w:type="dxa"/>
            <w:tcBorders>
              <w:bottom w:val="single" w:sz="4" w:space="0" w:color="B70E0D"/>
            </w:tcBorders>
            <w:shd w:val="clear" w:color="auto" w:fill="B70E0D"/>
          </w:tcPr>
          <w:p w:rsidR="0056035E" w:rsidRDefault="00DA0BFB">
            <w:pPr>
              <w:pStyle w:val="TableParagraph"/>
              <w:spacing w:before="55"/>
              <w:ind w:left="8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Inhaltsbezogene</w:t>
            </w:r>
            <w:r>
              <w:rPr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  <w:tc>
          <w:tcPr>
            <w:tcW w:w="11622" w:type="dxa"/>
            <w:tcBorders>
              <w:bottom w:val="single" w:sz="4" w:space="0" w:color="E8AC00"/>
            </w:tcBorders>
            <w:shd w:val="clear" w:color="auto" w:fill="E8AC00"/>
          </w:tcPr>
          <w:p w:rsidR="0056035E" w:rsidRDefault="00DA0BFB">
            <w:pPr>
              <w:pStyle w:val="TableParagraph"/>
              <w:spacing w:before="55"/>
              <w:ind w:left="80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Prozessbezogene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Kompetenzen</w:t>
            </w:r>
          </w:p>
        </w:tc>
      </w:tr>
      <w:tr w:rsidR="0056035E">
        <w:trPr>
          <w:trHeight w:val="3672"/>
        </w:trPr>
        <w:tc>
          <w:tcPr>
            <w:tcW w:w="2721" w:type="dxa"/>
            <w:tcBorders>
              <w:top w:val="single" w:sz="4" w:space="0" w:color="B70E0D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2" w:type="dxa"/>
            <w:tcBorders>
              <w:top w:val="single" w:sz="4" w:space="0" w:color="E8AC00"/>
            </w:tcBorders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2.3</w:t>
            </w:r>
            <w:r>
              <w:rPr>
                <w:b/>
                <w:spacing w:val="-2"/>
                <w:sz w:val="19"/>
              </w:rPr>
              <w:t xml:space="preserve"> Bewertung</w:t>
            </w:r>
          </w:p>
          <w:p w:rsidR="0056035E" w:rsidRDefault="00DA0BF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ihrer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Lebenswelt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Sachverhalte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erkennen</w:t>
            </w:r>
          </w:p>
          <w:p w:rsidR="0056035E" w:rsidRDefault="00DA0BF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Bezüge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anderen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Unterrichtsfächern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herstellen</w:t>
            </w:r>
          </w:p>
          <w:p w:rsidR="0056035E" w:rsidRDefault="00DA0BF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Aussagekraft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Darstellungen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Medien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bewerten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naturwissenschaftlichen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ethischen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Aussagen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unterscheiden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Aussagen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naturwissenschaftlichen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Themen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kritisch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prüfen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Wirksamkeit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Anwendungen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Folgen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biologischer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Forschungsergebnisse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Aspekt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Perspektivenwechsels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beschreiben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</w:tabs>
              <w:spacing w:before="28"/>
              <w:rPr>
                <w:sz w:val="19"/>
              </w:rPr>
            </w:pPr>
            <w:r>
              <w:rPr>
                <w:sz w:val="19"/>
              </w:rPr>
              <w:t>Anwendungen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biologischer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Forschungsergebnisse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Aspekt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einer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nachhaltigen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Entwicklung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beschreiben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beurteilen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28"/>
              <w:ind w:left="357" w:hanging="278"/>
              <w:rPr>
                <w:sz w:val="19"/>
              </w:rPr>
            </w:pPr>
            <w:r>
              <w:rPr>
                <w:sz w:val="19"/>
              </w:rPr>
              <w:t>Anwendungen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Folgen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biologischer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Forschungsergebnisse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Aspekt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Würde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Menschen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bewerten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Anwendungen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biologischer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Forschungsergebnisse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Aspekt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Verantwortung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Natur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beurteilen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eigenen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andere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Standpunkte</w:t>
            </w:r>
            <w:r>
              <w:rPr>
                <w:spacing w:val="-2"/>
                <w:sz w:val="19"/>
              </w:rPr>
              <w:t xml:space="preserve"> begründen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den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Einfluss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Menschen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Ökosysteme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Hinblick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nachhaltige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Entwicklung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bewerten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ihr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eigenes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Handeln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Aspekt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Nachhaltigkeit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bewerten</w:t>
            </w:r>
          </w:p>
          <w:p w:rsidR="0056035E" w:rsidRDefault="00DA0BFB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28"/>
              <w:ind w:left="363" w:hanging="284"/>
              <w:rPr>
                <w:sz w:val="19"/>
              </w:rPr>
            </w:pPr>
            <w:r>
              <w:rPr>
                <w:sz w:val="19"/>
              </w:rPr>
              <w:t>ihr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eigenes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Handeln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Aspekt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einer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gesunden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Lebensführung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bewerten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Lösungsstrategien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bewerten</w:t>
            </w:r>
          </w:p>
        </w:tc>
      </w:tr>
    </w:tbl>
    <w:p w:rsidR="0056035E" w:rsidRDefault="00DA0BFB">
      <w:pPr>
        <w:spacing w:before="125" w:line="268" w:lineRule="auto"/>
        <w:ind w:left="106" w:right="126"/>
        <w:jc w:val="both"/>
        <w:rPr>
          <w:sz w:val="19"/>
        </w:rPr>
      </w:pPr>
      <w:r>
        <w:rPr>
          <w:sz w:val="19"/>
        </w:rPr>
        <w:t xml:space="preserve">Im Folgenden werden die Kompetenzen sowie </w:t>
      </w:r>
      <w:r>
        <w:rPr>
          <w:b/>
          <w:color w:val="A1BC32"/>
          <w:sz w:val="19"/>
        </w:rPr>
        <w:t xml:space="preserve">Leitperspektiven </w:t>
      </w:r>
      <w:r>
        <w:rPr>
          <w:sz w:val="19"/>
        </w:rPr>
        <w:t xml:space="preserve">den einzelnen Buchkapiteln zugeordnet. Bei den </w:t>
      </w:r>
      <w:r>
        <w:rPr>
          <w:b/>
          <w:color w:val="E8AC00"/>
          <w:sz w:val="19"/>
        </w:rPr>
        <w:t xml:space="preserve">prozessbezogenen Kompetenzen </w:t>
      </w:r>
      <w:r>
        <w:rPr>
          <w:sz w:val="19"/>
        </w:rPr>
        <w:t>werden jeweils nur die zugehörigen Kompetenz-Nummern genannt. Die Übersicht der</w:t>
      </w:r>
      <w:r>
        <w:rPr>
          <w:spacing w:val="-1"/>
          <w:sz w:val="19"/>
        </w:rPr>
        <w:t xml:space="preserve"> </w:t>
      </w:r>
      <w:r>
        <w:rPr>
          <w:b/>
          <w:color w:val="B70E0D"/>
          <w:sz w:val="19"/>
        </w:rPr>
        <w:t xml:space="preserve">inhalts- </w:t>
      </w:r>
      <w:r>
        <w:rPr>
          <w:sz w:val="19"/>
        </w:rPr>
        <w:t xml:space="preserve">und </w:t>
      </w:r>
      <w:r>
        <w:rPr>
          <w:b/>
          <w:color w:val="E8AC00"/>
          <w:sz w:val="19"/>
        </w:rPr>
        <w:t xml:space="preserve">prozessbezogenen Kompetenzen </w:t>
      </w:r>
      <w:r>
        <w:rPr>
          <w:sz w:val="19"/>
        </w:rPr>
        <w:t xml:space="preserve">auf dieser und der vorangegangenen Seite kann zur Hilfestellung herangezogen werden. Die </w:t>
      </w:r>
      <w:r>
        <w:rPr>
          <w:b/>
          <w:color w:val="A1BC32"/>
          <w:sz w:val="19"/>
        </w:rPr>
        <w:t xml:space="preserve">Leitperspektiven </w:t>
      </w:r>
      <w:r>
        <w:rPr>
          <w:sz w:val="19"/>
        </w:rPr>
        <w:t>werden mit folgenden Abkürzungen angegeben und in der Tabelle mit Begriffen konkretisiert:</w:t>
      </w:r>
    </w:p>
    <w:p w:rsidR="0056035E" w:rsidRDefault="0056035E">
      <w:pPr>
        <w:pStyle w:val="Textkrper"/>
        <w:spacing w:before="4"/>
        <w:rPr>
          <w:sz w:val="21"/>
        </w:rPr>
      </w:pPr>
    </w:p>
    <w:p w:rsidR="0056035E" w:rsidRDefault="00DA0BFB">
      <w:pPr>
        <w:ind w:left="106"/>
        <w:rPr>
          <w:sz w:val="19"/>
        </w:rPr>
      </w:pPr>
      <w:r>
        <w:rPr>
          <w:sz w:val="19"/>
        </w:rPr>
        <w:t>Bildung</w:t>
      </w:r>
      <w:r>
        <w:rPr>
          <w:spacing w:val="-6"/>
          <w:sz w:val="19"/>
        </w:rPr>
        <w:t xml:space="preserve"> </w:t>
      </w:r>
      <w:r>
        <w:rPr>
          <w:sz w:val="19"/>
        </w:rPr>
        <w:t>für</w:t>
      </w:r>
      <w:r>
        <w:rPr>
          <w:spacing w:val="-7"/>
          <w:sz w:val="19"/>
        </w:rPr>
        <w:t xml:space="preserve"> </w:t>
      </w:r>
      <w:r>
        <w:rPr>
          <w:sz w:val="19"/>
        </w:rPr>
        <w:t>nach</w:t>
      </w:r>
      <w:r>
        <w:rPr>
          <w:sz w:val="19"/>
        </w:rPr>
        <w:t>haltige</w:t>
      </w:r>
      <w:r>
        <w:rPr>
          <w:spacing w:val="-6"/>
          <w:sz w:val="19"/>
        </w:rPr>
        <w:t xml:space="preserve"> </w:t>
      </w:r>
      <w:r>
        <w:rPr>
          <w:sz w:val="19"/>
        </w:rPr>
        <w:t>Entwicklung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(BNE)</w:t>
      </w:r>
    </w:p>
    <w:p w:rsidR="0056035E" w:rsidRDefault="00DA0BFB">
      <w:pPr>
        <w:spacing w:before="28" w:line="268" w:lineRule="auto"/>
        <w:ind w:left="106" w:right="10367"/>
        <w:rPr>
          <w:sz w:val="19"/>
        </w:rPr>
      </w:pPr>
      <w:r>
        <w:rPr>
          <w:sz w:val="19"/>
        </w:rPr>
        <w:t>Bildung</w:t>
      </w:r>
      <w:r>
        <w:rPr>
          <w:spacing w:val="-10"/>
          <w:sz w:val="19"/>
        </w:rPr>
        <w:t xml:space="preserve"> </w:t>
      </w:r>
      <w:r>
        <w:rPr>
          <w:sz w:val="19"/>
        </w:rPr>
        <w:t>für</w:t>
      </w:r>
      <w:r>
        <w:rPr>
          <w:spacing w:val="-11"/>
          <w:sz w:val="19"/>
        </w:rPr>
        <w:t xml:space="preserve"> </w:t>
      </w:r>
      <w:r>
        <w:rPr>
          <w:sz w:val="19"/>
        </w:rPr>
        <w:t>Toleranz</w:t>
      </w:r>
      <w:r>
        <w:rPr>
          <w:spacing w:val="-11"/>
          <w:sz w:val="19"/>
        </w:rPr>
        <w:t xml:space="preserve"> </w:t>
      </w:r>
      <w:r>
        <w:rPr>
          <w:sz w:val="19"/>
        </w:rPr>
        <w:t>und</w:t>
      </w:r>
      <w:r>
        <w:rPr>
          <w:spacing w:val="-10"/>
          <w:sz w:val="19"/>
        </w:rPr>
        <w:t xml:space="preserve"> </w:t>
      </w:r>
      <w:r>
        <w:rPr>
          <w:sz w:val="19"/>
        </w:rPr>
        <w:t>Akzeptanz</w:t>
      </w:r>
      <w:r>
        <w:rPr>
          <w:spacing w:val="-11"/>
          <w:sz w:val="19"/>
        </w:rPr>
        <w:t xml:space="preserve"> </w:t>
      </w:r>
      <w:r>
        <w:rPr>
          <w:sz w:val="19"/>
        </w:rPr>
        <w:t>von</w:t>
      </w:r>
      <w:r>
        <w:rPr>
          <w:spacing w:val="-11"/>
          <w:sz w:val="19"/>
        </w:rPr>
        <w:t xml:space="preserve"> </w:t>
      </w:r>
      <w:r>
        <w:rPr>
          <w:sz w:val="19"/>
        </w:rPr>
        <w:t>Vielfalt</w:t>
      </w:r>
      <w:r>
        <w:rPr>
          <w:spacing w:val="-10"/>
          <w:sz w:val="19"/>
        </w:rPr>
        <w:t xml:space="preserve"> </w:t>
      </w:r>
      <w:r>
        <w:rPr>
          <w:sz w:val="19"/>
        </w:rPr>
        <w:t>(BTV) Prävention und Gesundheitsförderung (PG) Berufliche Orientierung (BO)</w:t>
      </w:r>
    </w:p>
    <w:p w:rsidR="0056035E" w:rsidRDefault="00DA0BFB">
      <w:pPr>
        <w:spacing w:before="1" w:line="268" w:lineRule="auto"/>
        <w:ind w:left="106" w:right="11392"/>
        <w:rPr>
          <w:sz w:val="19"/>
        </w:rPr>
      </w:pPr>
      <w:r>
        <w:rPr>
          <w:sz w:val="19"/>
        </w:rPr>
        <w:t xml:space="preserve">Medienbildung (MB) </w:t>
      </w:r>
      <w:r>
        <w:rPr>
          <w:spacing w:val="-2"/>
          <w:sz w:val="19"/>
        </w:rPr>
        <w:t>Verbraucherbildung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(VB)</w:t>
      </w:r>
    </w:p>
    <w:p w:rsidR="0056035E" w:rsidRDefault="0056035E">
      <w:pPr>
        <w:spacing w:line="268" w:lineRule="auto"/>
        <w:rPr>
          <w:sz w:val="19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sz w:val="20"/>
        </w:rPr>
      </w:pPr>
    </w:p>
    <w:p w:rsidR="0056035E" w:rsidRDefault="0056035E">
      <w:pPr>
        <w:pStyle w:val="Textkrper"/>
        <w:spacing w:before="9"/>
        <w:rPr>
          <w:sz w:val="19"/>
        </w:rPr>
      </w:pPr>
    </w:p>
    <w:p w:rsidR="0056035E" w:rsidRDefault="00DA0BFB">
      <w:pPr>
        <w:spacing w:before="19"/>
        <w:ind w:left="107"/>
        <w:rPr>
          <w:b/>
          <w:sz w:val="40"/>
        </w:rPr>
      </w:pPr>
      <w:r>
        <w:rPr>
          <w:b/>
          <w:color w:val="626261"/>
          <w:spacing w:val="-2"/>
          <w:sz w:val="40"/>
        </w:rPr>
        <w:t>Jahrgangsstufe</w:t>
      </w:r>
      <w:r>
        <w:rPr>
          <w:b/>
          <w:color w:val="626261"/>
          <w:spacing w:val="-1"/>
          <w:sz w:val="40"/>
        </w:rPr>
        <w:t xml:space="preserve"> </w:t>
      </w:r>
      <w:r>
        <w:rPr>
          <w:b/>
          <w:color w:val="626261"/>
          <w:spacing w:val="-4"/>
          <w:sz w:val="40"/>
        </w:rPr>
        <w:t>9/10</w:t>
      </w:r>
    </w:p>
    <w:p w:rsidR="0056035E" w:rsidRDefault="00DA0BFB">
      <w:pPr>
        <w:spacing w:before="189"/>
        <w:ind w:left="107"/>
        <w:rPr>
          <w:b/>
          <w:sz w:val="32"/>
        </w:rPr>
      </w:pPr>
      <w:r>
        <w:rPr>
          <w:b/>
          <w:color w:val="626261"/>
          <w:sz w:val="32"/>
        </w:rPr>
        <w:t>Kapitel</w:t>
      </w:r>
      <w:r>
        <w:rPr>
          <w:b/>
          <w:color w:val="626261"/>
          <w:spacing w:val="-9"/>
          <w:sz w:val="32"/>
        </w:rPr>
        <w:t xml:space="preserve"> </w:t>
      </w:r>
      <w:r>
        <w:rPr>
          <w:b/>
          <w:color w:val="626261"/>
          <w:sz w:val="32"/>
        </w:rPr>
        <w:t>1: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z w:val="32"/>
        </w:rPr>
        <w:t>Evolution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z w:val="32"/>
        </w:rPr>
        <w:t>8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pacing w:val="-2"/>
          <w:sz w:val="32"/>
        </w:rPr>
        <w:t>Stunden)</w:t>
      </w:r>
    </w:p>
    <w:p w:rsidR="0056035E" w:rsidRDefault="0056035E">
      <w:pPr>
        <w:pStyle w:val="Textkrper"/>
        <w:spacing w:before="5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1 </w:t>
            </w:r>
            <w:r>
              <w:rPr>
                <w:b/>
                <w:spacing w:val="-2"/>
                <w:sz w:val="19"/>
              </w:rPr>
              <w:t>Evolution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18-</w:t>
            </w:r>
            <w:r>
              <w:rPr>
                <w:b/>
                <w:spacing w:val="-5"/>
                <w:sz w:val="19"/>
              </w:rPr>
              <w:t>61</w:t>
            </w: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1.1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Erdzeitalter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Fossilien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20-</w:t>
            </w:r>
            <w:r>
              <w:rPr>
                <w:b/>
                <w:spacing w:val="-5"/>
                <w:sz w:val="19"/>
              </w:rPr>
              <w:t>25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332" w:type="dxa"/>
            <w:gridSpan w:val="2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117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1.1.1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Fossilien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Zeugen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>Vergangenheit</w:t>
            </w:r>
          </w:p>
          <w:p w:rsidR="0056035E" w:rsidRDefault="00DA0BFB">
            <w:pPr>
              <w:pStyle w:val="TableParagraph"/>
              <w:spacing w:before="116" w:line="247" w:lineRule="auto"/>
              <w:ind w:left="771" w:right="75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1.1.2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Zeitliche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Dimensionen der Erdzeitalter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203"/>
              <w:rPr>
                <w:sz w:val="19"/>
              </w:rPr>
            </w:pPr>
            <w:r>
              <w:rPr>
                <w:sz w:val="19"/>
              </w:rPr>
              <w:t>20-</w:t>
            </w:r>
            <w:r>
              <w:rPr>
                <w:spacing w:val="-5"/>
                <w:sz w:val="19"/>
              </w:rPr>
              <w:t>21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42"/>
              <w:ind w:left="203"/>
              <w:rPr>
                <w:sz w:val="19"/>
              </w:rPr>
            </w:pPr>
            <w:r>
              <w:rPr>
                <w:sz w:val="19"/>
              </w:rPr>
              <w:t>22-</w:t>
            </w:r>
            <w:r>
              <w:rPr>
                <w:spacing w:val="-5"/>
                <w:sz w:val="19"/>
              </w:rPr>
              <w:t>23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3.3.1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Belege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stammesgeschichtlichen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Verwandtschaft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erläutern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(Fossilien, </w:t>
            </w:r>
            <w:r>
              <w:rPr>
                <w:spacing w:val="-2"/>
                <w:sz w:val="19"/>
              </w:rPr>
              <w:t>Homologie)</w:t>
            </w:r>
          </w:p>
          <w:p w:rsidR="0056035E" w:rsidRDefault="0056035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035E" w:rsidRDefault="00DA0BFB">
            <w:pPr>
              <w:pStyle w:val="TableParagraph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F: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GEO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3.2.1.1.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Grundlegende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exogene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Prozesse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3, </w:t>
            </w:r>
            <w:r>
              <w:rPr>
                <w:spacing w:val="-5"/>
                <w:sz w:val="19"/>
              </w:rPr>
              <w:t>5)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34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1.1.3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Urknall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Erd-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z w:val="19"/>
              </w:rPr>
              <w:t>neuzeit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24-</w:t>
            </w:r>
            <w:r>
              <w:rPr>
                <w:spacing w:val="-5"/>
                <w:sz w:val="19"/>
              </w:rPr>
              <w:t>25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1.2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Grundzüge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der</w:t>
            </w:r>
          </w:p>
          <w:p w:rsidR="0056035E" w:rsidRDefault="00DA0BFB">
            <w:pPr>
              <w:pStyle w:val="TableParagraph"/>
              <w:spacing w:before="8"/>
              <w:ind w:left="6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Evolutionstheorie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26-</w:t>
            </w:r>
            <w:r>
              <w:rPr>
                <w:b/>
                <w:spacing w:val="-5"/>
                <w:sz w:val="19"/>
              </w:rPr>
              <w:t>35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8332" w:type="dxa"/>
            <w:gridSpan w:val="2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1.2.1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LAMARCK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DARWIN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26-</w:t>
            </w:r>
            <w:r>
              <w:rPr>
                <w:spacing w:val="-5"/>
                <w:sz w:val="19"/>
              </w:rPr>
              <w:t>27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right="553" w:hanging="683"/>
              <w:jc w:val="both"/>
              <w:rPr>
                <w:sz w:val="19"/>
              </w:rPr>
            </w:pPr>
            <w:r>
              <w:rPr>
                <w:sz w:val="19"/>
              </w:rPr>
              <w:t>3.3.1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(1)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Entstehung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bei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Arten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Sinne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Evolutions- theorie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Darwins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erläutern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(Variabilität,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Vererbbarkeit,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Überproduktion, Konkurrenz, Selektion)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2.1 </w:t>
            </w:r>
            <w:r>
              <w:rPr>
                <w:spacing w:val="-4"/>
                <w:sz w:val="19"/>
              </w:rPr>
              <w:t>(13)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BNE:</w:t>
            </w: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Theorien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Evolution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2.2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Komplexität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</w:tc>
      </w:tr>
      <w:tr w:rsidR="0056035E">
        <w:trPr>
          <w:trHeight w:val="70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47" w:lineRule="auto"/>
              <w:ind w:left="771" w:right="310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1.2.2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Variabilität,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Selektion, </w:t>
            </w:r>
            <w:r>
              <w:rPr>
                <w:spacing w:val="-2"/>
                <w:sz w:val="19"/>
              </w:rPr>
              <w:t>Angepasstheit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28-</w:t>
            </w:r>
            <w:r>
              <w:rPr>
                <w:spacing w:val="-5"/>
                <w:sz w:val="19"/>
              </w:rPr>
              <w:t>29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3"/>
              <w:rPr>
                <w:sz w:val="19"/>
              </w:rPr>
            </w:pPr>
            <w:r>
              <w:rPr>
                <w:sz w:val="19"/>
              </w:rPr>
              <w:t>Dynamik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nach-</w:t>
            </w:r>
          </w:p>
          <w:p w:rsidR="0056035E" w:rsidRDefault="00DA0BFB">
            <w:pPr>
              <w:pStyle w:val="TableParagraph"/>
              <w:spacing w:line="240" w:lineRule="atLeast"/>
              <w:ind w:left="83" w:right="95"/>
              <w:rPr>
                <w:sz w:val="19"/>
              </w:rPr>
            </w:pPr>
            <w:r>
              <w:rPr>
                <w:spacing w:val="-2"/>
                <w:sz w:val="19"/>
              </w:rPr>
              <w:t>haltiger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Entwick- </w:t>
            </w:r>
            <w:r>
              <w:rPr>
                <w:spacing w:val="-4"/>
                <w:sz w:val="19"/>
              </w:rPr>
              <w:t>lung</w:t>
            </w:r>
          </w:p>
        </w:tc>
      </w:tr>
      <w:tr w:rsidR="0056035E">
        <w:trPr>
          <w:trHeight w:val="280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7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1.2.3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Entstehung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Arten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7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30-</w:t>
            </w:r>
            <w:r>
              <w:rPr>
                <w:spacing w:val="-5"/>
                <w:sz w:val="19"/>
              </w:rPr>
              <w:t>31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1.2.4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Natürliche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Selektion</w:t>
            </w:r>
            <w:r>
              <w:rPr>
                <w:spacing w:val="-5"/>
                <w:sz w:val="19"/>
              </w:rPr>
              <w:t xml:space="preserve"> und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32-</w:t>
            </w:r>
            <w:r>
              <w:rPr>
                <w:spacing w:val="-5"/>
                <w:sz w:val="19"/>
              </w:rPr>
              <w:t>33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Züchtung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34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1.2.5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Evolution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34-</w:t>
            </w:r>
            <w:r>
              <w:rPr>
                <w:spacing w:val="-5"/>
                <w:sz w:val="19"/>
              </w:rPr>
              <w:t>35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1.2.6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Gültigkeit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36-</w:t>
            </w:r>
            <w:r>
              <w:rPr>
                <w:spacing w:val="-5"/>
                <w:sz w:val="19"/>
              </w:rPr>
              <w:t>37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38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 xml:space="preserve">Wissen </w:t>
            </w:r>
            <w:r>
              <w:rPr>
                <w:spacing w:val="-2"/>
                <w:sz w:val="19"/>
              </w:rPr>
              <w:t>prüfen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6035E" w:rsidRDefault="0056035E">
      <w:pPr>
        <w:rPr>
          <w:rFonts w:ascii="Times New Roman"/>
          <w:sz w:val="16"/>
        </w:rPr>
        <w:sectPr w:rsidR="0056035E">
          <w:headerReference w:type="default" r:id="rId13"/>
          <w:footerReference w:type="default" r:id="rId14"/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1.3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Stammesgeschichtliche </w:t>
            </w:r>
            <w:r>
              <w:rPr>
                <w:b/>
                <w:spacing w:val="-2"/>
                <w:sz w:val="19"/>
              </w:rPr>
              <w:t>Entwicklung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38-</w:t>
            </w:r>
            <w:r>
              <w:rPr>
                <w:b/>
                <w:spacing w:val="-5"/>
                <w:sz w:val="19"/>
              </w:rPr>
              <w:t>47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369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1.3.1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Wasser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38-</w:t>
            </w:r>
            <w:r>
              <w:rPr>
                <w:spacing w:val="-5"/>
                <w:sz w:val="19"/>
              </w:rPr>
              <w:t>39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right="93" w:hanging="683"/>
              <w:rPr>
                <w:sz w:val="19"/>
              </w:rPr>
            </w:pPr>
            <w:r>
              <w:rPr>
                <w:sz w:val="19"/>
              </w:rPr>
              <w:t>3.3.1 (2) die stammesgeschichtliche Entwicklung anhand eines Beispiels erläutern (zum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Beispiel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Entwicklung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ersten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Landwirbeltiere,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Vögel,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Wale, der Blütenpflanzen)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(2,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3,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z w:val="19"/>
              </w:rPr>
              <w:t>ans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34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1.3.2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Weg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in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40-</w:t>
            </w:r>
            <w:r>
              <w:rPr>
                <w:spacing w:val="-5"/>
                <w:sz w:val="19"/>
              </w:rPr>
              <w:t>41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2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Luft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1.3.3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Belege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 xml:space="preserve"> Stammes-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42-</w:t>
            </w:r>
            <w:r>
              <w:rPr>
                <w:spacing w:val="-5"/>
                <w:sz w:val="19"/>
              </w:rPr>
              <w:t>43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geschichte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1.3.4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Evolution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Blüten-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44-</w:t>
            </w:r>
            <w:r>
              <w:rPr>
                <w:spacing w:val="-5"/>
                <w:sz w:val="19"/>
              </w:rPr>
              <w:t>45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pflanzen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 1.3.5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Stammesgeschichtliche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46-</w:t>
            </w:r>
            <w:r>
              <w:rPr>
                <w:spacing w:val="-5"/>
                <w:sz w:val="19"/>
              </w:rPr>
              <w:t>47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Entwicklung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kompakt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1.4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Evolution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Menschen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48-</w:t>
            </w:r>
            <w:r>
              <w:rPr>
                <w:b/>
                <w:spacing w:val="-5"/>
                <w:sz w:val="19"/>
              </w:rPr>
              <w:t>57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369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1.4.1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nächsten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Verwandten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48-</w:t>
            </w:r>
            <w:r>
              <w:rPr>
                <w:spacing w:val="-5"/>
                <w:sz w:val="19"/>
              </w:rPr>
              <w:t>49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/>
              <w:ind w:left="81"/>
              <w:rPr>
                <w:sz w:val="19"/>
              </w:rPr>
            </w:pPr>
            <w:r>
              <w:rPr>
                <w:sz w:val="19"/>
              </w:rPr>
              <w:t>3.3.1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(4)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Evolution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zum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modernen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Menschen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ausgewählter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Fossilfunde</w:t>
            </w:r>
          </w:p>
          <w:p w:rsidR="0056035E" w:rsidRDefault="00DA0BFB">
            <w:pPr>
              <w:pStyle w:val="TableParagraph"/>
              <w:spacing w:before="8"/>
              <w:ind w:left="763"/>
              <w:rPr>
                <w:sz w:val="19"/>
              </w:rPr>
            </w:pPr>
            <w:r>
              <w:rPr>
                <w:spacing w:val="-2"/>
                <w:sz w:val="19"/>
              </w:rPr>
              <w:t>darstellen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des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Menschen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1.4.2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Entstehung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50-</w:t>
            </w:r>
            <w:r>
              <w:rPr>
                <w:spacing w:val="-5"/>
                <w:sz w:val="19"/>
              </w:rPr>
              <w:t>51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 xml:space="preserve">modernen </w:t>
            </w:r>
            <w:r>
              <w:rPr>
                <w:spacing w:val="-2"/>
                <w:sz w:val="19"/>
              </w:rPr>
              <w:t>Menschen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1.4.3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Ausbreitung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 xml:space="preserve"> Gattung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52-</w:t>
            </w:r>
            <w:r>
              <w:rPr>
                <w:spacing w:val="-5"/>
                <w:sz w:val="19"/>
              </w:rPr>
              <w:t>53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4"/>
                <w:sz w:val="19"/>
              </w:rPr>
              <w:t>Homo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1.4.4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Evolution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Menschen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54-</w:t>
            </w:r>
            <w:r>
              <w:rPr>
                <w:spacing w:val="-5"/>
                <w:sz w:val="19"/>
              </w:rPr>
              <w:t>55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pacing w:val="-4"/>
                <w:sz w:val="19"/>
              </w:rPr>
              <w:t>UK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1.4.5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Komplexe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Kultur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Art-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56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37"/>
              <w:rPr>
                <w:sz w:val="19"/>
              </w:rPr>
            </w:pPr>
            <w:r>
              <w:rPr>
                <w:sz w:val="19"/>
              </w:rPr>
              <w:t>merkmal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Menschen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1.4.6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Zukunft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8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Menschen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85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369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6802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+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Übungen/Förderung/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322"/>
              <w:rPr>
                <w:sz w:val="19"/>
              </w:rPr>
            </w:pPr>
            <w:r>
              <w:rPr>
                <w:spacing w:val="-5"/>
                <w:sz w:val="19"/>
              </w:rPr>
              <w:t>+2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8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Diagnose/Test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</w:rPr>
      </w:pPr>
    </w:p>
    <w:p w:rsidR="0056035E" w:rsidRDefault="00DA0BFB">
      <w:pPr>
        <w:spacing w:before="36"/>
        <w:ind w:left="107"/>
        <w:rPr>
          <w:b/>
          <w:sz w:val="32"/>
        </w:rPr>
      </w:pPr>
      <w:r>
        <w:rPr>
          <w:b/>
          <w:color w:val="626261"/>
          <w:sz w:val="32"/>
        </w:rPr>
        <w:t>Kapitel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z w:val="32"/>
        </w:rPr>
        <w:t>2:</w:t>
      </w:r>
      <w:r>
        <w:rPr>
          <w:b/>
          <w:color w:val="626261"/>
          <w:spacing w:val="-5"/>
          <w:sz w:val="32"/>
        </w:rPr>
        <w:t xml:space="preserve"> </w:t>
      </w:r>
      <w:r>
        <w:rPr>
          <w:b/>
          <w:color w:val="626261"/>
          <w:sz w:val="32"/>
        </w:rPr>
        <w:t>Grundlagen</w:t>
      </w:r>
      <w:r>
        <w:rPr>
          <w:b/>
          <w:color w:val="626261"/>
          <w:spacing w:val="-6"/>
          <w:sz w:val="32"/>
        </w:rPr>
        <w:t xml:space="preserve"> </w:t>
      </w:r>
      <w:r>
        <w:rPr>
          <w:b/>
          <w:color w:val="626261"/>
          <w:sz w:val="32"/>
        </w:rPr>
        <w:t>der</w:t>
      </w:r>
      <w:r>
        <w:rPr>
          <w:b/>
          <w:color w:val="626261"/>
          <w:spacing w:val="-5"/>
          <w:sz w:val="32"/>
        </w:rPr>
        <w:t xml:space="preserve"> </w:t>
      </w:r>
      <w:r>
        <w:rPr>
          <w:b/>
          <w:color w:val="626261"/>
          <w:sz w:val="32"/>
        </w:rPr>
        <w:t>Genetik</w:t>
      </w:r>
      <w:r>
        <w:rPr>
          <w:b/>
          <w:color w:val="626261"/>
          <w:spacing w:val="-6"/>
          <w:sz w:val="32"/>
        </w:rPr>
        <w:t xml:space="preserve"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5"/>
          <w:sz w:val="32"/>
        </w:rPr>
        <w:t xml:space="preserve"> </w:t>
      </w:r>
      <w:r>
        <w:rPr>
          <w:b/>
          <w:color w:val="626261"/>
          <w:sz w:val="32"/>
        </w:rPr>
        <w:t>19</w:t>
      </w:r>
      <w:r>
        <w:rPr>
          <w:b/>
          <w:color w:val="626261"/>
          <w:spacing w:val="-5"/>
          <w:sz w:val="32"/>
        </w:rPr>
        <w:t xml:space="preserve"> </w:t>
      </w:r>
      <w:r>
        <w:rPr>
          <w:b/>
          <w:color w:val="626261"/>
          <w:spacing w:val="-2"/>
          <w:sz w:val="32"/>
        </w:rPr>
        <w:t>Stunden)</w:t>
      </w:r>
    </w:p>
    <w:p w:rsidR="0056035E" w:rsidRDefault="0056035E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Grundlagen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der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Genetik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62-</w:t>
            </w:r>
            <w:r>
              <w:rPr>
                <w:b/>
                <w:spacing w:val="-5"/>
                <w:sz w:val="19"/>
              </w:rPr>
              <w:t>121</w:t>
            </w: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2.1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Die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Erbinformation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64-</w:t>
            </w:r>
            <w:r>
              <w:rPr>
                <w:b/>
                <w:spacing w:val="-5"/>
                <w:sz w:val="19"/>
              </w:rPr>
              <w:t>75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2.1.1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Bedeutung </w:t>
            </w:r>
            <w:r>
              <w:rPr>
                <w:spacing w:val="-5"/>
                <w:sz w:val="19"/>
              </w:rPr>
              <w:t>des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64-</w:t>
            </w:r>
            <w:r>
              <w:rPr>
                <w:spacing w:val="-5"/>
                <w:sz w:val="19"/>
              </w:rPr>
              <w:t>65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/>
              <w:ind w:left="81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(1)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Chromosomen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Träger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Erbinformation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beschreiben</w:t>
            </w:r>
          </w:p>
          <w:p w:rsidR="0056035E" w:rsidRDefault="00DA0BFB">
            <w:pPr>
              <w:pStyle w:val="TableParagraph"/>
              <w:spacing w:before="121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Struktur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eines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einfachen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Modells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beschreiben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daran Eigenschaften der DNA (Informationsspeicherung, Verdopplungsfähigkeit) </w:t>
            </w:r>
            <w:r>
              <w:rPr>
                <w:spacing w:val="-2"/>
                <w:sz w:val="19"/>
              </w:rPr>
              <w:t>erläutern</w:t>
            </w:r>
          </w:p>
          <w:p w:rsidR="0056035E" w:rsidRDefault="00DA0BFB">
            <w:pPr>
              <w:pStyle w:val="TableParagraph"/>
              <w:spacing w:before="117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  <w:p w:rsidR="0056035E" w:rsidRDefault="00DA0BFB">
            <w:pPr>
              <w:pStyle w:val="TableParagraph"/>
              <w:spacing w:before="122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F: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NWT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3.2.4.3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Informationsverarbeitung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(1)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Zellkerns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8)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2.1.2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Eigenschaften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66-</w:t>
            </w:r>
            <w:r>
              <w:rPr>
                <w:spacing w:val="-5"/>
                <w:sz w:val="19"/>
              </w:rPr>
              <w:t>67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der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DNA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34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2.1.3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zum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Merkmal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68-</w:t>
            </w:r>
            <w:r>
              <w:rPr>
                <w:spacing w:val="-5"/>
                <w:sz w:val="19"/>
              </w:rPr>
              <w:t>69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2.1.4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Feinbau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70-</w:t>
            </w:r>
            <w:r>
              <w:rPr>
                <w:spacing w:val="-5"/>
                <w:sz w:val="19"/>
              </w:rPr>
              <w:t>71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Chromosomen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2.1.5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Erbinformation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kom-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72-</w:t>
            </w:r>
            <w:r>
              <w:rPr>
                <w:spacing w:val="-5"/>
                <w:sz w:val="19"/>
              </w:rPr>
              <w:t>73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4"/>
                <w:sz w:val="19"/>
              </w:rPr>
              <w:t>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2.1.6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Modelle </w:t>
            </w:r>
            <w:r>
              <w:rPr>
                <w:spacing w:val="-2"/>
                <w:sz w:val="19"/>
              </w:rPr>
              <w:t>weiter-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74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entwickeln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2.1.7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Aufklärung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DNA-Struktur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headerReference w:type="default" r:id="rId15"/>
          <w:footerReference w:type="default" r:id="rId16"/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2.2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Zellzyklus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76-</w:t>
            </w:r>
            <w:r>
              <w:rPr>
                <w:b/>
                <w:spacing w:val="-5"/>
                <w:sz w:val="19"/>
              </w:rPr>
              <w:t>81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81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2.2.1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Verdopplung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5"/>
                <w:sz w:val="19"/>
              </w:rPr>
              <w:t>DNA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76-</w:t>
            </w:r>
            <w:r>
              <w:rPr>
                <w:spacing w:val="-5"/>
                <w:sz w:val="19"/>
              </w:rPr>
              <w:t>77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(2)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erklären,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innerhalb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Zellzyklus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Mitose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Zellteilung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Tochter- zellen mit identischem Chromosomensatz entstehen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15)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8)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82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2.2.2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Zellzyklus</w:t>
            </w:r>
          </w:p>
          <w:p w:rsidR="0056035E" w:rsidRDefault="00DA0BFB">
            <w:pPr>
              <w:pStyle w:val="TableParagraph"/>
              <w:spacing w:before="12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2.2.3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Zellzyklus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2"/>
                <w:sz w:val="19"/>
              </w:rPr>
              <w:t xml:space="preserve"> 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203"/>
              <w:rPr>
                <w:sz w:val="19"/>
              </w:rPr>
            </w:pPr>
            <w:r>
              <w:rPr>
                <w:sz w:val="19"/>
              </w:rPr>
              <w:t>78-</w:t>
            </w:r>
            <w:r>
              <w:rPr>
                <w:spacing w:val="-5"/>
                <w:sz w:val="19"/>
              </w:rPr>
              <w:t>79</w:t>
            </w:r>
          </w:p>
          <w:p w:rsidR="0056035E" w:rsidRDefault="00DA0BFB">
            <w:pPr>
              <w:pStyle w:val="TableParagraph"/>
              <w:spacing w:before="121"/>
              <w:ind w:left="203"/>
              <w:rPr>
                <w:sz w:val="19"/>
              </w:rPr>
            </w:pPr>
            <w:r>
              <w:rPr>
                <w:sz w:val="19"/>
              </w:rPr>
              <w:t>80-</w:t>
            </w:r>
            <w:r>
              <w:rPr>
                <w:spacing w:val="-5"/>
                <w:sz w:val="19"/>
              </w:rPr>
              <w:t>81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Struktur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eines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einfachen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Modells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beschreiben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daran Eigenschaften der DNA (Informationsspeicherung, Verdopplungsfähigkeit) </w:t>
            </w:r>
            <w:r>
              <w:rPr>
                <w:spacing w:val="-2"/>
                <w:sz w:val="19"/>
              </w:rPr>
              <w:t>erläutern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8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4"/>
        </w:trPr>
        <w:tc>
          <w:tcPr>
            <w:tcW w:w="2778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8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F: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NWT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3.2.4.3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Informationsverarbeitung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(1)</w:t>
            </w: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2.3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Neukombination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des </w:t>
            </w:r>
            <w:r>
              <w:rPr>
                <w:b/>
                <w:spacing w:val="-2"/>
                <w:sz w:val="19"/>
              </w:rPr>
              <w:t>Erbguts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82-</w:t>
            </w:r>
            <w:r>
              <w:rPr>
                <w:b/>
                <w:spacing w:val="-5"/>
                <w:sz w:val="19"/>
              </w:rPr>
              <w:t>89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117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2.3.1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Ablauf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Meiose</w:t>
            </w:r>
          </w:p>
          <w:p w:rsidR="0056035E" w:rsidRDefault="00DA0BFB">
            <w:pPr>
              <w:pStyle w:val="TableParagraph"/>
              <w:spacing w:before="121"/>
              <w:ind w:left="80"/>
              <w:rPr>
                <w:sz w:val="19"/>
              </w:rPr>
            </w:pPr>
            <w:r>
              <w:rPr>
                <w:sz w:val="19"/>
              </w:rPr>
              <w:t>UK 2.3.2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Bedeutung </w:t>
            </w:r>
            <w:r>
              <w:rPr>
                <w:spacing w:val="-5"/>
                <w:sz w:val="19"/>
              </w:rPr>
              <w:t>der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geschlechtlichen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Fortpflanzung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203"/>
              <w:rPr>
                <w:sz w:val="19"/>
              </w:rPr>
            </w:pPr>
            <w:r>
              <w:rPr>
                <w:sz w:val="19"/>
              </w:rPr>
              <w:t>82-</w:t>
            </w:r>
            <w:r>
              <w:rPr>
                <w:spacing w:val="-5"/>
                <w:sz w:val="19"/>
              </w:rPr>
              <w:t>83</w:t>
            </w:r>
          </w:p>
          <w:p w:rsidR="0056035E" w:rsidRDefault="00DA0BFB">
            <w:pPr>
              <w:pStyle w:val="TableParagraph"/>
              <w:spacing w:before="121"/>
              <w:ind w:left="203"/>
              <w:rPr>
                <w:sz w:val="19"/>
              </w:rPr>
            </w:pPr>
            <w:r>
              <w:rPr>
                <w:sz w:val="19"/>
              </w:rPr>
              <w:t>84-</w:t>
            </w:r>
            <w:r>
              <w:rPr>
                <w:spacing w:val="-5"/>
                <w:sz w:val="19"/>
              </w:rPr>
              <w:t>85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/>
              <w:ind w:left="81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(4)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Vorgang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Meiose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beschreiben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deren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Bedeutung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erklären</w:t>
            </w:r>
          </w:p>
          <w:p w:rsidR="0056035E" w:rsidRDefault="00DA0BFB">
            <w:pPr>
              <w:pStyle w:val="TableParagraph"/>
              <w:spacing w:before="121"/>
              <w:ind w:left="81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(5)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erklären,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Geschlecht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beim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Menschen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 xml:space="preserve"> Geschlechts-</w:t>
            </w:r>
          </w:p>
          <w:p w:rsidR="0056035E" w:rsidRDefault="00DA0BFB">
            <w:pPr>
              <w:pStyle w:val="TableParagraph"/>
              <w:spacing w:before="8"/>
              <w:ind w:left="763"/>
              <w:rPr>
                <w:sz w:val="19"/>
              </w:rPr>
            </w:pPr>
            <w:r>
              <w:rPr>
                <w:spacing w:val="-2"/>
                <w:sz w:val="19"/>
              </w:rPr>
              <w:t>chromosomen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bestimmt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wird</w:t>
            </w:r>
          </w:p>
          <w:p w:rsidR="0056035E" w:rsidRDefault="00DA0BFB">
            <w:pPr>
              <w:pStyle w:val="TableParagraph"/>
              <w:spacing w:before="122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3.2.2.3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Fortpflanzung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Entwicklung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14)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2.2 </w:t>
            </w:r>
            <w:r>
              <w:rPr>
                <w:spacing w:val="-5"/>
                <w:sz w:val="19"/>
              </w:rPr>
              <w:t>(7)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8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2.3.3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Neukombination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des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z w:val="19"/>
              </w:rPr>
              <w:t>Erbguts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86-</w:t>
            </w:r>
            <w:r>
              <w:rPr>
                <w:spacing w:val="-5"/>
                <w:sz w:val="19"/>
              </w:rPr>
              <w:t>87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4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0" w:line="240" w:lineRule="atLeast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2.3.4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MB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Erklärvideo </w:t>
            </w: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88-</w:t>
            </w:r>
            <w:r>
              <w:rPr>
                <w:spacing w:val="-5"/>
                <w:sz w:val="19"/>
              </w:rPr>
              <w:t>89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330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2.4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Regeln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der</w:t>
            </w:r>
            <w:r>
              <w:rPr>
                <w:b/>
                <w:spacing w:val="-2"/>
                <w:sz w:val="19"/>
              </w:rPr>
              <w:t xml:space="preserve"> Vererbung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90-</w:t>
            </w:r>
            <w:r>
              <w:rPr>
                <w:b/>
                <w:spacing w:val="-5"/>
                <w:sz w:val="19"/>
              </w:rPr>
              <w:t>99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2.4.1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Grundlagen </w:t>
            </w:r>
            <w:r>
              <w:rPr>
                <w:spacing w:val="-5"/>
                <w:sz w:val="19"/>
              </w:rPr>
              <w:t>der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90-</w:t>
            </w:r>
            <w:r>
              <w:rPr>
                <w:spacing w:val="-5"/>
                <w:sz w:val="19"/>
              </w:rPr>
              <w:t>91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right="93" w:hanging="683"/>
              <w:rPr>
                <w:sz w:val="19"/>
              </w:rPr>
            </w:pPr>
            <w:r>
              <w:rPr>
                <w:sz w:val="19"/>
              </w:rPr>
              <w:t>3.3.2 (6) an einfachen Erbgängen die Ausprägung des Phänotyps und dessen Vererbung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Genotyp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(dominant-rezessiv,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autosomal, gonosomal) und auf einfache Familienstammbäume anwenden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4, </w:t>
            </w:r>
            <w:r>
              <w:rPr>
                <w:spacing w:val="-5"/>
                <w:sz w:val="19"/>
              </w:rPr>
              <w:t>5)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Vererbung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2.4.2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Dihybridie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inter-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92-</w:t>
            </w:r>
            <w:r>
              <w:rPr>
                <w:spacing w:val="-5"/>
                <w:sz w:val="19"/>
              </w:rPr>
              <w:t>93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mediäre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Erbgänge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2.4.3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Analyse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Familien-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94-</w:t>
            </w:r>
            <w:r>
              <w:rPr>
                <w:spacing w:val="-5"/>
                <w:sz w:val="19"/>
              </w:rPr>
              <w:t>95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stammbäumen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2.4.4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Regeln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Vererbung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96-</w:t>
            </w:r>
            <w:r>
              <w:rPr>
                <w:spacing w:val="-5"/>
                <w:sz w:val="19"/>
              </w:rPr>
              <w:t>97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2.4.5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Stammbäume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98-</w:t>
            </w:r>
            <w:r>
              <w:rPr>
                <w:spacing w:val="-5"/>
                <w:sz w:val="19"/>
              </w:rPr>
              <w:t>99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analysieren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2.5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Genetische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Familien- </w:t>
            </w:r>
            <w:r>
              <w:rPr>
                <w:b/>
                <w:spacing w:val="-2"/>
                <w:sz w:val="19"/>
              </w:rPr>
              <w:t>beratung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100-</w:t>
            </w:r>
            <w:r>
              <w:rPr>
                <w:b/>
                <w:spacing w:val="-5"/>
                <w:sz w:val="19"/>
              </w:rPr>
              <w:t>109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1351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2.5.1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Leben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Trisomie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21</w:t>
            </w:r>
          </w:p>
          <w:p w:rsidR="0056035E" w:rsidRDefault="00DA0BFB">
            <w:pPr>
              <w:pStyle w:val="TableParagraph"/>
              <w:spacing w:before="12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2.5.2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Genetisch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bedingte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Krankheiten</w:t>
            </w:r>
          </w:p>
          <w:p w:rsidR="0056035E" w:rsidRDefault="00DA0BFB">
            <w:pPr>
              <w:pStyle w:val="TableParagraph"/>
              <w:spacing w:before="122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2.5.3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pränatale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Diagnostik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107"/>
              <w:rPr>
                <w:sz w:val="19"/>
              </w:rPr>
            </w:pPr>
            <w:r>
              <w:rPr>
                <w:sz w:val="19"/>
              </w:rPr>
              <w:t>100-</w:t>
            </w:r>
            <w:r>
              <w:rPr>
                <w:spacing w:val="-5"/>
                <w:sz w:val="19"/>
              </w:rPr>
              <w:t>101</w:t>
            </w:r>
          </w:p>
          <w:p w:rsidR="0056035E" w:rsidRDefault="005603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6035E" w:rsidRDefault="00DA0BF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102-</w:t>
            </w:r>
            <w:r>
              <w:rPr>
                <w:spacing w:val="-5"/>
                <w:sz w:val="19"/>
              </w:rPr>
              <w:t>103</w:t>
            </w:r>
          </w:p>
          <w:p w:rsidR="0056035E" w:rsidRDefault="0056035E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6035E" w:rsidRDefault="00DA0BFB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sz w:val="19"/>
              </w:rPr>
              <w:t>104-</w:t>
            </w: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(7)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Mutationen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Veränderungen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genetischen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Information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beschreiben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und die Folgen an Beispielen erläutern (zum Beispiel Trisomie 21, Mukoviszidose, </w:t>
            </w:r>
            <w:r>
              <w:rPr>
                <w:spacing w:val="-2"/>
                <w:sz w:val="19"/>
              </w:rPr>
              <w:t>Sichelzellenanämie)</w:t>
            </w:r>
          </w:p>
          <w:p w:rsidR="0056035E" w:rsidRDefault="00DA0BFB">
            <w:pPr>
              <w:pStyle w:val="TableParagraph"/>
              <w:spacing w:before="116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F:</w:t>
            </w:r>
          </w:p>
          <w:p w:rsidR="0056035E" w:rsidRDefault="00DA0BFB">
            <w:pPr>
              <w:pStyle w:val="TableParagraph"/>
              <w:spacing w:before="8" w:line="222" w:lineRule="exact"/>
              <w:ind w:left="81"/>
              <w:rPr>
                <w:sz w:val="19"/>
              </w:rPr>
            </w:pPr>
            <w:r>
              <w:rPr>
                <w:sz w:val="19"/>
              </w:rPr>
              <w:t>PH.V2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3.3.4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Struktur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Materie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4, </w:t>
            </w:r>
            <w:r>
              <w:rPr>
                <w:spacing w:val="-5"/>
                <w:sz w:val="19"/>
              </w:rPr>
              <w:t>5)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2.3 </w:t>
            </w:r>
            <w:r>
              <w:rPr>
                <w:spacing w:val="-5"/>
                <w:sz w:val="19"/>
              </w:rPr>
              <w:t>(9)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BTV:</w:t>
            </w:r>
          </w:p>
          <w:p w:rsidR="0056035E" w:rsidRDefault="00DA0BFB">
            <w:pPr>
              <w:pStyle w:val="TableParagraph"/>
              <w:spacing w:before="8" w:line="247" w:lineRule="auto"/>
              <w:ind w:left="83" w:right="95"/>
              <w:rPr>
                <w:sz w:val="19"/>
              </w:rPr>
            </w:pPr>
            <w:r>
              <w:rPr>
                <w:spacing w:val="-2"/>
                <w:sz w:val="19"/>
              </w:rPr>
              <w:t>Toleranz, Solidarität,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Inklu- </w:t>
            </w:r>
            <w:r>
              <w:rPr>
                <w:sz w:val="19"/>
              </w:rPr>
              <w:t xml:space="preserve">sion, Antidiskri- </w:t>
            </w:r>
            <w:r>
              <w:rPr>
                <w:spacing w:val="-2"/>
                <w:sz w:val="19"/>
              </w:rPr>
              <w:t>minierung</w:t>
            </w:r>
          </w:p>
        </w:tc>
      </w:tr>
      <w:tr w:rsidR="0056035E">
        <w:trPr>
          <w:trHeight w:val="1304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07" w:lineRule="exact"/>
              <w:ind w:right="380"/>
              <w:jc w:val="right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2.5.4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Genetische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Familien-</w:t>
            </w:r>
          </w:p>
          <w:p w:rsidR="0056035E" w:rsidRDefault="00DA0BFB">
            <w:pPr>
              <w:pStyle w:val="TableParagraph"/>
              <w:spacing w:before="8"/>
              <w:ind w:right="443"/>
              <w:jc w:val="right"/>
              <w:rPr>
                <w:sz w:val="19"/>
              </w:rPr>
            </w:pPr>
            <w:r>
              <w:rPr>
                <w:sz w:val="19"/>
              </w:rPr>
              <w:t>beratung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  <w:p w:rsidR="0056035E" w:rsidRDefault="00DA0BFB">
            <w:pPr>
              <w:pStyle w:val="TableParagraph"/>
              <w:spacing w:before="113" w:line="240" w:lineRule="atLeast"/>
              <w:ind w:left="771" w:right="310" w:hanging="692"/>
              <w:jc w:val="both"/>
              <w:rPr>
                <w:sz w:val="19"/>
              </w:rPr>
            </w:pPr>
            <w:r>
              <w:rPr>
                <w:sz w:val="19"/>
              </w:rPr>
              <w:t xml:space="preserve">UK 2.5.5 FM Biologische Sach- </w:t>
            </w:r>
            <w:r>
              <w:rPr>
                <w:spacing w:val="-2"/>
                <w:sz w:val="19"/>
              </w:rPr>
              <w:t>verhalte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selbstständig bewerten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114"/>
              <w:ind w:left="107"/>
              <w:rPr>
                <w:sz w:val="19"/>
              </w:rPr>
            </w:pPr>
            <w:r>
              <w:rPr>
                <w:sz w:val="19"/>
              </w:rPr>
              <w:t>106-</w:t>
            </w:r>
            <w:r>
              <w:rPr>
                <w:spacing w:val="-5"/>
                <w:sz w:val="19"/>
              </w:rPr>
              <w:t>107</w:t>
            </w:r>
          </w:p>
          <w:p w:rsidR="0056035E" w:rsidRDefault="0056035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6035E" w:rsidRDefault="00DA0BFB"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108-</w:t>
            </w:r>
            <w:r>
              <w:rPr>
                <w:spacing w:val="-5"/>
                <w:sz w:val="19"/>
              </w:rPr>
              <w:t>109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114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PG: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Wahrnehmung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Empfindung</w:t>
            </w:r>
          </w:p>
        </w:tc>
      </w:tr>
    </w:tbl>
    <w:p w:rsidR="0056035E" w:rsidRDefault="0056035E">
      <w:pPr>
        <w:rPr>
          <w:sz w:val="19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UK 2.6 </w:t>
            </w:r>
            <w:r>
              <w:rPr>
                <w:b/>
                <w:spacing w:val="-2"/>
                <w:sz w:val="19"/>
              </w:rPr>
              <w:t>Gentechnik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110-</w:t>
            </w:r>
            <w:r>
              <w:rPr>
                <w:b/>
                <w:spacing w:val="-5"/>
                <w:sz w:val="19"/>
              </w:rPr>
              <w:t>117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369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352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2.6.1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Gentechnik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verändert unsere Welt</w:t>
            </w:r>
          </w:p>
          <w:p w:rsidR="0056035E" w:rsidRDefault="00DA0BFB">
            <w:pPr>
              <w:pStyle w:val="TableParagraph"/>
              <w:spacing w:before="116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2.6.2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Einblick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gentechnische </w:t>
            </w:r>
            <w:r>
              <w:rPr>
                <w:spacing w:val="-2"/>
                <w:sz w:val="19"/>
              </w:rPr>
              <w:t>Verfahren</w:t>
            </w:r>
          </w:p>
          <w:p w:rsidR="0056035E" w:rsidRDefault="00DA0BFB">
            <w:pPr>
              <w:pStyle w:val="TableParagraph"/>
              <w:spacing w:before="115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2.6.3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Gentechnik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2"/>
                <w:sz w:val="19"/>
              </w:rPr>
              <w:t xml:space="preserve"> kompakt</w:t>
            </w:r>
          </w:p>
          <w:p w:rsidR="0056035E" w:rsidRDefault="00DA0BFB">
            <w:pPr>
              <w:pStyle w:val="TableParagraph"/>
              <w:spacing w:before="122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2.6.4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Verschiedene</w:t>
            </w:r>
          </w:p>
          <w:p w:rsidR="0056035E" w:rsidRDefault="00DA0BFB">
            <w:pPr>
              <w:pStyle w:val="TableParagraph"/>
              <w:spacing w:before="8" w:line="247" w:lineRule="auto"/>
              <w:ind w:left="771" w:hanging="1"/>
              <w:rPr>
                <w:sz w:val="19"/>
              </w:rPr>
            </w:pPr>
            <w:r>
              <w:rPr>
                <w:spacing w:val="-2"/>
                <w:sz w:val="19"/>
              </w:rPr>
              <w:t>Perspektiven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berück- sichtigen</w:t>
            </w:r>
          </w:p>
          <w:p w:rsidR="0056035E" w:rsidRDefault="00DA0BFB">
            <w:pPr>
              <w:pStyle w:val="TableParagraph"/>
              <w:spacing w:before="115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2.6.5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MK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Podiumsdis- kussion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durchführen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110-</w:t>
            </w:r>
            <w:r>
              <w:rPr>
                <w:spacing w:val="-5"/>
                <w:sz w:val="19"/>
              </w:rPr>
              <w:t>111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42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112-</w:t>
            </w:r>
            <w:r>
              <w:rPr>
                <w:spacing w:val="-5"/>
                <w:sz w:val="19"/>
              </w:rPr>
              <w:t>113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41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114-</w:t>
            </w:r>
            <w:r>
              <w:rPr>
                <w:spacing w:val="-5"/>
                <w:sz w:val="19"/>
              </w:rPr>
              <w:t>115</w:t>
            </w:r>
          </w:p>
          <w:p w:rsidR="0056035E" w:rsidRDefault="00DA0BFB">
            <w:pPr>
              <w:pStyle w:val="TableParagraph"/>
              <w:spacing w:before="122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116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3"/>
              <w:rPr>
                <w:b/>
                <w:sz w:val="13"/>
              </w:rPr>
            </w:pPr>
          </w:p>
          <w:p w:rsidR="0056035E" w:rsidRDefault="00DA0BFB">
            <w:pPr>
              <w:pStyle w:val="TableParagraph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117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(8)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möglichen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Einsatz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Gentechnik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(zum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Beispiel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Landwirtschaft, Medikamentenherstellung, Tierzucht) beschreiben und bewerten</w:t>
            </w:r>
          </w:p>
          <w:p w:rsidR="0056035E" w:rsidRDefault="00DA0BFB">
            <w:pPr>
              <w:pStyle w:val="TableParagraph"/>
              <w:spacing w:before="116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F: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ETH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3.2.4.1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Mensch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Umwelt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(4)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4, </w:t>
            </w:r>
            <w:r>
              <w:rPr>
                <w:spacing w:val="-5"/>
                <w:sz w:val="19"/>
              </w:rPr>
              <w:t>10)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7,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12, </w:t>
            </w:r>
            <w:r>
              <w:rPr>
                <w:spacing w:val="-5"/>
                <w:sz w:val="19"/>
              </w:rPr>
              <w:t>14)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3"/>
              <w:rPr>
                <w:sz w:val="19"/>
              </w:rPr>
            </w:pPr>
            <w:r>
              <w:rPr>
                <w:spacing w:val="-4"/>
                <w:sz w:val="19"/>
              </w:rPr>
              <w:t>BNE:</w:t>
            </w:r>
          </w:p>
          <w:p w:rsidR="0056035E" w:rsidRDefault="00DA0BFB">
            <w:pPr>
              <w:pStyle w:val="TableParagraph"/>
              <w:spacing w:before="8" w:line="247" w:lineRule="auto"/>
              <w:ind w:left="83" w:right="219"/>
              <w:rPr>
                <w:sz w:val="19"/>
              </w:rPr>
            </w:pPr>
            <w:r>
              <w:rPr>
                <w:sz w:val="19"/>
              </w:rPr>
              <w:t>Bedeutung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 xml:space="preserve">Gefährdungen </w:t>
            </w:r>
            <w:r>
              <w:rPr>
                <w:sz w:val="19"/>
              </w:rPr>
              <w:t>einer nachhal- tigen Entwick- lung, Werte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und Normen in </w:t>
            </w:r>
            <w:r>
              <w:rPr>
                <w:spacing w:val="-2"/>
                <w:sz w:val="19"/>
              </w:rPr>
              <w:t xml:space="preserve">Entscheidungs- situationen, </w:t>
            </w:r>
            <w:r>
              <w:rPr>
                <w:sz w:val="19"/>
              </w:rPr>
              <w:t xml:space="preserve">Kriterien für </w:t>
            </w:r>
            <w:r>
              <w:rPr>
                <w:spacing w:val="-2"/>
                <w:sz w:val="19"/>
              </w:rPr>
              <w:t xml:space="preserve">nachhaltigkeits- </w:t>
            </w:r>
            <w:r>
              <w:rPr>
                <w:sz w:val="19"/>
              </w:rPr>
              <w:t>fördernde und</w:t>
            </w:r>
          </w:p>
          <w:p w:rsidR="0056035E" w:rsidRDefault="00DA0BFB">
            <w:pPr>
              <w:pStyle w:val="TableParagraph"/>
              <w:spacing w:before="12"/>
              <w:ind w:left="83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hemmende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Handlungen</w:t>
            </w:r>
          </w:p>
        </w:tc>
      </w:tr>
      <w:tr w:rsidR="0056035E">
        <w:trPr>
          <w:trHeight w:val="94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101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MB: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Information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Wissen</w:t>
            </w:r>
          </w:p>
        </w:tc>
      </w:tr>
      <w:tr w:rsidR="0056035E">
        <w:trPr>
          <w:trHeight w:val="70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101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PG: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Ernährung</w:t>
            </w:r>
          </w:p>
        </w:tc>
      </w:tr>
      <w:tr w:rsidR="0056035E">
        <w:trPr>
          <w:trHeight w:val="838"/>
        </w:trPr>
        <w:tc>
          <w:tcPr>
            <w:tcW w:w="2778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101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VB:</w:t>
            </w:r>
          </w:p>
          <w:p w:rsidR="0056035E" w:rsidRDefault="00DA0BFB">
            <w:pPr>
              <w:pStyle w:val="TableParagraph"/>
              <w:spacing w:line="240" w:lineRule="atLeast"/>
              <w:ind w:left="83" w:right="400"/>
              <w:rPr>
                <w:sz w:val="19"/>
              </w:rPr>
            </w:pPr>
            <w:r>
              <w:rPr>
                <w:sz w:val="19"/>
              </w:rPr>
              <w:t xml:space="preserve">Qualität der </w:t>
            </w:r>
            <w:r>
              <w:rPr>
                <w:spacing w:val="-2"/>
                <w:sz w:val="19"/>
              </w:rPr>
              <w:t>Konsumgüter</w:t>
            </w:r>
          </w:p>
        </w:tc>
      </w:tr>
      <w:tr w:rsidR="0056035E">
        <w:trPr>
          <w:trHeight w:val="283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5" w:line="228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85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5" w:line="228" w:lineRule="exact"/>
              <w:ind w:left="321"/>
              <w:rPr>
                <w:sz w:val="19"/>
              </w:rPr>
            </w:pPr>
            <w:r>
              <w:rPr>
                <w:spacing w:val="-5"/>
                <w:sz w:val="19"/>
              </w:rPr>
              <w:t>19</w:t>
            </w:r>
          </w:p>
        </w:tc>
        <w:tc>
          <w:tcPr>
            <w:tcW w:w="6802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+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Übungen/Förderung/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322"/>
              <w:rPr>
                <w:sz w:val="19"/>
              </w:rPr>
            </w:pPr>
            <w:r>
              <w:rPr>
                <w:spacing w:val="-5"/>
                <w:sz w:val="19"/>
              </w:rPr>
              <w:t>+2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8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Diagnose/Test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</w:rPr>
      </w:pPr>
    </w:p>
    <w:p w:rsidR="0056035E" w:rsidRDefault="00DA0BFB">
      <w:pPr>
        <w:spacing w:before="36"/>
        <w:ind w:left="107"/>
        <w:rPr>
          <w:b/>
          <w:sz w:val="32"/>
        </w:rPr>
      </w:pPr>
      <w:r>
        <w:rPr>
          <w:b/>
          <w:color w:val="626261"/>
          <w:sz w:val="32"/>
        </w:rPr>
        <w:t>Kapitel</w:t>
      </w:r>
      <w:r>
        <w:rPr>
          <w:b/>
          <w:color w:val="626261"/>
          <w:spacing w:val="-4"/>
          <w:sz w:val="32"/>
        </w:rPr>
        <w:t xml:space="preserve"> </w:t>
      </w:r>
      <w:r>
        <w:rPr>
          <w:b/>
          <w:color w:val="626261"/>
          <w:sz w:val="32"/>
        </w:rPr>
        <w:t>3:</w:t>
      </w:r>
      <w:r>
        <w:rPr>
          <w:b/>
          <w:color w:val="626261"/>
          <w:spacing w:val="-3"/>
          <w:sz w:val="32"/>
        </w:rPr>
        <w:t xml:space="preserve"> </w:t>
      </w:r>
      <w:r>
        <w:rPr>
          <w:b/>
          <w:color w:val="626261"/>
          <w:sz w:val="32"/>
        </w:rPr>
        <w:t>Immunbiologie</w:t>
      </w:r>
      <w:r>
        <w:rPr>
          <w:b/>
          <w:color w:val="626261"/>
          <w:spacing w:val="-3"/>
          <w:sz w:val="32"/>
        </w:rPr>
        <w:t xml:space="preserve"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3"/>
          <w:sz w:val="32"/>
        </w:rPr>
        <w:t xml:space="preserve"> </w:t>
      </w:r>
      <w:r>
        <w:rPr>
          <w:b/>
          <w:color w:val="626261"/>
          <w:sz w:val="32"/>
        </w:rPr>
        <w:t>11</w:t>
      </w:r>
      <w:r>
        <w:rPr>
          <w:b/>
          <w:color w:val="626261"/>
          <w:spacing w:val="-2"/>
          <w:sz w:val="32"/>
        </w:rPr>
        <w:t xml:space="preserve"> Stunden)</w:t>
      </w:r>
    </w:p>
    <w:p w:rsidR="0056035E" w:rsidRDefault="0056035E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3 </w:t>
            </w:r>
            <w:r>
              <w:rPr>
                <w:b/>
                <w:spacing w:val="-2"/>
                <w:sz w:val="19"/>
              </w:rPr>
              <w:t>Immunbiologie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122-</w:t>
            </w:r>
            <w:r>
              <w:rPr>
                <w:b/>
                <w:spacing w:val="-5"/>
                <w:sz w:val="19"/>
              </w:rPr>
              <w:t>167</w:t>
            </w: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3.1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Bakterien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und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Viren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als </w:t>
            </w:r>
            <w:r>
              <w:rPr>
                <w:b/>
                <w:spacing w:val="-2"/>
                <w:sz w:val="19"/>
              </w:rPr>
              <w:t>Krankheitserreger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124-</w:t>
            </w:r>
            <w:r>
              <w:rPr>
                <w:b/>
                <w:spacing w:val="-5"/>
                <w:sz w:val="19"/>
              </w:rPr>
              <w:t>131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3.1.1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Bakterien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Krankheits-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124-</w:t>
            </w:r>
            <w:r>
              <w:rPr>
                <w:spacing w:val="-5"/>
                <w:sz w:val="19"/>
              </w:rPr>
              <w:t>125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1"/>
              <w:rPr>
                <w:sz w:val="19"/>
              </w:rPr>
            </w:pPr>
            <w:r>
              <w:rPr>
                <w:sz w:val="19"/>
              </w:rPr>
              <w:t>3.3.3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(1)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Bau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Vermehrung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Bakterien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Viren</w:t>
            </w:r>
            <w:r>
              <w:rPr>
                <w:spacing w:val="-2"/>
                <w:sz w:val="19"/>
              </w:rPr>
              <w:t xml:space="preserve"> beschreiben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11)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erreger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2.2.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3.1.2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Viren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2"/>
                <w:sz w:val="19"/>
              </w:rPr>
              <w:t xml:space="preserve"> Krankheits-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126-</w:t>
            </w:r>
            <w:r>
              <w:rPr>
                <w:spacing w:val="-5"/>
                <w:sz w:val="19"/>
              </w:rPr>
              <w:t>127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erreger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3.1.3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Bakterien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Viren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als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128-</w:t>
            </w:r>
            <w:r>
              <w:rPr>
                <w:spacing w:val="-5"/>
                <w:sz w:val="19"/>
              </w:rPr>
              <w:t>129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Krankheitserreger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 3.1.4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Abklatschversuche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130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durchführen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3.1.5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Bedeutung </w:t>
            </w:r>
            <w:r>
              <w:rPr>
                <w:spacing w:val="-5"/>
                <w:sz w:val="19"/>
              </w:rPr>
              <w:t>von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Bakterien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right="388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3.2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Infektionskrankheiten und Infektionsschutz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132-</w:t>
            </w:r>
            <w:r>
              <w:rPr>
                <w:b/>
                <w:spacing w:val="-5"/>
                <w:sz w:val="19"/>
              </w:rPr>
              <w:t>141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1125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3.2.1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Verbreitung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Infektionskrankheiten</w:t>
            </w:r>
          </w:p>
          <w:p w:rsidR="0056035E" w:rsidRDefault="00DA0BFB">
            <w:pPr>
              <w:pStyle w:val="TableParagraph"/>
              <w:spacing w:before="113" w:line="240" w:lineRule="atLeast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3.2.2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Infektions- </w:t>
            </w:r>
            <w:r>
              <w:rPr>
                <w:spacing w:val="-2"/>
                <w:sz w:val="19"/>
              </w:rPr>
              <w:t>krankheiten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107"/>
              <w:rPr>
                <w:sz w:val="19"/>
              </w:rPr>
            </w:pPr>
            <w:r>
              <w:rPr>
                <w:sz w:val="19"/>
              </w:rPr>
              <w:t>132-</w:t>
            </w:r>
            <w:r>
              <w:rPr>
                <w:spacing w:val="-5"/>
                <w:sz w:val="19"/>
              </w:rPr>
              <w:t>133</w:t>
            </w:r>
          </w:p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41"/>
              <w:ind w:left="107"/>
              <w:rPr>
                <w:sz w:val="19"/>
              </w:rPr>
            </w:pPr>
            <w:r>
              <w:rPr>
                <w:sz w:val="19"/>
              </w:rPr>
              <w:t>134-</w:t>
            </w: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 w:rsidR="0056035E" w:rsidRDefault="00DA0BFB">
            <w:pPr>
              <w:pStyle w:val="TableParagraph"/>
              <w:spacing w:before="36"/>
              <w:ind w:left="81"/>
              <w:rPr>
                <w:sz w:val="19"/>
              </w:rPr>
            </w:pPr>
            <w:r>
              <w:rPr>
                <w:sz w:val="19"/>
              </w:rPr>
              <w:t>3.3.3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(2)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Verlauf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einer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Infektionskrankheit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beschreiben</w:t>
            </w:r>
          </w:p>
          <w:p w:rsidR="0056035E" w:rsidRDefault="00DA0BFB">
            <w:pPr>
              <w:pStyle w:val="TableParagraph"/>
              <w:spacing w:before="113" w:line="240" w:lineRule="atLeast"/>
              <w:ind w:left="763" w:hanging="683"/>
              <w:rPr>
                <w:sz w:val="19"/>
              </w:rPr>
            </w:pPr>
            <w:r>
              <w:rPr>
                <w:sz w:val="19"/>
              </w:rPr>
              <w:t>3.3.3 (3) Infektionsbarrieren und Mechanismen der angeborenen Immunabwehr 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Maßnahmen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Vermeidung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Infektionskrankheiten </w:t>
            </w:r>
            <w:r>
              <w:rPr>
                <w:spacing w:val="-2"/>
                <w:sz w:val="19"/>
              </w:rPr>
              <w:t>erläutern</w:t>
            </w:r>
          </w:p>
        </w:tc>
        <w:tc>
          <w:tcPr>
            <w:tcW w:w="1530" w:type="dxa"/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2.3 </w:t>
            </w:r>
            <w:r>
              <w:rPr>
                <w:spacing w:val="-5"/>
                <w:sz w:val="19"/>
              </w:rPr>
              <w:t>(1)</w:t>
            </w:r>
          </w:p>
        </w:tc>
        <w:tc>
          <w:tcPr>
            <w:tcW w:w="1530" w:type="dxa"/>
          </w:tcPr>
          <w:p w:rsidR="0056035E" w:rsidRDefault="00DA0BFB">
            <w:pPr>
              <w:pStyle w:val="TableParagraph"/>
              <w:spacing w:before="36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PG:</w:t>
            </w:r>
          </w:p>
          <w:p w:rsidR="0056035E" w:rsidRDefault="00DA0BFB">
            <w:pPr>
              <w:pStyle w:val="TableParagraph"/>
              <w:spacing w:before="8" w:line="247" w:lineRule="auto"/>
              <w:ind w:left="83" w:right="95"/>
              <w:rPr>
                <w:sz w:val="19"/>
              </w:rPr>
            </w:pPr>
            <w:r>
              <w:rPr>
                <w:spacing w:val="-2"/>
                <w:sz w:val="19"/>
              </w:rPr>
              <w:t>Körper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 Hygiene</w:t>
            </w:r>
          </w:p>
        </w:tc>
      </w:tr>
    </w:tbl>
    <w:p w:rsidR="0056035E" w:rsidRDefault="0056035E">
      <w:pPr>
        <w:spacing w:line="247" w:lineRule="auto"/>
        <w:rPr>
          <w:sz w:val="19"/>
        </w:rPr>
        <w:sectPr w:rsidR="0056035E">
          <w:headerReference w:type="default" r:id="rId17"/>
          <w:footerReference w:type="default" r:id="rId18"/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3.2.3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Vemeidung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von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136-</w:t>
            </w:r>
            <w:r>
              <w:rPr>
                <w:spacing w:val="-5"/>
                <w:sz w:val="19"/>
              </w:rPr>
              <w:t>137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Infektionen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640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3.2.4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Infektionen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Infek- tionsschutz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138-</w:t>
            </w:r>
            <w:r>
              <w:rPr>
                <w:spacing w:val="-5"/>
                <w:sz w:val="19"/>
              </w:rPr>
              <w:t>139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1"/>
              <w:rPr>
                <w:sz w:val="19"/>
              </w:rPr>
            </w:pPr>
            <w:r>
              <w:rPr>
                <w:sz w:val="19"/>
              </w:rPr>
              <w:t>3.2.2.1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Ernährung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Verdauung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 xml:space="preserve">3.3.4 </w:t>
            </w:r>
            <w:r>
              <w:rPr>
                <w:spacing w:val="-2"/>
                <w:sz w:val="19"/>
              </w:rPr>
              <w:t>Zellbiologie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3.2.5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Hygiene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aber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140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richtig!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3.2.6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MB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Aussagen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(im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Internet)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beurteilen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3.3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Das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Immunsystem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142-</w:t>
            </w:r>
            <w:r>
              <w:rPr>
                <w:b/>
                <w:spacing w:val="-5"/>
                <w:sz w:val="19"/>
              </w:rPr>
              <w:t>151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3.3.1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Unspezifische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Immun- </w:t>
            </w:r>
            <w:r>
              <w:rPr>
                <w:spacing w:val="-2"/>
                <w:sz w:val="19"/>
              </w:rPr>
              <w:t>reaktion</w:t>
            </w:r>
          </w:p>
          <w:p w:rsidR="0056035E" w:rsidRDefault="00DA0BFB">
            <w:pPr>
              <w:pStyle w:val="TableParagraph"/>
              <w:spacing w:before="115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3.3.2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Spezifische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Immun- </w:t>
            </w:r>
            <w:r>
              <w:rPr>
                <w:spacing w:val="-2"/>
                <w:sz w:val="19"/>
              </w:rPr>
              <w:t>reaktion</w:t>
            </w:r>
          </w:p>
          <w:p w:rsidR="0056035E" w:rsidRDefault="00DA0BFB">
            <w:pPr>
              <w:pStyle w:val="TableParagraph"/>
              <w:spacing w:before="116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3.3.3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Allergien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Fehlreaktio- nen des Immunsystems</w:t>
            </w:r>
          </w:p>
          <w:p w:rsidR="0056035E" w:rsidRDefault="00DA0BFB">
            <w:pPr>
              <w:pStyle w:val="TableParagraph"/>
              <w:spacing w:before="11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3.3.4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Immunsystem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–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kompakt</w:t>
            </w:r>
          </w:p>
          <w:p w:rsidR="0056035E" w:rsidRDefault="00DA0BFB">
            <w:pPr>
              <w:pStyle w:val="TableParagraph"/>
              <w:spacing w:before="12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3.3.5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MB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Concept-</w:t>
            </w:r>
            <w:r>
              <w:rPr>
                <w:spacing w:val="-5"/>
                <w:sz w:val="19"/>
              </w:rPr>
              <w:t>Map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z w:val="19"/>
              </w:rPr>
              <w:t>digital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erstellen</w:t>
            </w:r>
          </w:p>
          <w:p w:rsidR="0056035E" w:rsidRDefault="00DA0BFB">
            <w:pPr>
              <w:pStyle w:val="TableParagraph"/>
              <w:spacing w:before="122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Allergietest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56035E" w:rsidRDefault="00DA0BFB">
            <w:pPr>
              <w:pStyle w:val="TableParagraph"/>
              <w:spacing w:before="8"/>
              <w:ind w:left="578"/>
              <w:rPr>
                <w:sz w:val="19"/>
              </w:rPr>
            </w:pPr>
            <w:r>
              <w:rPr>
                <w:spacing w:val="-2"/>
                <w:sz w:val="19"/>
              </w:rPr>
              <w:t>Hyposensibilisierung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142-</w:t>
            </w:r>
            <w:r>
              <w:rPr>
                <w:spacing w:val="-5"/>
                <w:sz w:val="19"/>
              </w:rPr>
              <w:t>143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right="93" w:hanging="683"/>
              <w:rPr>
                <w:sz w:val="19"/>
              </w:rPr>
            </w:pPr>
            <w:r>
              <w:rPr>
                <w:sz w:val="19"/>
              </w:rPr>
              <w:t>3.3.3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(4)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erworbene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Immunantwort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(Antikörper,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Killerzellen)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Wechselwirkung auf zellulärer Ebene beschreiben und die Entstehung von Immunität (Gedächtniszellen) erklären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7)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463"/>
        </w:trPr>
        <w:tc>
          <w:tcPr>
            <w:tcW w:w="2778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144-</w:t>
            </w:r>
            <w:r>
              <w:rPr>
                <w:spacing w:val="-5"/>
                <w:sz w:val="19"/>
              </w:rPr>
              <w:t>145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83"/>
        </w:trPr>
        <w:tc>
          <w:tcPr>
            <w:tcW w:w="2778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15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146-</w:t>
            </w:r>
            <w:r>
              <w:rPr>
                <w:spacing w:val="-5"/>
                <w:sz w:val="19"/>
              </w:rPr>
              <w:t>147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83"/>
        </w:trPr>
        <w:tc>
          <w:tcPr>
            <w:tcW w:w="2778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15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148-</w:t>
            </w:r>
            <w:r>
              <w:rPr>
                <w:spacing w:val="-5"/>
                <w:sz w:val="19"/>
              </w:rPr>
              <w:t>149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83"/>
        </w:trPr>
        <w:tc>
          <w:tcPr>
            <w:tcW w:w="2778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158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150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654"/>
        </w:trPr>
        <w:tc>
          <w:tcPr>
            <w:tcW w:w="2778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158"/>
              <w:ind w:left="69" w:right="5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3.4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Impfungen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und</w:t>
            </w:r>
          </w:p>
          <w:p w:rsidR="0056035E" w:rsidRDefault="00DA0BFB">
            <w:pPr>
              <w:pStyle w:val="TableParagraph"/>
              <w:spacing w:before="8"/>
              <w:ind w:left="63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Antibiotika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152-</w:t>
            </w:r>
            <w:r>
              <w:rPr>
                <w:b/>
                <w:spacing w:val="-5"/>
                <w:sz w:val="19"/>
              </w:rPr>
              <w:t>163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369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3.4.1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Aktive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passive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152-</w:t>
            </w:r>
            <w:r>
              <w:rPr>
                <w:spacing w:val="-5"/>
                <w:sz w:val="19"/>
              </w:rPr>
              <w:t>153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(5)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Immunisierung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Impfung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hinsichtlich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ihrer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individuellen und gesellschaftlichen Bedeutung bewerten</w:t>
            </w:r>
          </w:p>
          <w:p w:rsidR="0056035E" w:rsidRDefault="00DA0BFB">
            <w:pPr>
              <w:pStyle w:val="TableParagraph"/>
              <w:spacing w:before="2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3.2.2.1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Ernährung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Verdauung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 xml:space="preserve">3.3.4 </w:t>
            </w:r>
            <w:r>
              <w:rPr>
                <w:spacing w:val="-2"/>
                <w:sz w:val="19"/>
              </w:rPr>
              <w:t>Zellbiologie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(11,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12,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13)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BO:</w:t>
            </w: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Immunisierung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(4,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7)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Fachspezifische</w:t>
            </w:r>
          </w:p>
        </w:tc>
      </w:tr>
      <w:tr w:rsidR="0056035E">
        <w:trPr>
          <w:trHeight w:val="70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47" w:lineRule="auto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3.4.2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Gesellschaftliche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Bedeu- tung von Impfungen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154-</w:t>
            </w:r>
            <w:r>
              <w:rPr>
                <w:spacing w:val="-5"/>
                <w:sz w:val="19"/>
              </w:rPr>
              <w:t>155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82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6, 7, </w:t>
            </w:r>
            <w:r>
              <w:rPr>
                <w:spacing w:val="-5"/>
                <w:sz w:val="19"/>
              </w:rPr>
              <w:t>11)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83"/>
              <w:rPr>
                <w:sz w:val="19"/>
              </w:rPr>
            </w:pP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handlungs-</w:t>
            </w:r>
          </w:p>
          <w:p w:rsidR="0056035E" w:rsidRDefault="00DA0BFB">
            <w:pPr>
              <w:pStyle w:val="TableParagraph"/>
              <w:spacing w:before="8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orientierte</w:t>
            </w:r>
          </w:p>
          <w:p w:rsidR="0056035E" w:rsidRDefault="00DA0BFB">
            <w:pPr>
              <w:pStyle w:val="TableParagraph"/>
              <w:spacing w:before="8" w:line="222" w:lineRule="exact"/>
              <w:ind w:left="83"/>
              <w:rPr>
                <w:sz w:val="19"/>
              </w:rPr>
            </w:pPr>
            <w:r>
              <w:rPr>
                <w:sz w:val="19"/>
              </w:rPr>
              <w:t>Zugänge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zur</w:t>
            </w:r>
          </w:p>
        </w:tc>
      </w:tr>
      <w:tr w:rsidR="0056035E">
        <w:trPr>
          <w:trHeight w:val="23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7" w:lineRule="exact"/>
              <w:ind w:left="80"/>
              <w:rPr>
                <w:sz w:val="19"/>
              </w:rPr>
            </w:pPr>
            <w:r>
              <w:rPr>
                <w:sz w:val="19"/>
              </w:rPr>
              <w:t xml:space="preserve">UK 3.4.3 </w:t>
            </w:r>
            <w:r>
              <w:rPr>
                <w:spacing w:val="-2"/>
                <w:sz w:val="19"/>
              </w:rPr>
              <w:t>Antibiotika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7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156-</w:t>
            </w:r>
            <w:r>
              <w:rPr>
                <w:spacing w:val="-5"/>
                <w:sz w:val="19"/>
              </w:rPr>
              <w:t>157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6" w:lineRule="exact"/>
              <w:ind w:left="83"/>
              <w:rPr>
                <w:sz w:val="19"/>
              </w:rPr>
            </w:pPr>
            <w:r>
              <w:rPr>
                <w:sz w:val="19"/>
              </w:rPr>
              <w:t xml:space="preserve">Arbeits- </w:t>
            </w:r>
            <w:r>
              <w:rPr>
                <w:spacing w:val="-5"/>
                <w:sz w:val="19"/>
              </w:rPr>
              <w:t>und</w:t>
            </w:r>
          </w:p>
        </w:tc>
      </w:tr>
      <w:tr w:rsidR="0056035E">
        <w:trPr>
          <w:trHeight w:val="330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82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3.4.4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Impfungen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Anti-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82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158-</w:t>
            </w:r>
            <w:r>
              <w:rPr>
                <w:spacing w:val="-5"/>
                <w:sz w:val="19"/>
              </w:rPr>
              <w:t>159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Berufswelt</w:t>
            </w:r>
          </w:p>
        </w:tc>
      </w:tr>
      <w:tr w:rsidR="0056035E">
        <w:trPr>
          <w:trHeight w:val="35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biotika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121" w:line="215" w:lineRule="exact"/>
              <w:ind w:left="83"/>
              <w:rPr>
                <w:sz w:val="19"/>
              </w:rPr>
            </w:pPr>
            <w:r>
              <w:rPr>
                <w:spacing w:val="-5"/>
                <w:sz w:val="19"/>
              </w:rPr>
              <w:t>PG:</w:t>
            </w: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0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3.4.5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Ethisches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Bewerten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0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160-</w:t>
            </w:r>
            <w:r>
              <w:rPr>
                <w:spacing w:val="-5"/>
                <w:sz w:val="19"/>
              </w:rPr>
              <w:t>161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3"/>
              <w:rPr>
                <w:sz w:val="19"/>
              </w:rPr>
            </w:pPr>
            <w:r>
              <w:rPr>
                <w:sz w:val="19"/>
              </w:rPr>
              <w:t>Körper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0" w:lineRule="exact"/>
              <w:ind w:left="771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Teil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27" w:lineRule="exact"/>
              <w:ind w:left="83"/>
              <w:rPr>
                <w:sz w:val="19"/>
              </w:rPr>
            </w:pPr>
            <w:r>
              <w:rPr>
                <w:spacing w:val="-2"/>
                <w:sz w:val="19"/>
              </w:rPr>
              <w:t>Hygiene</w:t>
            </w:r>
          </w:p>
        </w:tc>
      </w:tr>
      <w:tr w:rsidR="0056035E">
        <w:trPr>
          <w:trHeight w:val="27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25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3.4.6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Ethisches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Bewerten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25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162-</w:t>
            </w:r>
            <w:r>
              <w:rPr>
                <w:spacing w:val="-5"/>
                <w:sz w:val="19"/>
              </w:rPr>
              <w:t>163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–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Teil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5" w:line="228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85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5" w:line="228" w:lineRule="exact"/>
              <w:ind w:left="321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6802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+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Übungen/Förderung/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322"/>
              <w:rPr>
                <w:sz w:val="19"/>
              </w:rPr>
            </w:pPr>
            <w:r>
              <w:rPr>
                <w:spacing w:val="-5"/>
                <w:sz w:val="19"/>
              </w:rPr>
              <w:t>+2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8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Diagnose/Test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rPr>
          <w:b/>
        </w:rPr>
      </w:pPr>
    </w:p>
    <w:p w:rsidR="0056035E" w:rsidRDefault="00DA0BFB">
      <w:pPr>
        <w:spacing w:before="36"/>
        <w:ind w:left="107"/>
        <w:rPr>
          <w:b/>
          <w:sz w:val="32"/>
        </w:rPr>
      </w:pPr>
      <w:r>
        <w:rPr>
          <w:b/>
          <w:color w:val="626261"/>
          <w:sz w:val="32"/>
        </w:rPr>
        <w:t>Kapitel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z w:val="32"/>
        </w:rPr>
        <w:t>4:</w:t>
      </w:r>
      <w:r>
        <w:rPr>
          <w:b/>
          <w:color w:val="626261"/>
          <w:spacing w:val="-6"/>
          <w:sz w:val="32"/>
        </w:rPr>
        <w:t xml:space="preserve"> </w:t>
      </w:r>
      <w:r>
        <w:rPr>
          <w:b/>
          <w:color w:val="626261"/>
          <w:sz w:val="32"/>
        </w:rPr>
        <w:t>Zellbiologie</w:t>
      </w:r>
      <w:r>
        <w:rPr>
          <w:b/>
          <w:color w:val="626261"/>
          <w:spacing w:val="-7"/>
          <w:sz w:val="32"/>
        </w:rPr>
        <w:t xml:space="preserve"> </w:t>
      </w:r>
      <w:r>
        <w:rPr>
          <w:b/>
          <w:color w:val="626261"/>
          <w:sz w:val="32"/>
        </w:rPr>
        <w:t>(ca.</w:t>
      </w:r>
      <w:r>
        <w:rPr>
          <w:b/>
          <w:color w:val="626261"/>
          <w:spacing w:val="-6"/>
          <w:sz w:val="32"/>
        </w:rPr>
        <w:t xml:space="preserve"> </w:t>
      </w:r>
      <w:r>
        <w:rPr>
          <w:b/>
          <w:color w:val="626261"/>
          <w:sz w:val="32"/>
        </w:rPr>
        <w:t>16</w:t>
      </w:r>
      <w:r>
        <w:rPr>
          <w:b/>
          <w:color w:val="626261"/>
          <w:spacing w:val="-5"/>
          <w:sz w:val="32"/>
        </w:rPr>
        <w:t xml:space="preserve"> </w:t>
      </w:r>
      <w:r>
        <w:rPr>
          <w:b/>
          <w:color w:val="626261"/>
          <w:spacing w:val="-2"/>
          <w:sz w:val="32"/>
        </w:rPr>
        <w:t>Stunden)</w:t>
      </w:r>
    </w:p>
    <w:p w:rsidR="0056035E" w:rsidRDefault="0056035E">
      <w:pPr>
        <w:pStyle w:val="Textkrper"/>
        <w:spacing w:before="9"/>
        <w:rPr>
          <w:b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7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4 </w:t>
            </w:r>
            <w:r>
              <w:rPr>
                <w:b/>
                <w:spacing w:val="-2"/>
                <w:sz w:val="19"/>
              </w:rPr>
              <w:t>Zellbiologie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168-</w:t>
            </w:r>
            <w:r>
              <w:rPr>
                <w:b/>
                <w:spacing w:val="-5"/>
                <w:sz w:val="19"/>
              </w:rPr>
              <w:t>199</w:t>
            </w: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36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4.1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Verschiedene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Zelltypen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170-</w:t>
            </w:r>
            <w:r>
              <w:rPr>
                <w:b/>
                <w:spacing w:val="-5"/>
                <w:sz w:val="19"/>
              </w:rPr>
              <w:t>179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12"/>
              <w:jc w:val="center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4.1.1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Mikroskopische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Betrach-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170-</w:t>
            </w:r>
            <w:r>
              <w:rPr>
                <w:spacing w:val="-5"/>
                <w:sz w:val="19"/>
              </w:rPr>
              <w:t>171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/>
              <w:ind w:left="81"/>
              <w:rPr>
                <w:sz w:val="19"/>
              </w:rPr>
            </w:pPr>
            <w:r>
              <w:rPr>
                <w:sz w:val="19"/>
              </w:rPr>
              <w:t>3.3.4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(1)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pflanzliche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tierische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Zellen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licht-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elektronenmikroskopischen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Bild</w:t>
            </w:r>
          </w:p>
          <w:p w:rsidR="0056035E" w:rsidRDefault="00DA0BFB">
            <w:pPr>
              <w:pStyle w:val="TableParagraph"/>
              <w:spacing w:before="8"/>
              <w:ind w:left="763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vergleichen</w:t>
            </w:r>
          </w:p>
          <w:p w:rsidR="0056035E" w:rsidRDefault="00DA0BFB">
            <w:pPr>
              <w:pStyle w:val="TableParagraph"/>
              <w:spacing w:before="121"/>
              <w:ind w:left="81"/>
              <w:rPr>
                <w:sz w:val="19"/>
              </w:rPr>
            </w:pPr>
            <w:r>
              <w:rPr>
                <w:sz w:val="19"/>
              </w:rPr>
              <w:t>3.3.4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(5)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prokaryotische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eukaryotische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Zellen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vergleichen</w:t>
            </w:r>
          </w:p>
          <w:p w:rsidR="0056035E" w:rsidRDefault="00DA0BFB">
            <w:pPr>
              <w:pStyle w:val="TableParagraph"/>
              <w:spacing w:before="122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 xml:space="preserve">3.3.3 </w:t>
            </w:r>
            <w:r>
              <w:rPr>
                <w:spacing w:val="-2"/>
                <w:sz w:val="19"/>
              </w:rPr>
              <w:t>Immunbiologie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9" w:lineRule="exact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2.1 </w:t>
            </w:r>
            <w:r>
              <w:rPr>
                <w:spacing w:val="-5"/>
                <w:sz w:val="19"/>
              </w:rPr>
              <w:t>(3)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tung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2"/>
                <w:sz w:val="19"/>
              </w:rPr>
              <w:t xml:space="preserve"> Zellen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4.1.2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Vergleich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tierischer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172-</w:t>
            </w:r>
            <w:r>
              <w:rPr>
                <w:spacing w:val="-5"/>
                <w:sz w:val="19"/>
              </w:rPr>
              <w:t>173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pflanzlicher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4.1.3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eukaryotische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174-</w:t>
            </w:r>
            <w:r>
              <w:rPr>
                <w:spacing w:val="-5"/>
                <w:sz w:val="19"/>
              </w:rPr>
              <w:t>175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Zelle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2"/>
                <w:sz w:val="19"/>
              </w:rPr>
              <w:t xml:space="preserve"> Vergleich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34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4.1.4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Zelltypen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176-</w:t>
            </w:r>
            <w:r>
              <w:rPr>
                <w:spacing w:val="-5"/>
                <w:sz w:val="19"/>
              </w:rPr>
              <w:t>177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4.1.5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Mikroskopieren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178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z w:val="19"/>
              </w:rPr>
              <w:t>eines</w:t>
            </w:r>
            <w:r>
              <w:rPr>
                <w:spacing w:val="-2"/>
                <w:sz w:val="19"/>
              </w:rPr>
              <w:t xml:space="preserve"> angefärbten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Frischpräparats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6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4.1.6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Funktionsweise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38" w:line="229" w:lineRule="exact"/>
              <w:ind w:left="69" w:right="59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Elektronenmikroskopie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56035E" w:rsidRDefault="0056035E">
      <w:pPr>
        <w:rPr>
          <w:sz w:val="2"/>
          <w:szCs w:val="2"/>
        </w:rPr>
        <w:sectPr w:rsidR="0056035E">
          <w:headerReference w:type="default" r:id="rId19"/>
          <w:footerReference w:type="default" r:id="rId20"/>
          <w:pgSz w:w="16840" w:h="11910" w:orient="landscape"/>
          <w:pgMar w:top="800" w:right="1120" w:bottom="600" w:left="1140" w:header="535" w:footer="403" w:gutter="0"/>
          <w:cols w:space="720"/>
        </w:sectPr>
      </w:pPr>
    </w:p>
    <w:p w:rsidR="0056035E" w:rsidRDefault="00DA0BFB">
      <w:pPr>
        <w:pStyle w:val="Textkrper"/>
        <w:rPr>
          <w:b/>
          <w:sz w:val="20"/>
        </w:rPr>
      </w:pPr>
      <w:r>
        <w:lastRenderedPageBreak/>
        <w:pict>
          <v:shape id="docshape59" o:spid="_x0000_s1026" type="#_x0000_t202" style="position:absolute;margin-left:823.3pt;margin-top:528.95pt;width:10pt;height:25.3pt;z-index:15736832;mso-position-horizontal-relative:page;mso-position-vertical-relative:page" filled="f" stroked="f">
            <v:textbox style="layout-flow:vertical;mso-layout-flow-alt:bottom-to-top" inset="0,0,0,0">
              <w:txbxContent>
                <w:p w:rsidR="0056035E" w:rsidRDefault="00DA0BFB">
                  <w:pPr>
                    <w:spacing w:line="183" w:lineRule="exact"/>
                    <w:ind w:left="20"/>
                    <w:rPr>
                      <w:rFonts w:ascii="Calibri Light"/>
                      <w:sz w:val="16"/>
                    </w:rPr>
                  </w:pPr>
                  <w:r>
                    <w:rPr>
                      <w:rFonts w:ascii="Calibri Light"/>
                      <w:spacing w:val="-2"/>
                      <w:sz w:val="16"/>
                    </w:rPr>
                    <w:t>W6575</w:t>
                  </w:r>
                </w:p>
              </w:txbxContent>
            </v:textbox>
            <w10:wrap anchorx="page" anchory="page"/>
          </v:shape>
        </w:pict>
      </w:r>
    </w:p>
    <w:p w:rsidR="0056035E" w:rsidRDefault="0056035E">
      <w:pPr>
        <w:pStyle w:val="Textkrper"/>
        <w:rPr>
          <w:b/>
          <w:sz w:val="20"/>
        </w:rPr>
      </w:pPr>
    </w:p>
    <w:p w:rsidR="0056035E" w:rsidRDefault="0056035E">
      <w:pPr>
        <w:pStyle w:val="Textkrper"/>
        <w:spacing w:before="3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850"/>
        <w:gridCol w:w="834"/>
        <w:gridCol w:w="6802"/>
        <w:gridCol w:w="1530"/>
        <w:gridCol w:w="1530"/>
      </w:tblGrid>
      <w:tr w:rsidR="0056035E">
        <w:trPr>
          <w:trHeight w:val="292"/>
        </w:trPr>
        <w:tc>
          <w:tcPr>
            <w:tcW w:w="3628" w:type="dxa"/>
            <w:gridSpan w:val="2"/>
            <w:shd w:val="clear" w:color="auto" w:fill="78C1CD"/>
          </w:tcPr>
          <w:p w:rsidR="0056035E" w:rsidRDefault="00DA0BFB">
            <w:pPr>
              <w:pStyle w:val="TableParagraph"/>
              <w:spacing w:before="36"/>
              <w:ind w:left="54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und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Seiten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im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Schulbuch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56035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6035E" w:rsidRDefault="00DA0BFB"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Stunden</w:t>
            </w:r>
          </w:p>
        </w:tc>
        <w:tc>
          <w:tcPr>
            <w:tcW w:w="9862" w:type="dxa"/>
            <w:gridSpan w:val="3"/>
            <w:shd w:val="clear" w:color="auto" w:fill="ECECEC"/>
          </w:tcPr>
          <w:p w:rsidR="0056035E" w:rsidRDefault="00DA0BFB">
            <w:pPr>
              <w:pStyle w:val="TableParagraph"/>
              <w:spacing w:before="36"/>
              <w:ind w:left="3186" w:right="317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Baden-Württemberg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BP2016.V2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Gymnasium</w:t>
            </w:r>
          </w:p>
        </w:tc>
      </w:tr>
      <w:tr w:rsidR="0056035E">
        <w:trPr>
          <w:trHeight w:val="889"/>
        </w:trPr>
        <w:tc>
          <w:tcPr>
            <w:tcW w:w="2778" w:type="dxa"/>
            <w:shd w:val="clear" w:color="auto" w:fill="78C1CD"/>
          </w:tcPr>
          <w:p w:rsidR="0056035E" w:rsidRDefault="0056035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6035E" w:rsidRDefault="00DA0BFB">
            <w:pPr>
              <w:pStyle w:val="TableParagraph"/>
              <w:spacing w:line="187" w:lineRule="auto"/>
              <w:ind w:left="238" w:right="228" w:hanging="1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Unterkapitel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UK/ Fachmethode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FM/ </w:t>
            </w:r>
            <w:r>
              <w:rPr>
                <w:b/>
                <w:color w:val="FFFFFF"/>
                <w:spacing w:val="-2"/>
                <w:sz w:val="19"/>
              </w:rPr>
              <w:t>Medienbildung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MB/Exkurs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EX</w:t>
            </w:r>
          </w:p>
        </w:tc>
        <w:tc>
          <w:tcPr>
            <w:tcW w:w="850" w:type="dxa"/>
            <w:shd w:val="clear" w:color="auto" w:fill="78C1CD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69" w:right="5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Seite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shd w:val="clear" w:color="auto" w:fill="B70E0D"/>
          </w:tcPr>
          <w:p w:rsidR="0056035E" w:rsidRDefault="00DA0BFB">
            <w:pPr>
              <w:pStyle w:val="TableParagraph"/>
              <w:spacing w:before="41" w:line="302" w:lineRule="auto"/>
              <w:ind w:left="2221" w:right="220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z w:val="19"/>
              </w:rPr>
              <w:t xml:space="preserve"> F: Verweis auf andere Fächer</w:t>
            </w:r>
          </w:p>
          <w:p w:rsidR="0056035E" w:rsidRDefault="00DA0BFB">
            <w:pPr>
              <w:pStyle w:val="TableParagraph"/>
              <w:spacing w:before="2"/>
              <w:ind w:left="106" w:right="93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I: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Verweis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auf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andere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Standards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für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inhaltsbezogene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Kompetenzen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desselben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Fachplans</w:t>
            </w:r>
          </w:p>
        </w:tc>
        <w:tc>
          <w:tcPr>
            <w:tcW w:w="1530" w:type="dxa"/>
            <w:shd w:val="clear" w:color="auto" w:fill="E8AC00"/>
          </w:tcPr>
          <w:p w:rsidR="0056035E" w:rsidRDefault="0056035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6035E" w:rsidRDefault="00DA0BFB">
            <w:pPr>
              <w:pStyle w:val="TableParagraph"/>
              <w:spacing w:before="1" w:line="187" w:lineRule="auto"/>
              <w:ind w:left="235" w:right="95" w:hanging="123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Prozessbezogene</w:t>
            </w:r>
            <w:r>
              <w:rPr>
                <w:b/>
                <w:color w:val="FFFFFF"/>
                <w:spacing w:val="-2"/>
                <w:sz w:val="19"/>
              </w:rPr>
              <w:t xml:space="preserve"> Kompetenzen</w:t>
            </w:r>
          </w:p>
        </w:tc>
        <w:tc>
          <w:tcPr>
            <w:tcW w:w="1530" w:type="dxa"/>
            <w:shd w:val="clear" w:color="auto" w:fill="A1BC32"/>
          </w:tcPr>
          <w:p w:rsidR="0056035E" w:rsidRDefault="0056035E">
            <w:pPr>
              <w:pStyle w:val="TableParagraph"/>
              <w:rPr>
                <w:b/>
                <w:sz w:val="18"/>
              </w:rPr>
            </w:pPr>
          </w:p>
          <w:p w:rsidR="0056035E" w:rsidRDefault="00DA0BFB">
            <w:pPr>
              <w:pStyle w:val="TableParagraph"/>
              <w:spacing w:before="115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Leitperspektiven</w:t>
            </w:r>
          </w:p>
        </w:tc>
      </w:tr>
      <w:tr w:rsidR="0056035E">
        <w:trPr>
          <w:trHeight w:val="292"/>
        </w:trPr>
        <w:tc>
          <w:tcPr>
            <w:tcW w:w="2778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2" w:type="dxa"/>
            <w:gridSpan w:val="2"/>
          </w:tcPr>
          <w:p w:rsidR="0056035E" w:rsidRDefault="00DA0BFB">
            <w:pPr>
              <w:pStyle w:val="TableParagraph"/>
              <w:spacing w:before="36"/>
              <w:ind w:left="2721" w:right="2710"/>
              <w:jc w:val="center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Schülerinnen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Schüler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können</w:t>
            </w: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4.2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Zusammenwirken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von </w:t>
            </w:r>
            <w:r>
              <w:rPr>
                <w:b/>
                <w:spacing w:val="-2"/>
                <w:sz w:val="19"/>
              </w:rPr>
              <w:t>Organellen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43" w:right="8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180-</w:t>
            </w:r>
            <w:r>
              <w:rPr>
                <w:b/>
                <w:spacing w:val="-5"/>
                <w:sz w:val="19"/>
              </w:rPr>
              <w:t>189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28"/>
              <w:ind w:left="372"/>
              <w:rPr>
                <w:rFonts w:ascii="Bernard MT Condensed"/>
                <w:sz w:val="19"/>
              </w:rPr>
            </w:pPr>
            <w:r>
              <w:rPr>
                <w:rFonts w:ascii="Bernard MT Condensed"/>
                <w:w w:val="98"/>
                <w:sz w:val="19"/>
              </w:rPr>
              <w:t>6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4.2.1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Zellorganellen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180-</w:t>
            </w:r>
            <w:r>
              <w:rPr>
                <w:spacing w:val="-5"/>
                <w:sz w:val="19"/>
              </w:rPr>
              <w:t>181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8" w:lineRule="exact"/>
              <w:ind w:left="81"/>
              <w:rPr>
                <w:sz w:val="19"/>
              </w:rPr>
            </w:pPr>
            <w:r>
              <w:rPr>
                <w:sz w:val="19"/>
              </w:rPr>
              <w:t>3.3.4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(2)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Zusammenwirken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Zellorganellen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einem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Beispiel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beschreiben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 w:line="229" w:lineRule="exact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30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z w:val="19"/>
              </w:rPr>
              <w:t>doppelter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Membran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63"/>
              <w:rPr>
                <w:sz w:val="19"/>
              </w:rPr>
            </w:pPr>
            <w:r>
              <w:rPr>
                <w:sz w:val="19"/>
              </w:rPr>
              <w:t>(zum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Beispiel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Zellkern,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Dictyosom,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Lysosom,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Ribosom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bei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Sekretion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oder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4)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34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28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4.2.2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Zusammenwirken</w:t>
            </w:r>
            <w:r>
              <w:rPr>
                <w:spacing w:val="-5"/>
                <w:sz w:val="19"/>
              </w:rPr>
              <w:t xml:space="preserve"> von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 w:line="228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182-</w:t>
            </w:r>
            <w:r>
              <w:rPr>
                <w:spacing w:val="-5"/>
                <w:sz w:val="19"/>
              </w:rPr>
              <w:t>183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763"/>
              <w:rPr>
                <w:sz w:val="19"/>
              </w:rPr>
            </w:pPr>
            <w:r>
              <w:rPr>
                <w:spacing w:val="-2"/>
                <w:sz w:val="19"/>
              </w:rPr>
              <w:t>intrazellulärer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Verdauung)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Organellen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1"/>
              <w:rPr>
                <w:sz w:val="19"/>
              </w:rPr>
            </w:pPr>
            <w:r>
              <w:rPr>
                <w:sz w:val="19"/>
              </w:rPr>
              <w:t>3.3.4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Zusammenhang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Struktur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Funktion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Beispiel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Zellorganellen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8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right="409"/>
              <w:jc w:val="right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4.2.3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Organellen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intra-</w:t>
            </w:r>
          </w:p>
          <w:p w:rsidR="0056035E" w:rsidRDefault="00DA0BFB">
            <w:pPr>
              <w:pStyle w:val="TableParagraph"/>
              <w:spacing w:before="8" w:line="228" w:lineRule="exact"/>
              <w:ind w:right="369"/>
              <w:jc w:val="right"/>
              <w:rPr>
                <w:sz w:val="19"/>
              </w:rPr>
            </w:pPr>
            <w:r>
              <w:rPr>
                <w:sz w:val="19"/>
              </w:rPr>
              <w:t>zellulären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Verdauung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184-</w:t>
            </w:r>
            <w:r>
              <w:rPr>
                <w:spacing w:val="-5"/>
                <w:sz w:val="19"/>
              </w:rPr>
              <w:t>185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763"/>
              <w:rPr>
                <w:sz w:val="19"/>
              </w:rPr>
            </w:pPr>
            <w:r>
              <w:rPr>
                <w:spacing w:val="-2"/>
                <w:sz w:val="19"/>
              </w:rPr>
              <w:t>(Chloroplast,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Mitochondrium)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und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verschiedenartig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differenzierten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Zellen</w:t>
            </w:r>
          </w:p>
          <w:p w:rsidR="0056035E" w:rsidRDefault="00DA0BFB">
            <w:pPr>
              <w:pStyle w:val="TableParagraph"/>
              <w:spacing w:before="8"/>
              <w:ind w:left="763"/>
              <w:rPr>
                <w:sz w:val="19"/>
              </w:rPr>
            </w:pPr>
            <w:r>
              <w:rPr>
                <w:sz w:val="19"/>
              </w:rPr>
              <w:t>(zum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Beispiel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sekretorische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Zellen)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darstellen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70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4.2.4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Verschiedenartig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pacing w:val="-2"/>
                <w:sz w:val="19"/>
              </w:rPr>
              <w:t>differenzierte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before="95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186-</w:t>
            </w:r>
            <w:r>
              <w:rPr>
                <w:spacing w:val="-5"/>
                <w:sz w:val="19"/>
              </w:rPr>
              <w:t>187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3" w:lineRule="exact"/>
              <w:ind w:left="81"/>
              <w:rPr>
                <w:sz w:val="19"/>
              </w:rPr>
            </w:pPr>
            <w:r>
              <w:rPr>
                <w:spacing w:val="-5"/>
                <w:sz w:val="19"/>
              </w:rPr>
              <w:t>I:</w:t>
            </w:r>
          </w:p>
          <w:p w:rsidR="0056035E" w:rsidRDefault="00DA0BFB">
            <w:pPr>
              <w:pStyle w:val="TableParagraph"/>
              <w:spacing w:before="8"/>
              <w:ind w:left="81"/>
              <w:rPr>
                <w:sz w:val="19"/>
              </w:rPr>
            </w:pPr>
            <w:r>
              <w:rPr>
                <w:sz w:val="19"/>
              </w:rPr>
              <w:t>3.2.1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Zelle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Stoffwechsel</w:t>
            </w:r>
          </w:p>
          <w:p w:rsidR="0056035E" w:rsidRDefault="00DA0BFB">
            <w:pPr>
              <w:pStyle w:val="TableParagraph"/>
              <w:spacing w:before="8" w:line="222" w:lineRule="exact"/>
              <w:ind w:left="81"/>
              <w:rPr>
                <w:sz w:val="19"/>
              </w:rPr>
            </w:pPr>
            <w:r>
              <w:rPr>
                <w:sz w:val="19"/>
              </w:rPr>
              <w:t xml:space="preserve">3.3.3 </w:t>
            </w:r>
            <w:r>
              <w:rPr>
                <w:spacing w:val="-2"/>
                <w:sz w:val="19"/>
              </w:rPr>
              <w:t>Immunbiologie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23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4" w:lineRule="exact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4.2.5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Struktur-</w:t>
            </w:r>
            <w:r>
              <w:rPr>
                <w:spacing w:val="-2"/>
                <w:sz w:val="19"/>
              </w:rPr>
              <w:t>Funktions-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04" w:lineRule="exact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188-</w:t>
            </w:r>
            <w:r>
              <w:rPr>
                <w:spacing w:val="-5"/>
                <w:sz w:val="19"/>
              </w:rPr>
              <w:t>189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771"/>
              <w:rPr>
                <w:sz w:val="19"/>
              </w:rPr>
            </w:pPr>
            <w:r>
              <w:rPr>
                <w:sz w:val="19"/>
              </w:rPr>
              <w:t>Zusammenhang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7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771"/>
              <w:rPr>
                <w:sz w:val="19"/>
              </w:rPr>
            </w:pP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532"/>
        </w:trPr>
        <w:tc>
          <w:tcPr>
            <w:tcW w:w="2778" w:type="dxa"/>
          </w:tcPr>
          <w:p w:rsidR="0056035E" w:rsidRDefault="00DA0BFB">
            <w:pPr>
              <w:pStyle w:val="TableParagraph"/>
              <w:spacing w:before="28" w:line="240" w:lineRule="atLeast"/>
              <w:ind w:left="637" w:hanging="558"/>
              <w:rPr>
                <w:b/>
                <w:sz w:val="19"/>
              </w:rPr>
            </w:pPr>
            <w:r>
              <w:rPr>
                <w:b/>
                <w:sz w:val="19"/>
              </w:rPr>
              <w:t>UK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Osmotische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Vorgänge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bei </w:t>
            </w:r>
            <w:r>
              <w:rPr>
                <w:b/>
                <w:spacing w:val="-2"/>
                <w:sz w:val="19"/>
              </w:rPr>
              <w:t>Zellen</w:t>
            </w:r>
          </w:p>
        </w:tc>
        <w:tc>
          <w:tcPr>
            <w:tcW w:w="850" w:type="dxa"/>
          </w:tcPr>
          <w:p w:rsidR="0056035E" w:rsidRDefault="00DA0BFB">
            <w:pPr>
              <w:pStyle w:val="TableParagraph"/>
              <w:spacing w:before="36"/>
              <w:ind w:left="69" w:right="5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190-</w:t>
            </w:r>
            <w:r>
              <w:rPr>
                <w:b/>
                <w:spacing w:val="-5"/>
                <w:sz w:val="19"/>
              </w:rPr>
              <w:t>195</w:t>
            </w:r>
          </w:p>
        </w:tc>
        <w:tc>
          <w:tcPr>
            <w:tcW w:w="834" w:type="dxa"/>
          </w:tcPr>
          <w:p w:rsidR="0056035E" w:rsidRDefault="00DA0BFB">
            <w:pPr>
              <w:pStyle w:val="TableParagraph"/>
              <w:spacing w:before="36"/>
              <w:ind w:left="369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6802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93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4.3.1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Diffusion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Osmose</w:t>
            </w:r>
          </w:p>
          <w:p w:rsidR="0056035E" w:rsidRDefault="00DA0BFB">
            <w:pPr>
              <w:pStyle w:val="TableParagraph"/>
              <w:spacing w:before="121"/>
              <w:ind w:left="80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4.3.2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Osmotische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Prozesse</w:t>
            </w:r>
          </w:p>
          <w:p w:rsidR="0056035E" w:rsidRDefault="00DA0BFB">
            <w:pPr>
              <w:pStyle w:val="TableParagraph"/>
              <w:spacing w:before="8"/>
              <w:ind w:left="771"/>
              <w:rPr>
                <w:sz w:val="19"/>
              </w:rPr>
            </w:pPr>
            <w:r>
              <w:rPr>
                <w:sz w:val="19"/>
              </w:rPr>
              <w:t>verändern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Zellen</w:t>
            </w:r>
          </w:p>
        </w:tc>
        <w:tc>
          <w:tcPr>
            <w:tcW w:w="85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107"/>
              <w:rPr>
                <w:sz w:val="19"/>
              </w:rPr>
            </w:pPr>
            <w:r>
              <w:rPr>
                <w:sz w:val="19"/>
              </w:rPr>
              <w:t>190-</w:t>
            </w:r>
            <w:r>
              <w:rPr>
                <w:spacing w:val="-5"/>
                <w:sz w:val="19"/>
              </w:rPr>
              <w:t>191</w:t>
            </w:r>
          </w:p>
          <w:p w:rsidR="0056035E" w:rsidRDefault="00DA0BFB">
            <w:pPr>
              <w:pStyle w:val="TableParagraph"/>
              <w:spacing w:before="121"/>
              <w:ind w:left="107"/>
              <w:rPr>
                <w:sz w:val="19"/>
              </w:rPr>
            </w:pPr>
            <w:r>
              <w:rPr>
                <w:sz w:val="19"/>
              </w:rPr>
              <w:t>192-</w:t>
            </w:r>
            <w:r>
              <w:rPr>
                <w:spacing w:val="-5"/>
                <w:sz w:val="19"/>
              </w:rPr>
              <w:t>193</w:t>
            </w:r>
          </w:p>
        </w:tc>
        <w:tc>
          <w:tcPr>
            <w:tcW w:w="834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2" w:type="dxa"/>
            <w:vMerge w:val="restart"/>
          </w:tcPr>
          <w:p w:rsidR="0056035E" w:rsidRDefault="00DA0BFB">
            <w:pPr>
              <w:pStyle w:val="TableParagraph"/>
              <w:spacing w:before="36" w:line="247" w:lineRule="auto"/>
              <w:ind w:left="763" w:hanging="683"/>
              <w:rPr>
                <w:sz w:val="19"/>
              </w:rPr>
            </w:pPr>
            <w:r>
              <w:rPr>
                <w:sz w:val="19"/>
              </w:rPr>
              <w:t>3.3.4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(4)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Plasmolyse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Deplasmolyse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anhand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lichtmikroskopischer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Untersuchungen beschreiben und durch osmotische Vorgänge erklären</w:t>
            </w:r>
          </w:p>
        </w:tc>
        <w:tc>
          <w:tcPr>
            <w:tcW w:w="1530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6"/>
              <w:ind w:left="82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(1,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5,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6, 8, </w:t>
            </w:r>
            <w:r>
              <w:rPr>
                <w:spacing w:val="-5"/>
                <w:sz w:val="19"/>
              </w:rPr>
              <w:t>9)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>2.2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(4,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5, </w:t>
            </w:r>
            <w:r>
              <w:rPr>
                <w:spacing w:val="-5"/>
                <w:sz w:val="19"/>
              </w:rPr>
              <w:t>6)</w:t>
            </w:r>
          </w:p>
          <w:p w:rsidR="0056035E" w:rsidRDefault="00DA0BFB">
            <w:pPr>
              <w:pStyle w:val="TableParagraph"/>
              <w:spacing w:before="8"/>
              <w:ind w:left="82"/>
              <w:rPr>
                <w:sz w:val="19"/>
              </w:rPr>
            </w:pPr>
            <w:r>
              <w:rPr>
                <w:sz w:val="19"/>
              </w:rPr>
              <w:t xml:space="preserve">2.3 </w:t>
            </w:r>
            <w:r>
              <w:rPr>
                <w:spacing w:val="-5"/>
                <w:sz w:val="19"/>
              </w:rPr>
              <w:t>(1)</w:t>
            </w: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534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0" w:line="240" w:lineRule="atLeast"/>
              <w:ind w:left="771" w:hanging="692"/>
              <w:rPr>
                <w:sz w:val="19"/>
              </w:rPr>
            </w:pPr>
            <w:r>
              <w:rPr>
                <w:sz w:val="19"/>
              </w:rPr>
              <w:t>UK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4.3.3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Osmotische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Vorgänge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- </w:t>
            </w:r>
            <w:r>
              <w:rPr>
                <w:spacing w:val="-2"/>
                <w:sz w:val="19"/>
              </w:rPr>
              <w:t>kompakt</w:t>
            </w:r>
          </w:p>
        </w:tc>
        <w:tc>
          <w:tcPr>
            <w:tcW w:w="850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before="38"/>
              <w:ind w:left="69" w:right="58"/>
              <w:jc w:val="center"/>
              <w:rPr>
                <w:sz w:val="19"/>
              </w:rPr>
            </w:pPr>
            <w:r>
              <w:rPr>
                <w:sz w:val="19"/>
              </w:rPr>
              <w:t>194-</w:t>
            </w:r>
            <w:r>
              <w:rPr>
                <w:spacing w:val="-5"/>
                <w:sz w:val="19"/>
              </w:rPr>
              <w:t>195</w:t>
            </w:r>
          </w:p>
        </w:tc>
        <w:tc>
          <w:tcPr>
            <w:tcW w:w="834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84"/>
        </w:trPr>
        <w:tc>
          <w:tcPr>
            <w:tcW w:w="2778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5" w:line="228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Kapitel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85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tcBorders>
              <w:bottom w:val="nil"/>
            </w:tcBorders>
          </w:tcPr>
          <w:p w:rsidR="0056035E" w:rsidRDefault="00DA0BFB">
            <w:pPr>
              <w:pStyle w:val="TableParagraph"/>
              <w:spacing w:before="35" w:line="228" w:lineRule="exact"/>
              <w:ind w:left="321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6802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vMerge w:val="restart"/>
          </w:tcPr>
          <w:p w:rsidR="0056035E" w:rsidRDefault="005603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035E">
        <w:trPr>
          <w:trHeight w:val="229"/>
        </w:trPr>
        <w:tc>
          <w:tcPr>
            <w:tcW w:w="2778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+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Übungen/Förderung/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  <w:bottom w:val="nil"/>
            </w:tcBorders>
          </w:tcPr>
          <w:p w:rsidR="0056035E" w:rsidRDefault="00DA0BFB">
            <w:pPr>
              <w:pStyle w:val="TableParagraph"/>
              <w:spacing w:line="210" w:lineRule="exact"/>
              <w:ind w:left="322"/>
              <w:rPr>
                <w:sz w:val="19"/>
              </w:rPr>
            </w:pPr>
            <w:r>
              <w:rPr>
                <w:spacing w:val="-5"/>
                <w:sz w:val="19"/>
              </w:rPr>
              <w:t>+2</w:t>
            </w: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  <w:tr w:rsidR="0056035E">
        <w:trPr>
          <w:trHeight w:val="238"/>
        </w:trPr>
        <w:tc>
          <w:tcPr>
            <w:tcW w:w="2778" w:type="dxa"/>
            <w:tcBorders>
              <w:top w:val="nil"/>
            </w:tcBorders>
          </w:tcPr>
          <w:p w:rsidR="0056035E" w:rsidRDefault="00DA0BFB">
            <w:pPr>
              <w:pStyle w:val="TableParagraph"/>
              <w:spacing w:line="214" w:lineRule="exact"/>
              <w:ind w:left="8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Diagnose/Test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56035E" w:rsidRDefault="0056035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2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6035E" w:rsidRDefault="0056035E">
            <w:pPr>
              <w:rPr>
                <w:sz w:val="2"/>
                <w:szCs w:val="2"/>
              </w:rPr>
            </w:pPr>
          </w:p>
        </w:tc>
      </w:tr>
    </w:tbl>
    <w:p w:rsidR="00DA0BFB" w:rsidRDefault="00DA0BFB"/>
    <w:sectPr w:rsidR="00DA0BFB">
      <w:pgSz w:w="16840" w:h="11910" w:orient="landscape"/>
      <w:pgMar w:top="800" w:right="1120" w:bottom="600" w:left="1140" w:header="535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FB" w:rsidRDefault="00DA0BFB">
      <w:r>
        <w:separator/>
      </w:r>
    </w:p>
  </w:endnote>
  <w:endnote w:type="continuationSeparator" w:id="0">
    <w:p w:rsidR="00DA0BFB" w:rsidRDefault="00DA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rect id="docshape21" o:spid="_x0000_s2087" style="position:absolute;margin-left:0;margin-top:565.1pt;width:680.3pt;height:30.15pt;z-index:-17271296;mso-position-horizontal-relative:page;mso-position-vertical-relative:page" fillcolor="#ececec" stroked="f">
          <w10:wrap anchorx="page" anchory="page"/>
        </v:rect>
      </w:pict>
    </w:r>
    <w:r>
      <w:pict>
        <v:rect id="docshape22" o:spid="_x0000_s2086" style="position:absolute;margin-left:687.1pt;margin-top:565.1pt;width:154.75pt;height:30.15pt;z-index:-17270784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85" type="#_x0000_t202" style="position:absolute;margin-left:702.95pt;margin-top:572.65pt;width:79.3pt;height:12pt;z-index:-17270272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24" o:spid="_x0000_s2084" type="#_x0000_t202" style="position:absolute;margin-left:59.1pt;margin-top:573.15pt;width:242pt;height:14.05pt;z-index:-17269760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C9C9D"/>
                    <w:sz w:val="20"/>
                  </w:rPr>
                  <w:t>Biologie</w:t>
                </w:r>
                <w:r>
                  <w:rPr>
                    <w:rFonts w:ascii="Gill Sans MT" w:hAnsi="Gill Sans MT"/>
                    <w:b/>
                    <w:color w:val="9C9C9D"/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Biologie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Gymnasium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rect id="docshape31" o:spid="_x0000_s2080" style="position:absolute;margin-left:0;margin-top:565.1pt;width:680.3pt;height:30.15pt;z-index:-17267712;mso-position-horizontal-relative:page;mso-position-vertical-relative:page" fillcolor="#ececec" stroked="f">
          <w10:wrap anchorx="page" anchory="page"/>
        </v:rect>
      </w:pict>
    </w:r>
    <w:r>
      <w:pict>
        <v:rect id="docshape32" o:spid="_x0000_s2079" style="position:absolute;margin-left:687.1pt;margin-top:565.1pt;width:154.75pt;height:30.15pt;z-index:-17267200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3" o:spid="_x0000_s2078" type="#_x0000_t202" style="position:absolute;margin-left:702.95pt;margin-top:572.65pt;width:79.3pt;height:12pt;z-index:-17266688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34" o:spid="_x0000_s2077" type="#_x0000_t202" style="position:absolute;margin-left:59.1pt;margin-top:573.15pt;width:242pt;height:14.05pt;z-index:-17266176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C9C9D"/>
                    <w:sz w:val="20"/>
                  </w:rPr>
                  <w:t>Biologie</w:t>
                </w:r>
                <w:r>
                  <w:rPr>
                    <w:rFonts w:ascii="Gill Sans MT" w:hAnsi="Gill Sans MT"/>
                    <w:b/>
                    <w:color w:val="9C9C9D"/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Biologie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Gymnasium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rect id="docshape37" o:spid="_x0000_s2073" style="position:absolute;margin-left:0;margin-top:565.1pt;width:680.3pt;height:30.15pt;z-index:-17264128;mso-position-horizontal-relative:page;mso-position-vertical-relative:page" fillcolor="#ececec" stroked="f">
          <w10:wrap anchorx="page" anchory="page"/>
        </v:rect>
      </w:pict>
    </w:r>
    <w:r>
      <w:pict>
        <v:rect id="docshape38" o:spid="_x0000_s2072" style="position:absolute;margin-left:687.1pt;margin-top:565.1pt;width:154.75pt;height:30.15pt;z-index:-17263616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2071" type="#_x0000_t202" style="position:absolute;margin-left:702.95pt;margin-top:572.65pt;width:79.3pt;height:12pt;z-index:-17263104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40" o:spid="_x0000_s2070" type="#_x0000_t202" style="position:absolute;margin-left:59.1pt;margin-top:573.15pt;width:242pt;height:14.05pt;z-index:-17262592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C9C9D"/>
                    <w:sz w:val="20"/>
                  </w:rPr>
                  <w:t>Biologie</w:t>
                </w:r>
                <w:r>
                  <w:rPr>
                    <w:rFonts w:ascii="Gill Sans MT" w:hAnsi="Gill Sans MT"/>
                    <w:b/>
                    <w:color w:val="9C9C9D"/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Biologie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Gymnasium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rect id="docshape43" o:spid="_x0000_s2066" style="position:absolute;margin-left:0;margin-top:565.1pt;width:680.3pt;height:30.15pt;z-index:-17260544;mso-position-horizontal-relative:page;mso-position-vertical-relative:page" fillcolor="#ececec" stroked="f">
          <w10:wrap anchorx="page" anchory="page"/>
        </v:rect>
      </w:pict>
    </w:r>
    <w:r>
      <w:pict>
        <v:rect id="docshape44" o:spid="_x0000_s2065" style="position:absolute;margin-left:687.1pt;margin-top:565.1pt;width:154.75pt;height:30.15pt;z-index:-17260032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64" type="#_x0000_t202" style="position:absolute;margin-left:702.95pt;margin-top:572.65pt;width:79.3pt;height:12pt;z-index:-17259520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46" o:spid="_x0000_s2063" type="#_x0000_t202" style="position:absolute;margin-left:59.1pt;margin-top:573.15pt;width:242pt;height:14.05pt;z-index:-17259008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C9C9D"/>
                    <w:sz w:val="20"/>
                  </w:rPr>
                  <w:t>Biologie</w:t>
                </w:r>
                <w:r>
                  <w:rPr>
                    <w:rFonts w:ascii="Gill Sans MT" w:hAnsi="Gill Sans MT"/>
                    <w:b/>
                    <w:color w:val="9C9C9D"/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Biologie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Gymnasium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rect id="docshape49" o:spid="_x0000_s2059" style="position:absolute;margin-left:0;margin-top:565.1pt;width:680.3pt;height:30.15pt;z-index:-17256960;mso-position-horizontal-relative:page;mso-position-vertical-relative:page" fillcolor="#ececec" stroked="f">
          <w10:wrap anchorx="page" anchory="page"/>
        </v:rect>
      </w:pict>
    </w:r>
    <w:r>
      <w:pict>
        <v:rect id="docshape50" o:spid="_x0000_s2058" style="position:absolute;margin-left:687.1pt;margin-top:565.1pt;width:154.75pt;height:30.15pt;z-index:-17256448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7" type="#_x0000_t202" style="position:absolute;margin-left:702.95pt;margin-top:572.65pt;width:79.3pt;height:12pt;z-index:-17255936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52" o:spid="_x0000_s2056" type="#_x0000_t202" style="position:absolute;margin-left:59.1pt;margin-top:573.15pt;width:242pt;height:14.05pt;z-index:-17255424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C9C9D"/>
                    <w:sz w:val="20"/>
                  </w:rPr>
                  <w:t>Biologie</w:t>
                </w:r>
                <w:r>
                  <w:rPr>
                    <w:rFonts w:ascii="Gill Sans MT" w:hAnsi="Gill Sans MT"/>
                    <w:b/>
                    <w:color w:val="9C9C9D"/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Biologie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Gymnasium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rect id="docshape55" o:spid="_x0000_s2052" style="position:absolute;margin-left:0;margin-top:565.1pt;width:680.3pt;height:30.15pt;z-index:-17253376;mso-position-horizontal-relative:page;mso-position-vertical-relative:page" fillcolor="#ececec" stroked="f">
          <w10:wrap anchorx="page" anchory="page"/>
        </v:rect>
      </w:pict>
    </w:r>
    <w:r>
      <w:pict>
        <v:rect id="docshape56" o:spid="_x0000_s2051" style="position:absolute;margin-left:687.1pt;margin-top:565.1pt;width:154.75pt;height:30.15pt;z-index:-17252864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7" o:spid="_x0000_s2050" type="#_x0000_t202" style="position:absolute;margin-left:702.95pt;margin-top:572.65pt;width:79.3pt;height:12pt;z-index:-17252352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docshape58" o:spid="_x0000_s2049" type="#_x0000_t202" style="position:absolute;margin-left:59.1pt;margin-top:573.15pt;width:242pt;height:14.05pt;z-index:-17251840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rFonts w:ascii="Gill Sans MT" w:hAnsi="Gill Sans MT"/>
                    <w:b/>
                    <w:color w:val="9C9C9D"/>
                    <w:sz w:val="20"/>
                  </w:rPr>
                  <w:t>Biologie</w:t>
                </w:r>
                <w:r>
                  <w:rPr>
                    <w:rFonts w:ascii="Gill Sans MT" w:hAnsi="Gill Sans MT"/>
                    <w:b/>
                    <w:color w:val="9C9C9D"/>
                    <w:spacing w:val="1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Das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neue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Lehrwerk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für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Biologie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Gymnasium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FB" w:rsidRDefault="00DA0BFB">
      <w:r>
        <w:separator/>
      </w:r>
    </w:p>
  </w:footnote>
  <w:footnote w:type="continuationSeparator" w:id="0">
    <w:p w:rsidR="00DA0BFB" w:rsidRDefault="00DA0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line id="_x0000_s2089" style="position:absolute;z-index:-17272320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88" type="#_x0000_t202" style="position:absolute;margin-left:771.45pt;margin-top:25.75pt;width:12.1pt;height:12pt;z-index:-17271808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 w:rsidR="000034B3">
                  <w:rPr>
                    <w:noProof/>
                    <w:color w:val="9C9C9D"/>
                    <w:sz w:val="20"/>
                  </w:rPr>
                  <w:t>2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line id="_x0000_s2083" style="position:absolute;z-index:-17269248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82" type="#_x0000_t202" style="position:absolute;margin-left:61.35pt;margin-top:25.75pt;width:180.15pt;height:12pt;z-index:-17268736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Inhalts-</w:t>
                </w:r>
                <w:r>
                  <w:rPr>
                    <w:color w:val="9C9C9D"/>
                    <w:spacing w:val="-9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8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prozessbezogene</w:t>
                </w:r>
                <w:r>
                  <w:rPr>
                    <w:color w:val="9C9C9D"/>
                    <w:spacing w:val="-8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Kompetenzen</w:t>
                </w:r>
              </w:p>
            </w:txbxContent>
          </v:textbox>
          <w10:wrap anchorx="page" anchory="page"/>
        </v:shape>
      </w:pict>
    </w:r>
    <w:r>
      <w:pict>
        <v:shape id="docshape30" o:spid="_x0000_s2081" type="#_x0000_t202" style="position:absolute;margin-left:771.45pt;margin-top:25.75pt;width:12.1pt;height:12pt;z-index:-17268224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 w:rsidR="000034B3">
                  <w:rPr>
                    <w:noProof/>
                    <w:color w:val="9C9C9D"/>
                    <w:sz w:val="20"/>
                  </w:rPr>
                  <w:t>5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line id="_x0000_s2076" style="position:absolute;z-index:-17265664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5" o:spid="_x0000_s2075" type="#_x0000_t202" style="position:absolute;margin-left:61.35pt;margin-top:25.75pt;width:143.45pt;height:12pt;z-index:-17265152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1: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Evolution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7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8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Stunden)</w:t>
                </w:r>
              </w:p>
            </w:txbxContent>
          </v:textbox>
          <w10:wrap anchorx="page" anchory="page"/>
        </v:shape>
      </w:pict>
    </w:r>
    <w:r>
      <w:pict>
        <v:shape id="docshape36" o:spid="_x0000_s2074" type="#_x0000_t202" style="position:absolute;margin-left:771.45pt;margin-top:25.75pt;width:12.1pt;height:12pt;z-index:-17264640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 w:rsidR="000034B3">
                  <w:rPr>
                    <w:noProof/>
                    <w:color w:val="9C9C9D"/>
                    <w:sz w:val="20"/>
                  </w:rPr>
                  <w:t>6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line id="_x0000_s2069" style="position:absolute;z-index:-17262080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68" type="#_x0000_t202" style="position:absolute;margin-left:61.35pt;margin-top:25.75pt;width:207.85pt;height:12pt;z-index:-17261568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2: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Grundlagen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Genetik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19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Stunden)</w:t>
                </w:r>
              </w:p>
            </w:txbxContent>
          </v:textbox>
          <w10:wrap anchorx="page" anchory="page"/>
        </v:shape>
      </w:pict>
    </w:r>
    <w:r>
      <w:pict>
        <v:shape id="docshape42" o:spid="_x0000_s2067" type="#_x0000_t202" style="position:absolute;margin-left:766.4pt;margin-top:25.75pt;width:17.15pt;height:12pt;z-index:-17261056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 w:rsidR="000034B3">
                  <w:rPr>
                    <w:noProof/>
                    <w:color w:val="9C9C9D"/>
                    <w:spacing w:val="-5"/>
                    <w:sz w:val="20"/>
                  </w:rPr>
                  <w:t>11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line id="_x0000_s2062" style="position:absolute;z-index:-17258496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61" type="#_x0000_t202" style="position:absolute;margin-left:61.35pt;margin-top:25.75pt;width:171.95pt;height:12pt;z-index:-17257984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3: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Immunbiologie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11</w:t>
                </w:r>
                <w:r>
                  <w:rPr>
                    <w:color w:val="9C9C9D"/>
                    <w:spacing w:val="-1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Stunden)</w:t>
                </w:r>
              </w:p>
            </w:txbxContent>
          </v:textbox>
          <w10:wrap anchorx="page" anchory="page"/>
        </v:shape>
      </w:pict>
    </w:r>
    <w:r>
      <w:pict>
        <v:shape id="docshape48" o:spid="_x0000_s2060" type="#_x0000_t202" style="position:absolute;margin-left:766.4pt;margin-top:25.75pt;width:17.15pt;height:12pt;z-index:-17257472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 w:rsidR="000034B3">
                  <w:rPr>
                    <w:noProof/>
                    <w:color w:val="9C9C9D"/>
                    <w:spacing w:val="-5"/>
                    <w:sz w:val="20"/>
                  </w:rPr>
                  <w:t>14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5E" w:rsidRDefault="00DA0BFB">
    <w:pPr>
      <w:pStyle w:val="Textkrper"/>
      <w:spacing w:line="14" w:lineRule="auto"/>
      <w:rPr>
        <w:sz w:val="20"/>
      </w:rPr>
    </w:pPr>
    <w:r>
      <w:pict>
        <v:line id="_x0000_s2055" style="position:absolute;z-index:-17254912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54" type="#_x0000_t202" style="position:absolute;margin-left:61.35pt;margin-top:25.75pt;width:157.15pt;height:12pt;z-index:-17254400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4: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Zellbiologie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(ca.</w:t>
                </w:r>
                <w:r>
                  <w:rPr>
                    <w:color w:val="9C9C9D"/>
                    <w:spacing w:val="-4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16</w:t>
                </w:r>
                <w:r>
                  <w:rPr>
                    <w:color w:val="9C9C9D"/>
                    <w:spacing w:val="-2"/>
                    <w:sz w:val="20"/>
                  </w:rPr>
                  <w:t xml:space="preserve"> Stunden)</w:t>
                </w:r>
              </w:p>
            </w:txbxContent>
          </v:textbox>
          <w10:wrap anchorx="page" anchory="page"/>
        </v:shape>
      </w:pict>
    </w:r>
    <w:r>
      <w:pict>
        <v:shape id="docshape54" o:spid="_x0000_s2053" type="#_x0000_t202" style="position:absolute;margin-left:766.4pt;margin-top:25.75pt;width:17.15pt;height:12pt;z-index:-17253888;mso-position-horizontal-relative:page;mso-position-vertical-relative:page" filled="f" stroked="f">
          <v:textbox inset="0,0,0,0">
            <w:txbxContent>
              <w:p w:rsidR="0056035E" w:rsidRDefault="00DA0BFB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 w:rsidR="000034B3">
                  <w:rPr>
                    <w:noProof/>
                    <w:color w:val="9C9C9D"/>
                    <w:spacing w:val="-5"/>
                    <w:sz w:val="20"/>
                  </w:rPr>
                  <w:t>16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12A82"/>
    <w:multiLevelType w:val="multilevel"/>
    <w:tmpl w:val="B7863A88"/>
    <w:lvl w:ilvl="0">
      <w:start w:val="2"/>
      <w:numFmt w:val="decimal"/>
      <w:lvlText w:val="%1"/>
      <w:lvlJc w:val="left"/>
      <w:pPr>
        <w:ind w:left="366" w:hanging="287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366" w:hanging="287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9"/>
        <w:szCs w:val="19"/>
        <w:lang w:val="de-DE" w:eastAsia="en-US" w:bidi="ar-SA"/>
      </w:rPr>
    </w:lvl>
    <w:lvl w:ilvl="2">
      <w:numFmt w:val="bullet"/>
      <w:lvlText w:val="•"/>
      <w:lvlJc w:val="left"/>
      <w:pPr>
        <w:ind w:left="2610" w:hanging="287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735" w:hanging="287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860" w:hanging="287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986" w:hanging="287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7111" w:hanging="287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8236" w:hanging="287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9361" w:hanging="287"/>
      </w:pPr>
      <w:rPr>
        <w:rFonts w:hint="default"/>
        <w:lang w:val="de-DE" w:eastAsia="en-US" w:bidi="ar-SA"/>
      </w:rPr>
    </w:lvl>
  </w:abstractNum>
  <w:abstractNum w:abstractNumId="1" w15:restartNumberingAfterBreak="0">
    <w:nsid w:val="333A0206"/>
    <w:multiLevelType w:val="hybridMultilevel"/>
    <w:tmpl w:val="7B3E845A"/>
    <w:lvl w:ilvl="0" w:tplc="FED60E92">
      <w:start w:val="1"/>
      <w:numFmt w:val="decimal"/>
      <w:lvlText w:val="%1."/>
      <w:lvlJc w:val="left"/>
      <w:pPr>
        <w:ind w:left="35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B3C7108">
      <w:numFmt w:val="bullet"/>
      <w:lvlText w:val="•"/>
      <w:lvlJc w:val="left"/>
      <w:pPr>
        <w:ind w:left="1485" w:hanging="274"/>
      </w:pPr>
      <w:rPr>
        <w:rFonts w:hint="default"/>
        <w:lang w:val="de-DE" w:eastAsia="en-US" w:bidi="ar-SA"/>
      </w:rPr>
    </w:lvl>
    <w:lvl w:ilvl="2" w:tplc="BF164C02">
      <w:numFmt w:val="bullet"/>
      <w:lvlText w:val="•"/>
      <w:lvlJc w:val="left"/>
      <w:pPr>
        <w:ind w:left="2610" w:hanging="274"/>
      </w:pPr>
      <w:rPr>
        <w:rFonts w:hint="default"/>
        <w:lang w:val="de-DE" w:eastAsia="en-US" w:bidi="ar-SA"/>
      </w:rPr>
    </w:lvl>
    <w:lvl w:ilvl="3" w:tplc="5F14F260">
      <w:numFmt w:val="bullet"/>
      <w:lvlText w:val="•"/>
      <w:lvlJc w:val="left"/>
      <w:pPr>
        <w:ind w:left="3735" w:hanging="274"/>
      </w:pPr>
      <w:rPr>
        <w:rFonts w:hint="default"/>
        <w:lang w:val="de-DE" w:eastAsia="en-US" w:bidi="ar-SA"/>
      </w:rPr>
    </w:lvl>
    <w:lvl w:ilvl="4" w:tplc="CD92F372">
      <w:numFmt w:val="bullet"/>
      <w:lvlText w:val="•"/>
      <w:lvlJc w:val="left"/>
      <w:pPr>
        <w:ind w:left="4860" w:hanging="274"/>
      </w:pPr>
      <w:rPr>
        <w:rFonts w:hint="default"/>
        <w:lang w:val="de-DE" w:eastAsia="en-US" w:bidi="ar-SA"/>
      </w:rPr>
    </w:lvl>
    <w:lvl w:ilvl="5" w:tplc="0B6A2C12">
      <w:numFmt w:val="bullet"/>
      <w:lvlText w:val="•"/>
      <w:lvlJc w:val="left"/>
      <w:pPr>
        <w:ind w:left="5986" w:hanging="274"/>
      </w:pPr>
      <w:rPr>
        <w:rFonts w:hint="default"/>
        <w:lang w:val="de-DE" w:eastAsia="en-US" w:bidi="ar-SA"/>
      </w:rPr>
    </w:lvl>
    <w:lvl w:ilvl="6" w:tplc="0B0C1DA0">
      <w:numFmt w:val="bullet"/>
      <w:lvlText w:val="•"/>
      <w:lvlJc w:val="left"/>
      <w:pPr>
        <w:ind w:left="7111" w:hanging="274"/>
      </w:pPr>
      <w:rPr>
        <w:rFonts w:hint="default"/>
        <w:lang w:val="de-DE" w:eastAsia="en-US" w:bidi="ar-SA"/>
      </w:rPr>
    </w:lvl>
    <w:lvl w:ilvl="7" w:tplc="E81E50FE">
      <w:numFmt w:val="bullet"/>
      <w:lvlText w:val="•"/>
      <w:lvlJc w:val="left"/>
      <w:pPr>
        <w:ind w:left="8236" w:hanging="274"/>
      </w:pPr>
      <w:rPr>
        <w:rFonts w:hint="default"/>
        <w:lang w:val="de-DE" w:eastAsia="en-US" w:bidi="ar-SA"/>
      </w:rPr>
    </w:lvl>
    <w:lvl w:ilvl="8" w:tplc="8A1E1256">
      <w:numFmt w:val="bullet"/>
      <w:lvlText w:val="•"/>
      <w:lvlJc w:val="left"/>
      <w:pPr>
        <w:ind w:left="9361" w:hanging="274"/>
      </w:pPr>
      <w:rPr>
        <w:rFonts w:hint="default"/>
        <w:lang w:val="de-DE" w:eastAsia="en-US" w:bidi="ar-SA"/>
      </w:rPr>
    </w:lvl>
  </w:abstractNum>
  <w:abstractNum w:abstractNumId="2" w15:restartNumberingAfterBreak="0">
    <w:nsid w:val="394C60E5"/>
    <w:multiLevelType w:val="hybridMultilevel"/>
    <w:tmpl w:val="D690D090"/>
    <w:lvl w:ilvl="0" w:tplc="D59C7FF0">
      <w:start w:val="1"/>
      <w:numFmt w:val="decimal"/>
      <w:lvlText w:val="%1."/>
      <w:lvlJc w:val="left"/>
      <w:pPr>
        <w:ind w:left="35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64896D2">
      <w:numFmt w:val="bullet"/>
      <w:lvlText w:val="•"/>
      <w:lvlJc w:val="left"/>
      <w:pPr>
        <w:ind w:left="1485" w:hanging="274"/>
      </w:pPr>
      <w:rPr>
        <w:rFonts w:hint="default"/>
        <w:lang w:val="de-DE" w:eastAsia="en-US" w:bidi="ar-SA"/>
      </w:rPr>
    </w:lvl>
    <w:lvl w:ilvl="2" w:tplc="A1E6A062">
      <w:numFmt w:val="bullet"/>
      <w:lvlText w:val="•"/>
      <w:lvlJc w:val="left"/>
      <w:pPr>
        <w:ind w:left="2610" w:hanging="274"/>
      </w:pPr>
      <w:rPr>
        <w:rFonts w:hint="default"/>
        <w:lang w:val="de-DE" w:eastAsia="en-US" w:bidi="ar-SA"/>
      </w:rPr>
    </w:lvl>
    <w:lvl w:ilvl="3" w:tplc="7A3A79DA">
      <w:numFmt w:val="bullet"/>
      <w:lvlText w:val="•"/>
      <w:lvlJc w:val="left"/>
      <w:pPr>
        <w:ind w:left="3735" w:hanging="274"/>
      </w:pPr>
      <w:rPr>
        <w:rFonts w:hint="default"/>
        <w:lang w:val="de-DE" w:eastAsia="en-US" w:bidi="ar-SA"/>
      </w:rPr>
    </w:lvl>
    <w:lvl w:ilvl="4" w:tplc="1E3A21E8">
      <w:numFmt w:val="bullet"/>
      <w:lvlText w:val="•"/>
      <w:lvlJc w:val="left"/>
      <w:pPr>
        <w:ind w:left="4860" w:hanging="274"/>
      </w:pPr>
      <w:rPr>
        <w:rFonts w:hint="default"/>
        <w:lang w:val="de-DE" w:eastAsia="en-US" w:bidi="ar-SA"/>
      </w:rPr>
    </w:lvl>
    <w:lvl w:ilvl="5" w:tplc="0818DA9E">
      <w:numFmt w:val="bullet"/>
      <w:lvlText w:val="•"/>
      <w:lvlJc w:val="left"/>
      <w:pPr>
        <w:ind w:left="5986" w:hanging="274"/>
      </w:pPr>
      <w:rPr>
        <w:rFonts w:hint="default"/>
        <w:lang w:val="de-DE" w:eastAsia="en-US" w:bidi="ar-SA"/>
      </w:rPr>
    </w:lvl>
    <w:lvl w:ilvl="6" w:tplc="812CE8D8">
      <w:numFmt w:val="bullet"/>
      <w:lvlText w:val="•"/>
      <w:lvlJc w:val="left"/>
      <w:pPr>
        <w:ind w:left="7111" w:hanging="274"/>
      </w:pPr>
      <w:rPr>
        <w:rFonts w:hint="default"/>
        <w:lang w:val="de-DE" w:eastAsia="en-US" w:bidi="ar-SA"/>
      </w:rPr>
    </w:lvl>
    <w:lvl w:ilvl="7" w:tplc="67246646">
      <w:numFmt w:val="bullet"/>
      <w:lvlText w:val="•"/>
      <w:lvlJc w:val="left"/>
      <w:pPr>
        <w:ind w:left="8236" w:hanging="274"/>
      </w:pPr>
      <w:rPr>
        <w:rFonts w:hint="default"/>
        <w:lang w:val="de-DE" w:eastAsia="en-US" w:bidi="ar-SA"/>
      </w:rPr>
    </w:lvl>
    <w:lvl w:ilvl="8" w:tplc="02864A78">
      <w:numFmt w:val="bullet"/>
      <w:lvlText w:val="•"/>
      <w:lvlJc w:val="left"/>
      <w:pPr>
        <w:ind w:left="9361" w:hanging="274"/>
      </w:pPr>
      <w:rPr>
        <w:rFonts w:hint="default"/>
        <w:lang w:val="de-DE" w:eastAsia="en-US" w:bidi="ar-SA"/>
      </w:rPr>
    </w:lvl>
  </w:abstractNum>
  <w:abstractNum w:abstractNumId="3" w15:restartNumberingAfterBreak="0">
    <w:nsid w:val="5A9F4E3D"/>
    <w:multiLevelType w:val="hybridMultilevel"/>
    <w:tmpl w:val="71D67DA4"/>
    <w:lvl w:ilvl="0" w:tplc="6262E0E8">
      <w:start w:val="5"/>
      <w:numFmt w:val="decimal"/>
      <w:lvlText w:val="%1."/>
      <w:lvlJc w:val="left"/>
      <w:pPr>
        <w:ind w:left="35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D5CB73E">
      <w:numFmt w:val="bullet"/>
      <w:lvlText w:val="•"/>
      <w:lvlJc w:val="left"/>
      <w:pPr>
        <w:ind w:left="1485" w:hanging="274"/>
      </w:pPr>
      <w:rPr>
        <w:rFonts w:hint="default"/>
        <w:lang w:val="de-DE" w:eastAsia="en-US" w:bidi="ar-SA"/>
      </w:rPr>
    </w:lvl>
    <w:lvl w:ilvl="2" w:tplc="6D18B60E">
      <w:numFmt w:val="bullet"/>
      <w:lvlText w:val="•"/>
      <w:lvlJc w:val="left"/>
      <w:pPr>
        <w:ind w:left="2610" w:hanging="274"/>
      </w:pPr>
      <w:rPr>
        <w:rFonts w:hint="default"/>
        <w:lang w:val="de-DE" w:eastAsia="en-US" w:bidi="ar-SA"/>
      </w:rPr>
    </w:lvl>
    <w:lvl w:ilvl="3" w:tplc="D66EC69C">
      <w:numFmt w:val="bullet"/>
      <w:lvlText w:val="•"/>
      <w:lvlJc w:val="left"/>
      <w:pPr>
        <w:ind w:left="3735" w:hanging="274"/>
      </w:pPr>
      <w:rPr>
        <w:rFonts w:hint="default"/>
        <w:lang w:val="de-DE" w:eastAsia="en-US" w:bidi="ar-SA"/>
      </w:rPr>
    </w:lvl>
    <w:lvl w:ilvl="4" w:tplc="F0C8C6E0">
      <w:numFmt w:val="bullet"/>
      <w:lvlText w:val="•"/>
      <w:lvlJc w:val="left"/>
      <w:pPr>
        <w:ind w:left="4860" w:hanging="274"/>
      </w:pPr>
      <w:rPr>
        <w:rFonts w:hint="default"/>
        <w:lang w:val="de-DE" w:eastAsia="en-US" w:bidi="ar-SA"/>
      </w:rPr>
    </w:lvl>
    <w:lvl w:ilvl="5" w:tplc="32F0704A">
      <w:numFmt w:val="bullet"/>
      <w:lvlText w:val="•"/>
      <w:lvlJc w:val="left"/>
      <w:pPr>
        <w:ind w:left="5986" w:hanging="274"/>
      </w:pPr>
      <w:rPr>
        <w:rFonts w:hint="default"/>
        <w:lang w:val="de-DE" w:eastAsia="en-US" w:bidi="ar-SA"/>
      </w:rPr>
    </w:lvl>
    <w:lvl w:ilvl="6" w:tplc="601207D8">
      <w:numFmt w:val="bullet"/>
      <w:lvlText w:val="•"/>
      <w:lvlJc w:val="left"/>
      <w:pPr>
        <w:ind w:left="7111" w:hanging="274"/>
      </w:pPr>
      <w:rPr>
        <w:rFonts w:hint="default"/>
        <w:lang w:val="de-DE" w:eastAsia="en-US" w:bidi="ar-SA"/>
      </w:rPr>
    </w:lvl>
    <w:lvl w:ilvl="7" w:tplc="2A80C856">
      <w:numFmt w:val="bullet"/>
      <w:lvlText w:val="•"/>
      <w:lvlJc w:val="left"/>
      <w:pPr>
        <w:ind w:left="8236" w:hanging="274"/>
      </w:pPr>
      <w:rPr>
        <w:rFonts w:hint="default"/>
        <w:lang w:val="de-DE" w:eastAsia="en-US" w:bidi="ar-SA"/>
      </w:rPr>
    </w:lvl>
    <w:lvl w:ilvl="8" w:tplc="42B80E1A">
      <w:numFmt w:val="bullet"/>
      <w:lvlText w:val="•"/>
      <w:lvlJc w:val="left"/>
      <w:pPr>
        <w:ind w:left="9361" w:hanging="274"/>
      </w:pPr>
      <w:rPr>
        <w:rFonts w:hint="default"/>
        <w:lang w:val="de-DE" w:eastAsia="en-US" w:bidi="ar-SA"/>
      </w:rPr>
    </w:lvl>
  </w:abstractNum>
  <w:abstractNum w:abstractNumId="4" w15:restartNumberingAfterBreak="0">
    <w:nsid w:val="78732A9E"/>
    <w:multiLevelType w:val="hybridMultilevel"/>
    <w:tmpl w:val="4BEE529E"/>
    <w:lvl w:ilvl="0" w:tplc="FE4C55EA">
      <w:start w:val="1"/>
      <w:numFmt w:val="decimal"/>
      <w:lvlText w:val="%1."/>
      <w:lvlJc w:val="left"/>
      <w:pPr>
        <w:ind w:left="353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1C6170C">
      <w:numFmt w:val="bullet"/>
      <w:lvlText w:val="•"/>
      <w:lvlJc w:val="left"/>
      <w:pPr>
        <w:ind w:left="1485" w:hanging="274"/>
      </w:pPr>
      <w:rPr>
        <w:rFonts w:hint="default"/>
        <w:lang w:val="de-DE" w:eastAsia="en-US" w:bidi="ar-SA"/>
      </w:rPr>
    </w:lvl>
    <w:lvl w:ilvl="2" w:tplc="74B01396">
      <w:numFmt w:val="bullet"/>
      <w:lvlText w:val="•"/>
      <w:lvlJc w:val="left"/>
      <w:pPr>
        <w:ind w:left="2610" w:hanging="274"/>
      </w:pPr>
      <w:rPr>
        <w:rFonts w:hint="default"/>
        <w:lang w:val="de-DE" w:eastAsia="en-US" w:bidi="ar-SA"/>
      </w:rPr>
    </w:lvl>
    <w:lvl w:ilvl="3" w:tplc="E1921E32">
      <w:numFmt w:val="bullet"/>
      <w:lvlText w:val="•"/>
      <w:lvlJc w:val="left"/>
      <w:pPr>
        <w:ind w:left="3735" w:hanging="274"/>
      </w:pPr>
      <w:rPr>
        <w:rFonts w:hint="default"/>
        <w:lang w:val="de-DE" w:eastAsia="en-US" w:bidi="ar-SA"/>
      </w:rPr>
    </w:lvl>
    <w:lvl w:ilvl="4" w:tplc="E6C487A2">
      <w:numFmt w:val="bullet"/>
      <w:lvlText w:val="•"/>
      <w:lvlJc w:val="left"/>
      <w:pPr>
        <w:ind w:left="4860" w:hanging="274"/>
      </w:pPr>
      <w:rPr>
        <w:rFonts w:hint="default"/>
        <w:lang w:val="de-DE" w:eastAsia="en-US" w:bidi="ar-SA"/>
      </w:rPr>
    </w:lvl>
    <w:lvl w:ilvl="5" w:tplc="F418EB8E">
      <w:numFmt w:val="bullet"/>
      <w:lvlText w:val="•"/>
      <w:lvlJc w:val="left"/>
      <w:pPr>
        <w:ind w:left="5986" w:hanging="274"/>
      </w:pPr>
      <w:rPr>
        <w:rFonts w:hint="default"/>
        <w:lang w:val="de-DE" w:eastAsia="en-US" w:bidi="ar-SA"/>
      </w:rPr>
    </w:lvl>
    <w:lvl w:ilvl="6" w:tplc="366A11C6">
      <w:numFmt w:val="bullet"/>
      <w:lvlText w:val="•"/>
      <w:lvlJc w:val="left"/>
      <w:pPr>
        <w:ind w:left="7111" w:hanging="274"/>
      </w:pPr>
      <w:rPr>
        <w:rFonts w:hint="default"/>
        <w:lang w:val="de-DE" w:eastAsia="en-US" w:bidi="ar-SA"/>
      </w:rPr>
    </w:lvl>
    <w:lvl w:ilvl="7" w:tplc="35DC9D0C">
      <w:numFmt w:val="bullet"/>
      <w:lvlText w:val="•"/>
      <w:lvlJc w:val="left"/>
      <w:pPr>
        <w:ind w:left="8236" w:hanging="274"/>
      </w:pPr>
      <w:rPr>
        <w:rFonts w:hint="default"/>
        <w:lang w:val="de-DE" w:eastAsia="en-US" w:bidi="ar-SA"/>
      </w:rPr>
    </w:lvl>
    <w:lvl w:ilvl="8" w:tplc="7EF89396">
      <w:numFmt w:val="bullet"/>
      <w:lvlText w:val="•"/>
      <w:lvlJc w:val="left"/>
      <w:pPr>
        <w:ind w:left="9361" w:hanging="274"/>
      </w:pPr>
      <w:rPr>
        <w:rFonts w:hint="default"/>
        <w:lang w:val="de-DE" w:eastAsia="en-US" w:bidi="ar-SA"/>
      </w:rPr>
    </w:lvl>
  </w:abstractNum>
  <w:abstractNum w:abstractNumId="5" w15:restartNumberingAfterBreak="0">
    <w:nsid w:val="7C646D4C"/>
    <w:multiLevelType w:val="multilevel"/>
    <w:tmpl w:val="BCF817AC"/>
    <w:lvl w:ilvl="0">
      <w:start w:val="3"/>
      <w:numFmt w:val="decimal"/>
      <w:lvlText w:val="%1"/>
      <w:lvlJc w:val="left"/>
      <w:pPr>
        <w:ind w:left="513" w:hanging="434"/>
        <w:jc w:val="left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513" w:hanging="434"/>
        <w:jc w:val="left"/>
      </w:pPr>
      <w:rPr>
        <w:rFonts w:hint="default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513" w:hanging="434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9"/>
        <w:szCs w:val="19"/>
        <w:lang w:val="de-DE" w:eastAsia="en-US" w:bidi="ar-SA"/>
      </w:rPr>
    </w:lvl>
    <w:lvl w:ilvl="3">
      <w:numFmt w:val="bullet"/>
      <w:lvlText w:val="•"/>
      <w:lvlJc w:val="left"/>
      <w:pPr>
        <w:ind w:left="1177" w:hanging="43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396" w:hanging="43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615" w:hanging="43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1834" w:hanging="43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2053" w:hanging="43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2272" w:hanging="434"/>
      </w:pPr>
      <w:rPr>
        <w:rFonts w:hint="default"/>
        <w:lang w:val="de-DE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035E"/>
    <w:rsid w:val="000034B3"/>
    <w:rsid w:val="0056035E"/>
    <w:rsid w:val="00D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5:docId w15:val="{05D6838F-E33F-4325-855A-CE73D612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spacing w:line="220" w:lineRule="exact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96"/>
      <w:ind w:left="107" w:right="5544"/>
    </w:pPr>
    <w:rPr>
      <w:rFonts w:ascii="Trebuchet MS" w:eastAsia="Trebuchet MS" w:hAnsi="Trebuchet MS" w:cs="Trebuchet MS"/>
      <w:b/>
      <w:bCs/>
      <w:sz w:val="84"/>
      <w:szCs w:val="8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cbuchner.de/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3753</Words>
  <Characters>23644</Characters>
  <Application>Microsoft Office Word</Application>
  <DocSecurity>0</DocSecurity>
  <Lines>197</Lines>
  <Paragraphs>54</Paragraphs>
  <ScaleCrop>false</ScaleCrop>
  <Company>BVG</Company>
  <LinksUpToDate>false</LinksUpToDate>
  <CharactersWithSpaces>27343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Zenglein - C.C.Buchner Verlag</cp:lastModifiedBy>
  <cp:revision>2</cp:revision>
  <dcterms:created xsi:type="dcterms:W3CDTF">2023-12-20T14:51:00Z</dcterms:created>
  <dcterms:modified xsi:type="dcterms:W3CDTF">2023-12-20T14:55:00Z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2023-12-20T00:00:00Z</vt:filetime>
  </property>
  <property fmtid="{D5CDD505-2E9C-101B-9397-08002B2CF9AE}" pid="5" name="Producer">
    <vt:lpwstr>Adobe PDF Library 17.0</vt:lpwstr>
  </property>
</Properties>
</file>