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AC" w:rsidRPr="001918F6" w:rsidRDefault="005F0EAC" w:rsidP="00B96139">
      <w:pPr>
        <w:pStyle w:val="berschrift1"/>
        <w:suppressLineNumbers/>
        <w:rPr>
          <w:color w:val="808080"/>
          <w:sz w:val="40"/>
        </w:rPr>
      </w:pPr>
      <w:bookmarkStart w:id="0" w:name="_GoBack"/>
      <w:bookmarkEnd w:id="0"/>
      <w:r w:rsidRPr="001918F6">
        <w:rPr>
          <w:color w:val="808080"/>
          <w:sz w:val="40"/>
        </w:rPr>
        <w:t>Campus</w:t>
      </w:r>
      <w:r w:rsidR="00620535" w:rsidRPr="001918F6">
        <w:rPr>
          <w:color w:val="808080"/>
          <w:sz w:val="40"/>
        </w:rPr>
        <w:t xml:space="preserve"> B </w:t>
      </w:r>
      <w:r w:rsidR="00C25133">
        <w:rPr>
          <w:color w:val="808080"/>
          <w:sz w:val="40"/>
        </w:rPr>
        <w:t xml:space="preserve">1 </w:t>
      </w:r>
      <w:r w:rsidR="00620535" w:rsidRPr="001918F6">
        <w:rPr>
          <w:color w:val="808080"/>
          <w:sz w:val="40"/>
        </w:rPr>
        <w:t>– neu</w:t>
      </w:r>
      <w:r w:rsidRPr="001918F6">
        <w:rPr>
          <w:color w:val="808080"/>
          <w:sz w:val="40"/>
        </w:rPr>
        <w:t>. Lektionstexte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227CC4" w:rsidRDefault="005F0EAC" w:rsidP="00B96139">
      <w:pPr>
        <w:pStyle w:val="berschrift2"/>
        <w:suppressLineNumbers/>
      </w:pPr>
      <w:r w:rsidRPr="00227CC4">
        <w:t>E2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ind w:right="187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Cornelia puella est. </w:t>
      </w:r>
      <w:r w:rsidRPr="005F374F">
        <w:rPr>
          <w:rFonts w:ascii="Calibri" w:hAnsi="Calibri"/>
          <w:sz w:val="22"/>
          <w:lang w:val="it-IT"/>
        </w:rPr>
        <w:t>Cornelia et Iulia puellae sunt.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ind w:right="187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Iulia ridet. Puellae rident.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ind w:right="187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3.</w:t>
      </w:r>
      <w:r w:rsidRPr="005F374F">
        <w:rPr>
          <w:rFonts w:ascii="Calibri" w:hAnsi="Calibri"/>
          <w:sz w:val="22"/>
          <w:lang w:val="it-IT"/>
        </w:rPr>
        <w:t xml:space="preserve"> Servus tacet. Servi tacent.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ind w:right="1870"/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4.</w:t>
      </w:r>
      <w:r w:rsidRPr="005F374F">
        <w:rPr>
          <w:rFonts w:ascii="Calibri" w:hAnsi="Calibri"/>
          <w:sz w:val="22"/>
        </w:rPr>
        <w:t xml:space="preserve"> Avus monet. Servi parere debent.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227CC4" w:rsidRDefault="005F0EAC" w:rsidP="00B96139">
      <w:pPr>
        <w:pStyle w:val="berschrift2"/>
        <w:suppressLineNumbers/>
      </w:pPr>
      <w:r w:rsidRPr="00227CC4">
        <w:t>T2: Ein Pferd in Gefahr</w:t>
      </w:r>
    </w:p>
    <w:p w:rsidR="00E95DE1" w:rsidRPr="00E95DE1" w:rsidRDefault="00E95DE1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E95DE1">
        <w:rPr>
          <w:rFonts w:ascii="Calibri" w:hAnsi="Calibri"/>
          <w:sz w:val="22"/>
          <w:lang w:val="it-IT"/>
        </w:rPr>
        <w:t>Cornelia puella est. Iulia puella est. Cornelia et Iulia puellae sunt.</w:t>
      </w:r>
    </w:p>
    <w:p w:rsidR="005F0EAC" w:rsidRPr="005F374F" w:rsidRDefault="00E95DE1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E95DE1">
        <w:rPr>
          <w:rFonts w:ascii="Calibri" w:hAnsi="Calibri"/>
          <w:sz w:val="22"/>
          <w:lang w:val="it-IT"/>
        </w:rPr>
        <w:t>Cornelia ridet. Iulia non ridet. Cur Iulia non ridet? Equus non paret.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E95DE1" w:rsidRPr="00E95DE1" w:rsidRDefault="00E95DE1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E95DE1">
        <w:rPr>
          <w:rFonts w:ascii="Calibri" w:hAnsi="Calibri"/>
          <w:sz w:val="22"/>
          <w:lang w:val="it-IT"/>
        </w:rPr>
        <w:t>Avus monet: „Equus parere debet. Quid equus timet?“</w:t>
      </w:r>
    </w:p>
    <w:p w:rsidR="005F0EAC" w:rsidRPr="005F374F" w:rsidRDefault="00E95DE1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E95DE1">
        <w:rPr>
          <w:rFonts w:ascii="Calibri" w:hAnsi="Calibri"/>
          <w:sz w:val="22"/>
          <w:lang w:val="it-IT"/>
        </w:rPr>
        <w:t>Iulia: „Oculus dolet.“ Avus: „Cur oculus dolet?“</w:t>
      </w:r>
    </w:p>
    <w:p w:rsidR="005F0EAC" w:rsidRPr="005F374F" w:rsidRDefault="005F0EAC" w:rsidP="00B96139">
      <w:pPr>
        <w:pStyle w:val="StandardWeb"/>
        <w:widowControl w:val="0"/>
        <w:suppressLineNumbers/>
        <w:autoSpaceDE w:val="0"/>
        <w:autoSpaceDN w:val="0"/>
        <w:adjustRightInd w:val="0"/>
        <w:spacing w:before="0" w:after="0"/>
        <w:rPr>
          <w:rFonts w:ascii="Calibri" w:hAnsi="Calibri"/>
          <w:sz w:val="22"/>
          <w:lang w:val="it-IT"/>
        </w:rPr>
      </w:pPr>
    </w:p>
    <w:p w:rsidR="00E95DE1" w:rsidRPr="00E95DE1" w:rsidRDefault="00E95DE1" w:rsidP="00B96139">
      <w:pPr>
        <w:rPr>
          <w:rFonts w:ascii="Calibri" w:hAnsi="Calibri"/>
          <w:sz w:val="22"/>
        </w:rPr>
      </w:pPr>
      <w:r w:rsidRPr="00E95DE1">
        <w:rPr>
          <w:rFonts w:ascii="Calibri" w:hAnsi="Calibri"/>
          <w:sz w:val="22"/>
        </w:rPr>
        <w:t>Cornelia et Iulia rident. Et Homilia serva ridet:</w:t>
      </w:r>
    </w:p>
    <w:p w:rsidR="00E95DE1" w:rsidRPr="00E95DE1" w:rsidRDefault="00E95DE1" w:rsidP="00B96139">
      <w:pPr>
        <w:rPr>
          <w:rFonts w:ascii="Calibri" w:hAnsi="Calibri"/>
          <w:sz w:val="22"/>
        </w:rPr>
      </w:pPr>
      <w:r w:rsidRPr="00E95DE1">
        <w:rPr>
          <w:rFonts w:ascii="Calibri" w:hAnsi="Calibri"/>
          <w:sz w:val="22"/>
        </w:rPr>
        <w:t>„Nunc oculus non iam</w:t>
      </w:r>
      <w:r w:rsidRPr="00E95DE1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E95DE1">
        <w:rPr>
          <w:rFonts w:ascii="Calibri" w:hAnsi="Calibri"/>
          <w:sz w:val="22"/>
        </w:rPr>
        <w:t xml:space="preserve"> dolet. Nunc equus paret.“</w:t>
      </w:r>
    </w:p>
    <w:p w:rsidR="00E95DE1" w:rsidRPr="00E95DE1" w:rsidRDefault="00E95DE1" w:rsidP="00B96139">
      <w:pPr>
        <w:rPr>
          <w:rFonts w:ascii="Calibri" w:hAnsi="Calibri"/>
          <w:sz w:val="22"/>
        </w:rPr>
      </w:pPr>
      <w:r w:rsidRPr="00E95DE1">
        <w:rPr>
          <w:rFonts w:ascii="Calibri" w:hAnsi="Calibri"/>
          <w:sz w:val="22"/>
        </w:rPr>
        <w:t>Syrus et Lydus non rident; servi tacent.</w:t>
      </w:r>
    </w:p>
    <w:p w:rsidR="005F0EAC" w:rsidRPr="005F374F" w:rsidRDefault="00E95DE1" w:rsidP="00B96139">
      <w:pPr>
        <w:rPr>
          <w:rFonts w:ascii="Calibri" w:hAnsi="Calibri"/>
          <w:sz w:val="22"/>
        </w:rPr>
      </w:pPr>
      <w:r w:rsidRPr="00E95DE1">
        <w:rPr>
          <w:rFonts w:ascii="Calibri" w:hAnsi="Calibri"/>
          <w:sz w:val="22"/>
        </w:rPr>
        <w:t>Cur servi tacent?</w:t>
      </w:r>
    </w:p>
    <w:p w:rsidR="005F0EAC" w:rsidRPr="005F374F" w:rsidRDefault="005F0EAC" w:rsidP="00B96139">
      <w:pPr>
        <w:suppressLineNumbers/>
        <w:rPr>
          <w:rFonts w:ascii="Calibri" w:hAnsi="Calibri"/>
          <w:sz w:val="22"/>
        </w:rPr>
      </w:pPr>
    </w:p>
    <w:p w:rsidR="005F0EAC" w:rsidRPr="005F374F" w:rsidRDefault="005F0EAC" w:rsidP="00B96139">
      <w:pPr>
        <w:suppressLineNumbers/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nōn iam</w:t>
      </w:r>
      <w:r w:rsidRPr="005F374F">
        <w:rPr>
          <w:rFonts w:ascii="Calibri" w:hAnsi="Calibri"/>
          <w:sz w:val="22"/>
        </w:rPr>
        <w:t xml:space="preserve"> nicht mehr</w:t>
      </w:r>
    </w:p>
    <w:p w:rsidR="005F0EAC" w:rsidRPr="005F374F" w:rsidRDefault="005F0EAC" w:rsidP="00B96139">
      <w:pPr>
        <w:suppressLineNumbers/>
        <w:rPr>
          <w:rFonts w:ascii="Calibri" w:hAnsi="Calibri"/>
          <w:sz w:val="22"/>
        </w:rPr>
      </w:pPr>
    </w:p>
    <w:p w:rsidR="005F0EAC" w:rsidRPr="005F374F" w:rsidRDefault="005F0EAC" w:rsidP="00B96139">
      <w:pPr>
        <w:suppressLineNumbers/>
        <w:rPr>
          <w:rFonts w:ascii="Calibri" w:hAnsi="Calibri"/>
          <w:sz w:val="22"/>
        </w:rPr>
      </w:pPr>
    </w:p>
    <w:p w:rsidR="005F0EAC" w:rsidRPr="00227CC4" w:rsidRDefault="005F0EAC" w:rsidP="00B96139">
      <w:pPr>
        <w:pStyle w:val="berschrift2"/>
        <w:suppressLineNumbers/>
      </w:pPr>
      <w:r w:rsidRPr="00227CC4">
        <w:t>E3</w:t>
      </w:r>
    </w:p>
    <w:p w:rsidR="005F0EAC" w:rsidRPr="005F374F" w:rsidRDefault="005F0EAC" w:rsidP="00B96139">
      <w:pPr>
        <w:pStyle w:val="Textkrper"/>
        <w:suppressLineNumbers/>
        <w:rPr>
          <w:rFonts w:ascii="Calibri" w:hAnsi="Calibri"/>
          <w:lang w:val="en-GB"/>
        </w:rPr>
      </w:pPr>
      <w:r w:rsidRPr="005F374F">
        <w:rPr>
          <w:rFonts w:ascii="Calibri" w:hAnsi="Calibri"/>
          <w:b/>
          <w:lang w:val="en-GB"/>
        </w:rPr>
        <w:t>1.</w:t>
      </w:r>
      <w:r w:rsidRPr="005F374F">
        <w:rPr>
          <w:rFonts w:ascii="Calibri" w:hAnsi="Calibri"/>
          <w:lang w:val="en-GB"/>
        </w:rPr>
        <w:t xml:space="preserve"> Avus monet. Avus puellam monet. Avus servum monet.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en-GB"/>
        </w:rPr>
        <w:t>2.</w:t>
      </w:r>
      <w:r w:rsidRPr="005F374F">
        <w:rPr>
          <w:rFonts w:ascii="Calibri" w:hAnsi="Calibri"/>
          <w:sz w:val="22"/>
          <w:lang w:val="en-GB"/>
        </w:rPr>
        <w:t xml:space="preserve"> Avus Corneliam et Iuliam monet. </w:t>
      </w:r>
      <w:r w:rsidRPr="005F374F">
        <w:rPr>
          <w:rFonts w:ascii="Calibri" w:hAnsi="Calibri"/>
          <w:sz w:val="22"/>
          <w:lang w:val="fr-FR"/>
        </w:rPr>
        <w:t>Avus puellas monet.</w:t>
      </w:r>
    </w:p>
    <w:p w:rsidR="005F0EAC" w:rsidRPr="005F374F" w:rsidRDefault="005F0EAC" w:rsidP="00B96139">
      <w:pPr>
        <w:suppressLineNumbers/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Avus Syrum et Lydum monet. </w:t>
      </w:r>
      <w:r w:rsidRPr="005F374F">
        <w:rPr>
          <w:rFonts w:ascii="Calibri" w:hAnsi="Calibri"/>
          <w:sz w:val="22"/>
        </w:rPr>
        <w:t>Servos monet.</w:t>
      </w:r>
    </w:p>
    <w:p w:rsidR="005F0EAC" w:rsidRPr="005F374F" w:rsidRDefault="00C46098" w:rsidP="00B96139">
      <w:pPr>
        <w:suppressLineNumber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textWrapping" w:clear="all"/>
      </w:r>
    </w:p>
    <w:p w:rsidR="005F0EAC" w:rsidRPr="005F374F" w:rsidRDefault="007024BE" w:rsidP="00B96139">
      <w:pPr>
        <w:pStyle w:val="berschrift2"/>
        <w:suppressLineNumbers/>
        <w:rPr>
          <w:lang w:val="fr-FR"/>
        </w:rPr>
      </w:pPr>
      <w:r w:rsidRPr="005F374F">
        <w:rPr>
          <w:lang w:val="fr-FR"/>
        </w:rPr>
        <w:t>T3</w:t>
      </w:r>
      <w:r w:rsidR="005F0EAC" w:rsidRPr="005F374F">
        <w:rPr>
          <w:lang w:val="fr-FR"/>
        </w:rPr>
        <w:t>: Sprachprobleme</w:t>
      </w:r>
    </w:p>
    <w:p w:rsidR="007024BE" w:rsidRPr="007024BE" w:rsidRDefault="007024BE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7024BE">
        <w:rPr>
          <w:rFonts w:ascii="Calibri" w:hAnsi="Calibri"/>
          <w:sz w:val="22"/>
          <w:lang w:val="fr-FR"/>
        </w:rPr>
        <w:t>Hic avus est; avus dominus est. Ibi Homilia serva sedet. Avus servam</w:t>
      </w:r>
    </w:p>
    <w:p w:rsidR="007024BE" w:rsidRPr="007024BE" w:rsidRDefault="007024BE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7024BE">
        <w:rPr>
          <w:rFonts w:ascii="Calibri" w:hAnsi="Calibri"/>
          <w:sz w:val="22"/>
          <w:lang w:val="fr-FR"/>
        </w:rPr>
        <w:t>monet; serva non tacet, sed paret et respondet.</w:t>
      </w:r>
    </w:p>
    <w:p w:rsidR="007024BE" w:rsidRPr="007024BE" w:rsidRDefault="007024BE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7024BE">
        <w:rPr>
          <w:rFonts w:ascii="Calibri" w:hAnsi="Calibri"/>
          <w:sz w:val="22"/>
          <w:lang w:val="fr-FR"/>
        </w:rPr>
        <w:t>Sed Syrus et Lydus tacent. Cur tacent? Cur servi dominum timent?</w:t>
      </w:r>
    </w:p>
    <w:p w:rsidR="007024BE" w:rsidRPr="007024BE" w:rsidRDefault="007024BE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7024BE">
        <w:rPr>
          <w:rFonts w:ascii="Calibri" w:hAnsi="Calibri"/>
          <w:sz w:val="22"/>
          <w:lang w:val="fr-FR"/>
        </w:rPr>
        <w:t>Nunc avus servos monet: „Quis murum auget? Quis vias terget</w:t>
      </w:r>
      <w:r w:rsidRPr="007024BE">
        <w:rPr>
          <w:rFonts w:ascii="Calibri" w:hAnsi="Calibri"/>
          <w:b/>
          <w:color w:val="FF0000"/>
          <w:sz w:val="22"/>
          <w:vertAlign w:val="superscript"/>
        </w:rPr>
        <w:t>1</w:t>
      </w:r>
      <w:r w:rsidRPr="007024BE">
        <w:rPr>
          <w:rFonts w:ascii="Calibri" w:hAnsi="Calibri"/>
          <w:sz w:val="22"/>
          <w:lang w:val="fr-FR"/>
        </w:rPr>
        <w:t>?</w:t>
      </w:r>
    </w:p>
    <w:p w:rsidR="005F0EAC" w:rsidRPr="005F374F" w:rsidRDefault="007024BE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7024BE">
        <w:rPr>
          <w:rFonts w:ascii="Calibri" w:hAnsi="Calibri"/>
          <w:sz w:val="22"/>
          <w:lang w:val="fr-FR"/>
        </w:rPr>
        <w:t>Quis ...?“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7024BE" w:rsidRPr="007024BE" w:rsidRDefault="007024BE" w:rsidP="00B96139">
      <w:pPr>
        <w:rPr>
          <w:rFonts w:ascii="Calibri" w:hAnsi="Calibri"/>
          <w:sz w:val="22"/>
          <w:lang w:val="it-IT"/>
        </w:rPr>
      </w:pPr>
      <w:r w:rsidRPr="007024BE">
        <w:rPr>
          <w:rFonts w:ascii="Calibri" w:hAnsi="Calibri"/>
          <w:sz w:val="22"/>
          <w:lang w:val="it-IT"/>
        </w:rPr>
        <w:t>Nunc et Cornelia servos monet. Sed servi non respondent.</w:t>
      </w:r>
    </w:p>
    <w:p w:rsidR="007024BE" w:rsidRPr="007024BE" w:rsidRDefault="007024BE" w:rsidP="00B96139">
      <w:pPr>
        <w:rPr>
          <w:rFonts w:ascii="Calibri" w:hAnsi="Calibri"/>
          <w:sz w:val="22"/>
          <w:lang w:val="it-IT"/>
        </w:rPr>
      </w:pPr>
      <w:r w:rsidRPr="007024BE">
        <w:rPr>
          <w:rFonts w:ascii="Calibri" w:hAnsi="Calibri"/>
          <w:sz w:val="22"/>
          <w:lang w:val="it-IT"/>
        </w:rPr>
        <w:t>Servi dominum non timent; neque Corneliam timent; servi neque</w:t>
      </w:r>
    </w:p>
    <w:p w:rsidR="007024BE" w:rsidRPr="007024BE" w:rsidRDefault="007024BE" w:rsidP="00B96139">
      <w:pPr>
        <w:rPr>
          <w:rFonts w:ascii="Calibri" w:hAnsi="Calibri"/>
          <w:sz w:val="22"/>
          <w:lang w:val="it-IT"/>
        </w:rPr>
      </w:pPr>
      <w:r w:rsidRPr="007024BE">
        <w:rPr>
          <w:rFonts w:ascii="Calibri" w:hAnsi="Calibri"/>
          <w:sz w:val="22"/>
          <w:lang w:val="it-IT"/>
        </w:rPr>
        <w:t>dominum neque puellas timent.</w:t>
      </w:r>
    </w:p>
    <w:p w:rsidR="005F0EAC" w:rsidRPr="005F374F" w:rsidRDefault="007024BE" w:rsidP="00B96139">
      <w:pPr>
        <w:rPr>
          <w:rFonts w:ascii="Calibri" w:hAnsi="Calibri"/>
          <w:sz w:val="22"/>
          <w:lang w:val="it-IT"/>
        </w:rPr>
      </w:pPr>
      <w:r w:rsidRPr="007024BE">
        <w:rPr>
          <w:rFonts w:ascii="Calibri" w:hAnsi="Calibri"/>
          <w:sz w:val="22"/>
          <w:lang w:val="it-IT"/>
        </w:rPr>
        <w:t>Quid servos terret? Lingua servos terret. Nam servi linguam timent.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tergēre</w:t>
      </w:r>
      <w:r w:rsidRPr="005F374F">
        <w:rPr>
          <w:rFonts w:ascii="Calibri" w:hAnsi="Calibri"/>
          <w:sz w:val="22"/>
        </w:rPr>
        <w:t xml:space="preserve"> reinigen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 xml:space="preserve">I </w:t>
      </w:r>
      <w:r w:rsidR="00AD2FB3" w:rsidRPr="005F374F">
        <w:t>kompakt</w:t>
      </w:r>
      <w:r w:rsidRPr="005F374F">
        <w:t>: Sklavenschicksal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Avus: „Hic villa est, ibi via et vicus sunt, ibi campi sunt. Et ibi servi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sedent. Servi parere debent.“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lastRenderedPageBreak/>
        <w:t>Avus Syrum et Lydum monet, sed servi non respondent.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 xml:space="preserve">Avus </w:t>
      </w:r>
      <w:r w:rsidRPr="00F65570">
        <w:rPr>
          <w:rFonts w:ascii="Calibri" w:hAnsi="Calibri"/>
          <w:i/>
          <w:sz w:val="22"/>
        </w:rPr>
        <w:t>(zu Homilia)</w:t>
      </w:r>
      <w:r w:rsidRPr="002D4B87">
        <w:rPr>
          <w:rFonts w:ascii="Calibri" w:hAnsi="Calibri"/>
          <w:sz w:val="22"/>
        </w:rPr>
        <w:t>: „Servi non respondent. Cur tacent?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Hmm ..., ibi equi sunt. Fortasse</w:t>
      </w:r>
      <w:r w:rsidRPr="002D4B87">
        <w:rPr>
          <w:rFonts w:ascii="Calibri" w:hAnsi="Calibri"/>
          <w:b/>
          <w:color w:val="FF0000"/>
          <w:sz w:val="22"/>
          <w:vertAlign w:val="superscript"/>
        </w:rPr>
        <w:t>1</w:t>
      </w:r>
      <w:r w:rsidRPr="002D4B87">
        <w:rPr>
          <w:rFonts w:ascii="Calibri" w:hAnsi="Calibri"/>
          <w:sz w:val="22"/>
        </w:rPr>
        <w:t xml:space="preserve"> servi equos timent.“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Homilia serva: „Servi non equos, sed dominum timent.“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Avus: „Cur servi dominum timent?“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Homilia: „Dominus servos monet. Servi dominum timent.“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Avus: „St! Servi dominum non timent! Hmm ..., ibi silva est!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Fortasse servi silvam timent.“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Homilia: „Servi neque equos neque silvam, sed dominum timent.“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Nunc Homilia serva Lydum et Syrum monet. Sed servi tacent.</w:t>
      </w:r>
    </w:p>
    <w:p w:rsidR="002D4B87" w:rsidRPr="002D4B87" w:rsidRDefault="002D4B87" w:rsidP="00B96139">
      <w:pPr>
        <w:jc w:val="both"/>
        <w:rPr>
          <w:rFonts w:ascii="Calibri" w:hAnsi="Calibri"/>
          <w:sz w:val="22"/>
        </w:rPr>
      </w:pPr>
      <w:r w:rsidRPr="002D4B87">
        <w:rPr>
          <w:rFonts w:ascii="Calibri" w:hAnsi="Calibri"/>
          <w:sz w:val="22"/>
        </w:rPr>
        <w:t>Avus ridet: „Ha! Servi servas timent.“</w:t>
      </w:r>
    </w:p>
    <w:p w:rsidR="005F0EAC" w:rsidRPr="005F374F" w:rsidRDefault="002D4B87" w:rsidP="00B96139">
      <w:pPr>
        <w:jc w:val="both"/>
        <w:rPr>
          <w:rFonts w:ascii="Calibri" w:hAnsi="Calibri"/>
          <w:sz w:val="22"/>
          <w:lang w:val="it-IT"/>
        </w:rPr>
      </w:pPr>
      <w:r w:rsidRPr="002D4B87">
        <w:rPr>
          <w:rFonts w:ascii="Calibri" w:hAnsi="Calibri"/>
          <w:sz w:val="22"/>
        </w:rPr>
        <w:t>Homilia: „Hmm ..., fortasse servi linguam timent!“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fort</w:t>
      </w:r>
      <w:r w:rsidR="00C108D6">
        <w:rPr>
          <w:rFonts w:ascii="Calibri" w:hAnsi="Calibri"/>
          <w:color w:val="FF0000"/>
          <w:sz w:val="22"/>
        </w:rPr>
        <w:t>a</w:t>
      </w:r>
      <w:r w:rsidRPr="005F374F">
        <w:rPr>
          <w:rFonts w:ascii="Calibri" w:hAnsi="Calibri"/>
          <w:color w:val="FF0000"/>
          <w:sz w:val="22"/>
        </w:rPr>
        <w:t>sse</w:t>
      </w:r>
      <w:r w:rsidRPr="005F374F">
        <w:rPr>
          <w:rFonts w:ascii="Calibri" w:hAnsi="Calibri"/>
          <w:sz w:val="22"/>
        </w:rPr>
        <w:t xml:space="preserve"> vielleicht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  <w:rPr>
          <w:lang w:val="en-GB"/>
        </w:rPr>
      </w:pPr>
      <w:r w:rsidRPr="005F374F">
        <w:rPr>
          <w:lang w:val="en-GB"/>
        </w:rPr>
        <w:t>E4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sz w:val="22"/>
          <w:lang w:val="en-GB"/>
        </w:rPr>
        <w:t>1.</w:t>
      </w:r>
      <w:r w:rsidRPr="005F374F">
        <w:rPr>
          <w:rFonts w:ascii="Calibri" w:hAnsi="Calibri"/>
          <w:sz w:val="22"/>
          <w:lang w:val="en-GB"/>
        </w:rPr>
        <w:t xml:space="preserve"> Serva timet. Cornelia: „Quid times?“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sz w:val="22"/>
          <w:lang w:val="en-GB"/>
        </w:rPr>
        <w:t>2.</w:t>
      </w:r>
      <w:r w:rsidRPr="005F374F">
        <w:rPr>
          <w:rFonts w:ascii="Calibri" w:hAnsi="Calibri"/>
          <w:sz w:val="22"/>
          <w:lang w:val="en-GB"/>
        </w:rPr>
        <w:t xml:space="preserve"> Serva: „Linguam timeo. Et Syrus linguam timet.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sz w:val="22"/>
          <w:lang w:val="en-GB"/>
        </w:rPr>
        <w:t>Linguam timemus.“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sz w:val="22"/>
          <w:lang w:val="en-GB"/>
        </w:rPr>
        <w:t>3.</w:t>
      </w:r>
      <w:r w:rsidRPr="005F374F">
        <w:rPr>
          <w:rFonts w:ascii="Calibri" w:hAnsi="Calibri"/>
          <w:sz w:val="22"/>
          <w:lang w:val="en-GB"/>
        </w:rPr>
        <w:t xml:space="preserve"> Cornelia: „Cur linguam timetis?“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sz w:val="22"/>
          <w:lang w:val="en-GB"/>
        </w:rPr>
        <w:t>4.</w:t>
      </w:r>
      <w:r w:rsidRPr="005F374F">
        <w:rPr>
          <w:rFonts w:ascii="Calibri" w:hAnsi="Calibri"/>
          <w:sz w:val="22"/>
          <w:lang w:val="en-GB"/>
        </w:rPr>
        <w:t xml:space="preserve"> Serva: „Respondere debemus.“</w:t>
      </w:r>
    </w:p>
    <w:p w:rsidR="00107F63" w:rsidRDefault="00107F63" w:rsidP="00B96139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lang w:val="en-GB"/>
        </w:rPr>
      </w:pP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sz w:val="22"/>
          <w:lang w:val="en-GB"/>
        </w:rPr>
        <w:t>5.</w:t>
      </w:r>
      <w:r w:rsidRPr="005F374F">
        <w:rPr>
          <w:rFonts w:ascii="Calibri" w:hAnsi="Calibri"/>
          <w:sz w:val="22"/>
          <w:lang w:val="en-GB"/>
        </w:rPr>
        <w:t xml:space="preserve"> Cornelia: „Cornelia sum.“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Homilia: „Puella es.“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7.</w:t>
      </w:r>
      <w:r w:rsidRPr="005F374F">
        <w:rPr>
          <w:rFonts w:ascii="Calibri" w:hAnsi="Calibri"/>
          <w:sz w:val="22"/>
          <w:lang w:val="fr-FR"/>
        </w:rPr>
        <w:t xml:space="preserve"> Cornelia: „Et ibi Iulia est. Puellae sumus.“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8.</w:t>
      </w:r>
      <w:r w:rsidRPr="005F374F">
        <w:rPr>
          <w:rFonts w:ascii="Calibri" w:hAnsi="Calibri"/>
          <w:sz w:val="22"/>
          <w:lang w:val="it-IT"/>
        </w:rPr>
        <w:t xml:space="preserve"> Homilia: „Puellae estis.“ Cornelia et Iulia puellae sunt.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227CC4" w:rsidRDefault="005F0EAC" w:rsidP="00B96139">
      <w:pPr>
        <w:pStyle w:val="berschrift2"/>
      </w:pPr>
      <w:r w:rsidRPr="00227CC4">
        <w:t>T4: Nachhilfeunterricht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Puellae gaudent. Et Rufus amicus gaudet.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Nunc Rufus Syrum servum docet.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Rufus: „Syrum doceo. Syrum docere studeo.“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i/>
          <w:sz w:val="22"/>
          <w:lang w:val="fr-FR"/>
        </w:rPr>
        <w:t>Zu Syrus gewandt:</w:t>
      </w:r>
      <w:r w:rsidRPr="00F65570">
        <w:rPr>
          <w:rFonts w:ascii="Calibri" w:hAnsi="Calibri"/>
          <w:sz w:val="22"/>
          <w:lang w:val="fr-FR"/>
        </w:rPr>
        <w:t xml:space="preserve"> „Hic tabula est.“</w:t>
      </w:r>
    </w:p>
    <w:p w:rsid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Rufus tabulam tenet: „Tabulam teneo.“</w:t>
      </w:r>
    </w:p>
    <w:p w:rsid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Rufus tabulam praebet: „Nunc tabulam tenes.“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Iam Syrus servus tabulam tenet. Primo tacet,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sed tum respondet: „Tabulam te ..., ti ..., time ... o.“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Rufus ridet: „Tabulam non times, sed tabulam tenes.“</w:t>
      </w:r>
    </w:p>
    <w:p w:rsidR="00F65570" w:rsidRPr="00F65570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F65570">
        <w:rPr>
          <w:rFonts w:ascii="Calibri" w:hAnsi="Calibri"/>
          <w:sz w:val="22"/>
          <w:lang w:val="fr-FR"/>
        </w:rPr>
        <w:t>Nunc servus respondet: „Tabulam teneo.“</w:t>
      </w:r>
    </w:p>
    <w:p w:rsidR="005F0EAC" w:rsidRPr="005F374F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F65570">
        <w:rPr>
          <w:rFonts w:ascii="Calibri" w:hAnsi="Calibri"/>
          <w:i/>
          <w:sz w:val="22"/>
          <w:lang w:val="fr-FR"/>
        </w:rPr>
        <w:t>Syrus gibt die Schreibtafel zurück:</w:t>
      </w:r>
      <w:r w:rsidRPr="00F65570">
        <w:rPr>
          <w:rFonts w:ascii="Calibri" w:hAnsi="Calibri"/>
          <w:sz w:val="22"/>
          <w:lang w:val="fr-FR"/>
        </w:rPr>
        <w:t xml:space="preserve"> „Tabulam tenes.“</w:t>
      </w:r>
    </w:p>
    <w:p w:rsidR="00F65570" w:rsidRPr="005F374F" w:rsidRDefault="00F65570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</w:p>
    <w:p w:rsidR="00CD71D2" w:rsidRPr="00CD71D2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Tum Cornelia et Iulia Lydum servum docent:</w:t>
      </w:r>
    </w:p>
    <w:p w:rsidR="00CD71D2" w:rsidRPr="00CD71D2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„Puellae sumus. Equos tenemus. – Servus es.</w:t>
      </w:r>
    </w:p>
    <w:p w:rsidR="00CD71D2" w:rsidRPr="00CD71D2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Equum tenes.“ Lydus servus recte respondet: „Servus sum.</w:t>
      </w:r>
    </w:p>
    <w:p w:rsidR="00CD71D2" w:rsidRPr="00CD71D2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Equum teneo. – Puellae estis. Equos tenetis.“</w:t>
      </w:r>
    </w:p>
    <w:p w:rsidR="00CD71D2" w:rsidRPr="00CD71D2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Puellae et Rufus amicus gaudent: „Nunc linguam non iam</w:t>
      </w:r>
    </w:p>
    <w:p w:rsidR="00CD71D2" w:rsidRPr="00CD71D2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timetis. Saepe ridetis, numquam tacetis.“ Et Lydus respondet:</w:t>
      </w:r>
    </w:p>
    <w:p w:rsidR="005F0EAC" w:rsidRPr="005F374F" w:rsidRDefault="00CD71D2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  <w:r w:rsidRPr="00CD71D2">
        <w:rPr>
          <w:rFonts w:ascii="Calibri" w:hAnsi="Calibri"/>
          <w:sz w:val="22"/>
          <w:lang w:val="fr-FR"/>
        </w:rPr>
        <w:t>„Recte! Nunc ridemus, non iam tacemus.“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it-IT"/>
        </w:rPr>
      </w:pPr>
      <w:r w:rsidRPr="005F374F">
        <w:rPr>
          <w:lang w:val="it-IT"/>
        </w:rPr>
        <w:lastRenderedPageBreak/>
        <w:t>E5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Cornelia tabulam praebet.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Puella servo tabulam praebet.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Puella Syro et Lydo tabulam praebet.</w:t>
      </w:r>
    </w:p>
    <w:p w:rsidR="005F0EAC" w:rsidRPr="005F374F" w:rsidRDefault="005F0EAC" w:rsidP="00B96139">
      <w:pPr>
        <w:pStyle w:val="Textkrper"/>
        <w:rPr>
          <w:rFonts w:ascii="Calibri" w:hAnsi="Calibri"/>
          <w:lang w:val="it-IT"/>
        </w:rPr>
      </w:pPr>
      <w:r w:rsidRPr="005F374F">
        <w:rPr>
          <w:rFonts w:ascii="Calibri" w:hAnsi="Calibri"/>
          <w:lang w:val="it-IT"/>
        </w:rPr>
        <w:t>Puella servis tabulam praebet.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3.</w:t>
      </w:r>
      <w:r w:rsidRPr="005F374F">
        <w:rPr>
          <w:rFonts w:ascii="Calibri" w:hAnsi="Calibri"/>
          <w:sz w:val="22"/>
          <w:lang w:val="it-IT"/>
        </w:rPr>
        <w:t xml:space="preserve"> Tum puella Homiliae tabulam praebet.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Puella servae tabulam praebet.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Serva puellae respondet.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 xml:space="preserve">5. </w:t>
      </w:r>
      <w:r w:rsidRPr="005F374F">
        <w:rPr>
          <w:rFonts w:ascii="Calibri" w:hAnsi="Calibri"/>
          <w:sz w:val="22"/>
          <w:lang w:val="it-IT"/>
        </w:rPr>
        <w:t>Puellae servos docent. Servi puellis respondent.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227CC4" w:rsidRDefault="005F0EAC" w:rsidP="00B96139">
      <w:pPr>
        <w:pStyle w:val="berschrift2"/>
      </w:pPr>
      <w:r w:rsidRPr="00227CC4">
        <w:t>T5: Geisterstunde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Quid est? Soni puellas terrent. Quid ibi latet? Subito larva</w:t>
      </w:r>
      <w:r w:rsidR="00107F63"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CD71D2">
        <w:rPr>
          <w:rFonts w:ascii="Calibri" w:hAnsi="Calibri"/>
          <w:sz w:val="22"/>
          <w:lang w:val="fr-FR"/>
        </w:rPr>
        <w:t xml:space="preserve"> apparet</w:t>
      </w:r>
      <w:r w:rsidR="00107F63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CD71D2">
        <w:rPr>
          <w:rFonts w:ascii="Calibri" w:hAnsi="Calibri"/>
          <w:sz w:val="22"/>
          <w:lang w:val="fr-FR"/>
        </w:rPr>
        <w:t>.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Larva gladium tenet et ridet: „Gladium teneo, puellas torquere studeo.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Neque avo neque domino pareo. Neque servae neque servo pareo.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Sceleratus sum.“ Iulia iam flet; nam larvae puellas torquere placet.</w:t>
      </w:r>
    </w:p>
    <w:p w:rsidR="00CD71D2" w:rsidRDefault="00CD71D2" w:rsidP="00B96139">
      <w:pPr>
        <w:rPr>
          <w:rFonts w:ascii="Calibri" w:hAnsi="Calibri"/>
          <w:sz w:val="22"/>
          <w:lang w:val="fr-FR"/>
        </w:rPr>
      </w:pP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Sed Cornelia ridet et gaudet: „Quis es? Neque dominis neque servis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pares. Cui pares? Cur non respondes? Es ...“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Subito Cornelia tacet. Nam Syrus et Lydus apparent – et statim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larvam tenent. Nunc etiam larva tacet. Cornelia iterum ridet;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nam larva Rufus amicus est.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Nunc puellis et servis ‚Rufum larvam‘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terrere et torquere placet. Itaque puellae</w:t>
      </w:r>
    </w:p>
    <w:p w:rsidR="00CD71D2" w:rsidRPr="00CD71D2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gaudent et servis respondent: „Non</w:t>
      </w:r>
    </w:p>
    <w:p w:rsidR="005F0EAC" w:rsidRDefault="00CD71D2" w:rsidP="00B96139">
      <w:pPr>
        <w:rPr>
          <w:rFonts w:ascii="Calibri" w:hAnsi="Calibri"/>
          <w:sz w:val="22"/>
          <w:lang w:val="fr-FR"/>
        </w:rPr>
      </w:pPr>
      <w:r w:rsidRPr="00CD71D2">
        <w:rPr>
          <w:rFonts w:ascii="Calibri" w:hAnsi="Calibri"/>
          <w:sz w:val="22"/>
          <w:lang w:val="fr-FR"/>
        </w:rPr>
        <w:t>tantum servi estis; nunc etiam amici estis.“</w:t>
      </w:r>
    </w:p>
    <w:p w:rsidR="00CD71D2" w:rsidRPr="005F374F" w:rsidRDefault="00CD71D2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F374F">
        <w:rPr>
          <w:rFonts w:ascii="Calibri" w:hAnsi="Calibri"/>
          <w:color w:val="FF0000"/>
          <w:sz w:val="22"/>
          <w:lang w:val="fr-FR"/>
        </w:rPr>
        <w:t>lārva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CD71D2" w:rsidRPr="005F374F">
        <w:rPr>
          <w:rFonts w:ascii="Calibri" w:hAnsi="Calibri"/>
          <w:sz w:val="22"/>
          <w:lang w:val="fr-FR"/>
        </w:rPr>
        <w:t xml:space="preserve">das </w:t>
      </w:r>
      <w:r w:rsidRPr="005F374F">
        <w:rPr>
          <w:rFonts w:ascii="Calibri" w:hAnsi="Calibri"/>
          <w:sz w:val="22"/>
          <w:lang w:val="fr-FR"/>
        </w:rPr>
        <w:t xml:space="preserve">Gespenst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5F374F">
        <w:rPr>
          <w:rFonts w:ascii="Calibri" w:hAnsi="Calibri"/>
          <w:color w:val="FF0000"/>
          <w:sz w:val="22"/>
          <w:lang w:val="fr-FR"/>
        </w:rPr>
        <w:t>appārēre</w:t>
      </w:r>
      <w:r w:rsidRPr="005F374F">
        <w:rPr>
          <w:rFonts w:ascii="Calibri" w:hAnsi="Calibri"/>
          <w:sz w:val="22"/>
          <w:lang w:val="fr-FR"/>
        </w:rPr>
        <w:t xml:space="preserve"> erscheinen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it-IT"/>
        </w:rPr>
      </w:pPr>
      <w:r w:rsidRPr="005F374F">
        <w:rPr>
          <w:lang w:val="it-IT"/>
        </w:rPr>
        <w:t>E6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Iulia flet. Avus: </w:t>
      </w:r>
      <w:r w:rsidRPr="005F374F">
        <w:rPr>
          <w:rFonts w:ascii="Calibri" w:hAnsi="Calibri"/>
          <w:sz w:val="22"/>
          <w:lang w:val="fr-FR"/>
        </w:rPr>
        <w:t>„</w:t>
      </w:r>
      <w:r w:rsidRPr="005F374F">
        <w:rPr>
          <w:rFonts w:ascii="Calibri" w:hAnsi="Calibri"/>
          <w:sz w:val="22"/>
          <w:lang w:val="it-IT"/>
        </w:rPr>
        <w:t>Cur fles, Iulia? Responde!</w:t>
      </w:r>
      <w:r w:rsidRPr="005F374F">
        <w:rPr>
          <w:rFonts w:ascii="Calibri" w:hAnsi="Calibri"/>
          <w:sz w:val="22"/>
          <w:lang w:val="fr-FR"/>
        </w:rPr>
        <w:t>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Rufus tacet. Avus: </w:t>
      </w:r>
      <w:r w:rsidRPr="005F374F">
        <w:rPr>
          <w:rFonts w:ascii="Calibri" w:hAnsi="Calibri"/>
          <w:sz w:val="22"/>
          <w:lang w:val="fr-FR"/>
        </w:rPr>
        <w:t>„</w:t>
      </w:r>
      <w:r w:rsidRPr="005F374F">
        <w:rPr>
          <w:rFonts w:ascii="Calibri" w:hAnsi="Calibri"/>
          <w:sz w:val="22"/>
          <w:lang w:val="it-IT"/>
        </w:rPr>
        <w:t>Cur taces, Rufe? Responde!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3.</w:t>
      </w:r>
      <w:r w:rsidRPr="005F374F">
        <w:rPr>
          <w:rFonts w:ascii="Calibri" w:hAnsi="Calibri"/>
          <w:sz w:val="22"/>
          <w:lang w:val="it-IT"/>
        </w:rPr>
        <w:t xml:space="preserve"> Respondete, Iulia et Rufe!</w:t>
      </w:r>
      <w:r w:rsidRPr="005F374F">
        <w:rPr>
          <w:rFonts w:ascii="Calibri" w:hAnsi="Calibri"/>
          <w:sz w:val="22"/>
          <w:lang w:val="fr-FR"/>
        </w:rPr>
        <w:t>“</w:t>
      </w:r>
    </w:p>
    <w:p w:rsidR="001B295E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Cornelia: </w:t>
      </w:r>
      <w:r w:rsidRPr="005F374F">
        <w:rPr>
          <w:rFonts w:ascii="Calibri" w:hAnsi="Calibri"/>
          <w:sz w:val="22"/>
          <w:lang w:val="fr-FR"/>
        </w:rPr>
        <w:t>„</w:t>
      </w:r>
      <w:r w:rsidRPr="005F374F">
        <w:rPr>
          <w:rFonts w:ascii="Calibri" w:hAnsi="Calibri"/>
          <w:sz w:val="22"/>
          <w:lang w:val="it-IT"/>
        </w:rPr>
        <w:t xml:space="preserve">Rufus puellas torquet. 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Sed Syrus et Lydus amici sunt.</w:t>
      </w:r>
      <w:r w:rsidRPr="005F374F">
        <w:rPr>
          <w:rFonts w:ascii="Calibri" w:hAnsi="Calibri"/>
          <w:sz w:val="22"/>
          <w:lang w:val="fr-FR"/>
        </w:rPr>
        <w:t>“</w:t>
      </w:r>
    </w:p>
    <w:p w:rsidR="001B295E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Avus: </w:t>
      </w:r>
      <w:r w:rsidRPr="005F374F">
        <w:rPr>
          <w:rFonts w:ascii="Calibri" w:hAnsi="Calibri"/>
          <w:sz w:val="22"/>
          <w:lang w:val="fr-FR"/>
        </w:rPr>
        <w:t>„</w:t>
      </w:r>
      <w:r w:rsidRPr="005F374F">
        <w:rPr>
          <w:rFonts w:ascii="Calibri" w:hAnsi="Calibri"/>
          <w:sz w:val="22"/>
          <w:lang w:val="it-IT"/>
        </w:rPr>
        <w:t xml:space="preserve">Este amici, Rufe, puellae, servi! 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Es amicus etiam tu</w:t>
      </w:r>
      <w:r w:rsidR="001B295E" w:rsidRPr="005F374F">
        <w:rPr>
          <w:rFonts w:ascii="Calibri" w:hAnsi="Calibri"/>
          <w:sz w:val="22"/>
          <w:lang w:val="it-IT"/>
        </w:rPr>
        <w:t xml:space="preserve"> </w:t>
      </w:r>
      <w:r w:rsidR="001B295E" w:rsidRPr="005F374F">
        <w:rPr>
          <w:rFonts w:ascii="Calibri" w:hAnsi="Calibri"/>
          <w:i/>
          <w:sz w:val="22"/>
          <w:lang w:val="it-IT"/>
        </w:rPr>
        <w:t>(du)</w:t>
      </w:r>
      <w:r w:rsidRPr="005F374F">
        <w:rPr>
          <w:rFonts w:ascii="Calibri" w:hAnsi="Calibri"/>
          <w:sz w:val="22"/>
          <w:lang w:val="it-IT"/>
        </w:rPr>
        <w:t>, Rufe!</w:t>
      </w:r>
      <w:r w:rsidRPr="005F374F">
        <w:rPr>
          <w:rFonts w:ascii="Calibri" w:hAnsi="Calibri"/>
          <w:sz w:val="22"/>
          <w:lang w:val="fr-FR"/>
        </w:rPr>
        <w:t>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>T6: Angst vor einem Unwetter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Puellae: „O ave! Equi cibum non iam habent. Cibum equis praebere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debemus.“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Statim avus servos monet: „Complete copias, servi! Praebe equis</w:t>
      </w:r>
    </w:p>
    <w:p w:rsidR="005F0EAC" w:rsidRPr="005F374F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cibum, Lyde! Praebe equis etiam aquam, Syre! Parete, servi!“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Sed quid nunc est? Cur avus subito tacet? Quid avum terret?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Venti avum terrent. Nam saepe venti silvas et vicos et villas delent.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Puellae tantum adhuc gaudent et rident. Itaque avus puellas monet: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„Tace, Cornelia! Tace, Iulia! Tacete, puellae! Venti populos terrent,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sed venti Aeolo deo parent. Aeolus deus ventos retinere</w:t>
      </w:r>
      <w:r w:rsidRPr="00AA60E8">
        <w:rPr>
          <w:rFonts w:ascii="Calibri" w:hAnsi="Calibri"/>
          <w:b/>
          <w:color w:val="FF0000"/>
          <w:sz w:val="22"/>
          <w:vertAlign w:val="superscript"/>
        </w:rPr>
        <w:t>1</w:t>
      </w:r>
      <w:r w:rsidRPr="00AA60E8">
        <w:rPr>
          <w:rFonts w:ascii="Calibri" w:hAnsi="Calibri"/>
          <w:sz w:val="22"/>
          <w:lang w:val="fr-FR"/>
        </w:rPr>
        <w:t xml:space="preserve"> debet.“</w:t>
      </w:r>
    </w:p>
    <w:p w:rsidR="005F0EAC" w:rsidRPr="005F374F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lastRenderedPageBreak/>
        <w:t>Puellae avo parent et statim tacent.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„Aeole! Venti tibi</w:t>
      </w:r>
      <w:r w:rsidRPr="00AA60E8">
        <w:rPr>
          <w:rFonts w:ascii="Calibri" w:hAnsi="Calibri"/>
          <w:b/>
          <w:color w:val="FF0000"/>
          <w:sz w:val="22"/>
          <w:vertAlign w:val="superscript"/>
        </w:rPr>
        <w:t>2</w:t>
      </w:r>
      <w:r w:rsidRPr="00AA60E8">
        <w:rPr>
          <w:rFonts w:ascii="Calibri" w:hAnsi="Calibri"/>
          <w:sz w:val="22"/>
          <w:lang w:val="fr-FR"/>
        </w:rPr>
        <w:t xml:space="preserve"> parent. Retine nunc ventos, Aeole!“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Et profecto: Venti deo parent et tacent. Venti neque vicum neque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villam neque silvas delent. Itaque avus Aeolo deo gratiam habet:</w:t>
      </w:r>
    </w:p>
    <w:p w:rsidR="00AA60E8" w:rsidRPr="00AA60E8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„Aeole! Nunc ventos timere non iam debemus. Semper tibi gratiam</w:t>
      </w:r>
    </w:p>
    <w:p w:rsidR="005F0EAC" w:rsidRPr="005F374F" w:rsidRDefault="00AA60E8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AA60E8">
        <w:rPr>
          <w:rFonts w:ascii="Calibri" w:hAnsi="Calibri"/>
          <w:sz w:val="22"/>
          <w:lang w:val="fr-FR"/>
        </w:rPr>
        <w:t>habemus.“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retinēre</w:t>
      </w:r>
      <w:r w:rsidRPr="005F374F">
        <w:rPr>
          <w:rFonts w:ascii="Calibri" w:hAnsi="Calibri"/>
          <w:sz w:val="22"/>
        </w:rPr>
        <w:t xml:space="preserve"> zurückhalten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tibi</w:t>
      </w:r>
      <w:r w:rsidRPr="005F374F">
        <w:rPr>
          <w:rFonts w:ascii="Calibri" w:hAnsi="Calibri"/>
          <w:sz w:val="22"/>
        </w:rPr>
        <w:t xml:space="preserve"> dir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berschrift2"/>
      </w:pPr>
      <w:r w:rsidRPr="005F374F">
        <w:t xml:space="preserve">II </w:t>
      </w:r>
      <w:r w:rsidR="00157EED" w:rsidRPr="005F374F">
        <w:t>kompakt</w:t>
      </w:r>
      <w:r w:rsidRPr="005F374F">
        <w:t>: Ein strenger Verwalter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A</w:t>
      </w:r>
      <w:r>
        <w:rPr>
          <w:rFonts w:ascii="Calibri" w:hAnsi="Calibri" w:cs="Calibri"/>
          <w:color w:val="000000"/>
          <w:sz w:val="22"/>
        </w:rPr>
        <w:t>FRICANUS</w:t>
      </w:r>
      <w:r w:rsidRPr="00157EED">
        <w:rPr>
          <w:rFonts w:ascii="Calibri" w:hAnsi="Calibri"/>
          <w:color w:val="000000"/>
          <w:sz w:val="22"/>
        </w:rPr>
        <w:t>: „Cur servi sumus? Cur parere debemus? Saepe fleo,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numquam gaudeo, non iam rideo. Sabinianum timeo. Neque amicum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habeo, nam hic servi amicos non habent.“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PHRYGUS</w:t>
      </w:r>
      <w:r w:rsidRPr="00157EED">
        <w:rPr>
          <w:rFonts w:ascii="Calibri" w:hAnsi="Calibri"/>
          <w:color w:val="000000"/>
          <w:sz w:val="22"/>
        </w:rPr>
        <w:t>: „Amicum habes: Ego</w:t>
      </w:r>
      <w:r w:rsidRPr="00157EED">
        <w:rPr>
          <w:rFonts w:ascii="Calibri" w:hAnsi="Calibri"/>
          <w:b/>
          <w:color w:val="FF0000"/>
          <w:sz w:val="22"/>
          <w:vertAlign w:val="superscript"/>
        </w:rPr>
        <w:t>1</w:t>
      </w:r>
      <w:r w:rsidRPr="00157EED">
        <w:rPr>
          <w:rFonts w:ascii="Calibri" w:hAnsi="Calibri"/>
          <w:color w:val="000000"/>
          <w:sz w:val="22"/>
        </w:rPr>
        <w:t xml:space="preserve"> amicus sum. Sed Sabinianum recte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times, nam servos semper torquet. Numquam servis gratiam habet,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sed servos semper terret et monet. Neque cibos neque aquam servis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praebet!“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A</w:t>
      </w:r>
      <w:r>
        <w:rPr>
          <w:rFonts w:ascii="Calibri" w:hAnsi="Calibri" w:cs="Calibri"/>
          <w:color w:val="000000"/>
          <w:sz w:val="22"/>
        </w:rPr>
        <w:t>FRICANUS</w:t>
      </w:r>
      <w:r w:rsidRPr="00157EED">
        <w:rPr>
          <w:rFonts w:ascii="Calibri" w:hAnsi="Calibri"/>
          <w:color w:val="000000"/>
          <w:sz w:val="22"/>
        </w:rPr>
        <w:t>: „Profecto! Sabinianus semper copias complere studet.</w:t>
      </w:r>
    </w:p>
    <w:p w:rsidR="00157EED" w:rsidRPr="00157EED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Sed copias equis tantum praebet, non servis! Equi, non servi</w:t>
      </w:r>
    </w:p>
    <w:p w:rsidR="005F0EAC" w:rsidRPr="005F374F" w:rsidRDefault="00157EED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cibos et aquam habent!“</w:t>
      </w:r>
    </w:p>
    <w:p w:rsidR="005F0EAC" w:rsidRPr="005F374F" w:rsidRDefault="005F0EAC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PHRYGUS</w:t>
      </w:r>
      <w:r w:rsidRPr="00157EED">
        <w:rPr>
          <w:rFonts w:ascii="Calibri" w:hAnsi="Calibri"/>
          <w:color w:val="000000"/>
          <w:sz w:val="22"/>
        </w:rPr>
        <w:t>: „Cur dei Sabinianum non delent?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Servos semper terret. Sed etiam Sabinianus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servus est. Servi Sabinianum timent,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et Sabinianus dominum timet.“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A</w:t>
      </w:r>
      <w:r>
        <w:rPr>
          <w:rFonts w:ascii="Calibri" w:hAnsi="Calibri" w:cs="Calibri"/>
          <w:color w:val="000000"/>
          <w:sz w:val="22"/>
        </w:rPr>
        <w:t>FRICANUS:</w:t>
      </w:r>
      <w:r w:rsidRPr="00157EED">
        <w:rPr>
          <w:rFonts w:ascii="Calibri" w:hAnsi="Calibri"/>
          <w:color w:val="000000"/>
          <w:sz w:val="22"/>
        </w:rPr>
        <w:t xml:space="preserve"> „St! Tace, Phryge! Nam ibi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Sabinianus est! Iam tabulam tenet!“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SABINIANUS</w:t>
      </w:r>
      <w:r w:rsidRPr="00157EED">
        <w:rPr>
          <w:rFonts w:ascii="Calibri" w:hAnsi="Calibri"/>
          <w:color w:val="000000"/>
          <w:sz w:val="22"/>
        </w:rPr>
        <w:t xml:space="preserve"> primo tacet, sed tum monet:</w:t>
      </w:r>
    </w:p>
    <w:p w:rsidR="00157EED" w:rsidRPr="00157EED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„Phryge, Africane! Tacete! Servi parere</w:t>
      </w:r>
    </w:p>
    <w:p w:rsidR="005F0EAC" w:rsidRPr="005F374F" w:rsidRDefault="00157EED" w:rsidP="00B96139">
      <w:pPr>
        <w:rPr>
          <w:rFonts w:ascii="Calibri" w:hAnsi="Calibri"/>
          <w:color w:val="000000"/>
          <w:sz w:val="22"/>
        </w:rPr>
      </w:pPr>
      <w:r w:rsidRPr="00157EED">
        <w:rPr>
          <w:rFonts w:ascii="Calibri" w:hAnsi="Calibri"/>
          <w:color w:val="000000"/>
          <w:sz w:val="22"/>
        </w:rPr>
        <w:t>debent!“</w:t>
      </w:r>
    </w:p>
    <w:p w:rsidR="005F0EAC" w:rsidRPr="005F374F" w:rsidRDefault="005F0EAC" w:rsidP="00B96139">
      <w:pPr>
        <w:rPr>
          <w:rFonts w:ascii="Calibri" w:hAnsi="Calibri"/>
          <w:color w:val="000000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ego</w:t>
      </w:r>
      <w:r w:rsidRPr="005F374F">
        <w:rPr>
          <w:rFonts w:ascii="Calibri" w:hAnsi="Calibri"/>
          <w:color w:val="000000"/>
          <w:sz w:val="22"/>
        </w:rPr>
        <w:t xml:space="preserve"> ich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  <w:rPr>
          <w:lang w:val="es-ES"/>
        </w:rPr>
      </w:pPr>
      <w:r w:rsidRPr="005F374F">
        <w:rPr>
          <w:lang w:val="es-ES"/>
        </w:rPr>
        <w:t>E7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Ventus villam delet. Ventus villam amici delet.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Ventus etiam villas amicorum delet.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sz w:val="22"/>
          <w:lang w:val="es-ES"/>
        </w:rPr>
        <w:t>3.</w:t>
      </w:r>
      <w:r w:rsidRPr="005F374F">
        <w:rPr>
          <w:rFonts w:ascii="Calibri" w:hAnsi="Calibri"/>
          <w:sz w:val="22"/>
          <w:lang w:val="es-ES"/>
        </w:rPr>
        <w:t xml:space="preserve"> Ventus equum terret. Ventus equum puellae terret.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es-ES"/>
        </w:rPr>
        <w:t>4.</w:t>
      </w:r>
      <w:r w:rsidRPr="005F374F">
        <w:rPr>
          <w:rFonts w:ascii="Calibri" w:hAnsi="Calibri"/>
          <w:sz w:val="22"/>
          <w:lang w:val="es-ES"/>
        </w:rPr>
        <w:t xml:space="preserve"> Ventus semper equos puellarum terret.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227CC4" w:rsidRDefault="005F0EAC" w:rsidP="00B96139">
      <w:pPr>
        <w:pStyle w:val="berschrift2"/>
      </w:pPr>
      <w:r w:rsidRPr="00227CC4">
        <w:t>T7: Straßenschäden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„Vale, Iulia! Vale, Cornelia! Valete, puellae!“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Cornelia tacet, Iulia iam flet. Avus lacrimas Iuliae videt. Lacrimae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puellae etiam Homiliam movent. Itaque serva avi puellis ficos</w:t>
      </w:r>
      <w:r w:rsidRPr="00157EED">
        <w:rPr>
          <w:rFonts w:ascii="Calibri" w:hAnsi="Calibri"/>
          <w:b/>
          <w:color w:val="FF0000"/>
          <w:sz w:val="22"/>
          <w:vertAlign w:val="superscript"/>
        </w:rPr>
        <w:t>1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praebet. Puellae gaudent, sed adhuc tacent; tandem respondent:</w:t>
      </w:r>
    </w:p>
    <w:p w:rsidR="005F0EAC" w:rsidRPr="005F374F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„Vale, ave! Vale, Rufe! Vale, Homilia! Vale, Lyde! Valete!“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Mox Cornelia et Iulia villam avi non iam vident. Sed subito turbam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lastRenderedPageBreak/>
        <w:t>vident. Iulia: „Quid ibi video? Quid est? Turbam sceleratorum video.“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Cornelia: „Tace, Iulia! Non turbam sceleratorum vides, sed silicarium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</w:p>
    <w:p w:rsidR="005F0EAC" w:rsidRPr="005F374F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it-IT"/>
        </w:rPr>
        <w:t>et servos silicarii vides.“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157EED">
        <w:rPr>
          <w:rFonts w:ascii="Calibri" w:hAnsi="Calibri"/>
          <w:sz w:val="22"/>
          <w:lang w:val="fr-FR"/>
        </w:rPr>
        <w:t>„Saepe violentia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157EED">
        <w:rPr>
          <w:rFonts w:ascii="Calibri" w:hAnsi="Calibri"/>
          <w:sz w:val="22"/>
          <w:lang w:val="fr-FR"/>
        </w:rPr>
        <w:t xml:space="preserve"> aquae et ventorum vias delet. Itaque servi vias</w:t>
      </w:r>
    </w:p>
    <w:p w:rsidR="005F0EAC" w:rsidRPr="005F374F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157EED">
        <w:rPr>
          <w:rFonts w:ascii="Calibri" w:hAnsi="Calibri"/>
          <w:sz w:val="22"/>
          <w:lang w:val="fr-FR"/>
        </w:rPr>
        <w:t>renovare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157EED">
        <w:rPr>
          <w:rFonts w:ascii="Calibri" w:hAnsi="Calibri"/>
          <w:sz w:val="22"/>
          <w:lang w:val="fr-FR"/>
        </w:rPr>
        <w:t xml:space="preserve"> debent. Mox via iterum patet.“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157EED">
        <w:rPr>
          <w:rFonts w:ascii="Calibri" w:hAnsi="Calibri"/>
          <w:sz w:val="22"/>
          <w:lang w:val="fr-FR"/>
        </w:rPr>
        <w:t>Tandem muros et insulas Romae vident. Mox etiam turbam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157EED">
        <w:rPr>
          <w:rFonts w:ascii="Calibri" w:hAnsi="Calibri"/>
          <w:sz w:val="22"/>
          <w:lang w:val="fr-FR"/>
        </w:rPr>
        <w:t>amicorum et amicarum vident; amici et amicae iam</w:t>
      </w:r>
    </w:p>
    <w:p w:rsidR="00157EED" w:rsidRPr="00157EED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157EED">
        <w:rPr>
          <w:rFonts w:ascii="Calibri" w:hAnsi="Calibri"/>
          <w:sz w:val="22"/>
          <w:lang w:val="fr-FR"/>
        </w:rPr>
        <w:t>gaudent. Nunc puellae rident; nam laetitia amicorum</w:t>
      </w:r>
    </w:p>
    <w:p w:rsidR="005F0EAC" w:rsidRPr="005F374F" w:rsidRDefault="00157EE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157EED">
        <w:rPr>
          <w:rFonts w:ascii="Calibri" w:hAnsi="Calibri"/>
          <w:sz w:val="22"/>
          <w:lang w:val="fr-FR"/>
        </w:rPr>
        <w:t>et amicarum etiam laetitiam puellarum auget.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fīcus</w:t>
      </w:r>
      <w:r w:rsidRPr="005F374F">
        <w:rPr>
          <w:rFonts w:ascii="Calibri" w:hAnsi="Calibri"/>
          <w:sz w:val="22"/>
        </w:rPr>
        <w:t xml:space="preserve"> </w:t>
      </w:r>
      <w:r w:rsidR="00157EED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Feige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silicārius</w:t>
      </w:r>
      <w:r w:rsidRPr="005F374F">
        <w:rPr>
          <w:rFonts w:ascii="Calibri" w:hAnsi="Calibri"/>
          <w:sz w:val="22"/>
        </w:rPr>
        <w:t xml:space="preserve"> </w:t>
      </w:r>
      <w:r w:rsidR="00157EED" w:rsidRPr="005F374F">
        <w:rPr>
          <w:rFonts w:ascii="Calibri" w:hAnsi="Calibri"/>
          <w:sz w:val="22"/>
        </w:rPr>
        <w:t>der S</w:t>
      </w:r>
      <w:r w:rsidRPr="005F374F">
        <w:rPr>
          <w:rFonts w:ascii="Calibri" w:hAnsi="Calibri"/>
          <w:sz w:val="22"/>
        </w:rPr>
        <w:t xml:space="preserve">traßenarbeiter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violentia</w:t>
      </w:r>
      <w:r w:rsidRPr="005F374F">
        <w:rPr>
          <w:rFonts w:ascii="Calibri" w:hAnsi="Calibri"/>
          <w:sz w:val="22"/>
        </w:rPr>
        <w:t xml:space="preserve"> </w:t>
      </w:r>
      <w:r w:rsidR="00157EED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Gewalt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5F374F">
        <w:rPr>
          <w:rFonts w:ascii="Calibri" w:hAnsi="Calibri"/>
          <w:color w:val="FF0000"/>
          <w:sz w:val="22"/>
        </w:rPr>
        <w:t>renovāre</w:t>
      </w:r>
      <w:r w:rsidRPr="005F374F">
        <w:rPr>
          <w:rFonts w:ascii="Calibri" w:hAnsi="Calibri"/>
          <w:sz w:val="22"/>
        </w:rPr>
        <w:t xml:space="preserve"> ausbessern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E8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Dominum servam monere debet. Serva cibos parare debet.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Serva semper cibos domini parat.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Dominus </w:t>
      </w:r>
      <w:r w:rsidR="00BF13F7" w:rsidRPr="005F374F">
        <w:rPr>
          <w:rFonts w:ascii="Calibri" w:hAnsi="Calibri"/>
          <w:sz w:val="22"/>
          <w:lang w:val="fr-FR"/>
        </w:rPr>
        <w:t xml:space="preserve">servos </w:t>
      </w:r>
      <w:r w:rsidRPr="005F374F">
        <w:rPr>
          <w:rFonts w:ascii="Calibri" w:hAnsi="Calibri"/>
          <w:sz w:val="22"/>
          <w:lang w:val="fr-FR"/>
        </w:rPr>
        <w:t>vocat: „Para cibos, Homilia! Parate cibos, servi!“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4.</w:t>
      </w:r>
      <w:r w:rsidRPr="005F374F">
        <w:rPr>
          <w:rFonts w:ascii="Calibri" w:hAnsi="Calibri"/>
          <w:sz w:val="22"/>
          <w:lang w:val="fr-FR"/>
        </w:rPr>
        <w:t xml:space="preserve"> Syrus: Statim cibos paro.“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5.</w:t>
      </w:r>
      <w:r w:rsidRPr="005F374F">
        <w:rPr>
          <w:rFonts w:ascii="Calibri" w:hAnsi="Calibri"/>
          <w:sz w:val="22"/>
          <w:lang w:val="fr-FR"/>
        </w:rPr>
        <w:t xml:space="preserve"> Syrus et serva cibos parant.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Cornelia intrat et rogat: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7.</w:t>
      </w:r>
      <w:r w:rsidRPr="005F374F">
        <w:rPr>
          <w:rFonts w:ascii="Calibri" w:hAnsi="Calibri"/>
          <w:sz w:val="22"/>
          <w:lang w:val="fr-FR"/>
        </w:rPr>
        <w:t xml:space="preserve"> „Cur cibos paras, Homilia? Cui cibos paratis, servi?“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fr-FR"/>
        </w:rPr>
        <w:t>8.</w:t>
      </w:r>
      <w:r w:rsidRPr="005F374F">
        <w:rPr>
          <w:rFonts w:ascii="Calibri" w:hAnsi="Calibri"/>
          <w:sz w:val="22"/>
          <w:lang w:val="fr-FR"/>
        </w:rPr>
        <w:t xml:space="preserve"> Homilia et servi: „Domino cibos paramus.“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227CC4" w:rsidRDefault="005F0EAC" w:rsidP="00B96139">
      <w:pPr>
        <w:pStyle w:val="berschrift2"/>
      </w:pPr>
      <w:r w:rsidRPr="00227CC4">
        <w:t>T8: Zum Abendessen: Käse und Oliven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Syro servo placet dominae respondere et dominam rogare; nam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linguam nunc amat. Dominam rogat: „Cur tu</w:t>
      </w:r>
      <w:r w:rsidRPr="00D423D2">
        <w:rPr>
          <w:rFonts w:ascii="Calibri" w:hAnsi="Calibri"/>
          <w:b/>
          <w:color w:val="FF0000"/>
          <w:sz w:val="22"/>
          <w:vertAlign w:val="superscript"/>
        </w:rPr>
        <w:t>1</w:t>
      </w:r>
      <w:r w:rsidRPr="00D423D2">
        <w:rPr>
          <w:rFonts w:ascii="Calibri" w:hAnsi="Calibri"/>
          <w:sz w:val="22"/>
          <w:lang w:val="fr-FR"/>
        </w:rPr>
        <w:t xml:space="preserve"> cibos paras, domina?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Cur tu laboras, domina? Cur puellae non laborant?“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Itaque Quintus puellas nunc vocat: „Iulia, propera! Cornelia, propera!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Properate! Cenam parare debetis.“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Filiae properant; statim intrant. Et Gaius amicus intrat.</w:t>
      </w:r>
    </w:p>
    <w:p w:rsid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Quintus: „Parate caseum</w:t>
      </w:r>
      <w:r w:rsidRPr="00D423D2">
        <w:rPr>
          <w:rFonts w:ascii="Calibri" w:hAnsi="Calibri"/>
          <w:b/>
          <w:color w:val="FF0000"/>
          <w:sz w:val="22"/>
          <w:vertAlign w:val="superscript"/>
        </w:rPr>
        <w:t>2</w:t>
      </w:r>
      <w:r w:rsidRPr="00D423D2">
        <w:rPr>
          <w:rFonts w:ascii="Calibri" w:hAnsi="Calibri"/>
          <w:sz w:val="22"/>
          <w:lang w:val="fr-FR"/>
        </w:rPr>
        <w:t xml:space="preserve"> et olivas</w:t>
      </w:r>
      <w:r w:rsidRPr="00D423D2">
        <w:rPr>
          <w:rFonts w:ascii="Calibri" w:hAnsi="Calibri"/>
          <w:b/>
          <w:color w:val="FF0000"/>
          <w:sz w:val="22"/>
          <w:vertAlign w:val="superscript"/>
        </w:rPr>
        <w:t>3</w:t>
      </w:r>
      <w:r w:rsidRPr="00D423D2">
        <w:rPr>
          <w:rFonts w:ascii="Calibri" w:hAnsi="Calibri"/>
          <w:sz w:val="22"/>
          <w:lang w:val="fr-FR"/>
        </w:rPr>
        <w:t>, filiae! Tum mensam ornate!“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Puellae: „Primo mensam ornamus. Tum caseum paramus, ... non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olivas. Nam Gaius olivas non amat.“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Gaius: „Sic est. Olivas non amo,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sed caseum et fabas</w:t>
      </w:r>
      <w:r w:rsidRPr="00D423D2">
        <w:rPr>
          <w:rFonts w:ascii="Calibri" w:hAnsi="Calibri"/>
          <w:b/>
          <w:color w:val="FF0000"/>
          <w:sz w:val="22"/>
          <w:vertAlign w:val="superscript"/>
        </w:rPr>
        <w:t>4</w:t>
      </w:r>
      <w:r w:rsidRPr="00D423D2">
        <w:rPr>
          <w:rFonts w:ascii="Calibri" w:hAnsi="Calibri"/>
          <w:sz w:val="22"/>
          <w:lang w:val="fr-FR"/>
        </w:rPr>
        <w:t xml:space="preserve"> amo.“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Corinna: „Parate amico fabas, filiae!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Sic amicum delectatis.“</w:t>
      </w:r>
    </w:p>
    <w:p w:rsidR="00D423D2" w:rsidRPr="00D423D2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fr-FR"/>
        </w:rPr>
      </w:pPr>
      <w:r w:rsidRPr="00D423D2">
        <w:rPr>
          <w:rFonts w:ascii="Calibri" w:hAnsi="Calibri"/>
          <w:sz w:val="22"/>
          <w:lang w:val="fr-FR"/>
        </w:rPr>
        <w:t>Profecto Gaius amicus gaudet; itaque</w:t>
      </w:r>
    </w:p>
    <w:p w:rsidR="005F0EAC" w:rsidRPr="005F374F" w:rsidRDefault="00D423D2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</w:rPr>
      </w:pPr>
      <w:r w:rsidRPr="00D423D2">
        <w:rPr>
          <w:rFonts w:ascii="Calibri" w:hAnsi="Calibri"/>
          <w:sz w:val="22"/>
          <w:lang w:val="fr-FR"/>
        </w:rPr>
        <w:t>Corinnae gratiam habet.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t</w:t>
      </w:r>
      <w:r w:rsidRPr="005F374F">
        <w:rPr>
          <w:rFonts w:ascii="Calibri" w:hAnsi="Calibri"/>
          <w:color w:val="FF0000"/>
          <w:sz w:val="22"/>
          <w:lang w:val="la-Latn"/>
        </w:rPr>
        <w:t>ū</w:t>
      </w:r>
      <w:r w:rsidRPr="005F374F">
        <w:rPr>
          <w:rFonts w:ascii="Calibri" w:hAnsi="Calibri"/>
          <w:sz w:val="22"/>
        </w:rPr>
        <w:t xml:space="preserve"> du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cāseus</w:t>
      </w:r>
      <w:r w:rsidRPr="005F374F">
        <w:rPr>
          <w:rFonts w:ascii="Calibri" w:hAnsi="Calibri"/>
          <w:sz w:val="22"/>
        </w:rPr>
        <w:t xml:space="preserve"> </w:t>
      </w:r>
      <w:r w:rsidR="00D423D2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Käse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olīva</w:t>
      </w:r>
      <w:r w:rsidRPr="005F374F">
        <w:rPr>
          <w:rFonts w:ascii="Calibri" w:hAnsi="Calibri"/>
          <w:sz w:val="22"/>
        </w:rPr>
        <w:t xml:space="preserve"> </w:t>
      </w:r>
      <w:r w:rsidR="00D423D2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Olive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5F374F">
        <w:rPr>
          <w:rFonts w:ascii="Calibri" w:hAnsi="Calibri"/>
          <w:color w:val="FF0000"/>
          <w:sz w:val="22"/>
        </w:rPr>
        <w:t>faba</w:t>
      </w:r>
      <w:r w:rsidRPr="005F374F">
        <w:rPr>
          <w:rFonts w:ascii="Calibri" w:hAnsi="Calibri"/>
          <w:sz w:val="22"/>
        </w:rPr>
        <w:t xml:space="preserve"> </w:t>
      </w:r>
      <w:r w:rsidR="00D423D2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>Bohne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E9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sz w:val="22"/>
          <w:lang w:val="es-ES"/>
        </w:rPr>
        <w:t>1.</w:t>
      </w:r>
      <w:r w:rsidRPr="005F374F">
        <w:rPr>
          <w:rFonts w:ascii="Calibri" w:hAnsi="Calibri"/>
          <w:sz w:val="22"/>
          <w:lang w:val="es-ES"/>
        </w:rPr>
        <w:t xml:space="preserve"> Aeolus saepe villas delet.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sz w:val="22"/>
          <w:lang w:val="es-ES"/>
        </w:rPr>
        <w:t>Aeolus saepe villas vento delet.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Aeolus avum et servos ventis terret.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lastRenderedPageBreak/>
        <w:t>3.</w:t>
      </w:r>
      <w:r w:rsidRPr="005F374F">
        <w:rPr>
          <w:rFonts w:ascii="Calibri" w:hAnsi="Calibri"/>
          <w:sz w:val="22"/>
          <w:lang w:val="it-IT"/>
        </w:rPr>
        <w:t xml:space="preserve"> Avus servos non iam lingu</w:t>
      </w:r>
      <w:r w:rsidRPr="005F374F">
        <w:rPr>
          <w:rFonts w:ascii="Calibri" w:hAnsi="Calibri"/>
          <w:sz w:val="22"/>
        </w:rPr>
        <w:t>ā</w:t>
      </w:r>
      <w:r w:rsidRPr="005F374F">
        <w:rPr>
          <w:rFonts w:ascii="Calibri" w:hAnsi="Calibri"/>
          <w:sz w:val="22"/>
          <w:lang w:val="it-IT"/>
        </w:rPr>
        <w:t xml:space="preserve"> terret.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Servi avum delectant.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Servi avum cen</w:t>
      </w:r>
      <w:r w:rsidRPr="005F374F">
        <w:rPr>
          <w:rFonts w:ascii="Calibri" w:hAnsi="Calibri"/>
          <w:sz w:val="22"/>
        </w:rPr>
        <w:t>ā</w:t>
      </w:r>
      <w:r w:rsidRPr="005F374F">
        <w:rPr>
          <w:rFonts w:ascii="Calibri" w:hAnsi="Calibri"/>
          <w:sz w:val="22"/>
          <w:lang w:val="it-IT"/>
        </w:rPr>
        <w:t xml:space="preserve"> delectant.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Servi avum saepe cenis delectant.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T9: Warum bist du ein Sklave?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9B1B0B">
        <w:rPr>
          <w:rFonts w:ascii="Calibri" w:hAnsi="Calibri"/>
          <w:sz w:val="22"/>
          <w:lang w:val="it-IT"/>
        </w:rPr>
        <w:t>Corinna mensam cibis complet; nam familiam cenā delectare studet.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9B1B0B">
        <w:rPr>
          <w:rFonts w:ascii="Calibri" w:hAnsi="Calibri"/>
          <w:sz w:val="22"/>
          <w:lang w:val="it-IT"/>
        </w:rPr>
        <w:t>Etiam candelas</w:t>
      </w:r>
      <w:r w:rsidRPr="009B1B0B">
        <w:rPr>
          <w:rFonts w:ascii="Calibri" w:hAnsi="Calibri"/>
          <w:b/>
          <w:color w:val="FF0000"/>
          <w:sz w:val="22"/>
          <w:vertAlign w:val="superscript"/>
          <w:lang w:val="es-ES"/>
        </w:rPr>
        <w:t>1</w:t>
      </w:r>
      <w:r w:rsidRPr="009B1B0B">
        <w:rPr>
          <w:rFonts w:ascii="Calibri" w:hAnsi="Calibri"/>
          <w:sz w:val="22"/>
          <w:lang w:val="it-IT"/>
        </w:rPr>
        <w:t xml:space="preserve"> parat et mensam candelis ornat. Domina familiam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9B1B0B">
        <w:rPr>
          <w:rFonts w:ascii="Calibri" w:hAnsi="Calibri"/>
          <w:sz w:val="22"/>
          <w:lang w:val="it-IT"/>
        </w:rPr>
        <w:t>cibis delectat. Nunc familia bene cenat. Subito Gaius Syrum servum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9B1B0B">
        <w:rPr>
          <w:rFonts w:ascii="Calibri" w:hAnsi="Calibri"/>
          <w:sz w:val="22"/>
          <w:lang w:val="it-IT"/>
        </w:rPr>
        <w:t>spectat et rogat: „Syre, cur servus es? Unde es?“ Sed Syrus tacet, diu</w:t>
      </w:r>
    </w:p>
    <w:p w:rsidR="005F0EAC" w:rsidRPr="005F374F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9B1B0B">
        <w:rPr>
          <w:rFonts w:ascii="Calibri" w:hAnsi="Calibri"/>
          <w:sz w:val="22"/>
          <w:lang w:val="it-IT"/>
        </w:rPr>
        <w:t>dubitat. Gaio non respondet.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9B1B0B" w:rsidRPr="005F374F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1B0B">
        <w:rPr>
          <w:rFonts w:ascii="Calibri" w:hAnsi="Calibri"/>
          <w:sz w:val="22"/>
        </w:rPr>
        <w:t>„Romani pugnas bene parant. Romani gladiis, non perticis</w:t>
      </w:r>
      <w:r>
        <w:rPr>
          <w:rFonts w:ascii="Calibri" w:hAnsi="Calibri"/>
          <w:b/>
          <w:color w:val="FF0000"/>
          <w:sz w:val="22"/>
          <w:vertAlign w:val="superscript"/>
          <w:lang w:val="es-ES"/>
        </w:rPr>
        <w:t>2</w:t>
      </w:r>
      <w:r w:rsidRPr="009B1B0B">
        <w:rPr>
          <w:rFonts w:ascii="Calibri" w:hAnsi="Calibri"/>
          <w:sz w:val="22"/>
        </w:rPr>
        <w:t xml:space="preserve"> pugnant.</w:t>
      </w:r>
    </w:p>
    <w:p w:rsidR="005F0EAC" w:rsidRPr="005F374F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1B0B">
        <w:rPr>
          <w:rFonts w:ascii="Calibri" w:hAnsi="Calibri"/>
          <w:sz w:val="22"/>
        </w:rPr>
        <w:t>Itaque Romani barbaros</w:t>
      </w:r>
      <w:r>
        <w:rPr>
          <w:rFonts w:ascii="Calibri" w:hAnsi="Calibri"/>
          <w:b/>
          <w:color w:val="FF0000"/>
          <w:sz w:val="22"/>
          <w:vertAlign w:val="superscript"/>
          <w:lang w:val="es-ES"/>
        </w:rPr>
        <w:t>3</w:t>
      </w:r>
      <w:r w:rsidRPr="009B1B0B">
        <w:rPr>
          <w:rFonts w:ascii="Calibri" w:hAnsi="Calibri"/>
          <w:sz w:val="22"/>
        </w:rPr>
        <w:t xml:space="preserve"> pugnis semper superant.“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1B0B">
        <w:rPr>
          <w:rFonts w:ascii="Calibri" w:hAnsi="Calibri"/>
          <w:sz w:val="22"/>
          <w:lang w:val="fr-FR"/>
        </w:rPr>
        <w:t>„Tace, amice! Syria est patria Syri. Sed nunc Syria est</w:t>
      </w:r>
    </w:p>
    <w:p w:rsidR="009B1B0B" w:rsidRPr="005F374F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1B0B">
        <w:rPr>
          <w:rFonts w:ascii="Calibri" w:hAnsi="Calibri"/>
          <w:sz w:val="22"/>
          <w:lang w:val="fr-FR"/>
        </w:rPr>
        <w:t>provincia Romanorum. Sumus domini ...“</w:t>
      </w:r>
    </w:p>
    <w:p w:rsidR="009B1B0B" w:rsidRPr="005F374F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„Sic est. Romani sunt domini Europae et Asiae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et Africae. Sed amici non sunt. Nam populi dolos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et iniurias Romanorum timent. Dolis et iniuriis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Romani populos terrent. Nunc Romani etiam</w:t>
      </w:r>
    </w:p>
    <w:p w:rsidR="009B1B0B" w:rsidRPr="009B1B0B" w:rsidRDefault="00A46EB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Syriam dolo et iniuriā</w:t>
      </w:r>
      <w:r w:rsidR="009B1B0B" w:rsidRPr="009B1B0B">
        <w:rPr>
          <w:rFonts w:ascii="Calibri" w:hAnsi="Calibri"/>
          <w:sz w:val="22"/>
          <w:lang w:val="es-ES"/>
        </w:rPr>
        <w:t xml:space="preserve"> tenent. Itaque nunc captivus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sum, servus Romanorum sum.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Syriam patriam adhuc amo; etiam filiam et</w:t>
      </w:r>
    </w:p>
    <w:p w:rsidR="009B1B0B" w:rsidRPr="009B1B0B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filium amo – sed familiam non iam habeo.“</w:t>
      </w:r>
    </w:p>
    <w:p w:rsidR="005F0EAC" w:rsidRPr="005F374F" w:rsidRDefault="009B1B0B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9B1B0B">
        <w:rPr>
          <w:rFonts w:ascii="Calibri" w:hAnsi="Calibri"/>
          <w:sz w:val="22"/>
          <w:lang w:val="es-ES"/>
        </w:rPr>
        <w:t>Nunc Gaius dubitat; diu dubitat et tacet.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1</w:t>
      </w:r>
      <w:r w:rsidRPr="005F374F">
        <w:rPr>
          <w:rFonts w:ascii="Calibri" w:hAnsi="Calibri"/>
          <w:color w:val="FF0000"/>
          <w:sz w:val="22"/>
          <w:lang w:val="es-ES"/>
        </w:rPr>
        <w:t>cand</w:t>
      </w:r>
      <w:r w:rsidRPr="005F374F">
        <w:rPr>
          <w:rFonts w:ascii="Calibri" w:hAnsi="Calibri"/>
          <w:color w:val="FF0000"/>
          <w:sz w:val="22"/>
        </w:rPr>
        <w:t>ē</w:t>
      </w:r>
      <w:r w:rsidRPr="005F374F">
        <w:rPr>
          <w:rFonts w:ascii="Calibri" w:hAnsi="Calibri"/>
          <w:color w:val="FF0000"/>
          <w:sz w:val="22"/>
          <w:lang w:val="es-ES"/>
        </w:rPr>
        <w:t>la</w:t>
      </w:r>
      <w:r w:rsidRPr="005F374F">
        <w:rPr>
          <w:rFonts w:ascii="Calibri" w:hAnsi="Calibri"/>
          <w:sz w:val="22"/>
          <w:lang w:val="es-ES"/>
        </w:rPr>
        <w:t xml:space="preserve"> </w:t>
      </w:r>
      <w:r w:rsidR="009B1B0B" w:rsidRPr="005F374F">
        <w:rPr>
          <w:rFonts w:ascii="Calibri" w:hAnsi="Calibri"/>
          <w:sz w:val="22"/>
          <w:lang w:val="es-ES"/>
        </w:rPr>
        <w:t xml:space="preserve">die </w:t>
      </w:r>
      <w:r w:rsidRPr="005F374F">
        <w:rPr>
          <w:rFonts w:ascii="Calibri" w:hAnsi="Calibri"/>
          <w:sz w:val="22"/>
          <w:lang w:val="es-ES"/>
        </w:rPr>
        <w:t xml:space="preserve">Kerze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2</w:t>
      </w:r>
      <w:r w:rsidRPr="005F374F">
        <w:rPr>
          <w:rFonts w:ascii="Calibri" w:hAnsi="Calibri"/>
          <w:color w:val="FF0000"/>
          <w:sz w:val="22"/>
          <w:lang w:val="es-ES"/>
        </w:rPr>
        <w:t>pertica</w:t>
      </w:r>
      <w:r w:rsidRPr="005F374F">
        <w:rPr>
          <w:rFonts w:ascii="Calibri" w:hAnsi="Calibri"/>
          <w:sz w:val="22"/>
          <w:lang w:val="es-ES"/>
        </w:rPr>
        <w:t xml:space="preserve"> </w:t>
      </w:r>
      <w:r w:rsidR="009B1B0B" w:rsidRPr="005F374F">
        <w:rPr>
          <w:rFonts w:ascii="Calibri" w:hAnsi="Calibri"/>
          <w:sz w:val="22"/>
          <w:lang w:val="es-ES"/>
        </w:rPr>
        <w:t xml:space="preserve">die </w:t>
      </w:r>
      <w:r w:rsidRPr="005F374F">
        <w:rPr>
          <w:rFonts w:ascii="Calibri" w:hAnsi="Calibri"/>
          <w:sz w:val="22"/>
          <w:lang w:val="es-ES"/>
        </w:rPr>
        <w:t xml:space="preserve">(Holz-)Stange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3</w:t>
      </w:r>
      <w:r w:rsidRPr="005F374F">
        <w:rPr>
          <w:rFonts w:ascii="Calibri" w:hAnsi="Calibri"/>
          <w:color w:val="FF0000"/>
          <w:sz w:val="22"/>
          <w:lang w:val="es-ES"/>
        </w:rPr>
        <w:t>barbarus</w:t>
      </w:r>
      <w:r w:rsidRPr="005F374F">
        <w:rPr>
          <w:rFonts w:ascii="Calibri" w:hAnsi="Calibri"/>
          <w:sz w:val="22"/>
          <w:lang w:val="es-ES"/>
        </w:rPr>
        <w:t xml:space="preserve"> </w:t>
      </w:r>
      <w:r w:rsidR="009B1B0B" w:rsidRPr="005F374F">
        <w:rPr>
          <w:rFonts w:ascii="Calibri" w:hAnsi="Calibri"/>
          <w:sz w:val="22"/>
          <w:lang w:val="es-ES"/>
        </w:rPr>
        <w:t xml:space="preserve">der </w:t>
      </w:r>
      <w:r w:rsidRPr="005F374F">
        <w:rPr>
          <w:rFonts w:ascii="Calibri" w:hAnsi="Calibri"/>
          <w:sz w:val="22"/>
          <w:lang w:val="es-ES"/>
        </w:rPr>
        <w:t xml:space="preserve">Ausländer, </w:t>
      </w:r>
      <w:r w:rsidR="009B1B0B" w:rsidRPr="005F374F">
        <w:rPr>
          <w:rFonts w:ascii="Calibri" w:hAnsi="Calibri"/>
          <w:sz w:val="22"/>
          <w:lang w:val="es-ES"/>
        </w:rPr>
        <w:t xml:space="preserve">der </w:t>
      </w:r>
      <w:r w:rsidRPr="005F374F">
        <w:rPr>
          <w:rFonts w:ascii="Calibri" w:hAnsi="Calibri"/>
          <w:sz w:val="22"/>
          <w:lang w:val="es-ES"/>
        </w:rPr>
        <w:t>Barbar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pStyle w:val="berschrift2"/>
      </w:pPr>
      <w:r w:rsidRPr="005F374F">
        <w:t xml:space="preserve">III </w:t>
      </w:r>
      <w:r w:rsidR="003F3BE5" w:rsidRPr="005F374F">
        <w:t>kompakt</w:t>
      </w:r>
      <w:r w:rsidRPr="005F374F">
        <w:t>: „Küchenlatein“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„Syria patria Syri est, itaque Syrus Syriam adhuc amat. Vicos et campos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et silvas Syriae desiderat</w:t>
      </w:r>
      <w:r w:rsidRPr="003967E6">
        <w:rPr>
          <w:rFonts w:ascii="Calibri" w:hAnsi="Calibri"/>
          <w:b/>
          <w:color w:val="FF0000"/>
          <w:sz w:val="22"/>
          <w:vertAlign w:val="superscript"/>
          <w:lang w:val="es-ES"/>
        </w:rPr>
        <w:t>1</w:t>
      </w:r>
      <w:r w:rsidRPr="003967E6">
        <w:rPr>
          <w:rFonts w:ascii="Calibri" w:hAnsi="Calibri"/>
          <w:color w:val="000000"/>
          <w:sz w:val="22"/>
        </w:rPr>
        <w:t>. Etiam familia et amici Syri ibi sunt. Sed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Romam Syrus non amat, nam insulas Romae et turbam timet. Neque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cibos Romanorum amat. Et lingua Romanorum Syrum adhuc terret.“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Cornelia diu exspectat</w:t>
      </w:r>
      <w:r w:rsidRPr="003967E6">
        <w:rPr>
          <w:rFonts w:ascii="Calibri" w:hAnsi="Calibri"/>
          <w:b/>
          <w:color w:val="FF0000"/>
          <w:sz w:val="22"/>
          <w:vertAlign w:val="superscript"/>
          <w:lang w:val="es-ES"/>
        </w:rPr>
        <w:t>2</w:t>
      </w:r>
      <w:r w:rsidRPr="003967E6">
        <w:rPr>
          <w:rFonts w:ascii="Calibri" w:hAnsi="Calibri"/>
          <w:color w:val="000000"/>
          <w:sz w:val="22"/>
        </w:rPr>
        <w:t>, sed Syrus adhuc tacet. Tum Cornelia: „Ha!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Age</w:t>
      </w:r>
      <w:r w:rsidRPr="003967E6">
        <w:rPr>
          <w:rFonts w:ascii="Calibri" w:hAnsi="Calibri"/>
          <w:b/>
          <w:color w:val="FF0000"/>
          <w:sz w:val="22"/>
          <w:vertAlign w:val="superscript"/>
          <w:lang w:val="es-ES"/>
        </w:rPr>
        <w:t>3</w:t>
      </w:r>
      <w:r w:rsidRPr="003967E6">
        <w:rPr>
          <w:rFonts w:ascii="Calibri" w:hAnsi="Calibri"/>
          <w:color w:val="000000"/>
          <w:sz w:val="22"/>
        </w:rPr>
        <w:t>, Syre! Neque insulas neque cibos Romanorum amas, sed linguam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profecto non iam times. Responde: Puella sum. Servus avi es!“ Syrus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dubitat, tum respondet: „Puella sum. Servus avi es.“ Cornelia et Iulia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statim gaudent et rident.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 xml:space="preserve">Tum Iulia docet: „Puella sum.“ </w:t>
      </w:r>
      <w:r w:rsidRPr="002A591B">
        <w:rPr>
          <w:rFonts w:ascii="Calibri" w:hAnsi="Calibri"/>
          <w:i/>
          <w:color w:val="000000"/>
          <w:sz w:val="22"/>
        </w:rPr>
        <w:t>(Sie zeigt auf sich.)</w:t>
      </w:r>
      <w:r w:rsidRPr="003967E6">
        <w:rPr>
          <w:rFonts w:ascii="Calibri" w:hAnsi="Calibri"/>
          <w:color w:val="000000"/>
          <w:sz w:val="22"/>
        </w:rPr>
        <w:t xml:space="preserve"> „Servus avi es.“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2A591B">
        <w:rPr>
          <w:rFonts w:ascii="Calibri" w:hAnsi="Calibri"/>
          <w:i/>
          <w:color w:val="000000"/>
          <w:sz w:val="22"/>
        </w:rPr>
        <w:t>(Sie zeigt auf Syrus.)</w:t>
      </w:r>
      <w:r w:rsidRPr="003967E6">
        <w:rPr>
          <w:rFonts w:ascii="Calibri" w:hAnsi="Calibri"/>
          <w:color w:val="000000"/>
          <w:sz w:val="22"/>
        </w:rPr>
        <w:t xml:space="preserve"> Syrus: „Ah! Servus avi sum, puella es.“ Cornelia: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„Filia Corinnae et Quinti sum. Etiam Iulia filia Corinnae et Quinti est.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Filiae Corinnae et Quinti sumus.“ Nunc Syrus ridet et respondet: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„Servus avi sum; etiam Lydus servus avi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est. Servi avi sumus!“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Cornelia gaudet: „Recte, Syre! Puellae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equos amant, itaque puellae equos cibis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et aquā semper delectant.“ Syrus ridet, tum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lastRenderedPageBreak/>
        <w:t>iterum dubitat et respondet: „Servi cibos</w:t>
      </w:r>
    </w:p>
    <w:p w:rsidR="003967E6" w:rsidRPr="003967E6" w:rsidRDefault="003967E6" w:rsidP="00B96139">
      <w:pPr>
        <w:rPr>
          <w:rFonts w:ascii="Calibri" w:hAnsi="Calibri"/>
          <w:color w:val="000000"/>
          <w:sz w:val="22"/>
        </w:rPr>
      </w:pPr>
      <w:r w:rsidRPr="003967E6">
        <w:rPr>
          <w:rFonts w:ascii="Calibri" w:hAnsi="Calibri"/>
          <w:color w:val="000000"/>
          <w:sz w:val="22"/>
        </w:rPr>
        <w:t>et aquam amant; sed domini servos aquā</w:t>
      </w:r>
    </w:p>
    <w:p w:rsidR="005F0EAC" w:rsidRPr="005F374F" w:rsidRDefault="003967E6" w:rsidP="00B96139">
      <w:pPr>
        <w:rPr>
          <w:rFonts w:ascii="Calibri" w:hAnsi="Calibri"/>
          <w:sz w:val="22"/>
          <w:lang w:val="es-ES"/>
        </w:rPr>
      </w:pPr>
      <w:r w:rsidRPr="003967E6">
        <w:rPr>
          <w:rFonts w:ascii="Calibri" w:hAnsi="Calibri"/>
          <w:color w:val="000000"/>
          <w:sz w:val="22"/>
        </w:rPr>
        <w:t>et cibis non semper delectant.“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1</w:t>
      </w:r>
      <w:r w:rsidRPr="005F374F">
        <w:rPr>
          <w:rFonts w:ascii="Calibri" w:hAnsi="Calibri"/>
          <w:color w:val="FF0000"/>
          <w:sz w:val="22"/>
          <w:lang w:val="es-ES"/>
        </w:rPr>
        <w:t>d</w:t>
      </w:r>
      <w:r w:rsidRPr="005F374F">
        <w:rPr>
          <w:rFonts w:ascii="Calibri" w:hAnsi="Calibri"/>
          <w:color w:val="FF0000"/>
          <w:sz w:val="22"/>
          <w:lang w:val="fr-FR"/>
        </w:rPr>
        <w:t>ē</w:t>
      </w:r>
      <w:r w:rsidRPr="005F374F">
        <w:rPr>
          <w:rFonts w:ascii="Calibri" w:hAnsi="Calibri"/>
          <w:color w:val="FF0000"/>
          <w:sz w:val="22"/>
          <w:lang w:val="es-ES"/>
        </w:rPr>
        <w:t>sīder</w:t>
      </w:r>
      <w:r w:rsidRPr="005F374F">
        <w:rPr>
          <w:rFonts w:ascii="Calibri" w:hAnsi="Calibri"/>
          <w:color w:val="FF0000"/>
          <w:sz w:val="22"/>
          <w:lang w:val="fr-FR"/>
        </w:rPr>
        <w:t>ā</w:t>
      </w:r>
      <w:r w:rsidRPr="005F374F">
        <w:rPr>
          <w:rFonts w:ascii="Calibri" w:hAnsi="Calibri"/>
          <w:color w:val="FF0000"/>
          <w:sz w:val="22"/>
          <w:lang w:val="es-ES"/>
        </w:rPr>
        <w:t>re</w:t>
      </w:r>
      <w:r w:rsidRPr="005F374F">
        <w:rPr>
          <w:rFonts w:ascii="Calibri" w:hAnsi="Calibri"/>
          <w:sz w:val="22"/>
          <w:lang w:val="es-ES"/>
        </w:rPr>
        <w:t xml:space="preserve"> vermissen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2</w:t>
      </w:r>
      <w:r w:rsidRPr="005F374F">
        <w:rPr>
          <w:rFonts w:ascii="Calibri" w:hAnsi="Calibri"/>
          <w:color w:val="FF0000"/>
          <w:sz w:val="22"/>
          <w:lang w:val="es-ES"/>
        </w:rPr>
        <w:t>exspect</w:t>
      </w:r>
      <w:r w:rsidRPr="005F374F">
        <w:rPr>
          <w:rFonts w:ascii="Calibri" w:hAnsi="Calibri"/>
          <w:color w:val="FF0000"/>
          <w:sz w:val="22"/>
          <w:lang w:val="fr-FR"/>
        </w:rPr>
        <w:t>ā</w:t>
      </w:r>
      <w:r w:rsidRPr="005F374F">
        <w:rPr>
          <w:rFonts w:ascii="Calibri" w:hAnsi="Calibri"/>
          <w:color w:val="FF0000"/>
          <w:sz w:val="22"/>
          <w:lang w:val="es-ES"/>
        </w:rPr>
        <w:t>re</w:t>
      </w:r>
      <w:r w:rsidRPr="005F374F">
        <w:rPr>
          <w:rFonts w:ascii="Calibri" w:hAnsi="Calibri"/>
          <w:sz w:val="22"/>
          <w:lang w:val="es-ES"/>
        </w:rPr>
        <w:t xml:space="preserve"> warten, abwarten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3</w:t>
      </w:r>
      <w:r w:rsidRPr="005F374F">
        <w:rPr>
          <w:rFonts w:ascii="Calibri" w:hAnsi="Calibri"/>
          <w:color w:val="FF0000"/>
          <w:sz w:val="22"/>
          <w:lang w:val="es-ES"/>
        </w:rPr>
        <w:t>age</w:t>
      </w:r>
      <w:r w:rsidRPr="005F374F">
        <w:rPr>
          <w:rFonts w:ascii="Calibri" w:hAnsi="Calibri"/>
          <w:sz w:val="22"/>
          <w:lang w:val="es-ES"/>
        </w:rPr>
        <w:t xml:space="preserve"> Los!</w:t>
      </w:r>
    </w:p>
    <w:p w:rsidR="005F0EAC" w:rsidRDefault="005F0EAC" w:rsidP="00B96139">
      <w:pPr>
        <w:rPr>
          <w:rFonts w:ascii="Calibri" w:hAnsi="Calibri"/>
          <w:sz w:val="22"/>
          <w:lang w:val="es-ES"/>
        </w:rPr>
      </w:pPr>
    </w:p>
    <w:p w:rsidR="0092757D" w:rsidRPr="005F374F" w:rsidRDefault="0092757D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CD78F2" w:rsidP="00B96139">
      <w:pPr>
        <w:pStyle w:val="berschrift2"/>
      </w:pPr>
      <w:r w:rsidRPr="005F374F">
        <w:t>E10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Syrus: „Semper laborare et parere debeo. Statim venire debeo.“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Dominus Syrum et puellas vocat: „Veni, Syre! Venite, puellae!“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Cur Syrus non venit? Cur puellae non veniunt?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4.</w:t>
      </w:r>
      <w:r w:rsidRPr="005F374F">
        <w:rPr>
          <w:rFonts w:ascii="Calibri" w:hAnsi="Calibri"/>
          <w:sz w:val="22"/>
          <w:lang w:val="fr-FR"/>
        </w:rPr>
        <w:t xml:space="preserve"> Dominus: „Cur non venis, Syre? Cur non venitis, puellae?“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5.</w:t>
      </w:r>
      <w:r w:rsidRPr="005F374F">
        <w:rPr>
          <w:rFonts w:ascii="Calibri" w:hAnsi="Calibri"/>
          <w:sz w:val="22"/>
          <w:lang w:val="fr-FR"/>
        </w:rPr>
        <w:t xml:space="preserve"> Syrus dominum audit et respondet: „Iam venio, domine!“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Puellae dominum audiunt et respondent: „Iam venimus, domine!“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7.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CD78F2" w:rsidRPr="00CD78F2">
        <w:rPr>
          <w:rFonts w:ascii="Calibri" w:hAnsi="Calibri"/>
          <w:sz w:val="22"/>
          <w:lang w:val="fr-FR"/>
        </w:rPr>
        <w:t>Dominus scit: Patria Syri Syria est.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berschrift2"/>
      </w:pPr>
      <w:r w:rsidRPr="005F374F">
        <w:t>T1</w:t>
      </w:r>
      <w:r w:rsidR="00CD78F2" w:rsidRPr="005F374F">
        <w:t>0</w:t>
      </w:r>
      <w:r w:rsidRPr="005F374F">
        <w:t>: Schulstart mit Verspätung</w:t>
      </w:r>
    </w:p>
    <w:p w:rsidR="003173AA" w:rsidRPr="003173AA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Ianua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3173AA" w:rsidRPr="003173AA">
        <w:rPr>
          <w:rFonts w:ascii="Calibri" w:hAnsi="Calibri"/>
          <w:sz w:val="22"/>
          <w:lang w:val="fr-FR"/>
        </w:rPr>
        <w:t>non patet. Itaque Quintus puellas vocat et monet: „Properate,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puellae! Quid exspectatis? Cur venire dubitatis? Statim veni, Iulia!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Veni, Cornelia! Venite, puellae! Amicas et amicos iam video et audio.“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Iulia: „Nihil video, nihil audio; ludum non amo.“ Quintus: „Nihil vides,</w:t>
      </w:r>
    </w:p>
    <w:p w:rsidR="005F0EAC" w:rsidRPr="005F374F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nihil audis, ludum non amas; itaque nihil scis. Veni tandem!“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Eudoxus puellas rogat: „Unde venitis,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Iulia et Cornelia?“ Puellae Eudoxum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audiunt, sed tacent. Eudoxus puellas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monet, tum amicos rogat: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„Quis insulas Europae scit?“</w:t>
      </w:r>
    </w:p>
    <w:p w:rsid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Statim Paula amica respondere studet: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„Cretam tantum insulam scio. Cretam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desidero; nam ibi avus villam habet.“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Tum Gaius amicus: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„Ubi est insula? Cretam insulam nescio,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sed Siciliam insulam scio. Ibi Aetna est.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Ibi Vulcanus deus habitat et laborat.“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Iulia et Cornelia respondent: „Syriam scimus. Syria est patria</w:t>
      </w:r>
    </w:p>
    <w:p w:rsidR="003173AA" w:rsidRPr="003173AA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Syri servi. Servus avi ibi familiam habet, sed ...“</w:t>
      </w:r>
    </w:p>
    <w:p w:rsidR="005F0EAC" w:rsidRPr="005F374F" w:rsidRDefault="003173A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3173AA">
        <w:rPr>
          <w:rFonts w:ascii="Calibri" w:hAnsi="Calibri"/>
          <w:sz w:val="22"/>
          <w:lang w:val="fr-FR"/>
        </w:rPr>
        <w:t>Subito amici et amicae rident. Diu rident et gaudent. Cur rident?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F374F">
        <w:rPr>
          <w:rFonts w:ascii="Calibri" w:hAnsi="Calibri"/>
          <w:color w:val="FF0000"/>
          <w:sz w:val="22"/>
          <w:lang w:val="fr-FR"/>
        </w:rPr>
        <w:t>i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fr-FR"/>
        </w:rPr>
        <w:t>nua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3173AA" w:rsidRPr="005F374F">
        <w:rPr>
          <w:rFonts w:ascii="Calibri" w:hAnsi="Calibri"/>
          <w:sz w:val="22"/>
          <w:lang w:val="fr-FR"/>
        </w:rPr>
        <w:t>die Tür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pStyle w:val="berschrift2"/>
      </w:pPr>
      <w:r w:rsidRPr="005F374F">
        <w:t>E1</w:t>
      </w:r>
      <w:r w:rsidR="009B7ECA" w:rsidRPr="005F374F">
        <w:t>1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Hic forum est. Hic templum est.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b/>
          <w:sz w:val="22"/>
        </w:rPr>
        <w:t>2.</w:t>
      </w:r>
      <w:r w:rsidRPr="009B7ECA">
        <w:rPr>
          <w:rFonts w:ascii="Calibri" w:hAnsi="Calibri"/>
          <w:sz w:val="22"/>
        </w:rPr>
        <w:t xml:space="preserve"> Ibi Capitolium </w:t>
      </w:r>
      <w:r w:rsidRPr="009B7ECA">
        <w:rPr>
          <w:rFonts w:ascii="Calibri" w:hAnsi="Calibri"/>
          <w:i/>
          <w:sz w:val="22"/>
        </w:rPr>
        <w:t>(das Kapitol)</w:t>
      </w:r>
      <w:r w:rsidRPr="009B7ECA">
        <w:rPr>
          <w:rFonts w:ascii="Calibri" w:hAnsi="Calibri"/>
          <w:sz w:val="22"/>
        </w:rPr>
        <w:t xml:space="preserve"> videtis.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sz w:val="22"/>
        </w:rPr>
        <w:t>Ibi templa deorum sunt.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b/>
          <w:sz w:val="22"/>
        </w:rPr>
        <w:t>3.</w:t>
      </w:r>
      <w:r w:rsidRPr="009B7ECA">
        <w:rPr>
          <w:rFonts w:ascii="Calibri" w:hAnsi="Calibri"/>
          <w:sz w:val="22"/>
        </w:rPr>
        <w:t xml:space="preserve"> Populus vias fori complet.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sz w:val="22"/>
        </w:rPr>
        <w:t xml:space="preserve">Portae </w:t>
      </w:r>
      <w:r w:rsidRPr="009B7ECA">
        <w:rPr>
          <w:rFonts w:ascii="Calibri" w:hAnsi="Calibri"/>
          <w:i/>
          <w:sz w:val="22"/>
        </w:rPr>
        <w:t>(Tore)</w:t>
      </w:r>
      <w:r w:rsidRPr="009B7ECA">
        <w:rPr>
          <w:rFonts w:ascii="Calibri" w:hAnsi="Calibri"/>
          <w:sz w:val="22"/>
        </w:rPr>
        <w:t xml:space="preserve"> templorum iam patent.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b/>
          <w:sz w:val="22"/>
        </w:rPr>
        <w:t>4.</w:t>
      </w:r>
      <w:r w:rsidRPr="009B7ECA">
        <w:rPr>
          <w:rFonts w:ascii="Calibri" w:hAnsi="Calibri"/>
          <w:sz w:val="22"/>
        </w:rPr>
        <w:t xml:space="preserve"> Romani templa spectant.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b/>
          <w:sz w:val="22"/>
        </w:rPr>
        <w:lastRenderedPageBreak/>
        <w:t>5.</w:t>
      </w:r>
      <w:r w:rsidRPr="009B7ECA">
        <w:rPr>
          <w:rFonts w:ascii="Calibri" w:hAnsi="Calibri"/>
          <w:sz w:val="22"/>
        </w:rPr>
        <w:t xml:space="preserve"> Consilia deorum Romanis placent.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b/>
          <w:sz w:val="22"/>
        </w:rPr>
        <w:t>6.</w:t>
      </w:r>
      <w:r w:rsidRPr="009B7ECA">
        <w:rPr>
          <w:rFonts w:ascii="Calibri" w:hAnsi="Calibri"/>
          <w:sz w:val="22"/>
        </w:rPr>
        <w:t xml:space="preserve"> Itaque Romani consiliis deorum parent.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b/>
          <w:sz w:val="22"/>
        </w:rPr>
        <w:t>7.</w:t>
      </w:r>
      <w:r w:rsidRPr="009B7ECA">
        <w:rPr>
          <w:rFonts w:ascii="Calibri" w:hAnsi="Calibri"/>
          <w:sz w:val="22"/>
        </w:rPr>
        <w:t xml:space="preserve"> Ibi dominus donum praebet.</w:t>
      </w:r>
    </w:p>
    <w:p w:rsidR="009B7ECA" w:rsidRPr="009B7ECA" w:rsidRDefault="009B7ECA" w:rsidP="00B96139">
      <w:pPr>
        <w:rPr>
          <w:rFonts w:ascii="Calibri" w:hAnsi="Calibri"/>
          <w:sz w:val="22"/>
        </w:rPr>
      </w:pPr>
      <w:r w:rsidRPr="009B7ECA">
        <w:rPr>
          <w:rFonts w:ascii="Calibri" w:hAnsi="Calibri"/>
          <w:sz w:val="22"/>
        </w:rPr>
        <w:t>Dominus deos dono delectat.</w:t>
      </w:r>
    </w:p>
    <w:p w:rsidR="005F0EAC" w:rsidRPr="005F374F" w:rsidRDefault="009B7ECA" w:rsidP="00B96139">
      <w:pPr>
        <w:rPr>
          <w:rFonts w:ascii="Calibri" w:hAnsi="Calibri"/>
          <w:sz w:val="22"/>
          <w:lang w:val="es-ES"/>
        </w:rPr>
      </w:pPr>
      <w:r w:rsidRPr="009B7ECA">
        <w:rPr>
          <w:rFonts w:ascii="Calibri" w:hAnsi="Calibri"/>
          <w:b/>
          <w:sz w:val="22"/>
        </w:rPr>
        <w:t>8.</w:t>
      </w:r>
      <w:r w:rsidRPr="009B7ECA">
        <w:rPr>
          <w:rFonts w:ascii="Calibri" w:hAnsi="Calibri"/>
          <w:sz w:val="22"/>
        </w:rPr>
        <w:t xml:space="preserve"> Romani deos donis delectant.</w:t>
      </w:r>
    </w:p>
    <w:p w:rsidR="005F0EAC" w:rsidRDefault="005F0EAC" w:rsidP="00B96139">
      <w:pPr>
        <w:rPr>
          <w:rFonts w:ascii="Calibri" w:hAnsi="Calibri"/>
          <w:sz w:val="22"/>
          <w:lang w:val="es-ES"/>
        </w:rPr>
      </w:pPr>
    </w:p>
    <w:p w:rsidR="00011B08" w:rsidRPr="005F374F" w:rsidRDefault="00011B08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pStyle w:val="berschrift2"/>
      </w:pPr>
      <w:r w:rsidRPr="005F374F">
        <w:t>T1</w:t>
      </w:r>
      <w:r w:rsidR="009B7ECA" w:rsidRPr="005F374F">
        <w:t>1</w:t>
      </w:r>
      <w:r w:rsidRPr="005F374F">
        <w:t>: Ein Unterrichtsgang auf das Forum</w:t>
      </w:r>
    </w:p>
    <w:p w:rsidR="009B7ECA" w:rsidRPr="009B7ECA" w:rsidRDefault="009B7ECA" w:rsidP="00B96139">
      <w:pPr>
        <w:pStyle w:val="Textkrper"/>
        <w:rPr>
          <w:rFonts w:ascii="Calibri" w:hAnsi="Calibri"/>
          <w:lang w:val="fr-FR"/>
        </w:rPr>
      </w:pPr>
      <w:r w:rsidRPr="009B7ECA">
        <w:rPr>
          <w:rFonts w:ascii="Calibri" w:hAnsi="Calibri"/>
          <w:lang w:val="fr-FR"/>
        </w:rPr>
        <w:t>Eudoxus semper discipulos bene docere studet. Discipulos libenter</w:t>
      </w:r>
    </w:p>
    <w:p w:rsidR="009B7ECA" w:rsidRPr="009B7ECA" w:rsidRDefault="009B7ECA" w:rsidP="00B96139">
      <w:pPr>
        <w:pStyle w:val="Textkrper"/>
        <w:rPr>
          <w:rFonts w:ascii="Calibri" w:hAnsi="Calibri"/>
          <w:lang w:val="fr-FR"/>
        </w:rPr>
      </w:pPr>
      <w:r w:rsidRPr="009B7ECA">
        <w:rPr>
          <w:rFonts w:ascii="Calibri" w:hAnsi="Calibri"/>
          <w:lang w:val="fr-FR"/>
        </w:rPr>
        <w:t>docet. Ingenium Eudoxi discipulis placet.</w:t>
      </w:r>
    </w:p>
    <w:p w:rsidR="009B7ECA" w:rsidRPr="009B7ECA" w:rsidRDefault="009B7ECA" w:rsidP="00B96139">
      <w:pPr>
        <w:pStyle w:val="Textkrper"/>
        <w:rPr>
          <w:rFonts w:ascii="Calibri" w:hAnsi="Calibri"/>
          <w:lang w:val="fr-FR"/>
        </w:rPr>
      </w:pPr>
      <w:r w:rsidRPr="009B7ECA">
        <w:rPr>
          <w:rFonts w:ascii="Calibri" w:hAnsi="Calibri"/>
          <w:lang w:val="fr-FR"/>
        </w:rPr>
        <w:t>Eudoxus: „Audite consilium, discipuli: Nunc Capitolium et forum</w:t>
      </w:r>
    </w:p>
    <w:p w:rsidR="009B7ECA" w:rsidRPr="009B7ECA" w:rsidRDefault="009B7ECA" w:rsidP="00B96139">
      <w:pPr>
        <w:pStyle w:val="Textkrper"/>
        <w:rPr>
          <w:rFonts w:ascii="Calibri" w:hAnsi="Calibri"/>
          <w:lang w:val="fr-FR"/>
        </w:rPr>
      </w:pPr>
      <w:r w:rsidRPr="009B7ECA">
        <w:rPr>
          <w:rFonts w:ascii="Calibri" w:hAnsi="Calibri"/>
          <w:lang w:val="fr-FR"/>
        </w:rPr>
        <w:t>spectamus.“</w:t>
      </w:r>
    </w:p>
    <w:p w:rsidR="009B7ECA" w:rsidRPr="009B7ECA" w:rsidRDefault="009B7ECA" w:rsidP="00B96139">
      <w:pPr>
        <w:pStyle w:val="Textkrper"/>
        <w:rPr>
          <w:rFonts w:ascii="Calibri" w:hAnsi="Calibri"/>
          <w:lang w:val="fr-FR"/>
        </w:rPr>
      </w:pPr>
      <w:r w:rsidRPr="009B7ECA">
        <w:rPr>
          <w:rFonts w:ascii="Calibri" w:hAnsi="Calibri"/>
          <w:lang w:val="fr-FR"/>
        </w:rPr>
        <w:t>Discipuli consilium Eudoxi libenter audiunt. Eudoxus consilio</w:t>
      </w:r>
    </w:p>
    <w:p w:rsidR="005F0EAC" w:rsidRPr="005F374F" w:rsidRDefault="009B7ECA" w:rsidP="00B96139">
      <w:pPr>
        <w:pStyle w:val="Textkrper"/>
        <w:rPr>
          <w:rFonts w:ascii="Calibri" w:hAnsi="Calibri"/>
          <w:lang w:val="fr-FR"/>
        </w:rPr>
      </w:pPr>
      <w:r w:rsidRPr="009B7ECA">
        <w:rPr>
          <w:rFonts w:ascii="Calibri" w:hAnsi="Calibri"/>
          <w:lang w:val="fr-FR"/>
        </w:rPr>
        <w:t>discipulos delectat.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Eudoxus: „Quis aedificia fori bene scit?“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Gaius: „Hic est curia, ibi sunt templa deorum et dearum. Hic est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templum Saturni; ibi templum Concordiae videmus.“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Eudoxus gaudet: „Recte et bene respondes, discipule!“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Gaius rogat: „Cur Romani deis templa aedificant? Cur portae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templorum nunc patent?“</w:t>
      </w:r>
    </w:p>
    <w:p w:rsid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Eudoxus: „Dei et deae populos beneficiis delectant. Etiam Romanis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beneficia praebent. Saturnus populis frumentum praebet. Concordia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dea concordiam</w:t>
      </w:r>
      <w:r w:rsidRPr="009B7ECA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9B7ECA">
        <w:rPr>
          <w:rFonts w:ascii="Calibri" w:hAnsi="Calibri"/>
          <w:sz w:val="22"/>
          <w:lang w:val="fr-FR"/>
        </w:rPr>
        <w:t xml:space="preserve"> populorum auget. Itaque Romani deis templa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aedificant. Templa deorum statuis</w:t>
      </w:r>
      <w:r w:rsidRPr="009B7ECA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9B7ECA">
        <w:rPr>
          <w:rFonts w:ascii="Calibri" w:hAnsi="Calibri"/>
          <w:sz w:val="22"/>
          <w:lang w:val="fr-FR"/>
        </w:rPr>
        <w:t xml:space="preserve"> ornant et deis dona praebent.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Etiam Saturnum deum et Concordiam deam donis delectant.“</w:t>
      </w:r>
    </w:p>
    <w:p w:rsidR="009B7ECA" w:rsidRPr="009B7ECA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9B7ECA">
        <w:rPr>
          <w:rFonts w:ascii="Calibri" w:hAnsi="Calibri"/>
          <w:sz w:val="22"/>
          <w:lang w:val="fr-FR"/>
        </w:rPr>
        <w:t>Subito Iulia ridet et vocat: „Ibi est basilica Iulia</w:t>
      </w:r>
      <w:r w:rsidRPr="009B7ECA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9B7ECA">
        <w:rPr>
          <w:rFonts w:ascii="Calibri" w:hAnsi="Calibri"/>
          <w:sz w:val="22"/>
          <w:lang w:val="fr-FR"/>
        </w:rPr>
        <w:t>.“</w:t>
      </w:r>
    </w:p>
    <w:p w:rsidR="005F0EAC" w:rsidRPr="005F374F" w:rsidRDefault="009B7ECA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9B7ECA">
        <w:rPr>
          <w:rFonts w:ascii="Calibri" w:hAnsi="Calibri"/>
          <w:sz w:val="22"/>
          <w:lang w:val="fr-FR"/>
        </w:rPr>
        <w:t>Verba Iuliae discipulis placent. Discipuli iterum rident.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5F374F">
        <w:rPr>
          <w:rFonts w:ascii="Calibri" w:hAnsi="Calibri"/>
          <w:color w:val="FF0000"/>
          <w:sz w:val="22"/>
          <w:lang w:val="it-IT"/>
        </w:rPr>
        <w:t>concordia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9B7ECA" w:rsidRPr="005F374F">
        <w:rPr>
          <w:rFonts w:ascii="Calibri" w:hAnsi="Calibri"/>
          <w:sz w:val="22"/>
          <w:lang w:val="it-IT"/>
        </w:rPr>
        <w:t xml:space="preserve">die </w:t>
      </w:r>
      <w:r w:rsidRPr="005F374F">
        <w:rPr>
          <w:rFonts w:ascii="Calibri" w:hAnsi="Calibri"/>
          <w:sz w:val="22"/>
          <w:lang w:val="it-IT"/>
        </w:rPr>
        <w:t xml:space="preserve">Einigkeit </w:t>
      </w:r>
      <w:r w:rsidR="00AD3BE6" w:rsidRPr="005F374F">
        <w:rPr>
          <w:rFonts w:ascii="Calibri" w:hAnsi="Calibri"/>
          <w:sz w:val="22"/>
          <w:lang w:val="it-IT"/>
        </w:rPr>
        <w:t>–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5F374F">
        <w:rPr>
          <w:rFonts w:ascii="Calibri" w:hAnsi="Calibri"/>
          <w:color w:val="FF0000"/>
          <w:sz w:val="22"/>
          <w:lang w:val="it-IT"/>
        </w:rPr>
        <w:t>statua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9B7ECA" w:rsidRPr="005F374F">
        <w:rPr>
          <w:rFonts w:ascii="Calibri" w:hAnsi="Calibri"/>
          <w:sz w:val="22"/>
          <w:lang w:val="it-IT"/>
        </w:rPr>
        <w:t xml:space="preserve">die </w:t>
      </w:r>
      <w:r w:rsidRPr="005F374F">
        <w:rPr>
          <w:rFonts w:ascii="Calibri" w:hAnsi="Calibri"/>
          <w:sz w:val="22"/>
          <w:lang w:val="it-IT"/>
        </w:rPr>
        <w:t xml:space="preserve">Statue </w:t>
      </w:r>
      <w:r w:rsidR="00AD3BE6" w:rsidRPr="00AD3BE6">
        <w:rPr>
          <w:rFonts w:ascii="Calibri" w:hAnsi="Calibri"/>
          <w:sz w:val="22"/>
          <w:lang w:val="it-IT"/>
        </w:rPr>
        <w:t>–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5F374F">
        <w:rPr>
          <w:rFonts w:ascii="Calibri" w:hAnsi="Calibri"/>
          <w:color w:val="FF0000"/>
          <w:sz w:val="22"/>
          <w:lang w:val="it-IT"/>
        </w:rPr>
        <w:t>basilica I</w:t>
      </w:r>
      <w:r w:rsidRPr="005F374F">
        <w:rPr>
          <w:rFonts w:ascii="Calibri" w:hAnsi="Calibri"/>
          <w:color w:val="FF0000"/>
          <w:sz w:val="22"/>
          <w:lang w:val="la-Latn"/>
        </w:rPr>
        <w:t>ū</w:t>
      </w:r>
      <w:r w:rsidRPr="005F374F">
        <w:rPr>
          <w:rFonts w:ascii="Calibri" w:hAnsi="Calibri"/>
          <w:color w:val="FF0000"/>
          <w:sz w:val="22"/>
          <w:lang w:val="it-IT"/>
        </w:rPr>
        <w:t>lia</w:t>
      </w:r>
      <w:r w:rsidR="009B7ECA" w:rsidRPr="005F374F">
        <w:rPr>
          <w:rFonts w:ascii="Calibri" w:hAnsi="Calibri"/>
          <w:sz w:val="22"/>
          <w:lang w:val="it-IT"/>
        </w:rPr>
        <w:t>: s. Eigennamenverzeichnis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pStyle w:val="berschrift2"/>
        <w:rPr>
          <w:lang w:val="fr-FR"/>
        </w:rPr>
      </w:pPr>
      <w:r w:rsidRPr="005F374F">
        <w:rPr>
          <w:lang w:val="fr-FR"/>
        </w:rPr>
        <w:t>E1</w:t>
      </w:r>
      <w:r w:rsidR="002B7952" w:rsidRPr="005F374F">
        <w:rPr>
          <w:lang w:val="fr-FR"/>
        </w:rPr>
        <w:t>2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Ubi villa avi est? Villa ad campum est.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Puellae ad villam avi properant.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es-ES"/>
        </w:rPr>
        <w:t>3.</w:t>
      </w:r>
      <w:r w:rsidRPr="005F374F">
        <w:rPr>
          <w:rFonts w:ascii="Calibri" w:hAnsi="Calibri"/>
          <w:sz w:val="22"/>
          <w:lang w:val="es-ES"/>
        </w:rPr>
        <w:t xml:space="preserve"> Puellae ante portam villae exspectare debent.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es-ES"/>
        </w:rPr>
        <w:t>4.</w:t>
      </w:r>
      <w:r w:rsidRPr="005F374F">
        <w:rPr>
          <w:rFonts w:ascii="Calibri" w:hAnsi="Calibri"/>
          <w:sz w:val="22"/>
          <w:lang w:val="es-ES"/>
        </w:rPr>
        <w:t xml:space="preserve"> Nam Homilia serva adhuc post villam laborat.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Unde servi properant? Servi e silv</w:t>
      </w:r>
      <w:r w:rsidRPr="005F374F">
        <w:rPr>
          <w:rFonts w:ascii="Calibri" w:hAnsi="Calibri"/>
          <w:sz w:val="22"/>
        </w:rPr>
        <w:t>ā</w:t>
      </w:r>
      <w:r w:rsidRPr="005F374F">
        <w:rPr>
          <w:rFonts w:ascii="Calibri" w:hAnsi="Calibri"/>
          <w:sz w:val="22"/>
          <w:lang w:val="it-IT"/>
        </w:rPr>
        <w:t xml:space="preserve"> properant.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6.</w:t>
      </w:r>
      <w:r w:rsidRPr="005F374F">
        <w:rPr>
          <w:rFonts w:ascii="Calibri" w:hAnsi="Calibri"/>
          <w:sz w:val="22"/>
          <w:lang w:val="it-IT"/>
        </w:rPr>
        <w:t xml:space="preserve"> Saepe servi sine domino non laborant.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7.</w:t>
      </w:r>
      <w:r w:rsidRPr="005F374F">
        <w:rPr>
          <w:rFonts w:ascii="Calibri" w:hAnsi="Calibri"/>
          <w:sz w:val="22"/>
          <w:lang w:val="it-IT"/>
        </w:rPr>
        <w:t xml:space="preserve"> Dominus servos vocat.</w:t>
      </w:r>
    </w:p>
    <w:p w:rsidR="005F0EAC" w:rsidRPr="005F374F" w:rsidRDefault="005F0EAC" w:rsidP="00B96139">
      <w:pPr>
        <w:pStyle w:val="Textkrper"/>
        <w:rPr>
          <w:rFonts w:ascii="Calibri" w:hAnsi="Calibri"/>
          <w:lang w:val="it-IT"/>
        </w:rPr>
      </w:pPr>
      <w:r w:rsidRPr="005F374F">
        <w:rPr>
          <w:rFonts w:ascii="Calibri" w:hAnsi="Calibri"/>
          <w:lang w:val="it-IT"/>
        </w:rPr>
        <w:t>Servi in villam domini properant.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8.</w:t>
      </w:r>
      <w:r w:rsidRPr="005F374F">
        <w:rPr>
          <w:rFonts w:ascii="Calibri" w:hAnsi="Calibri"/>
          <w:sz w:val="22"/>
          <w:lang w:val="it-IT"/>
        </w:rPr>
        <w:t xml:space="preserve"> Ubi puellae sunt? Nunc puellae in vill</w:t>
      </w:r>
      <w:r w:rsidRPr="005F374F">
        <w:rPr>
          <w:rFonts w:ascii="Calibri" w:hAnsi="Calibri"/>
          <w:sz w:val="22"/>
        </w:rPr>
        <w:t>ā</w:t>
      </w:r>
      <w:r w:rsidRPr="005F374F">
        <w:rPr>
          <w:rFonts w:ascii="Calibri" w:hAnsi="Calibri"/>
          <w:sz w:val="22"/>
          <w:lang w:val="it-IT"/>
        </w:rPr>
        <w:t xml:space="preserve"> sunt.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sz w:val="22"/>
          <w:lang w:val="it-IT"/>
        </w:rPr>
        <w:t>9.</w:t>
      </w:r>
      <w:r w:rsidRPr="005F374F">
        <w:rPr>
          <w:rFonts w:ascii="Calibri" w:hAnsi="Calibri"/>
          <w:sz w:val="22"/>
          <w:lang w:val="it-IT"/>
        </w:rPr>
        <w:t xml:space="preserve"> Cornelia et Iulia cum famili</w:t>
      </w:r>
      <w:r w:rsidRPr="005F374F">
        <w:rPr>
          <w:rFonts w:ascii="Calibri" w:hAnsi="Calibri"/>
          <w:sz w:val="22"/>
        </w:rPr>
        <w:t>ā</w:t>
      </w:r>
      <w:r w:rsidRPr="005F374F">
        <w:rPr>
          <w:rFonts w:ascii="Calibri" w:hAnsi="Calibri"/>
          <w:sz w:val="22"/>
          <w:lang w:val="it-IT"/>
        </w:rPr>
        <w:t xml:space="preserve"> et cum servis in vill</w:t>
      </w:r>
      <w:r w:rsidRPr="005F374F">
        <w:rPr>
          <w:rFonts w:ascii="Calibri" w:hAnsi="Calibri"/>
          <w:sz w:val="22"/>
        </w:rPr>
        <w:t>ā</w:t>
      </w:r>
      <w:r w:rsidRPr="005F374F">
        <w:rPr>
          <w:rFonts w:ascii="Calibri" w:hAnsi="Calibri"/>
          <w:sz w:val="22"/>
          <w:lang w:val="it-IT"/>
        </w:rPr>
        <w:t xml:space="preserve"> sunt.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pStyle w:val="berschrift2"/>
      </w:pPr>
      <w:r w:rsidRPr="005F374F">
        <w:t>T1</w:t>
      </w:r>
      <w:r w:rsidR="009E3ED1" w:rsidRPr="005F374F">
        <w:t>2</w:t>
      </w:r>
      <w:r w:rsidRPr="005F374F">
        <w:t>: In der Basilika Julia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Hic est basilica Iulia. Turba dominorum et dominarum ad basilicam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venit. Eudoxus et discipuli ad basilicam Iuliam properant. Ibi turba</w:t>
      </w:r>
    </w:p>
    <w:p w:rsidR="00F52651" w:rsidRDefault="003F707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 xml:space="preserve">Eudoxum terret. Itaque diu </w:t>
      </w:r>
      <w:r w:rsidR="00565343">
        <w:rPr>
          <w:rFonts w:ascii="Calibri" w:hAnsi="Calibri"/>
          <w:sz w:val="22"/>
          <w:lang w:val="it-IT"/>
        </w:rPr>
        <w:t>ante aedifi</w:t>
      </w:r>
      <w:r w:rsidRPr="003F707D">
        <w:rPr>
          <w:rFonts w:ascii="Calibri" w:hAnsi="Calibri"/>
          <w:sz w:val="22"/>
          <w:lang w:val="it-IT"/>
        </w:rPr>
        <w:t xml:space="preserve">cium exspectant; umbra aedificii 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discipulis placet. Tandem basilicam intrant. Post mensam argentarium</w:t>
      </w:r>
      <w:r w:rsidRPr="003F707D">
        <w:rPr>
          <w:rFonts w:ascii="Calibri" w:hAnsi="Calibri"/>
          <w:b/>
          <w:color w:val="FF0000"/>
          <w:sz w:val="22"/>
          <w:vertAlign w:val="superscript"/>
          <w:lang w:val="es-ES"/>
        </w:rPr>
        <w:t>1</w:t>
      </w:r>
    </w:p>
    <w:p w:rsidR="005F0EAC" w:rsidRPr="005F374F" w:rsidRDefault="003F707D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lastRenderedPageBreak/>
        <w:t>vident. Argentarius dominis ornamenta praebet.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</w:p>
    <w:p w:rsidR="003F707D" w:rsidRPr="003F707D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Subito Aulus Calpurnius cum amico ad mensam venit. Ornamenta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dominis placent; nam amicae ornamenta desiderant. Argentarius cum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dominis primo quinque, mox septem ornamenta probat, tum pretium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indicat. Sed pretium dominis non placet. Itaque non diu dubitant: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„Non argentarius, sed avarus</w:t>
      </w:r>
      <w:r w:rsidRPr="003F707D">
        <w:rPr>
          <w:rFonts w:ascii="Calibri" w:hAnsi="Calibri"/>
          <w:b/>
          <w:color w:val="FF0000"/>
          <w:sz w:val="22"/>
          <w:vertAlign w:val="superscript"/>
          <w:lang w:val="es-ES"/>
        </w:rPr>
        <w:t>2</w:t>
      </w:r>
      <w:r w:rsidRPr="003F707D">
        <w:rPr>
          <w:rFonts w:ascii="Calibri" w:hAnsi="Calibri"/>
          <w:sz w:val="22"/>
          <w:lang w:val="it-IT"/>
        </w:rPr>
        <w:t xml:space="preserve"> es. Ornamenta non paramus.“</w:t>
      </w:r>
    </w:p>
    <w:p w:rsidR="003F707D" w:rsidRPr="003F707D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Argentarius respondet: „Sine ornamentis amicas non delectatis.</w:t>
      </w:r>
    </w:p>
    <w:p w:rsidR="005F0EAC" w:rsidRPr="005F374F" w:rsidRDefault="003F707D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Neque amici neque domini, sed gloriosi</w:t>
      </w:r>
      <w:r w:rsidRPr="003F707D">
        <w:rPr>
          <w:rFonts w:ascii="Calibri" w:hAnsi="Calibri"/>
          <w:b/>
          <w:color w:val="FF0000"/>
          <w:sz w:val="22"/>
          <w:vertAlign w:val="superscript"/>
          <w:lang w:val="es-ES"/>
        </w:rPr>
        <w:t>3</w:t>
      </w:r>
      <w:r w:rsidRPr="003F707D">
        <w:rPr>
          <w:rFonts w:ascii="Calibri" w:hAnsi="Calibri"/>
          <w:sz w:val="22"/>
          <w:lang w:val="it-IT"/>
        </w:rPr>
        <w:t xml:space="preserve"> estis. Valete!“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/>
          <w:sz w:val="22"/>
          <w:lang w:val="it-IT"/>
        </w:rPr>
      </w:pPr>
    </w:p>
    <w:p w:rsidR="003F707D" w:rsidRPr="003F707D" w:rsidRDefault="003F707D" w:rsidP="00B96139">
      <w:pPr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Subito Eudoxus discipulos non iam videt. Ubi discipuli sunt? Statim</w:t>
      </w:r>
    </w:p>
    <w:p w:rsidR="003F707D" w:rsidRPr="003F707D" w:rsidRDefault="003F707D" w:rsidP="00B96139">
      <w:pPr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e basilica properat. Sed quid videt? Discipuli iam diu in umbra</w:t>
      </w:r>
    </w:p>
    <w:p w:rsidR="003F707D" w:rsidRPr="003F707D" w:rsidRDefault="003F707D" w:rsidP="00B96139">
      <w:pPr>
        <w:rPr>
          <w:rFonts w:ascii="Calibri" w:hAnsi="Calibri"/>
          <w:sz w:val="22"/>
          <w:lang w:val="it-IT"/>
        </w:rPr>
      </w:pPr>
      <w:r w:rsidRPr="003F707D">
        <w:rPr>
          <w:rFonts w:ascii="Calibri" w:hAnsi="Calibri"/>
          <w:sz w:val="22"/>
          <w:lang w:val="it-IT"/>
        </w:rPr>
        <w:t>basilicae manent. Basilica discipulis non iam placet.</w:t>
      </w:r>
    </w:p>
    <w:p w:rsidR="005F0EAC" w:rsidRPr="005F374F" w:rsidRDefault="003F707D" w:rsidP="00B96139">
      <w:pPr>
        <w:rPr>
          <w:rFonts w:ascii="Calibri" w:hAnsi="Calibri"/>
          <w:sz w:val="22"/>
          <w:lang w:val="es-ES"/>
        </w:rPr>
      </w:pPr>
      <w:r w:rsidRPr="003F707D">
        <w:rPr>
          <w:rFonts w:ascii="Calibri" w:hAnsi="Calibri"/>
          <w:sz w:val="22"/>
          <w:lang w:val="it-IT"/>
        </w:rPr>
        <w:t>Etiam Eudoxus in umbram basilicae properat.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1</w:t>
      </w:r>
      <w:r w:rsidRPr="005F374F">
        <w:rPr>
          <w:rFonts w:ascii="Calibri" w:hAnsi="Calibri"/>
          <w:color w:val="FF0000"/>
          <w:sz w:val="22"/>
          <w:lang w:val="es-ES"/>
        </w:rPr>
        <w:t>argent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es-ES"/>
        </w:rPr>
        <w:t>rius</w:t>
      </w:r>
      <w:r w:rsidRPr="005F374F">
        <w:rPr>
          <w:rFonts w:ascii="Calibri" w:hAnsi="Calibri"/>
          <w:sz w:val="22"/>
          <w:lang w:val="es-ES"/>
        </w:rPr>
        <w:t xml:space="preserve"> </w:t>
      </w:r>
      <w:r w:rsidR="003F707D" w:rsidRPr="005F374F">
        <w:rPr>
          <w:rFonts w:ascii="Calibri" w:hAnsi="Calibri"/>
          <w:sz w:val="22"/>
          <w:lang w:val="es-ES"/>
        </w:rPr>
        <w:t xml:space="preserve">der </w:t>
      </w:r>
      <w:r w:rsidRPr="005F374F">
        <w:rPr>
          <w:rFonts w:ascii="Calibri" w:hAnsi="Calibri"/>
          <w:sz w:val="22"/>
          <w:lang w:val="es-ES"/>
        </w:rPr>
        <w:t xml:space="preserve">Juwelier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2</w:t>
      </w:r>
      <w:r w:rsidRPr="005F374F">
        <w:rPr>
          <w:rFonts w:ascii="Calibri" w:hAnsi="Calibri"/>
          <w:color w:val="FF0000"/>
          <w:sz w:val="22"/>
          <w:lang w:val="es-ES"/>
        </w:rPr>
        <w:t>av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es-ES"/>
        </w:rPr>
        <w:t>rus</w:t>
      </w:r>
      <w:r w:rsidRPr="005F374F">
        <w:rPr>
          <w:rFonts w:ascii="Calibri" w:hAnsi="Calibri"/>
          <w:sz w:val="22"/>
          <w:lang w:val="es-ES"/>
        </w:rPr>
        <w:t xml:space="preserve"> </w:t>
      </w:r>
      <w:r w:rsidR="003F707D" w:rsidRPr="005F374F">
        <w:rPr>
          <w:rFonts w:ascii="Calibri" w:hAnsi="Calibri"/>
          <w:sz w:val="22"/>
          <w:lang w:val="es-ES"/>
        </w:rPr>
        <w:t xml:space="preserve">der </w:t>
      </w:r>
      <w:r w:rsidRPr="005F374F">
        <w:rPr>
          <w:rFonts w:ascii="Calibri" w:hAnsi="Calibri"/>
          <w:sz w:val="22"/>
          <w:lang w:val="es-ES"/>
        </w:rPr>
        <w:t xml:space="preserve">Halsabschneider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s-ES"/>
        </w:rPr>
        <w:t>3</w:t>
      </w:r>
      <w:r w:rsidRPr="005F374F">
        <w:rPr>
          <w:rFonts w:ascii="Calibri" w:hAnsi="Calibri"/>
          <w:color w:val="FF0000"/>
          <w:sz w:val="22"/>
          <w:lang w:val="es-ES"/>
        </w:rPr>
        <w:t>gl</w:t>
      </w:r>
      <w:r w:rsidRPr="005F374F">
        <w:rPr>
          <w:rFonts w:ascii="Calibri" w:hAnsi="Calibri"/>
          <w:color w:val="FF0000"/>
          <w:sz w:val="22"/>
        </w:rPr>
        <w:t>ō</w:t>
      </w:r>
      <w:r w:rsidRPr="005F374F">
        <w:rPr>
          <w:rFonts w:ascii="Calibri" w:hAnsi="Calibri"/>
          <w:color w:val="FF0000"/>
          <w:sz w:val="22"/>
          <w:lang w:val="es-ES"/>
        </w:rPr>
        <w:t>ri</w:t>
      </w:r>
      <w:r w:rsidRPr="005F374F">
        <w:rPr>
          <w:rFonts w:ascii="Calibri" w:hAnsi="Calibri"/>
          <w:color w:val="FF0000"/>
          <w:sz w:val="22"/>
        </w:rPr>
        <w:t>ō</w:t>
      </w:r>
      <w:r w:rsidRPr="005F374F">
        <w:rPr>
          <w:rFonts w:ascii="Calibri" w:hAnsi="Calibri"/>
          <w:color w:val="FF0000"/>
          <w:sz w:val="22"/>
          <w:lang w:val="es-ES"/>
        </w:rPr>
        <w:t>sus</w:t>
      </w:r>
      <w:r w:rsidRPr="005F374F">
        <w:rPr>
          <w:rFonts w:ascii="Calibri" w:hAnsi="Calibri"/>
          <w:sz w:val="22"/>
          <w:lang w:val="es-ES"/>
        </w:rPr>
        <w:t xml:space="preserve"> </w:t>
      </w:r>
      <w:r w:rsidR="003F707D" w:rsidRPr="005F374F">
        <w:rPr>
          <w:rFonts w:ascii="Calibri" w:hAnsi="Calibri"/>
          <w:sz w:val="22"/>
          <w:lang w:val="es-ES"/>
        </w:rPr>
        <w:t xml:space="preserve">der </w:t>
      </w:r>
      <w:r w:rsidRPr="005F374F">
        <w:rPr>
          <w:rFonts w:ascii="Calibri" w:hAnsi="Calibri"/>
          <w:sz w:val="22"/>
          <w:lang w:val="es-ES"/>
        </w:rPr>
        <w:t>Angeber</w:t>
      </w:r>
    </w:p>
    <w:p w:rsidR="005F0EAC" w:rsidRPr="005F374F" w:rsidRDefault="005F0EAC" w:rsidP="00B96139">
      <w:pPr>
        <w:rPr>
          <w:rFonts w:ascii="Calibri" w:hAnsi="Calibri"/>
          <w:sz w:val="22"/>
          <w:lang w:val="es-ES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 xml:space="preserve">IV </w:t>
      </w:r>
      <w:r w:rsidR="00132C3A" w:rsidRPr="005F374F">
        <w:t xml:space="preserve">kompakt: </w:t>
      </w:r>
      <w:r w:rsidR="00132C3A" w:rsidRPr="00132C3A">
        <w:t>Im Circus Maximus geht‘s rund!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Eudoxus ex umbra basilicae venit: „Audite consilium, discipuli! Nunc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ad circum Maximum</w:t>
      </w:r>
      <w:r w:rsidRPr="00132C3A">
        <w:rPr>
          <w:rFonts w:ascii="Calibri" w:hAnsi="Calibri"/>
          <w:b/>
          <w:color w:val="FF0000"/>
          <w:sz w:val="22"/>
          <w:vertAlign w:val="superscript"/>
        </w:rPr>
        <w:t>1</w:t>
      </w:r>
      <w:r w:rsidRPr="00132C3A">
        <w:rPr>
          <w:rFonts w:ascii="Calibri" w:hAnsi="Calibri"/>
          <w:color w:val="000000"/>
          <w:sz w:val="22"/>
        </w:rPr>
        <w:t xml:space="preserve"> properamus.“ Discipuli gaudent. Gaius: „Iam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diu circum Maximum spectare desidero. Gratiam habemus, Eudoxe: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Beneficium discipulis praebes!“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Mox ante portas circi Maximi sunt. Iulia: „Videte, amici et amicae!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Hic copia equorum est. Servi equis aquam et frumentum praebent.“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Paula: „Spectate turbam Romanorum! Circum Maximum intrare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parant. Cur dubitamus in circum venire?“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Eudoxus respondet: „Recte rogas, Paula. Non iam exspectare debemus.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Portae patent: Intrate circum!“ Libenter amici et amicae in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circum properant. Mox in circo sedent et cum populo curriculum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spectant. Equos exspectant. Subito populus sonum audit. Sonus initium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spectaculi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132C3A">
        <w:rPr>
          <w:rFonts w:ascii="Calibri" w:hAnsi="Calibri"/>
          <w:color w:val="000000"/>
          <w:sz w:val="22"/>
        </w:rPr>
        <w:t xml:space="preserve"> indicat. Equi statim properant; equus equum superare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studet. Turba gaudet, spectat, clamat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132C3A">
        <w:rPr>
          <w:rFonts w:ascii="Calibri" w:hAnsi="Calibri"/>
          <w:color w:val="000000"/>
          <w:sz w:val="22"/>
        </w:rPr>
        <w:t>: „Properate, equi!“ Profecto</w:t>
      </w: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spectaculum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132C3A">
        <w:rPr>
          <w:rFonts w:ascii="Calibri" w:hAnsi="Calibri"/>
          <w:color w:val="000000"/>
          <w:sz w:val="22"/>
        </w:rPr>
        <w:t xml:space="preserve"> populo placet.</w:t>
      </w:r>
    </w:p>
    <w:p w:rsidR="00132C3A" w:rsidRDefault="00132C3A" w:rsidP="00B96139">
      <w:pPr>
        <w:rPr>
          <w:rFonts w:ascii="Calibri" w:hAnsi="Calibri"/>
          <w:color w:val="000000"/>
          <w:sz w:val="22"/>
        </w:rPr>
      </w:pPr>
    </w:p>
    <w:p w:rsidR="00132C3A" w:rsidRPr="00132C3A" w:rsidRDefault="00132C3A" w:rsidP="00B96139">
      <w:pPr>
        <w:rPr>
          <w:rFonts w:ascii="Calibri" w:hAnsi="Calibri"/>
          <w:color w:val="000000"/>
          <w:sz w:val="22"/>
        </w:rPr>
      </w:pPr>
      <w:r w:rsidRPr="00132C3A">
        <w:rPr>
          <w:rFonts w:ascii="Calibri" w:hAnsi="Calibri"/>
          <w:color w:val="000000"/>
          <w:sz w:val="22"/>
        </w:rPr>
        <w:t>Populus primo sedet et tacet, tum clamat. Dominae et puellae flent,</w:t>
      </w:r>
    </w:p>
    <w:p w:rsidR="005F0EAC" w:rsidRPr="005F374F" w:rsidRDefault="00132C3A" w:rsidP="00B96139">
      <w:pPr>
        <w:rPr>
          <w:rFonts w:ascii="Calibri" w:hAnsi="Calibri"/>
          <w:sz w:val="22"/>
        </w:rPr>
      </w:pPr>
      <w:r w:rsidRPr="00132C3A">
        <w:rPr>
          <w:rFonts w:ascii="Calibri" w:hAnsi="Calibri"/>
          <w:color w:val="000000"/>
          <w:sz w:val="22"/>
        </w:rPr>
        <w:t>lacrimae dominorum latent.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="00132C3A" w:rsidRPr="00132C3A">
        <w:rPr>
          <w:rFonts w:ascii="Calibri" w:hAnsi="Calibri"/>
          <w:color w:val="FF0000"/>
          <w:sz w:val="22"/>
        </w:rPr>
        <w:t>circus</w:t>
      </w:r>
      <w:r w:rsidR="00132C3A">
        <w:rPr>
          <w:rFonts w:ascii="Calibri" w:hAnsi="Calibri"/>
          <w:color w:val="FF0000"/>
          <w:sz w:val="22"/>
        </w:rPr>
        <w:t xml:space="preserve"> </w:t>
      </w:r>
      <w:r w:rsidR="00132C3A" w:rsidRPr="00132C3A">
        <w:rPr>
          <w:rFonts w:ascii="Calibri" w:hAnsi="Calibri"/>
          <w:color w:val="FF0000"/>
          <w:sz w:val="22"/>
        </w:rPr>
        <w:t>Maximus</w:t>
      </w:r>
      <w:r w:rsidRPr="005F374F">
        <w:rPr>
          <w:rFonts w:ascii="Calibri" w:hAnsi="Calibri"/>
          <w:sz w:val="22"/>
        </w:rPr>
        <w:t xml:space="preserve"> </w:t>
      </w:r>
      <w:r w:rsidR="00132C3A" w:rsidRPr="00132C3A">
        <w:rPr>
          <w:rFonts w:ascii="Calibri" w:hAnsi="Calibri"/>
          <w:sz w:val="22"/>
        </w:rPr>
        <w:t>der Circus Maximus (die Rennbahn Roms)</w:t>
      </w:r>
      <w:r w:rsidR="00132C3A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 xml:space="preserve">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="00132C3A" w:rsidRPr="00132C3A">
        <w:rPr>
          <w:rFonts w:ascii="Calibri" w:hAnsi="Calibri"/>
          <w:color w:val="FF0000"/>
          <w:sz w:val="22"/>
        </w:rPr>
        <w:t>curriculum</w:t>
      </w:r>
      <w:r w:rsidRPr="005F374F">
        <w:rPr>
          <w:rFonts w:ascii="Calibri" w:hAnsi="Calibri"/>
          <w:sz w:val="22"/>
        </w:rPr>
        <w:t xml:space="preserve"> </w:t>
      </w:r>
      <w:r w:rsidR="00132C3A" w:rsidRPr="005F374F">
        <w:rPr>
          <w:rFonts w:ascii="Calibri" w:hAnsi="Calibri"/>
          <w:sz w:val="22"/>
        </w:rPr>
        <w:t>die Rennbahn</w:t>
      </w:r>
    </w:p>
    <w:p w:rsidR="009217CE" w:rsidRPr="009217CE" w:rsidRDefault="009217CE" w:rsidP="00B96139">
      <w:pPr>
        <w:rPr>
          <w:rFonts w:ascii="Calibri" w:hAnsi="Calibri"/>
          <w:sz w:val="22"/>
        </w:rPr>
      </w:pP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9217CE">
        <w:rPr>
          <w:rFonts w:ascii="Calibri" w:hAnsi="Calibri"/>
          <w:color w:val="FF0000"/>
          <w:sz w:val="22"/>
        </w:rPr>
        <w:t>initium</w:t>
      </w:r>
      <w:r>
        <w:rPr>
          <w:rFonts w:ascii="Calibri" w:hAnsi="Calibri"/>
          <w:color w:val="FF0000"/>
          <w:sz w:val="22"/>
        </w:rPr>
        <w:t xml:space="preserve"> </w:t>
      </w:r>
      <w:r w:rsidRPr="009217CE">
        <w:rPr>
          <w:rFonts w:ascii="Calibri" w:hAnsi="Calibri"/>
          <w:color w:val="FF0000"/>
          <w:sz w:val="22"/>
        </w:rPr>
        <w:t>spect</w:t>
      </w:r>
      <w:r>
        <w:rPr>
          <w:rFonts w:ascii="Calibri" w:hAnsi="Calibri"/>
          <w:color w:val="FF0000"/>
          <w:sz w:val="22"/>
        </w:rPr>
        <w:t>ā</w:t>
      </w:r>
      <w:r w:rsidRPr="009217CE">
        <w:rPr>
          <w:rFonts w:ascii="Calibri" w:hAnsi="Calibri"/>
          <w:color w:val="FF0000"/>
          <w:sz w:val="22"/>
        </w:rPr>
        <w:t>cul</w:t>
      </w:r>
      <w:r>
        <w:rPr>
          <w:rFonts w:ascii="Calibri" w:hAnsi="Calibri"/>
          <w:color w:val="FF0000"/>
          <w:sz w:val="22"/>
        </w:rPr>
        <w:t>ī</w:t>
      </w:r>
      <w:r>
        <w:rPr>
          <w:rFonts w:ascii="Calibri" w:hAnsi="Calibri"/>
          <w:sz w:val="22"/>
        </w:rPr>
        <w:t xml:space="preserve"> d</w:t>
      </w:r>
      <w:r w:rsidRPr="009217CE">
        <w:rPr>
          <w:rFonts w:ascii="Calibri" w:hAnsi="Calibri"/>
          <w:sz w:val="22"/>
        </w:rPr>
        <w:t>er Beginn</w:t>
      </w:r>
      <w:r>
        <w:rPr>
          <w:rFonts w:ascii="Calibri" w:hAnsi="Calibri"/>
          <w:sz w:val="22"/>
        </w:rPr>
        <w:t xml:space="preserve"> </w:t>
      </w:r>
      <w:r w:rsidRPr="009217CE">
        <w:rPr>
          <w:rFonts w:ascii="Calibri" w:hAnsi="Calibri"/>
          <w:sz w:val="22"/>
        </w:rPr>
        <w:t>des Schauspiels</w:t>
      </w:r>
      <w:r>
        <w:rPr>
          <w:rFonts w:ascii="Calibri" w:hAnsi="Calibri"/>
          <w:sz w:val="22"/>
        </w:rPr>
        <w:t xml:space="preserve"> </w:t>
      </w:r>
      <w:r w:rsidRPr="009217CE">
        <w:rPr>
          <w:rFonts w:ascii="Calibri" w:hAnsi="Calibri"/>
          <w:sz w:val="22"/>
        </w:rPr>
        <w:t xml:space="preserve">– 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9217CE">
        <w:rPr>
          <w:rFonts w:ascii="Calibri" w:hAnsi="Calibri"/>
          <w:color w:val="FF0000"/>
          <w:sz w:val="22"/>
        </w:rPr>
        <w:t>cl</w:t>
      </w:r>
      <w:r>
        <w:rPr>
          <w:rFonts w:ascii="Calibri" w:hAnsi="Calibri"/>
          <w:color w:val="FF0000"/>
          <w:sz w:val="22"/>
        </w:rPr>
        <w:t>ā</w:t>
      </w:r>
      <w:r w:rsidRPr="009217CE">
        <w:rPr>
          <w:rFonts w:ascii="Calibri" w:hAnsi="Calibri"/>
          <w:color w:val="FF0000"/>
          <w:sz w:val="22"/>
        </w:rPr>
        <w:t>m</w:t>
      </w:r>
      <w:r>
        <w:rPr>
          <w:rFonts w:ascii="Calibri" w:hAnsi="Calibri"/>
          <w:color w:val="FF0000"/>
          <w:sz w:val="22"/>
        </w:rPr>
        <w:t>ā</w:t>
      </w:r>
      <w:r w:rsidRPr="009217CE">
        <w:rPr>
          <w:rFonts w:ascii="Calibri" w:hAnsi="Calibri"/>
          <w:color w:val="FF0000"/>
          <w:sz w:val="22"/>
        </w:rPr>
        <w:t>re</w:t>
      </w:r>
      <w:r w:rsidRPr="009217CE">
        <w:rPr>
          <w:rFonts w:ascii="Calibri" w:hAnsi="Calibri"/>
          <w:sz w:val="22"/>
        </w:rPr>
        <w:t xml:space="preserve"> laut rufen,</w:t>
      </w:r>
      <w:r>
        <w:rPr>
          <w:rFonts w:ascii="Calibri" w:hAnsi="Calibri"/>
          <w:sz w:val="22"/>
        </w:rPr>
        <w:t xml:space="preserve"> </w:t>
      </w:r>
      <w:r w:rsidRPr="009217CE">
        <w:rPr>
          <w:rFonts w:ascii="Calibri" w:hAnsi="Calibri"/>
          <w:sz w:val="22"/>
        </w:rPr>
        <w:t>schreien</w:t>
      </w:r>
    </w:p>
    <w:p w:rsidR="005F0EAC" w:rsidRPr="005F374F" w:rsidRDefault="009217CE" w:rsidP="00B96139">
      <w:pPr>
        <w:rPr>
          <w:rFonts w:ascii="Calibri" w:hAnsi="Calibri"/>
          <w:sz w:val="22"/>
        </w:rPr>
      </w:pP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9217CE">
        <w:rPr>
          <w:rFonts w:ascii="Calibri" w:hAnsi="Calibri"/>
          <w:color w:val="FF0000"/>
          <w:sz w:val="22"/>
        </w:rPr>
        <w:t>spect</w:t>
      </w:r>
      <w:r>
        <w:rPr>
          <w:rFonts w:ascii="Calibri" w:hAnsi="Calibri"/>
          <w:color w:val="FF0000"/>
          <w:sz w:val="22"/>
        </w:rPr>
        <w:t>ā</w:t>
      </w:r>
      <w:r w:rsidRPr="009217CE">
        <w:rPr>
          <w:rFonts w:ascii="Calibri" w:hAnsi="Calibri"/>
          <w:color w:val="FF0000"/>
          <w:sz w:val="22"/>
        </w:rPr>
        <w:t>culum</w:t>
      </w:r>
      <w:r w:rsidRPr="009217CE">
        <w:rPr>
          <w:rFonts w:ascii="Calibri" w:hAnsi="Calibri"/>
          <w:sz w:val="22"/>
        </w:rPr>
        <w:t xml:space="preserve"> das Schauspiel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9217CE" w:rsidRPr="005F374F" w:rsidRDefault="009217CE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it-IT"/>
        </w:rPr>
      </w:pPr>
      <w:r w:rsidRPr="005F374F">
        <w:rPr>
          <w:lang w:val="it-IT"/>
        </w:rPr>
        <w:t>E1</w:t>
      </w:r>
      <w:r w:rsidR="00332C3C" w:rsidRPr="005F374F">
        <w:rPr>
          <w:lang w:val="it-IT"/>
        </w:rPr>
        <w:t>3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Cornelia: „Quis tu es? Te nescio.“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Serva: „Ego Anna sum. Et quis es tu?“</w:t>
      </w:r>
    </w:p>
    <w:p w:rsidR="005F0EAC" w:rsidRPr="005F374F" w:rsidRDefault="005F0EAC" w:rsidP="00B96139">
      <w:pPr>
        <w:pStyle w:val="Textkrper"/>
        <w:rPr>
          <w:rFonts w:ascii="Calibri" w:hAnsi="Calibri"/>
          <w:lang w:val="it-IT"/>
        </w:rPr>
      </w:pPr>
      <w:r w:rsidRPr="005F374F">
        <w:rPr>
          <w:rFonts w:ascii="Calibri" w:hAnsi="Calibri"/>
          <w:b/>
          <w:lang w:val="it-IT"/>
        </w:rPr>
        <w:t>3.</w:t>
      </w:r>
      <w:r w:rsidRPr="005F374F">
        <w:rPr>
          <w:rFonts w:ascii="Calibri" w:hAnsi="Calibri"/>
          <w:lang w:val="it-IT"/>
        </w:rPr>
        <w:t xml:space="preserve"> Cornelia: „Me nescis. Cornelia sum.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Tabulam tibi praebeo.“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sz w:val="22"/>
          <w:lang w:val="en-GB"/>
        </w:rPr>
        <w:t>4.</w:t>
      </w:r>
      <w:r w:rsidRPr="005F374F">
        <w:rPr>
          <w:rFonts w:ascii="Calibri" w:hAnsi="Calibri"/>
          <w:sz w:val="22"/>
          <w:lang w:val="en-GB"/>
        </w:rPr>
        <w:t xml:space="preserve"> Iulia: „Veni nobiscum ad ludum.</w:t>
      </w:r>
      <w:r w:rsidRPr="005F374F">
        <w:rPr>
          <w:rFonts w:ascii="Calibri" w:hAnsi="Calibri"/>
          <w:sz w:val="22"/>
          <w:lang w:val="it-IT"/>
        </w:rPr>
        <w:t>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5.</w:t>
      </w:r>
      <w:r w:rsidRPr="005F374F">
        <w:rPr>
          <w:rFonts w:ascii="Calibri" w:hAnsi="Calibri"/>
          <w:sz w:val="22"/>
          <w:lang w:val="fr-FR"/>
        </w:rPr>
        <w:t xml:space="preserve"> Anna: „Mihi placet vobiscum ad ludum venire. Vobis gratiam habeo, puellae.“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Puellae: „Nobis places, Anna. Neque sine te ad ludum properamus.“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fr-FR"/>
        </w:rPr>
        <w:lastRenderedPageBreak/>
        <w:t>7.</w:t>
      </w:r>
      <w:r w:rsidRPr="005F374F">
        <w:rPr>
          <w:rFonts w:ascii="Calibri" w:hAnsi="Calibri"/>
          <w:sz w:val="22"/>
          <w:lang w:val="fr-FR"/>
        </w:rPr>
        <w:t xml:space="preserve"> Ridetne serva? Serva ridet.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227CC4" w:rsidRDefault="005F0EAC" w:rsidP="00B96139">
      <w:pPr>
        <w:pStyle w:val="berschrift2"/>
      </w:pPr>
      <w:r w:rsidRPr="00227CC4">
        <w:t>T1</w:t>
      </w:r>
      <w:r w:rsidR="00B23407" w:rsidRPr="00227CC4">
        <w:t>3</w:t>
      </w:r>
      <w:r w:rsidRPr="00227CC4">
        <w:t>: Fliegenfänger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Paulus: „Nunc muscas</w:t>
      </w:r>
      <w:r w:rsidRPr="00A60FC3">
        <w:rPr>
          <w:rFonts w:ascii="Calibri" w:hAnsi="Calibri"/>
          <w:b/>
          <w:color w:val="FF0000"/>
          <w:sz w:val="22"/>
          <w:vertAlign w:val="superscript"/>
        </w:rPr>
        <w:t>1</w:t>
      </w:r>
      <w:r w:rsidRPr="00A60FC3">
        <w:rPr>
          <w:rFonts w:ascii="Calibri" w:hAnsi="Calibri"/>
          <w:sz w:val="22"/>
          <w:lang w:val="la-Latn"/>
        </w:rPr>
        <w:t xml:space="preserve"> captamus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A60FC3">
        <w:rPr>
          <w:rFonts w:ascii="Calibri" w:hAnsi="Calibri"/>
          <w:sz w:val="22"/>
          <w:lang w:val="la-Latn"/>
        </w:rPr>
        <w:t>! Ego libenter muscas capto. Et tu,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Marce? Tune muscas libenter captas? Et vos, Iulia et Cornelia?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Vosne muscas captatis?“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Marcus: „Ego muscas captare non amo. Ludus mihi non placet, ludus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me non delectat.“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Titus: „Sed ego tecum muscas capto.“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Iulia et Cornelia: „Nos vobiscum libenter muscas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captamus. Sed quis nos captat? Placetne tibi nos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captare, Paule? Responde nobis!“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Paulus: „Vobis respondeo: Mihi placet. Ego vos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capto.“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Amici primo tacent. Neque rident neque clamant.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Paulus nihil videt, nihil audit.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Paulus errat.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Titus: „Tu me non captas. Ubi erras? Videsne me?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Me non vides, itaque me non invenis. Post murum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sedeo. Ego te video, te terreo.“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Iulia et Cornelia: „Nos gaudemus. Et tu, Paule? Nos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te videmus, sed tu nos non vides. Nos non captas.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Adhuc erras, numquam nos invenis.“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Paulus: „Cur me terretis? Ego ludum non iam amo.</w:t>
      </w:r>
    </w:p>
    <w:p w:rsidR="00A60FC3" w:rsidRPr="00A60FC3" w:rsidRDefault="00A60FC3" w:rsidP="00B96139">
      <w:pPr>
        <w:rPr>
          <w:rFonts w:ascii="Calibri" w:hAnsi="Calibri"/>
          <w:sz w:val="22"/>
          <w:lang w:val="la-Latn"/>
        </w:rPr>
      </w:pPr>
      <w:r w:rsidRPr="00A60FC3">
        <w:rPr>
          <w:rFonts w:ascii="Calibri" w:hAnsi="Calibri"/>
          <w:sz w:val="22"/>
          <w:lang w:val="la-Latn"/>
        </w:rPr>
        <w:t>Captate muscas sine me!“ Tandem amici et amicae</w:t>
      </w:r>
    </w:p>
    <w:p w:rsidR="005F0EAC" w:rsidRPr="005F374F" w:rsidRDefault="00A60FC3" w:rsidP="00B96139">
      <w:pPr>
        <w:rPr>
          <w:rFonts w:ascii="Calibri" w:hAnsi="Calibri"/>
          <w:sz w:val="22"/>
        </w:rPr>
      </w:pPr>
      <w:r w:rsidRPr="00A60FC3">
        <w:rPr>
          <w:rFonts w:ascii="Calibri" w:hAnsi="Calibri"/>
          <w:sz w:val="22"/>
          <w:lang w:val="la-Latn"/>
        </w:rPr>
        <w:t>Paulum liberant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A60FC3">
        <w:rPr>
          <w:rFonts w:ascii="Calibri" w:hAnsi="Calibri"/>
          <w:sz w:val="22"/>
          <w:lang w:val="la-Latn"/>
        </w:rPr>
        <w:t>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musca</w:t>
      </w:r>
      <w:r w:rsidRPr="005F374F">
        <w:rPr>
          <w:rFonts w:ascii="Calibri" w:hAnsi="Calibri"/>
          <w:sz w:val="22"/>
        </w:rPr>
        <w:t xml:space="preserve"> </w:t>
      </w:r>
      <w:r w:rsidR="00A60FC3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Mücke, </w:t>
      </w:r>
      <w:r w:rsidR="00A60FC3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Fliege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captāre</w:t>
      </w:r>
      <w:r w:rsidRPr="005F374F">
        <w:rPr>
          <w:rFonts w:ascii="Calibri" w:hAnsi="Calibri"/>
          <w:sz w:val="22"/>
        </w:rPr>
        <w:t xml:space="preserve"> fangen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līberāre</w:t>
      </w:r>
      <w:r w:rsidRPr="005F374F">
        <w:rPr>
          <w:rFonts w:ascii="Calibri" w:hAnsi="Calibri"/>
          <w:sz w:val="22"/>
        </w:rPr>
        <w:t xml:space="preserve"> befreien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it-IT"/>
        </w:rPr>
      </w:pPr>
      <w:r w:rsidRPr="005F374F">
        <w:rPr>
          <w:lang w:val="it-IT"/>
        </w:rPr>
        <w:t>E1</w:t>
      </w:r>
      <w:r w:rsidR="00A60FC3" w:rsidRPr="005F374F">
        <w:rPr>
          <w:lang w:val="it-IT"/>
        </w:rPr>
        <w:t>4</w:t>
      </w:r>
    </w:p>
    <w:p w:rsidR="005F0EAC" w:rsidRPr="005F374F" w:rsidRDefault="005F0EAC" w:rsidP="00B96139">
      <w:pPr>
        <w:pStyle w:val="Textkrper2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Ludus novus Tito placet.</w:t>
      </w:r>
    </w:p>
    <w:p w:rsidR="005F0EAC" w:rsidRPr="005F374F" w:rsidRDefault="005F0EAC" w:rsidP="00B96139">
      <w:pPr>
        <w:pStyle w:val="Textkrper2"/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Ludi novi Tito placent.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Titus ludum novum (ludos novos) amat.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Templum novum Tito placet.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Multa templa Tito placent.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5.</w:t>
      </w:r>
      <w:r w:rsidRPr="005F374F">
        <w:rPr>
          <w:rFonts w:ascii="Calibri" w:hAnsi="Calibri"/>
          <w:sz w:val="22"/>
        </w:rPr>
        <w:t xml:space="preserve"> In foro Romano magna templa videmus.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it-IT"/>
        </w:rPr>
        <w:t>6.</w:t>
      </w:r>
      <w:r w:rsidRPr="005F374F">
        <w:rPr>
          <w:rFonts w:ascii="Calibri" w:hAnsi="Calibri"/>
          <w:sz w:val="22"/>
          <w:lang w:val="it-IT"/>
        </w:rPr>
        <w:t xml:space="preserve"> Templum Saturni magnum est. Multa templa magna sunt.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T1</w:t>
      </w:r>
      <w:r w:rsidR="00AD3BE6" w:rsidRPr="005F374F">
        <w:t>4</w:t>
      </w:r>
      <w:r w:rsidRPr="005F374F">
        <w:t>: Sklaven zu verkaufen!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In foro turba laborat. Paulus: „Videte! Chrysogonus venalicius</w:t>
      </w:r>
      <w:r w:rsidRPr="00AD3BE6">
        <w:rPr>
          <w:rFonts w:ascii="Calibri" w:hAnsi="Calibri"/>
          <w:b/>
          <w:color w:val="FF0000"/>
          <w:sz w:val="22"/>
          <w:vertAlign w:val="superscript"/>
        </w:rPr>
        <w:t>1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cum sex ... octo ... decem servis venit. Servi Chrysogoni e provinciis</w:t>
      </w:r>
    </w:p>
    <w:p w:rsidR="005F0EAC" w:rsidRPr="005F374F" w:rsidRDefault="00AD3BE6" w:rsidP="00B96139">
      <w:pPr>
        <w:rPr>
          <w:rFonts w:ascii="Calibri" w:hAnsi="Calibri"/>
          <w:sz w:val="22"/>
          <w:lang w:val="it-IT"/>
        </w:rPr>
      </w:pPr>
      <w:r w:rsidRPr="00AD3BE6">
        <w:rPr>
          <w:rFonts w:ascii="Calibri" w:hAnsi="Calibri"/>
          <w:sz w:val="22"/>
          <w:lang w:val="fr-FR"/>
        </w:rPr>
        <w:t>imperii sunt.“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fr-FR"/>
        </w:rPr>
        <w:t>„Hī</w:t>
      </w:r>
      <w:r w:rsidRPr="00AD3BE6">
        <w:rPr>
          <w:rFonts w:ascii="Calibri" w:hAnsi="Calibri"/>
          <w:sz w:val="22"/>
          <w:lang w:val="fr-FR"/>
        </w:rPr>
        <w:t>c sunt servi novi et servae novae! Servos novos servasque novas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habeo! Multos servos vobis Chrysogonus praebet! Veniunt e cunctis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provinciis imperii Romani! Servos bonos vobis praebeo! Videtisne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magna bracchia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AD3BE6">
        <w:rPr>
          <w:rFonts w:ascii="Calibri" w:hAnsi="Calibri"/>
          <w:sz w:val="22"/>
          <w:lang w:val="fr-FR"/>
        </w:rPr>
        <w:t xml:space="preserve"> servorum? Servi novi laborant ut equi! Neque tantum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bene laborant, sed etiam ingenium habent.“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lastRenderedPageBreak/>
        <w:t>Paulus venalicium rogat: „Laudas servos tuos. Sed narra nobis: Cur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pretia servorum tuorum taces, Chrysogone? Narra nobis de pretiis!“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Venalicius: „Servi mei boni sunt. Etiam pretia mea bona sunt, magna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non sunt; cunctis Romanis placent. Pretium servorum meorum parvum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est.“</w:t>
      </w:r>
    </w:p>
    <w:p w:rsidR="00AD3BE6" w:rsidRPr="00AD3BE6" w:rsidRDefault="00AD3BE6" w:rsidP="00B96139">
      <w:pPr>
        <w:rPr>
          <w:rFonts w:ascii="Calibri" w:hAnsi="Calibri"/>
          <w:sz w:val="22"/>
          <w:lang w:val="fr-FR"/>
        </w:rPr>
      </w:pPr>
      <w:r w:rsidRPr="00AD3BE6">
        <w:rPr>
          <w:rFonts w:ascii="Calibri" w:hAnsi="Calibri"/>
          <w:sz w:val="22"/>
          <w:lang w:val="fr-FR"/>
        </w:rPr>
        <w:t>Paulus: „Scilicet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AD3BE6">
        <w:rPr>
          <w:rFonts w:ascii="Calibri" w:hAnsi="Calibri"/>
          <w:sz w:val="22"/>
          <w:lang w:val="fr-FR"/>
        </w:rPr>
        <w:t xml:space="preserve"> pretia tua parva sunt: Nam parvos servos habes.“</w:t>
      </w:r>
    </w:p>
    <w:p w:rsidR="005F0EAC" w:rsidRPr="005F374F" w:rsidRDefault="00AD3BE6" w:rsidP="00B96139">
      <w:pPr>
        <w:rPr>
          <w:rFonts w:ascii="Calibri" w:hAnsi="Calibri"/>
          <w:sz w:val="22"/>
        </w:rPr>
      </w:pPr>
      <w:r w:rsidRPr="00AD3BE6">
        <w:rPr>
          <w:rFonts w:ascii="Calibri" w:hAnsi="Calibri"/>
          <w:sz w:val="22"/>
          <w:lang w:val="fr-FR"/>
        </w:rPr>
        <w:t>Nunc cuncti Romani et servi rident.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vēnālicius</w:t>
      </w:r>
      <w:r w:rsidRPr="005F374F">
        <w:rPr>
          <w:rFonts w:ascii="Calibri" w:hAnsi="Calibri"/>
          <w:sz w:val="22"/>
        </w:rPr>
        <w:t xml:space="preserve"> </w:t>
      </w:r>
      <w:r w:rsidR="00AD3BE6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Sklavenhändler </w:t>
      </w:r>
      <w:r w:rsidR="00AD3BE6" w:rsidRPr="00AD3BE6">
        <w:rPr>
          <w:rFonts w:ascii="Calibri" w:hAnsi="Calibri"/>
          <w:sz w:val="22"/>
          <w:lang w:val="it-IT"/>
        </w:rPr>
        <w:t>–</w:t>
      </w:r>
      <w:r w:rsidRPr="005F374F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bracchium</w:t>
      </w:r>
      <w:r w:rsidRPr="005F374F">
        <w:rPr>
          <w:rFonts w:ascii="Calibri" w:hAnsi="Calibri"/>
          <w:sz w:val="22"/>
        </w:rPr>
        <w:t xml:space="preserve"> </w:t>
      </w:r>
      <w:r w:rsidR="00AD3BE6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(Ober-)Arm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scīlicet</w:t>
      </w:r>
      <w:r w:rsidRPr="005F374F">
        <w:rPr>
          <w:rFonts w:ascii="Calibri" w:hAnsi="Calibri"/>
          <w:sz w:val="22"/>
        </w:rPr>
        <w:t xml:space="preserve"> natürlich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A23BC8" w:rsidP="00B96139">
      <w:pPr>
        <w:pStyle w:val="berschrift2"/>
      </w:pPr>
      <w:r w:rsidRPr="005F374F">
        <w:t>E15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Paulus puer est. Paulus et Titus pueri sunt.</w:t>
      </w:r>
    </w:p>
    <w:p w:rsidR="005F0EAC" w:rsidRPr="005F374F" w:rsidRDefault="005F0EAC" w:rsidP="00B96139">
      <w:pPr>
        <w:pStyle w:val="Textkrper"/>
        <w:tabs>
          <w:tab w:val="left" w:pos="290"/>
        </w:tabs>
        <w:rPr>
          <w:rFonts w:ascii="Calibri" w:hAnsi="Calibri"/>
          <w:lang w:val="fr-FR"/>
        </w:rPr>
      </w:pPr>
      <w:r w:rsidRPr="005F374F">
        <w:rPr>
          <w:rFonts w:ascii="Calibri" w:hAnsi="Calibri"/>
          <w:b/>
          <w:lang w:val="fr-FR"/>
        </w:rPr>
        <w:t>2.</w:t>
      </w:r>
      <w:r w:rsidRPr="005F374F">
        <w:rPr>
          <w:rFonts w:ascii="Calibri" w:hAnsi="Calibri"/>
          <w:lang w:val="fr-FR"/>
        </w:rPr>
        <w:t xml:space="preserve"> Quintus dominus est.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Corinna Quintum, virum bonum, amat.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Eudoxus servus est. Eudoxus etiam magister est.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Discipuli verba magistri audiunt et magistro parent.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Multi servi etiam in agro (in agris) laborant.</w:t>
      </w:r>
    </w:p>
    <w:p w:rsidR="00E940F1" w:rsidRPr="00E940F1" w:rsidRDefault="00E940F1" w:rsidP="00B96139">
      <w:pPr>
        <w:rPr>
          <w:rFonts w:ascii="Calibri" w:hAnsi="Calibri"/>
          <w:b/>
          <w:sz w:val="22"/>
          <w:lang w:val="fr-FR"/>
        </w:rPr>
      </w:pPr>
      <w:r w:rsidRPr="00E940F1">
        <w:rPr>
          <w:rFonts w:ascii="Calibri" w:hAnsi="Calibri"/>
          <w:b/>
          <w:sz w:val="22"/>
          <w:lang w:val="fr-FR"/>
        </w:rPr>
        <w:t xml:space="preserve">5. </w:t>
      </w:r>
      <w:r w:rsidRPr="00E940F1">
        <w:rPr>
          <w:rFonts w:ascii="Calibri" w:hAnsi="Calibri"/>
          <w:sz w:val="22"/>
          <w:lang w:val="fr-FR"/>
        </w:rPr>
        <w:t>Servi etiam in silvis nigris laborare debent.</w:t>
      </w:r>
    </w:p>
    <w:p w:rsidR="00E940F1" w:rsidRPr="00E940F1" w:rsidRDefault="00E940F1" w:rsidP="00B96139">
      <w:pPr>
        <w:rPr>
          <w:rFonts w:ascii="Calibri" w:hAnsi="Calibri"/>
          <w:b/>
          <w:sz w:val="22"/>
          <w:lang w:val="fr-FR"/>
        </w:rPr>
      </w:pPr>
      <w:r w:rsidRPr="00E940F1">
        <w:rPr>
          <w:rFonts w:ascii="Calibri" w:hAnsi="Calibri"/>
          <w:b/>
          <w:sz w:val="22"/>
          <w:lang w:val="fr-FR"/>
        </w:rPr>
        <w:t xml:space="preserve">6. </w:t>
      </w:r>
      <w:r w:rsidRPr="00E940F1">
        <w:rPr>
          <w:rFonts w:ascii="Calibri" w:hAnsi="Calibri"/>
          <w:sz w:val="22"/>
          <w:lang w:val="fr-FR"/>
        </w:rPr>
        <w:t>Serva nova pulchra est. Servam pulchram videmus.</w:t>
      </w:r>
    </w:p>
    <w:p w:rsidR="00E940F1" w:rsidRPr="00E940F1" w:rsidRDefault="00E940F1" w:rsidP="00B96139">
      <w:pPr>
        <w:rPr>
          <w:rFonts w:ascii="Calibri" w:hAnsi="Calibri"/>
          <w:sz w:val="22"/>
          <w:lang w:val="fr-FR"/>
        </w:rPr>
      </w:pPr>
      <w:r w:rsidRPr="00E940F1">
        <w:rPr>
          <w:rFonts w:ascii="Calibri" w:hAnsi="Calibri"/>
          <w:b/>
          <w:sz w:val="22"/>
          <w:lang w:val="fr-FR"/>
        </w:rPr>
        <w:t xml:space="preserve">7. </w:t>
      </w:r>
      <w:r w:rsidRPr="00E940F1">
        <w:rPr>
          <w:rFonts w:ascii="Calibri" w:hAnsi="Calibri"/>
          <w:sz w:val="22"/>
          <w:lang w:val="fr-FR"/>
        </w:rPr>
        <w:t>Servus liber non est. Numquam servi liberi sunt.</w:t>
      </w:r>
    </w:p>
    <w:p w:rsidR="005F0EAC" w:rsidRPr="005F374F" w:rsidRDefault="00E940F1" w:rsidP="00B96139">
      <w:pPr>
        <w:rPr>
          <w:rFonts w:ascii="Calibri" w:hAnsi="Calibri"/>
          <w:sz w:val="22"/>
        </w:rPr>
      </w:pPr>
      <w:r w:rsidRPr="00E940F1">
        <w:rPr>
          <w:rFonts w:ascii="Calibri" w:hAnsi="Calibri"/>
          <w:b/>
          <w:sz w:val="22"/>
          <w:lang w:val="fr-FR"/>
        </w:rPr>
        <w:t xml:space="preserve">8. </w:t>
      </w:r>
      <w:r w:rsidRPr="00E940F1">
        <w:rPr>
          <w:rFonts w:ascii="Calibri" w:hAnsi="Calibri"/>
          <w:sz w:val="22"/>
          <w:lang w:val="fr-FR"/>
        </w:rPr>
        <w:t>Multi servi miseri sunt. Servi nostri miseri non sunt; neque servi vestri miseri sunt.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T1</w:t>
      </w:r>
      <w:r w:rsidR="006A1F93" w:rsidRPr="005F374F">
        <w:t>5</w:t>
      </w:r>
      <w:r w:rsidRPr="005F374F">
        <w:t>: Ist Cornelia eine Sklavin?</w:t>
      </w: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Venalicius</w:t>
      </w:r>
      <w:r w:rsidR="005F3447" w:rsidRPr="005F3447">
        <w:rPr>
          <w:rFonts w:ascii="Calibri" w:hAnsi="Calibri"/>
          <w:b/>
          <w:color w:val="FF0000"/>
          <w:sz w:val="22"/>
          <w:vertAlign w:val="superscript"/>
        </w:rPr>
        <w:t>1</w:t>
      </w:r>
      <w:r w:rsidRPr="006A1F93">
        <w:rPr>
          <w:rFonts w:ascii="Calibri" w:hAnsi="Calibri"/>
          <w:sz w:val="22"/>
          <w:lang w:val="it-IT"/>
        </w:rPr>
        <w:t>: „Audite, viri Romani! Veni, puer! Venite ad me, o pueri</w:t>
      </w: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puellaeque! Hic vobis servum bonum praebeo: Ex Africa venit.</w:t>
      </w: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Campos et agros Romanos non timet. In cunctis campis agrisque bene</w:t>
      </w: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laborat! Domino semper paret ut puer magistro. Dominus imperat et</w:t>
      </w:r>
    </w:p>
    <w:p w:rsidR="005F0EAC" w:rsidRPr="005F374F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servi mei statim properant. Etiam in silvis nigris laborant.“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Venalicius: „Servus meus magnus et pulcher est. Ah, puella! Et tu</w:t>
      </w: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pulchra es, sed magna non es. Esne serva?“ Cornelia: „Serva non sum.</w:t>
      </w:r>
    </w:p>
    <w:p w:rsidR="006A1F93" w:rsidRPr="006A1F93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Sum libera. S</w:t>
      </w:r>
      <w:r w:rsidR="00565343">
        <w:rPr>
          <w:rFonts w:ascii="Calibri" w:hAnsi="Calibri"/>
          <w:sz w:val="22"/>
          <w:lang w:val="it-IT"/>
        </w:rPr>
        <w:t>um fi</w:t>
      </w:r>
      <w:r w:rsidRPr="006A1F93">
        <w:rPr>
          <w:rFonts w:ascii="Calibri" w:hAnsi="Calibri"/>
          <w:sz w:val="22"/>
          <w:lang w:val="it-IT"/>
        </w:rPr>
        <w:t>lia liberi viri Romani, neque filia</w:t>
      </w:r>
    </w:p>
    <w:p w:rsidR="005F0EAC" w:rsidRPr="005F374F" w:rsidRDefault="006A1F93" w:rsidP="00B96139">
      <w:pPr>
        <w:rPr>
          <w:rFonts w:ascii="Calibri" w:hAnsi="Calibri"/>
          <w:sz w:val="22"/>
          <w:lang w:val="it-IT"/>
        </w:rPr>
      </w:pPr>
      <w:r w:rsidRPr="006A1F93">
        <w:rPr>
          <w:rFonts w:ascii="Calibri" w:hAnsi="Calibri"/>
          <w:sz w:val="22"/>
          <w:lang w:val="it-IT"/>
        </w:rPr>
        <w:t>servi neque filia servae sum!“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it-IT"/>
        </w:rPr>
      </w:pP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„</w:t>
      </w:r>
      <w:r w:rsidRPr="005F374F">
        <w:rPr>
          <w:rFonts w:ascii="Calibri" w:hAnsi="Calibri"/>
          <w:sz w:val="22"/>
        </w:rPr>
        <w:t xml:space="preserve">Sed videsne puerum? </w:t>
      </w:r>
      <w:r w:rsidRPr="005F374F">
        <w:rPr>
          <w:rFonts w:ascii="Calibri" w:hAnsi="Calibri"/>
          <w:sz w:val="22"/>
          <w:lang w:val="it-IT"/>
        </w:rPr>
        <w:t xml:space="preserve">E Syria venit. </w:t>
      </w:r>
      <w:r w:rsidRPr="005F374F">
        <w:rPr>
          <w:rFonts w:ascii="Calibri" w:hAnsi="Calibri"/>
          <w:sz w:val="22"/>
          <w:lang w:val="fr-FR"/>
        </w:rPr>
        <w:t xml:space="preserve">Servus est, servus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miser.</w:t>
      </w:r>
      <w:r w:rsidR="006A1F93" w:rsidRPr="005F374F">
        <w:rPr>
          <w:rFonts w:ascii="Calibri" w:hAnsi="Calibri"/>
          <w:sz w:val="22"/>
          <w:lang w:val="fr-FR"/>
        </w:rPr>
        <w:t xml:space="preserve"> </w:t>
      </w:r>
      <w:r w:rsidRPr="005F374F">
        <w:rPr>
          <w:rFonts w:ascii="Calibri" w:hAnsi="Calibri"/>
          <w:sz w:val="22"/>
          <w:lang w:val="it-IT"/>
        </w:rPr>
        <w:t xml:space="preserve">Etiam vita pueri misera est!“ </w:t>
      </w:r>
      <w:r w:rsidRPr="005F374F">
        <w:rPr>
          <w:rFonts w:ascii="Calibri" w:hAnsi="Calibri"/>
          <w:sz w:val="22"/>
          <w:lang w:val="fr-FR"/>
        </w:rPr>
        <w:t xml:space="preserve">Statim Paulus clamat: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fr-FR"/>
        </w:rPr>
        <w:t>„Sic non</w:t>
      </w:r>
      <w:r w:rsidR="006A1F93" w:rsidRPr="005F374F">
        <w:rPr>
          <w:rFonts w:ascii="Calibri" w:hAnsi="Calibri"/>
          <w:sz w:val="22"/>
          <w:lang w:val="fr-FR"/>
        </w:rPr>
        <w:t xml:space="preserve"> </w:t>
      </w:r>
      <w:r w:rsidRPr="005F374F">
        <w:rPr>
          <w:rFonts w:ascii="Calibri" w:hAnsi="Calibri"/>
          <w:sz w:val="22"/>
          <w:lang w:val="fr-FR"/>
        </w:rPr>
        <w:t xml:space="preserve">est: Servus miser non sum. </w:t>
      </w:r>
      <w:r w:rsidRPr="005F374F">
        <w:rPr>
          <w:rFonts w:ascii="Calibri" w:hAnsi="Calibri"/>
          <w:sz w:val="22"/>
          <w:lang w:val="it-IT"/>
        </w:rPr>
        <w:t xml:space="preserve">Romanus et liber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it-IT"/>
        </w:rPr>
        <w:t>sum, vita mea</w:t>
      </w:r>
      <w:r w:rsidR="006A1F93" w:rsidRPr="005F374F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sz w:val="22"/>
          <w:lang w:val="it-IT"/>
        </w:rPr>
        <w:t>est vita Romani</w:t>
      </w:r>
      <w:r w:rsidR="006A1F93" w:rsidRPr="005F374F">
        <w:rPr>
          <w:rFonts w:ascii="Calibri" w:hAnsi="Calibri"/>
          <w:sz w:val="22"/>
          <w:lang w:val="it-IT"/>
        </w:rPr>
        <w:t xml:space="preserve"> </w:t>
      </w:r>
      <w:r w:rsidR="006A1F93" w:rsidRPr="006A1F93">
        <w:rPr>
          <w:rFonts w:ascii="Calibri" w:hAnsi="Calibri"/>
          <w:sz w:val="22"/>
          <w:lang w:val="it-IT"/>
        </w:rPr>
        <w:t>liberi</w:t>
      </w:r>
      <w:r w:rsidRPr="005F374F">
        <w:rPr>
          <w:rFonts w:ascii="Calibri" w:hAnsi="Calibri"/>
          <w:sz w:val="22"/>
          <w:lang w:val="it-IT"/>
        </w:rPr>
        <w:t>!</w:t>
      </w:r>
      <w:r w:rsidRPr="005F374F">
        <w:rPr>
          <w:rFonts w:ascii="Calibri" w:hAnsi="Calibri"/>
          <w:sz w:val="22"/>
          <w:lang w:val="fr-FR"/>
        </w:rPr>
        <w:t xml:space="preserve">“ Et Titus: „Sic est!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 xml:space="preserve">Nos cuncti non </w:t>
      </w:r>
      <w:r w:rsidR="006A1F93" w:rsidRPr="006A1F93">
        <w:rPr>
          <w:rFonts w:ascii="Calibri" w:hAnsi="Calibri"/>
          <w:sz w:val="22"/>
          <w:lang w:val="it-IT"/>
        </w:rPr>
        <w:t xml:space="preserve">servi </w:t>
      </w:r>
      <w:r w:rsidRPr="005F374F">
        <w:rPr>
          <w:rFonts w:ascii="Calibri" w:hAnsi="Calibri"/>
          <w:sz w:val="22"/>
          <w:lang w:val="it-IT"/>
        </w:rPr>
        <w:t xml:space="preserve">sumus, sed liberi! Vita nostra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 xml:space="preserve">misera non est.“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it-IT"/>
        </w:rPr>
        <w:t>Nunc venalicius</w:t>
      </w:r>
      <w:r w:rsidR="006A1F93" w:rsidRPr="005F374F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sz w:val="22"/>
          <w:lang w:val="it-IT"/>
        </w:rPr>
        <w:t xml:space="preserve">ridet: </w:t>
      </w:r>
      <w:r w:rsidRPr="005F374F">
        <w:rPr>
          <w:rFonts w:ascii="Calibri" w:hAnsi="Calibri"/>
          <w:sz w:val="22"/>
          <w:lang w:val="fr-FR"/>
        </w:rPr>
        <w:t>„</w:t>
      </w:r>
      <w:r w:rsidRPr="005F374F">
        <w:rPr>
          <w:rFonts w:ascii="Calibri" w:hAnsi="Calibri"/>
          <w:sz w:val="22"/>
          <w:lang w:val="it-IT"/>
        </w:rPr>
        <w:t xml:space="preserve">Verba vestra bona sunt. </w:t>
      </w:r>
      <w:r w:rsidRPr="005F374F">
        <w:rPr>
          <w:rFonts w:ascii="Calibri" w:hAnsi="Calibri"/>
          <w:sz w:val="22"/>
          <w:lang w:val="fr-FR"/>
        </w:rPr>
        <w:t xml:space="preserve">Adhuc </w:t>
      </w:r>
    </w:p>
    <w:p w:rsidR="006A1F93" w:rsidRPr="005F374F" w:rsidRDefault="005F0EAC" w:rsidP="00B96139">
      <w:pPr>
        <w:tabs>
          <w:tab w:val="left" w:pos="29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pueri et puellae estis et</w:t>
      </w:r>
      <w:r w:rsidR="006A1F93" w:rsidRPr="005F374F">
        <w:rPr>
          <w:rFonts w:ascii="Calibri" w:hAnsi="Calibri"/>
          <w:sz w:val="22"/>
          <w:lang w:val="fr-FR"/>
        </w:rPr>
        <w:t xml:space="preserve"> </w:t>
      </w:r>
      <w:r w:rsidRPr="005F374F">
        <w:rPr>
          <w:rFonts w:ascii="Calibri" w:hAnsi="Calibri"/>
          <w:sz w:val="22"/>
          <w:lang w:val="fr-FR"/>
        </w:rPr>
        <w:t xml:space="preserve">magistris tantum in ludo paretis; </w:t>
      </w:r>
    </w:p>
    <w:p w:rsidR="005F0EAC" w:rsidRPr="005F374F" w:rsidRDefault="005F0EAC" w:rsidP="00B96139">
      <w:pPr>
        <w:tabs>
          <w:tab w:val="left" w:pos="290"/>
        </w:tabs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  <w:lang w:val="fr-FR"/>
        </w:rPr>
        <w:t>itaque miseri non estis!“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vēnālicius</w:t>
      </w:r>
      <w:r w:rsidRPr="005F374F">
        <w:rPr>
          <w:rFonts w:ascii="Calibri" w:hAnsi="Calibri"/>
          <w:sz w:val="22"/>
        </w:rPr>
        <w:t xml:space="preserve"> </w:t>
      </w:r>
      <w:r w:rsidR="005F3447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Sklavenhändler </w:t>
      </w:r>
    </w:p>
    <w:p w:rsidR="00826CA4" w:rsidRPr="005F374F" w:rsidRDefault="00826CA4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 xml:space="preserve">V </w:t>
      </w:r>
      <w:r w:rsidR="00CD4E26" w:rsidRPr="005F374F">
        <w:t>kompakt</w:t>
      </w:r>
      <w:r w:rsidRPr="005F374F">
        <w:t>: Schule für alle?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Paulus: „Venalicius</w:t>
      </w:r>
      <w:r w:rsidRPr="00AD350D">
        <w:rPr>
          <w:rFonts w:ascii="Calibri" w:hAnsi="Calibri"/>
          <w:b/>
          <w:color w:val="FF0000"/>
          <w:sz w:val="22"/>
          <w:vertAlign w:val="superscript"/>
        </w:rPr>
        <w:t>1</w:t>
      </w:r>
      <w:r w:rsidRPr="00AD350D">
        <w:rPr>
          <w:rFonts w:ascii="Calibri" w:hAnsi="Calibri"/>
          <w:color w:val="000000"/>
          <w:sz w:val="22"/>
        </w:rPr>
        <w:t xml:space="preserve"> mihi non placet. Vir bonus non est, et servi venalicii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lastRenderedPageBreak/>
        <w:t>miseri sunt.“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Marcus: „Recte! ... Sed ubi forum Boarium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AD350D">
        <w:rPr>
          <w:rFonts w:ascii="Calibri" w:hAnsi="Calibri"/>
          <w:color w:val="000000"/>
          <w:sz w:val="22"/>
        </w:rPr>
        <w:t xml:space="preserve"> est?“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Titus: „Magna turba in foro est. Viam non invenimus.“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Cornelia dubitat: „Etiam ego viam nescio. Sed in foro Iulio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AD350D">
        <w:rPr>
          <w:rFonts w:ascii="Calibri" w:hAnsi="Calibri"/>
          <w:color w:val="000000"/>
          <w:sz w:val="22"/>
        </w:rPr>
        <w:t xml:space="preserve"> sumus,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multi viri et dominae hic sunt!“ Cornelia primo puellam rogat. Tum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clamat: „Romana non est. Viam nescit.“ Nunc viros et dominas rogat,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sed viam nesciunt.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Subito puer clamat: „Ego viam scio! Venite mecum ad forum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Boarium!“ Liberi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AD350D">
        <w:rPr>
          <w:rFonts w:ascii="Calibri" w:hAnsi="Calibri"/>
          <w:color w:val="000000"/>
          <w:sz w:val="22"/>
        </w:rPr>
        <w:t xml:space="preserve"> cum puero primo per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AD350D">
        <w:rPr>
          <w:rFonts w:ascii="Calibri" w:hAnsi="Calibri"/>
          <w:color w:val="000000"/>
          <w:sz w:val="22"/>
        </w:rPr>
        <w:t xml:space="preserve"> forum Iulium, tum ad forum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Romanum properant. Puer rogat: „Cur ad forum Boarium venire desideratis?“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Marcus respondet: „Magister ibi nos exspectat!“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Puer narrat: „Ego servus sum, saepe in foro Boario laboro. Etiam ego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ad ludum venire desidero. Videte! Ibi forum Boarium est!“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Eudoxus liberos iam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exspectat. Cornelia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puero gratiam habet,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tum Eudoxum rogat: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„Puer servus est.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Ad ludum nostrum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venire desiderat.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Licetne</w:t>
      </w:r>
      <w:r>
        <w:rPr>
          <w:rFonts w:ascii="Calibri" w:hAnsi="Calibri"/>
          <w:b/>
          <w:color w:val="FF0000"/>
          <w:sz w:val="22"/>
          <w:vertAlign w:val="superscript"/>
        </w:rPr>
        <w:t>6</w:t>
      </w:r>
      <w:r w:rsidRPr="00AD350D">
        <w:rPr>
          <w:rFonts w:ascii="Calibri" w:hAnsi="Calibri"/>
          <w:color w:val="000000"/>
          <w:sz w:val="22"/>
        </w:rPr>
        <w:t>?“ Eudoxus</w:t>
      </w:r>
    </w:p>
    <w:p w:rsidR="00AD350D" w:rsidRPr="00AD350D" w:rsidRDefault="00AD350D" w:rsidP="00B96139">
      <w:pPr>
        <w:rPr>
          <w:rFonts w:ascii="Calibri" w:hAnsi="Calibri"/>
          <w:color w:val="000000"/>
          <w:sz w:val="22"/>
        </w:rPr>
      </w:pPr>
      <w:r w:rsidRPr="00AD350D">
        <w:rPr>
          <w:rFonts w:ascii="Calibri" w:hAnsi="Calibri"/>
          <w:color w:val="000000"/>
          <w:sz w:val="22"/>
        </w:rPr>
        <w:t>statim clamat: „Non</w:t>
      </w:r>
    </w:p>
    <w:p w:rsidR="005F0EAC" w:rsidRPr="005F374F" w:rsidRDefault="00AD350D" w:rsidP="00B96139">
      <w:pPr>
        <w:rPr>
          <w:rFonts w:ascii="Calibri" w:hAnsi="Calibri"/>
          <w:sz w:val="22"/>
        </w:rPr>
      </w:pPr>
      <w:r w:rsidRPr="00AD350D">
        <w:rPr>
          <w:rFonts w:ascii="Calibri" w:hAnsi="Calibri"/>
          <w:color w:val="000000"/>
          <w:sz w:val="22"/>
        </w:rPr>
        <w:t>licet. Servus est.“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vēnālicius</w:t>
      </w:r>
      <w:r w:rsidRPr="005F374F">
        <w:rPr>
          <w:rFonts w:ascii="Calibri" w:hAnsi="Calibri"/>
          <w:sz w:val="22"/>
        </w:rPr>
        <w:t xml:space="preserve"> </w:t>
      </w:r>
      <w:r w:rsidR="00AD350D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Sklavenhändler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forum Bo</w:t>
      </w:r>
      <w:r w:rsidRPr="005F374F">
        <w:rPr>
          <w:rFonts w:ascii="Calibri" w:hAnsi="Calibri"/>
          <w:color w:val="FF0000"/>
          <w:sz w:val="22"/>
          <w:lang w:val="fr-FR"/>
        </w:rPr>
        <w:t>ā</w:t>
      </w:r>
      <w:r w:rsidRPr="005F374F">
        <w:rPr>
          <w:rFonts w:ascii="Calibri" w:hAnsi="Calibri"/>
          <w:color w:val="FF0000"/>
          <w:sz w:val="22"/>
        </w:rPr>
        <w:t>rium</w:t>
      </w:r>
      <w:r w:rsidRPr="005F374F">
        <w:rPr>
          <w:rFonts w:ascii="Calibri" w:hAnsi="Calibri"/>
          <w:sz w:val="22"/>
        </w:rPr>
        <w:t xml:space="preserve"> </w:t>
      </w:r>
      <w:r w:rsidR="00AD350D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Rindermarkt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forum Iūlium</w:t>
      </w:r>
      <w:r w:rsidRPr="005F374F">
        <w:rPr>
          <w:rFonts w:ascii="Calibri" w:hAnsi="Calibri"/>
          <w:sz w:val="22"/>
        </w:rPr>
        <w:t xml:space="preserve"> </w:t>
      </w:r>
      <w:r w:rsidR="00AD350D" w:rsidRPr="005F374F">
        <w:rPr>
          <w:rFonts w:ascii="Calibri" w:hAnsi="Calibri"/>
          <w:sz w:val="22"/>
        </w:rPr>
        <w:t xml:space="preserve">das </w:t>
      </w:r>
      <w:r w:rsidRPr="005F374F">
        <w:rPr>
          <w:rFonts w:ascii="Calibri" w:hAnsi="Calibri"/>
          <w:sz w:val="22"/>
        </w:rPr>
        <w:t xml:space="preserve">Forum Julium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5F374F">
        <w:rPr>
          <w:rFonts w:ascii="Calibri" w:hAnsi="Calibri"/>
          <w:color w:val="FF0000"/>
          <w:sz w:val="22"/>
        </w:rPr>
        <w:t>l</w:t>
      </w:r>
      <w:r w:rsidRPr="005F374F">
        <w:rPr>
          <w:rFonts w:ascii="Calibri" w:hAnsi="Calibri"/>
          <w:color w:val="FF0000"/>
          <w:sz w:val="22"/>
          <w:lang w:val="es-ES"/>
        </w:rPr>
        <w:t>ī</w:t>
      </w:r>
      <w:r w:rsidRPr="005F374F">
        <w:rPr>
          <w:rFonts w:ascii="Calibri" w:hAnsi="Calibri"/>
          <w:color w:val="FF0000"/>
          <w:sz w:val="22"/>
        </w:rPr>
        <w:t>ber</w:t>
      </w:r>
      <w:r w:rsidRPr="005F374F">
        <w:rPr>
          <w:rFonts w:ascii="Calibri" w:hAnsi="Calibri"/>
          <w:color w:val="FF0000"/>
          <w:sz w:val="22"/>
          <w:lang w:val="es-ES"/>
        </w:rPr>
        <w:t>ī</w:t>
      </w:r>
      <w:r w:rsidRPr="005F374F">
        <w:rPr>
          <w:rFonts w:ascii="Calibri" w:hAnsi="Calibri"/>
          <w:sz w:val="22"/>
        </w:rPr>
        <w:t xml:space="preserve"> </w:t>
      </w:r>
      <w:r w:rsidR="00AD350D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Kinder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5</w:t>
      </w:r>
      <w:r w:rsidRPr="005F374F">
        <w:rPr>
          <w:rFonts w:ascii="Calibri" w:hAnsi="Calibri"/>
          <w:color w:val="FF0000"/>
          <w:sz w:val="22"/>
        </w:rPr>
        <w:t>per</w:t>
      </w:r>
      <w:r w:rsidRPr="005F374F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i/>
          <w:sz w:val="22"/>
        </w:rPr>
        <w:t>m. Akk.</w:t>
      </w:r>
      <w:r w:rsidRPr="005F374F">
        <w:rPr>
          <w:rFonts w:ascii="Calibri" w:hAnsi="Calibri"/>
          <w:sz w:val="22"/>
        </w:rPr>
        <w:t xml:space="preserve"> über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6</w:t>
      </w:r>
      <w:r w:rsidRPr="005F374F">
        <w:rPr>
          <w:rFonts w:ascii="Calibri" w:hAnsi="Calibri"/>
          <w:color w:val="FF0000"/>
          <w:sz w:val="22"/>
        </w:rPr>
        <w:t>licet</w:t>
      </w:r>
      <w:r w:rsidRPr="005F374F">
        <w:rPr>
          <w:rFonts w:ascii="Calibri" w:hAnsi="Calibri"/>
          <w:sz w:val="22"/>
        </w:rPr>
        <w:t xml:space="preserve"> es ist erlaubt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B90C34" w:rsidP="00B96139">
      <w:pPr>
        <w:pStyle w:val="berschrift2"/>
        <w:rPr>
          <w:lang w:val="it-IT"/>
        </w:rPr>
      </w:pPr>
      <w:r w:rsidRPr="005F374F">
        <w:rPr>
          <w:lang w:val="it-IT"/>
        </w:rPr>
        <w:t>E16</w:t>
      </w:r>
    </w:p>
    <w:p w:rsidR="005F0EAC" w:rsidRPr="005F374F" w:rsidRDefault="005F0EAC" w:rsidP="00B96139">
      <w:pPr>
        <w:pStyle w:val="berschrift5"/>
        <w:tabs>
          <w:tab w:val="left" w:pos="567"/>
          <w:tab w:val="left" w:pos="3119"/>
          <w:tab w:val="left" w:pos="5245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Eudoxus: „Verba nova scribo. Verba nova scribimus.</w:t>
      </w:r>
    </w:p>
    <w:p w:rsidR="005F0EAC" w:rsidRPr="005F374F" w:rsidRDefault="005F0EAC" w:rsidP="00B96139">
      <w:pPr>
        <w:pStyle w:val="Textkrper2"/>
        <w:tabs>
          <w:tab w:val="left" w:pos="567"/>
          <w:tab w:val="left" w:pos="1560"/>
          <w:tab w:val="left" w:pos="3119"/>
          <w:tab w:val="left" w:pos="5245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Nunc verba nova scribis, puer. </w:t>
      </w:r>
      <w:r w:rsidRPr="005F374F">
        <w:rPr>
          <w:rFonts w:ascii="Calibri" w:hAnsi="Calibri"/>
          <w:sz w:val="22"/>
          <w:lang w:val="fr-FR"/>
        </w:rPr>
        <w:t xml:space="preserve">Nunc scribitis, pueri.“ </w:t>
      </w:r>
      <w:r w:rsidRPr="005F374F">
        <w:rPr>
          <w:rFonts w:ascii="Calibri" w:hAnsi="Calibri"/>
          <w:sz w:val="22"/>
          <w:lang w:val="it-IT"/>
        </w:rPr>
        <w:t>Sic Eudoxus dicit.</w:t>
      </w:r>
    </w:p>
    <w:p w:rsidR="005F0EAC" w:rsidRPr="005F374F" w:rsidRDefault="005F0EAC" w:rsidP="00B96139">
      <w:pPr>
        <w:tabs>
          <w:tab w:val="left" w:pos="567"/>
          <w:tab w:val="left" w:pos="3119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3.</w:t>
      </w:r>
      <w:r w:rsidRPr="005F374F">
        <w:rPr>
          <w:rFonts w:ascii="Calibri" w:hAnsi="Calibri"/>
          <w:sz w:val="22"/>
          <w:lang w:val="it-IT"/>
        </w:rPr>
        <w:t xml:space="preserve"> Pueris non placet verba nova scribere; verba nova non scribunt.</w:t>
      </w:r>
    </w:p>
    <w:p w:rsidR="005F0EAC" w:rsidRPr="005F374F" w:rsidRDefault="005F0EAC" w:rsidP="00B96139">
      <w:pPr>
        <w:tabs>
          <w:tab w:val="left" w:pos="567"/>
          <w:tab w:val="left" w:pos="3119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Magister imperat: „Ostende mihi tabulam tuam, puer!</w:t>
      </w:r>
    </w:p>
    <w:p w:rsidR="005F0EAC" w:rsidRPr="005F374F" w:rsidRDefault="005F0EAC" w:rsidP="00B96139">
      <w:pPr>
        <w:tabs>
          <w:tab w:val="left" w:pos="567"/>
          <w:tab w:val="left" w:pos="3119"/>
          <w:tab w:val="left" w:pos="5245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Ostendite mihi tabulas vestras, pueri!“</w:t>
      </w:r>
    </w:p>
    <w:p w:rsidR="005F0EAC" w:rsidRPr="005F374F" w:rsidRDefault="005F0EAC" w:rsidP="00B96139">
      <w:pPr>
        <w:pStyle w:val="Textkrper2"/>
        <w:tabs>
          <w:tab w:val="left" w:pos="290"/>
          <w:tab w:val="left" w:pos="470"/>
          <w:tab w:val="left" w:pos="650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Nunc pueri Eudoxo tabulas ostendunt.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227CC4" w:rsidRDefault="00B90C34" w:rsidP="00B96139">
      <w:pPr>
        <w:pStyle w:val="berschrift2"/>
      </w:pPr>
      <w:r w:rsidRPr="00227CC4">
        <w:t>T16</w:t>
      </w:r>
      <w:r w:rsidR="00EE105D" w:rsidRPr="00227CC4">
        <w:t>: Gute Reise!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Duo equi ante carrum stant. Priscus carrum impedimento</w:t>
      </w:r>
      <w:r w:rsidRPr="008B4086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8B4086">
        <w:rPr>
          <w:rFonts w:ascii="Calibri" w:hAnsi="Calibri"/>
          <w:sz w:val="22"/>
        </w:rPr>
        <w:t xml:space="preserve"> complet.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Iam pueri in carro sedent. Tum Aelia dicit: „Valete, pueri! Vale, Prisce!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Nuntium vestrum exspecto! Prisce, mitte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mihi nuntium!“ Sed Sextus: „Quid dicis?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Marcus et ego libenter tibi nuntium mittimus.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Nam et ego verba iam scribo.“ Nunc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Aelia gaudet: „Laudo te, Sexte! Ingenium</w:t>
      </w:r>
    </w:p>
    <w:p w:rsidR="008B4086" w:rsidRPr="008B4086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tuum scio.“ Tum „Valete!“ dicit; etiam</w:t>
      </w:r>
    </w:p>
    <w:p w:rsidR="005F0EAC" w:rsidRPr="005F374F" w:rsidRDefault="008B4086" w:rsidP="00B96139">
      <w:pPr>
        <w:rPr>
          <w:rFonts w:ascii="Calibri" w:hAnsi="Calibri"/>
          <w:sz w:val="22"/>
        </w:rPr>
      </w:pPr>
      <w:r w:rsidRPr="008B4086">
        <w:rPr>
          <w:rFonts w:ascii="Calibri" w:hAnsi="Calibri"/>
          <w:sz w:val="22"/>
        </w:rPr>
        <w:t>puellae pueris „Valete!“ dicunt.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8B4086" w:rsidRPr="008B4086" w:rsidRDefault="008B4086" w:rsidP="00B96139">
      <w:pPr>
        <w:rPr>
          <w:rFonts w:ascii="Calibri" w:hAnsi="Calibri"/>
          <w:sz w:val="22"/>
          <w:lang w:val="it-IT"/>
        </w:rPr>
      </w:pPr>
      <w:r w:rsidRPr="008B4086">
        <w:rPr>
          <w:rFonts w:ascii="Calibri" w:hAnsi="Calibri"/>
          <w:sz w:val="22"/>
          <w:lang w:val="it-IT"/>
        </w:rPr>
        <w:t>Pueri cum Prisco muros Capuae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8B4086">
        <w:rPr>
          <w:rFonts w:ascii="Calibri" w:hAnsi="Calibri"/>
          <w:sz w:val="22"/>
          <w:lang w:val="it-IT"/>
        </w:rPr>
        <w:t xml:space="preserve"> relinquunt.</w:t>
      </w:r>
    </w:p>
    <w:p w:rsidR="008B4086" w:rsidRPr="008B4086" w:rsidRDefault="008B4086" w:rsidP="00B96139">
      <w:pPr>
        <w:rPr>
          <w:rFonts w:ascii="Calibri" w:hAnsi="Calibri"/>
          <w:sz w:val="22"/>
          <w:lang w:val="it-IT"/>
        </w:rPr>
      </w:pPr>
      <w:r w:rsidRPr="008B4086">
        <w:rPr>
          <w:rFonts w:ascii="Calibri" w:hAnsi="Calibri"/>
          <w:sz w:val="22"/>
          <w:lang w:val="it-IT"/>
        </w:rPr>
        <w:t>Priscus duos equos ducit; duo equi carrum</w:t>
      </w:r>
    </w:p>
    <w:p w:rsidR="008B4086" w:rsidRPr="008B4086" w:rsidRDefault="008B4086" w:rsidP="00B96139">
      <w:pPr>
        <w:rPr>
          <w:rFonts w:ascii="Calibri" w:hAnsi="Calibri"/>
          <w:sz w:val="22"/>
          <w:lang w:val="it-IT"/>
        </w:rPr>
      </w:pPr>
      <w:r w:rsidRPr="008B4086">
        <w:rPr>
          <w:rFonts w:ascii="Calibri" w:hAnsi="Calibri"/>
          <w:sz w:val="22"/>
          <w:lang w:val="it-IT"/>
        </w:rPr>
        <w:t>trahunt. Sextus Priscum rogat: „Quid nobis</w:t>
      </w:r>
    </w:p>
    <w:p w:rsidR="008B4086" w:rsidRPr="008B4086" w:rsidRDefault="008B4086" w:rsidP="00B96139">
      <w:pPr>
        <w:rPr>
          <w:rFonts w:ascii="Calibri" w:hAnsi="Calibri"/>
          <w:sz w:val="22"/>
          <w:lang w:val="it-IT"/>
        </w:rPr>
      </w:pPr>
      <w:r w:rsidRPr="008B4086">
        <w:rPr>
          <w:rFonts w:ascii="Calibri" w:hAnsi="Calibri"/>
          <w:sz w:val="22"/>
          <w:lang w:val="it-IT"/>
        </w:rPr>
        <w:lastRenderedPageBreak/>
        <w:t>ostendis?“ Priscus: „Oppida pulchra vobis</w:t>
      </w:r>
    </w:p>
    <w:p w:rsidR="005F0EAC" w:rsidRPr="005F374F" w:rsidRDefault="008B4086" w:rsidP="00B96139">
      <w:pPr>
        <w:rPr>
          <w:rFonts w:ascii="Calibri" w:hAnsi="Calibri"/>
          <w:sz w:val="22"/>
          <w:lang w:val="it-IT"/>
        </w:rPr>
      </w:pPr>
      <w:r w:rsidRPr="008B4086">
        <w:rPr>
          <w:rFonts w:ascii="Calibri" w:hAnsi="Calibri"/>
          <w:sz w:val="22"/>
          <w:lang w:val="it-IT"/>
        </w:rPr>
        <w:t>ostendo. Vos ad Vesuvium duco.“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8B4086" w:rsidRPr="008B4086" w:rsidRDefault="008B4086" w:rsidP="00B96139">
      <w:pPr>
        <w:rPr>
          <w:rFonts w:ascii="Calibri" w:hAnsi="Calibri"/>
          <w:sz w:val="22"/>
          <w:lang w:val="fr-FR"/>
        </w:rPr>
      </w:pPr>
      <w:r w:rsidRPr="008B4086">
        <w:rPr>
          <w:rFonts w:ascii="Calibri" w:hAnsi="Calibri"/>
          <w:sz w:val="22"/>
          <w:lang w:val="fr-FR"/>
        </w:rPr>
        <w:t>Tum carrus Priscum filiosque ab oppido per</w:t>
      </w:r>
    </w:p>
    <w:p w:rsidR="008B4086" w:rsidRPr="008B4086" w:rsidRDefault="008B4086" w:rsidP="00B96139">
      <w:pPr>
        <w:rPr>
          <w:rFonts w:ascii="Calibri" w:hAnsi="Calibri"/>
          <w:sz w:val="22"/>
          <w:lang w:val="fr-FR"/>
        </w:rPr>
      </w:pPr>
      <w:r w:rsidRPr="008B4086">
        <w:rPr>
          <w:rFonts w:ascii="Calibri" w:hAnsi="Calibri"/>
          <w:sz w:val="22"/>
          <w:lang w:val="fr-FR"/>
        </w:rPr>
        <w:t>vias novas Campaniae trahit. Cunctis in campis,</w:t>
      </w:r>
    </w:p>
    <w:p w:rsidR="008B4086" w:rsidRPr="008B4086" w:rsidRDefault="008B4086" w:rsidP="00B96139">
      <w:pPr>
        <w:rPr>
          <w:rFonts w:ascii="Calibri" w:hAnsi="Calibri"/>
          <w:sz w:val="22"/>
          <w:lang w:val="fr-FR"/>
        </w:rPr>
      </w:pPr>
      <w:r w:rsidRPr="008B4086">
        <w:rPr>
          <w:rFonts w:ascii="Calibri" w:hAnsi="Calibri"/>
          <w:sz w:val="22"/>
          <w:lang w:val="fr-FR"/>
        </w:rPr>
        <w:t>agris, vineis servi laborant. Priscus pueros rogat: „Placetne vobis</w:t>
      </w:r>
    </w:p>
    <w:p w:rsidR="008B4086" w:rsidRPr="008B4086" w:rsidRDefault="008B4086" w:rsidP="00B96139">
      <w:pPr>
        <w:rPr>
          <w:rFonts w:ascii="Calibri" w:hAnsi="Calibri"/>
          <w:sz w:val="22"/>
          <w:lang w:val="fr-FR"/>
        </w:rPr>
      </w:pPr>
      <w:r w:rsidRPr="008B4086">
        <w:rPr>
          <w:rFonts w:ascii="Calibri" w:hAnsi="Calibri"/>
          <w:sz w:val="22"/>
          <w:lang w:val="fr-FR"/>
        </w:rPr>
        <w:t>Campania?“ Marcus respondet: „Mihi placet. Campania non tantum</w:t>
      </w:r>
    </w:p>
    <w:p w:rsidR="008B4086" w:rsidRPr="008B4086" w:rsidRDefault="008B4086" w:rsidP="00B96139">
      <w:pPr>
        <w:rPr>
          <w:rFonts w:ascii="Calibri" w:hAnsi="Calibri"/>
          <w:sz w:val="22"/>
          <w:lang w:val="fr-FR"/>
        </w:rPr>
      </w:pPr>
      <w:r w:rsidRPr="008B4086">
        <w:rPr>
          <w:rFonts w:ascii="Calibri" w:hAnsi="Calibri"/>
          <w:sz w:val="22"/>
          <w:lang w:val="fr-FR"/>
        </w:rPr>
        <w:t>pulchra est, sed donum deorum est. Per hortum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8B4086">
        <w:rPr>
          <w:rFonts w:ascii="Calibri" w:hAnsi="Calibri"/>
          <w:sz w:val="22"/>
          <w:lang w:val="fr-FR"/>
        </w:rPr>
        <w:t xml:space="preserve"> deorum nos ducis.“</w:t>
      </w:r>
    </w:p>
    <w:p w:rsidR="005F0EAC" w:rsidRPr="005F374F" w:rsidRDefault="008B4086" w:rsidP="00B96139">
      <w:pPr>
        <w:rPr>
          <w:rFonts w:ascii="Calibri" w:hAnsi="Calibri"/>
          <w:sz w:val="22"/>
          <w:lang w:val="fr-FR"/>
        </w:rPr>
      </w:pPr>
      <w:r w:rsidRPr="008B4086">
        <w:rPr>
          <w:rFonts w:ascii="Calibri" w:hAnsi="Calibri"/>
          <w:sz w:val="22"/>
          <w:lang w:val="fr-FR"/>
        </w:rPr>
        <w:t>Nunc Priscus gaudet.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F374F">
        <w:rPr>
          <w:rFonts w:ascii="Calibri" w:hAnsi="Calibri"/>
          <w:color w:val="FF0000"/>
          <w:sz w:val="22"/>
          <w:lang w:val="fr-FR"/>
        </w:rPr>
        <w:t>imped</w:t>
      </w:r>
      <w:r w:rsidRPr="005F374F">
        <w:rPr>
          <w:rFonts w:ascii="Calibri" w:hAnsi="Calibri"/>
          <w:color w:val="FF0000"/>
          <w:sz w:val="22"/>
        </w:rPr>
        <w:t>ī</w:t>
      </w:r>
      <w:r w:rsidRPr="005F374F">
        <w:rPr>
          <w:rFonts w:ascii="Calibri" w:hAnsi="Calibri"/>
          <w:color w:val="FF0000"/>
          <w:sz w:val="22"/>
          <w:lang w:val="fr-FR"/>
        </w:rPr>
        <w:t>mentum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8B4086" w:rsidRPr="005F374F">
        <w:rPr>
          <w:rFonts w:ascii="Calibri" w:hAnsi="Calibri"/>
          <w:sz w:val="22"/>
          <w:lang w:val="fr-FR"/>
        </w:rPr>
        <w:t xml:space="preserve">das </w:t>
      </w:r>
      <w:r w:rsidRPr="005F374F">
        <w:rPr>
          <w:rFonts w:ascii="Calibri" w:hAnsi="Calibri"/>
          <w:sz w:val="22"/>
          <w:lang w:val="fr-FR"/>
        </w:rPr>
        <w:t xml:space="preserve">Gepäck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5F374F">
        <w:rPr>
          <w:rFonts w:ascii="Calibri" w:hAnsi="Calibri"/>
          <w:color w:val="FF0000"/>
          <w:sz w:val="22"/>
          <w:lang w:val="fr-FR"/>
        </w:rPr>
        <w:t>Capua:</w:t>
      </w:r>
      <w:r w:rsidRPr="005F374F">
        <w:rPr>
          <w:rFonts w:ascii="Calibri" w:hAnsi="Calibri"/>
          <w:sz w:val="22"/>
          <w:lang w:val="fr-FR"/>
        </w:rPr>
        <w:t xml:space="preserve"> Stadt in Kampanien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5F374F">
        <w:rPr>
          <w:rFonts w:ascii="Calibri" w:hAnsi="Calibri"/>
          <w:color w:val="FF0000"/>
          <w:sz w:val="22"/>
          <w:lang w:val="fr-FR"/>
        </w:rPr>
        <w:t>hortus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8B4086" w:rsidRPr="005F374F">
        <w:rPr>
          <w:rFonts w:ascii="Calibri" w:hAnsi="Calibri"/>
          <w:sz w:val="22"/>
          <w:lang w:val="fr-FR"/>
        </w:rPr>
        <w:t xml:space="preserve">der </w:t>
      </w:r>
      <w:r w:rsidRPr="005F374F">
        <w:rPr>
          <w:rFonts w:ascii="Calibri" w:hAnsi="Calibri"/>
          <w:sz w:val="22"/>
          <w:lang w:val="fr-FR"/>
        </w:rPr>
        <w:t>Garten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76F8F" w:rsidP="00B96139">
      <w:pPr>
        <w:pStyle w:val="berschrift2"/>
      </w:pPr>
      <w:r w:rsidRPr="005F374F">
        <w:t>E17</w:t>
      </w:r>
    </w:p>
    <w:p w:rsidR="005F0EAC" w:rsidRPr="005F374F" w:rsidRDefault="005F0EAC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Priscus equos ducit.</w:t>
      </w:r>
      <w:r w:rsidR="00A509C8" w:rsidRPr="005F374F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sz w:val="22"/>
          <w:lang w:val="it-IT"/>
        </w:rPr>
        <w:t>Priscus equos ex oppido educit et ad silvam adducit.</w:t>
      </w:r>
    </w:p>
    <w:p w:rsidR="005F0EAC" w:rsidRPr="005F374F" w:rsidRDefault="005F0EAC" w:rsidP="00B96139">
      <w:pPr>
        <w:pStyle w:val="Textkrper"/>
        <w:widowControl/>
        <w:tabs>
          <w:tab w:val="left" w:pos="284"/>
          <w:tab w:val="left" w:pos="426"/>
        </w:tabs>
        <w:autoSpaceDE/>
        <w:autoSpaceDN/>
        <w:adjustRightInd/>
        <w:rPr>
          <w:rFonts w:ascii="Calibri" w:hAnsi="Calibri"/>
          <w:lang w:val="it-IT"/>
        </w:rPr>
      </w:pPr>
      <w:r w:rsidRPr="005F374F">
        <w:rPr>
          <w:rFonts w:ascii="Calibri" w:hAnsi="Calibri"/>
          <w:lang w:val="it-IT"/>
        </w:rPr>
        <w:t>Tum filios de via in umbram deducit.</w:t>
      </w:r>
    </w:p>
    <w:p w:rsidR="005F0EAC" w:rsidRPr="005F374F" w:rsidRDefault="005F0EAC" w:rsidP="00B96139">
      <w:pPr>
        <w:tabs>
          <w:tab w:val="left" w:pos="426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2.</w:t>
      </w:r>
      <w:r w:rsidRPr="005F374F">
        <w:rPr>
          <w:rFonts w:ascii="Calibri" w:hAnsi="Calibri"/>
          <w:sz w:val="22"/>
          <w:lang w:val="it-IT"/>
        </w:rPr>
        <w:t xml:space="preserve"> Sextus Marcum vocat. Statim Marcus adest.</w:t>
      </w:r>
    </w:p>
    <w:p w:rsidR="005F0EAC" w:rsidRPr="005F374F" w:rsidRDefault="005F0EAC" w:rsidP="00B96139">
      <w:pPr>
        <w:tabs>
          <w:tab w:val="left" w:pos="426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3.</w:t>
      </w:r>
      <w:r w:rsidRPr="005F374F">
        <w:rPr>
          <w:rFonts w:ascii="Calibri" w:hAnsi="Calibri"/>
          <w:sz w:val="22"/>
          <w:lang w:val="it-IT"/>
        </w:rPr>
        <w:t xml:space="preserve"> Pueri aquam non iam habent; pueris aqua deest.</w:t>
      </w:r>
    </w:p>
    <w:p w:rsidR="005F0EAC" w:rsidRPr="005F374F" w:rsidRDefault="005F0EAC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4.</w:t>
      </w:r>
      <w:r w:rsidRPr="005F374F">
        <w:rPr>
          <w:rFonts w:ascii="Calibri" w:hAnsi="Calibri"/>
          <w:sz w:val="22"/>
          <w:lang w:val="it-IT"/>
        </w:rPr>
        <w:t xml:space="preserve"> Servus parvus carrum trahere non potest.</w:t>
      </w:r>
    </w:p>
    <w:p w:rsidR="005F0EAC" w:rsidRPr="005F374F" w:rsidRDefault="005F0EAC" w:rsidP="00B96139">
      <w:pPr>
        <w:tabs>
          <w:tab w:val="left" w:pos="426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Servus: „Carrum trahere non possum.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6.</w:t>
      </w:r>
      <w:r w:rsidRPr="005F374F">
        <w:rPr>
          <w:rFonts w:ascii="Calibri" w:hAnsi="Calibri"/>
          <w:sz w:val="22"/>
          <w:lang w:val="it-IT"/>
        </w:rPr>
        <w:t xml:space="preserve"> Sed equi carrum trahere possunt.“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AA4124" w:rsidP="00B96139">
      <w:pPr>
        <w:pStyle w:val="berschrift2"/>
      </w:pPr>
      <w:r w:rsidRPr="005F374F">
        <w:t>T17</w:t>
      </w:r>
      <w:r w:rsidR="005F0EAC" w:rsidRPr="005F374F">
        <w:t>: Hilfe bei der Weinlese</w:t>
      </w:r>
    </w:p>
    <w:p w:rsidR="00AA4124" w:rsidRPr="00AA4124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Priscus equos e silva educit; tum equi carrum per vineas trahunt.</w:t>
      </w:r>
    </w:p>
    <w:p w:rsidR="00AA4124" w:rsidRPr="00AA4124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Subito Priscus puteum</w:t>
      </w:r>
      <w:r w:rsidRPr="00AA4124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AA4124">
        <w:rPr>
          <w:rFonts w:ascii="Calibri" w:hAnsi="Calibri"/>
          <w:sz w:val="22"/>
          <w:lang w:val="fr-FR"/>
        </w:rPr>
        <w:t xml:space="preserve"> videt. Itaque clamat: „Brrr!“ Statim carrus</w:t>
      </w:r>
    </w:p>
    <w:p w:rsidR="00AA4124" w:rsidRPr="00AA4124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consistit. Nunc Priscus equos de via deducit et ad puteum adducit.</w:t>
      </w:r>
    </w:p>
    <w:p w:rsidR="00AA4124" w:rsidRPr="00AA4124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Tandem equi bibunt. Pueri ampullas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AA4124">
        <w:rPr>
          <w:rFonts w:ascii="Calibri" w:hAnsi="Calibri"/>
          <w:sz w:val="22"/>
          <w:lang w:val="fr-FR"/>
        </w:rPr>
        <w:t xml:space="preserve"> aquā complent. Priscus pueris</w:t>
      </w:r>
    </w:p>
    <w:p w:rsidR="00AA4124" w:rsidRPr="00AA4124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cibum portat; tum vinum bibit et cum pueris cenat.</w:t>
      </w:r>
    </w:p>
    <w:p w:rsidR="00AA4124" w:rsidRPr="00AA4124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In vineis servi laborant; carros uvis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AA4124">
        <w:rPr>
          <w:rFonts w:ascii="Calibri" w:hAnsi="Calibri"/>
          <w:sz w:val="22"/>
          <w:lang w:val="fr-FR"/>
        </w:rPr>
        <w:t xml:space="preserve"> complent. Ante carros asini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</w:p>
    <w:p w:rsidR="005F0EAC" w:rsidRPr="005F374F" w:rsidRDefault="00AA4124" w:rsidP="00B96139">
      <w:pPr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sz w:val="22"/>
          <w:lang w:val="fr-FR"/>
        </w:rPr>
        <w:t>stant.</w:t>
      </w:r>
    </w:p>
    <w:p w:rsidR="005F0EAC" w:rsidRPr="005F374F" w:rsidRDefault="005F0EAC" w:rsidP="00B96139">
      <w:pPr>
        <w:pStyle w:val="Textkrper3"/>
        <w:widowControl/>
        <w:autoSpaceDE/>
        <w:autoSpaceDN/>
        <w:adjustRightInd/>
        <w:rPr>
          <w:rFonts w:ascii="Calibri" w:hAnsi="Calibri"/>
          <w:i w:val="0"/>
          <w:sz w:val="22"/>
          <w:lang w:val="fr-FR"/>
        </w:rPr>
      </w:pPr>
    </w:p>
    <w:p w:rsidR="00AA4124" w:rsidRPr="00AA4124" w:rsidRDefault="00AA4124" w:rsidP="00B96139">
      <w:pPr>
        <w:pStyle w:val="Textkrper3"/>
        <w:rPr>
          <w:rFonts w:ascii="Calibri" w:hAnsi="Calibri"/>
          <w:i w:val="0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„Auxilium! Ades mihi! Adeste mihi!“ Iam Priscus et Marcus ad servum</w:t>
      </w:r>
    </w:p>
    <w:p w:rsidR="00AA4124" w:rsidRPr="00AA4124" w:rsidRDefault="00AA4124" w:rsidP="00B96139">
      <w:pPr>
        <w:pStyle w:val="Textkrper3"/>
        <w:rPr>
          <w:rFonts w:ascii="Calibri" w:hAnsi="Calibri"/>
          <w:i w:val="0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properant. Priscus: „Cur clamas? Quid tibi deest?“</w:t>
      </w:r>
    </w:p>
    <w:p w:rsidR="00AA4124" w:rsidRPr="00AA4124" w:rsidRDefault="00AA4124" w:rsidP="00B96139">
      <w:pPr>
        <w:pStyle w:val="Textkrper3"/>
        <w:rPr>
          <w:rFonts w:ascii="Calibri" w:hAnsi="Calibri"/>
          <w:i w:val="0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Servus respondet: „Asinus meus! Non iam se</w:t>
      </w:r>
      <w:r w:rsidRPr="00AA4124">
        <w:rPr>
          <w:rFonts w:ascii="Calibri" w:hAnsi="Calibri"/>
          <w:b/>
          <w:i w:val="0"/>
          <w:color w:val="FF0000"/>
          <w:sz w:val="22"/>
          <w:vertAlign w:val="superscript"/>
          <w:lang w:val="fr-FR"/>
        </w:rPr>
        <w:t>5</w:t>
      </w:r>
      <w:r w:rsidRPr="00AA4124">
        <w:rPr>
          <w:rFonts w:ascii="Calibri" w:hAnsi="Calibri"/>
          <w:i w:val="0"/>
          <w:sz w:val="22"/>
          <w:lang w:val="fr-FR"/>
        </w:rPr>
        <w:t xml:space="preserve"> movet; mortuus est.</w:t>
      </w:r>
    </w:p>
    <w:p w:rsidR="00AA4124" w:rsidRPr="00AA4124" w:rsidRDefault="00AA4124" w:rsidP="00B96139">
      <w:pPr>
        <w:pStyle w:val="Textkrper3"/>
        <w:rPr>
          <w:rFonts w:ascii="Calibri" w:hAnsi="Calibri"/>
          <w:i w:val="0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Et carrus meus plenus est. Ego carrum plenum trahere non possum.</w:t>
      </w:r>
    </w:p>
    <w:p w:rsidR="00AA4124" w:rsidRPr="00AA4124" w:rsidRDefault="00AA4124" w:rsidP="00B96139">
      <w:pPr>
        <w:pStyle w:val="Textkrper3"/>
        <w:rPr>
          <w:rFonts w:ascii="Calibri" w:hAnsi="Calibri"/>
          <w:i w:val="0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Praebete mihi auxilium! Vos mihi adesse potestis.“ Sed Priscus:</w:t>
      </w:r>
    </w:p>
    <w:p w:rsidR="00AA4124" w:rsidRPr="00AA4124" w:rsidRDefault="00AA4124" w:rsidP="00B96139">
      <w:pPr>
        <w:pStyle w:val="Textkrper3"/>
        <w:rPr>
          <w:rFonts w:ascii="Calibri" w:hAnsi="Calibri"/>
          <w:i w:val="0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„Neque nos carrum tuum trahere possumus, sed equi mei carrum</w:t>
      </w:r>
    </w:p>
    <w:p w:rsidR="005F0EAC" w:rsidRPr="005F374F" w:rsidRDefault="00AA4124" w:rsidP="00B96139">
      <w:pPr>
        <w:pStyle w:val="Textkrper3"/>
        <w:widowControl/>
        <w:autoSpaceDE/>
        <w:autoSpaceDN/>
        <w:adjustRightInd/>
        <w:rPr>
          <w:rFonts w:ascii="Calibri" w:hAnsi="Calibri"/>
          <w:sz w:val="22"/>
          <w:lang w:val="fr-FR"/>
        </w:rPr>
      </w:pPr>
      <w:r w:rsidRPr="00AA4124">
        <w:rPr>
          <w:rFonts w:ascii="Calibri" w:hAnsi="Calibri"/>
          <w:i w:val="0"/>
          <w:sz w:val="22"/>
          <w:lang w:val="fr-FR"/>
        </w:rPr>
        <w:t>tuum trahere possunt. Tibi adsumus. Tecum venimus.“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F374F">
        <w:rPr>
          <w:rFonts w:ascii="Calibri" w:hAnsi="Calibri"/>
          <w:color w:val="FF0000"/>
          <w:sz w:val="22"/>
          <w:lang w:val="fr-FR"/>
        </w:rPr>
        <w:t>puteus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AA4124" w:rsidRPr="005F374F">
        <w:rPr>
          <w:rFonts w:ascii="Calibri" w:hAnsi="Calibri"/>
          <w:sz w:val="22"/>
          <w:lang w:val="fr-FR"/>
        </w:rPr>
        <w:t xml:space="preserve">der </w:t>
      </w:r>
      <w:r w:rsidRPr="005F374F">
        <w:rPr>
          <w:rFonts w:ascii="Calibri" w:hAnsi="Calibri"/>
          <w:sz w:val="22"/>
          <w:lang w:val="fr-FR"/>
        </w:rPr>
        <w:t xml:space="preserve">Brunnen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5F374F">
        <w:rPr>
          <w:rFonts w:ascii="Calibri" w:hAnsi="Calibri"/>
          <w:color w:val="FF0000"/>
          <w:sz w:val="22"/>
          <w:lang w:val="fr-FR"/>
        </w:rPr>
        <w:t>ampulla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AA4124" w:rsidRPr="005F374F">
        <w:rPr>
          <w:rFonts w:ascii="Calibri" w:hAnsi="Calibri"/>
          <w:sz w:val="22"/>
          <w:lang w:val="fr-FR"/>
        </w:rPr>
        <w:t xml:space="preserve">die </w:t>
      </w:r>
      <w:r w:rsidRPr="005F374F">
        <w:rPr>
          <w:rFonts w:ascii="Calibri" w:hAnsi="Calibri"/>
          <w:sz w:val="22"/>
          <w:lang w:val="fr-FR"/>
        </w:rPr>
        <w:t xml:space="preserve">Trinkflasche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5F374F">
        <w:rPr>
          <w:rFonts w:ascii="Calibri" w:hAnsi="Calibri"/>
          <w:color w:val="FF0000"/>
          <w:sz w:val="22"/>
          <w:lang w:val="la-Latn"/>
        </w:rPr>
        <w:t>ū</w:t>
      </w:r>
      <w:r w:rsidRPr="005F374F">
        <w:rPr>
          <w:rFonts w:ascii="Calibri" w:hAnsi="Calibri"/>
          <w:color w:val="FF0000"/>
          <w:sz w:val="22"/>
          <w:lang w:val="fr-FR"/>
        </w:rPr>
        <w:t>va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AA4124" w:rsidRPr="005F374F">
        <w:rPr>
          <w:rFonts w:ascii="Calibri" w:hAnsi="Calibri"/>
          <w:sz w:val="22"/>
          <w:lang w:val="fr-FR"/>
        </w:rPr>
        <w:t xml:space="preserve">die </w:t>
      </w:r>
      <w:r w:rsidRPr="005F374F">
        <w:rPr>
          <w:rFonts w:ascii="Calibri" w:hAnsi="Calibri"/>
          <w:sz w:val="22"/>
          <w:lang w:val="fr-FR"/>
        </w:rPr>
        <w:t xml:space="preserve">Traube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  <w:r w:rsidRPr="005F374F">
        <w:rPr>
          <w:rFonts w:ascii="Calibri" w:hAnsi="Calibri"/>
          <w:color w:val="FF0000"/>
          <w:sz w:val="22"/>
          <w:lang w:val="fr-FR"/>
        </w:rPr>
        <w:t>asinus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AA4124" w:rsidRPr="005F374F">
        <w:rPr>
          <w:rFonts w:ascii="Calibri" w:hAnsi="Calibri"/>
          <w:sz w:val="22"/>
          <w:lang w:val="fr-FR"/>
        </w:rPr>
        <w:t xml:space="preserve">der </w:t>
      </w:r>
      <w:r w:rsidRPr="005F374F">
        <w:rPr>
          <w:rFonts w:ascii="Calibri" w:hAnsi="Calibri"/>
          <w:sz w:val="22"/>
          <w:lang w:val="fr-FR"/>
        </w:rPr>
        <w:t xml:space="preserve">Esel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5</w:t>
      </w:r>
      <w:r w:rsidRPr="005F374F">
        <w:rPr>
          <w:rFonts w:ascii="Calibri" w:hAnsi="Calibri"/>
          <w:color w:val="FF0000"/>
          <w:sz w:val="22"/>
          <w:lang w:val="fr-FR"/>
        </w:rPr>
        <w:t>s</w:t>
      </w:r>
      <w:r w:rsidRPr="005F374F">
        <w:rPr>
          <w:rFonts w:ascii="Calibri" w:hAnsi="Calibri"/>
          <w:color w:val="FF0000"/>
          <w:sz w:val="22"/>
        </w:rPr>
        <w:t>ē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Pr="005F374F">
        <w:rPr>
          <w:rFonts w:ascii="Calibri" w:hAnsi="Calibri"/>
          <w:i/>
          <w:sz w:val="22"/>
          <w:lang w:val="fr-FR"/>
        </w:rPr>
        <w:t>Akk.</w:t>
      </w:r>
      <w:r w:rsidRPr="005F374F">
        <w:rPr>
          <w:rFonts w:ascii="Calibri" w:hAnsi="Calibri"/>
          <w:sz w:val="22"/>
          <w:lang w:val="fr-FR"/>
        </w:rPr>
        <w:t xml:space="preserve"> sich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F406A7" w:rsidP="00B96139">
      <w:pPr>
        <w:pStyle w:val="berschrift2"/>
      </w:pPr>
      <w:r w:rsidRPr="005F374F">
        <w:t>E18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Quid Sextus facit? „Sexte, quid facis?“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„Sexte et Marce, quid facitis?“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Sextus: „Ludum facio. </w:t>
      </w:r>
      <w:r w:rsidRPr="005F374F">
        <w:rPr>
          <w:rFonts w:ascii="Calibri" w:hAnsi="Calibri"/>
          <w:sz w:val="22"/>
        </w:rPr>
        <w:t xml:space="preserve">Muscas </w:t>
      </w:r>
      <w:r w:rsidR="0005569D" w:rsidRPr="005F374F">
        <w:rPr>
          <w:rFonts w:ascii="Calibri" w:hAnsi="Calibri"/>
          <w:i/>
          <w:sz w:val="22"/>
        </w:rPr>
        <w:t>(Fliegen)</w:t>
      </w:r>
      <w:r w:rsidR="0005569D" w:rsidRPr="005F374F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>capio.</w:t>
      </w:r>
      <w:r w:rsidRPr="005F374F">
        <w:rPr>
          <w:rFonts w:ascii="Calibri" w:hAnsi="Calibri"/>
          <w:sz w:val="22"/>
          <w:lang w:val="fr-FR"/>
        </w:rPr>
        <w:t>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4.</w:t>
      </w:r>
      <w:r w:rsidRPr="005F374F">
        <w:rPr>
          <w:rFonts w:ascii="Calibri" w:hAnsi="Calibri"/>
          <w:sz w:val="22"/>
          <w:lang w:val="fr-FR"/>
        </w:rPr>
        <w:t xml:space="preserve"> Sextus et Marcus: „Muscas capimus.“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Pueri muscas capiunt.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Pueris placet muscas capere.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Pueri muscas oculis non aspiciunt.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berschrift2"/>
        <w:tabs>
          <w:tab w:val="left" w:pos="284"/>
          <w:tab w:val="left" w:pos="1134"/>
        </w:tabs>
        <w:rPr>
          <w:sz w:val="22"/>
        </w:rPr>
      </w:pPr>
      <w:r w:rsidRPr="005F374F">
        <w:rPr>
          <w:sz w:val="22"/>
        </w:rPr>
        <w:t>T1</w:t>
      </w:r>
      <w:r w:rsidR="0093430E" w:rsidRPr="005F374F">
        <w:rPr>
          <w:sz w:val="22"/>
        </w:rPr>
        <w:t>8</w:t>
      </w:r>
      <w:r w:rsidRPr="005F374F">
        <w:rPr>
          <w:sz w:val="22"/>
        </w:rPr>
        <w:t>: Pause in der Gräberstadt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Priscus: „Brrr! Consistite!“ Statim Sextus: „Quid est? Quid facis?“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Priscus: „Sacrum facimus. Sed primo sepulcrum</w:t>
      </w:r>
      <w:r w:rsidRPr="0093430E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93430E">
        <w:rPr>
          <w:rFonts w:ascii="Calibri" w:hAnsi="Calibri"/>
          <w:sz w:val="22"/>
          <w:lang w:val="fr-FR"/>
        </w:rPr>
        <w:t xml:space="preserve"> avi vestri invenire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debemus. Sepulcrum hic ante muros est. Venite!“ Pueri autem adhuc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fessi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93430E">
        <w:rPr>
          <w:rFonts w:ascii="Calibri" w:hAnsi="Calibri"/>
          <w:sz w:val="22"/>
          <w:lang w:val="fr-FR"/>
        </w:rPr>
        <w:t xml:space="preserve"> sunt et dubitant. Tum Priscus: „Descendite! Nonne placet vobis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sacrum facere?“ Marcus: „Mihi magis placet in carro manere et habenas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tenere quam sepulcra spectare.“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Tum Sextus: „Etiam mihi!“ Itaque Priscus filiis habenas praebet: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„Cape habenam, Marce! Etiam tu, Sexte! Capite habenas, pueri!“</w:t>
      </w:r>
    </w:p>
    <w:p w:rsidR="005F0EAC" w:rsidRPr="005F374F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Nunc pueri in carro manent et habenas capiunt.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„Sepulcrum avi aspicere iam possum. Aspicitisne magnum sepulcrum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post quattuor cupressos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  <w:r w:rsidRPr="0093430E">
        <w:rPr>
          <w:rFonts w:ascii="Calibri" w:hAnsi="Calibri"/>
          <w:sz w:val="22"/>
          <w:lang w:val="fr-FR"/>
        </w:rPr>
        <w:t>? Quin descenditis? Nunc sacrum facere possumus.</w:t>
      </w:r>
    </w:p>
    <w:p w:rsidR="0093430E" w:rsidRPr="0093430E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Dei sacrum nostrum aspiciunt et cibos vinumque capiunt. Dei</w:t>
      </w:r>
    </w:p>
    <w:p w:rsidR="005F0EAC" w:rsidRPr="005F374F" w:rsidRDefault="0093430E" w:rsidP="00B96139">
      <w:pPr>
        <w:rPr>
          <w:rFonts w:ascii="Calibri" w:hAnsi="Calibri"/>
          <w:sz w:val="22"/>
          <w:lang w:val="fr-FR"/>
        </w:rPr>
      </w:pPr>
      <w:r w:rsidRPr="0093430E">
        <w:rPr>
          <w:rFonts w:ascii="Calibri" w:hAnsi="Calibri"/>
          <w:sz w:val="22"/>
          <w:lang w:val="fr-FR"/>
        </w:rPr>
        <w:t>dona nostra amant; summis deis etiam parva dona placent.“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F374F">
        <w:rPr>
          <w:rFonts w:ascii="Calibri" w:hAnsi="Calibri"/>
          <w:color w:val="FF0000"/>
          <w:sz w:val="22"/>
          <w:lang w:val="fr-FR"/>
        </w:rPr>
        <w:t>sepulcrum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93430E" w:rsidRPr="005F374F">
        <w:rPr>
          <w:rFonts w:ascii="Calibri" w:hAnsi="Calibri"/>
          <w:sz w:val="22"/>
          <w:lang w:val="fr-FR"/>
        </w:rPr>
        <w:t xml:space="preserve">das </w:t>
      </w:r>
      <w:r w:rsidRPr="005F374F">
        <w:rPr>
          <w:rFonts w:ascii="Calibri" w:hAnsi="Calibri"/>
          <w:sz w:val="22"/>
          <w:lang w:val="fr-FR"/>
        </w:rPr>
        <w:t xml:space="preserve">Grabmal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5F374F">
        <w:rPr>
          <w:rFonts w:ascii="Calibri" w:hAnsi="Calibri"/>
          <w:color w:val="FF0000"/>
          <w:sz w:val="22"/>
          <w:lang w:val="fr-FR"/>
        </w:rPr>
        <w:t>fessus, a, um</w:t>
      </w:r>
      <w:r w:rsidRPr="005F374F">
        <w:rPr>
          <w:rFonts w:ascii="Calibri" w:hAnsi="Calibri"/>
          <w:sz w:val="22"/>
          <w:lang w:val="fr-FR"/>
        </w:rPr>
        <w:t xml:space="preserve"> müde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5F374F">
        <w:rPr>
          <w:rFonts w:ascii="Calibri" w:hAnsi="Calibri"/>
          <w:color w:val="FF0000"/>
          <w:sz w:val="22"/>
          <w:lang w:val="fr-FR"/>
        </w:rPr>
        <w:t>hab</w:t>
      </w:r>
      <w:r w:rsidRPr="005F374F">
        <w:rPr>
          <w:rFonts w:ascii="Calibri" w:hAnsi="Calibri"/>
          <w:color w:val="FF0000"/>
          <w:sz w:val="22"/>
        </w:rPr>
        <w:t>ē</w:t>
      </w:r>
      <w:r w:rsidRPr="005F374F">
        <w:rPr>
          <w:rFonts w:ascii="Calibri" w:hAnsi="Calibri"/>
          <w:color w:val="FF0000"/>
          <w:sz w:val="22"/>
          <w:lang w:val="fr-FR"/>
        </w:rPr>
        <w:t>na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93430E" w:rsidRPr="005F374F">
        <w:rPr>
          <w:rFonts w:ascii="Calibri" w:hAnsi="Calibri"/>
          <w:sz w:val="22"/>
          <w:lang w:val="fr-FR"/>
        </w:rPr>
        <w:t xml:space="preserve">der </w:t>
      </w:r>
      <w:r w:rsidRPr="005F374F">
        <w:rPr>
          <w:rFonts w:ascii="Calibri" w:hAnsi="Calibri"/>
          <w:sz w:val="22"/>
          <w:lang w:val="fr-FR"/>
        </w:rPr>
        <w:t xml:space="preserve">Zügel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  <w:r w:rsidRPr="005F374F">
        <w:rPr>
          <w:rFonts w:ascii="Calibri" w:hAnsi="Calibri"/>
          <w:color w:val="FF0000"/>
          <w:sz w:val="22"/>
          <w:lang w:val="fr-FR"/>
        </w:rPr>
        <w:t>cupressus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93430E" w:rsidRPr="005F374F">
        <w:rPr>
          <w:rFonts w:ascii="Calibri" w:hAnsi="Calibri"/>
          <w:sz w:val="22"/>
          <w:lang w:val="fr-FR"/>
        </w:rPr>
        <w:t xml:space="preserve">die </w:t>
      </w:r>
      <w:r w:rsidRPr="005F374F">
        <w:rPr>
          <w:rFonts w:ascii="Calibri" w:hAnsi="Calibri"/>
          <w:sz w:val="22"/>
          <w:lang w:val="fr-FR"/>
        </w:rPr>
        <w:t>Zypresse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 xml:space="preserve">VI </w:t>
      </w:r>
      <w:r w:rsidR="00B25759" w:rsidRPr="005F374F">
        <w:t xml:space="preserve">kompakt: </w:t>
      </w:r>
      <w:r w:rsidR="00B25759" w:rsidRPr="00B25759">
        <w:t>Baustelle Stadt</w:t>
      </w:r>
    </w:p>
    <w:p w:rsidR="00B25759" w:rsidRPr="00B25759" w:rsidRDefault="000B2B05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MARCUS</w:t>
      </w:r>
      <w:r w:rsidR="00B25759" w:rsidRPr="00B25759">
        <w:rPr>
          <w:rFonts w:ascii="Calibri" w:hAnsi="Calibri"/>
          <w:color w:val="000000"/>
          <w:sz w:val="22"/>
        </w:rPr>
        <w:t>: „Quid nobis ostendere desideras? Profecto oppidum iam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scimus.“</w:t>
      </w:r>
    </w:p>
    <w:p w:rsidR="00B25759" w:rsidRPr="00B25759" w:rsidRDefault="000B2B05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SEXTUS</w:t>
      </w:r>
      <w:r w:rsidR="00B25759" w:rsidRPr="00B25759">
        <w:rPr>
          <w:rFonts w:ascii="Calibri" w:hAnsi="Calibri"/>
          <w:color w:val="000000"/>
          <w:sz w:val="22"/>
        </w:rPr>
        <w:t>: „Quin tandem consistimus? Nam bibere debeo.“</w:t>
      </w:r>
    </w:p>
    <w:p w:rsidR="00B25759" w:rsidRPr="00B25759" w:rsidRDefault="000B2B05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AULUS</w:t>
      </w:r>
      <w:r w:rsidR="00B25759" w:rsidRPr="00B25759">
        <w:rPr>
          <w:rFonts w:ascii="Calibri" w:hAnsi="Calibri"/>
          <w:color w:val="000000"/>
          <w:sz w:val="22"/>
        </w:rPr>
        <w:t>: „Mox bibere potestis, nam ad forum vos duco. Videte! Ibi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forum est. Multa aedificia nova hic aspicere potestis. Videte thermas</w:t>
      </w:r>
      <w:r>
        <w:rPr>
          <w:rFonts w:ascii="Calibri" w:hAnsi="Calibri"/>
          <w:b/>
          <w:color w:val="FF0000"/>
          <w:sz w:val="22"/>
          <w:vertAlign w:val="superscript"/>
        </w:rPr>
        <w:t>1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pulchras! Magis me delectant quam thermae Romae. Dei oppidum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nostrum delere possunt, nos autem superare non possunt. Etiam templa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et forum restituere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B25759">
        <w:rPr>
          <w:rFonts w:ascii="Calibri" w:hAnsi="Calibri"/>
          <w:color w:val="000000"/>
          <w:sz w:val="22"/>
        </w:rPr>
        <w:t xml:space="preserve"> studemus, nam in templis deis sacra facimus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et in foro consilia capimus.“</w:t>
      </w:r>
    </w:p>
    <w:p w:rsidR="00B25759" w:rsidRPr="00B25759" w:rsidRDefault="000B2B05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PRISCUS</w:t>
      </w:r>
      <w:r w:rsidR="00B25759" w:rsidRPr="00B25759">
        <w:rPr>
          <w:rFonts w:ascii="Calibri" w:hAnsi="Calibri"/>
          <w:color w:val="000000"/>
          <w:sz w:val="22"/>
        </w:rPr>
        <w:t>: „Recte dicis. Multa aedificia nova sunt, sed templa adhuc …“</w:t>
      </w:r>
    </w:p>
    <w:p w:rsidR="00B25759" w:rsidRPr="00B25759" w:rsidRDefault="000B2B05" w:rsidP="00B96139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AULUS</w:t>
      </w:r>
      <w:r w:rsidR="00B25759" w:rsidRPr="00B25759">
        <w:rPr>
          <w:rFonts w:ascii="Calibri" w:hAnsi="Calibri"/>
          <w:color w:val="000000"/>
          <w:sz w:val="22"/>
        </w:rPr>
        <w:t>: „Tace! Servi nostri non semper laborare possunt.“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Priscus: „Cur novum amphitheatrum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B25759">
        <w:rPr>
          <w:rFonts w:ascii="Calibri" w:hAnsi="Calibri"/>
          <w:color w:val="000000"/>
          <w:sz w:val="22"/>
        </w:rPr>
        <w:t xml:space="preserve"> aedificatis,</w:t>
      </w:r>
      <w:r w:rsidR="000B2B05">
        <w:rPr>
          <w:rFonts w:ascii="Calibri" w:hAnsi="Calibri"/>
          <w:color w:val="000000"/>
          <w:sz w:val="22"/>
        </w:rPr>
        <w:t xml:space="preserve"> </w:t>
      </w:r>
      <w:r w:rsidRPr="00B25759">
        <w:rPr>
          <w:rFonts w:ascii="Calibri" w:hAnsi="Calibri"/>
          <w:color w:val="000000"/>
          <w:sz w:val="22"/>
        </w:rPr>
        <w:t>ut audio? Etiam</w:t>
      </w:r>
    </w:p>
    <w:p w:rsidR="00B25759" w:rsidRPr="00B25759" w:rsidRDefault="00B25759" w:rsidP="00B96139">
      <w:pPr>
        <w:rPr>
          <w:rFonts w:ascii="Calibri" w:hAnsi="Calibri"/>
          <w:color w:val="000000"/>
          <w:sz w:val="22"/>
        </w:rPr>
      </w:pPr>
      <w:r w:rsidRPr="00B25759">
        <w:rPr>
          <w:rFonts w:ascii="Calibri" w:hAnsi="Calibri"/>
          <w:color w:val="000000"/>
          <w:sz w:val="22"/>
        </w:rPr>
        <w:t>theatrum</w:t>
      </w:r>
      <w:r w:rsidRPr="00B25759">
        <w:rPr>
          <w:rFonts w:ascii="Calibri" w:hAnsi="Calibri"/>
          <w:b/>
          <w:color w:val="FF0000"/>
          <w:sz w:val="22"/>
          <w:vertAlign w:val="superscript"/>
        </w:rPr>
        <w:t>4</w:t>
      </w:r>
      <w:r w:rsidRPr="00B25759">
        <w:rPr>
          <w:rFonts w:ascii="Calibri" w:hAnsi="Calibri"/>
          <w:color w:val="000000"/>
          <w:sz w:val="22"/>
        </w:rPr>
        <w:t xml:space="preserve"> habetis. Sed templa ... Cur deis gratiam non habetis? Nonne</w:t>
      </w:r>
    </w:p>
    <w:p w:rsidR="005F0EAC" w:rsidRPr="005F374F" w:rsidRDefault="00B25759" w:rsidP="00B96139">
      <w:pPr>
        <w:rPr>
          <w:rFonts w:ascii="Calibri" w:hAnsi="Calibri"/>
          <w:sz w:val="22"/>
        </w:rPr>
      </w:pPr>
      <w:r w:rsidRPr="00B25759">
        <w:rPr>
          <w:rFonts w:ascii="Calibri" w:hAnsi="Calibri"/>
          <w:color w:val="000000"/>
          <w:sz w:val="22"/>
        </w:rPr>
        <w:t>deos timetis? Nonne deos sic amatis ut ludos?“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thermae</w:t>
      </w:r>
      <w:r w:rsidRPr="005F374F">
        <w:rPr>
          <w:rFonts w:ascii="Calibri" w:hAnsi="Calibri"/>
          <w:sz w:val="22"/>
        </w:rPr>
        <w:t xml:space="preserve"> die </w:t>
      </w:r>
      <w:r w:rsidR="00B25759" w:rsidRPr="005F374F">
        <w:rPr>
          <w:rFonts w:ascii="Calibri" w:hAnsi="Calibri"/>
          <w:sz w:val="22"/>
        </w:rPr>
        <w:t>warmen Bäder</w:t>
      </w:r>
      <w:r w:rsidRPr="005F374F">
        <w:rPr>
          <w:rFonts w:ascii="Calibri" w:hAnsi="Calibri"/>
          <w:sz w:val="22"/>
        </w:rPr>
        <w:t xml:space="preserve">, </w:t>
      </w:r>
      <w:r w:rsidR="00B25759" w:rsidRPr="005F374F">
        <w:rPr>
          <w:rFonts w:ascii="Calibri" w:hAnsi="Calibri"/>
          <w:sz w:val="22"/>
        </w:rPr>
        <w:t>die Thermen</w:t>
      </w:r>
      <w:r w:rsidRPr="005F374F">
        <w:rPr>
          <w:rFonts w:ascii="Calibri" w:hAnsi="Calibri"/>
          <w:sz w:val="22"/>
        </w:rPr>
        <w:t xml:space="preserve">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restituere</w:t>
      </w:r>
      <w:r w:rsidRPr="005F374F">
        <w:rPr>
          <w:rFonts w:ascii="Calibri" w:hAnsi="Calibri"/>
          <w:sz w:val="22"/>
        </w:rPr>
        <w:t xml:space="preserve"> wieder aufbauen –</w:t>
      </w:r>
      <w:r w:rsidR="00B25759" w:rsidRPr="005F374F">
        <w:rPr>
          <w:rFonts w:ascii="Calibri" w:hAnsi="Calibri"/>
          <w:sz w:val="22"/>
        </w:rPr>
        <w:t xml:space="preserve"> </w:t>
      </w:r>
      <w:r w:rsidR="00B25759"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amphitheātrum</w:t>
      </w:r>
      <w:r w:rsidRPr="005F374F">
        <w:rPr>
          <w:rFonts w:ascii="Calibri" w:hAnsi="Calibri"/>
          <w:sz w:val="22"/>
        </w:rPr>
        <w:t xml:space="preserve"> </w:t>
      </w:r>
      <w:r w:rsidR="00B25759" w:rsidRPr="005F374F">
        <w:rPr>
          <w:rFonts w:ascii="Calibri" w:hAnsi="Calibri"/>
          <w:sz w:val="22"/>
        </w:rPr>
        <w:t xml:space="preserve">das </w:t>
      </w:r>
      <w:r w:rsidRPr="005F374F">
        <w:rPr>
          <w:rFonts w:ascii="Calibri" w:hAnsi="Calibri"/>
          <w:sz w:val="22"/>
        </w:rPr>
        <w:t xml:space="preserve">Amphitheater – </w:t>
      </w:r>
      <w:r w:rsidR="00B25759" w:rsidRPr="005F374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5F374F">
        <w:rPr>
          <w:rFonts w:ascii="Calibri" w:hAnsi="Calibri"/>
          <w:color w:val="FF0000"/>
          <w:sz w:val="22"/>
        </w:rPr>
        <w:t>theātrum</w:t>
      </w:r>
      <w:r w:rsidRPr="005F374F">
        <w:rPr>
          <w:rFonts w:ascii="Calibri" w:hAnsi="Calibri"/>
          <w:sz w:val="22"/>
        </w:rPr>
        <w:t xml:space="preserve"> </w:t>
      </w:r>
      <w:r w:rsidR="00B25759" w:rsidRPr="005F374F">
        <w:rPr>
          <w:rFonts w:ascii="Calibri" w:hAnsi="Calibri"/>
          <w:sz w:val="22"/>
        </w:rPr>
        <w:t xml:space="preserve">das </w:t>
      </w:r>
      <w:r w:rsidRPr="005F374F">
        <w:rPr>
          <w:rFonts w:ascii="Calibri" w:hAnsi="Calibri"/>
          <w:sz w:val="22"/>
        </w:rPr>
        <w:t>Theater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F70966" w:rsidP="00B96139">
      <w:pPr>
        <w:pStyle w:val="berschrift2"/>
      </w:pPr>
      <w:r w:rsidRPr="005F374F">
        <w:t>E19</w:t>
      </w:r>
    </w:p>
    <w:p w:rsidR="005F0EAC" w:rsidRPr="005F374F" w:rsidRDefault="005F0EAC" w:rsidP="00B96139">
      <w:pPr>
        <w:tabs>
          <w:tab w:val="left" w:pos="2552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Aulus Popidius mercator est. Etiam Priscus Popidius mercator est.</w:t>
      </w:r>
    </w:p>
    <w:p w:rsidR="005F0EAC" w:rsidRPr="005F374F" w:rsidRDefault="005F0EAC" w:rsidP="00B96139">
      <w:pPr>
        <w:tabs>
          <w:tab w:val="left" w:pos="284"/>
          <w:tab w:val="left" w:pos="2552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Aulus et Priscus mercatores sunt. Aulus Popidius etiam senator est.</w:t>
      </w:r>
    </w:p>
    <w:p w:rsidR="00B339CE" w:rsidRPr="00B339CE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b/>
          <w:sz w:val="22"/>
          <w:lang w:val="it-IT"/>
        </w:rPr>
        <w:t>3.</w:t>
      </w:r>
      <w:r w:rsidRPr="00B339CE">
        <w:rPr>
          <w:rFonts w:ascii="Calibri" w:hAnsi="Calibri"/>
          <w:sz w:val="22"/>
          <w:lang w:val="it-IT"/>
        </w:rPr>
        <w:t xml:space="preserve"> Multi viri amici Auli senatoris (senatorum bonorum) sunt.</w:t>
      </w:r>
    </w:p>
    <w:p w:rsidR="00B339CE" w:rsidRPr="00B339CE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b/>
          <w:sz w:val="22"/>
          <w:lang w:val="it-IT"/>
        </w:rPr>
        <w:t>4.</w:t>
      </w:r>
      <w:r w:rsidRPr="00B339CE">
        <w:rPr>
          <w:rFonts w:ascii="Calibri" w:hAnsi="Calibri"/>
          <w:sz w:val="22"/>
          <w:lang w:val="it-IT"/>
        </w:rPr>
        <w:t xml:space="preserve"> Amici Aulo senatori (senatoribus bonis) gratiam habent.</w:t>
      </w:r>
    </w:p>
    <w:p w:rsidR="00B339CE" w:rsidRPr="00B339CE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b/>
          <w:sz w:val="22"/>
          <w:lang w:val="it-IT"/>
        </w:rPr>
        <w:t>5.</w:t>
      </w:r>
      <w:r w:rsidRPr="00B339CE">
        <w:rPr>
          <w:rFonts w:ascii="Calibri" w:hAnsi="Calibri"/>
          <w:sz w:val="22"/>
          <w:lang w:val="it-IT"/>
        </w:rPr>
        <w:t xml:space="preserve"> Amici Aulum senatorem (senatores bonos) amant.</w:t>
      </w:r>
    </w:p>
    <w:p w:rsidR="00B339CE" w:rsidRPr="00B339CE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b/>
          <w:sz w:val="22"/>
          <w:lang w:val="it-IT"/>
        </w:rPr>
        <w:t>6.</w:t>
      </w:r>
      <w:r w:rsidRPr="00B339CE">
        <w:rPr>
          <w:rFonts w:ascii="Calibri" w:hAnsi="Calibri"/>
          <w:sz w:val="22"/>
          <w:lang w:val="it-IT"/>
        </w:rPr>
        <w:t xml:space="preserve"> Amici cum Aulo senatore (cum senatoribus bonis) cenant.</w:t>
      </w:r>
    </w:p>
    <w:p w:rsidR="00B339CE" w:rsidRPr="00B339CE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b/>
          <w:sz w:val="22"/>
          <w:lang w:val="it-IT"/>
        </w:rPr>
        <w:t>7.</w:t>
      </w:r>
      <w:r w:rsidRPr="00B339CE">
        <w:rPr>
          <w:rFonts w:ascii="Calibri" w:hAnsi="Calibri"/>
          <w:sz w:val="22"/>
          <w:lang w:val="it-IT"/>
        </w:rPr>
        <w:t xml:space="preserve"> Senatores cum imperatore cenant.</w:t>
      </w:r>
    </w:p>
    <w:p w:rsidR="00B339CE" w:rsidRPr="00B339CE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b/>
          <w:sz w:val="22"/>
          <w:lang w:val="it-IT"/>
        </w:rPr>
        <w:t>8.</w:t>
      </w:r>
      <w:r w:rsidRPr="00B339CE">
        <w:rPr>
          <w:rFonts w:ascii="Calibri" w:hAnsi="Calibri"/>
          <w:sz w:val="22"/>
          <w:lang w:val="it-IT"/>
        </w:rPr>
        <w:t xml:space="preserve"> Cloelia uxor Auli senatoris est.</w:t>
      </w:r>
    </w:p>
    <w:p w:rsidR="005F0EAC" w:rsidRPr="005F374F" w:rsidRDefault="00B339CE" w:rsidP="00B96139">
      <w:pPr>
        <w:pStyle w:val="Textkrper2"/>
        <w:tabs>
          <w:tab w:val="left" w:pos="1330"/>
          <w:tab w:val="left" w:pos="9610"/>
        </w:tabs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Uxores senatorum cum imperatore non cenant.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227CC4" w:rsidRDefault="00B339CE" w:rsidP="00B96139">
      <w:pPr>
        <w:pStyle w:val="berschrift2"/>
      </w:pPr>
      <w:r w:rsidRPr="00227CC4">
        <w:t>T19</w:t>
      </w:r>
      <w:r w:rsidR="005F0EAC" w:rsidRPr="00227CC4">
        <w:t>: Eine Stadt im Wahlfieber</w:t>
      </w:r>
    </w:p>
    <w:p w:rsidR="00B339CE" w:rsidRPr="00B339CE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</w:rPr>
        <w:t>Aulus Popidius Clarus senator et mercator est. Oleum</w:t>
      </w:r>
      <w:r w:rsidRPr="00B339CE">
        <w:rPr>
          <w:rFonts w:ascii="Calibri" w:hAnsi="Calibri"/>
          <w:b/>
          <w:color w:val="FF0000"/>
          <w:sz w:val="22"/>
          <w:vertAlign w:val="superscript"/>
        </w:rPr>
        <w:t>1</w:t>
      </w:r>
      <w:r w:rsidRPr="00B339CE">
        <w:rPr>
          <w:rFonts w:ascii="Calibri" w:hAnsi="Calibri"/>
          <w:sz w:val="22"/>
        </w:rPr>
        <w:t xml:space="preserve"> et vinum vendit.</w:t>
      </w:r>
    </w:p>
    <w:p w:rsidR="00B339CE" w:rsidRPr="00B339CE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</w:rPr>
        <w:t>Profecto vinum Auli mercatoris bonum et clarum est. Etiam senatores</w:t>
      </w:r>
    </w:p>
    <w:p w:rsidR="00B339CE" w:rsidRPr="00B339CE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</w:rPr>
        <w:t>Romani vinum Auli Popidii bibunt; nam senatoribus vina bona placent.</w:t>
      </w:r>
    </w:p>
    <w:p w:rsidR="00B339CE" w:rsidRPr="00B339CE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</w:rPr>
        <w:t>Etiam imperatores clari libenter vinum Auli bibunt.</w:t>
      </w:r>
    </w:p>
    <w:p w:rsidR="00B339CE" w:rsidRPr="00B339CE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</w:rPr>
        <w:t>Aulum mercatorem multi viri amant, nam Popidius amicis beneficiis</w:t>
      </w:r>
    </w:p>
    <w:p w:rsidR="005F0EAC" w:rsidRPr="005F374F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</w:rPr>
        <w:t>et consiliis adest. Itaque Popidius senator magno in honore est.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Sextus Aulum rogat: „Cur hodie tanta turba in villa vestra est?“</w:t>
      </w: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Aulus: „Populus duumviros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B339CE">
        <w:rPr>
          <w:rFonts w:ascii="Calibri" w:hAnsi="Calibri"/>
          <w:sz w:val="22"/>
          <w:lang w:val="it-IT"/>
        </w:rPr>
        <w:t xml:space="preserve"> creat. Duumviri populo imperant.</w:t>
      </w: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Candidati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B339CE">
        <w:rPr>
          <w:rFonts w:ascii="Calibri" w:hAnsi="Calibri"/>
          <w:sz w:val="22"/>
          <w:lang w:val="it-IT"/>
        </w:rPr>
        <w:t xml:space="preserve"> populo beneficia praebent, tum honores petunt.“</w:t>
      </w: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Sextus etiam rogat: „Cui licet duumviros creare – etiam Cloeliae,</w:t>
      </w: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uxori tuae, et servis?“ Aulus: „Neque uxoribus neque servis licet</w:t>
      </w: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duumviros creare, viris tantum liberis. Puellae et uxores apud nos</w:t>
      </w:r>
    </w:p>
    <w:p w:rsidR="00B339CE" w:rsidRPr="00B339CE" w:rsidRDefault="00B339CE" w:rsidP="00B96139">
      <w:pPr>
        <w:rPr>
          <w:rFonts w:ascii="Calibri" w:hAnsi="Calibri"/>
          <w:sz w:val="22"/>
          <w:lang w:val="it-IT"/>
        </w:rPr>
      </w:pPr>
      <w:r w:rsidRPr="00B339CE">
        <w:rPr>
          <w:rFonts w:ascii="Calibri" w:hAnsi="Calibri"/>
          <w:sz w:val="22"/>
          <w:lang w:val="it-IT"/>
        </w:rPr>
        <w:t>cibum et lanam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B339CE">
        <w:rPr>
          <w:rFonts w:ascii="Calibri" w:hAnsi="Calibri"/>
          <w:sz w:val="22"/>
          <w:lang w:val="it-IT"/>
        </w:rPr>
        <w:t xml:space="preserve"> faciunt.“</w:t>
      </w:r>
    </w:p>
    <w:p w:rsidR="005F0EAC" w:rsidRPr="005F374F" w:rsidRDefault="00B339CE" w:rsidP="00B96139">
      <w:pPr>
        <w:rPr>
          <w:rFonts w:ascii="Calibri" w:hAnsi="Calibri"/>
          <w:sz w:val="22"/>
        </w:rPr>
      </w:pPr>
      <w:r w:rsidRPr="00B339CE">
        <w:rPr>
          <w:rFonts w:ascii="Calibri" w:hAnsi="Calibri"/>
          <w:sz w:val="22"/>
          <w:lang w:val="it-IT"/>
        </w:rPr>
        <w:t>Nunc Sextus ridet – Marcus autem tacet.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oleum</w:t>
      </w:r>
      <w:r w:rsidRPr="005F374F">
        <w:rPr>
          <w:rFonts w:ascii="Calibri" w:hAnsi="Calibri"/>
          <w:sz w:val="22"/>
        </w:rPr>
        <w:t xml:space="preserve"> </w:t>
      </w:r>
      <w:r w:rsidR="00B339CE" w:rsidRPr="005F374F">
        <w:rPr>
          <w:rFonts w:ascii="Calibri" w:hAnsi="Calibri"/>
          <w:sz w:val="22"/>
        </w:rPr>
        <w:t xml:space="preserve">das </w:t>
      </w:r>
      <w:r w:rsidRPr="005F374F">
        <w:rPr>
          <w:rFonts w:ascii="Calibri" w:hAnsi="Calibri"/>
          <w:sz w:val="22"/>
        </w:rPr>
        <w:t xml:space="preserve">Öl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duumvir</w:t>
      </w:r>
      <w:r w:rsidRPr="005F374F">
        <w:rPr>
          <w:rFonts w:ascii="Calibri" w:hAnsi="Calibri"/>
          <w:sz w:val="22"/>
        </w:rPr>
        <w:t xml:space="preserve"> </w:t>
      </w:r>
      <w:r w:rsidR="00B339CE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Duumvir (höchster Stadtbeamter)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5F374F">
        <w:rPr>
          <w:rFonts w:ascii="Calibri" w:hAnsi="Calibri"/>
          <w:color w:val="FF0000"/>
          <w:sz w:val="22"/>
        </w:rPr>
        <w:t>candidātus</w:t>
      </w:r>
      <w:r w:rsidRPr="005F374F">
        <w:rPr>
          <w:rFonts w:ascii="Calibri" w:hAnsi="Calibri"/>
          <w:sz w:val="22"/>
        </w:rPr>
        <w:t xml:space="preserve"> </w:t>
      </w:r>
      <w:r w:rsidR="00B339CE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Bewerber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5F374F">
        <w:rPr>
          <w:rFonts w:ascii="Calibri" w:hAnsi="Calibri"/>
          <w:color w:val="FF0000"/>
          <w:sz w:val="22"/>
        </w:rPr>
        <w:t>lāna</w:t>
      </w:r>
      <w:r w:rsidRPr="005F374F">
        <w:rPr>
          <w:rFonts w:ascii="Calibri" w:hAnsi="Calibri"/>
          <w:sz w:val="22"/>
        </w:rPr>
        <w:t xml:space="preserve"> </w:t>
      </w:r>
      <w:r w:rsidR="00B339CE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>Wolle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fr-FR"/>
        </w:rPr>
      </w:pPr>
      <w:r w:rsidRPr="005F374F">
        <w:rPr>
          <w:lang w:val="fr-FR"/>
        </w:rPr>
        <w:t>E2</w:t>
      </w:r>
      <w:r w:rsidR="00303378" w:rsidRPr="005F374F">
        <w:rPr>
          <w:lang w:val="fr-FR"/>
        </w:rPr>
        <w:t>0</w:t>
      </w:r>
    </w:p>
    <w:p w:rsidR="005F0EAC" w:rsidRPr="005F374F" w:rsidRDefault="005F0EAC" w:rsidP="00B96139">
      <w:pPr>
        <w:tabs>
          <w:tab w:val="left" w:pos="993"/>
          <w:tab w:val="left" w:pos="1418"/>
          <w:tab w:val="left" w:pos="1985"/>
          <w:tab w:val="left" w:pos="3828"/>
          <w:tab w:val="left" w:pos="6663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Pr="005F374F">
        <w:rPr>
          <w:rFonts w:ascii="Calibri" w:hAnsi="Calibri"/>
          <w:sz w:val="22"/>
          <w:lang w:val="it-IT"/>
        </w:rPr>
        <w:t xml:space="preserve"> Aulus: „Venite ad me, si vinum bonum desideratis!“</w:t>
      </w:r>
    </w:p>
    <w:p w:rsidR="005F0EAC" w:rsidRPr="005F374F" w:rsidRDefault="005F0EAC" w:rsidP="00B96139">
      <w:pPr>
        <w:tabs>
          <w:tab w:val="left" w:pos="993"/>
          <w:tab w:val="left" w:pos="1985"/>
          <w:tab w:val="left" w:pos="3828"/>
          <w:tab w:val="left" w:pos="6663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Aulus gaudet, quod (quia) vinum bonum vendit et bibit.</w:t>
      </w:r>
    </w:p>
    <w:p w:rsidR="005F0EAC" w:rsidRPr="005F374F" w:rsidRDefault="005F0EAC" w:rsidP="00B96139">
      <w:pPr>
        <w:tabs>
          <w:tab w:val="left" w:pos="993"/>
          <w:tab w:val="left" w:pos="1985"/>
          <w:tab w:val="left" w:pos="3828"/>
          <w:tab w:val="left" w:pos="6663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Servis non licet vinum bibere, dum laborant.</w:t>
      </w:r>
    </w:p>
    <w:p w:rsidR="005F0EAC" w:rsidRPr="005F374F" w:rsidRDefault="005F0EAC" w:rsidP="00B96139">
      <w:pPr>
        <w:tabs>
          <w:tab w:val="left" w:pos="993"/>
          <w:tab w:val="left" w:pos="1985"/>
          <w:tab w:val="left" w:pos="3828"/>
          <w:tab w:val="left" w:pos="6663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fr-FR"/>
        </w:rPr>
        <w:t>4.</w:t>
      </w:r>
      <w:r w:rsidRPr="005F374F">
        <w:rPr>
          <w:rFonts w:ascii="Calibri" w:hAnsi="Calibri"/>
          <w:sz w:val="22"/>
          <w:lang w:val="fr-FR"/>
        </w:rPr>
        <w:t xml:space="preserve"> Quamqua</w:t>
      </w:r>
      <w:r w:rsidRPr="005F374F">
        <w:rPr>
          <w:rFonts w:ascii="Calibri" w:hAnsi="Calibri"/>
          <w:sz w:val="22"/>
          <w:lang w:val="it-IT"/>
        </w:rPr>
        <w:t>m servis non licet vinum bibere, vinum desiderant.</w:t>
      </w:r>
    </w:p>
    <w:p w:rsidR="005F0EAC" w:rsidRPr="005F374F" w:rsidRDefault="005F0EAC" w:rsidP="00B96139">
      <w:pPr>
        <w:tabs>
          <w:tab w:val="left" w:pos="993"/>
          <w:tab w:val="left" w:pos="1418"/>
          <w:tab w:val="left" w:pos="3828"/>
          <w:tab w:val="left" w:pos="6663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5.</w:t>
      </w:r>
      <w:r w:rsidRPr="005F374F">
        <w:rPr>
          <w:rFonts w:ascii="Calibri" w:hAnsi="Calibri"/>
          <w:sz w:val="22"/>
          <w:lang w:val="it-IT"/>
        </w:rPr>
        <w:t xml:space="preserve"> Aulus: </w:t>
      </w:r>
      <w:r w:rsidRPr="005F374F">
        <w:rPr>
          <w:rFonts w:ascii="Calibri" w:hAnsi="Calibri"/>
          <w:sz w:val="22"/>
        </w:rPr>
        <w:t>„</w:t>
      </w:r>
      <w:r w:rsidRPr="005F374F">
        <w:rPr>
          <w:rFonts w:ascii="Calibri" w:hAnsi="Calibri"/>
          <w:sz w:val="22"/>
          <w:lang w:val="it-IT"/>
        </w:rPr>
        <w:t>Semper vinum velle servis non licet.“</w:t>
      </w:r>
    </w:p>
    <w:p w:rsidR="00303378" w:rsidRPr="00303378" w:rsidRDefault="00303378" w:rsidP="00B96139">
      <w:pPr>
        <w:rPr>
          <w:rFonts w:ascii="Calibri" w:hAnsi="Calibri"/>
          <w:b/>
          <w:sz w:val="22"/>
          <w:lang w:val="it-IT"/>
        </w:rPr>
      </w:pPr>
      <w:r w:rsidRPr="00303378">
        <w:rPr>
          <w:rFonts w:ascii="Calibri" w:hAnsi="Calibri"/>
          <w:b/>
          <w:sz w:val="22"/>
          <w:lang w:val="it-IT"/>
        </w:rPr>
        <w:t xml:space="preserve">6. </w:t>
      </w:r>
      <w:r w:rsidRPr="00303378">
        <w:rPr>
          <w:rFonts w:ascii="Calibri" w:hAnsi="Calibri"/>
          <w:sz w:val="22"/>
          <w:lang w:val="it-IT"/>
        </w:rPr>
        <w:t>Aulus: „Vinum vendere volo.“ Amici: „Vinum bibere volumus.“</w:t>
      </w:r>
    </w:p>
    <w:p w:rsidR="00303378" w:rsidRPr="00303378" w:rsidRDefault="00303378" w:rsidP="00B96139">
      <w:pPr>
        <w:rPr>
          <w:rFonts w:ascii="Calibri" w:hAnsi="Calibri"/>
          <w:sz w:val="22"/>
          <w:lang w:val="it-IT"/>
        </w:rPr>
      </w:pPr>
      <w:r w:rsidRPr="00303378">
        <w:rPr>
          <w:rFonts w:ascii="Calibri" w:hAnsi="Calibri"/>
          <w:b/>
          <w:sz w:val="22"/>
          <w:lang w:val="it-IT"/>
        </w:rPr>
        <w:t xml:space="preserve">7. </w:t>
      </w:r>
      <w:r w:rsidRPr="00303378">
        <w:rPr>
          <w:rFonts w:ascii="Calibri" w:hAnsi="Calibri"/>
          <w:sz w:val="22"/>
          <w:lang w:val="it-IT"/>
        </w:rPr>
        <w:t>Aulus vinum vendere vult. Amici vinum bibere volunt.</w:t>
      </w:r>
    </w:p>
    <w:p w:rsidR="00303378" w:rsidRPr="00303378" w:rsidRDefault="00303378" w:rsidP="00B96139">
      <w:pPr>
        <w:rPr>
          <w:rFonts w:ascii="Calibri" w:hAnsi="Calibri"/>
          <w:sz w:val="22"/>
          <w:lang w:val="it-IT"/>
        </w:rPr>
      </w:pPr>
      <w:r w:rsidRPr="00303378">
        <w:rPr>
          <w:rFonts w:ascii="Calibri" w:hAnsi="Calibri"/>
          <w:b/>
          <w:sz w:val="22"/>
          <w:lang w:val="it-IT"/>
        </w:rPr>
        <w:t xml:space="preserve">8. </w:t>
      </w:r>
      <w:r w:rsidRPr="00303378">
        <w:rPr>
          <w:rFonts w:ascii="Calibri" w:hAnsi="Calibri"/>
          <w:sz w:val="22"/>
          <w:lang w:val="it-IT"/>
        </w:rPr>
        <w:t>Serva: „Domine, visne vinum bibere? O domini, vultisne vinum bibere?“</w:t>
      </w:r>
    </w:p>
    <w:p w:rsidR="00303378" w:rsidRPr="00303378" w:rsidRDefault="00303378" w:rsidP="00B96139">
      <w:pPr>
        <w:rPr>
          <w:rFonts w:ascii="Calibri" w:hAnsi="Calibri"/>
          <w:sz w:val="22"/>
          <w:lang w:val="it-IT"/>
        </w:rPr>
      </w:pPr>
      <w:r w:rsidRPr="00303378">
        <w:rPr>
          <w:rFonts w:ascii="Calibri" w:hAnsi="Calibri"/>
          <w:b/>
          <w:sz w:val="22"/>
          <w:lang w:val="it-IT"/>
        </w:rPr>
        <w:t xml:space="preserve">9. </w:t>
      </w:r>
      <w:r w:rsidRPr="00303378">
        <w:rPr>
          <w:rFonts w:ascii="Calibri" w:hAnsi="Calibri"/>
          <w:sz w:val="22"/>
          <w:lang w:val="it-IT"/>
        </w:rPr>
        <w:t>Dominus: „Hodie vinum bibere nolo. Aquam bibere malo.“</w:t>
      </w:r>
    </w:p>
    <w:p w:rsidR="005F0EAC" w:rsidRPr="005F374F" w:rsidRDefault="00303378" w:rsidP="00B96139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lang w:val="it-IT"/>
        </w:rPr>
        <w:t>10.</w:t>
      </w:r>
      <w:r w:rsidRPr="00303378">
        <w:rPr>
          <w:rFonts w:ascii="Calibri" w:hAnsi="Calibri"/>
          <w:b/>
          <w:sz w:val="22"/>
          <w:lang w:val="it-IT"/>
        </w:rPr>
        <w:t xml:space="preserve"> </w:t>
      </w:r>
      <w:r w:rsidRPr="00303378">
        <w:rPr>
          <w:rFonts w:ascii="Calibri" w:hAnsi="Calibri"/>
          <w:sz w:val="22"/>
          <w:lang w:val="it-IT"/>
        </w:rPr>
        <w:t>Domini: „Hodie vinum bibere nolumus. Aquam bibere malumus.“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440AB5" w:rsidRPr="005F374F" w:rsidRDefault="00440AB5" w:rsidP="00B96139">
      <w:pPr>
        <w:rPr>
          <w:rFonts w:ascii="Calibri" w:hAnsi="Calibri"/>
          <w:sz w:val="22"/>
        </w:rPr>
      </w:pPr>
    </w:p>
    <w:p w:rsidR="005F0EAC" w:rsidRPr="00227CC4" w:rsidRDefault="005F0EAC" w:rsidP="00B96139">
      <w:pPr>
        <w:pStyle w:val="berschrift2"/>
      </w:pPr>
      <w:r w:rsidRPr="00227CC4">
        <w:t>T2</w:t>
      </w:r>
      <w:r w:rsidR="00440AB5" w:rsidRPr="00227CC4">
        <w:t>0: Ein Überfall im Gedränge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In forum cuncti viri et mulieres properant. Etiam servi, pueri, puellae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in forum veniunt, quia candidati</w:t>
      </w:r>
      <w:r w:rsidRPr="00440AB5">
        <w:rPr>
          <w:rFonts w:ascii="Calibri" w:hAnsi="Calibri"/>
          <w:b/>
          <w:color w:val="FF0000"/>
          <w:sz w:val="22"/>
          <w:vertAlign w:val="superscript"/>
        </w:rPr>
        <w:t>1</w:t>
      </w:r>
      <w:r w:rsidRPr="00440AB5">
        <w:rPr>
          <w:rFonts w:ascii="Calibri" w:hAnsi="Calibri"/>
          <w:sz w:val="22"/>
          <w:lang w:val="it-IT"/>
        </w:rPr>
        <w:t xml:space="preserve"> se ostendunt. Secundus gaudet, quod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filii Prisci adsunt; sed dum cum pueris per vias properat, amicam tantum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in animo habet: Primigeniam videre mavult quam candidatos.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Sextus: „Quid nobis ostendis, Secunde?“ Secundus: „Primigeniam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vobis ostendere volo, amorem meum. Est amica Serenae, sororis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meae. Me videre vult. Vultisne mecum venire, pueri?“ Marcus: „Et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nos Primigeniam videre volumus, si licet. Tecum venimus.“ Zosimus: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„Bene. Cuncti Popidii puellam tuam videre volunt. Sed si ad forum</w:t>
      </w:r>
    </w:p>
    <w:p w:rsidR="005F0EAC" w:rsidRPr="005F374F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venire vis, Secunde, properare debes, quia viae iam plenae sunt.“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Subito Secundus: „Quid vis? O Zosime, veni, propera, ades mihi! Fur me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terret.“ Dum Secundus clamorem facit, Zosimus auxilium praebet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et furem capit. „Mitte pecuniam, scelerate!“ Statim viginti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lastRenderedPageBreak/>
        <w:t>viri adsunt. Quamquam fur flet, Zosimus et</w:t>
      </w:r>
    </w:p>
    <w:p w:rsidR="00440AB5" w:rsidRPr="00440AB5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Secundus</w:t>
      </w:r>
      <w:r w:rsidR="006924AC">
        <w:rPr>
          <w:rFonts w:ascii="Calibri" w:hAnsi="Calibri"/>
          <w:sz w:val="22"/>
          <w:lang w:val="it-IT"/>
        </w:rPr>
        <w:t xml:space="preserve"> </w:t>
      </w:r>
      <w:r w:rsidRPr="00440AB5">
        <w:rPr>
          <w:rFonts w:ascii="Calibri" w:hAnsi="Calibri"/>
          <w:sz w:val="22"/>
          <w:lang w:val="it-IT"/>
        </w:rPr>
        <w:t>furem liberare nolunt, sed statim</w:t>
      </w:r>
    </w:p>
    <w:p w:rsidR="005F0EAC" w:rsidRPr="005F374F" w:rsidRDefault="00440AB5" w:rsidP="00B96139">
      <w:pPr>
        <w:rPr>
          <w:rFonts w:ascii="Calibri" w:hAnsi="Calibri"/>
          <w:sz w:val="22"/>
          <w:lang w:val="it-IT"/>
        </w:rPr>
      </w:pPr>
      <w:r w:rsidRPr="00440AB5">
        <w:rPr>
          <w:rFonts w:ascii="Calibri" w:hAnsi="Calibri"/>
          <w:sz w:val="22"/>
          <w:lang w:val="it-IT"/>
        </w:rPr>
        <w:t>sceleratum ad vigiles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440AB5">
        <w:rPr>
          <w:rFonts w:ascii="Calibri" w:hAnsi="Calibri"/>
          <w:sz w:val="22"/>
          <w:lang w:val="it-IT"/>
        </w:rPr>
        <w:t xml:space="preserve"> trahunt.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candidātus</w:t>
      </w:r>
      <w:r w:rsidRPr="005F374F">
        <w:rPr>
          <w:rFonts w:ascii="Calibri" w:hAnsi="Calibri"/>
          <w:sz w:val="22"/>
        </w:rPr>
        <w:t xml:space="preserve"> </w:t>
      </w:r>
      <w:r w:rsidR="00440AB5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Bewerber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vigil, vigilis</w:t>
      </w:r>
      <w:r w:rsidRPr="005F374F">
        <w:rPr>
          <w:rFonts w:ascii="Calibri" w:hAnsi="Calibri"/>
          <w:sz w:val="22"/>
        </w:rPr>
        <w:t xml:space="preserve"> </w:t>
      </w:r>
      <w:r w:rsidR="00440AB5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>Polizist</w:t>
      </w:r>
      <w:r w:rsidR="00440AB5" w:rsidRPr="005F374F">
        <w:rPr>
          <w:rFonts w:ascii="Calibri" w:hAnsi="Calibri"/>
          <w:sz w:val="22"/>
        </w:rPr>
        <w:t>, die Wache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  <w:rPr>
          <w:lang w:val="it-IT"/>
        </w:rPr>
      </w:pPr>
      <w:r w:rsidRPr="005F374F">
        <w:rPr>
          <w:lang w:val="it-IT"/>
        </w:rPr>
        <w:t>E2</w:t>
      </w:r>
      <w:r w:rsidR="00CE0818" w:rsidRPr="005F374F">
        <w:rPr>
          <w:lang w:val="it-IT"/>
        </w:rPr>
        <w:t>1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Marcus Primigeniae narrat:</w:t>
      </w:r>
    </w:p>
    <w:p w:rsidR="005F0EAC" w:rsidRPr="005F374F" w:rsidRDefault="005F0EAC" w:rsidP="00B96139">
      <w:pPr>
        <w:pStyle w:val="Textkrper2"/>
        <w:tabs>
          <w:tab w:val="left" w:pos="1276"/>
          <w:tab w:val="left" w:pos="2410"/>
          <w:tab w:val="left" w:pos="3119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„Priscus pater meus est, Aelia mater mea est.</w:t>
      </w:r>
    </w:p>
    <w:p w:rsidR="005F0EAC" w:rsidRPr="005F374F" w:rsidRDefault="005F0EAC" w:rsidP="00B96139">
      <w:pPr>
        <w:tabs>
          <w:tab w:val="left" w:pos="1276"/>
          <w:tab w:val="left" w:pos="2410"/>
          <w:tab w:val="left" w:pos="3119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Aelia patris uxor est.</w:t>
      </w:r>
    </w:p>
    <w:p w:rsidR="005F0EAC" w:rsidRPr="005F374F" w:rsidRDefault="005F0EAC" w:rsidP="00B96139">
      <w:pPr>
        <w:tabs>
          <w:tab w:val="left" w:pos="1276"/>
          <w:tab w:val="left" w:pos="2410"/>
          <w:tab w:val="left" w:pos="3119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3.</w:t>
      </w:r>
      <w:r w:rsidRPr="005F374F">
        <w:rPr>
          <w:rFonts w:ascii="Calibri" w:hAnsi="Calibri"/>
          <w:sz w:val="22"/>
          <w:lang w:val="it-IT"/>
        </w:rPr>
        <w:t xml:space="preserve"> Aeliae matri gratiam habemus.</w:t>
      </w:r>
    </w:p>
    <w:p w:rsidR="005F0EAC" w:rsidRPr="005F374F" w:rsidRDefault="005F0EAC" w:rsidP="00B96139">
      <w:pPr>
        <w:tabs>
          <w:tab w:val="left" w:pos="1276"/>
          <w:tab w:val="left" w:pos="241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4.</w:t>
      </w:r>
      <w:r w:rsidRPr="005F374F">
        <w:rPr>
          <w:rFonts w:ascii="Calibri" w:hAnsi="Calibri"/>
          <w:sz w:val="22"/>
          <w:lang w:val="fr-FR"/>
        </w:rPr>
        <w:t xml:space="preserve"> Patrem matremque amamus.“</w:t>
      </w:r>
    </w:p>
    <w:p w:rsidR="005F0EAC" w:rsidRPr="005F374F" w:rsidRDefault="005F0EAC" w:rsidP="00B96139">
      <w:pPr>
        <w:tabs>
          <w:tab w:val="left" w:pos="1276"/>
          <w:tab w:val="left" w:pos="241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5.</w:t>
      </w:r>
      <w:r w:rsidRPr="005F374F">
        <w:rPr>
          <w:rFonts w:ascii="Calibri" w:hAnsi="Calibri"/>
          <w:sz w:val="22"/>
          <w:lang w:val="fr-FR"/>
        </w:rPr>
        <w:t xml:space="preserve"> Marcus Sextusque fratres sunt. </w:t>
      </w:r>
    </w:p>
    <w:p w:rsidR="005F0EAC" w:rsidRPr="005F374F" w:rsidRDefault="005F0EAC" w:rsidP="00B96139">
      <w:pPr>
        <w:tabs>
          <w:tab w:val="left" w:pos="1276"/>
          <w:tab w:val="left" w:pos="2410"/>
        </w:tabs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Priscus pater fratrum est.</w:t>
      </w:r>
    </w:p>
    <w:p w:rsidR="00CE0818" w:rsidRPr="00CE0818" w:rsidRDefault="00CE0818" w:rsidP="00B96139">
      <w:pPr>
        <w:rPr>
          <w:rFonts w:ascii="Calibri" w:hAnsi="Calibri"/>
          <w:b/>
          <w:sz w:val="22"/>
          <w:lang w:val="it-IT"/>
        </w:rPr>
      </w:pPr>
      <w:r w:rsidRPr="00CE0818">
        <w:rPr>
          <w:rFonts w:ascii="Calibri" w:hAnsi="Calibri"/>
          <w:b/>
          <w:sz w:val="22"/>
          <w:lang w:val="it-IT"/>
        </w:rPr>
        <w:t xml:space="preserve">7. </w:t>
      </w:r>
      <w:r w:rsidRPr="00CE0818">
        <w:rPr>
          <w:rFonts w:ascii="Calibri" w:hAnsi="Calibri"/>
          <w:sz w:val="22"/>
          <w:lang w:val="it-IT"/>
        </w:rPr>
        <w:t>Viri liberi esse volunt, servi esse nolunt.</w:t>
      </w:r>
    </w:p>
    <w:p w:rsidR="00CE0818" w:rsidRPr="00CE0818" w:rsidRDefault="00CE0818" w:rsidP="00B96139">
      <w:pPr>
        <w:rPr>
          <w:rFonts w:ascii="Calibri" w:hAnsi="Calibri"/>
          <w:b/>
          <w:sz w:val="22"/>
          <w:lang w:val="it-IT"/>
        </w:rPr>
      </w:pPr>
      <w:r w:rsidRPr="00CE0818">
        <w:rPr>
          <w:rFonts w:ascii="Calibri" w:hAnsi="Calibri"/>
          <w:b/>
          <w:sz w:val="22"/>
          <w:lang w:val="it-IT"/>
        </w:rPr>
        <w:t xml:space="preserve">8. </w:t>
      </w:r>
      <w:r w:rsidRPr="00CE0818">
        <w:rPr>
          <w:rFonts w:ascii="Calibri" w:hAnsi="Calibri"/>
          <w:sz w:val="22"/>
          <w:lang w:val="it-IT"/>
        </w:rPr>
        <w:t>Nam viris libertas placet, non servitus.</w:t>
      </w:r>
    </w:p>
    <w:p w:rsidR="005F0EAC" w:rsidRPr="005F374F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b/>
          <w:sz w:val="22"/>
          <w:lang w:val="it-IT"/>
        </w:rPr>
        <w:t xml:space="preserve">9. </w:t>
      </w:r>
      <w:r w:rsidRPr="00CE0818">
        <w:rPr>
          <w:rFonts w:ascii="Calibri" w:hAnsi="Calibri"/>
          <w:sz w:val="22"/>
          <w:lang w:val="it-IT"/>
        </w:rPr>
        <w:t>Cuncti viri libertatem volunt, non servitutem.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CE0818" w:rsidRPr="005F374F" w:rsidRDefault="00CE0818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>T2</w:t>
      </w:r>
      <w:r w:rsidR="00CE0818" w:rsidRPr="005F374F">
        <w:t>1</w:t>
      </w:r>
      <w:r w:rsidRPr="005F374F">
        <w:t>: Familie und Politik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Dum Secundus pulsat</w:t>
      </w:r>
      <w:r w:rsidRPr="00CE0818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CE0818">
        <w:rPr>
          <w:rFonts w:ascii="Calibri" w:hAnsi="Calibri"/>
          <w:sz w:val="22"/>
          <w:lang w:val="it-IT"/>
        </w:rPr>
        <w:t>, Primigenia iam adest. Secundus Primigeniam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amicam salutat. „Salve, Primigenia! Vide Sextum et Marcum! Fratres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sunt, duo filii Prisci.“ Sextus: „Priscus pater noster est et Aelia mater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nostra est. Priscus frater Auli est, patris Secundi. Duae sorores nostrae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domi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CE0818">
        <w:rPr>
          <w:rFonts w:ascii="Calibri" w:hAnsi="Calibri"/>
          <w:sz w:val="22"/>
          <w:lang w:val="it-IT"/>
        </w:rPr>
        <w:t xml:space="preserve"> sunt; sed non tam parvae sunt quam sorores Secundi.“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Primigenia: „Aah! Sed ubi sunt pater tuus materque tua?“ Secundus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respondet: „Priscus vinum et oleum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CE0818">
        <w:rPr>
          <w:rFonts w:ascii="Calibri" w:hAnsi="Calibri"/>
          <w:sz w:val="22"/>
          <w:lang w:val="it-IT"/>
        </w:rPr>
        <w:t xml:space="preserve"> parare vult. Aelia mater adhuc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domi est. Quia matri non licet filias domi relinquere, pueri tantum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cum Prisco adsunt. Et patres nostri multa consilia capiunt:</w:t>
      </w:r>
    </w:p>
    <w:p w:rsidR="005F0EAC" w:rsidRPr="005F374F" w:rsidRDefault="00CE0818" w:rsidP="00B96139">
      <w:pPr>
        <w:rPr>
          <w:rFonts w:ascii="Calibri" w:hAnsi="Calibri"/>
          <w:sz w:val="22"/>
          <w:lang w:val="fr-FR"/>
        </w:rPr>
      </w:pPr>
      <w:r w:rsidRPr="00CE0818">
        <w:rPr>
          <w:rFonts w:ascii="Calibri" w:hAnsi="Calibri"/>
          <w:sz w:val="22"/>
          <w:lang w:val="it-IT"/>
        </w:rPr>
        <w:t>de pretio vini et –</w:t>
      </w:r>
      <w:r>
        <w:rPr>
          <w:rFonts w:ascii="Calibri" w:hAnsi="Calibri"/>
          <w:sz w:val="22"/>
          <w:lang w:val="it-IT"/>
        </w:rPr>
        <w:t xml:space="preserve"> </w:t>
      </w:r>
      <w:r w:rsidRPr="00CE0818">
        <w:rPr>
          <w:rFonts w:ascii="Calibri" w:hAnsi="Calibri"/>
          <w:sz w:val="22"/>
          <w:lang w:val="it-IT"/>
        </w:rPr>
        <w:t>de candidatis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CE0818">
        <w:rPr>
          <w:rFonts w:ascii="Calibri" w:hAnsi="Calibri"/>
          <w:sz w:val="22"/>
          <w:lang w:val="it-IT"/>
        </w:rPr>
        <w:t>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„Civitas nostra libera est. Senatores Romani civitatem nostram amant.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Linguam Latinam et libertatem Sullae debemus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5</w:t>
      </w:r>
      <w:r w:rsidRPr="00CE0818">
        <w:rPr>
          <w:rFonts w:ascii="Calibri" w:hAnsi="Calibri"/>
          <w:sz w:val="22"/>
          <w:lang w:val="it-IT"/>
        </w:rPr>
        <w:t>.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Duumviri6 civitati nostrae imperant. Potestas duumvirorum magna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est; magna potestate nobis imperant. Voluntas</w:t>
      </w:r>
    </w:p>
    <w:p w:rsidR="005F0EAC" w:rsidRPr="005F374F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virorum est bonos tantum duumviros creare.“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Tum Marcus: „Nonne uxores etiam domi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bonos tantum viros habere volunt, Secunde?“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Secundus: „Sic etiam Primigenia vult. Et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voluntas Primigeniae mihi cara est: heri,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hodie, semper.“</w:t>
      </w:r>
    </w:p>
    <w:p w:rsidR="00CE0818" w:rsidRPr="00CE0818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Marcus: „Profecto non libertatem, sed</w:t>
      </w:r>
    </w:p>
    <w:p w:rsidR="005F0EAC" w:rsidRPr="005F374F" w:rsidRDefault="00CE0818" w:rsidP="00B96139">
      <w:pPr>
        <w:rPr>
          <w:rFonts w:ascii="Calibri" w:hAnsi="Calibri"/>
          <w:sz w:val="22"/>
          <w:lang w:val="it-IT"/>
        </w:rPr>
      </w:pPr>
      <w:r w:rsidRPr="00CE0818">
        <w:rPr>
          <w:rFonts w:ascii="Calibri" w:hAnsi="Calibri"/>
          <w:sz w:val="22"/>
          <w:lang w:val="it-IT"/>
        </w:rPr>
        <w:t>servitutem amas, Secunde!“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5F374F">
        <w:rPr>
          <w:rFonts w:ascii="Calibri" w:hAnsi="Calibri"/>
          <w:color w:val="FF0000"/>
          <w:sz w:val="22"/>
          <w:lang w:val="it-IT"/>
        </w:rPr>
        <w:t>puls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>re</w:t>
      </w:r>
      <w:r w:rsidRPr="005F374F">
        <w:rPr>
          <w:rFonts w:ascii="Calibri" w:hAnsi="Calibri"/>
          <w:sz w:val="22"/>
          <w:lang w:val="it-IT"/>
        </w:rPr>
        <w:t xml:space="preserve"> klopfen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5F374F">
        <w:rPr>
          <w:rFonts w:ascii="Calibri" w:hAnsi="Calibri"/>
          <w:color w:val="FF0000"/>
          <w:sz w:val="22"/>
          <w:lang w:val="it-IT"/>
        </w:rPr>
        <w:t>dom</w:t>
      </w:r>
      <w:r w:rsidRPr="005F374F">
        <w:rPr>
          <w:rFonts w:ascii="Calibri" w:hAnsi="Calibri"/>
          <w:color w:val="FF0000"/>
          <w:sz w:val="22"/>
        </w:rPr>
        <w:t>ī</w:t>
      </w:r>
      <w:r w:rsidRPr="005F374F">
        <w:rPr>
          <w:rFonts w:ascii="Calibri" w:hAnsi="Calibri"/>
          <w:sz w:val="22"/>
          <w:lang w:val="it-IT"/>
        </w:rPr>
        <w:t xml:space="preserve"> daheim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5F374F">
        <w:rPr>
          <w:rFonts w:ascii="Calibri" w:hAnsi="Calibri"/>
          <w:color w:val="FF0000"/>
          <w:sz w:val="22"/>
          <w:lang w:val="it-IT"/>
        </w:rPr>
        <w:t>oleum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CE0818" w:rsidRPr="005F374F">
        <w:rPr>
          <w:rFonts w:ascii="Calibri" w:hAnsi="Calibri"/>
          <w:sz w:val="22"/>
          <w:lang w:val="it-IT"/>
        </w:rPr>
        <w:t xml:space="preserve">das </w:t>
      </w:r>
      <w:r w:rsidRPr="005F374F">
        <w:rPr>
          <w:rFonts w:ascii="Calibri" w:hAnsi="Calibri"/>
          <w:sz w:val="22"/>
          <w:lang w:val="it-IT"/>
        </w:rPr>
        <w:t xml:space="preserve">Öl </w:t>
      </w:r>
      <w:r w:rsidR="00A23BC8" w:rsidRPr="00CE0818">
        <w:rPr>
          <w:rFonts w:ascii="Calibri" w:hAnsi="Calibri"/>
          <w:sz w:val="22"/>
          <w:lang w:val="it-IT"/>
        </w:rPr>
        <w:t>–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5F374F">
        <w:rPr>
          <w:rFonts w:ascii="Calibri" w:hAnsi="Calibri"/>
          <w:color w:val="FF0000"/>
          <w:sz w:val="22"/>
        </w:rPr>
        <w:t>candidātus</w:t>
      </w:r>
      <w:r w:rsidRPr="005F374F">
        <w:rPr>
          <w:rFonts w:ascii="Calibri" w:hAnsi="Calibri"/>
          <w:sz w:val="22"/>
        </w:rPr>
        <w:t xml:space="preserve"> </w:t>
      </w:r>
      <w:r w:rsidR="00CE0818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 xml:space="preserve">Bewerber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5</w:t>
      </w:r>
      <w:r w:rsidRPr="005F374F">
        <w:rPr>
          <w:rFonts w:ascii="Calibri" w:hAnsi="Calibri"/>
          <w:color w:val="FF0000"/>
          <w:sz w:val="22"/>
        </w:rPr>
        <w:t>dēbēre</w:t>
      </w:r>
      <w:r w:rsidRPr="005F374F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i/>
          <w:sz w:val="22"/>
        </w:rPr>
        <w:t>hier:</w:t>
      </w:r>
      <w:r w:rsidRPr="005F374F">
        <w:rPr>
          <w:rFonts w:ascii="Calibri" w:hAnsi="Calibri"/>
          <w:sz w:val="22"/>
        </w:rPr>
        <w:t xml:space="preserve"> verdanken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6</w:t>
      </w:r>
      <w:r w:rsidRPr="005F374F">
        <w:rPr>
          <w:rFonts w:ascii="Calibri" w:hAnsi="Calibri"/>
          <w:color w:val="FF0000"/>
          <w:sz w:val="22"/>
        </w:rPr>
        <w:t>duumvir</w:t>
      </w:r>
      <w:r w:rsidRPr="005F374F">
        <w:rPr>
          <w:rFonts w:ascii="Calibri" w:hAnsi="Calibri"/>
          <w:sz w:val="22"/>
        </w:rPr>
        <w:t xml:space="preserve"> </w:t>
      </w:r>
      <w:r w:rsidR="00CE0818" w:rsidRPr="005F374F">
        <w:rPr>
          <w:rFonts w:ascii="Calibri" w:hAnsi="Calibri"/>
          <w:sz w:val="22"/>
        </w:rPr>
        <w:t xml:space="preserve">der </w:t>
      </w:r>
      <w:r w:rsidRPr="005F374F">
        <w:rPr>
          <w:rFonts w:ascii="Calibri" w:hAnsi="Calibri"/>
          <w:sz w:val="22"/>
        </w:rPr>
        <w:t>Duumvir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lastRenderedPageBreak/>
        <w:t xml:space="preserve">VII </w:t>
      </w:r>
      <w:r w:rsidR="00CE0818" w:rsidRPr="005F374F">
        <w:t>kompakt</w:t>
      </w:r>
      <w:r w:rsidRPr="005F374F">
        <w:t>: Kandidaten und Wahlkampf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Sextus: „Cur multi candidati</w:t>
      </w:r>
      <w:r w:rsidRPr="002A1289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2A1289">
        <w:rPr>
          <w:rFonts w:ascii="Calibri" w:hAnsi="Calibri"/>
          <w:color w:val="000000"/>
          <w:sz w:val="22"/>
        </w:rPr>
        <w:t xml:space="preserve"> summum honorem petunt?“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Secundus: „Candidati ut Holconius, Gavius, Helvius oppidum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nostrum amant. Populo et civitati auxilium praebere desiderant.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Magnum honorem petunt.“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Primigenia primo ridet, tum clamat: „Tace, Secunde! Candidati neque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oppidum neque honorem amant, sed pecuniam! Nam candidati saepe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mercatores sunt. Honores petunt, quod aediles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2A1289">
        <w:rPr>
          <w:rFonts w:ascii="Calibri" w:hAnsi="Calibri"/>
          <w:color w:val="000000"/>
          <w:sz w:val="22"/>
        </w:rPr>
        <w:t xml:space="preserve"> magnam potestatem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habent. Sic pecuniam augere possunt.“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„Sed Holconius“, Secundus clamat, „bonus candidatus est! Nam pater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semper dicit: ‚Holconius populo nova templa aedificare vult!‘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Et vide Helvium Sabinum! Etiam Helvius vir bonus est: Cunctis adest,</w:t>
      </w:r>
    </w:p>
    <w:p w:rsidR="002A1289" w:rsidRPr="002A1289" w:rsidRDefault="002A1289" w:rsidP="00B96139">
      <w:pPr>
        <w:rPr>
          <w:rFonts w:ascii="Calibri" w:hAnsi="Calibri"/>
          <w:color w:val="000000"/>
          <w:sz w:val="22"/>
        </w:rPr>
      </w:pPr>
      <w:r w:rsidRPr="002A1289">
        <w:rPr>
          <w:rFonts w:ascii="Calibri" w:hAnsi="Calibri"/>
          <w:color w:val="000000"/>
          <w:sz w:val="22"/>
        </w:rPr>
        <w:t>in civitate bene laborat. Semper pietatem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2A1289">
        <w:rPr>
          <w:rFonts w:ascii="Calibri" w:hAnsi="Calibri"/>
          <w:color w:val="000000"/>
          <w:sz w:val="22"/>
        </w:rPr>
        <w:t xml:space="preserve"> ostendit. Amici Helvii</w:t>
      </w:r>
    </w:p>
    <w:p w:rsidR="005F0EAC" w:rsidRPr="005F374F" w:rsidRDefault="002A1289" w:rsidP="00B96139">
      <w:pPr>
        <w:rPr>
          <w:rFonts w:ascii="Calibri" w:hAnsi="Calibri"/>
          <w:sz w:val="22"/>
          <w:lang w:val="it-IT"/>
        </w:rPr>
      </w:pPr>
      <w:r w:rsidRPr="002A1289">
        <w:rPr>
          <w:rFonts w:ascii="Calibri" w:hAnsi="Calibri"/>
          <w:color w:val="000000"/>
          <w:sz w:val="22"/>
        </w:rPr>
        <w:t>dicunt: ‚Cn. Helvium Sabinum aedilem‘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2A1289">
        <w:rPr>
          <w:rFonts w:ascii="Calibri" w:hAnsi="Calibri"/>
          <w:color w:val="000000"/>
          <w:sz w:val="22"/>
        </w:rPr>
        <w:t>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5F374F">
        <w:rPr>
          <w:rFonts w:ascii="Calibri" w:hAnsi="Calibri"/>
          <w:color w:val="FF0000"/>
          <w:sz w:val="22"/>
          <w:lang w:val="it-IT"/>
        </w:rPr>
        <w:t>candid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>tus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2A1289" w:rsidRPr="005F374F">
        <w:rPr>
          <w:rFonts w:ascii="Calibri" w:hAnsi="Calibri"/>
          <w:sz w:val="22"/>
          <w:lang w:val="it-IT"/>
        </w:rPr>
        <w:t xml:space="preserve">der </w:t>
      </w:r>
      <w:r w:rsidRPr="005F374F">
        <w:rPr>
          <w:rFonts w:ascii="Calibri" w:hAnsi="Calibri"/>
          <w:sz w:val="22"/>
          <w:lang w:val="it-IT"/>
        </w:rPr>
        <w:t xml:space="preserve">Bewerber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5F374F">
        <w:rPr>
          <w:rFonts w:ascii="Calibri" w:hAnsi="Calibri"/>
          <w:color w:val="FF0000"/>
          <w:sz w:val="22"/>
          <w:lang w:val="it-IT"/>
        </w:rPr>
        <w:t>aed</w:t>
      </w:r>
      <w:r w:rsidRPr="005F374F">
        <w:rPr>
          <w:rFonts w:ascii="Calibri" w:hAnsi="Calibri"/>
          <w:color w:val="FF0000"/>
          <w:sz w:val="22"/>
          <w:lang w:val="es-ES"/>
        </w:rPr>
        <w:t>ī</w:t>
      </w:r>
      <w:r w:rsidRPr="005F374F">
        <w:rPr>
          <w:rFonts w:ascii="Calibri" w:hAnsi="Calibri"/>
          <w:color w:val="FF0000"/>
          <w:sz w:val="22"/>
          <w:lang w:val="it-IT"/>
        </w:rPr>
        <w:t>l</w:t>
      </w:r>
      <w:r w:rsidR="002A1289" w:rsidRPr="005F374F">
        <w:rPr>
          <w:rFonts w:ascii="Calibri" w:hAnsi="Calibri"/>
          <w:color w:val="FF0000"/>
          <w:sz w:val="22"/>
          <w:lang w:val="fr-FR"/>
        </w:rPr>
        <w:t>i</w:t>
      </w:r>
      <w:r w:rsidRPr="005F374F">
        <w:rPr>
          <w:rFonts w:ascii="Calibri" w:hAnsi="Calibri"/>
          <w:color w:val="FF0000"/>
          <w:sz w:val="22"/>
          <w:lang w:val="it-IT"/>
        </w:rPr>
        <w:t>s</w:t>
      </w:r>
      <w:r w:rsidR="002A1289" w:rsidRPr="005F374F">
        <w:rPr>
          <w:rFonts w:ascii="Calibri" w:hAnsi="Calibri"/>
          <w:color w:val="FF0000"/>
          <w:sz w:val="22"/>
          <w:lang w:val="it-IT"/>
        </w:rPr>
        <w:t>, is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2A1289" w:rsidRPr="005F374F">
        <w:rPr>
          <w:rFonts w:ascii="Calibri" w:hAnsi="Calibri"/>
          <w:sz w:val="22"/>
          <w:lang w:val="it-IT"/>
        </w:rPr>
        <w:t xml:space="preserve">der </w:t>
      </w:r>
      <w:r w:rsidRPr="005F374F">
        <w:rPr>
          <w:rFonts w:ascii="Calibri" w:hAnsi="Calibri"/>
          <w:sz w:val="22"/>
          <w:lang w:val="it-IT"/>
        </w:rPr>
        <w:t>Ädil</w:t>
      </w:r>
      <w:r w:rsidR="002A1289" w:rsidRPr="005F374F">
        <w:rPr>
          <w:rFonts w:ascii="Calibri" w:hAnsi="Calibri"/>
          <w:sz w:val="22"/>
          <w:lang w:val="it-IT"/>
        </w:rPr>
        <w:t xml:space="preserve"> (vgl. Einleitung)</w:t>
      </w:r>
      <w:r w:rsidRPr="005F374F">
        <w:rPr>
          <w:rFonts w:ascii="Calibri" w:hAnsi="Calibri"/>
          <w:sz w:val="22"/>
          <w:lang w:val="it-IT"/>
        </w:rPr>
        <w:t xml:space="preserve">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="002A1289" w:rsidRPr="005F374F">
        <w:rPr>
          <w:rFonts w:ascii="Calibri" w:hAnsi="Calibri"/>
          <w:color w:val="FF0000"/>
          <w:sz w:val="22"/>
          <w:lang w:val="it-IT"/>
        </w:rPr>
        <w:t xml:space="preserve">pietās, ātis </w:t>
      </w:r>
      <w:r w:rsidR="002A1289" w:rsidRPr="002A1289">
        <w:rPr>
          <w:rFonts w:ascii="Calibri" w:hAnsi="Calibri"/>
          <w:sz w:val="22"/>
          <w:lang w:val="it-IT"/>
        </w:rPr>
        <w:t>das Pflichtbewusstsein</w:t>
      </w:r>
      <w:r w:rsidR="002A1289">
        <w:rPr>
          <w:rFonts w:ascii="Calibri" w:hAnsi="Calibri"/>
          <w:sz w:val="22"/>
          <w:lang w:val="it-IT"/>
        </w:rPr>
        <w:t xml:space="preserve"> </w:t>
      </w:r>
      <w:r w:rsidRPr="005F374F">
        <w:rPr>
          <w:rFonts w:ascii="Calibri" w:hAnsi="Calibri"/>
          <w:sz w:val="22"/>
          <w:lang w:val="it-IT"/>
        </w:rPr>
        <w:t xml:space="preserve">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="004F0BF1" w:rsidRPr="004F0BF1">
        <w:rPr>
          <w:rFonts w:ascii="Calibri" w:hAnsi="Calibri"/>
          <w:sz w:val="22"/>
          <w:lang w:val="it-IT"/>
        </w:rPr>
        <w:t>„Wählt Cn.</w:t>
      </w:r>
      <w:r w:rsidR="004F0BF1">
        <w:rPr>
          <w:rFonts w:ascii="Calibri" w:hAnsi="Calibri"/>
          <w:sz w:val="22"/>
          <w:lang w:val="it-IT"/>
        </w:rPr>
        <w:t xml:space="preserve"> </w:t>
      </w:r>
      <w:r w:rsidR="004F0BF1" w:rsidRPr="004F0BF1">
        <w:rPr>
          <w:rFonts w:ascii="Calibri" w:hAnsi="Calibri"/>
          <w:sz w:val="22"/>
          <w:lang w:val="it-IT"/>
        </w:rPr>
        <w:t>Helvius Sabinus</w:t>
      </w:r>
      <w:r w:rsidR="004F0BF1">
        <w:rPr>
          <w:rFonts w:ascii="Calibri" w:hAnsi="Calibri"/>
          <w:sz w:val="22"/>
          <w:lang w:val="it-IT"/>
        </w:rPr>
        <w:t xml:space="preserve"> </w:t>
      </w:r>
      <w:r w:rsidR="004F0BF1" w:rsidRPr="004F0BF1">
        <w:rPr>
          <w:rFonts w:ascii="Calibri" w:hAnsi="Calibri"/>
          <w:sz w:val="22"/>
          <w:lang w:val="it-IT"/>
        </w:rPr>
        <w:t>zum Ädil!“</w:t>
      </w:r>
      <w:r w:rsidR="004F0BF1">
        <w:rPr>
          <w:rFonts w:ascii="Calibri" w:hAnsi="Calibri"/>
          <w:sz w:val="22"/>
          <w:lang w:val="it-IT"/>
        </w:rPr>
        <w:t xml:space="preserve"> </w:t>
      </w:r>
      <w:r w:rsidR="004F0BF1" w:rsidRPr="004F0BF1">
        <w:rPr>
          <w:rFonts w:ascii="Calibri" w:hAnsi="Calibri"/>
          <w:sz w:val="22"/>
          <w:lang w:val="it-IT"/>
        </w:rPr>
        <w:t>(vgl. Abb. und</w:t>
      </w:r>
      <w:r w:rsidR="004F0BF1">
        <w:rPr>
          <w:rFonts w:ascii="Calibri" w:hAnsi="Calibri"/>
          <w:sz w:val="22"/>
          <w:lang w:val="it-IT"/>
        </w:rPr>
        <w:t xml:space="preserve"> </w:t>
      </w:r>
      <w:r w:rsidR="004F0BF1" w:rsidRPr="004F0BF1">
        <w:rPr>
          <w:rFonts w:ascii="Calibri" w:hAnsi="Calibri"/>
          <w:sz w:val="22"/>
          <w:lang w:val="it-IT"/>
        </w:rPr>
        <w:t>Einleitung)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  <w:rPr>
          <w:lang w:val="it-IT"/>
        </w:rPr>
      </w:pPr>
      <w:r w:rsidRPr="005F374F">
        <w:rPr>
          <w:lang w:val="it-IT"/>
        </w:rPr>
        <w:t>E2</w:t>
      </w:r>
      <w:r w:rsidR="00667BB7" w:rsidRPr="005F374F">
        <w:rPr>
          <w:lang w:val="it-IT"/>
        </w:rPr>
        <w:t>2</w:t>
      </w:r>
    </w:p>
    <w:p w:rsidR="00667BB7" w:rsidRPr="00667BB7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1.</w:t>
      </w:r>
      <w:r w:rsidR="00667BB7" w:rsidRPr="00667BB7">
        <w:rPr>
          <w:rFonts w:ascii="Calibri" w:hAnsi="Calibri"/>
          <w:sz w:val="22"/>
          <w:lang w:val="it-IT"/>
        </w:rPr>
        <w:t xml:space="preserve"> Hodie Priscus apud Caecilium est; sed heri apud Caecilium non erat.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2.</w:t>
      </w:r>
      <w:r w:rsidRPr="00667BB7">
        <w:rPr>
          <w:rFonts w:ascii="Calibri" w:hAnsi="Calibri"/>
          <w:sz w:val="22"/>
          <w:lang w:val="it-IT"/>
        </w:rPr>
        <w:t xml:space="preserve"> Sextus: „Marce, heri miser eram. Nonne et tu miser eras?“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3.</w:t>
      </w:r>
      <w:r w:rsidRPr="00667BB7">
        <w:rPr>
          <w:rFonts w:ascii="Calibri" w:hAnsi="Calibri"/>
          <w:sz w:val="22"/>
          <w:lang w:val="it-IT"/>
        </w:rPr>
        <w:t xml:space="preserve"> Marcus: „Etiam ego miser eram; nos miseri eramus, Sexte.“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4.</w:t>
      </w:r>
      <w:r w:rsidRPr="00667BB7">
        <w:rPr>
          <w:rFonts w:ascii="Calibri" w:hAnsi="Calibri"/>
          <w:sz w:val="22"/>
          <w:lang w:val="it-IT"/>
        </w:rPr>
        <w:t xml:space="preserve"> Pater: „Cur heri miseri eratis, filii?“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5.</w:t>
      </w:r>
      <w:r w:rsidRPr="00667BB7">
        <w:rPr>
          <w:rFonts w:ascii="Calibri" w:hAnsi="Calibri"/>
          <w:sz w:val="22"/>
          <w:lang w:val="it-IT"/>
        </w:rPr>
        <w:t xml:space="preserve"> Marcus: „Heri amici tui diu apud nos erant.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6.</w:t>
      </w:r>
      <w:r w:rsidRPr="00667BB7">
        <w:rPr>
          <w:rFonts w:ascii="Calibri" w:hAnsi="Calibri"/>
          <w:sz w:val="22"/>
          <w:lang w:val="it-IT"/>
        </w:rPr>
        <w:t xml:space="preserve"> Si amici nobiscum cenant, ad amicos venire non possumus;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sz w:val="22"/>
          <w:lang w:val="it-IT"/>
        </w:rPr>
        <w:t>itaque heri ad amicos venire non poteram.</w:t>
      </w:r>
    </w:p>
    <w:p w:rsidR="00667BB7" w:rsidRPr="00667BB7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7.</w:t>
      </w:r>
      <w:r w:rsidRPr="00667BB7">
        <w:rPr>
          <w:rFonts w:ascii="Calibri" w:hAnsi="Calibri"/>
          <w:sz w:val="22"/>
          <w:lang w:val="it-IT"/>
        </w:rPr>
        <w:t xml:space="preserve"> Amici nos heri diu desiderabant.</w:t>
      </w:r>
    </w:p>
    <w:p w:rsidR="005F0EAC" w:rsidRPr="005F374F" w:rsidRDefault="00667BB7" w:rsidP="00B96139">
      <w:pPr>
        <w:rPr>
          <w:rFonts w:ascii="Calibri" w:hAnsi="Calibri"/>
          <w:sz w:val="22"/>
          <w:lang w:val="it-IT"/>
        </w:rPr>
      </w:pPr>
      <w:r w:rsidRPr="00667BB7">
        <w:rPr>
          <w:rFonts w:ascii="Calibri" w:hAnsi="Calibri"/>
          <w:b/>
          <w:sz w:val="22"/>
          <w:lang w:val="it-IT"/>
        </w:rPr>
        <w:t>8.</w:t>
      </w:r>
      <w:r w:rsidRPr="00667BB7">
        <w:rPr>
          <w:rFonts w:ascii="Calibri" w:hAnsi="Calibri"/>
          <w:sz w:val="22"/>
          <w:lang w:val="it-IT"/>
        </w:rPr>
        <w:t xml:space="preserve"> Etiam ego amicos semper in animo habebam.“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>T2</w:t>
      </w:r>
      <w:r w:rsidR="00667BB7" w:rsidRPr="005F374F">
        <w:t>2</w:t>
      </w:r>
      <w:r w:rsidRPr="005F374F">
        <w:t>: Götterglaube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Apud Romanos antiquos multi dei erant. Summus deus Iuppiter erat,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pater multorum deorum. Iuppiter caelo et terris imperabat. Multi dei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filiae et filii Iovis patris erant, ut Minerva et Diana; Minerva dea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sapientiae</w:t>
      </w:r>
      <w:r w:rsidRPr="00667BB7">
        <w:rPr>
          <w:rFonts w:ascii="Calibri" w:hAnsi="Calibri"/>
          <w:b/>
          <w:color w:val="FF0000"/>
          <w:sz w:val="22"/>
          <w:vertAlign w:val="superscript"/>
        </w:rPr>
        <w:t>1</w:t>
      </w:r>
      <w:r w:rsidRPr="00667BB7">
        <w:rPr>
          <w:rFonts w:ascii="Calibri" w:hAnsi="Calibri"/>
          <w:sz w:val="22"/>
        </w:rPr>
        <w:t xml:space="preserve"> erat, Diana dea bestiarum. Neptunus autem erat frater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Iovis dominusque aquarum. Nuntius deorum Mercurius erat.</w:t>
      </w:r>
    </w:p>
    <w:p w:rsidR="00667BB7" w:rsidRDefault="00667BB7" w:rsidP="00B96139">
      <w:pPr>
        <w:rPr>
          <w:rFonts w:ascii="Calibri" w:hAnsi="Calibri"/>
          <w:sz w:val="22"/>
        </w:rPr>
      </w:pP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Iuppiter deis imperabat; ceteri dei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Iovi parebant, quia Iovem Iovisque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potestatem timebant. Romani a deis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auxilium exspectabant deisque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dona dabant; nam varii dei Romanis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aderant. Minerva Romam et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Romanos servabat. Mercurius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non solum imperia Iovis nuntiabat,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sed etiam mercatoribus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aderat; umbras mortuorum ad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Tartarum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667BB7">
        <w:rPr>
          <w:rFonts w:ascii="Calibri" w:hAnsi="Calibri"/>
          <w:sz w:val="22"/>
        </w:rPr>
        <w:t xml:space="preserve"> portabat – et deus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furum erat.</w:t>
      </w:r>
    </w:p>
    <w:p w:rsidR="00667BB7" w:rsidRPr="00667BB7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t>Dei sacra desiderabant, ut Romani</w:t>
      </w:r>
    </w:p>
    <w:p w:rsidR="005F0EAC" w:rsidRPr="005F374F" w:rsidRDefault="00667BB7" w:rsidP="00B96139">
      <w:pPr>
        <w:rPr>
          <w:rFonts w:ascii="Calibri" w:hAnsi="Calibri"/>
          <w:sz w:val="22"/>
        </w:rPr>
      </w:pPr>
      <w:r w:rsidRPr="00667BB7">
        <w:rPr>
          <w:rFonts w:ascii="Calibri" w:hAnsi="Calibri"/>
          <w:sz w:val="22"/>
        </w:rPr>
        <w:lastRenderedPageBreak/>
        <w:t>existimabant.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sapientia</w:t>
      </w:r>
      <w:r w:rsidRPr="005F374F">
        <w:rPr>
          <w:rFonts w:ascii="Calibri" w:hAnsi="Calibri"/>
          <w:sz w:val="22"/>
        </w:rPr>
        <w:t xml:space="preserve"> </w:t>
      </w:r>
      <w:r w:rsidR="00667BB7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 xml:space="preserve">Weisheit – 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5F374F">
        <w:rPr>
          <w:rFonts w:ascii="Calibri" w:hAnsi="Calibri"/>
          <w:color w:val="FF0000"/>
          <w:sz w:val="22"/>
        </w:rPr>
        <w:t>T</w:t>
      </w:r>
      <w:r w:rsidR="00DA69CA">
        <w:rPr>
          <w:rFonts w:ascii="Calibri" w:hAnsi="Calibri"/>
          <w:color w:val="FF0000"/>
          <w:sz w:val="22"/>
        </w:rPr>
        <w:t>á</w:t>
      </w:r>
      <w:r w:rsidRPr="005F374F">
        <w:rPr>
          <w:rFonts w:ascii="Calibri" w:hAnsi="Calibri"/>
          <w:color w:val="FF0000"/>
          <w:sz w:val="22"/>
        </w:rPr>
        <w:t>rtarus</w:t>
      </w:r>
      <w:r w:rsidRPr="005F374F">
        <w:rPr>
          <w:rFonts w:ascii="Calibri" w:hAnsi="Calibri"/>
          <w:sz w:val="22"/>
        </w:rPr>
        <w:t xml:space="preserve"> </w:t>
      </w:r>
      <w:r w:rsidR="00667BB7" w:rsidRPr="005F374F">
        <w:rPr>
          <w:rFonts w:ascii="Calibri" w:hAnsi="Calibri"/>
          <w:sz w:val="22"/>
        </w:rPr>
        <w:t xml:space="preserve">die </w:t>
      </w:r>
      <w:r w:rsidRPr="005F374F">
        <w:rPr>
          <w:rFonts w:ascii="Calibri" w:hAnsi="Calibri"/>
          <w:sz w:val="22"/>
        </w:rPr>
        <w:t>Unterwelt</w:t>
      </w: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>E2</w:t>
      </w:r>
      <w:r w:rsidR="00306970" w:rsidRPr="005F374F">
        <w:t>3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1.</w:t>
      </w:r>
      <w:r w:rsidRPr="00306970">
        <w:rPr>
          <w:rFonts w:ascii="Calibri" w:hAnsi="Calibri"/>
          <w:sz w:val="22"/>
        </w:rPr>
        <w:t xml:space="preserve"> Caecilius Priscum nunc audit et aspicit.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2.</w:t>
      </w:r>
      <w:r w:rsidRPr="00306970">
        <w:rPr>
          <w:rFonts w:ascii="Calibri" w:hAnsi="Calibri"/>
          <w:sz w:val="22"/>
        </w:rPr>
        <w:t xml:space="preserve"> Caecilius Priscum saepe audiebat et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sz w:val="22"/>
        </w:rPr>
        <w:t>aspiciebat.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3.</w:t>
      </w:r>
      <w:r w:rsidRPr="00306970">
        <w:rPr>
          <w:rFonts w:ascii="Calibri" w:hAnsi="Calibri"/>
          <w:sz w:val="22"/>
        </w:rPr>
        <w:t xml:space="preserve"> Priscus villam Caecilii saepe petebat.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4.</w:t>
      </w:r>
      <w:r w:rsidRPr="00306970">
        <w:rPr>
          <w:rFonts w:ascii="Calibri" w:hAnsi="Calibri"/>
          <w:sz w:val="22"/>
        </w:rPr>
        <w:t xml:space="preserve"> Nam amicum videre volebat.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5.</w:t>
      </w:r>
      <w:r w:rsidRPr="00306970">
        <w:rPr>
          <w:rFonts w:ascii="Calibri" w:hAnsi="Calibri"/>
          <w:sz w:val="22"/>
        </w:rPr>
        <w:t xml:space="preserve"> Caecilius saepe amicos per vicos ducebat.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6.</w:t>
      </w:r>
      <w:r w:rsidRPr="00306970">
        <w:rPr>
          <w:rFonts w:ascii="Calibri" w:hAnsi="Calibri"/>
          <w:sz w:val="22"/>
        </w:rPr>
        <w:t xml:space="preserve"> Vicus est pars urbis.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7.</w:t>
      </w:r>
      <w:r w:rsidRPr="00306970">
        <w:rPr>
          <w:rFonts w:ascii="Calibri" w:hAnsi="Calibri"/>
          <w:sz w:val="22"/>
        </w:rPr>
        <w:t xml:space="preserve"> Vici et insulae sunt partes urbis.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8.</w:t>
      </w:r>
      <w:r w:rsidRPr="00306970">
        <w:rPr>
          <w:rFonts w:ascii="Calibri" w:hAnsi="Calibri"/>
          <w:sz w:val="22"/>
        </w:rPr>
        <w:t xml:space="preserve"> Roma non oppidum erat, sed urbs.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9.</w:t>
      </w:r>
      <w:r w:rsidRPr="00306970">
        <w:rPr>
          <w:rFonts w:ascii="Calibri" w:hAnsi="Calibri"/>
          <w:sz w:val="22"/>
        </w:rPr>
        <w:t xml:space="preserve"> Amphitheatrum </w:t>
      </w:r>
      <w:r w:rsidRPr="00306970">
        <w:rPr>
          <w:rFonts w:ascii="Calibri" w:hAnsi="Calibri"/>
          <w:i/>
          <w:sz w:val="22"/>
        </w:rPr>
        <w:t>(Amphitheater)</w:t>
      </w:r>
      <w:r w:rsidRPr="00306970">
        <w:rPr>
          <w:rFonts w:ascii="Calibri" w:hAnsi="Calibri"/>
          <w:sz w:val="22"/>
        </w:rPr>
        <w:t xml:space="preserve"> pars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sz w:val="22"/>
        </w:rPr>
        <w:t>urbis erat. Amphitheatra partes</w:t>
      </w:r>
    </w:p>
    <w:p w:rsidR="00306970" w:rsidRPr="00306970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sz w:val="22"/>
        </w:rPr>
        <w:t>urbium erant.</w:t>
      </w:r>
    </w:p>
    <w:p w:rsidR="005F0EAC" w:rsidRPr="005F374F" w:rsidRDefault="00306970" w:rsidP="00B96139">
      <w:pPr>
        <w:pStyle w:val="Textkrper2"/>
        <w:tabs>
          <w:tab w:val="left" w:pos="290"/>
          <w:tab w:val="left" w:pos="470"/>
        </w:tabs>
        <w:rPr>
          <w:rFonts w:ascii="Calibri" w:hAnsi="Calibri"/>
          <w:sz w:val="22"/>
        </w:rPr>
      </w:pPr>
      <w:r w:rsidRPr="00306970">
        <w:rPr>
          <w:rFonts w:ascii="Calibri" w:hAnsi="Calibri"/>
          <w:b/>
          <w:sz w:val="22"/>
        </w:rPr>
        <w:t>10.</w:t>
      </w:r>
      <w:r w:rsidRPr="00306970">
        <w:rPr>
          <w:rFonts w:ascii="Calibri" w:hAnsi="Calibri"/>
          <w:sz w:val="22"/>
        </w:rPr>
        <w:t xml:space="preserve"> In multis urbibus amphitheatra erant.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>T2</w:t>
      </w:r>
      <w:r w:rsidR="00DC2CD1" w:rsidRPr="005F374F">
        <w:t>3</w:t>
      </w:r>
      <w:r w:rsidRPr="005F374F">
        <w:t>: Bei den Gladiatoren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Caecilius fratres Priscumque ad amphitheatrum ducebat, quia Marcus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et Sextus spectacula</w:t>
      </w:r>
      <w:r w:rsidRPr="00DC2CD1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DC2CD1">
        <w:rPr>
          <w:rFonts w:ascii="Calibri" w:hAnsi="Calibri"/>
          <w:sz w:val="22"/>
          <w:lang w:val="it-IT"/>
        </w:rPr>
        <w:t xml:space="preserve"> adhuc nesciebant. Iam fratres clamorem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multarum bestiarum audiebant, sed propter magnam turbam spectatorum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diu nihil videre poterant: Itaque primo neque arenam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DC2CD1">
        <w:rPr>
          <w:rFonts w:ascii="Calibri" w:hAnsi="Calibri"/>
          <w:sz w:val="22"/>
          <w:lang w:val="it-IT"/>
        </w:rPr>
        <w:t xml:space="preserve"> neque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gladiatores aspiciebant.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Tum multi patres filios ad ludos ducebant. Non solum Romani aderant.</w:t>
      </w:r>
    </w:p>
    <w:p w:rsidR="00DC2CD1" w:rsidRPr="00DC2CD1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Multi viri mulieresque e variis partibus imperii in urbem</w:t>
      </w:r>
    </w:p>
    <w:p w:rsidR="005F0EAC" w:rsidRPr="005F374F" w:rsidRDefault="00DC2CD1" w:rsidP="00B96139">
      <w:pPr>
        <w:pStyle w:val="berschrift5"/>
        <w:tabs>
          <w:tab w:val="left" w:pos="28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it-IT"/>
        </w:rPr>
        <w:t>veniebant, quia spectacula videre volebant.</w:t>
      </w:r>
    </w:p>
    <w:p w:rsidR="005F0EAC" w:rsidRPr="005F374F" w:rsidRDefault="005F0EA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„Nunc Diadumenus arenam intrat. Primam pugnam videmus. Diadumenus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gladiator clarus est, victor multarum pugnarum. Cottidie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DC2CD1">
        <w:rPr>
          <w:rFonts w:ascii="Calibri" w:hAnsi="Calibri"/>
          <w:sz w:val="22"/>
          <w:lang w:val="fr-FR"/>
        </w:rPr>
        <w:t xml:space="preserve"> se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exercet. Mors Diadumenum non terret.“ Sextus: „Nonne gladiatores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dolores vel mortem timent?“ Caecilius: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„Pars virorum mortem timet, magnam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autem partem mors non movet. Nam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gladiatorum negotium est pugnare et</w:t>
      </w:r>
    </w:p>
    <w:p w:rsidR="00DC2CD1" w:rsidRPr="00DC2CD1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DC2CD1">
        <w:rPr>
          <w:rFonts w:ascii="Calibri" w:hAnsi="Calibri"/>
          <w:sz w:val="22"/>
          <w:lang w:val="fr-FR"/>
        </w:rPr>
        <w:t>viros vel bestias interficere. Nos per</w:t>
      </w:r>
    </w:p>
    <w:p w:rsidR="005F0EAC" w:rsidRPr="005F374F" w:rsidRDefault="00DC2CD1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DC2CD1">
        <w:rPr>
          <w:rFonts w:ascii="Calibri" w:hAnsi="Calibri"/>
          <w:sz w:val="22"/>
          <w:lang w:val="fr-FR"/>
        </w:rPr>
        <w:t>multos annos virtute delectant.“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5F374F">
        <w:rPr>
          <w:rFonts w:ascii="Calibri" w:hAnsi="Calibri"/>
          <w:color w:val="FF0000"/>
          <w:sz w:val="22"/>
          <w:lang w:val="it-IT"/>
        </w:rPr>
        <w:t>spect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>culum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DC2CD1" w:rsidRPr="005F374F">
        <w:rPr>
          <w:rFonts w:ascii="Calibri" w:hAnsi="Calibri"/>
          <w:sz w:val="22"/>
          <w:lang w:val="it-IT"/>
        </w:rPr>
        <w:t xml:space="preserve">das </w:t>
      </w:r>
      <w:r w:rsidRPr="005F374F">
        <w:rPr>
          <w:rFonts w:ascii="Calibri" w:hAnsi="Calibri"/>
          <w:sz w:val="22"/>
          <w:lang w:val="it-IT"/>
        </w:rPr>
        <w:t xml:space="preserve">Schauspiel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5F374F">
        <w:rPr>
          <w:rFonts w:ascii="Calibri" w:hAnsi="Calibri"/>
          <w:color w:val="FF0000"/>
          <w:sz w:val="22"/>
          <w:lang w:val="it-IT"/>
        </w:rPr>
        <w:t>spect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 xml:space="preserve">tor, </w:t>
      </w:r>
      <w:r w:rsidRPr="005F374F">
        <w:rPr>
          <w:rFonts w:ascii="Calibri" w:hAnsi="Calibri"/>
          <w:color w:val="FF0000"/>
          <w:sz w:val="22"/>
        </w:rPr>
        <w:t>ō</w:t>
      </w:r>
      <w:r w:rsidRPr="005F374F">
        <w:rPr>
          <w:rFonts w:ascii="Calibri" w:hAnsi="Calibri"/>
          <w:color w:val="FF0000"/>
          <w:sz w:val="22"/>
          <w:lang w:val="it-IT"/>
        </w:rPr>
        <w:t>ris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DC2CD1" w:rsidRPr="005F374F">
        <w:rPr>
          <w:rFonts w:ascii="Calibri" w:hAnsi="Calibri"/>
          <w:sz w:val="22"/>
          <w:lang w:val="it-IT"/>
        </w:rPr>
        <w:t xml:space="preserve">der </w:t>
      </w:r>
      <w:r w:rsidRPr="005F374F">
        <w:rPr>
          <w:rFonts w:ascii="Calibri" w:hAnsi="Calibri"/>
          <w:sz w:val="22"/>
          <w:lang w:val="it-IT"/>
        </w:rPr>
        <w:t xml:space="preserve">Zuschauer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5F374F">
        <w:rPr>
          <w:rFonts w:ascii="Calibri" w:hAnsi="Calibri"/>
          <w:color w:val="FF0000"/>
          <w:sz w:val="22"/>
          <w:lang w:val="it-IT"/>
        </w:rPr>
        <w:t>ar</w:t>
      </w:r>
      <w:r w:rsidRPr="005F374F">
        <w:rPr>
          <w:rFonts w:ascii="Calibri" w:hAnsi="Calibri"/>
          <w:color w:val="FF0000"/>
          <w:sz w:val="22"/>
        </w:rPr>
        <w:t>ē</w:t>
      </w:r>
      <w:r w:rsidRPr="005F374F">
        <w:rPr>
          <w:rFonts w:ascii="Calibri" w:hAnsi="Calibri"/>
          <w:color w:val="FF0000"/>
          <w:sz w:val="22"/>
          <w:lang w:val="it-IT"/>
        </w:rPr>
        <w:t>na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DC2CD1" w:rsidRPr="005F374F">
        <w:rPr>
          <w:rFonts w:ascii="Calibri" w:hAnsi="Calibri"/>
          <w:sz w:val="22"/>
          <w:lang w:val="it-IT"/>
        </w:rPr>
        <w:t xml:space="preserve">die </w:t>
      </w:r>
      <w:r w:rsidRPr="005F374F">
        <w:rPr>
          <w:rFonts w:ascii="Calibri" w:hAnsi="Calibri"/>
          <w:sz w:val="22"/>
          <w:lang w:val="it-IT"/>
        </w:rPr>
        <w:t>Arena</w:t>
      </w:r>
      <w:r w:rsidR="00DC2CD1" w:rsidRPr="005F374F">
        <w:rPr>
          <w:rFonts w:ascii="Calibri" w:hAnsi="Calibri"/>
          <w:sz w:val="22"/>
          <w:lang w:val="it-IT"/>
        </w:rPr>
        <w:t xml:space="preserve"> </w:t>
      </w:r>
      <w:r w:rsidR="00DC2CD1" w:rsidRPr="00DC2CD1">
        <w:rPr>
          <w:rFonts w:ascii="Calibri" w:hAnsi="Calibri"/>
          <w:sz w:val="22"/>
          <w:lang w:val="it-IT"/>
        </w:rPr>
        <w:t xml:space="preserve">– </w:t>
      </w:r>
      <w:r w:rsidR="00DC2CD1"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="00DC2CD1">
        <w:rPr>
          <w:rFonts w:ascii="Calibri" w:hAnsi="Calibri"/>
          <w:color w:val="FF0000"/>
          <w:sz w:val="22"/>
          <w:lang w:val="it-IT"/>
        </w:rPr>
        <w:t>cottīdiē</w:t>
      </w:r>
      <w:r w:rsidR="00DC2CD1" w:rsidRPr="00DC2CD1">
        <w:rPr>
          <w:rFonts w:ascii="Calibri" w:hAnsi="Calibri"/>
          <w:sz w:val="22"/>
          <w:lang w:val="it-IT"/>
        </w:rPr>
        <w:t xml:space="preserve"> die </w:t>
      </w:r>
      <w:r w:rsidR="00DC2CD1">
        <w:rPr>
          <w:rFonts w:ascii="Calibri" w:hAnsi="Calibri"/>
          <w:sz w:val="22"/>
          <w:lang w:val="it-IT"/>
        </w:rPr>
        <w:t>täglich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012B2A" w:rsidP="00B96139">
      <w:pPr>
        <w:pStyle w:val="berschrift2"/>
      </w:pPr>
      <w:r w:rsidRPr="005F374F">
        <w:t>E24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t>1.</w:t>
      </w:r>
      <w:r w:rsidRPr="00012B2A">
        <w:rPr>
          <w:rFonts w:ascii="Calibri" w:hAnsi="Calibri"/>
          <w:sz w:val="22"/>
          <w:lang w:val="fr-FR"/>
        </w:rPr>
        <w:t xml:space="preserve"> Regio amphitheatri plena virorum et mulierum est.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t>2.</w:t>
      </w:r>
      <w:r w:rsidRPr="00012B2A">
        <w:rPr>
          <w:rFonts w:ascii="Calibri" w:hAnsi="Calibri"/>
          <w:sz w:val="22"/>
          <w:lang w:val="fr-FR"/>
        </w:rPr>
        <w:t xml:space="preserve"> In regionem amphitheatri multi viri et mulieres veniunt.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t>3.</w:t>
      </w:r>
      <w:r w:rsidRPr="00012B2A">
        <w:rPr>
          <w:rFonts w:ascii="Calibri" w:hAnsi="Calibri"/>
          <w:sz w:val="22"/>
          <w:lang w:val="fr-FR"/>
        </w:rPr>
        <w:t xml:space="preserve"> Viri et mulieres multarum nationum ad amphitheatrum properant.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t>4.</w:t>
      </w:r>
      <w:r w:rsidRPr="00012B2A">
        <w:rPr>
          <w:rFonts w:ascii="Calibri" w:hAnsi="Calibri"/>
          <w:sz w:val="22"/>
          <w:lang w:val="fr-FR"/>
        </w:rPr>
        <w:t xml:space="preserve"> Magna multitudo spectatorum </w:t>
      </w:r>
      <w:r w:rsidRPr="00012B2A">
        <w:rPr>
          <w:rFonts w:ascii="Calibri" w:hAnsi="Calibri"/>
          <w:i/>
          <w:sz w:val="22"/>
          <w:lang w:val="fr-FR"/>
        </w:rPr>
        <w:t>(Zuschauer)</w:t>
      </w:r>
      <w:r w:rsidRPr="00012B2A">
        <w:rPr>
          <w:rFonts w:ascii="Calibri" w:hAnsi="Calibri"/>
          <w:sz w:val="22"/>
          <w:lang w:val="fr-FR"/>
        </w:rPr>
        <w:t xml:space="preserve"> amphitheatrum complet.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t>5.</w:t>
      </w:r>
      <w:r w:rsidRPr="00012B2A">
        <w:rPr>
          <w:rFonts w:ascii="Calibri" w:hAnsi="Calibri"/>
          <w:sz w:val="22"/>
          <w:lang w:val="fr-FR"/>
        </w:rPr>
        <w:t xml:space="preserve"> Caecilius: „Vide leones! Leones bestiae sunt –</w:t>
      </w:r>
      <w:r w:rsidR="00E82A05">
        <w:rPr>
          <w:rFonts w:ascii="Calibri" w:hAnsi="Calibri"/>
          <w:sz w:val="22"/>
          <w:lang w:val="fr-FR"/>
        </w:rPr>
        <w:t xml:space="preserve"> </w:t>
      </w:r>
      <w:r w:rsidRPr="00012B2A">
        <w:rPr>
          <w:rFonts w:ascii="Calibri" w:hAnsi="Calibri"/>
          <w:sz w:val="22"/>
          <w:lang w:val="fr-FR"/>
        </w:rPr>
        <w:t>cum gladiatoribus pugnant!“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t>6.</w:t>
      </w:r>
      <w:r w:rsidRPr="00012B2A">
        <w:rPr>
          <w:rFonts w:ascii="Calibri" w:hAnsi="Calibri"/>
          <w:sz w:val="22"/>
          <w:lang w:val="fr-FR"/>
        </w:rPr>
        <w:t xml:space="preserve"> Sextus: „Sed tu es homo. Cur homini (hominibus) licet leones interficere?“</w:t>
      </w:r>
    </w:p>
    <w:p w:rsidR="00012B2A" w:rsidRPr="00012B2A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b/>
          <w:sz w:val="22"/>
          <w:lang w:val="fr-FR"/>
        </w:rPr>
        <w:lastRenderedPageBreak/>
        <w:t>7.</w:t>
      </w:r>
      <w:r w:rsidRPr="00012B2A">
        <w:rPr>
          <w:rFonts w:ascii="Calibri" w:hAnsi="Calibri"/>
          <w:sz w:val="22"/>
          <w:lang w:val="fr-FR"/>
        </w:rPr>
        <w:t xml:space="preserve"> Caecilius: „Sed Diadumenus gladiator etiam hominem (homines) interficit!</w:t>
      </w:r>
    </w:p>
    <w:p w:rsidR="005F0EAC" w:rsidRPr="005F374F" w:rsidRDefault="00012B2A" w:rsidP="00B96139">
      <w:pPr>
        <w:pStyle w:val="Textkrper2"/>
        <w:tabs>
          <w:tab w:val="left" w:pos="426"/>
          <w:tab w:val="left" w:pos="709"/>
          <w:tab w:val="left" w:pos="851"/>
        </w:tabs>
        <w:rPr>
          <w:rFonts w:ascii="Calibri" w:hAnsi="Calibri"/>
          <w:sz w:val="22"/>
          <w:lang w:val="it-IT"/>
        </w:rPr>
      </w:pPr>
      <w:r w:rsidRPr="00012B2A">
        <w:rPr>
          <w:rFonts w:ascii="Calibri" w:hAnsi="Calibri"/>
          <w:b/>
          <w:sz w:val="22"/>
          <w:lang w:val="fr-FR"/>
        </w:rPr>
        <w:t>8.</w:t>
      </w:r>
      <w:r w:rsidRPr="00012B2A">
        <w:rPr>
          <w:rFonts w:ascii="Calibri" w:hAnsi="Calibri"/>
          <w:sz w:val="22"/>
          <w:lang w:val="fr-FR"/>
        </w:rPr>
        <w:t xml:space="preserve"> Diadumenus victor multarum pugnarum est; iam multos annos in amphitheatro pugnat.“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012B2A" w:rsidP="00B96139">
      <w:pPr>
        <w:pStyle w:val="berschrift2"/>
      </w:pPr>
      <w:r w:rsidRPr="005F374F">
        <w:t xml:space="preserve">T24: </w:t>
      </w:r>
      <w:r w:rsidRPr="00012B2A">
        <w:t>Woher kommt das Wasser?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Sol ardebat</w:t>
      </w:r>
      <w:r w:rsidRPr="00012B2A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012B2A">
        <w:rPr>
          <w:rFonts w:ascii="Calibri" w:hAnsi="Calibri"/>
          <w:sz w:val="22"/>
        </w:rPr>
        <w:t>. In regione amphitheatri homines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variarum nationum erant. Umbram petebant,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quia sol homines torquebat. Magna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multitudo hominum in tabernas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012B2A">
        <w:rPr>
          <w:rFonts w:ascii="Calibri" w:hAnsi="Calibri"/>
          <w:sz w:val="22"/>
        </w:rPr>
        <w:t xml:space="preserve"> properabat;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magna autem pars hominum in umbra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sedebat vel aquam bibebat.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Aquam Romani e montibus in urbem ducebant;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nam in montibus fontes magni erant.</w:t>
      </w:r>
    </w:p>
    <w:p w:rsidR="00012B2A" w:rsidRPr="00012B2A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Sed propter multitudinem hominum et magni -</w:t>
      </w:r>
    </w:p>
    <w:p w:rsidR="005F0EAC" w:rsidRPr="005F374F" w:rsidRDefault="00012B2A" w:rsidP="00B96139">
      <w:pPr>
        <w:rPr>
          <w:rFonts w:ascii="Calibri" w:hAnsi="Calibri"/>
          <w:sz w:val="22"/>
        </w:rPr>
      </w:pPr>
      <w:r w:rsidRPr="00012B2A">
        <w:rPr>
          <w:rFonts w:ascii="Calibri" w:hAnsi="Calibri"/>
          <w:sz w:val="22"/>
        </w:rPr>
        <w:t>tudinem hortorum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012B2A">
        <w:rPr>
          <w:rFonts w:ascii="Calibri" w:hAnsi="Calibri"/>
          <w:sz w:val="22"/>
        </w:rPr>
        <w:t xml:space="preserve"> aqua in urbe saepe deerat.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Sextus et Marcus multas horas dormiebant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012B2A">
        <w:rPr>
          <w:rFonts w:ascii="Calibri" w:hAnsi="Calibri"/>
          <w:sz w:val="22"/>
          <w:lang w:val="fr-FR"/>
        </w:rPr>
        <w:t>. Tum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Marcus exspectare non iam poterat: „Surge tandem,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Sexte! Sol iam decimam horam indicat.“ Sextus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autem: „Ubi sum? Vide: Gladiator leonem interficit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– leo vitam amittit!“ Marcus: „Audi! Non iam sumus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in amphitheatro. Hortus nos vocat. Caecilium rogare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volo: Unde aqua in hortum venit? Ubi sunt fontes?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Quis aquam in urbem et in villas ducit? Audi, Sexte:</w:t>
      </w:r>
    </w:p>
    <w:p w:rsidR="00012B2A" w:rsidRPr="00012B2A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012B2A">
        <w:rPr>
          <w:rFonts w:ascii="Calibri" w:hAnsi="Calibri"/>
          <w:sz w:val="22"/>
          <w:lang w:val="fr-FR"/>
        </w:rPr>
        <w:t>Nisi vineis aquam praebemus, patri nostro etiam</w:t>
      </w:r>
    </w:p>
    <w:p w:rsidR="005F0EAC" w:rsidRPr="005F374F" w:rsidRDefault="00012B2A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012B2A">
        <w:rPr>
          <w:rFonts w:ascii="Calibri" w:hAnsi="Calibri"/>
          <w:sz w:val="22"/>
          <w:lang w:val="fr-FR"/>
        </w:rPr>
        <w:t>vinum deest.“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>rd</w:t>
      </w:r>
      <w:r w:rsidRPr="005F374F">
        <w:rPr>
          <w:rFonts w:ascii="Calibri" w:hAnsi="Calibri"/>
          <w:color w:val="FF0000"/>
          <w:sz w:val="22"/>
        </w:rPr>
        <w:t>ē</w:t>
      </w:r>
      <w:r w:rsidRPr="005F374F">
        <w:rPr>
          <w:rFonts w:ascii="Calibri" w:hAnsi="Calibri"/>
          <w:color w:val="FF0000"/>
          <w:sz w:val="22"/>
          <w:lang w:val="it-IT"/>
        </w:rPr>
        <w:t>re</w:t>
      </w:r>
      <w:r w:rsidRPr="005F374F">
        <w:rPr>
          <w:rFonts w:ascii="Calibri" w:hAnsi="Calibri"/>
          <w:sz w:val="22"/>
          <w:lang w:val="it-IT"/>
        </w:rPr>
        <w:t xml:space="preserve"> brennen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5F374F">
        <w:rPr>
          <w:rFonts w:ascii="Calibri" w:hAnsi="Calibri"/>
          <w:color w:val="FF0000"/>
          <w:sz w:val="22"/>
          <w:lang w:val="it-IT"/>
        </w:rPr>
        <w:t>taberna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012B2A" w:rsidRPr="005F374F">
        <w:rPr>
          <w:rFonts w:ascii="Calibri" w:hAnsi="Calibri"/>
          <w:sz w:val="22"/>
          <w:lang w:val="it-IT"/>
        </w:rPr>
        <w:t xml:space="preserve">das </w:t>
      </w:r>
      <w:r w:rsidRPr="005F374F">
        <w:rPr>
          <w:rFonts w:ascii="Calibri" w:hAnsi="Calibri"/>
          <w:sz w:val="22"/>
          <w:lang w:val="it-IT"/>
        </w:rPr>
        <w:t xml:space="preserve">Wirtshaus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5F374F">
        <w:rPr>
          <w:rFonts w:ascii="Calibri" w:hAnsi="Calibri"/>
          <w:color w:val="FF0000"/>
          <w:sz w:val="22"/>
          <w:lang w:val="it-IT"/>
        </w:rPr>
        <w:t>hortus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012B2A" w:rsidRPr="005F374F">
        <w:rPr>
          <w:rFonts w:ascii="Calibri" w:hAnsi="Calibri"/>
          <w:sz w:val="22"/>
          <w:lang w:val="it-IT"/>
        </w:rPr>
        <w:t xml:space="preserve">der </w:t>
      </w:r>
      <w:r w:rsidRPr="005F374F">
        <w:rPr>
          <w:rFonts w:ascii="Calibri" w:hAnsi="Calibri"/>
          <w:sz w:val="22"/>
          <w:lang w:val="it-IT"/>
        </w:rPr>
        <w:t xml:space="preserve">Garten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5F374F">
        <w:rPr>
          <w:rFonts w:ascii="Calibri" w:hAnsi="Calibri"/>
          <w:color w:val="FF0000"/>
          <w:sz w:val="22"/>
          <w:lang w:val="it-IT"/>
        </w:rPr>
        <w:t>dorm</w:t>
      </w:r>
      <w:r w:rsidRPr="005F374F">
        <w:rPr>
          <w:rFonts w:ascii="Calibri" w:hAnsi="Calibri"/>
          <w:color w:val="FF0000"/>
          <w:sz w:val="22"/>
        </w:rPr>
        <w:t>ī</w:t>
      </w:r>
      <w:r w:rsidRPr="005F374F">
        <w:rPr>
          <w:rFonts w:ascii="Calibri" w:hAnsi="Calibri"/>
          <w:color w:val="FF0000"/>
          <w:sz w:val="22"/>
          <w:lang w:val="it-IT"/>
        </w:rPr>
        <w:t>re</w:t>
      </w:r>
      <w:r w:rsidRPr="005F374F">
        <w:rPr>
          <w:rFonts w:ascii="Calibri" w:hAnsi="Calibri"/>
          <w:sz w:val="22"/>
          <w:lang w:val="it-IT"/>
        </w:rPr>
        <w:t xml:space="preserve"> schlafen, ruhen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 xml:space="preserve">VIII </w:t>
      </w:r>
      <w:r w:rsidR="004A408A" w:rsidRPr="005F374F">
        <w:t>kompakt</w:t>
      </w:r>
      <w:r w:rsidRPr="005F374F">
        <w:t>: Mord als Sport?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Heri in amphitheatro eram et ludos varios exspectabam. Sed spectacula</w:t>
      </w:r>
      <w:r w:rsidRPr="004A408A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me terrebant: Non pugnas, sed mortes varias aspiciebam.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Gladiator gladiatorem interficiebat, sed victor miser statim ad pugnam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novam properare debebat. Quid gladiatores exspectabant? Neque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gratiam populi neque libertatem neque vitam! Etiam victor mortem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tantum exspectabat. Magnus erat clamor multitudinis: „Interfice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hominem! Cur mortem times? Cur gladio non pugnas?“ Tandem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magna pars gladiatorum vitam amittebat.</w:t>
      </w:r>
    </w:p>
    <w:p w:rsidR="004A408A" w:rsidRDefault="004A408A" w:rsidP="00B96139">
      <w:pPr>
        <w:rPr>
          <w:rFonts w:ascii="Calibri" w:hAnsi="Calibri"/>
          <w:color w:val="000000"/>
          <w:sz w:val="22"/>
        </w:rPr>
      </w:pP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Tum sciebam: Populum non virtus, sed mors gladiatorum delectat.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Nos multas horas in amphitheatro gaudemus, sed gladiatores vitam</w:t>
      </w:r>
    </w:p>
    <w:p w:rsidR="004A408A" w:rsidRPr="004A408A" w:rsidRDefault="004A408A" w:rsidP="00B96139">
      <w:pPr>
        <w:rPr>
          <w:rFonts w:ascii="Calibri" w:hAnsi="Calibri"/>
          <w:color w:val="000000"/>
          <w:sz w:val="22"/>
        </w:rPr>
      </w:pPr>
      <w:r w:rsidRPr="004A408A">
        <w:rPr>
          <w:rFonts w:ascii="Calibri" w:hAnsi="Calibri"/>
          <w:color w:val="000000"/>
          <w:sz w:val="22"/>
        </w:rPr>
        <w:t>amittunt. Neque bestiae neque homines, sed nos gladiatores</w:t>
      </w:r>
    </w:p>
    <w:p w:rsidR="005F0EAC" w:rsidRPr="005F374F" w:rsidRDefault="004A408A" w:rsidP="00B96139">
      <w:pPr>
        <w:rPr>
          <w:rFonts w:ascii="Calibri" w:hAnsi="Calibri"/>
          <w:sz w:val="22"/>
          <w:lang w:val="it-IT"/>
        </w:rPr>
      </w:pPr>
      <w:r w:rsidRPr="004A408A">
        <w:rPr>
          <w:rFonts w:ascii="Calibri" w:hAnsi="Calibri"/>
          <w:color w:val="000000"/>
          <w:sz w:val="22"/>
        </w:rPr>
        <w:t>interficimus! Itaque tibi dico: Vita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4A408A">
        <w:rPr>
          <w:rFonts w:ascii="Calibri" w:hAnsi="Calibri"/>
          <w:color w:val="000000"/>
          <w:sz w:val="22"/>
        </w:rPr>
        <w:t xml:space="preserve"> spectacula, vita turbam!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5F374F">
        <w:rPr>
          <w:rFonts w:ascii="Calibri" w:hAnsi="Calibri"/>
          <w:color w:val="FF0000"/>
          <w:sz w:val="22"/>
          <w:lang w:val="it-IT"/>
        </w:rPr>
        <w:t>spect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>culum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4A408A" w:rsidRPr="005F374F">
        <w:rPr>
          <w:rFonts w:ascii="Calibri" w:hAnsi="Calibri"/>
          <w:sz w:val="22"/>
          <w:lang w:val="it-IT"/>
        </w:rPr>
        <w:t xml:space="preserve">das </w:t>
      </w:r>
      <w:r w:rsidRPr="005F374F">
        <w:rPr>
          <w:rFonts w:ascii="Calibri" w:hAnsi="Calibri"/>
          <w:sz w:val="22"/>
          <w:lang w:val="it-IT"/>
        </w:rPr>
        <w:t xml:space="preserve">Schauspiel – </w:t>
      </w: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5F374F">
        <w:rPr>
          <w:rFonts w:ascii="Calibri" w:hAnsi="Calibri"/>
          <w:color w:val="FF0000"/>
          <w:sz w:val="22"/>
          <w:lang w:val="it-IT"/>
        </w:rPr>
        <w:t>v</w:t>
      </w:r>
      <w:r w:rsidRPr="005F374F">
        <w:rPr>
          <w:rFonts w:ascii="Calibri" w:hAnsi="Calibri"/>
          <w:color w:val="FF0000"/>
          <w:sz w:val="22"/>
          <w:lang w:val="es-ES"/>
        </w:rPr>
        <w:t>ī</w:t>
      </w:r>
      <w:r w:rsidRPr="005F374F">
        <w:rPr>
          <w:rFonts w:ascii="Calibri" w:hAnsi="Calibri"/>
          <w:color w:val="FF0000"/>
          <w:sz w:val="22"/>
          <w:lang w:val="it-IT"/>
        </w:rPr>
        <w:t>t</w:t>
      </w:r>
      <w:r w:rsidRPr="005F374F">
        <w:rPr>
          <w:rFonts w:ascii="Calibri" w:hAnsi="Calibri"/>
          <w:color w:val="FF0000"/>
          <w:sz w:val="22"/>
        </w:rPr>
        <w:t>ā</w:t>
      </w:r>
      <w:r w:rsidRPr="005F374F">
        <w:rPr>
          <w:rFonts w:ascii="Calibri" w:hAnsi="Calibri"/>
          <w:color w:val="FF0000"/>
          <w:sz w:val="22"/>
          <w:lang w:val="it-IT"/>
        </w:rPr>
        <w:t>re</w:t>
      </w:r>
      <w:r w:rsidRPr="005F374F">
        <w:rPr>
          <w:rFonts w:ascii="Calibri" w:hAnsi="Calibri"/>
          <w:sz w:val="22"/>
          <w:lang w:val="it-IT"/>
        </w:rPr>
        <w:t xml:space="preserve"> meiden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1B1A5B" w:rsidP="00B96139">
      <w:pPr>
        <w:pStyle w:val="berschrift2"/>
      </w:pPr>
      <w:r w:rsidRPr="005F374F">
        <w:t>E25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b/>
          <w:sz w:val="22"/>
          <w:lang w:val="it-IT"/>
        </w:rPr>
        <w:t>1.</w:t>
      </w:r>
      <w:r w:rsidRPr="001B1A5B">
        <w:rPr>
          <w:rFonts w:ascii="Calibri" w:hAnsi="Calibri"/>
          <w:sz w:val="22"/>
          <w:lang w:val="it-IT"/>
        </w:rPr>
        <w:t xml:space="preserve"> Caecilius narrat: „Ego heri in amphitheatrum properavi.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b/>
          <w:sz w:val="22"/>
          <w:lang w:val="it-IT"/>
        </w:rPr>
        <w:t>2.</w:t>
      </w:r>
      <w:r w:rsidRPr="001B1A5B">
        <w:rPr>
          <w:rFonts w:ascii="Calibri" w:hAnsi="Calibri"/>
          <w:sz w:val="22"/>
          <w:lang w:val="it-IT"/>
        </w:rPr>
        <w:t xml:space="preserve"> Etiam tu, Prisce, ad amphitheatrum properavisti.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b/>
          <w:sz w:val="22"/>
          <w:lang w:val="it-IT"/>
        </w:rPr>
        <w:lastRenderedPageBreak/>
        <w:t>3.</w:t>
      </w:r>
      <w:r w:rsidRPr="001B1A5B">
        <w:rPr>
          <w:rFonts w:ascii="Calibri" w:hAnsi="Calibri"/>
          <w:sz w:val="22"/>
          <w:lang w:val="it-IT"/>
        </w:rPr>
        <w:t xml:space="preserve"> Magna multitudo hominum mecum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ad amphitheatrum properavit.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b/>
          <w:sz w:val="22"/>
          <w:lang w:val="it-IT"/>
        </w:rPr>
        <w:t>4.</w:t>
      </w:r>
      <w:r w:rsidRPr="001B1A5B">
        <w:rPr>
          <w:rFonts w:ascii="Calibri" w:hAnsi="Calibri"/>
          <w:sz w:val="22"/>
          <w:lang w:val="it-IT"/>
        </w:rPr>
        <w:t xml:space="preserve"> In amphitheatro gladiatores spectavimus.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b/>
          <w:sz w:val="22"/>
          <w:lang w:val="it-IT"/>
        </w:rPr>
        <w:t>5.</w:t>
      </w:r>
      <w:r w:rsidRPr="001B1A5B">
        <w:rPr>
          <w:rFonts w:ascii="Calibri" w:hAnsi="Calibri"/>
          <w:sz w:val="22"/>
          <w:lang w:val="it-IT"/>
        </w:rPr>
        <w:t xml:space="preserve"> Etiam vos, pueri, ludos spectavistis et clamorem audivistis.</w:t>
      </w:r>
    </w:p>
    <w:p w:rsidR="001B1A5B" w:rsidRPr="001B1A5B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b/>
          <w:sz w:val="22"/>
          <w:lang w:val="it-IT"/>
        </w:rPr>
        <w:t>6.</w:t>
      </w:r>
      <w:r w:rsidRPr="001B1A5B">
        <w:rPr>
          <w:rFonts w:ascii="Calibri" w:hAnsi="Calibri"/>
          <w:sz w:val="22"/>
          <w:lang w:val="it-IT"/>
        </w:rPr>
        <w:t xml:space="preserve"> Gladiatores in amphitheatro pugnaverunt.</w:t>
      </w:r>
    </w:p>
    <w:p w:rsidR="005F0EAC" w:rsidRPr="005F374F" w:rsidRDefault="001B1A5B" w:rsidP="00B96139">
      <w:pPr>
        <w:tabs>
          <w:tab w:val="left" w:pos="2552"/>
          <w:tab w:val="left" w:pos="4678"/>
        </w:tabs>
        <w:rPr>
          <w:rFonts w:ascii="Calibri" w:hAnsi="Calibri"/>
          <w:sz w:val="22"/>
          <w:lang w:val="fr-FR"/>
        </w:rPr>
      </w:pPr>
      <w:r w:rsidRPr="001B1A5B">
        <w:rPr>
          <w:rFonts w:ascii="Calibri" w:hAnsi="Calibri"/>
          <w:b/>
          <w:sz w:val="22"/>
          <w:lang w:val="it-IT"/>
        </w:rPr>
        <w:t>7.</w:t>
      </w:r>
      <w:r w:rsidRPr="001B1A5B">
        <w:rPr>
          <w:rFonts w:ascii="Calibri" w:hAnsi="Calibri"/>
          <w:sz w:val="22"/>
          <w:lang w:val="it-IT"/>
        </w:rPr>
        <w:t xml:space="preserve"> Gladiatores spectare semper mihi placet; etiam heri gladiatores spectavisse mihi placet.</w:t>
      </w:r>
      <w:r w:rsidR="00E82A05">
        <w:rPr>
          <w:rFonts w:ascii="Calibri" w:hAnsi="Calibri"/>
          <w:sz w:val="22"/>
          <w:lang w:val="it-IT"/>
        </w:rPr>
        <w:t>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</w:pPr>
      <w:r w:rsidRPr="005F374F">
        <w:t>T2</w:t>
      </w:r>
      <w:r w:rsidR="001B1A5B" w:rsidRPr="005F374F">
        <w:t>5</w:t>
      </w:r>
      <w:r w:rsidRPr="005F374F">
        <w:t xml:space="preserve">: </w:t>
      </w:r>
      <w:r w:rsidR="001B1A5B" w:rsidRPr="001B1A5B">
        <w:t>So ein Zirkus!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MARCUS</w:t>
      </w:r>
      <w:r w:rsidRPr="001B1A5B">
        <w:rPr>
          <w:rFonts w:ascii="Calibri" w:hAnsi="Calibri"/>
          <w:sz w:val="22"/>
          <w:lang w:val="it-IT"/>
        </w:rPr>
        <w:t>: „Cuncti Romani, ut existimo, hodie in circo Maximo erant.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Tantum clamorem nondum audivi, tantam multitudinem hominum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antea non spectavi; nam hodie primum circum Maximum intravimus.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Ante oculos erat mons Palatinus</w:t>
      </w:r>
      <w:r w:rsidRPr="001B1A5B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1B1A5B">
        <w:rPr>
          <w:rFonts w:ascii="Calibri" w:hAnsi="Calibri"/>
          <w:sz w:val="22"/>
          <w:lang w:val="it-IT"/>
        </w:rPr>
        <w:t>: Augustus Caesar ibi regiam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1B1A5B">
        <w:rPr>
          <w:rFonts w:ascii="Calibri" w:hAnsi="Calibri"/>
          <w:sz w:val="22"/>
          <w:lang w:val="it-IT"/>
        </w:rPr>
        <w:t xml:space="preserve"> habebat,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antea Romulus ibi habitabat, ut Caecilius nobis narravit. In circo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obeliscus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1B1A5B">
        <w:rPr>
          <w:rFonts w:ascii="Calibri" w:hAnsi="Calibri"/>
          <w:sz w:val="22"/>
          <w:lang w:val="it-IT"/>
        </w:rPr>
        <w:t xml:space="preserve"> altus sub oculos veniebat!“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AELIA</w:t>
      </w:r>
      <w:r w:rsidRPr="001B1A5B">
        <w:rPr>
          <w:rFonts w:ascii="Calibri" w:hAnsi="Calibri"/>
          <w:sz w:val="22"/>
          <w:lang w:val="it-IT"/>
        </w:rPr>
        <w:t>: „Sed tu, o Sexte: Spectavistine cunctas quadrigas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  <w:r w:rsidRPr="001B1A5B">
        <w:rPr>
          <w:rFonts w:ascii="Calibri" w:hAnsi="Calibri"/>
          <w:sz w:val="22"/>
          <w:lang w:val="it-IT"/>
        </w:rPr>
        <w:t xml:space="preserve"> cunctosque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agitatores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5</w:t>
      </w:r>
      <w:r w:rsidRPr="001B1A5B">
        <w:rPr>
          <w:rFonts w:ascii="Calibri" w:hAnsi="Calibri"/>
          <w:sz w:val="22"/>
          <w:lang w:val="it-IT"/>
        </w:rPr>
        <w:t>? An nihil spectavisti propter turbam hominum?“</w:t>
      </w:r>
    </w:p>
    <w:p w:rsidR="001B1A5B" w:rsidRPr="001B1A5B" w:rsidRDefault="009140F5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SEXTUS</w:t>
      </w:r>
      <w:r w:rsidR="001B1A5B" w:rsidRPr="001B1A5B">
        <w:rPr>
          <w:rFonts w:ascii="Calibri" w:hAnsi="Calibri"/>
          <w:sz w:val="22"/>
          <w:lang w:val="it-IT"/>
        </w:rPr>
        <w:t>: „Quinque quadrigas spectavi, etiam equos nigros! Audisne?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Quinque quadrigas! Servi equos curabant et ornabant, dum agitatores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adhuc manere debent. Subito cunctae quadrigae sub oculis hominum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per circum Maximum properaverunt. Scorpus agitator mira cum virtute,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sine timore equos gubernavit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6</w:t>
      </w:r>
      <w:r w:rsidRPr="001B1A5B">
        <w:rPr>
          <w:rFonts w:ascii="Calibri" w:hAnsi="Calibri"/>
          <w:sz w:val="22"/>
          <w:lang w:val="it-IT"/>
        </w:rPr>
        <w:t>. Itaque Scorpus victor erat. Etiam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imperator ludos spectavit Scorpumque laudavit. Cuncti Scorpum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amant! Scorpe, Scorpe!“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AELIA</w:t>
      </w:r>
      <w:r w:rsidRPr="001B1A5B">
        <w:rPr>
          <w:rFonts w:ascii="Calibri" w:hAnsi="Calibri"/>
          <w:sz w:val="22"/>
          <w:lang w:val="it-IT"/>
        </w:rPr>
        <w:t>: „Nonne in clamore etiam verba mala audivistis, nonne equi in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periculo erant? Saepe de periculis circi et de morte equorum audivi,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1B1A5B">
        <w:rPr>
          <w:rFonts w:ascii="Calibri" w:hAnsi="Calibri"/>
          <w:sz w:val="22"/>
          <w:lang w:val="it-IT"/>
        </w:rPr>
        <w:t>vel etiam hominum …“</w:t>
      </w:r>
    </w:p>
    <w:p w:rsidR="001B1A5B" w:rsidRPr="001B1A5B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MARCUS</w:t>
      </w:r>
      <w:r w:rsidRPr="001B1A5B">
        <w:rPr>
          <w:rFonts w:ascii="Calibri" w:hAnsi="Calibri"/>
          <w:sz w:val="22"/>
          <w:lang w:val="it-IT"/>
        </w:rPr>
        <w:t>: „Hodie neque equi neque agitatores in periculo erant, mater.“</w:t>
      </w:r>
    </w:p>
    <w:p w:rsidR="005F0EAC" w:rsidRPr="005F374F" w:rsidRDefault="001B1A5B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fr-FR"/>
        </w:rPr>
      </w:pPr>
      <w:r w:rsidRPr="001B1A5B">
        <w:rPr>
          <w:rFonts w:ascii="Calibri" w:hAnsi="Calibri"/>
          <w:sz w:val="22"/>
          <w:lang w:val="it-IT"/>
        </w:rPr>
        <w:t>Nunc Aelia ridet.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1B1A5B" w:rsidRPr="001B1A5B" w:rsidRDefault="001B1A5B" w:rsidP="00B96139">
      <w:pPr>
        <w:rPr>
          <w:rFonts w:ascii="Calibri" w:hAnsi="Calibri"/>
          <w:sz w:val="22"/>
          <w:lang w:val="fr-FR"/>
        </w:rPr>
      </w:pPr>
      <w:r w:rsidRPr="001B1A5B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1B1A5B">
        <w:rPr>
          <w:rFonts w:ascii="Calibri" w:hAnsi="Calibri"/>
          <w:color w:val="FF0000"/>
          <w:sz w:val="22"/>
          <w:lang w:val="fr-FR"/>
        </w:rPr>
        <w:t>mōns Palatīnus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der Palatin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(Hügel Roms)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 xml:space="preserve">– </w:t>
      </w:r>
      <w:r w:rsidRPr="001B1A5B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1B1A5B">
        <w:rPr>
          <w:rFonts w:ascii="Calibri" w:hAnsi="Calibri"/>
          <w:color w:val="FF0000"/>
          <w:sz w:val="22"/>
          <w:lang w:val="fr-FR"/>
        </w:rPr>
        <w:t>rēgia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der Palast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 xml:space="preserve">– </w:t>
      </w:r>
      <w:r w:rsidRPr="001B1A5B"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1B1A5B">
        <w:rPr>
          <w:rFonts w:ascii="Calibri" w:hAnsi="Calibri"/>
          <w:color w:val="FF0000"/>
          <w:sz w:val="22"/>
          <w:lang w:val="fr-FR"/>
        </w:rPr>
        <w:t>obeliscus</w:t>
      </w:r>
      <w:r>
        <w:rPr>
          <w:rFonts w:ascii="Calibri" w:hAnsi="Calibri"/>
          <w:color w:val="FF0000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der Obelisk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 xml:space="preserve">– </w:t>
      </w:r>
      <w:r w:rsidRPr="001B1A5B"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  <w:r w:rsidRPr="001B1A5B">
        <w:rPr>
          <w:rFonts w:ascii="Calibri" w:hAnsi="Calibri"/>
          <w:color w:val="FF0000"/>
          <w:sz w:val="22"/>
          <w:lang w:val="fr-FR"/>
        </w:rPr>
        <w:t>quadrīga</w:t>
      </w:r>
    </w:p>
    <w:p w:rsidR="005F0EAC" w:rsidRPr="005F374F" w:rsidRDefault="001B1A5B" w:rsidP="00B96139">
      <w:pPr>
        <w:jc w:val="both"/>
        <w:rPr>
          <w:rFonts w:ascii="Calibri" w:hAnsi="Calibri"/>
          <w:sz w:val="22"/>
          <w:lang w:val="fr-FR"/>
        </w:rPr>
      </w:pPr>
      <w:r w:rsidRPr="001B1A5B">
        <w:rPr>
          <w:rFonts w:ascii="Calibri" w:hAnsi="Calibri"/>
          <w:sz w:val="22"/>
          <w:lang w:val="fr-FR"/>
        </w:rPr>
        <w:t>das Viergespann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–</w:t>
      </w:r>
      <w:r>
        <w:rPr>
          <w:rFonts w:ascii="Calibri" w:hAnsi="Calibri"/>
          <w:sz w:val="22"/>
          <w:lang w:val="fr-FR"/>
        </w:rPr>
        <w:t xml:space="preserve"> 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5</w:t>
      </w:r>
      <w:r w:rsidRPr="001B1A5B">
        <w:rPr>
          <w:rFonts w:ascii="Calibri" w:hAnsi="Calibri"/>
          <w:color w:val="FF0000"/>
          <w:sz w:val="22"/>
          <w:lang w:val="fr-FR"/>
        </w:rPr>
        <w:t xml:space="preserve">agitātor, ōris </w:t>
      </w:r>
      <w:r w:rsidRPr="001B1A5B">
        <w:rPr>
          <w:rFonts w:ascii="Calibri" w:hAnsi="Calibri"/>
          <w:sz w:val="22"/>
          <w:lang w:val="fr-FR"/>
        </w:rPr>
        <w:t>der Wagenlenker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–</w:t>
      </w:r>
      <w:r>
        <w:rPr>
          <w:rFonts w:ascii="Calibri" w:hAnsi="Calibri"/>
          <w:sz w:val="22"/>
          <w:lang w:val="fr-FR"/>
        </w:rPr>
        <w:t xml:space="preserve"> 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6</w:t>
      </w:r>
      <w:r w:rsidRPr="001B1A5B">
        <w:rPr>
          <w:rFonts w:ascii="Calibri" w:hAnsi="Calibri"/>
          <w:color w:val="FF0000"/>
          <w:sz w:val="22"/>
          <w:lang w:val="fr-FR"/>
        </w:rPr>
        <w:t>gubernāre</w:t>
      </w:r>
      <w:r>
        <w:rPr>
          <w:rFonts w:ascii="Calibri" w:hAnsi="Calibri"/>
          <w:sz w:val="22"/>
          <w:lang w:val="fr-FR"/>
        </w:rPr>
        <w:t xml:space="preserve"> </w:t>
      </w:r>
      <w:r w:rsidRPr="001B1A5B">
        <w:rPr>
          <w:rFonts w:ascii="Calibri" w:hAnsi="Calibri"/>
          <w:sz w:val="22"/>
          <w:lang w:val="fr-FR"/>
        </w:rPr>
        <w:t>lenken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berschrift2"/>
      </w:pPr>
      <w:r w:rsidRPr="005F374F">
        <w:t>E2</w:t>
      </w:r>
      <w:r w:rsidR="00B06CA4" w:rsidRPr="005F374F">
        <w:t>6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1.</w:t>
      </w:r>
      <w:r w:rsidRPr="00B06CA4">
        <w:rPr>
          <w:rFonts w:ascii="Calibri" w:hAnsi="Calibri"/>
          <w:sz w:val="22"/>
          <w:lang w:val="it-IT"/>
        </w:rPr>
        <w:t xml:space="preserve"> „Amici, numquam timeo, ut scitis.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B06CA4">
        <w:rPr>
          <w:rFonts w:ascii="Calibri" w:hAnsi="Calibri"/>
          <w:sz w:val="22"/>
          <w:lang w:val="it-IT"/>
        </w:rPr>
        <w:t>Sed tum primum timui.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2.</w:t>
      </w:r>
      <w:r w:rsidRPr="00B06CA4">
        <w:rPr>
          <w:rFonts w:ascii="Calibri" w:hAnsi="Calibri"/>
          <w:sz w:val="22"/>
          <w:lang w:val="it-IT"/>
        </w:rPr>
        <w:t xml:space="preserve"> Sonus mirus terrae me terruit.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3.</w:t>
      </w:r>
      <w:r w:rsidRPr="00B06CA4">
        <w:rPr>
          <w:rFonts w:ascii="Calibri" w:hAnsi="Calibri"/>
          <w:sz w:val="22"/>
          <w:lang w:val="it-IT"/>
        </w:rPr>
        <w:t xml:space="preserve"> Etiam amici mei timuerunt.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8B46E0">
        <w:rPr>
          <w:rFonts w:ascii="Calibri" w:hAnsi="Calibri"/>
          <w:b/>
          <w:sz w:val="22"/>
          <w:lang w:val="it-IT"/>
        </w:rPr>
        <w:t>4.</w:t>
      </w:r>
      <w:r w:rsidRPr="00B06CA4">
        <w:rPr>
          <w:rFonts w:ascii="Calibri" w:hAnsi="Calibri"/>
          <w:sz w:val="22"/>
          <w:lang w:val="it-IT"/>
        </w:rPr>
        <w:t xml:space="preserve"> Nos cuncti mortem timuimus –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B06CA4">
        <w:rPr>
          <w:rFonts w:ascii="Calibri" w:hAnsi="Calibri"/>
          <w:sz w:val="22"/>
          <w:lang w:val="it-IT"/>
        </w:rPr>
        <w:t>et adhuc timemus.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5.</w:t>
      </w:r>
      <w:r w:rsidRPr="00B06CA4">
        <w:rPr>
          <w:rFonts w:ascii="Calibri" w:hAnsi="Calibri"/>
          <w:sz w:val="22"/>
          <w:lang w:val="it-IT"/>
        </w:rPr>
        <w:t xml:space="preserve"> Me movere non iam potui, quamquam</w:t>
      </w:r>
    </w:p>
    <w:p w:rsidR="00B06CA4" w:rsidRPr="00B06CA4" w:rsidRDefault="00225575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volui.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6.</w:t>
      </w:r>
      <w:r w:rsidRPr="00B06CA4">
        <w:rPr>
          <w:rFonts w:ascii="Calibri" w:hAnsi="Calibri"/>
          <w:sz w:val="22"/>
          <w:lang w:val="it-IT"/>
        </w:rPr>
        <w:t xml:space="preserve"> Nam magno in periculo fui.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B06CA4">
        <w:rPr>
          <w:rFonts w:ascii="Calibri" w:hAnsi="Calibri"/>
          <w:sz w:val="22"/>
          <w:lang w:val="it-IT"/>
        </w:rPr>
        <w:t>In periculo fuimus.“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7.</w:t>
      </w:r>
      <w:r w:rsidRPr="00B06CA4">
        <w:rPr>
          <w:rFonts w:ascii="Calibri" w:hAnsi="Calibri"/>
          <w:sz w:val="22"/>
          <w:lang w:val="it-IT"/>
        </w:rPr>
        <w:t xml:space="preserve"> Priscus: „Ubi tum fuisti?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B06CA4">
        <w:rPr>
          <w:rFonts w:ascii="Calibri" w:hAnsi="Calibri"/>
          <w:sz w:val="22"/>
          <w:lang w:val="it-IT"/>
        </w:rPr>
        <w:t>Ubi vos fuistis?“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8.</w:t>
      </w:r>
      <w:r w:rsidRPr="00B06CA4">
        <w:rPr>
          <w:rFonts w:ascii="Calibri" w:hAnsi="Calibri"/>
          <w:sz w:val="22"/>
          <w:lang w:val="it-IT"/>
        </w:rPr>
        <w:t xml:space="preserve"> Caecilius in urbe Roma fuit.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B06CA4">
        <w:rPr>
          <w:rFonts w:ascii="Calibri" w:hAnsi="Calibri"/>
          <w:sz w:val="22"/>
          <w:lang w:val="it-IT"/>
        </w:rPr>
        <w:t>Multi homines ibi fuerunt.</w:t>
      </w:r>
    </w:p>
    <w:p w:rsidR="00B06CA4" w:rsidRPr="00B06CA4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9.</w:t>
      </w:r>
      <w:r w:rsidRPr="00B06CA4">
        <w:rPr>
          <w:rFonts w:ascii="Calibri" w:hAnsi="Calibri"/>
          <w:sz w:val="22"/>
          <w:lang w:val="it-IT"/>
        </w:rPr>
        <w:t xml:space="preserve"> Lux lunae </w:t>
      </w:r>
      <w:r w:rsidRPr="00225575">
        <w:rPr>
          <w:rFonts w:ascii="Calibri" w:hAnsi="Calibri"/>
          <w:i/>
          <w:sz w:val="22"/>
          <w:lang w:val="it-IT"/>
        </w:rPr>
        <w:t>(Mond)</w:t>
      </w:r>
      <w:r w:rsidRPr="00B06CA4">
        <w:rPr>
          <w:rFonts w:ascii="Calibri" w:hAnsi="Calibri"/>
          <w:sz w:val="22"/>
          <w:lang w:val="it-IT"/>
        </w:rPr>
        <w:t xml:space="preserve"> hominibus ad-fuit:</w:t>
      </w:r>
    </w:p>
    <w:p w:rsidR="005F0EAC" w:rsidRPr="005F374F" w:rsidRDefault="00B06CA4" w:rsidP="00B96139">
      <w:pPr>
        <w:tabs>
          <w:tab w:val="left" w:pos="567"/>
        </w:tabs>
        <w:rPr>
          <w:rFonts w:ascii="Calibri" w:hAnsi="Calibri"/>
          <w:sz w:val="22"/>
          <w:lang w:val="it-IT"/>
        </w:rPr>
      </w:pPr>
      <w:r w:rsidRPr="00225575">
        <w:rPr>
          <w:rFonts w:ascii="Calibri" w:hAnsi="Calibri"/>
          <w:b/>
          <w:sz w:val="22"/>
          <w:lang w:val="it-IT"/>
        </w:rPr>
        <w:t>10.</w:t>
      </w:r>
      <w:r w:rsidRPr="00B06CA4">
        <w:rPr>
          <w:rFonts w:ascii="Calibri" w:hAnsi="Calibri"/>
          <w:sz w:val="22"/>
          <w:lang w:val="it-IT"/>
        </w:rPr>
        <w:t xml:space="preserve"> Nam luna caelo lucem praebuit.</w:t>
      </w:r>
    </w:p>
    <w:p w:rsidR="005F0EAC" w:rsidRDefault="005F0EAC" w:rsidP="00B96139">
      <w:pPr>
        <w:rPr>
          <w:rFonts w:ascii="Calibri" w:hAnsi="Calibri"/>
          <w:sz w:val="22"/>
          <w:lang w:val="it-IT"/>
        </w:rPr>
      </w:pPr>
    </w:p>
    <w:p w:rsidR="00011B08" w:rsidRPr="005F374F" w:rsidRDefault="00011B08" w:rsidP="00B96139">
      <w:pPr>
        <w:rPr>
          <w:rFonts w:ascii="Calibri" w:hAnsi="Calibri"/>
          <w:sz w:val="22"/>
          <w:lang w:val="it-IT"/>
        </w:rPr>
      </w:pPr>
    </w:p>
    <w:p w:rsidR="005F0EAC" w:rsidRPr="00227CC4" w:rsidRDefault="00C7163C" w:rsidP="00B96139">
      <w:pPr>
        <w:pStyle w:val="berschrift2"/>
      </w:pPr>
      <w:r w:rsidRPr="00227CC4">
        <w:t>T26: Die Erde bebt!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Ante multos annos magno in periculo fuimus. Subito sonus mirus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cunctos terruit: In taberna</w:t>
      </w:r>
      <w:r w:rsidRPr="00C7163C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C7163C">
        <w:rPr>
          <w:rFonts w:ascii="Calibri" w:hAnsi="Calibri"/>
          <w:sz w:val="22"/>
          <w:lang w:val="it-IT"/>
        </w:rPr>
        <w:t xml:space="preserve"> vasa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C7163C">
        <w:rPr>
          <w:rFonts w:ascii="Calibri" w:hAnsi="Calibri"/>
          <w:sz w:val="22"/>
          <w:lang w:val="it-IT"/>
        </w:rPr>
        <w:t xml:space="preserve"> et mensae se movebant, magnus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timor homines tenebat. Statim viri e taberna in lucem properaverunt.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Cuncti timuerunt et clamaverunt: „Di magni! Terra se movet!“ Tum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tacuerunt, cum subito iterum sonum malum e vico proximo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C7163C">
        <w:rPr>
          <w:rFonts w:ascii="Calibri" w:hAnsi="Calibri"/>
          <w:sz w:val="22"/>
          <w:lang w:val="it-IT"/>
        </w:rPr>
        <w:t xml:space="preserve"> audivimus;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ibi duae insulae altae magno cum fragore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C7163C">
        <w:rPr>
          <w:rFonts w:ascii="Calibri" w:hAnsi="Calibri"/>
          <w:sz w:val="22"/>
          <w:lang w:val="it-IT"/>
        </w:rPr>
        <w:t xml:space="preserve"> ad terram cadebant.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Clamor hominum vicos complevit. Etiam filia mea magna voce flevit: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„Pater, vicum relinquere debemus! Timeo – monstra mala adsunt –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insulas iam deleverunt! Vide: Iterum tecta in terram cadunt.“ Amicus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carus: „Lucem solis non iam video, quamquam nox nondum adest.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Pericula me numquam terrere potuerunt. Sed videte: Templum Iovis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in Capitolio adhuc stat!“ Filia mea iterum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clamavit: „Pater! Monstra homines et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urbem delere volunt.“ Numquam in tanto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periculo fuimus; neque vos in tanto periculo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fuistis. Salus nostra fuit fuga, fuga ad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circum Maximum.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Et profecto cuncti vicos relinquere voluerunt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et ad circum properaverunt. Postea</w:t>
      </w:r>
    </w:p>
    <w:p w:rsidR="00C7163C" w:rsidRPr="00C7163C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homines ruinas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5</w:t>
      </w:r>
      <w:r w:rsidRPr="00C7163C">
        <w:rPr>
          <w:rFonts w:ascii="Calibri" w:hAnsi="Calibri"/>
          <w:sz w:val="22"/>
          <w:lang w:val="it-IT"/>
        </w:rPr>
        <w:t xml:space="preserve"> spectaverunt; templa</w:t>
      </w:r>
    </w:p>
    <w:p w:rsidR="005F0EAC" w:rsidRPr="005F374F" w:rsidRDefault="00C7163C" w:rsidP="00B96139">
      <w:pPr>
        <w:tabs>
          <w:tab w:val="left" w:pos="284"/>
          <w:tab w:val="left" w:pos="1134"/>
        </w:tabs>
        <w:rPr>
          <w:rFonts w:ascii="Calibri" w:hAnsi="Calibri"/>
          <w:sz w:val="22"/>
          <w:lang w:val="it-IT"/>
        </w:rPr>
      </w:pPr>
      <w:r w:rsidRPr="00C7163C">
        <w:rPr>
          <w:rFonts w:ascii="Calibri" w:hAnsi="Calibri"/>
          <w:sz w:val="22"/>
          <w:lang w:val="it-IT"/>
        </w:rPr>
        <w:t>autem antiqua stabant.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396D4C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="00396D4C" w:rsidRPr="005F374F">
        <w:rPr>
          <w:rFonts w:ascii="Calibri" w:hAnsi="Calibri"/>
          <w:color w:val="FF0000"/>
          <w:sz w:val="22"/>
          <w:lang w:val="it-IT"/>
        </w:rPr>
        <w:t>taberna</w:t>
      </w:r>
      <w:r w:rsidRPr="005F374F">
        <w:rPr>
          <w:rFonts w:ascii="Calibri" w:hAnsi="Calibri"/>
          <w:sz w:val="22"/>
          <w:lang w:val="it-IT"/>
        </w:rPr>
        <w:t xml:space="preserve"> </w:t>
      </w:r>
      <w:r w:rsidR="00396D4C" w:rsidRPr="005F374F">
        <w:rPr>
          <w:rFonts w:ascii="Calibri" w:hAnsi="Calibri"/>
          <w:sz w:val="22"/>
          <w:lang w:val="it-IT"/>
        </w:rPr>
        <w:t>das Wirtshaus</w:t>
      </w:r>
      <w:r w:rsidRPr="005F374F">
        <w:rPr>
          <w:rFonts w:ascii="Calibri" w:hAnsi="Calibri"/>
          <w:sz w:val="22"/>
          <w:lang w:val="it-IT"/>
        </w:rPr>
        <w:t xml:space="preserve"> – </w:t>
      </w:r>
      <w:r w:rsidR="00396D4C" w:rsidRPr="00396D4C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="00396D4C" w:rsidRPr="00396D4C">
        <w:rPr>
          <w:rFonts w:ascii="Calibri" w:hAnsi="Calibri"/>
          <w:color w:val="FF0000"/>
          <w:sz w:val="22"/>
          <w:lang w:val="it-IT"/>
        </w:rPr>
        <w:t>vāsa, ōrum</w:t>
      </w:r>
      <w:r w:rsidR="00396D4C">
        <w:rPr>
          <w:rFonts w:ascii="Calibri" w:hAnsi="Calibri"/>
          <w:sz w:val="22"/>
          <w:lang w:val="it-IT"/>
        </w:rPr>
        <w:t xml:space="preserve"> </w:t>
      </w:r>
      <w:r w:rsidR="00396D4C" w:rsidRPr="00396D4C">
        <w:rPr>
          <w:rFonts w:ascii="Calibri" w:hAnsi="Calibri"/>
          <w:sz w:val="22"/>
          <w:lang w:val="it-IT"/>
        </w:rPr>
        <w:t>die Gefäße</w:t>
      </w:r>
      <w:r w:rsidR="00396D4C">
        <w:rPr>
          <w:rFonts w:ascii="Calibri" w:hAnsi="Calibri"/>
          <w:sz w:val="22"/>
          <w:lang w:val="it-IT"/>
        </w:rPr>
        <w:t xml:space="preserve"> </w:t>
      </w:r>
      <w:r w:rsidR="00396D4C" w:rsidRPr="00396D4C">
        <w:rPr>
          <w:rFonts w:ascii="Calibri" w:hAnsi="Calibri"/>
          <w:sz w:val="22"/>
          <w:lang w:val="it-IT"/>
        </w:rPr>
        <w:t xml:space="preserve">– </w:t>
      </w:r>
      <w:r w:rsidR="00396D4C" w:rsidRPr="00396D4C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="00396D4C" w:rsidRPr="00396D4C">
        <w:rPr>
          <w:rFonts w:ascii="Calibri" w:hAnsi="Calibri"/>
          <w:color w:val="FF0000"/>
          <w:sz w:val="22"/>
          <w:lang w:val="it-IT"/>
        </w:rPr>
        <w:t>proximus, a, um</w:t>
      </w:r>
      <w:r w:rsidR="00396D4C">
        <w:rPr>
          <w:rFonts w:ascii="Calibri" w:hAnsi="Calibri"/>
          <w:color w:val="FF0000"/>
          <w:sz w:val="22"/>
          <w:lang w:val="it-IT"/>
        </w:rPr>
        <w:t xml:space="preserve"> </w:t>
      </w:r>
      <w:r w:rsidR="00396D4C" w:rsidRPr="00396D4C">
        <w:rPr>
          <w:rFonts w:ascii="Calibri" w:hAnsi="Calibri"/>
          <w:sz w:val="22"/>
          <w:lang w:val="it-IT"/>
        </w:rPr>
        <w:t>der nächste</w:t>
      </w:r>
      <w:r w:rsidR="00396D4C">
        <w:rPr>
          <w:rFonts w:ascii="Calibri" w:hAnsi="Calibri"/>
          <w:sz w:val="22"/>
          <w:lang w:val="it-IT"/>
        </w:rPr>
        <w:t xml:space="preserve"> </w:t>
      </w:r>
    </w:p>
    <w:p w:rsidR="005F0EAC" w:rsidRPr="005F374F" w:rsidRDefault="00396D4C" w:rsidP="00B96139">
      <w:pPr>
        <w:rPr>
          <w:rFonts w:ascii="Calibri" w:hAnsi="Calibri"/>
          <w:sz w:val="22"/>
          <w:lang w:val="it-IT"/>
        </w:rPr>
      </w:pPr>
      <w:r w:rsidRPr="00396D4C"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396D4C">
        <w:rPr>
          <w:rFonts w:ascii="Calibri" w:hAnsi="Calibri"/>
          <w:color w:val="FF0000"/>
          <w:sz w:val="22"/>
          <w:lang w:val="it-IT"/>
        </w:rPr>
        <w:t>fragor, ōris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396D4C">
        <w:rPr>
          <w:rFonts w:ascii="Calibri" w:hAnsi="Calibri"/>
          <w:sz w:val="22"/>
          <w:lang w:val="it-IT"/>
        </w:rPr>
        <w:t>das Getöse</w:t>
      </w:r>
      <w:r>
        <w:rPr>
          <w:rFonts w:ascii="Calibri" w:hAnsi="Calibri"/>
          <w:sz w:val="22"/>
          <w:lang w:val="it-IT"/>
        </w:rPr>
        <w:t xml:space="preserve"> </w:t>
      </w:r>
      <w:r w:rsidRPr="00396D4C">
        <w:rPr>
          <w:rFonts w:ascii="Calibri" w:hAnsi="Calibri"/>
          <w:sz w:val="22"/>
          <w:lang w:val="it-IT"/>
        </w:rPr>
        <w:t xml:space="preserve">– </w:t>
      </w:r>
      <w:r w:rsidRPr="00396D4C">
        <w:rPr>
          <w:rFonts w:ascii="Calibri" w:hAnsi="Calibri"/>
          <w:b/>
          <w:color w:val="FF0000"/>
          <w:sz w:val="22"/>
          <w:vertAlign w:val="superscript"/>
          <w:lang w:val="it-IT"/>
        </w:rPr>
        <w:t>5</w:t>
      </w:r>
      <w:r w:rsidRPr="00396D4C">
        <w:rPr>
          <w:rFonts w:ascii="Calibri" w:hAnsi="Calibri"/>
          <w:color w:val="FF0000"/>
          <w:sz w:val="22"/>
          <w:lang w:val="it-IT"/>
        </w:rPr>
        <w:t>ruīna: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396D4C">
        <w:rPr>
          <w:rFonts w:ascii="Calibri" w:hAnsi="Calibri"/>
          <w:i/>
          <w:sz w:val="22"/>
          <w:lang w:val="it-IT"/>
        </w:rPr>
        <w:t>vgl. Fw.</w:t>
      </w:r>
    </w:p>
    <w:p w:rsidR="00396D4C" w:rsidRPr="005F374F" w:rsidRDefault="00396D4C" w:rsidP="00B96139">
      <w:pPr>
        <w:rPr>
          <w:rFonts w:ascii="Calibri" w:hAnsi="Calibri"/>
          <w:sz w:val="22"/>
          <w:lang w:val="it-IT"/>
        </w:rPr>
      </w:pPr>
    </w:p>
    <w:p w:rsidR="00396D4C" w:rsidRPr="005F374F" w:rsidRDefault="00396D4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pStyle w:val="berschrift2"/>
        <w:rPr>
          <w:lang w:val="fr-FR"/>
        </w:rPr>
      </w:pPr>
      <w:r w:rsidRPr="005F374F">
        <w:rPr>
          <w:lang w:val="fr-FR"/>
        </w:rPr>
        <w:t>E2</w:t>
      </w:r>
      <w:r w:rsidR="00256722" w:rsidRPr="005F374F">
        <w:rPr>
          <w:lang w:val="fr-FR"/>
        </w:rPr>
        <w:t>7</w:t>
      </w:r>
    </w:p>
    <w:p w:rsidR="00256722" w:rsidRPr="00256722" w:rsidRDefault="005F0EAC" w:rsidP="00B96139">
      <w:pPr>
        <w:pStyle w:val="Textkrper2"/>
        <w:tabs>
          <w:tab w:val="left" w:pos="284"/>
        </w:tabs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</w:t>
      </w:r>
      <w:r w:rsidR="00256722" w:rsidRPr="00256722">
        <w:rPr>
          <w:rFonts w:ascii="Calibri" w:hAnsi="Calibri"/>
          <w:sz w:val="22"/>
          <w:lang w:val="it-IT"/>
        </w:rPr>
        <w:t>Sextus et sorores liberi sunt.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b/>
          <w:sz w:val="22"/>
          <w:lang w:val="it-IT"/>
        </w:rPr>
        <w:t>2.</w:t>
      </w:r>
      <w:r w:rsidRPr="00256722">
        <w:rPr>
          <w:rFonts w:ascii="Calibri" w:hAnsi="Calibri"/>
          <w:sz w:val="22"/>
          <w:lang w:val="it-IT"/>
        </w:rPr>
        <w:t xml:space="preserve"> Ludi liberos non delectant.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b/>
          <w:sz w:val="22"/>
          <w:lang w:val="it-IT"/>
        </w:rPr>
        <w:t>3.</w:t>
      </w:r>
      <w:r w:rsidRPr="00256722">
        <w:rPr>
          <w:rFonts w:ascii="Calibri" w:hAnsi="Calibri"/>
          <w:sz w:val="22"/>
          <w:lang w:val="it-IT"/>
        </w:rPr>
        <w:t xml:space="preserve"> Gladiatores in castris se exercebant.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b/>
          <w:sz w:val="22"/>
          <w:lang w:val="it-IT"/>
        </w:rPr>
        <w:t>4.</w:t>
      </w:r>
      <w:r w:rsidRPr="00256722">
        <w:rPr>
          <w:rFonts w:ascii="Calibri" w:hAnsi="Calibri"/>
          <w:sz w:val="22"/>
          <w:lang w:val="it-IT"/>
        </w:rPr>
        <w:t xml:space="preserve"> In urbe Roma saepe ludi erant.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sz w:val="22"/>
          <w:lang w:val="it-IT"/>
        </w:rPr>
        <w:t>In ea urbe saepe ludi erant.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b/>
          <w:sz w:val="22"/>
          <w:lang w:val="it-IT"/>
        </w:rPr>
        <w:t>5.</w:t>
      </w:r>
      <w:r w:rsidRPr="00256722">
        <w:rPr>
          <w:rFonts w:ascii="Calibri" w:hAnsi="Calibri"/>
          <w:sz w:val="22"/>
          <w:lang w:val="it-IT"/>
        </w:rPr>
        <w:t xml:space="preserve"> Is est Diadumenus gladiator.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sz w:val="22"/>
          <w:lang w:val="it-IT"/>
        </w:rPr>
        <w:t>Cuncti eum amabant.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sz w:val="22"/>
          <w:lang w:val="it-IT"/>
        </w:rPr>
        <w:t>Sed gladium eius timebant.</w:t>
      </w:r>
    </w:p>
    <w:p w:rsidR="00256722" w:rsidRPr="00256722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b/>
          <w:sz w:val="22"/>
          <w:lang w:val="it-IT"/>
        </w:rPr>
        <w:t>6.</w:t>
      </w:r>
      <w:r w:rsidRPr="00256722">
        <w:rPr>
          <w:rFonts w:ascii="Calibri" w:hAnsi="Calibri"/>
          <w:sz w:val="22"/>
          <w:lang w:val="it-IT"/>
        </w:rPr>
        <w:t xml:space="preserve"> Puellae ei dona praebebant.</w:t>
      </w:r>
    </w:p>
    <w:p w:rsidR="005F0EAC" w:rsidRPr="005F374F" w:rsidRDefault="00256722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256722">
        <w:rPr>
          <w:rFonts w:ascii="Calibri" w:hAnsi="Calibri"/>
          <w:sz w:val="22"/>
          <w:lang w:val="it-IT"/>
        </w:rPr>
        <w:t>Gladiator eis placebat. Id cuncti Romani sciebant.</w:t>
      </w:r>
    </w:p>
    <w:p w:rsidR="005F0EAC" w:rsidRPr="005F374F" w:rsidRDefault="005F0EAC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berschrift2"/>
      </w:pPr>
      <w:r w:rsidRPr="005F374F">
        <w:t>T2</w:t>
      </w:r>
      <w:r w:rsidR="00256722" w:rsidRPr="005F374F">
        <w:t>7</w:t>
      </w:r>
      <w:r w:rsidR="005B794B" w:rsidRPr="005F374F">
        <w:t xml:space="preserve">: </w:t>
      </w:r>
      <w:r w:rsidR="005B794B" w:rsidRPr="005B794B">
        <w:t>In der Großstadt leben?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Audite, liberi! Vobis fabulam claram narro: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Mus rusticus</w:t>
      </w:r>
      <w:r w:rsidRPr="005B794B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B794B">
        <w:rPr>
          <w:rFonts w:ascii="Calibri" w:hAnsi="Calibri"/>
          <w:sz w:val="22"/>
          <w:lang w:val="it-IT"/>
        </w:rPr>
        <w:t xml:space="preserve"> semper in campis erat. Ibi semper laborabat, copias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augebat, cibos parabat. Quamquam divitias non habebat, libenter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ibi habitabat. In eam regionem ex urbe Roma amicus veniebat: mus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urbanus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5B794B">
        <w:rPr>
          <w:rFonts w:ascii="Calibri" w:hAnsi="Calibri"/>
          <w:sz w:val="22"/>
          <w:lang w:val="it-IT"/>
        </w:rPr>
        <w:t>. Mus rusticus amicum bene curavit eumque cena delectare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studuit. Sed ei neque mensa neque cena placuit: „Amice care! Dic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mihi: Cur semper hic laboras? Modestiam tuam non probo. Quin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mecum in urbem Romam venis? Ibi laborare non debes, saepe in villa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lastRenderedPageBreak/>
        <w:t>iacere licet. Luxuria domini etiam nobis multos et bonos cibos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praebet. Nonne ea vita te movet?“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Profecto mus rusticus id consilium laudavit, campos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et vitam miseram relinquere voluit: „Duc me in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urbem, amice! Tuam vitam bonam libenter temptare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volo.“ Statim amici per tenebras properaverunt,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in urbe Colosseum et thermas et magna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castra gladiatorum spectaverunt – tandem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villam domini intraverunt. Ibi reliquiae ciborum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bonorum eos delectabant. Mus rusticus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magnam villam domini et eius mensas pulchras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laudabat, cum subito Molossi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5B794B">
        <w:rPr>
          <w:rFonts w:ascii="Calibri" w:hAnsi="Calibri"/>
          <w:sz w:val="22"/>
          <w:lang w:val="it-IT"/>
        </w:rPr>
        <w:t xml:space="preserve"> magno latratu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per villam properant, mensas temptant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et delent. Magnus timor amicos tenet. Mus</w:t>
      </w:r>
    </w:p>
    <w:p w:rsidR="005B794B" w:rsidRPr="005B794B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it-IT"/>
        </w:rPr>
      </w:pPr>
      <w:r w:rsidRPr="005B794B">
        <w:rPr>
          <w:rFonts w:ascii="Calibri" w:hAnsi="Calibri"/>
          <w:sz w:val="22"/>
          <w:lang w:val="it-IT"/>
        </w:rPr>
        <w:t>rusticus tanta pericula statim relinquere vult:</w:t>
      </w:r>
    </w:p>
    <w:p w:rsidR="005F0EAC" w:rsidRPr="005F374F" w:rsidRDefault="005B794B" w:rsidP="00B96139">
      <w:pPr>
        <w:pStyle w:val="Textkrper2"/>
        <w:tabs>
          <w:tab w:val="left" w:pos="426"/>
        </w:tabs>
        <w:rPr>
          <w:rFonts w:ascii="Calibri" w:hAnsi="Calibri"/>
          <w:sz w:val="22"/>
          <w:lang w:val="fr-FR"/>
        </w:rPr>
      </w:pPr>
      <w:r w:rsidRPr="005B794B">
        <w:rPr>
          <w:rFonts w:ascii="Calibri" w:hAnsi="Calibri"/>
          <w:sz w:val="22"/>
          <w:lang w:val="it-IT"/>
        </w:rPr>
        <w:t>„Malo modestiam meam quam luxuriam tuam.“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</w:p>
    <w:p w:rsidR="005B794B" w:rsidRPr="005B794B" w:rsidRDefault="005B794B" w:rsidP="00B96139">
      <w:pPr>
        <w:rPr>
          <w:rFonts w:ascii="Calibri" w:hAnsi="Calibri"/>
          <w:sz w:val="22"/>
          <w:lang w:val="fr-FR"/>
        </w:rPr>
      </w:pPr>
      <w:r w:rsidRPr="005B794B">
        <w:rPr>
          <w:rFonts w:ascii="Calibri" w:hAnsi="Calibri"/>
          <w:b/>
          <w:color w:val="FF0000"/>
          <w:sz w:val="22"/>
          <w:vertAlign w:val="superscript"/>
          <w:lang w:val="fr-FR"/>
        </w:rPr>
        <w:t>1</w:t>
      </w:r>
      <w:r w:rsidRPr="005B794B">
        <w:rPr>
          <w:rFonts w:ascii="Calibri" w:hAnsi="Calibri"/>
          <w:color w:val="FF0000"/>
          <w:sz w:val="22"/>
          <w:lang w:val="fr-FR"/>
        </w:rPr>
        <w:t>m</w:t>
      </w:r>
      <w:r w:rsidRPr="005B794B">
        <w:rPr>
          <w:rFonts w:ascii="Calibri" w:hAnsi="Calibri"/>
          <w:color w:val="FF0000"/>
          <w:sz w:val="22"/>
          <w:lang w:val="la-Latn"/>
        </w:rPr>
        <w:t>ū</w:t>
      </w:r>
      <w:r w:rsidRPr="005B794B">
        <w:rPr>
          <w:rFonts w:ascii="Calibri" w:hAnsi="Calibri"/>
          <w:color w:val="FF0000"/>
          <w:sz w:val="22"/>
          <w:lang w:val="fr-FR"/>
        </w:rPr>
        <w:t>s r</w:t>
      </w:r>
      <w:r w:rsidRPr="005B794B">
        <w:rPr>
          <w:rFonts w:ascii="Calibri" w:hAnsi="Calibri"/>
          <w:color w:val="FF0000"/>
          <w:sz w:val="22"/>
          <w:lang w:val="la-Latn"/>
        </w:rPr>
        <w:t>ū</w:t>
      </w:r>
      <w:r w:rsidRPr="005B794B">
        <w:rPr>
          <w:rFonts w:ascii="Calibri" w:hAnsi="Calibri"/>
          <w:color w:val="FF0000"/>
          <w:sz w:val="22"/>
          <w:lang w:val="fr-FR"/>
        </w:rPr>
        <w:t>sticus</w:t>
      </w:r>
      <w:r>
        <w:rPr>
          <w:rFonts w:ascii="Calibri" w:hAnsi="Calibri"/>
          <w:sz w:val="22"/>
          <w:lang w:val="fr-FR"/>
        </w:rPr>
        <w:t xml:space="preserve"> </w:t>
      </w:r>
      <w:r w:rsidRPr="005B794B">
        <w:rPr>
          <w:rFonts w:ascii="Calibri" w:hAnsi="Calibri"/>
          <w:sz w:val="22"/>
          <w:lang w:val="fr-FR"/>
        </w:rPr>
        <w:t>die Landmaus</w:t>
      </w:r>
      <w:r>
        <w:rPr>
          <w:rFonts w:ascii="Calibri" w:hAnsi="Calibri"/>
          <w:sz w:val="22"/>
          <w:lang w:val="fr-FR"/>
        </w:rPr>
        <w:t xml:space="preserve"> </w:t>
      </w:r>
      <w:r w:rsidRPr="00A23BC8">
        <w:rPr>
          <w:rFonts w:ascii="Calibri" w:hAnsi="Calibri"/>
          <w:sz w:val="22"/>
          <w:lang w:val="it-IT"/>
        </w:rPr>
        <w:t>–</w:t>
      </w:r>
      <w:r w:rsidRPr="005B794B">
        <w:rPr>
          <w:rFonts w:ascii="Calibri" w:hAnsi="Calibri"/>
          <w:sz w:val="22"/>
          <w:lang w:val="fr-FR"/>
        </w:rPr>
        <w:t xml:space="preserve"> </w:t>
      </w:r>
      <w:r w:rsidRPr="005B794B">
        <w:rPr>
          <w:rFonts w:ascii="Calibri" w:hAnsi="Calibri"/>
          <w:b/>
          <w:color w:val="FF0000"/>
          <w:sz w:val="22"/>
          <w:vertAlign w:val="superscript"/>
          <w:lang w:val="fr-FR"/>
        </w:rPr>
        <w:t>2</w:t>
      </w:r>
      <w:r w:rsidRPr="005B794B">
        <w:rPr>
          <w:rFonts w:ascii="Calibri" w:hAnsi="Calibri"/>
          <w:color w:val="FF0000"/>
          <w:sz w:val="22"/>
          <w:lang w:val="fr-FR"/>
        </w:rPr>
        <w:t>m</w:t>
      </w:r>
      <w:r w:rsidRPr="005B794B">
        <w:rPr>
          <w:rFonts w:ascii="Calibri" w:hAnsi="Calibri"/>
          <w:color w:val="FF0000"/>
          <w:sz w:val="22"/>
          <w:lang w:val="la-Latn"/>
        </w:rPr>
        <w:t>ū</w:t>
      </w:r>
      <w:r w:rsidRPr="005B794B">
        <w:rPr>
          <w:rFonts w:ascii="Calibri" w:hAnsi="Calibri"/>
          <w:color w:val="FF0000"/>
          <w:sz w:val="22"/>
          <w:lang w:val="fr-FR"/>
        </w:rPr>
        <w:t>s</w:t>
      </w:r>
      <w:r w:rsidRPr="005B794B">
        <w:rPr>
          <w:rFonts w:ascii="Calibri" w:hAnsi="Calibri"/>
          <w:sz w:val="22"/>
          <w:lang w:val="fr-FR"/>
        </w:rPr>
        <w:t xml:space="preserve"> </w:t>
      </w:r>
      <w:r w:rsidRPr="005B794B">
        <w:rPr>
          <w:rFonts w:ascii="Calibri" w:hAnsi="Calibri"/>
          <w:color w:val="FF0000"/>
          <w:sz w:val="22"/>
          <w:lang w:val="fr-FR"/>
        </w:rPr>
        <w:t>urbānus</w:t>
      </w:r>
      <w:r>
        <w:rPr>
          <w:rFonts w:ascii="Calibri" w:hAnsi="Calibri"/>
          <w:color w:val="FF0000"/>
          <w:sz w:val="22"/>
          <w:lang w:val="fr-FR"/>
        </w:rPr>
        <w:t xml:space="preserve"> </w:t>
      </w:r>
      <w:r w:rsidRPr="005B794B">
        <w:rPr>
          <w:rFonts w:ascii="Calibri" w:hAnsi="Calibri"/>
          <w:sz w:val="22"/>
          <w:lang w:val="fr-FR"/>
        </w:rPr>
        <w:t>die Stadtmaus</w:t>
      </w:r>
      <w:r>
        <w:rPr>
          <w:rFonts w:ascii="Calibri" w:hAnsi="Calibri"/>
          <w:sz w:val="22"/>
          <w:lang w:val="fr-FR"/>
        </w:rPr>
        <w:t xml:space="preserve"> </w:t>
      </w:r>
      <w:r w:rsidRPr="005B794B">
        <w:rPr>
          <w:rFonts w:ascii="Calibri" w:hAnsi="Calibri"/>
          <w:sz w:val="22"/>
          <w:lang w:val="fr-FR"/>
        </w:rPr>
        <w:t xml:space="preserve">– </w:t>
      </w:r>
      <w:r w:rsidRPr="005B794B">
        <w:rPr>
          <w:rFonts w:ascii="Calibri" w:hAnsi="Calibri"/>
          <w:b/>
          <w:color w:val="FF0000"/>
          <w:sz w:val="22"/>
          <w:vertAlign w:val="superscript"/>
          <w:lang w:val="fr-FR"/>
        </w:rPr>
        <w:t>3</w:t>
      </w:r>
      <w:r w:rsidRPr="005B794B">
        <w:rPr>
          <w:rFonts w:ascii="Calibri" w:hAnsi="Calibri"/>
          <w:color w:val="FF0000"/>
          <w:sz w:val="22"/>
          <w:lang w:val="fr-FR"/>
        </w:rPr>
        <w:t>Moloss</w:t>
      </w:r>
      <w:r>
        <w:rPr>
          <w:rFonts w:ascii="Calibri" w:hAnsi="Calibri"/>
          <w:color w:val="FF0000"/>
          <w:sz w:val="22"/>
          <w:lang w:val="fr-FR"/>
        </w:rPr>
        <w:t xml:space="preserve">ī </w:t>
      </w:r>
      <w:r w:rsidRPr="005B794B">
        <w:rPr>
          <w:rFonts w:ascii="Calibri" w:hAnsi="Calibri"/>
          <w:sz w:val="22"/>
          <w:lang w:val="fr-FR"/>
        </w:rPr>
        <w:t>die Molosserhunde</w:t>
      </w:r>
    </w:p>
    <w:p w:rsidR="005B794B" w:rsidRPr="005F374F" w:rsidRDefault="005B794B" w:rsidP="00B96139">
      <w:pPr>
        <w:rPr>
          <w:rFonts w:ascii="Calibri" w:hAnsi="Calibri"/>
          <w:sz w:val="22"/>
          <w:lang w:val="fr-FR"/>
        </w:rPr>
      </w:pPr>
      <w:r w:rsidRPr="005B794B">
        <w:rPr>
          <w:rFonts w:ascii="Calibri" w:hAnsi="Calibri"/>
          <w:sz w:val="22"/>
          <w:lang w:val="fr-FR"/>
        </w:rPr>
        <w:t>(riesige</w:t>
      </w:r>
      <w:r>
        <w:rPr>
          <w:rFonts w:ascii="Calibri" w:hAnsi="Calibri"/>
          <w:sz w:val="22"/>
          <w:lang w:val="fr-FR"/>
        </w:rPr>
        <w:t xml:space="preserve"> </w:t>
      </w:r>
      <w:r w:rsidRPr="005B794B">
        <w:rPr>
          <w:rFonts w:ascii="Calibri" w:hAnsi="Calibri"/>
          <w:sz w:val="22"/>
          <w:lang w:val="fr-FR"/>
        </w:rPr>
        <w:t xml:space="preserve">Hunderasse) – </w:t>
      </w:r>
      <w:r>
        <w:rPr>
          <w:rFonts w:ascii="Calibri" w:hAnsi="Calibri"/>
          <w:b/>
          <w:color w:val="FF0000"/>
          <w:sz w:val="22"/>
          <w:vertAlign w:val="superscript"/>
          <w:lang w:val="fr-FR"/>
        </w:rPr>
        <w:t>4</w:t>
      </w:r>
      <w:r>
        <w:rPr>
          <w:rFonts w:ascii="Calibri" w:hAnsi="Calibri"/>
          <w:color w:val="FF0000"/>
          <w:sz w:val="22"/>
          <w:lang w:val="fr-FR"/>
        </w:rPr>
        <w:t>l</w:t>
      </w:r>
      <w:r w:rsidRPr="005B794B">
        <w:rPr>
          <w:rFonts w:ascii="Calibri" w:hAnsi="Calibri"/>
          <w:color w:val="FF0000"/>
          <w:sz w:val="22"/>
          <w:lang w:val="fr-FR"/>
        </w:rPr>
        <w:t>ātrāt</w:t>
      </w:r>
      <w:r>
        <w:rPr>
          <w:rFonts w:ascii="Calibri" w:hAnsi="Calibri"/>
          <w:color w:val="FF0000"/>
          <w:sz w:val="22"/>
          <w:lang w:val="fr-FR"/>
        </w:rPr>
        <w:t xml:space="preserve">ū </w:t>
      </w:r>
      <w:r w:rsidRPr="005B794B">
        <w:rPr>
          <w:rFonts w:ascii="Calibri" w:hAnsi="Calibri"/>
          <w:sz w:val="22"/>
          <w:lang w:val="fr-FR"/>
        </w:rPr>
        <w:t>mit Gebell</w:t>
      </w:r>
    </w:p>
    <w:p w:rsidR="005B794B" w:rsidRPr="005F374F" w:rsidRDefault="005B794B" w:rsidP="00B96139">
      <w:pPr>
        <w:rPr>
          <w:rFonts w:ascii="Calibri" w:hAnsi="Calibri"/>
          <w:sz w:val="22"/>
          <w:lang w:val="fr-FR"/>
        </w:rPr>
      </w:pPr>
    </w:p>
    <w:p w:rsidR="005B794B" w:rsidRPr="005F374F" w:rsidRDefault="005B794B" w:rsidP="00B96139">
      <w:pPr>
        <w:rPr>
          <w:rFonts w:ascii="Calibri" w:hAnsi="Calibri"/>
          <w:sz w:val="22"/>
          <w:lang w:val="fr-FR"/>
        </w:rPr>
      </w:pPr>
    </w:p>
    <w:p w:rsidR="005F0EAC" w:rsidRPr="005F374F" w:rsidRDefault="005F0EAC" w:rsidP="00B96139">
      <w:pPr>
        <w:pStyle w:val="berschrift2"/>
      </w:pPr>
      <w:r w:rsidRPr="005F374F">
        <w:t xml:space="preserve">IX </w:t>
      </w:r>
      <w:r w:rsidR="003D41E3" w:rsidRPr="005F374F">
        <w:t xml:space="preserve">kompakt: </w:t>
      </w:r>
      <w:r w:rsidR="003D41E3" w:rsidRPr="003D41E3">
        <w:t>Die Thermen – eine willkommene Ablenkung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„Homines in thermis se delectant; ibi non solum umbram petunt, sed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etiam salutem et laetitiam. Thermae Romanae tam magnae sunt quam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parva urbs: Ibi viri multa de negotiis narrant et in palaestra</w:t>
      </w:r>
      <w:r w:rsidRPr="003D41E3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3D41E3">
        <w:rPr>
          <w:rFonts w:ascii="Calibri" w:hAnsi="Calibri"/>
          <w:color w:val="000000"/>
          <w:sz w:val="22"/>
        </w:rPr>
        <w:t xml:space="preserve"> sub sole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se exercent. Etiam basilicas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3D41E3">
        <w:rPr>
          <w:rFonts w:ascii="Calibri" w:hAnsi="Calibri"/>
          <w:color w:val="000000"/>
          <w:sz w:val="22"/>
        </w:rPr>
        <w:t xml:space="preserve"> altas et piscinas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3D41E3">
        <w:rPr>
          <w:rFonts w:ascii="Calibri" w:hAnsi="Calibri"/>
          <w:color w:val="000000"/>
          <w:sz w:val="22"/>
        </w:rPr>
        <w:t xml:space="preserve"> ibi spectabam.“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Marcus: „Narra, pater: Veniuntne in thermas cuncti homines, etiam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mulieres et puellae?“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Priscus: „Sic est. Cum nos in thermis eramus, viri tantum et pueri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aderant.“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Sextus: „Potuistisne ibi bene natare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3D41E3">
        <w:rPr>
          <w:rFonts w:ascii="Calibri" w:hAnsi="Calibri"/>
          <w:color w:val="000000"/>
          <w:sz w:val="22"/>
        </w:rPr>
        <w:t>?“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Priscus: „Bene! Sed non solum natavimus: Primo nos purgare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5</w:t>
      </w:r>
      <w:r w:rsidRPr="003D41E3">
        <w:rPr>
          <w:rFonts w:ascii="Calibri" w:hAnsi="Calibri"/>
          <w:color w:val="000000"/>
          <w:sz w:val="22"/>
        </w:rPr>
        <w:t xml:space="preserve"> debuimus,</w:t>
      </w:r>
    </w:p>
    <w:p w:rsidR="003D41E3" w:rsidRPr="003D41E3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tum magnam aulam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6</w:t>
      </w:r>
      <w:r w:rsidRPr="003D41E3">
        <w:rPr>
          <w:rFonts w:ascii="Calibri" w:hAnsi="Calibri"/>
          <w:color w:val="000000"/>
          <w:sz w:val="22"/>
        </w:rPr>
        <w:t xml:space="preserve"> intravimus; ea plena lucis et ornamentorum</w:t>
      </w:r>
    </w:p>
    <w:p w:rsidR="005F0EAC" w:rsidRDefault="003D41E3" w:rsidP="00B96139">
      <w:pPr>
        <w:rPr>
          <w:rFonts w:ascii="Calibri" w:hAnsi="Calibri"/>
          <w:color w:val="000000"/>
          <w:sz w:val="22"/>
        </w:rPr>
      </w:pPr>
      <w:r w:rsidRPr="003D41E3">
        <w:rPr>
          <w:rFonts w:ascii="Calibri" w:hAnsi="Calibri"/>
          <w:color w:val="000000"/>
          <w:sz w:val="22"/>
        </w:rPr>
        <w:t>erat; voces nostrae altam aulam sono miro complebant.“</w:t>
      </w:r>
    </w:p>
    <w:p w:rsidR="003D41E3" w:rsidRDefault="003D41E3" w:rsidP="00B96139">
      <w:pPr>
        <w:rPr>
          <w:rFonts w:ascii="Calibri" w:hAnsi="Calibri"/>
          <w:color w:val="000000"/>
          <w:sz w:val="22"/>
        </w:rPr>
      </w:pPr>
    </w:p>
    <w:p w:rsidR="003D41E3" w:rsidRPr="003D41E3" w:rsidRDefault="003D41E3" w:rsidP="00B96139">
      <w:pPr>
        <w:rPr>
          <w:rFonts w:ascii="Calibri" w:hAnsi="Calibri"/>
          <w:sz w:val="22"/>
          <w:lang w:val="it-IT"/>
        </w:rPr>
      </w:pPr>
      <w:r w:rsidRPr="003D41E3">
        <w:rPr>
          <w:rFonts w:ascii="Calibri" w:hAnsi="Calibri"/>
          <w:sz w:val="22"/>
          <w:lang w:val="it-IT"/>
        </w:rPr>
        <w:t>„Sed quando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7</w:t>
      </w:r>
      <w:r w:rsidRPr="003D41E3">
        <w:rPr>
          <w:rFonts w:ascii="Calibri" w:hAnsi="Calibri"/>
          <w:sz w:val="22"/>
          <w:lang w:val="it-IT"/>
        </w:rPr>
        <w:t xml:space="preserve"> mulieribus licet thermas intrare, pater?</w:t>
      </w:r>
    </w:p>
    <w:p w:rsidR="003D41E3" w:rsidRPr="003D41E3" w:rsidRDefault="003D41E3" w:rsidP="00B96139">
      <w:pPr>
        <w:rPr>
          <w:rFonts w:ascii="Calibri" w:hAnsi="Calibri"/>
          <w:sz w:val="22"/>
          <w:lang w:val="it-IT"/>
        </w:rPr>
      </w:pPr>
      <w:r w:rsidRPr="003D41E3">
        <w:rPr>
          <w:rFonts w:ascii="Calibri" w:hAnsi="Calibri"/>
          <w:sz w:val="22"/>
          <w:lang w:val="it-IT"/>
        </w:rPr>
        <w:t>An tum, cum nox et tenebrae sunt?“</w:t>
      </w:r>
    </w:p>
    <w:p w:rsidR="003D41E3" w:rsidRPr="005F374F" w:rsidRDefault="003D41E3" w:rsidP="00B96139">
      <w:pPr>
        <w:rPr>
          <w:rFonts w:ascii="Calibri" w:hAnsi="Calibri"/>
          <w:sz w:val="22"/>
          <w:lang w:val="it-IT"/>
        </w:rPr>
      </w:pPr>
      <w:r w:rsidRPr="003D41E3">
        <w:rPr>
          <w:rFonts w:ascii="Calibri" w:hAnsi="Calibri"/>
          <w:sz w:val="22"/>
          <w:lang w:val="it-IT"/>
        </w:rPr>
        <w:t>Priscus: „Meridie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8</w:t>
      </w:r>
      <w:r w:rsidRPr="003D41E3">
        <w:rPr>
          <w:rFonts w:ascii="Calibri" w:hAnsi="Calibri"/>
          <w:sz w:val="22"/>
          <w:lang w:val="it-IT"/>
        </w:rPr>
        <w:t>, cum senatores et mercatores laborant.“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BC68F3" w:rsidRDefault="00BC68F3" w:rsidP="00B96139">
      <w:pPr>
        <w:rPr>
          <w:rFonts w:ascii="Calibri" w:hAnsi="Calibri"/>
          <w:sz w:val="22"/>
          <w:lang w:val="it-IT"/>
        </w:rPr>
      </w:pP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BC68F3">
        <w:rPr>
          <w:rFonts w:ascii="Calibri" w:hAnsi="Calibri"/>
          <w:color w:val="FF0000"/>
          <w:sz w:val="22"/>
          <w:lang w:val="it-IT"/>
        </w:rPr>
        <w:t>palaestra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>der Sportplatz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i/>
          <w:sz w:val="22"/>
          <w:lang w:val="it-IT"/>
        </w:rPr>
        <w:t>(vgl. Abb.)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 xml:space="preserve">– </w:t>
      </w: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BC68F3">
        <w:rPr>
          <w:rFonts w:ascii="Calibri" w:hAnsi="Calibri"/>
          <w:color w:val="FF0000"/>
          <w:sz w:val="22"/>
          <w:lang w:val="it-IT"/>
        </w:rPr>
        <w:t>basilica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>die Wandelhalle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i/>
          <w:sz w:val="22"/>
          <w:lang w:val="it-IT"/>
        </w:rPr>
        <w:t>(vgl. Abb.)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 xml:space="preserve">– </w:t>
      </w:r>
      <w:r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BC68F3">
        <w:rPr>
          <w:rFonts w:ascii="Calibri" w:hAnsi="Calibri"/>
          <w:color w:val="FF0000"/>
          <w:sz w:val="22"/>
          <w:lang w:val="it-IT"/>
        </w:rPr>
        <w:t>pisc</w:t>
      </w:r>
      <w:r w:rsidRPr="00BC68F3">
        <w:rPr>
          <w:rFonts w:ascii="Calibri" w:hAnsi="Calibri"/>
          <w:color w:val="FF0000"/>
          <w:sz w:val="22"/>
          <w:lang w:val="es-ES"/>
        </w:rPr>
        <w:t>ī</w:t>
      </w:r>
      <w:r w:rsidRPr="00BC68F3">
        <w:rPr>
          <w:rFonts w:ascii="Calibri" w:hAnsi="Calibri"/>
          <w:color w:val="FF0000"/>
          <w:sz w:val="22"/>
          <w:lang w:val="it-IT"/>
        </w:rPr>
        <w:t>na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>das Wasserbecken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i/>
          <w:sz w:val="22"/>
          <w:lang w:val="it-IT"/>
        </w:rPr>
        <w:t>(vgl. Abb.)</w:t>
      </w:r>
      <w:r>
        <w:rPr>
          <w:rFonts w:ascii="Calibri" w:hAnsi="Calibri"/>
          <w:i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 xml:space="preserve">– </w:t>
      </w: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BC68F3">
        <w:rPr>
          <w:rFonts w:ascii="Calibri" w:hAnsi="Calibri"/>
          <w:color w:val="FF0000"/>
          <w:sz w:val="22"/>
          <w:lang w:val="it-IT"/>
        </w:rPr>
        <w:t>nat</w:t>
      </w:r>
      <w:r w:rsidRPr="00BC68F3">
        <w:rPr>
          <w:rFonts w:ascii="Calibri" w:hAnsi="Calibri"/>
          <w:color w:val="FF0000"/>
          <w:sz w:val="22"/>
        </w:rPr>
        <w:t>ā</w:t>
      </w:r>
      <w:r w:rsidRPr="00BC68F3">
        <w:rPr>
          <w:rFonts w:ascii="Calibri" w:hAnsi="Calibri"/>
          <w:color w:val="FF0000"/>
          <w:sz w:val="22"/>
          <w:lang w:val="it-IT"/>
        </w:rPr>
        <w:t>re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>schwimmen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 xml:space="preserve">– </w:t>
      </w: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5</w:t>
      </w:r>
      <w:r w:rsidRPr="00BC68F3">
        <w:rPr>
          <w:rFonts w:ascii="Calibri" w:hAnsi="Calibri"/>
          <w:color w:val="FF0000"/>
          <w:sz w:val="22"/>
          <w:lang w:val="it-IT"/>
        </w:rPr>
        <w:t>p</w:t>
      </w:r>
      <w:r>
        <w:rPr>
          <w:rFonts w:ascii="Calibri" w:hAnsi="Calibri"/>
          <w:color w:val="FF0000"/>
          <w:sz w:val="22"/>
          <w:lang w:val="it-IT"/>
        </w:rPr>
        <w:t>ū</w:t>
      </w:r>
      <w:r w:rsidRPr="00BC68F3">
        <w:rPr>
          <w:rFonts w:ascii="Calibri" w:hAnsi="Calibri"/>
          <w:color w:val="FF0000"/>
          <w:sz w:val="22"/>
          <w:lang w:val="it-IT"/>
        </w:rPr>
        <w:t>rg</w:t>
      </w:r>
      <w:r w:rsidRPr="00BC68F3">
        <w:rPr>
          <w:rFonts w:ascii="Calibri" w:hAnsi="Calibri"/>
          <w:color w:val="FF0000"/>
          <w:sz w:val="22"/>
        </w:rPr>
        <w:t>ā</w:t>
      </w:r>
      <w:r w:rsidRPr="00BC68F3">
        <w:rPr>
          <w:rFonts w:ascii="Calibri" w:hAnsi="Calibri"/>
          <w:color w:val="FF0000"/>
          <w:sz w:val="22"/>
          <w:lang w:val="it-IT"/>
        </w:rPr>
        <w:t>re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>reinigen</w:t>
      </w:r>
      <w:r>
        <w:rPr>
          <w:rFonts w:ascii="Calibri" w:hAnsi="Calibri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 xml:space="preserve">– </w:t>
      </w: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6</w:t>
      </w:r>
      <w:r w:rsidRPr="00BC68F3">
        <w:rPr>
          <w:rFonts w:ascii="Calibri" w:hAnsi="Calibri"/>
          <w:color w:val="FF0000"/>
          <w:sz w:val="22"/>
          <w:lang w:val="it-IT"/>
        </w:rPr>
        <w:t>aula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BC68F3">
        <w:rPr>
          <w:rFonts w:ascii="Calibri" w:hAnsi="Calibri"/>
          <w:sz w:val="22"/>
          <w:lang w:val="it-IT"/>
        </w:rPr>
        <w:t>die Halle</w:t>
      </w:r>
    </w:p>
    <w:p w:rsidR="00BC68F3" w:rsidRPr="005F374F" w:rsidRDefault="00BC68F3" w:rsidP="00B9613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it-IT"/>
        </w:rPr>
      </w:pPr>
      <w:r w:rsidRPr="00BC68F3">
        <w:rPr>
          <w:rFonts w:ascii="Calibri" w:hAnsi="Calibri"/>
          <w:sz w:val="22"/>
          <w:lang w:val="it-IT"/>
        </w:rPr>
        <w:t xml:space="preserve">– </w:t>
      </w: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7</w:t>
      </w:r>
      <w:r w:rsidRPr="005F374F">
        <w:rPr>
          <w:rFonts w:ascii="Calibri" w:hAnsi="Calibri" w:cs="MercuryTextG1-Roman"/>
          <w:color w:val="FF0000"/>
          <w:sz w:val="22"/>
          <w:szCs w:val="22"/>
        </w:rPr>
        <w:t>quand</w:t>
      </w:r>
      <w:r w:rsidRPr="00396D4C">
        <w:rPr>
          <w:rFonts w:ascii="Calibri" w:hAnsi="Calibri"/>
          <w:color w:val="FF0000"/>
          <w:sz w:val="22"/>
          <w:lang w:val="it-IT"/>
        </w:rPr>
        <w:t>ō</w:t>
      </w:r>
      <w:r>
        <w:rPr>
          <w:rFonts w:ascii="Calibri" w:hAnsi="Calibri"/>
          <w:color w:val="FF0000"/>
          <w:sz w:val="22"/>
          <w:lang w:val="it-IT"/>
        </w:rPr>
        <w:t xml:space="preserve"> </w:t>
      </w:r>
      <w:r w:rsidRPr="005F374F">
        <w:rPr>
          <w:rFonts w:ascii="Calibri" w:hAnsi="Calibri" w:cs="FagoNoRegularLF-Roman"/>
          <w:sz w:val="22"/>
          <w:szCs w:val="22"/>
        </w:rPr>
        <w:t>wann?</w:t>
      </w:r>
      <w:r w:rsidRPr="005F374F">
        <w:rPr>
          <w:rFonts w:ascii="Calibri" w:hAnsi="Calibri" w:cs="MercuryTextG1-Roman"/>
          <w:sz w:val="22"/>
          <w:szCs w:val="22"/>
        </w:rPr>
        <w:t xml:space="preserve"> </w:t>
      </w:r>
      <w:r w:rsidRPr="00BC68F3">
        <w:rPr>
          <w:rFonts w:ascii="Calibri" w:hAnsi="Calibri"/>
          <w:sz w:val="22"/>
          <w:lang w:val="it-IT"/>
        </w:rPr>
        <w:t xml:space="preserve">– </w:t>
      </w:r>
      <w:r w:rsidRPr="00BC68F3">
        <w:rPr>
          <w:rFonts w:ascii="Calibri" w:hAnsi="Calibri"/>
          <w:b/>
          <w:color w:val="FF0000"/>
          <w:sz w:val="22"/>
          <w:vertAlign w:val="superscript"/>
          <w:lang w:val="it-IT"/>
        </w:rPr>
        <w:t>8</w:t>
      </w:r>
      <w:r w:rsidRPr="005F374F">
        <w:rPr>
          <w:rFonts w:ascii="Calibri" w:hAnsi="Calibri" w:cs="MercuryTextG1-Roman"/>
          <w:color w:val="FF0000"/>
          <w:sz w:val="22"/>
          <w:szCs w:val="22"/>
        </w:rPr>
        <w:t>merīdiē</w:t>
      </w:r>
      <w:r w:rsidRPr="005F374F">
        <w:rPr>
          <w:rFonts w:ascii="Calibri" w:hAnsi="Calibri" w:cs="MercuryTextG1-Roman"/>
          <w:sz w:val="22"/>
          <w:szCs w:val="22"/>
        </w:rPr>
        <w:t xml:space="preserve"> </w:t>
      </w:r>
      <w:r w:rsidRPr="005F374F">
        <w:rPr>
          <w:rFonts w:ascii="Calibri" w:hAnsi="Calibri" w:cs="FagoNoRegularLF-Roman"/>
          <w:sz w:val="22"/>
          <w:szCs w:val="22"/>
        </w:rPr>
        <w:t>mittags</w:t>
      </w:r>
    </w:p>
    <w:p w:rsidR="00BC68F3" w:rsidRDefault="00BC68F3" w:rsidP="00B96139">
      <w:pPr>
        <w:rPr>
          <w:rFonts w:ascii="Calibri" w:hAnsi="Calibri"/>
          <w:sz w:val="22"/>
          <w:lang w:val="it-IT"/>
        </w:rPr>
      </w:pPr>
    </w:p>
    <w:p w:rsidR="00011B08" w:rsidRPr="005F374F" w:rsidRDefault="00011B08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D377DF" w:rsidP="00B96139">
      <w:pPr>
        <w:pStyle w:val="berschrift2"/>
        <w:rPr>
          <w:lang w:val="fr-FR"/>
        </w:rPr>
      </w:pPr>
      <w:r>
        <w:rPr>
          <w:lang w:val="fr-FR"/>
        </w:rPr>
        <w:t>E28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Popidii in urbe non manserunt.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2.</w:t>
      </w:r>
      <w:r w:rsidRPr="005F374F">
        <w:rPr>
          <w:rFonts w:ascii="Calibri" w:hAnsi="Calibri"/>
          <w:sz w:val="22"/>
        </w:rPr>
        <w:t xml:space="preserve"> Priscus </w:t>
      </w:r>
      <w:r w:rsidR="00D377DF" w:rsidRPr="00D377DF">
        <w:rPr>
          <w:rFonts w:ascii="Calibri" w:hAnsi="Calibri"/>
          <w:sz w:val="22"/>
        </w:rPr>
        <w:t>familiam ex urbe duxit.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Equi carrum traxerunt.</w:t>
      </w:r>
    </w:p>
    <w:p w:rsidR="00D377DF" w:rsidRPr="00D377DF" w:rsidRDefault="00D377DF" w:rsidP="00B96139">
      <w:pPr>
        <w:rPr>
          <w:rFonts w:ascii="Calibri" w:hAnsi="Calibri"/>
          <w:sz w:val="22"/>
        </w:rPr>
      </w:pPr>
      <w:r w:rsidRPr="00D377DF">
        <w:rPr>
          <w:rFonts w:ascii="Calibri" w:hAnsi="Calibri"/>
          <w:b/>
          <w:sz w:val="22"/>
        </w:rPr>
        <w:t>4.</w:t>
      </w:r>
      <w:r w:rsidRPr="00D377DF">
        <w:rPr>
          <w:rFonts w:ascii="Calibri" w:hAnsi="Calibri"/>
          <w:sz w:val="22"/>
        </w:rPr>
        <w:t xml:space="preserve"> Aelia liberis aquam dedit.</w:t>
      </w:r>
    </w:p>
    <w:p w:rsidR="00D377DF" w:rsidRPr="00D377DF" w:rsidRDefault="00D377DF" w:rsidP="00B96139">
      <w:pPr>
        <w:rPr>
          <w:rFonts w:ascii="Calibri" w:hAnsi="Calibri"/>
          <w:sz w:val="22"/>
        </w:rPr>
      </w:pPr>
      <w:r w:rsidRPr="00D377DF">
        <w:rPr>
          <w:rFonts w:ascii="Calibri" w:hAnsi="Calibri"/>
          <w:b/>
          <w:sz w:val="22"/>
        </w:rPr>
        <w:t>5.</w:t>
      </w:r>
      <w:r w:rsidRPr="00D377DF">
        <w:rPr>
          <w:rFonts w:ascii="Calibri" w:hAnsi="Calibri"/>
          <w:sz w:val="22"/>
        </w:rPr>
        <w:t xml:space="preserve"> Subito Sextus: „Auxilium! De carro cecidi.“</w:t>
      </w:r>
    </w:p>
    <w:p w:rsidR="00D377DF" w:rsidRPr="00D377DF" w:rsidRDefault="00D377DF" w:rsidP="00B96139">
      <w:pPr>
        <w:rPr>
          <w:rFonts w:ascii="Calibri" w:hAnsi="Calibri"/>
          <w:sz w:val="22"/>
        </w:rPr>
      </w:pPr>
      <w:r w:rsidRPr="00D377DF">
        <w:rPr>
          <w:rFonts w:ascii="Calibri" w:hAnsi="Calibri"/>
          <w:b/>
          <w:sz w:val="22"/>
        </w:rPr>
        <w:t>6.</w:t>
      </w:r>
      <w:r w:rsidRPr="00D377DF">
        <w:rPr>
          <w:rFonts w:ascii="Calibri" w:hAnsi="Calibri"/>
          <w:sz w:val="22"/>
        </w:rPr>
        <w:t xml:space="preserve"> „Brrr!“ Iam equi in via steterunt.</w:t>
      </w:r>
    </w:p>
    <w:p w:rsidR="00D377DF" w:rsidRPr="00D377DF" w:rsidRDefault="00D377DF" w:rsidP="00B96139">
      <w:pPr>
        <w:rPr>
          <w:rFonts w:ascii="Calibri" w:hAnsi="Calibri"/>
          <w:sz w:val="22"/>
        </w:rPr>
      </w:pPr>
      <w:r w:rsidRPr="00D377DF">
        <w:rPr>
          <w:rFonts w:ascii="Calibri" w:hAnsi="Calibri"/>
          <w:b/>
          <w:sz w:val="22"/>
        </w:rPr>
        <w:lastRenderedPageBreak/>
        <w:t>7.</w:t>
      </w:r>
      <w:r w:rsidRPr="00D377DF">
        <w:rPr>
          <w:rFonts w:ascii="Calibri" w:hAnsi="Calibri"/>
          <w:sz w:val="22"/>
        </w:rPr>
        <w:t xml:space="preserve"> Etiam Sextus iam stetit – et risit.</w:t>
      </w:r>
    </w:p>
    <w:p w:rsidR="00D377DF" w:rsidRPr="00D377DF" w:rsidRDefault="00D377DF" w:rsidP="00B96139">
      <w:pPr>
        <w:rPr>
          <w:rFonts w:ascii="Calibri" w:hAnsi="Calibri"/>
          <w:sz w:val="22"/>
        </w:rPr>
      </w:pPr>
      <w:r w:rsidRPr="00D377DF">
        <w:rPr>
          <w:rFonts w:ascii="Calibri" w:hAnsi="Calibri"/>
          <w:b/>
          <w:sz w:val="22"/>
        </w:rPr>
        <w:t>8.</w:t>
      </w:r>
      <w:r w:rsidRPr="00D377DF">
        <w:rPr>
          <w:rFonts w:ascii="Calibri" w:hAnsi="Calibri"/>
          <w:sz w:val="22"/>
        </w:rPr>
        <w:t xml:space="preserve"> Nunc Marcus risit et fratri dixit:</w:t>
      </w:r>
    </w:p>
    <w:p w:rsidR="005F0EAC" w:rsidRPr="005F374F" w:rsidRDefault="00D377DF" w:rsidP="00B96139">
      <w:pPr>
        <w:rPr>
          <w:rFonts w:ascii="Calibri" w:hAnsi="Calibri"/>
          <w:sz w:val="22"/>
        </w:rPr>
      </w:pPr>
      <w:r w:rsidRPr="00D377DF">
        <w:rPr>
          <w:rFonts w:ascii="Calibri" w:hAnsi="Calibri"/>
          <w:sz w:val="22"/>
        </w:rPr>
        <w:t>„Quid amisisti, frater?“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1C52E9" w:rsidP="00B96139">
      <w:pPr>
        <w:pStyle w:val="berschrift2"/>
      </w:pPr>
      <w:r>
        <w:t>T28</w:t>
      </w:r>
      <w:r w:rsidR="005F0EAC" w:rsidRPr="005F374F">
        <w:t>: Herkules und der gefährliche Löwe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Valerius: „Libenter apud te mansi, quia monumenta oppidi videre volui.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Multa monumenta, ut ego sentio, aspeximus. De eis monumentis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mihi iam scripsisti. Sed responde mihi, Tite: Cur nos ad oram duxisti?“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Titus: „Magnum studium vestrum sensi. Nonne de consilio meo dixi?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Nunc vobis statuam Marci Noni Balbi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1C52E9">
        <w:rPr>
          <w:rFonts w:ascii="Calibri" w:hAnsi="Calibri"/>
          <w:sz w:val="22"/>
          <w:lang w:val="en-GB"/>
        </w:rPr>
        <w:t xml:space="preserve"> ostendere volo. Ecce! Is senator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clarus oppidum nostrum auxit. Eius auxilio oppidum nostrum</w:t>
      </w:r>
    </w:p>
    <w:p w:rsidR="005F0EAC" w:rsidRPr="005F374F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clarum est.“</w:t>
      </w:r>
    </w:p>
    <w:p w:rsidR="005F0EAC" w:rsidRPr="005F374F" w:rsidRDefault="005F0EAC" w:rsidP="00B96139">
      <w:pPr>
        <w:rPr>
          <w:rFonts w:ascii="Calibri" w:hAnsi="Calibri"/>
          <w:sz w:val="22"/>
          <w:lang w:val="en-GB"/>
        </w:rPr>
      </w:pP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„In oppido Nemea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1C52E9">
        <w:rPr>
          <w:rFonts w:ascii="Calibri" w:hAnsi="Calibri"/>
          <w:sz w:val="22"/>
          <w:lang w:val="en-GB"/>
        </w:rPr>
        <w:t xml:space="preserve"> timor homines miseros torsit, quia magnus leo in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silvis errabat. Itaque ad Herculem nuntios miserunt. Is autem hominibus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consilium non dedit: In silvas properavit et mox ante monstrum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stetit. Statim leo Herculem temptavit. Etsi Hercules primo titubavit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1C52E9">
        <w:rPr>
          <w:rFonts w:ascii="Calibri" w:hAnsi="Calibri"/>
          <w:sz w:val="22"/>
          <w:lang w:val="en-GB"/>
        </w:rPr>
        <w:t>,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in terram non cecidit. Clavam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1C52E9">
        <w:rPr>
          <w:rFonts w:ascii="Calibri" w:hAnsi="Calibri"/>
          <w:sz w:val="22"/>
          <w:lang w:val="en-GB"/>
        </w:rPr>
        <w:t xml:space="preserve"> suam in leonem misit – et monstrum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occidit: Leo vitam amisit. Tum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Hercules leonem mortuum in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oppidum traxit; hominibus dixit: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‚Videte leonem mortuum! Clava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mea eum superavi.‘ Homines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responderunt: ‚Gratiam tibi habemus;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nos enim ab eo monstro</w:t>
      </w:r>
    </w:p>
    <w:p w:rsidR="001C52E9" w:rsidRPr="001C52E9" w:rsidRDefault="001C52E9" w:rsidP="00B96139">
      <w:pPr>
        <w:rPr>
          <w:rFonts w:ascii="Calibri" w:hAnsi="Calibri"/>
          <w:sz w:val="22"/>
          <w:lang w:val="en-GB"/>
        </w:rPr>
      </w:pPr>
      <w:r w:rsidRPr="001C52E9">
        <w:rPr>
          <w:rFonts w:ascii="Calibri" w:hAnsi="Calibri"/>
          <w:sz w:val="22"/>
          <w:lang w:val="en-GB"/>
        </w:rPr>
        <w:t>liberavisti.‘ Riserunt et viro claro</w:t>
      </w:r>
    </w:p>
    <w:p w:rsidR="005F0EAC" w:rsidRPr="005F374F" w:rsidRDefault="001C52E9" w:rsidP="00B96139">
      <w:pPr>
        <w:rPr>
          <w:rFonts w:ascii="Calibri" w:hAnsi="Calibri"/>
          <w:sz w:val="22"/>
        </w:rPr>
      </w:pPr>
      <w:r w:rsidRPr="001C52E9">
        <w:rPr>
          <w:rFonts w:ascii="Calibri" w:hAnsi="Calibri"/>
          <w:sz w:val="22"/>
          <w:lang w:val="en-GB"/>
        </w:rPr>
        <w:t>libenter honorem praestiterunt.“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 xml:space="preserve">Mārcus Nōnius </w:t>
      </w:r>
      <w:r w:rsidRPr="001C52E9">
        <w:rPr>
          <w:rFonts w:ascii="Calibri" w:hAnsi="Calibri"/>
          <w:color w:val="FF0000"/>
          <w:sz w:val="22"/>
        </w:rPr>
        <w:t>Balbus:</w:t>
      </w:r>
      <w:r w:rsidRPr="001C52E9">
        <w:rPr>
          <w:rFonts w:ascii="Calibri" w:hAnsi="Calibri"/>
          <w:sz w:val="22"/>
        </w:rPr>
        <w:t xml:space="preserve"> Wohltäter der Stadt Herkulaneum – </w:t>
      </w:r>
      <w:r w:rsidRPr="001C52E9">
        <w:rPr>
          <w:rFonts w:ascii="Calibri" w:hAnsi="Calibri"/>
          <w:b/>
          <w:color w:val="FF0000"/>
          <w:sz w:val="22"/>
          <w:vertAlign w:val="superscript"/>
        </w:rPr>
        <w:t>2</w:t>
      </w:r>
      <w:r w:rsidRPr="001C52E9">
        <w:rPr>
          <w:rFonts w:ascii="Calibri" w:hAnsi="Calibri"/>
          <w:color w:val="FF0000"/>
          <w:sz w:val="22"/>
        </w:rPr>
        <w:t>Nemea</w:t>
      </w:r>
      <w:r w:rsidR="004D3F6D">
        <w:rPr>
          <w:rFonts w:ascii="Calibri" w:hAnsi="Calibri"/>
          <w:color w:val="FF0000"/>
          <w:sz w:val="22"/>
        </w:rPr>
        <w:t>:</w:t>
      </w:r>
      <w:r w:rsidRPr="001C52E9">
        <w:rPr>
          <w:rFonts w:ascii="Calibri" w:hAnsi="Calibri"/>
          <w:sz w:val="22"/>
        </w:rPr>
        <w:t xml:space="preserve"> </w:t>
      </w:r>
      <w:r w:rsidR="004D3F6D">
        <w:rPr>
          <w:rFonts w:ascii="Calibri" w:hAnsi="Calibri"/>
          <w:sz w:val="22"/>
        </w:rPr>
        <w:t>Stadt in Griechenland</w:t>
      </w:r>
      <w:r w:rsidRPr="001C52E9">
        <w:rPr>
          <w:rFonts w:ascii="Calibri" w:hAnsi="Calibri"/>
          <w:sz w:val="22"/>
        </w:rPr>
        <w:t xml:space="preserve"> – </w:t>
      </w:r>
      <w:r w:rsidRPr="001C52E9">
        <w:rPr>
          <w:rFonts w:ascii="Calibri" w:hAnsi="Calibri"/>
          <w:b/>
          <w:color w:val="FF0000"/>
          <w:sz w:val="22"/>
          <w:vertAlign w:val="superscript"/>
        </w:rPr>
        <w:t>3</w:t>
      </w:r>
      <w:r w:rsidRPr="001C52E9">
        <w:rPr>
          <w:rFonts w:ascii="Calibri" w:hAnsi="Calibri"/>
          <w:color w:val="FF0000"/>
          <w:sz w:val="22"/>
        </w:rPr>
        <w:t>titubāre</w:t>
      </w:r>
      <w:r w:rsidRPr="001C52E9">
        <w:rPr>
          <w:rFonts w:ascii="Calibri" w:hAnsi="Calibri"/>
          <w:sz w:val="22"/>
        </w:rPr>
        <w:t xml:space="preserve"> taumeln – </w:t>
      </w:r>
      <w:r w:rsidRPr="001C52E9">
        <w:rPr>
          <w:rFonts w:ascii="Calibri" w:hAnsi="Calibri"/>
          <w:b/>
          <w:color w:val="FF0000"/>
          <w:sz w:val="22"/>
          <w:vertAlign w:val="superscript"/>
        </w:rPr>
        <w:t>4</w:t>
      </w:r>
      <w:r w:rsidRPr="001C52E9">
        <w:rPr>
          <w:rFonts w:ascii="Calibri" w:hAnsi="Calibri"/>
          <w:color w:val="FF0000"/>
          <w:sz w:val="22"/>
        </w:rPr>
        <w:t>clāva</w:t>
      </w:r>
      <w:r w:rsidRPr="001C52E9">
        <w:rPr>
          <w:rFonts w:ascii="Calibri" w:hAnsi="Calibri"/>
          <w:sz w:val="22"/>
        </w:rPr>
        <w:t xml:space="preserve"> </w:t>
      </w:r>
      <w:r w:rsidR="00922C8A">
        <w:rPr>
          <w:rFonts w:ascii="Calibri" w:hAnsi="Calibri"/>
          <w:sz w:val="22"/>
        </w:rPr>
        <w:t xml:space="preserve">die </w:t>
      </w:r>
      <w:r w:rsidRPr="001C52E9">
        <w:rPr>
          <w:rFonts w:ascii="Calibri" w:hAnsi="Calibri"/>
          <w:sz w:val="22"/>
        </w:rPr>
        <w:t>Keule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6B0C7D" w:rsidP="00B96139">
      <w:pPr>
        <w:pStyle w:val="berschrift2"/>
        <w:rPr>
          <w:lang w:val="fr-FR"/>
        </w:rPr>
      </w:pPr>
      <w:r>
        <w:rPr>
          <w:lang w:val="fr-FR"/>
        </w:rPr>
        <w:t>E29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Homines leonem timebant. Itaque Hercules ad eos vēnit.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2.</w:t>
      </w:r>
      <w:r w:rsidRPr="005F374F">
        <w:rPr>
          <w:rFonts w:ascii="Calibri" w:hAnsi="Calibri"/>
          <w:sz w:val="22"/>
        </w:rPr>
        <w:t xml:space="preserve"> Mox monstrum invēnit et cum eo pugnavit et id interfēcit.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Multi homines pugnam Herculis v</w:t>
      </w:r>
      <w:r w:rsidR="006B0C7D">
        <w:rPr>
          <w:rFonts w:ascii="Calibri" w:hAnsi="Calibri"/>
          <w:sz w:val="22"/>
        </w:rPr>
        <w:t>ī</w:t>
      </w:r>
      <w:r w:rsidRPr="005F374F">
        <w:rPr>
          <w:rFonts w:ascii="Calibri" w:hAnsi="Calibri"/>
          <w:sz w:val="22"/>
        </w:rPr>
        <w:t>d</w:t>
      </w:r>
      <w:r w:rsidR="006B0C7D">
        <w:rPr>
          <w:rFonts w:ascii="Calibri" w:hAnsi="Calibri"/>
          <w:sz w:val="22"/>
        </w:rPr>
        <w:t>e</w:t>
      </w:r>
      <w:r w:rsidRPr="005F374F">
        <w:rPr>
          <w:rFonts w:ascii="Calibri" w:hAnsi="Calibri"/>
          <w:sz w:val="22"/>
        </w:rPr>
        <w:t>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4.</w:t>
      </w:r>
      <w:r w:rsidRPr="005F374F">
        <w:rPr>
          <w:rFonts w:ascii="Calibri" w:hAnsi="Calibri"/>
          <w:sz w:val="22"/>
        </w:rPr>
        <w:t xml:space="preserve"> Animus viri homines mōvit.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5.</w:t>
      </w:r>
      <w:r w:rsidRPr="005F374F">
        <w:rPr>
          <w:rFonts w:ascii="Calibri" w:hAnsi="Calibri"/>
          <w:sz w:val="22"/>
        </w:rPr>
        <w:t xml:space="preserve"> Tum Hercules pellem </w:t>
      </w:r>
      <w:r w:rsidR="006B0C7D" w:rsidRPr="006B0C7D">
        <w:rPr>
          <w:rFonts w:ascii="Calibri" w:hAnsi="Calibri"/>
          <w:i/>
          <w:sz w:val="22"/>
        </w:rPr>
        <w:t xml:space="preserve">(Fell) </w:t>
      </w:r>
      <w:r w:rsidRPr="005F374F">
        <w:rPr>
          <w:rFonts w:ascii="Calibri" w:hAnsi="Calibri"/>
          <w:sz w:val="22"/>
        </w:rPr>
        <w:t>leonis cēpit eamque regionem relīquit.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6.</w:t>
      </w:r>
      <w:r w:rsidRPr="005F374F">
        <w:rPr>
          <w:rFonts w:ascii="Calibri" w:hAnsi="Calibri"/>
          <w:sz w:val="22"/>
        </w:rPr>
        <w:t xml:space="preserve"> Homines rogabant: „Unde is vir vēnit? Descenditne de caelo?“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8C0A28" w:rsidP="00B96139">
      <w:pPr>
        <w:pStyle w:val="berschrift2"/>
      </w:pPr>
      <w:r>
        <w:t>T29</w:t>
      </w:r>
      <w:r w:rsidR="005F0EAC" w:rsidRPr="005F374F">
        <w:t>: Herkules und der Stall des Augias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Amici in basilicam venerunt. Mox ibi sederunt et verba Titi audiverunt.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Titus: „Ecce imaginem</w:t>
      </w:r>
      <w:r w:rsidRPr="005F374F">
        <w:rPr>
          <w:rFonts w:ascii="Calibri" w:hAnsi="Calibri"/>
          <w:b/>
          <w:color w:val="FF0000"/>
          <w:vertAlign w:val="superscript"/>
        </w:rPr>
        <w:t>1</w:t>
      </w:r>
      <w:r w:rsidRPr="008C0A28">
        <w:rPr>
          <w:rFonts w:ascii="Calibri" w:hAnsi="Calibri"/>
        </w:rPr>
        <w:t>, amici! Eurystheus Herculi duodecim vel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quattuordecim labores imperavit. Primum, secundum, tertium, quartum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laborem scitis.“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Valerius: „Ita est. O Hercules, ego te laudo. Vir clarus es. Neque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Iunonem deam neque pericula timuisti. Venisti, vidisti et statim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vicisti. Etiam bestias interfecisti.“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Titus: „Profecto Hercules venit, vidit, vicit. In ea imagine quintum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laborem videtis: Hercules apud Augiam regem. Augias rex Herculi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dixit: ,Ades mihi, Hercules! Pater multos tauros</w:t>
      </w:r>
      <w:r>
        <w:rPr>
          <w:rFonts w:ascii="Calibri" w:hAnsi="Calibri"/>
          <w:b/>
          <w:color w:val="FF0000"/>
          <w:vertAlign w:val="superscript"/>
        </w:rPr>
        <w:t>2</w:t>
      </w:r>
      <w:r w:rsidRPr="008C0A28">
        <w:rPr>
          <w:rFonts w:ascii="Calibri" w:hAnsi="Calibri"/>
        </w:rPr>
        <w:t xml:space="preserve"> pulchros mihi reliquit.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Sed propter magnam copiam fimi</w:t>
      </w:r>
      <w:r>
        <w:rPr>
          <w:rFonts w:ascii="Calibri" w:hAnsi="Calibri"/>
          <w:b/>
          <w:color w:val="FF0000"/>
          <w:vertAlign w:val="superscript"/>
        </w:rPr>
        <w:t>3</w:t>
      </w:r>
      <w:r w:rsidRPr="008C0A28">
        <w:rPr>
          <w:rFonts w:ascii="Calibri" w:hAnsi="Calibri"/>
        </w:rPr>
        <w:t xml:space="preserve"> stabulum</w:t>
      </w:r>
      <w:r>
        <w:rPr>
          <w:rFonts w:ascii="Calibri" w:hAnsi="Calibri"/>
          <w:b/>
          <w:color w:val="FF0000"/>
          <w:vertAlign w:val="superscript"/>
        </w:rPr>
        <w:t>4</w:t>
      </w:r>
      <w:r w:rsidRPr="008C0A28">
        <w:rPr>
          <w:rFonts w:ascii="Calibri" w:hAnsi="Calibri"/>
        </w:rPr>
        <w:t xml:space="preserve"> intrare vix possum.</w:t>
      </w:r>
    </w:p>
    <w:p w:rsidR="008C0A28" w:rsidRPr="008C0A28" w:rsidRDefault="008C0A28" w:rsidP="00B96139">
      <w:pPr>
        <w:pStyle w:val="Textkrper-Zeileneinzug"/>
        <w:rPr>
          <w:rFonts w:ascii="Calibri" w:hAnsi="Calibri"/>
        </w:rPr>
      </w:pPr>
      <w:r w:rsidRPr="008C0A28">
        <w:rPr>
          <w:rFonts w:ascii="Calibri" w:hAnsi="Calibri"/>
        </w:rPr>
        <w:t>Auxilium nondum inveni. Tu iam multa claraque facta fecisti: Itaque</w:t>
      </w:r>
    </w:p>
    <w:p w:rsidR="005F0EAC" w:rsidRPr="005F374F" w:rsidRDefault="008C0A28" w:rsidP="00B96139">
      <w:pPr>
        <w:pStyle w:val="Textkrper-Zeileneinzug"/>
        <w:ind w:left="0" w:firstLine="0"/>
        <w:rPr>
          <w:rFonts w:ascii="Calibri" w:hAnsi="Calibri"/>
        </w:rPr>
      </w:pPr>
      <w:r w:rsidRPr="008C0A28">
        <w:rPr>
          <w:rFonts w:ascii="Calibri" w:hAnsi="Calibri"/>
        </w:rPr>
        <w:t>age tauros e stabulo et purga</w:t>
      </w:r>
      <w:r>
        <w:rPr>
          <w:rFonts w:ascii="Calibri" w:hAnsi="Calibri"/>
          <w:b/>
          <w:color w:val="FF0000"/>
          <w:vertAlign w:val="superscript"/>
        </w:rPr>
        <w:t>5</w:t>
      </w:r>
      <w:r w:rsidRPr="008C0A28">
        <w:rPr>
          <w:rFonts w:ascii="Calibri" w:hAnsi="Calibri"/>
        </w:rPr>
        <w:t xml:space="preserve"> stabulum!‘ 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Titus: „Comprehendisne? Specta: Hercules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apud Augiam mansit; primo tauros magna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voce e stabulo egit et in campos misit, tum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ad Alpheum</w:t>
      </w:r>
      <w:r>
        <w:rPr>
          <w:rFonts w:ascii="Calibri" w:hAnsi="Calibri"/>
          <w:b/>
          <w:color w:val="FF0000"/>
          <w:sz w:val="22"/>
          <w:vertAlign w:val="superscript"/>
        </w:rPr>
        <w:t>6</w:t>
      </w:r>
      <w:r w:rsidRPr="008C0A28">
        <w:rPr>
          <w:rFonts w:ascii="Calibri" w:hAnsi="Calibri"/>
          <w:sz w:val="22"/>
          <w:lang w:val="it-IT"/>
        </w:rPr>
        <w:t xml:space="preserve"> descendit. Ibi aquam a fluvio ad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stabulum duxit. Comprehendistisne, amici?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Dolores Herculem non torserunt, is virtutem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non amisit. Primo consilium cepit, tum egit: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Aquam in stabulum vertit – ita stabulum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purgavit.“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Valerius: „Ah ... verba tua me moverunt – et</w:t>
      </w:r>
    </w:p>
    <w:p w:rsidR="008C0A28" w:rsidRPr="008C0A28" w:rsidRDefault="008C0A28" w:rsidP="00B96139">
      <w:pPr>
        <w:rPr>
          <w:rFonts w:ascii="Calibri" w:hAnsi="Calibri"/>
          <w:sz w:val="22"/>
          <w:lang w:val="it-IT"/>
        </w:rPr>
      </w:pPr>
      <w:r w:rsidRPr="008C0A28">
        <w:rPr>
          <w:rFonts w:ascii="Calibri" w:hAnsi="Calibri"/>
          <w:sz w:val="22"/>
          <w:lang w:val="it-IT"/>
        </w:rPr>
        <w:t>fabulam nunc tandem comprehendi: Hercules</w:t>
      </w:r>
    </w:p>
    <w:p w:rsidR="005F0EAC" w:rsidRPr="005F374F" w:rsidRDefault="008C0A28" w:rsidP="00B96139">
      <w:pPr>
        <w:rPr>
          <w:rFonts w:ascii="Calibri" w:hAnsi="Calibri"/>
          <w:sz w:val="22"/>
        </w:rPr>
      </w:pPr>
      <w:r w:rsidRPr="008C0A28">
        <w:rPr>
          <w:rFonts w:ascii="Calibri" w:hAnsi="Calibri"/>
          <w:sz w:val="22"/>
          <w:lang w:val="it-IT"/>
        </w:rPr>
        <w:t>neque vi</w:t>
      </w:r>
      <w:r>
        <w:rPr>
          <w:rFonts w:ascii="Calibri" w:hAnsi="Calibri"/>
          <w:b/>
          <w:color w:val="FF0000"/>
          <w:sz w:val="22"/>
          <w:vertAlign w:val="superscript"/>
        </w:rPr>
        <w:t>7</w:t>
      </w:r>
      <w:r w:rsidRPr="008C0A28">
        <w:rPr>
          <w:rFonts w:ascii="Calibri" w:hAnsi="Calibri"/>
          <w:sz w:val="22"/>
          <w:lang w:val="it-IT"/>
        </w:rPr>
        <w:t xml:space="preserve"> neque armis, sed ingenio vicit.“</w:t>
      </w:r>
    </w:p>
    <w:p w:rsidR="005F0EAC" w:rsidRPr="008C0A28" w:rsidRDefault="005F0EAC" w:rsidP="00B96139">
      <w:pPr>
        <w:rPr>
          <w:rFonts w:ascii="Calibri" w:hAnsi="Calibri"/>
          <w:sz w:val="22"/>
        </w:rPr>
      </w:pPr>
    </w:p>
    <w:p w:rsidR="005F0EAC" w:rsidRPr="008C0A28" w:rsidRDefault="005F0EAC" w:rsidP="00B96139">
      <w:pPr>
        <w:rPr>
          <w:rFonts w:ascii="Calibri" w:hAnsi="Calibri"/>
          <w:sz w:val="22"/>
        </w:rPr>
      </w:pPr>
      <w:r w:rsidRPr="008C0A28">
        <w:rPr>
          <w:rFonts w:ascii="Calibri" w:hAnsi="Calibri"/>
          <w:b/>
          <w:color w:val="FF0000"/>
          <w:sz w:val="22"/>
          <w:vertAlign w:val="superscript"/>
        </w:rPr>
        <w:t>1</w:t>
      </w:r>
      <w:r w:rsidRPr="008C0A28">
        <w:rPr>
          <w:rFonts w:ascii="Calibri" w:hAnsi="Calibri"/>
          <w:color w:val="FF0000"/>
          <w:sz w:val="22"/>
        </w:rPr>
        <w:t>imāgō, inis</w:t>
      </w:r>
      <w:r w:rsidRPr="008C0A28">
        <w:rPr>
          <w:rFonts w:ascii="Calibri" w:hAnsi="Calibri"/>
          <w:sz w:val="22"/>
        </w:rPr>
        <w:t xml:space="preserve"> </w:t>
      </w:r>
      <w:r w:rsidR="008C0A28">
        <w:rPr>
          <w:rFonts w:ascii="Calibri" w:hAnsi="Calibri"/>
          <w:sz w:val="22"/>
        </w:rPr>
        <w:t xml:space="preserve">das </w:t>
      </w:r>
      <w:r w:rsidRPr="008C0A28">
        <w:rPr>
          <w:rFonts w:ascii="Calibri" w:hAnsi="Calibri"/>
          <w:sz w:val="22"/>
        </w:rPr>
        <w:t xml:space="preserve">Bild – </w:t>
      </w:r>
      <w:r w:rsidRPr="008C0A28">
        <w:rPr>
          <w:rFonts w:ascii="Calibri" w:hAnsi="Calibri"/>
          <w:b/>
          <w:color w:val="FF0000"/>
          <w:sz w:val="22"/>
          <w:vertAlign w:val="superscript"/>
        </w:rPr>
        <w:t>2</w:t>
      </w:r>
      <w:r w:rsidRPr="008C0A28">
        <w:rPr>
          <w:rFonts w:ascii="Calibri" w:hAnsi="Calibri"/>
          <w:color w:val="FF0000"/>
          <w:sz w:val="22"/>
        </w:rPr>
        <w:t>taurus</w:t>
      </w:r>
      <w:r w:rsidRPr="008C0A28">
        <w:rPr>
          <w:rFonts w:ascii="Calibri" w:hAnsi="Calibri"/>
          <w:sz w:val="22"/>
        </w:rPr>
        <w:t xml:space="preserve"> </w:t>
      </w:r>
      <w:r w:rsidR="008C0A28">
        <w:rPr>
          <w:rFonts w:ascii="Calibri" w:hAnsi="Calibri"/>
          <w:sz w:val="22"/>
        </w:rPr>
        <w:t xml:space="preserve">der </w:t>
      </w:r>
      <w:r w:rsidRPr="008C0A28">
        <w:rPr>
          <w:rFonts w:ascii="Calibri" w:hAnsi="Calibri"/>
          <w:sz w:val="22"/>
        </w:rPr>
        <w:t xml:space="preserve">Stier – </w:t>
      </w:r>
      <w:r w:rsidRPr="008C0A28">
        <w:rPr>
          <w:rFonts w:ascii="Calibri" w:hAnsi="Calibri"/>
          <w:b/>
          <w:color w:val="FF0000"/>
          <w:sz w:val="22"/>
          <w:vertAlign w:val="superscript"/>
        </w:rPr>
        <w:t>3</w:t>
      </w:r>
      <w:r w:rsidRPr="008C0A28">
        <w:rPr>
          <w:rFonts w:ascii="Calibri" w:hAnsi="Calibri"/>
          <w:color w:val="FF0000"/>
          <w:sz w:val="22"/>
        </w:rPr>
        <w:t>fimus</w:t>
      </w:r>
      <w:r w:rsidRPr="008C0A28">
        <w:rPr>
          <w:rFonts w:ascii="Calibri" w:hAnsi="Calibri"/>
          <w:sz w:val="22"/>
        </w:rPr>
        <w:t xml:space="preserve"> </w:t>
      </w:r>
      <w:r w:rsidR="008C0A28">
        <w:rPr>
          <w:rFonts w:ascii="Calibri" w:hAnsi="Calibri"/>
          <w:sz w:val="22"/>
        </w:rPr>
        <w:t xml:space="preserve">der </w:t>
      </w:r>
      <w:r w:rsidRPr="008C0A28">
        <w:rPr>
          <w:rFonts w:ascii="Calibri" w:hAnsi="Calibri"/>
          <w:sz w:val="22"/>
        </w:rPr>
        <w:t xml:space="preserve">Mist – </w:t>
      </w:r>
      <w:r w:rsidRPr="008C0A28">
        <w:rPr>
          <w:rFonts w:ascii="Calibri" w:hAnsi="Calibri"/>
          <w:b/>
          <w:color w:val="FF0000"/>
          <w:sz w:val="22"/>
          <w:vertAlign w:val="superscript"/>
        </w:rPr>
        <w:t>4</w:t>
      </w:r>
      <w:r w:rsidRPr="008C0A28">
        <w:rPr>
          <w:rFonts w:ascii="Calibri" w:hAnsi="Calibri"/>
          <w:color w:val="FF0000"/>
          <w:sz w:val="22"/>
        </w:rPr>
        <w:t>stabulum</w:t>
      </w:r>
      <w:r w:rsidRPr="008C0A28">
        <w:rPr>
          <w:rFonts w:ascii="Calibri" w:hAnsi="Calibri"/>
          <w:sz w:val="22"/>
        </w:rPr>
        <w:t xml:space="preserve"> </w:t>
      </w:r>
      <w:r w:rsidR="008C0A28">
        <w:rPr>
          <w:rFonts w:ascii="Calibri" w:hAnsi="Calibri"/>
          <w:sz w:val="22"/>
        </w:rPr>
        <w:t xml:space="preserve">der </w:t>
      </w:r>
      <w:r w:rsidRPr="008C0A28">
        <w:rPr>
          <w:rFonts w:ascii="Calibri" w:hAnsi="Calibri"/>
          <w:sz w:val="22"/>
        </w:rPr>
        <w:t xml:space="preserve">Stall – </w:t>
      </w:r>
      <w:r w:rsidRPr="008C0A28">
        <w:rPr>
          <w:rFonts w:ascii="Calibri" w:hAnsi="Calibri"/>
          <w:b/>
          <w:color w:val="FF0000"/>
          <w:sz w:val="22"/>
          <w:vertAlign w:val="superscript"/>
        </w:rPr>
        <w:t>5</w:t>
      </w:r>
      <w:r w:rsidRPr="008C0A28">
        <w:rPr>
          <w:rFonts w:ascii="Calibri" w:hAnsi="Calibri"/>
          <w:color w:val="FF0000"/>
          <w:sz w:val="22"/>
        </w:rPr>
        <w:t>p</w:t>
      </w:r>
      <w:r w:rsidRPr="008C0A28">
        <w:rPr>
          <w:rFonts w:ascii="Calibri" w:hAnsi="Calibri"/>
          <w:color w:val="FF0000"/>
          <w:sz w:val="22"/>
          <w:lang w:val="la-Latn"/>
        </w:rPr>
        <w:t>ū</w:t>
      </w:r>
      <w:r w:rsidRPr="008C0A28">
        <w:rPr>
          <w:rFonts w:ascii="Calibri" w:hAnsi="Calibri"/>
          <w:color w:val="FF0000"/>
          <w:sz w:val="22"/>
        </w:rPr>
        <w:t>rgāre</w:t>
      </w:r>
      <w:r w:rsidRPr="008C0A28">
        <w:rPr>
          <w:rFonts w:ascii="Calibri" w:hAnsi="Calibri"/>
          <w:sz w:val="22"/>
        </w:rPr>
        <w:t xml:space="preserve"> reinigen – </w:t>
      </w:r>
      <w:r w:rsidRPr="008C0A28">
        <w:rPr>
          <w:rFonts w:ascii="Calibri" w:hAnsi="Calibri"/>
          <w:b/>
          <w:color w:val="FF0000"/>
          <w:sz w:val="22"/>
          <w:vertAlign w:val="superscript"/>
        </w:rPr>
        <w:t>6</w:t>
      </w:r>
      <w:r w:rsidRPr="008C0A28">
        <w:rPr>
          <w:rFonts w:ascii="Calibri" w:hAnsi="Calibri"/>
          <w:color w:val="FF0000"/>
          <w:sz w:val="22"/>
        </w:rPr>
        <w:t>Alphēus</w:t>
      </w:r>
      <w:r w:rsidR="008C0A28">
        <w:rPr>
          <w:rFonts w:ascii="Calibri" w:hAnsi="Calibri"/>
          <w:color w:val="FF0000"/>
          <w:sz w:val="22"/>
        </w:rPr>
        <w:t>:</w:t>
      </w:r>
      <w:r w:rsidRPr="008C0A28">
        <w:rPr>
          <w:rFonts w:ascii="Calibri" w:hAnsi="Calibri"/>
          <w:sz w:val="22"/>
        </w:rPr>
        <w:t xml:space="preserve"> </w:t>
      </w:r>
      <w:r w:rsidR="008C0A28">
        <w:rPr>
          <w:rFonts w:ascii="Calibri" w:hAnsi="Calibri"/>
          <w:sz w:val="22"/>
        </w:rPr>
        <w:t>Fluss in Griechenland</w:t>
      </w:r>
      <w:r w:rsidRPr="008C0A28">
        <w:rPr>
          <w:rFonts w:ascii="Calibri" w:hAnsi="Calibri"/>
          <w:sz w:val="22"/>
        </w:rPr>
        <w:t xml:space="preserve"> – </w:t>
      </w:r>
      <w:r w:rsidRPr="008C0A28">
        <w:rPr>
          <w:rFonts w:ascii="Calibri" w:hAnsi="Calibri"/>
          <w:b/>
          <w:color w:val="FF0000"/>
          <w:sz w:val="22"/>
          <w:vertAlign w:val="superscript"/>
        </w:rPr>
        <w:t>7</w:t>
      </w:r>
      <w:r w:rsidRPr="008C0A28">
        <w:rPr>
          <w:rFonts w:ascii="Calibri" w:hAnsi="Calibri"/>
          <w:color w:val="FF0000"/>
          <w:sz w:val="22"/>
        </w:rPr>
        <w:t>vīs</w:t>
      </w:r>
      <w:r w:rsidRPr="008C0A28">
        <w:rPr>
          <w:rFonts w:ascii="Calibri" w:hAnsi="Calibri"/>
          <w:sz w:val="22"/>
        </w:rPr>
        <w:t xml:space="preserve"> </w:t>
      </w:r>
      <w:r w:rsidR="008C0A28">
        <w:rPr>
          <w:rFonts w:ascii="Calibri" w:hAnsi="Calibri"/>
          <w:sz w:val="22"/>
        </w:rPr>
        <w:t xml:space="preserve">die </w:t>
      </w:r>
      <w:r w:rsidRPr="008C0A28">
        <w:rPr>
          <w:rFonts w:ascii="Calibri" w:hAnsi="Calibri"/>
          <w:sz w:val="22"/>
        </w:rPr>
        <w:t xml:space="preserve">Kraft </w:t>
      </w:r>
      <w:r w:rsidRPr="008C0A28">
        <w:rPr>
          <w:rFonts w:ascii="Calibri" w:hAnsi="Calibri"/>
          <w:i/>
          <w:sz w:val="22"/>
        </w:rPr>
        <w:t>(Abl.</w:t>
      </w:r>
      <w:r w:rsidRPr="008C0A28">
        <w:rPr>
          <w:rFonts w:ascii="Calibri" w:hAnsi="Calibri"/>
          <w:sz w:val="22"/>
        </w:rPr>
        <w:t xml:space="preserve"> </w:t>
      </w:r>
      <w:r w:rsidRPr="008C0A28">
        <w:rPr>
          <w:rFonts w:ascii="Calibri" w:hAnsi="Calibri"/>
          <w:color w:val="FF0000"/>
          <w:sz w:val="22"/>
        </w:rPr>
        <w:t>vī</w:t>
      </w:r>
      <w:r w:rsidRPr="008C0A28">
        <w:rPr>
          <w:rFonts w:ascii="Calibri" w:hAnsi="Calibri"/>
          <w:i/>
          <w:sz w:val="22"/>
        </w:rPr>
        <w:t>)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F229DC" w:rsidP="00B96139">
      <w:pPr>
        <w:pStyle w:val="berschrift2"/>
        <w:rPr>
          <w:lang w:val="fr-FR"/>
        </w:rPr>
      </w:pPr>
      <w:r>
        <w:rPr>
          <w:lang w:val="fr-FR"/>
        </w:rPr>
        <w:t>E30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Augias rex auxilio Herculis gaudebat.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2.</w:t>
      </w:r>
      <w:r w:rsidRPr="005F374F">
        <w:rPr>
          <w:rFonts w:ascii="Calibri" w:hAnsi="Calibri"/>
          <w:sz w:val="22"/>
        </w:rPr>
        <w:t xml:space="preserve"> Augias stabulo </w:t>
      </w:r>
      <w:r w:rsidR="00F229DC" w:rsidRPr="00F229DC">
        <w:rPr>
          <w:rFonts w:ascii="Calibri" w:hAnsi="Calibri"/>
          <w:i/>
          <w:sz w:val="22"/>
        </w:rPr>
        <w:t>(Stall)</w:t>
      </w:r>
      <w:r w:rsidR="00F229DC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>dolebat.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Hercules tauros </w:t>
      </w:r>
      <w:r w:rsidR="008821D3" w:rsidRPr="00F229DC">
        <w:rPr>
          <w:rFonts w:ascii="Calibri" w:hAnsi="Calibri"/>
          <w:i/>
          <w:sz w:val="22"/>
        </w:rPr>
        <w:t>(</w:t>
      </w:r>
      <w:r w:rsidR="008821D3">
        <w:rPr>
          <w:rFonts w:ascii="Calibri" w:hAnsi="Calibri"/>
          <w:i/>
          <w:sz w:val="22"/>
        </w:rPr>
        <w:t>Stiere</w:t>
      </w:r>
      <w:r w:rsidR="008821D3" w:rsidRPr="00F229DC">
        <w:rPr>
          <w:rFonts w:ascii="Calibri" w:hAnsi="Calibri"/>
          <w:i/>
          <w:sz w:val="22"/>
        </w:rPr>
        <w:t>)</w:t>
      </w:r>
      <w:r w:rsidR="008821D3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>e stabulo egit.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4.</w:t>
      </w:r>
      <w:r w:rsidRPr="005F374F">
        <w:rPr>
          <w:rFonts w:ascii="Calibri" w:hAnsi="Calibri"/>
          <w:sz w:val="22"/>
        </w:rPr>
        <w:t xml:space="preserve"> Iam stabulum a tauris liberum fuit.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 xml:space="preserve">Sed stabulum nondum fimo </w:t>
      </w:r>
      <w:r w:rsidR="00A8687F" w:rsidRPr="00F229DC">
        <w:rPr>
          <w:rFonts w:ascii="Calibri" w:hAnsi="Calibri"/>
          <w:i/>
          <w:sz w:val="22"/>
        </w:rPr>
        <w:t>(</w:t>
      </w:r>
      <w:r w:rsidR="00A8687F">
        <w:rPr>
          <w:rFonts w:ascii="Calibri" w:hAnsi="Calibri"/>
          <w:i/>
          <w:sz w:val="22"/>
        </w:rPr>
        <w:t>Mist</w:t>
      </w:r>
      <w:r w:rsidR="00A8687F" w:rsidRPr="00F229DC">
        <w:rPr>
          <w:rFonts w:ascii="Calibri" w:hAnsi="Calibri"/>
          <w:i/>
          <w:sz w:val="22"/>
        </w:rPr>
        <w:t>)</w:t>
      </w:r>
      <w:r w:rsidR="00A8687F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>liberum fuit.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5.</w:t>
      </w:r>
      <w:r w:rsidRPr="005F374F">
        <w:rPr>
          <w:rFonts w:ascii="Calibri" w:hAnsi="Calibri"/>
          <w:sz w:val="22"/>
        </w:rPr>
        <w:t xml:space="preserve"> Primo Hercules aquā caruit, tum fluvium ad stabulum vertit.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6.</w:t>
      </w:r>
      <w:r w:rsidRPr="005F374F">
        <w:rPr>
          <w:rFonts w:ascii="Calibri" w:hAnsi="Calibri"/>
          <w:sz w:val="22"/>
        </w:rPr>
        <w:t xml:space="preserve"> Augias: „Diu dolui. Nunc tandem gaudeo. Eā horā laetitia mea magna est.“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T3</w:t>
      </w:r>
      <w:r w:rsidR="00CC485F">
        <w:t>0</w:t>
      </w:r>
      <w:r w:rsidRPr="005F374F">
        <w:t>: Herkules im Reich der Toten</w:t>
      </w:r>
    </w:p>
    <w:p w:rsidR="00CC485F" w:rsidRPr="00CC485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Eurystheus rex gaudebat, quod imperium auxit. Sed ingenio Herculis</w:t>
      </w:r>
    </w:p>
    <w:p w:rsidR="00CC485F" w:rsidRPr="00CC485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non gaudebat, immo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CC485F">
        <w:rPr>
          <w:rFonts w:ascii="Calibri" w:hAnsi="Calibri"/>
          <w:sz w:val="22"/>
          <w:lang w:val="la-Latn"/>
        </w:rPr>
        <w:t xml:space="preserve"> ingenio eius laborabat. Quia glori</w:t>
      </w:r>
      <w:r>
        <w:rPr>
          <w:rFonts w:ascii="Calibri" w:hAnsi="Calibri"/>
          <w:sz w:val="22"/>
          <w:lang w:val="la-Latn"/>
        </w:rPr>
        <w:t>ā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CC485F">
        <w:rPr>
          <w:rFonts w:ascii="Calibri" w:hAnsi="Calibri"/>
          <w:sz w:val="22"/>
          <w:lang w:val="la-Latn"/>
        </w:rPr>
        <w:t xml:space="preserve"> Herculis</w:t>
      </w:r>
    </w:p>
    <w:p w:rsidR="00CC485F" w:rsidRPr="00CC485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doluit, amicis dixit: „Potestatem eius delere debeo.“</w:t>
      </w:r>
    </w:p>
    <w:p w:rsidR="00CC485F" w:rsidRPr="00CC485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Diu rex consilio carebat, tandem dolum invenit: Consilium cepit</w:t>
      </w:r>
    </w:p>
    <w:p w:rsidR="00CC485F" w:rsidRPr="00CC485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Herculem in pericula nova mittere et virum ita interficere. Itaque</w:t>
      </w:r>
    </w:p>
    <w:p w:rsidR="00CC485F" w:rsidRPr="00CC485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dixit: „Audi, Hercules! Visne cunctis laboribus liber esse? Tum</w:t>
      </w:r>
    </w:p>
    <w:p w:rsidR="005F0EAC" w:rsidRPr="005F374F" w:rsidRDefault="00CC485F" w:rsidP="00B96139">
      <w:pPr>
        <w:rPr>
          <w:rFonts w:ascii="Calibri" w:hAnsi="Calibri"/>
          <w:sz w:val="22"/>
          <w:lang w:val="la-Latn"/>
        </w:rPr>
      </w:pPr>
      <w:r w:rsidRPr="00CC485F">
        <w:rPr>
          <w:rFonts w:ascii="Calibri" w:hAnsi="Calibri"/>
          <w:sz w:val="22"/>
          <w:lang w:val="la-Latn"/>
        </w:rPr>
        <w:t>praesta mihi novum officium! Iam multa officia praestitisti.“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Hercules eo anno iam clarus erat; tamen regi paruit et nocte cum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Mercurio deo ad inferos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CC485F">
        <w:rPr>
          <w:rFonts w:ascii="Calibri" w:hAnsi="Calibri"/>
          <w:sz w:val="22"/>
        </w:rPr>
        <w:t xml:space="preserve"> descendit. Paulo post ad Plutonem venit.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Is autem Herculem ab inferis prohibere voluit. Itaque Cerberum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misit. Etsi bestia magnos dentes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CC485F">
        <w:rPr>
          <w:rFonts w:ascii="Calibri" w:hAnsi="Calibri"/>
          <w:sz w:val="22"/>
        </w:rPr>
        <w:t xml:space="preserve"> ostendit, Hercules liber a timore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fuit: Cerberum non interfecit, sed monstrum in vincula dedit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CC485F">
        <w:rPr>
          <w:rFonts w:ascii="Calibri" w:hAnsi="Calibri"/>
          <w:sz w:val="22"/>
        </w:rPr>
        <w:t xml:space="preserve"> et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ex inferis traxit. Sic se a periculo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servavit. Prima luce cum Cerbero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ante Eurystheum regem stetit.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Statim magnus timor Eurystheum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cepit – sed ea hora rex comprehendit:</w:t>
      </w:r>
    </w:p>
    <w:p w:rsidR="00CC485F" w:rsidRPr="00CC485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Hercules filius Iovis est. Cuncta</w:t>
      </w:r>
    </w:p>
    <w:p w:rsidR="005F0EAC" w:rsidRPr="005F374F" w:rsidRDefault="00CC485F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sz w:val="22"/>
        </w:rPr>
        <w:t>officia praestare potest.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CC485F" w:rsidRDefault="005F0EAC" w:rsidP="00B96139">
      <w:pPr>
        <w:rPr>
          <w:rFonts w:ascii="Calibri" w:hAnsi="Calibri"/>
          <w:sz w:val="22"/>
        </w:rPr>
      </w:pPr>
      <w:r w:rsidRPr="00CC485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CC485F">
        <w:rPr>
          <w:rFonts w:ascii="Calibri" w:hAnsi="Calibri"/>
          <w:color w:val="FF0000"/>
          <w:sz w:val="22"/>
        </w:rPr>
        <w:t>immō</w:t>
      </w:r>
      <w:r w:rsidRPr="00CC485F">
        <w:rPr>
          <w:rFonts w:ascii="Calibri" w:hAnsi="Calibri"/>
          <w:sz w:val="22"/>
        </w:rPr>
        <w:t xml:space="preserve"> im Gegenteil – </w:t>
      </w:r>
      <w:r w:rsidRPr="00CC485F">
        <w:rPr>
          <w:rFonts w:ascii="Calibri" w:hAnsi="Calibri"/>
          <w:b/>
          <w:color w:val="FF0000"/>
          <w:sz w:val="22"/>
          <w:vertAlign w:val="superscript"/>
        </w:rPr>
        <w:t>2</w:t>
      </w:r>
      <w:r w:rsidRPr="00CC485F">
        <w:rPr>
          <w:rFonts w:ascii="Calibri" w:hAnsi="Calibri"/>
          <w:color w:val="FF0000"/>
          <w:sz w:val="22"/>
        </w:rPr>
        <w:t>glōria</w:t>
      </w:r>
      <w:r w:rsidRPr="00CC485F">
        <w:rPr>
          <w:rFonts w:ascii="Calibri" w:hAnsi="Calibri"/>
          <w:sz w:val="22"/>
        </w:rPr>
        <w:t xml:space="preserve"> </w:t>
      </w:r>
      <w:r w:rsidR="00CC485F">
        <w:rPr>
          <w:rFonts w:ascii="Calibri" w:hAnsi="Calibri"/>
          <w:sz w:val="22"/>
        </w:rPr>
        <w:t xml:space="preserve">der </w:t>
      </w:r>
      <w:r w:rsidRPr="00CC485F">
        <w:rPr>
          <w:rFonts w:ascii="Calibri" w:hAnsi="Calibri"/>
          <w:sz w:val="22"/>
        </w:rPr>
        <w:t xml:space="preserve">Ruhm – </w:t>
      </w:r>
      <w:r w:rsidRPr="00CC485F">
        <w:rPr>
          <w:rFonts w:ascii="Calibri" w:hAnsi="Calibri"/>
          <w:b/>
          <w:color w:val="FF0000"/>
          <w:sz w:val="22"/>
          <w:vertAlign w:val="superscript"/>
        </w:rPr>
        <w:t>3</w:t>
      </w:r>
      <w:r w:rsidRPr="00CC485F">
        <w:rPr>
          <w:rFonts w:ascii="Calibri" w:hAnsi="Calibri"/>
          <w:color w:val="FF0000"/>
          <w:sz w:val="22"/>
        </w:rPr>
        <w:t>īnferī, ōrum</w:t>
      </w:r>
      <w:r w:rsidRPr="00CC485F">
        <w:rPr>
          <w:rFonts w:ascii="Calibri" w:hAnsi="Calibri"/>
          <w:sz w:val="22"/>
        </w:rPr>
        <w:t xml:space="preserve"> </w:t>
      </w:r>
      <w:r w:rsidR="00CC485F">
        <w:rPr>
          <w:rFonts w:ascii="Calibri" w:hAnsi="Calibri"/>
          <w:sz w:val="22"/>
        </w:rPr>
        <w:t xml:space="preserve">die </w:t>
      </w:r>
      <w:r w:rsidRPr="00CC485F">
        <w:rPr>
          <w:rFonts w:ascii="Calibri" w:hAnsi="Calibri"/>
          <w:sz w:val="22"/>
        </w:rPr>
        <w:t xml:space="preserve">Unterwelt – </w:t>
      </w:r>
      <w:r w:rsidRPr="00CC485F">
        <w:rPr>
          <w:rFonts w:ascii="Calibri" w:hAnsi="Calibri"/>
          <w:b/>
          <w:color w:val="FF0000"/>
          <w:sz w:val="22"/>
          <w:vertAlign w:val="superscript"/>
        </w:rPr>
        <w:t>4</w:t>
      </w:r>
      <w:r w:rsidRPr="00CC485F">
        <w:rPr>
          <w:rFonts w:ascii="Calibri" w:hAnsi="Calibri"/>
          <w:color w:val="FF0000"/>
          <w:sz w:val="22"/>
        </w:rPr>
        <w:t>dēns, dentis</w:t>
      </w:r>
      <w:r w:rsidRPr="00CC485F">
        <w:rPr>
          <w:rFonts w:ascii="Calibri" w:hAnsi="Calibri"/>
          <w:sz w:val="22"/>
        </w:rPr>
        <w:t xml:space="preserve"> </w:t>
      </w:r>
      <w:r w:rsidR="00CC485F">
        <w:rPr>
          <w:rFonts w:ascii="Calibri" w:hAnsi="Calibri"/>
          <w:sz w:val="22"/>
        </w:rPr>
        <w:t xml:space="preserve">der </w:t>
      </w:r>
      <w:r w:rsidRPr="00CC485F">
        <w:rPr>
          <w:rFonts w:ascii="Calibri" w:hAnsi="Calibri"/>
          <w:sz w:val="22"/>
        </w:rPr>
        <w:t xml:space="preserve">Zahn – </w:t>
      </w:r>
      <w:r w:rsidRPr="00CC485F">
        <w:rPr>
          <w:rFonts w:ascii="Calibri" w:hAnsi="Calibri"/>
          <w:b/>
          <w:color w:val="FF0000"/>
          <w:sz w:val="22"/>
          <w:vertAlign w:val="superscript"/>
        </w:rPr>
        <w:t>5</w:t>
      </w:r>
      <w:r w:rsidRPr="00CC485F">
        <w:rPr>
          <w:rFonts w:ascii="Calibri" w:hAnsi="Calibri"/>
          <w:color w:val="FF0000"/>
          <w:sz w:val="22"/>
        </w:rPr>
        <w:t>in vincula dare</w:t>
      </w:r>
      <w:r w:rsidRPr="00CC485F">
        <w:rPr>
          <w:rFonts w:ascii="Calibri" w:hAnsi="Calibri"/>
          <w:sz w:val="22"/>
        </w:rPr>
        <w:t xml:space="preserve"> fesseln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9220D4" w:rsidP="00B96139">
      <w:pPr>
        <w:pStyle w:val="berschrift2"/>
      </w:pPr>
      <w:r>
        <w:t xml:space="preserve">X kompakt: </w:t>
      </w:r>
      <w:r w:rsidRPr="009220D4">
        <w:t>Herkules will das Orakel von Delphi zerstören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Hercules ad oraculum Delphicum venit. Ibi voluntatem Apollinis dei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audire et auxilium ab eo petere voluit. Pythia: „Eurystheus in animo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habet tibi duodecim labores imperare. Praesta cunctos labores, cuncta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officia! Mox deus immortalis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9220D4">
        <w:rPr>
          <w:rFonts w:ascii="Calibri" w:hAnsi="Calibri"/>
          <w:color w:val="000000"/>
          <w:sz w:val="22"/>
        </w:rPr>
        <w:t xml:space="preserve"> es.“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Tum multae bestiae et monstra mira homines miseros torquebant.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Hercules eas bestias eaque monstra interfecit, auxilio Mercurii dei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etiam Cerberum e tenebris ad lucem traxit.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Homines Herculi gratiam habuerunt, quia eos a periculis liberavit:</w:t>
      </w:r>
    </w:p>
    <w:p w:rsidR="009220D4" w:rsidRPr="009220D4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„Tu ut deus ad nos descendisti et nobis adfuisti.“ Hercules cuncta</w:t>
      </w:r>
    </w:p>
    <w:p w:rsidR="005F0EAC" w:rsidRPr="005F374F" w:rsidRDefault="009220D4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pericula superavit, cuncta officia praestitit.</w:t>
      </w:r>
    </w:p>
    <w:p w:rsidR="005F0EAC" w:rsidRPr="005F374F" w:rsidRDefault="005F0EAC" w:rsidP="00B9613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Furens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9220D4">
        <w:rPr>
          <w:rFonts w:ascii="Calibri" w:hAnsi="Calibri"/>
          <w:color w:val="000000"/>
          <w:sz w:val="22"/>
        </w:rPr>
        <w:t xml:space="preserve"> Hercules oraculum intravit. In animo habuit sedem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9220D4">
        <w:rPr>
          <w:rFonts w:ascii="Calibri" w:hAnsi="Calibri"/>
          <w:color w:val="000000"/>
          <w:sz w:val="22"/>
        </w:rPr>
        <w:t xml:space="preserve"> Pythiae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rapere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9220D4">
        <w:rPr>
          <w:rFonts w:ascii="Calibri" w:hAnsi="Calibri"/>
          <w:color w:val="000000"/>
          <w:sz w:val="22"/>
        </w:rPr>
        <w:t>, oraculum Delphicum delere, novum oraculum aedificare.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Apollo autem Herculem ab ea iniuria prohibere vult: Apollo Herculem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temptat; Hercules cadit, sed statim surgit. Subito Hercules Apollinem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temptat, eum comprehendit; neque Apollo neque Hercules cedit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9220D4">
        <w:rPr>
          <w:rFonts w:ascii="Calibri" w:hAnsi="Calibri"/>
          <w:color w:val="000000"/>
          <w:sz w:val="22"/>
        </w:rPr>
        <w:t>.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Magna virtute diu pugnant. Quis vincere potest?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Tandem Iuppiter, summus deus, eos a pugna prohibet …</w:t>
      </w:r>
    </w:p>
    <w:p w:rsidR="009220D4" w:rsidRPr="009220D4" w:rsidRDefault="009220D4" w:rsidP="00B96139">
      <w:pPr>
        <w:rPr>
          <w:rFonts w:ascii="Calibri" w:hAnsi="Calibri"/>
          <w:color w:val="000000"/>
          <w:sz w:val="22"/>
        </w:rPr>
      </w:pPr>
      <w:r w:rsidRPr="009220D4">
        <w:rPr>
          <w:rFonts w:ascii="Calibri" w:hAnsi="Calibri"/>
          <w:color w:val="000000"/>
          <w:sz w:val="22"/>
        </w:rPr>
        <w:t>et paulo post Pythia dixit: „Te servare potes; sed tres</w:t>
      </w:r>
      <w:r>
        <w:rPr>
          <w:rFonts w:ascii="Calibri" w:hAnsi="Calibri"/>
          <w:b/>
          <w:color w:val="FF0000"/>
          <w:sz w:val="22"/>
          <w:vertAlign w:val="superscript"/>
        </w:rPr>
        <w:t>6</w:t>
      </w:r>
    </w:p>
    <w:p w:rsidR="005F0EAC" w:rsidRPr="005F374F" w:rsidRDefault="009220D4" w:rsidP="00B96139">
      <w:pPr>
        <w:rPr>
          <w:rFonts w:ascii="Calibri" w:hAnsi="Calibri"/>
          <w:sz w:val="22"/>
        </w:rPr>
      </w:pPr>
      <w:r w:rsidRPr="009220D4">
        <w:rPr>
          <w:rFonts w:ascii="Calibri" w:hAnsi="Calibri"/>
          <w:color w:val="000000"/>
          <w:sz w:val="22"/>
        </w:rPr>
        <w:t>annos in servitute laborare debes.“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667BFD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="00E20414" w:rsidRPr="00E20414">
        <w:rPr>
          <w:rFonts w:ascii="Calibri" w:hAnsi="Calibri"/>
          <w:color w:val="FF0000"/>
          <w:sz w:val="22"/>
        </w:rPr>
        <w:t>im-mortālis, e</w:t>
      </w:r>
      <w:r w:rsidRPr="005F374F">
        <w:rPr>
          <w:rFonts w:ascii="Calibri" w:hAnsi="Calibri"/>
          <w:sz w:val="22"/>
        </w:rPr>
        <w:t xml:space="preserve"> </w:t>
      </w:r>
      <w:r w:rsidR="00E20414" w:rsidRPr="00E20414">
        <w:rPr>
          <w:rFonts w:ascii="Calibri" w:hAnsi="Calibri"/>
          <w:sz w:val="22"/>
        </w:rPr>
        <w:t>un-sterblich</w:t>
      </w:r>
      <w:r w:rsidRPr="00E20414">
        <w:rPr>
          <w:rFonts w:ascii="Calibri" w:hAnsi="Calibri"/>
          <w:sz w:val="22"/>
        </w:rPr>
        <w:t xml:space="preserve"> – </w:t>
      </w:r>
      <w:r w:rsidRPr="00E20414">
        <w:rPr>
          <w:rFonts w:ascii="Calibri" w:hAnsi="Calibri"/>
          <w:b/>
          <w:color w:val="FF0000"/>
          <w:sz w:val="22"/>
          <w:vertAlign w:val="superscript"/>
        </w:rPr>
        <w:t>2</w:t>
      </w:r>
      <w:r w:rsidR="00E20414" w:rsidRPr="00E20414">
        <w:rPr>
          <w:rFonts w:ascii="Calibri" w:hAnsi="Calibri"/>
          <w:color w:val="FF0000"/>
          <w:sz w:val="22"/>
        </w:rPr>
        <w:t>furēns</w:t>
      </w:r>
      <w:r w:rsidRPr="00E20414">
        <w:rPr>
          <w:rFonts w:ascii="Calibri" w:hAnsi="Calibri"/>
          <w:sz w:val="22"/>
        </w:rPr>
        <w:t xml:space="preserve"> </w:t>
      </w:r>
      <w:r w:rsidR="00E20414" w:rsidRPr="00E20414">
        <w:rPr>
          <w:rFonts w:ascii="Calibri" w:hAnsi="Calibri"/>
          <w:sz w:val="22"/>
        </w:rPr>
        <w:t>wütend, rasend</w:t>
      </w:r>
      <w:r w:rsidR="00E20414">
        <w:rPr>
          <w:rFonts w:ascii="Calibri" w:hAnsi="Calibri"/>
          <w:sz w:val="22"/>
        </w:rPr>
        <w:t xml:space="preserve"> </w:t>
      </w:r>
      <w:r w:rsidRPr="00E20414">
        <w:rPr>
          <w:rFonts w:ascii="Calibri" w:hAnsi="Calibri"/>
          <w:sz w:val="22"/>
        </w:rPr>
        <w:t xml:space="preserve">– </w:t>
      </w:r>
      <w:r w:rsidRPr="00E20414">
        <w:rPr>
          <w:rFonts w:ascii="Calibri" w:hAnsi="Calibri"/>
          <w:b/>
          <w:color w:val="FF0000"/>
          <w:sz w:val="22"/>
          <w:vertAlign w:val="superscript"/>
        </w:rPr>
        <w:t>3</w:t>
      </w:r>
      <w:r w:rsidR="00E20414" w:rsidRPr="00E20414">
        <w:rPr>
          <w:rFonts w:ascii="Calibri" w:hAnsi="Calibri"/>
          <w:color w:val="FF0000"/>
          <w:sz w:val="22"/>
        </w:rPr>
        <w:t>sēdēs, is</w:t>
      </w:r>
      <w:r w:rsidRPr="00E20414">
        <w:rPr>
          <w:rFonts w:ascii="Calibri" w:hAnsi="Calibri"/>
          <w:sz w:val="22"/>
        </w:rPr>
        <w:t xml:space="preserve"> </w:t>
      </w:r>
      <w:r w:rsidR="00E20414" w:rsidRPr="00E20414">
        <w:rPr>
          <w:rFonts w:ascii="Calibri" w:hAnsi="Calibri"/>
          <w:sz w:val="22"/>
        </w:rPr>
        <w:t>der Sitz;</w:t>
      </w:r>
      <w:r w:rsidR="00E20414">
        <w:rPr>
          <w:rFonts w:ascii="Calibri" w:hAnsi="Calibri"/>
          <w:sz w:val="22"/>
        </w:rPr>
        <w:t xml:space="preserve"> </w:t>
      </w:r>
      <w:r w:rsidR="00E20414" w:rsidRPr="00E20414">
        <w:rPr>
          <w:rFonts w:ascii="Calibri" w:hAnsi="Calibri"/>
          <w:i/>
          <w:sz w:val="22"/>
        </w:rPr>
        <w:t>hier:</w:t>
      </w:r>
      <w:r w:rsidR="00E20414" w:rsidRPr="00E20414">
        <w:rPr>
          <w:rFonts w:ascii="Calibri" w:hAnsi="Calibri"/>
          <w:sz w:val="22"/>
        </w:rPr>
        <w:t xml:space="preserve"> der Dreifuß</w:t>
      </w:r>
      <w:r w:rsidRPr="00E20414">
        <w:rPr>
          <w:rFonts w:ascii="Calibri" w:hAnsi="Calibri"/>
          <w:sz w:val="22"/>
        </w:rPr>
        <w:t xml:space="preserve"> – 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E20414">
        <w:rPr>
          <w:rFonts w:ascii="Calibri" w:hAnsi="Calibri"/>
          <w:b/>
          <w:color w:val="FF0000"/>
          <w:sz w:val="22"/>
          <w:vertAlign w:val="superscript"/>
        </w:rPr>
        <w:t>4</w:t>
      </w:r>
      <w:r w:rsidR="00667BFD" w:rsidRPr="00667BFD">
        <w:rPr>
          <w:rFonts w:ascii="Calibri" w:hAnsi="Calibri"/>
          <w:color w:val="FF0000"/>
          <w:sz w:val="22"/>
        </w:rPr>
        <w:t>rapere, rapiō</w:t>
      </w:r>
      <w:r w:rsidRPr="00E20414">
        <w:rPr>
          <w:rFonts w:ascii="Calibri" w:hAnsi="Calibri"/>
          <w:sz w:val="22"/>
        </w:rPr>
        <w:t xml:space="preserve"> </w:t>
      </w:r>
      <w:r w:rsidR="00667BFD" w:rsidRPr="00667BFD">
        <w:rPr>
          <w:rFonts w:ascii="Calibri" w:hAnsi="Calibri"/>
          <w:sz w:val="22"/>
        </w:rPr>
        <w:t>rauben</w:t>
      </w:r>
      <w:r w:rsidR="00667BFD">
        <w:rPr>
          <w:rFonts w:ascii="Calibri" w:hAnsi="Calibri"/>
          <w:sz w:val="22"/>
        </w:rPr>
        <w:t xml:space="preserve"> </w:t>
      </w:r>
      <w:r w:rsidRPr="00E20414">
        <w:rPr>
          <w:rFonts w:ascii="Calibri" w:hAnsi="Calibri"/>
          <w:sz w:val="22"/>
        </w:rPr>
        <w:t xml:space="preserve">– </w:t>
      </w:r>
      <w:r w:rsidRPr="00E20414">
        <w:rPr>
          <w:rFonts w:ascii="Calibri" w:hAnsi="Calibri"/>
          <w:b/>
          <w:color w:val="FF0000"/>
          <w:sz w:val="22"/>
          <w:vertAlign w:val="superscript"/>
        </w:rPr>
        <w:t>5</w:t>
      </w:r>
      <w:r w:rsidR="00667BFD" w:rsidRPr="00667BFD">
        <w:rPr>
          <w:rFonts w:ascii="Calibri" w:hAnsi="Calibri"/>
          <w:color w:val="FF0000"/>
          <w:sz w:val="22"/>
        </w:rPr>
        <w:t>cēdere</w:t>
      </w:r>
      <w:r w:rsidRPr="00E20414">
        <w:rPr>
          <w:rFonts w:ascii="Calibri" w:hAnsi="Calibri"/>
          <w:sz w:val="22"/>
        </w:rPr>
        <w:t xml:space="preserve"> </w:t>
      </w:r>
      <w:r w:rsidR="00667BFD" w:rsidRPr="00667BFD">
        <w:rPr>
          <w:rFonts w:ascii="Calibri" w:hAnsi="Calibri"/>
          <w:sz w:val="22"/>
        </w:rPr>
        <w:t>nachgeben</w:t>
      </w:r>
      <w:r w:rsidR="00667BFD">
        <w:rPr>
          <w:rFonts w:ascii="Calibri" w:hAnsi="Calibri"/>
          <w:sz w:val="22"/>
        </w:rPr>
        <w:t xml:space="preserve"> </w:t>
      </w:r>
      <w:r w:rsidR="00667BFD" w:rsidRPr="00E20414">
        <w:rPr>
          <w:rFonts w:ascii="Calibri" w:hAnsi="Calibri"/>
          <w:sz w:val="22"/>
        </w:rPr>
        <w:t xml:space="preserve">– </w:t>
      </w:r>
      <w:r w:rsidR="00667BFD">
        <w:rPr>
          <w:rFonts w:ascii="Calibri" w:hAnsi="Calibri"/>
          <w:b/>
          <w:color w:val="FF0000"/>
          <w:sz w:val="22"/>
          <w:vertAlign w:val="superscript"/>
        </w:rPr>
        <w:t>6</w:t>
      </w:r>
      <w:r w:rsidR="00667BFD" w:rsidRPr="00667BFD">
        <w:rPr>
          <w:rFonts w:ascii="Calibri" w:hAnsi="Calibri"/>
          <w:color w:val="FF0000"/>
          <w:sz w:val="22"/>
        </w:rPr>
        <w:t>trēs</w:t>
      </w:r>
      <w:r w:rsidR="00667BFD" w:rsidRPr="00E20414">
        <w:rPr>
          <w:rFonts w:ascii="Calibri" w:hAnsi="Calibri"/>
          <w:sz w:val="22"/>
        </w:rPr>
        <w:t xml:space="preserve"> </w:t>
      </w:r>
      <w:r w:rsidR="00667BFD">
        <w:rPr>
          <w:rFonts w:ascii="Calibri" w:hAnsi="Calibri"/>
          <w:sz w:val="22"/>
        </w:rPr>
        <w:t>drei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2114D0" w:rsidP="00B96139">
      <w:pPr>
        <w:pStyle w:val="berschrift2"/>
        <w:rPr>
          <w:lang w:val="fr-FR"/>
        </w:rPr>
      </w:pPr>
      <w:r>
        <w:rPr>
          <w:lang w:val="fr-FR"/>
        </w:rPr>
        <w:t>E31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Troiani </w:t>
      </w:r>
      <w:r w:rsidR="002114D0" w:rsidRPr="002114D0">
        <w:rPr>
          <w:rFonts w:ascii="Calibri" w:hAnsi="Calibri"/>
          <w:i/>
          <w:sz w:val="22"/>
        </w:rPr>
        <w:t>(die Trojaner)</w:t>
      </w:r>
      <w:r w:rsidR="002114D0" w:rsidRPr="002114D0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 xml:space="preserve">vident: Graeci </w:t>
      </w:r>
      <w:r w:rsidR="002114D0" w:rsidRPr="002114D0">
        <w:rPr>
          <w:rFonts w:ascii="Calibri" w:hAnsi="Calibri"/>
          <w:i/>
          <w:sz w:val="22"/>
        </w:rPr>
        <w:t xml:space="preserve">(die </w:t>
      </w:r>
      <w:r w:rsidR="002114D0">
        <w:rPr>
          <w:rFonts w:ascii="Calibri" w:hAnsi="Calibri"/>
          <w:i/>
          <w:sz w:val="22"/>
        </w:rPr>
        <w:t>Griechen</w:t>
      </w:r>
      <w:r w:rsidR="002114D0" w:rsidRPr="002114D0">
        <w:rPr>
          <w:rFonts w:ascii="Calibri" w:hAnsi="Calibri"/>
          <w:i/>
          <w:sz w:val="22"/>
        </w:rPr>
        <w:t>)</w:t>
      </w:r>
      <w:r w:rsidR="002114D0" w:rsidRPr="002114D0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sz w:val="22"/>
        </w:rPr>
        <w:t>veniunt.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>Troiani Graecos venire vident.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2.</w:t>
      </w:r>
      <w:r w:rsidRPr="005F374F">
        <w:rPr>
          <w:rFonts w:ascii="Calibri" w:hAnsi="Calibri"/>
          <w:sz w:val="22"/>
        </w:rPr>
        <w:t xml:space="preserve"> Troiani vident: Graeci urbem temptant.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>Troiani Graecos urbem temptare vident.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Troiani sciunt: Murus urbem servat.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>Troiani murum urbem servare sciunt.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4.</w:t>
      </w:r>
      <w:r w:rsidRPr="005F374F">
        <w:rPr>
          <w:rFonts w:ascii="Calibri" w:hAnsi="Calibri"/>
          <w:sz w:val="22"/>
        </w:rPr>
        <w:t xml:space="preserve"> Troiani murum urbem servare sciebant.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5.</w:t>
      </w:r>
      <w:r w:rsidRPr="005F374F">
        <w:rPr>
          <w:rFonts w:ascii="Calibri" w:hAnsi="Calibri"/>
          <w:sz w:val="22"/>
        </w:rPr>
        <w:t xml:space="preserve"> Audimus: Graeci urbem dolo superaverunt.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>Audimus Graecos urbem dolo superavisse.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6.</w:t>
      </w:r>
      <w:r w:rsidRPr="005F374F">
        <w:rPr>
          <w:rFonts w:ascii="Calibri" w:hAnsi="Calibri"/>
          <w:sz w:val="22"/>
        </w:rPr>
        <w:t xml:space="preserve"> Audivimus Graecos urbem dolo superavisse.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la-Latn"/>
        </w:rPr>
      </w:pPr>
      <w:r w:rsidRPr="005F374F">
        <w:rPr>
          <w:lang w:val="la-Latn"/>
        </w:rPr>
        <w:t>T3</w:t>
      </w:r>
      <w:r w:rsidR="00E700F4">
        <w:t>1</w:t>
      </w:r>
      <w:r w:rsidRPr="005F374F">
        <w:rPr>
          <w:lang w:val="la-Latn"/>
        </w:rPr>
        <w:t>: Der Anfang vom Ende Trojas</w:t>
      </w:r>
    </w:p>
    <w:p w:rsidR="00E700F4" w:rsidRPr="00E700F4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Subito Troiani virum clamare audiunt: „Venite ad muros, Troiani!</w:t>
      </w:r>
    </w:p>
    <w:p w:rsidR="00E700F4" w:rsidRPr="00E700F4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Video oram a Graecis vacuam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E700F4">
        <w:rPr>
          <w:rFonts w:ascii="Calibri" w:hAnsi="Calibri"/>
          <w:sz w:val="22"/>
          <w:lang w:val="la-Latn"/>
        </w:rPr>
        <w:t xml:space="preserve"> esse. Videte! Graeci non iam adsunt.</w:t>
      </w:r>
    </w:p>
    <w:p w:rsidR="00E700F4" w:rsidRPr="00E700F4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Nonne videtis Graecos non iam adesse? Puto Graecos nunc in patriam</w:t>
      </w:r>
    </w:p>
    <w:p w:rsidR="00E700F4" w:rsidRPr="00E700F4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properare. Certe sciunt Troianos semper victores in bello esse. Quin</w:t>
      </w:r>
    </w:p>
    <w:p w:rsidR="00E700F4" w:rsidRPr="00E700F4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ad oram descenditis?“</w:t>
      </w:r>
    </w:p>
    <w:p w:rsidR="00E700F4" w:rsidRPr="00E700F4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Troiani paulatim ex urbe cesserunt et oram petiverunt. Paulo post in</w:t>
      </w:r>
    </w:p>
    <w:p w:rsidR="005F0EAC" w:rsidRPr="005F374F" w:rsidRDefault="00E700F4" w:rsidP="00B96139">
      <w:pPr>
        <w:pStyle w:val="berschrift5"/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ora constiterunt.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„Puto Graecos nobis id donum pulchrum reliquisse. Quin equum in</w:t>
      </w: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urbem trahimus?“ Subito aliam vocem audiverunt: „Ei monstro urbem</w:t>
      </w: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nostram intrare non licet!“ Troiani animadverterunt Laocoontem,</w:t>
      </w: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virum honestum, ea verba dixisse. Laocoon: „Nonne dolos et iniurias</w:t>
      </w: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Graecorum scitis? Timeo Graecos, etsi dona nobis relinquunt. Sentio</w:t>
      </w: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in eo equo dolum latere.“</w:t>
      </w:r>
    </w:p>
    <w:p w:rsidR="00E700F4" w:rsidRPr="00E700F4" w:rsidRDefault="00E700F4" w:rsidP="00B96139">
      <w:pPr>
        <w:rPr>
          <w:rFonts w:ascii="Calibri" w:hAnsi="Calibri"/>
          <w:sz w:val="22"/>
          <w:lang w:val="la-Latn"/>
        </w:rPr>
      </w:pPr>
      <w:r w:rsidRPr="00E700F4">
        <w:rPr>
          <w:rFonts w:ascii="Calibri" w:hAnsi="Calibri"/>
          <w:sz w:val="22"/>
          <w:lang w:val="la-Latn"/>
        </w:rPr>
        <w:t>Constat verba Laocoontis Troianos non movisse. Scimus eos equum</w:t>
      </w:r>
    </w:p>
    <w:p w:rsidR="005F0EAC" w:rsidRPr="005F374F" w:rsidRDefault="00E700F4" w:rsidP="00B96139">
      <w:pPr>
        <w:rPr>
          <w:rFonts w:ascii="Calibri" w:hAnsi="Calibri"/>
          <w:sz w:val="22"/>
        </w:rPr>
      </w:pPr>
      <w:r w:rsidRPr="00E700F4">
        <w:rPr>
          <w:rFonts w:ascii="Calibri" w:hAnsi="Calibri"/>
          <w:sz w:val="22"/>
          <w:lang w:val="la-Latn"/>
        </w:rPr>
        <w:t>in urbem traxisse. Nesciebant enim in equo viros Graecos latere.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vacuus ā</w:t>
      </w:r>
      <w:r w:rsidRPr="005F374F">
        <w:rPr>
          <w:rFonts w:ascii="Calibri" w:hAnsi="Calibri"/>
          <w:sz w:val="22"/>
        </w:rPr>
        <w:t xml:space="preserve"> </w:t>
      </w:r>
      <w:r w:rsidRPr="005F374F">
        <w:rPr>
          <w:rFonts w:ascii="Calibri" w:hAnsi="Calibri"/>
          <w:i/>
          <w:sz w:val="22"/>
        </w:rPr>
        <w:t xml:space="preserve">m. Abl. </w:t>
      </w:r>
      <w:r w:rsidRPr="00591028">
        <w:rPr>
          <w:rFonts w:ascii="Calibri" w:hAnsi="Calibri"/>
          <w:sz w:val="22"/>
        </w:rPr>
        <w:t>frei von</w:t>
      </w:r>
    </w:p>
    <w:p w:rsidR="005F0EAC" w:rsidRPr="005F374F" w:rsidRDefault="005F0EAC" w:rsidP="00B96139">
      <w:pPr>
        <w:pStyle w:val="Textkrper2"/>
        <w:tabs>
          <w:tab w:val="left" w:pos="284"/>
        </w:tabs>
        <w:rPr>
          <w:rFonts w:ascii="Calibri" w:hAnsi="Calibri"/>
          <w:b/>
          <w:color w:val="FF0000"/>
          <w:sz w:val="22"/>
          <w:lang w:val="fr-FR"/>
        </w:rPr>
      </w:pPr>
    </w:p>
    <w:p w:rsidR="005F0EAC" w:rsidRPr="005F374F" w:rsidRDefault="005F0EAC" w:rsidP="00B96139">
      <w:pPr>
        <w:pStyle w:val="Textkrper2"/>
        <w:tabs>
          <w:tab w:val="left" w:pos="284"/>
        </w:tabs>
        <w:rPr>
          <w:rFonts w:ascii="Calibri" w:hAnsi="Calibri"/>
          <w:b/>
          <w:color w:val="FF0000"/>
          <w:sz w:val="22"/>
          <w:lang w:val="fr-FR"/>
        </w:rPr>
      </w:pPr>
    </w:p>
    <w:p w:rsidR="005F0EAC" w:rsidRPr="005F374F" w:rsidRDefault="001D6787" w:rsidP="00B96139">
      <w:pPr>
        <w:pStyle w:val="berschrift2"/>
        <w:rPr>
          <w:lang w:val="fr-FR"/>
        </w:rPr>
      </w:pPr>
      <w:r>
        <w:rPr>
          <w:lang w:val="fr-FR"/>
        </w:rPr>
        <w:t>E32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1.</w:t>
      </w:r>
      <w:r w:rsidRPr="001D6787">
        <w:rPr>
          <w:rFonts w:ascii="Calibri" w:hAnsi="Calibri"/>
          <w:sz w:val="22"/>
        </w:rPr>
        <w:t xml:space="preserve"> Multi cives Troiani vitam amiserunt.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2.</w:t>
      </w:r>
      <w:r w:rsidRPr="001D6787">
        <w:rPr>
          <w:rFonts w:ascii="Calibri" w:hAnsi="Calibri"/>
          <w:sz w:val="22"/>
        </w:rPr>
        <w:t xml:space="preserve"> Aeneas autem se e periculo servavit.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3.</w:t>
      </w:r>
      <w:r w:rsidRPr="001D6787">
        <w:rPr>
          <w:rFonts w:ascii="Calibri" w:hAnsi="Calibri"/>
          <w:sz w:val="22"/>
        </w:rPr>
        <w:t xml:space="preserve"> Novam patriam sibi petivit.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4.</w:t>
      </w:r>
      <w:r w:rsidRPr="001D6787">
        <w:rPr>
          <w:rFonts w:ascii="Calibri" w:hAnsi="Calibri"/>
          <w:sz w:val="22"/>
        </w:rPr>
        <w:t xml:space="preserve"> Secum etiam filium suum duxit.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5.</w:t>
      </w:r>
      <w:r w:rsidRPr="001D6787">
        <w:rPr>
          <w:rFonts w:ascii="Calibri" w:hAnsi="Calibri"/>
          <w:sz w:val="22"/>
        </w:rPr>
        <w:t xml:space="preserve"> Sed scimus eum Creusam amisisse.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6.</w:t>
      </w:r>
      <w:r w:rsidRPr="001D6787">
        <w:rPr>
          <w:rFonts w:ascii="Calibri" w:hAnsi="Calibri"/>
          <w:sz w:val="22"/>
        </w:rPr>
        <w:t xml:space="preserve"> Tamen Aeneas se filium servavisse gaudebat.</w:t>
      </w:r>
    </w:p>
    <w:p w:rsidR="001D6787" w:rsidRPr="001D6787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b/>
          <w:sz w:val="22"/>
        </w:rPr>
        <w:t>7.</w:t>
      </w:r>
      <w:r w:rsidRPr="001D6787">
        <w:rPr>
          <w:rFonts w:ascii="Calibri" w:hAnsi="Calibri"/>
          <w:sz w:val="22"/>
        </w:rPr>
        <w:t xml:space="preserve"> Aeneas et Ascanius se etiam avum</w:t>
      </w:r>
    </w:p>
    <w:p w:rsidR="005F0EAC" w:rsidRPr="005F374F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sz w:val="22"/>
        </w:rPr>
        <w:t>servavisse gaudebant.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la-Latn"/>
        </w:rPr>
      </w:pPr>
      <w:r w:rsidRPr="005F374F">
        <w:rPr>
          <w:lang w:val="la-Latn"/>
        </w:rPr>
        <w:t>T3</w:t>
      </w:r>
      <w:r w:rsidR="001D6787">
        <w:t>2</w:t>
      </w:r>
      <w:r w:rsidRPr="005F374F">
        <w:rPr>
          <w:lang w:val="la-Latn"/>
        </w:rPr>
        <w:t>: Äneas und Dido – eine unglückliche Liebe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„Ecce! Dido diu urbem aedificiis et monumentis ornabat.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Nunc autem neque aedificia neque cives curat.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Aeneam amat. Itaque se tantum et Aeneam curat.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Salutem sibi tantum quaerit. Non iam de officiis et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de civitate, sed de se et de magno amore suo narrat.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Et vide Aeneam! Is non iam gladium secum habet,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non iam de patria nova cogitat, non iam pius est.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Didonem semper convenire, videre, audire desiderat.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Etiam multi homines dicunt Aeneam et Didonem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bene convenire. Regina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1D6787">
        <w:rPr>
          <w:rFonts w:ascii="Calibri" w:hAnsi="Calibri"/>
          <w:sz w:val="22"/>
          <w:lang w:val="la-Latn"/>
        </w:rPr>
        <w:t xml:space="preserve"> existimat se maritum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invenisse; et Aeneas putat se apud eam manere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posse. Nunc amore gaudent. Putant se sibi tantum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et amori vivere posse. Puto te id scire: Vita ab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officiis libera non est. Descende de caelo et conveni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Aeneam! Oportet eum Carthaginem et reginam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relinquere, oportet eum amori finem facere. Pius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Aeneas enim officia sua praestare debet; Didonis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autem officium est Carthaginem curare. Sic ego volo.</w:t>
      </w:r>
    </w:p>
    <w:p w:rsidR="001D6787" w:rsidRPr="001D6787" w:rsidRDefault="001D6787" w:rsidP="00B96139">
      <w:pPr>
        <w:rPr>
          <w:rFonts w:ascii="Calibri" w:hAnsi="Calibri"/>
          <w:sz w:val="22"/>
          <w:lang w:val="la-Latn"/>
        </w:rPr>
      </w:pPr>
      <w:r w:rsidRPr="001D6787">
        <w:rPr>
          <w:rFonts w:ascii="Calibri" w:hAnsi="Calibri"/>
          <w:sz w:val="22"/>
          <w:lang w:val="la-Latn"/>
        </w:rPr>
        <w:t>Indica Aeneae summum deum te misisse!“</w:t>
      </w:r>
    </w:p>
    <w:p w:rsidR="005F0EAC" w:rsidRPr="005F374F" w:rsidRDefault="001D6787" w:rsidP="00B96139">
      <w:pPr>
        <w:rPr>
          <w:rFonts w:ascii="Calibri" w:hAnsi="Calibri"/>
          <w:sz w:val="22"/>
        </w:rPr>
      </w:pPr>
      <w:r w:rsidRPr="001D6787">
        <w:rPr>
          <w:rFonts w:ascii="Calibri" w:hAnsi="Calibri"/>
          <w:sz w:val="22"/>
          <w:lang w:val="la-Latn"/>
        </w:rPr>
        <w:t>Et Mercurius statim in fines Carthaginis descendit.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rēgīna</w:t>
      </w:r>
      <w:r w:rsidRPr="005F374F">
        <w:rPr>
          <w:rFonts w:ascii="Calibri" w:hAnsi="Calibri"/>
          <w:sz w:val="22"/>
        </w:rPr>
        <w:t xml:space="preserve"> </w:t>
      </w:r>
      <w:r w:rsidR="001D6787">
        <w:rPr>
          <w:rFonts w:ascii="Calibri" w:hAnsi="Calibri"/>
          <w:sz w:val="22"/>
        </w:rPr>
        <w:t xml:space="preserve">die </w:t>
      </w:r>
      <w:r w:rsidRPr="001D6787">
        <w:rPr>
          <w:rFonts w:ascii="Calibri" w:hAnsi="Calibri"/>
          <w:sz w:val="22"/>
        </w:rPr>
        <w:t>Königin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907B31" w:rsidP="00B96139">
      <w:pPr>
        <w:pStyle w:val="berschrift2"/>
        <w:rPr>
          <w:lang w:val="fr-FR"/>
        </w:rPr>
      </w:pPr>
      <w:r>
        <w:rPr>
          <w:lang w:val="fr-FR"/>
        </w:rPr>
        <w:t>E33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Aeneas Didonem reliquit. Nam Mercurius id antea imperaverat.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2.</w:t>
      </w:r>
      <w:r w:rsidRPr="005F374F">
        <w:rPr>
          <w:rFonts w:ascii="Calibri" w:hAnsi="Calibri"/>
          <w:sz w:val="22"/>
        </w:rPr>
        <w:t xml:space="preserve"> Aeneas ad Mercurium: „Ego tibi parui. Nam tu id imperaveras.“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Mercurius: „Id fecisti, quia sic imperaveram.“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4.</w:t>
      </w:r>
      <w:r w:rsidRPr="005F374F">
        <w:rPr>
          <w:rFonts w:ascii="Calibri" w:hAnsi="Calibri"/>
          <w:sz w:val="22"/>
        </w:rPr>
        <w:t xml:space="preserve"> Dei: „Id imperaveramus; itaque tu Didonem reliquisti.“</w:t>
      </w:r>
    </w:p>
    <w:p w:rsidR="00A67969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5.</w:t>
      </w:r>
      <w:r w:rsidRPr="005F374F">
        <w:rPr>
          <w:rFonts w:ascii="Calibri" w:hAnsi="Calibri"/>
          <w:sz w:val="22"/>
        </w:rPr>
        <w:t xml:space="preserve"> Aeneas: „Non dubitavi. 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>Nam vos, di magni, id imperaveratis.“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6.</w:t>
      </w:r>
      <w:r w:rsidRPr="005F374F">
        <w:rPr>
          <w:rFonts w:ascii="Calibri" w:hAnsi="Calibri"/>
          <w:sz w:val="22"/>
        </w:rPr>
        <w:t xml:space="preserve"> Aeneas ita egit, ut dei imperaverant.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la-Latn"/>
        </w:rPr>
      </w:pPr>
      <w:r w:rsidRPr="005F374F">
        <w:rPr>
          <w:lang w:val="la-Latn"/>
        </w:rPr>
        <w:t>T3</w:t>
      </w:r>
      <w:r w:rsidR="0067260A">
        <w:t>3</w:t>
      </w:r>
      <w:r w:rsidRPr="005F374F">
        <w:rPr>
          <w:lang w:val="la-Latn"/>
        </w:rPr>
        <w:t>: Der Zweikampf zwischen Turnus und Äneas</w:t>
      </w:r>
    </w:p>
    <w:p w:rsidR="0067260A" w:rsidRPr="0067260A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Latini urbem muniebant et fossas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67260A">
        <w:rPr>
          <w:rFonts w:ascii="Calibri" w:hAnsi="Calibri"/>
          <w:sz w:val="22"/>
          <w:lang w:val="la-Latn"/>
        </w:rPr>
        <w:t xml:space="preserve"> altas circum muros ducebant, ut</w:t>
      </w:r>
    </w:p>
    <w:p w:rsidR="0067260A" w:rsidRPr="0067260A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Latinus rex eis antea imperaverat. Sed Troiani fossas superaverunt et</w:t>
      </w:r>
    </w:p>
    <w:p w:rsidR="0067260A" w:rsidRPr="0067260A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mox in muris urbis steterunt. Dum Latini iam de salute desperant,</w:t>
      </w:r>
    </w:p>
    <w:p w:rsidR="0067260A" w:rsidRPr="0067260A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subito vocem Turni audiunt: „Finite</w:t>
      </w:r>
      <w:r w:rsidRPr="0067260A">
        <w:rPr>
          <w:rFonts w:ascii="Calibri" w:hAnsi="Calibri"/>
          <w:b/>
          <w:color w:val="FF0000"/>
          <w:sz w:val="22"/>
          <w:vertAlign w:val="superscript"/>
        </w:rPr>
        <w:t>2</w:t>
      </w:r>
      <w:r w:rsidRPr="0067260A">
        <w:rPr>
          <w:rFonts w:ascii="Calibri" w:hAnsi="Calibri"/>
          <w:sz w:val="22"/>
          <w:lang w:val="la-Latn"/>
        </w:rPr>
        <w:t xml:space="preserve"> pugnam, Latini! Speraveram nos</w:t>
      </w:r>
    </w:p>
    <w:p w:rsidR="0067260A" w:rsidRPr="0067260A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Troianos vincere posse. Sed nunc ego civitatem servare debeo. Audi,</w:t>
      </w:r>
    </w:p>
    <w:p w:rsidR="0067260A" w:rsidRPr="0067260A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Troiane: Demonstra audaciam tuam et pugna mecum!“ Vix ea verba</w:t>
      </w:r>
    </w:p>
    <w:p w:rsidR="005F0EAC" w:rsidRPr="005F374F" w:rsidRDefault="0067260A" w:rsidP="00B96139">
      <w:pPr>
        <w:pStyle w:val="Funotentext"/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dixerat, cum pius Aeneas de muro alto descendit et ad Turnum properavit.</w:t>
      </w:r>
    </w:p>
    <w:p w:rsidR="005F0EAC" w:rsidRPr="005F374F" w:rsidRDefault="005F0EAC" w:rsidP="00B96139">
      <w:pPr>
        <w:pStyle w:val="Funotentext"/>
        <w:rPr>
          <w:rFonts w:ascii="Calibri" w:hAnsi="Calibri"/>
          <w:sz w:val="22"/>
          <w:lang w:val="la-Latn"/>
        </w:rPr>
      </w:pP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Profecto Aeneas Turnum violavit, quia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ferrum eius in terram ceciderat. Tamen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Turnus Aeneae diu non cessit. Paulo post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Latini animadverterunt Turnum in terra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iacere. Is non iam surrexit, sed Aeneam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adoravit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67260A">
        <w:rPr>
          <w:rFonts w:ascii="Calibri" w:hAnsi="Calibri"/>
          <w:sz w:val="22"/>
          <w:lang w:val="la-Latn"/>
        </w:rPr>
        <w:t>: „Antea ego semper victor fueram,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nunc tu victor es: Impera tu Italiae!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Me caedere tibi licet. Sed rogo te: Dona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mihi vitam! Veniam a te peto.“ Aeneas</w:t>
      </w:r>
    </w:p>
    <w:p w:rsidR="0067260A" w:rsidRPr="0067260A" w:rsidRDefault="0067260A" w:rsidP="00B96139">
      <w:pPr>
        <w:rPr>
          <w:rFonts w:ascii="Calibri" w:hAnsi="Calibri"/>
          <w:sz w:val="22"/>
          <w:lang w:val="la-Latn"/>
        </w:rPr>
      </w:pPr>
      <w:r w:rsidRPr="0067260A">
        <w:rPr>
          <w:rFonts w:ascii="Calibri" w:hAnsi="Calibri"/>
          <w:sz w:val="22"/>
          <w:lang w:val="la-Latn"/>
        </w:rPr>
        <w:t>quidem ea verba audivit, sed Turno veniam</w:t>
      </w:r>
    </w:p>
    <w:p w:rsidR="005F0EAC" w:rsidRPr="005F374F" w:rsidRDefault="0067260A" w:rsidP="00B96139">
      <w:pPr>
        <w:rPr>
          <w:rFonts w:ascii="Calibri" w:hAnsi="Calibri"/>
          <w:sz w:val="22"/>
        </w:rPr>
      </w:pPr>
      <w:r w:rsidRPr="0067260A">
        <w:rPr>
          <w:rFonts w:ascii="Calibri" w:hAnsi="Calibri"/>
          <w:sz w:val="22"/>
          <w:lang w:val="la-Latn"/>
        </w:rPr>
        <w:t>non dedit: Eum gladio occīdit.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fossa</w:t>
      </w:r>
      <w:r w:rsidRPr="005F374F">
        <w:rPr>
          <w:rFonts w:ascii="Calibri" w:hAnsi="Calibri"/>
          <w:sz w:val="22"/>
        </w:rPr>
        <w:t xml:space="preserve"> </w:t>
      </w:r>
      <w:r w:rsidR="0067260A">
        <w:rPr>
          <w:rFonts w:ascii="Calibri" w:hAnsi="Calibri"/>
          <w:sz w:val="22"/>
        </w:rPr>
        <w:t xml:space="preserve">der </w:t>
      </w:r>
      <w:r w:rsidRPr="0067260A">
        <w:rPr>
          <w:rFonts w:ascii="Calibri" w:hAnsi="Calibri"/>
          <w:sz w:val="22"/>
        </w:rPr>
        <w:t xml:space="preserve">Graben – </w:t>
      </w:r>
      <w:r w:rsidRPr="0067260A">
        <w:rPr>
          <w:rFonts w:ascii="Calibri" w:hAnsi="Calibri"/>
          <w:b/>
          <w:color w:val="FF0000"/>
          <w:sz w:val="22"/>
          <w:vertAlign w:val="superscript"/>
        </w:rPr>
        <w:t>2</w:t>
      </w:r>
      <w:r w:rsidRPr="0067260A">
        <w:rPr>
          <w:rFonts w:ascii="Calibri" w:hAnsi="Calibri"/>
          <w:color w:val="FF0000"/>
          <w:sz w:val="22"/>
        </w:rPr>
        <w:t>fīnīre</w:t>
      </w:r>
      <w:r w:rsidRPr="0067260A">
        <w:rPr>
          <w:rFonts w:ascii="Calibri" w:hAnsi="Calibri"/>
          <w:sz w:val="22"/>
        </w:rPr>
        <w:t xml:space="preserve"> beenden – </w:t>
      </w:r>
      <w:r w:rsidRPr="0067260A">
        <w:rPr>
          <w:rFonts w:ascii="Calibri" w:hAnsi="Calibri"/>
          <w:b/>
          <w:color w:val="FF0000"/>
          <w:sz w:val="22"/>
          <w:vertAlign w:val="superscript"/>
        </w:rPr>
        <w:t>3</w:t>
      </w:r>
      <w:r w:rsidRPr="0067260A">
        <w:rPr>
          <w:rFonts w:ascii="Calibri" w:hAnsi="Calibri"/>
          <w:color w:val="FF0000"/>
          <w:sz w:val="22"/>
        </w:rPr>
        <w:t>adōrāre</w:t>
      </w:r>
      <w:r w:rsidRPr="0067260A">
        <w:rPr>
          <w:rFonts w:ascii="Calibri" w:hAnsi="Calibri"/>
          <w:sz w:val="22"/>
        </w:rPr>
        <w:t xml:space="preserve"> anflehen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 xml:space="preserve">XI </w:t>
      </w:r>
      <w:r w:rsidR="00C63FF5">
        <w:t>kompakt</w:t>
      </w:r>
      <w:r w:rsidRPr="005F374F">
        <w:t>: Wunderbare Rettung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Amulius sciebat imperium suum magno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in periculo esse. Nam audiverat Ream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Silviam pueros geminos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2B5FB3">
        <w:rPr>
          <w:rFonts w:ascii="Calibri" w:hAnsi="Calibri"/>
          <w:color w:val="000000"/>
          <w:sz w:val="22"/>
        </w:rPr>
        <w:t xml:space="preserve"> peperisse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2B5FB3">
        <w:rPr>
          <w:rFonts w:ascii="Calibri" w:hAnsi="Calibri"/>
          <w:color w:val="000000"/>
          <w:sz w:val="22"/>
        </w:rPr>
        <w:t>.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Itaque servis suis imperavit: „Interficite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liberos Reae Silviae!“ Servi Amulii liberos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comprehenderunt et cum pueris miseris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ad fluvium descenderunt. Sed Tiberis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magnam copiam aquae secum duxerat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et regionem aqua compleverat.</w:t>
      </w:r>
      <w:r w:rsidR="009E145D">
        <w:rPr>
          <w:rFonts w:ascii="Calibri" w:hAnsi="Calibri"/>
          <w:color w:val="000000"/>
          <w:sz w:val="22"/>
        </w:rPr>
        <w:t xml:space="preserve"> </w:t>
      </w:r>
      <w:r w:rsidRPr="002B5FB3">
        <w:rPr>
          <w:rFonts w:ascii="Calibri" w:hAnsi="Calibri"/>
          <w:color w:val="000000"/>
          <w:sz w:val="22"/>
        </w:rPr>
        <w:t>Servi diu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quaerebant, tandem viam inveniebant et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ad fluvium venire poterant.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Sed pueros parvos interficere dubitabant,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nam morte liberorum dolebant. Servus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dixit: „Amulius rex homo malus est! Liberos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tam parvos interficere non oportet.“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Sed alius clamavit: „Ego regem timeo,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quia homo malus est. Itaque scio nos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imperio eius parere debere. Quid facere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vis?“ Tertius servus respondit: „Si pueri,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ut homines narrant, profecto filii dei sunt,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auxilium a patre petere possunt! Constat deum eos servare posse.“</w:t>
      </w:r>
    </w:p>
    <w:p w:rsidR="002B5FB3" w:rsidRPr="002B5FB3" w:rsidRDefault="002B5FB3" w:rsidP="00B96139">
      <w:pPr>
        <w:rPr>
          <w:rFonts w:ascii="Calibri" w:hAnsi="Calibri"/>
          <w:color w:val="000000"/>
          <w:sz w:val="22"/>
        </w:rPr>
      </w:pPr>
      <w:r w:rsidRPr="002B5FB3">
        <w:rPr>
          <w:rFonts w:ascii="Calibri" w:hAnsi="Calibri"/>
          <w:color w:val="000000"/>
          <w:sz w:val="22"/>
        </w:rPr>
        <w:t>Ea vox cunctis servis placuit, itaque pueros non interfecerunt, sed</w:t>
      </w:r>
    </w:p>
    <w:p w:rsidR="005F0EAC" w:rsidRPr="005F374F" w:rsidRDefault="002B5FB3" w:rsidP="00B96139">
      <w:pPr>
        <w:rPr>
          <w:rFonts w:ascii="Calibri" w:hAnsi="Calibri"/>
          <w:sz w:val="22"/>
        </w:rPr>
      </w:pPr>
      <w:r w:rsidRPr="002B5FB3">
        <w:rPr>
          <w:rFonts w:ascii="Calibri" w:hAnsi="Calibri"/>
          <w:color w:val="000000"/>
          <w:sz w:val="22"/>
        </w:rPr>
        <w:t>ad fluvium reliquerunt.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puer</w:t>
      </w:r>
      <w:r w:rsidRPr="005F374F">
        <w:rPr>
          <w:rFonts w:ascii="Calibri" w:hAnsi="Calibri"/>
          <w:color w:val="FF0000"/>
          <w:sz w:val="22"/>
          <w:lang w:val="es-ES"/>
        </w:rPr>
        <w:t>ī</w:t>
      </w:r>
      <w:r w:rsidRPr="005F374F">
        <w:rPr>
          <w:rFonts w:ascii="Calibri" w:hAnsi="Calibri"/>
          <w:sz w:val="22"/>
        </w:rPr>
        <w:t xml:space="preserve"> </w:t>
      </w:r>
      <w:r w:rsidRPr="002B5FB3">
        <w:rPr>
          <w:rFonts w:ascii="Calibri" w:hAnsi="Calibri"/>
          <w:color w:val="FF0000"/>
          <w:sz w:val="22"/>
        </w:rPr>
        <w:t>gemin</w:t>
      </w:r>
      <w:r w:rsidRPr="002B5FB3">
        <w:rPr>
          <w:rFonts w:ascii="Calibri" w:hAnsi="Calibri"/>
          <w:color w:val="FF0000"/>
          <w:sz w:val="22"/>
          <w:lang w:val="es-ES"/>
        </w:rPr>
        <w:t>ī</w:t>
      </w:r>
      <w:r w:rsidRPr="002B5FB3">
        <w:rPr>
          <w:rFonts w:ascii="Calibri" w:hAnsi="Calibri"/>
          <w:sz w:val="22"/>
        </w:rPr>
        <w:t xml:space="preserve"> </w:t>
      </w:r>
      <w:r w:rsidR="002B5FB3">
        <w:rPr>
          <w:rFonts w:ascii="Calibri" w:hAnsi="Calibri"/>
          <w:sz w:val="22"/>
        </w:rPr>
        <w:t xml:space="preserve">die </w:t>
      </w:r>
      <w:r w:rsidRPr="002B5FB3">
        <w:rPr>
          <w:rFonts w:ascii="Calibri" w:hAnsi="Calibri"/>
          <w:sz w:val="22"/>
        </w:rPr>
        <w:t xml:space="preserve">Zwillinge – </w:t>
      </w:r>
      <w:r w:rsidRPr="002B5FB3">
        <w:rPr>
          <w:rFonts w:ascii="Calibri" w:hAnsi="Calibri"/>
          <w:b/>
          <w:color w:val="FF0000"/>
          <w:sz w:val="22"/>
          <w:vertAlign w:val="superscript"/>
        </w:rPr>
        <w:t>2</w:t>
      </w:r>
      <w:r w:rsidRPr="002B5FB3">
        <w:rPr>
          <w:rFonts w:ascii="Calibri" w:hAnsi="Calibri"/>
          <w:color w:val="FF0000"/>
          <w:sz w:val="22"/>
        </w:rPr>
        <w:t>parere</w:t>
      </w:r>
      <w:r w:rsidRPr="002B5FB3">
        <w:rPr>
          <w:rFonts w:ascii="Calibri" w:hAnsi="Calibri"/>
          <w:sz w:val="22"/>
        </w:rPr>
        <w:t xml:space="preserve"> </w:t>
      </w:r>
      <w:r w:rsidRPr="002B5FB3">
        <w:rPr>
          <w:rFonts w:ascii="Calibri" w:hAnsi="Calibri"/>
          <w:i/>
          <w:sz w:val="22"/>
        </w:rPr>
        <w:t>(Perf.</w:t>
      </w:r>
      <w:r w:rsidRPr="002B5FB3">
        <w:rPr>
          <w:rFonts w:ascii="Calibri" w:hAnsi="Calibri"/>
          <w:sz w:val="22"/>
        </w:rPr>
        <w:t xml:space="preserve"> </w:t>
      </w:r>
      <w:r w:rsidRPr="002B5FB3">
        <w:rPr>
          <w:rFonts w:ascii="Calibri" w:hAnsi="Calibri"/>
          <w:color w:val="FF0000"/>
          <w:sz w:val="22"/>
        </w:rPr>
        <w:t>peper</w:t>
      </w:r>
      <w:r w:rsidRPr="002B5FB3">
        <w:rPr>
          <w:rFonts w:ascii="Calibri" w:hAnsi="Calibri"/>
          <w:color w:val="FF0000"/>
          <w:sz w:val="22"/>
          <w:lang w:val="es-ES"/>
        </w:rPr>
        <w:t>ī</w:t>
      </w:r>
      <w:r w:rsidRPr="002B5FB3">
        <w:rPr>
          <w:rFonts w:ascii="Calibri" w:hAnsi="Calibri"/>
          <w:i/>
          <w:sz w:val="22"/>
        </w:rPr>
        <w:t>)</w:t>
      </w:r>
      <w:r w:rsidRPr="002B5FB3">
        <w:rPr>
          <w:rFonts w:ascii="Calibri" w:hAnsi="Calibri"/>
          <w:sz w:val="22"/>
        </w:rPr>
        <w:t xml:space="preserve"> zur Welt bringen – </w:t>
      </w:r>
      <w:r w:rsidRPr="002B5FB3">
        <w:rPr>
          <w:rFonts w:ascii="Calibri" w:hAnsi="Calibri"/>
          <w:b/>
          <w:color w:val="FF0000"/>
          <w:sz w:val="22"/>
          <w:vertAlign w:val="superscript"/>
        </w:rPr>
        <w:t>3</w:t>
      </w:r>
      <w:r w:rsidRPr="002B5FB3">
        <w:rPr>
          <w:rFonts w:ascii="Calibri" w:hAnsi="Calibri"/>
          <w:color w:val="FF0000"/>
          <w:sz w:val="22"/>
        </w:rPr>
        <w:t>Tiberis</w:t>
      </w:r>
      <w:r w:rsidRPr="002B5FB3">
        <w:rPr>
          <w:rFonts w:ascii="Calibri" w:hAnsi="Calibri"/>
          <w:sz w:val="22"/>
        </w:rPr>
        <w:t xml:space="preserve"> der Tiber 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0F0ACA" w:rsidP="00B96139">
      <w:pPr>
        <w:pStyle w:val="berschrift2"/>
        <w:rPr>
          <w:lang w:val="fr-FR"/>
        </w:rPr>
      </w:pPr>
      <w:r>
        <w:rPr>
          <w:lang w:val="fr-FR"/>
        </w:rPr>
        <w:t>E34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1.</w:t>
      </w:r>
      <w:r w:rsidRPr="005F374F">
        <w:rPr>
          <w:rFonts w:ascii="Calibri" w:hAnsi="Calibri"/>
          <w:sz w:val="22"/>
        </w:rPr>
        <w:t xml:space="preserve"> Gladius acer est. Pugna acris est. Bellum acre est.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sz w:val="22"/>
        </w:rPr>
        <w:t>Saepe gladii acres sunt, etiam bella acria sunt.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sz w:val="22"/>
          <w:lang w:val="la-Latn"/>
        </w:rPr>
        <w:t>2.</w:t>
      </w:r>
      <w:r w:rsidRPr="005F374F">
        <w:rPr>
          <w:rFonts w:ascii="Calibri" w:hAnsi="Calibri"/>
          <w:sz w:val="22"/>
          <w:lang w:val="la-Latn"/>
        </w:rPr>
        <w:t xml:space="preserve"> </w:t>
      </w:r>
      <w:r w:rsidR="000F0ACA" w:rsidRPr="000F0ACA">
        <w:rPr>
          <w:rFonts w:ascii="Calibri" w:hAnsi="Calibri"/>
          <w:sz w:val="22"/>
          <w:lang w:val="la-Latn"/>
        </w:rPr>
        <w:t>Miles bellum acre non timet. Miles pugnam acrem non timet.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sz w:val="22"/>
          <w:lang w:val="la-Latn"/>
        </w:rPr>
        <w:t>3.</w:t>
      </w:r>
      <w:r w:rsidRPr="005F374F">
        <w:rPr>
          <w:rFonts w:ascii="Calibri" w:hAnsi="Calibri"/>
          <w:sz w:val="22"/>
          <w:lang w:val="la-Latn"/>
        </w:rPr>
        <w:t xml:space="preserve"> Aeneas Turnum gladio (pugnā) acri superavit.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sz w:val="22"/>
          <w:lang w:val="la-Latn"/>
        </w:rPr>
        <w:t>Romani multos populos bellis acribus superaverunt.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sz w:val="22"/>
          <w:lang w:val="la-Latn"/>
        </w:rPr>
        <w:t>4.</w:t>
      </w:r>
      <w:r w:rsidRPr="005F374F">
        <w:rPr>
          <w:rFonts w:ascii="Calibri" w:hAnsi="Calibri"/>
          <w:sz w:val="22"/>
          <w:lang w:val="la-Latn"/>
        </w:rPr>
        <w:t xml:space="preserve"> Magnitudo gladii acris (gladiorum acrium) nos terret.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sz w:val="22"/>
          <w:lang w:val="la-Latn"/>
        </w:rPr>
        <w:t>5.</w:t>
      </w:r>
      <w:r w:rsidRPr="005F374F">
        <w:rPr>
          <w:rFonts w:ascii="Calibri" w:hAnsi="Calibri"/>
          <w:sz w:val="22"/>
          <w:lang w:val="la-Latn"/>
        </w:rPr>
        <w:t xml:space="preserve"> </w:t>
      </w:r>
      <w:r w:rsidR="000F0ACA" w:rsidRPr="000F0ACA">
        <w:rPr>
          <w:rFonts w:ascii="Calibri" w:hAnsi="Calibri"/>
          <w:sz w:val="22"/>
          <w:lang w:val="la-Latn"/>
        </w:rPr>
        <w:t>Milites in bello auxilium celere sperant.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T3</w:t>
      </w:r>
      <w:r w:rsidR="000F0ACA">
        <w:t>4</w:t>
      </w:r>
      <w:r w:rsidRPr="005F374F">
        <w:t>: Kindheit und Jugend von Romulus und Remus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Faustulus liberos a lupa</w:t>
      </w: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0119A6">
        <w:rPr>
          <w:rFonts w:ascii="Calibri" w:hAnsi="Calibri"/>
          <w:sz w:val="22"/>
          <w:lang w:val="la-Latn"/>
        </w:rPr>
        <w:t xml:space="preserve"> servare voluit. Itaque consilium cepit lupam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gladio acri temptare. Sed mox vir sensit parvos pueros bibisse tantum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et sic famem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0119A6">
        <w:rPr>
          <w:rFonts w:ascii="Calibri" w:hAnsi="Calibri"/>
          <w:sz w:val="22"/>
          <w:lang w:val="la-Latn"/>
        </w:rPr>
        <w:t xml:space="preserve"> acrem pepulisse. Cum lupa sonum audivit, fuga celeri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silvam petivit. Faustulus ad liberos properavit eosque comprehendit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et secum portavit. Uxor Faustuli pueris gaudebat, mox eos tamquam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filios curabat. Saepe uxor dicebat: „Aspice oculos puerorum, marite!</w:t>
      </w:r>
    </w:p>
    <w:p w:rsidR="005F0EAC" w:rsidRPr="005F374F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Scio oculos tam acres signa magni ingenii esse.“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Pastores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0119A6">
        <w:rPr>
          <w:rFonts w:ascii="Calibri" w:hAnsi="Calibri"/>
          <w:sz w:val="22"/>
          <w:lang w:val="la-Latn"/>
        </w:rPr>
        <w:t xml:space="preserve"> eius regionis a Romulo et Remo auxilium petiverunt: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„Adeste nobis, fratres! Fures iterum iterumque boves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0119A6">
        <w:rPr>
          <w:rFonts w:ascii="Calibri" w:hAnsi="Calibri"/>
          <w:sz w:val="22"/>
          <w:lang w:val="la-Latn"/>
        </w:rPr>
        <w:t xml:space="preserve"> deducunt.“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Iam saepe iuvenes comitibus adfuerant. Etiam tum acre ingenium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suum ostenderunt. Arma acria comprehenderunt; fures in silva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exspectabant. Iam fures cum equis celeribus adfuerunt.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Tum iuvenes ut milites</w:t>
      </w:r>
    </w:p>
    <w:p w:rsidR="000119A6" w:rsidRPr="000119A6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boni pugnaverunt et</w:t>
      </w:r>
    </w:p>
    <w:p w:rsidR="005F0EAC" w:rsidRPr="005F374F" w:rsidRDefault="000119A6" w:rsidP="00B96139">
      <w:pPr>
        <w:rPr>
          <w:rFonts w:ascii="Calibri" w:hAnsi="Calibri"/>
          <w:sz w:val="22"/>
          <w:lang w:val="la-Latn"/>
        </w:rPr>
      </w:pPr>
      <w:r w:rsidRPr="000119A6">
        <w:rPr>
          <w:rFonts w:ascii="Calibri" w:hAnsi="Calibri"/>
          <w:sz w:val="22"/>
          <w:lang w:val="la-Latn"/>
        </w:rPr>
        <w:t>fures reppulerunt.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5F374F">
        <w:rPr>
          <w:rFonts w:ascii="Calibri" w:hAnsi="Calibri"/>
          <w:color w:val="FF0000"/>
          <w:sz w:val="22"/>
          <w:lang w:val="la-Latn"/>
        </w:rPr>
        <w:t>lupa</w:t>
      </w:r>
      <w:r w:rsidRPr="005F374F">
        <w:rPr>
          <w:rFonts w:ascii="Calibri" w:hAnsi="Calibri"/>
          <w:sz w:val="22"/>
          <w:lang w:val="la-Latn"/>
        </w:rPr>
        <w:t xml:space="preserve"> </w:t>
      </w:r>
      <w:r w:rsidR="000119A6">
        <w:rPr>
          <w:rFonts w:ascii="Calibri" w:hAnsi="Calibri"/>
          <w:sz w:val="22"/>
        </w:rPr>
        <w:t xml:space="preserve">die </w:t>
      </w:r>
      <w:r w:rsidRPr="000119A6">
        <w:rPr>
          <w:rFonts w:ascii="Calibri" w:hAnsi="Calibri"/>
          <w:sz w:val="22"/>
          <w:lang w:val="la-Latn"/>
        </w:rPr>
        <w:t xml:space="preserve">Wölfin – </w:t>
      </w:r>
      <w:r w:rsidRPr="000119A6">
        <w:rPr>
          <w:rFonts w:ascii="Calibri" w:hAnsi="Calibri"/>
          <w:b/>
          <w:color w:val="FF0000"/>
          <w:sz w:val="22"/>
          <w:vertAlign w:val="superscript"/>
          <w:lang w:val="la-Latn"/>
        </w:rPr>
        <w:t>2</w:t>
      </w:r>
      <w:r w:rsidRPr="000119A6">
        <w:rPr>
          <w:rFonts w:ascii="Calibri" w:hAnsi="Calibri"/>
          <w:color w:val="FF0000"/>
          <w:sz w:val="22"/>
          <w:lang w:val="la-Latn"/>
        </w:rPr>
        <w:t>fam</w:t>
      </w:r>
      <w:r w:rsidRPr="000119A6">
        <w:rPr>
          <w:rFonts w:ascii="Calibri" w:hAnsi="Calibri"/>
          <w:color w:val="FF0000"/>
          <w:sz w:val="22"/>
        </w:rPr>
        <w:t>ē</w:t>
      </w:r>
      <w:r w:rsidRPr="000119A6">
        <w:rPr>
          <w:rFonts w:ascii="Calibri" w:hAnsi="Calibri"/>
          <w:color w:val="FF0000"/>
          <w:sz w:val="22"/>
          <w:lang w:val="la-Latn"/>
        </w:rPr>
        <w:t>s, is</w:t>
      </w:r>
      <w:r w:rsidRPr="000119A6">
        <w:rPr>
          <w:rFonts w:ascii="Calibri" w:hAnsi="Calibri"/>
          <w:sz w:val="22"/>
          <w:lang w:val="la-Latn"/>
        </w:rPr>
        <w:t xml:space="preserve"> </w:t>
      </w:r>
      <w:r w:rsidR="000119A6">
        <w:rPr>
          <w:rFonts w:ascii="Calibri" w:hAnsi="Calibri"/>
          <w:sz w:val="22"/>
        </w:rPr>
        <w:t xml:space="preserve">der </w:t>
      </w:r>
      <w:r w:rsidRPr="000119A6">
        <w:rPr>
          <w:rFonts w:ascii="Calibri" w:hAnsi="Calibri"/>
          <w:sz w:val="22"/>
          <w:lang w:val="la-Latn"/>
        </w:rPr>
        <w:t xml:space="preserve">Hunger – </w:t>
      </w:r>
      <w:r w:rsidRPr="000119A6">
        <w:rPr>
          <w:rFonts w:ascii="Calibri" w:hAnsi="Calibri"/>
          <w:b/>
          <w:color w:val="FF0000"/>
          <w:sz w:val="22"/>
          <w:vertAlign w:val="superscript"/>
          <w:lang w:val="la-Latn"/>
        </w:rPr>
        <w:t>3</w:t>
      </w:r>
      <w:r w:rsidRPr="000119A6">
        <w:rPr>
          <w:rFonts w:ascii="Calibri" w:hAnsi="Calibri"/>
          <w:color w:val="FF0000"/>
          <w:sz w:val="22"/>
          <w:lang w:val="la-Latn"/>
        </w:rPr>
        <w:t>p</w:t>
      </w:r>
      <w:r w:rsidRPr="000119A6">
        <w:rPr>
          <w:rFonts w:ascii="Calibri" w:hAnsi="Calibri"/>
          <w:color w:val="FF0000"/>
          <w:sz w:val="22"/>
        </w:rPr>
        <w:t>ā</w:t>
      </w:r>
      <w:r w:rsidRPr="000119A6">
        <w:rPr>
          <w:rFonts w:ascii="Calibri" w:hAnsi="Calibri"/>
          <w:color w:val="FF0000"/>
          <w:sz w:val="22"/>
          <w:lang w:val="la-Latn"/>
        </w:rPr>
        <w:t xml:space="preserve">stor, </w:t>
      </w:r>
      <w:r w:rsidRPr="000119A6">
        <w:rPr>
          <w:rFonts w:ascii="Calibri" w:hAnsi="Calibri"/>
          <w:color w:val="FF0000"/>
          <w:sz w:val="22"/>
        </w:rPr>
        <w:t>ō</w:t>
      </w:r>
      <w:r w:rsidRPr="000119A6">
        <w:rPr>
          <w:rFonts w:ascii="Calibri" w:hAnsi="Calibri"/>
          <w:color w:val="FF0000"/>
          <w:sz w:val="22"/>
          <w:lang w:val="la-Latn"/>
        </w:rPr>
        <w:t>ris</w:t>
      </w:r>
      <w:r w:rsidRPr="000119A6">
        <w:rPr>
          <w:rFonts w:ascii="Calibri" w:hAnsi="Calibri"/>
          <w:sz w:val="22"/>
          <w:lang w:val="la-Latn"/>
        </w:rPr>
        <w:t xml:space="preserve"> </w:t>
      </w:r>
      <w:r w:rsidR="000119A6">
        <w:rPr>
          <w:rFonts w:ascii="Calibri" w:hAnsi="Calibri"/>
          <w:sz w:val="22"/>
        </w:rPr>
        <w:t xml:space="preserve">der </w:t>
      </w:r>
      <w:r w:rsidRPr="000119A6">
        <w:rPr>
          <w:rFonts w:ascii="Calibri" w:hAnsi="Calibri"/>
          <w:sz w:val="22"/>
          <w:lang w:val="la-Latn"/>
        </w:rPr>
        <w:t>Hirte</w:t>
      </w:r>
      <w:r w:rsidR="000119A6">
        <w:rPr>
          <w:rFonts w:ascii="Calibri" w:hAnsi="Calibri"/>
          <w:sz w:val="22"/>
        </w:rPr>
        <w:t xml:space="preserve"> </w:t>
      </w:r>
      <w:r w:rsidR="000119A6" w:rsidRPr="000119A6">
        <w:rPr>
          <w:rFonts w:ascii="Calibri" w:hAnsi="Calibri"/>
          <w:sz w:val="22"/>
          <w:lang w:val="la-Latn"/>
        </w:rPr>
        <w:t xml:space="preserve">– </w:t>
      </w:r>
      <w:r w:rsidR="000119A6">
        <w:rPr>
          <w:rFonts w:ascii="Calibri" w:hAnsi="Calibri"/>
          <w:b/>
          <w:color w:val="FF0000"/>
          <w:sz w:val="22"/>
          <w:vertAlign w:val="superscript"/>
        </w:rPr>
        <w:t>4</w:t>
      </w:r>
      <w:r w:rsidR="000119A6" w:rsidRPr="000119A6">
        <w:rPr>
          <w:rFonts w:ascii="Calibri" w:hAnsi="Calibri"/>
          <w:color w:val="FF0000"/>
          <w:sz w:val="22"/>
          <w:lang w:val="la-Latn"/>
        </w:rPr>
        <w:t xml:space="preserve">bōves </w:t>
      </w:r>
      <w:r w:rsidR="000119A6" w:rsidRPr="000119A6">
        <w:rPr>
          <w:rFonts w:ascii="Calibri" w:hAnsi="Calibri"/>
          <w:i/>
          <w:sz w:val="22"/>
          <w:lang w:val="la-Latn"/>
        </w:rPr>
        <w:t>Akk. Pl.</w:t>
      </w:r>
      <w:r w:rsidR="000119A6" w:rsidRPr="000119A6">
        <w:rPr>
          <w:rFonts w:ascii="Calibri" w:hAnsi="Calibri"/>
          <w:sz w:val="22"/>
        </w:rPr>
        <w:t xml:space="preserve"> </w:t>
      </w:r>
      <w:r w:rsidR="000119A6" w:rsidRPr="000119A6">
        <w:rPr>
          <w:rFonts w:ascii="Calibri" w:hAnsi="Calibri"/>
          <w:sz w:val="22"/>
          <w:lang w:val="la-Latn"/>
        </w:rPr>
        <w:t>die Rinder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E15CCB" w:rsidP="00B96139">
      <w:pPr>
        <w:pStyle w:val="berschrift2"/>
        <w:rPr>
          <w:lang w:val="fr-FR"/>
        </w:rPr>
      </w:pPr>
      <w:r>
        <w:rPr>
          <w:lang w:val="fr-FR"/>
        </w:rPr>
        <w:t>E35</w:t>
      </w: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  <w:lang w:val="fr-FR"/>
        </w:rPr>
        <w:t>1.</w:t>
      </w:r>
      <w:r w:rsidRPr="005F374F">
        <w:rPr>
          <w:rFonts w:ascii="Calibri" w:hAnsi="Calibri"/>
          <w:sz w:val="22"/>
          <w:lang w:val="fr-FR"/>
        </w:rPr>
        <w:t xml:space="preserve"> Omnes viri, omnes mulieres fures malos timebant.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Omnis vir, omnis mulier fures malos timebat. </w:t>
      </w:r>
    </w:p>
    <w:p w:rsidR="00E15CCB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sz w:val="22"/>
        </w:rPr>
        <w:t>3.</w:t>
      </w:r>
      <w:r w:rsidRPr="005F374F">
        <w:rPr>
          <w:rFonts w:ascii="Calibri" w:hAnsi="Calibri"/>
          <w:sz w:val="22"/>
        </w:rPr>
        <w:t xml:space="preserve"> Omne consilium bonum eis deerat. 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sz w:val="22"/>
          <w:lang w:val="it-IT"/>
        </w:rPr>
        <w:t>Omnia consilia bona eis deerant.</w:t>
      </w:r>
    </w:p>
    <w:p w:rsidR="00E15CCB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4.</w:t>
      </w:r>
      <w:r w:rsidR="00E15CCB">
        <w:rPr>
          <w:rFonts w:ascii="Calibri" w:hAnsi="Calibri"/>
          <w:sz w:val="22"/>
          <w:lang w:val="fr-FR"/>
        </w:rPr>
        <w:t xml:space="preserve"> Sed Romulus et Remus fratres fortes erant.</w:t>
      </w:r>
    </w:p>
    <w:p w:rsidR="005F0EAC" w:rsidRPr="005F374F" w:rsidRDefault="00E15CCB" w:rsidP="00B96139">
      <w:pPr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fr-FR"/>
        </w:rPr>
        <w:t>A</w:t>
      </w:r>
      <w:r w:rsidR="005F0EAC" w:rsidRPr="005F374F">
        <w:rPr>
          <w:rFonts w:ascii="Calibri" w:hAnsi="Calibri"/>
          <w:sz w:val="22"/>
          <w:lang w:val="fr-FR"/>
        </w:rPr>
        <w:t>micis tristibus aderant.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5.</w:t>
      </w:r>
      <w:r w:rsidRPr="005F374F">
        <w:rPr>
          <w:rFonts w:ascii="Calibri" w:hAnsi="Calibri"/>
          <w:sz w:val="22"/>
          <w:lang w:val="fr-FR"/>
        </w:rPr>
        <w:t xml:space="preserve"> Fratres fures turpes et crudeles in silvis temptabant.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6.</w:t>
      </w:r>
      <w:r w:rsidRPr="005F374F">
        <w:rPr>
          <w:rFonts w:ascii="Calibri" w:hAnsi="Calibri"/>
          <w:sz w:val="22"/>
          <w:lang w:val="fr-FR"/>
        </w:rPr>
        <w:t xml:space="preserve"> Dum fratres pugnant, Faustulus et uxor eius timent.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sz w:val="22"/>
          <w:lang w:val="fr-FR"/>
        </w:rPr>
        <w:t>Dum fratres pugnant, Faustulus et uxor eius timebant.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7.</w:t>
      </w:r>
      <w:r w:rsidRPr="005F374F">
        <w:rPr>
          <w:rFonts w:ascii="Calibri" w:hAnsi="Calibri"/>
          <w:sz w:val="22"/>
          <w:lang w:val="fr-FR"/>
        </w:rPr>
        <w:t xml:space="preserve"> Postquam </w:t>
      </w:r>
      <w:r w:rsidR="00E15CCB">
        <w:rPr>
          <w:rFonts w:ascii="Calibri" w:hAnsi="Calibri"/>
          <w:sz w:val="22"/>
          <w:lang w:val="fr-FR"/>
        </w:rPr>
        <w:t xml:space="preserve">duo </w:t>
      </w:r>
      <w:r w:rsidRPr="005F374F">
        <w:rPr>
          <w:rFonts w:ascii="Calibri" w:hAnsi="Calibri"/>
          <w:sz w:val="22"/>
          <w:lang w:val="fr-FR"/>
        </w:rPr>
        <w:t>fratres pugnaverunt, Faustulus et uxor eius a timore liberi erant.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it-IT"/>
        </w:rPr>
        <w:t>8.</w:t>
      </w:r>
      <w:r w:rsidRPr="005F374F">
        <w:rPr>
          <w:rFonts w:ascii="Calibri" w:hAnsi="Calibri"/>
          <w:sz w:val="22"/>
          <w:lang w:val="it-IT"/>
        </w:rPr>
        <w:t xml:space="preserve"> Auxilio </w:t>
      </w:r>
      <w:r w:rsidR="00E15CCB">
        <w:rPr>
          <w:rFonts w:ascii="Calibri" w:hAnsi="Calibri"/>
          <w:sz w:val="22"/>
          <w:lang w:val="it-IT"/>
        </w:rPr>
        <w:t>duorum fratrum</w:t>
      </w:r>
      <w:r w:rsidRPr="005F374F">
        <w:rPr>
          <w:rFonts w:ascii="Calibri" w:hAnsi="Calibri"/>
          <w:sz w:val="22"/>
          <w:lang w:val="it-IT"/>
        </w:rPr>
        <w:t xml:space="preserve"> amici vitam dulcem vivebant.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la-Latn"/>
        </w:rPr>
      </w:pPr>
      <w:r w:rsidRPr="005F374F">
        <w:rPr>
          <w:lang w:val="la-Latn"/>
        </w:rPr>
        <w:t>T3</w:t>
      </w:r>
      <w:r w:rsidR="00613DD5">
        <w:t>5</w:t>
      </w:r>
      <w:r w:rsidRPr="005F374F">
        <w:rPr>
          <w:lang w:val="la-Latn"/>
        </w:rPr>
        <w:t>: Die Untat des Amulius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Dum duo fratres cum comitibus in loco pulchro sermones habent</w:t>
      </w: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613DD5">
        <w:rPr>
          <w:rFonts w:ascii="Calibri" w:hAnsi="Calibri"/>
          <w:sz w:val="22"/>
          <w:lang w:val="la-Latn"/>
        </w:rPr>
        <w:t>,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subito turbam virorum aspexerunt. Unus ex eis acri voce clamavit: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„Tandem convenimus, fratres fortes! In silva nos vicistis – nunc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autem fatum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613DD5">
        <w:rPr>
          <w:rFonts w:ascii="Calibri" w:hAnsi="Calibri"/>
          <w:sz w:val="22"/>
          <w:lang w:val="la-Latn"/>
        </w:rPr>
        <w:t xml:space="preserve"> triste vos exspectat. Comprehendite fratres, viri!“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Quia Romulus animo forti se defendebat, fures Remum tantum capere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poterant. Statim tres scelerati eum ad Amulium regem duxerunt et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falso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613DD5">
        <w:rPr>
          <w:rFonts w:ascii="Calibri" w:hAnsi="Calibri"/>
          <w:sz w:val="22"/>
          <w:lang w:val="la-Latn"/>
        </w:rPr>
        <w:t xml:space="preserve"> accusaverunt: „Is iuvenis cum amicis turpibus agros fratris tui</w:t>
      </w:r>
    </w:p>
    <w:p w:rsidR="005F0EAC" w:rsidRPr="005F374F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delevit. Puni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613DD5">
        <w:rPr>
          <w:rFonts w:ascii="Calibri" w:hAnsi="Calibri"/>
          <w:sz w:val="22"/>
          <w:lang w:val="la-Latn"/>
        </w:rPr>
        <w:t xml:space="preserve"> eum!“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Postquam Numitor ad Amulium venit, is dulci voce dixit: „Gaudeo,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quod te video, frater bone!“ Numitor: „Tace, vir crudelis! Non putavi</w:t>
      </w:r>
    </w:p>
    <w:p w:rsidR="00613DD5" w:rsidRPr="00613DD5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te tam crudelem esse, quamquam omnes amici me monuerant. Nunc</w:t>
      </w:r>
    </w:p>
    <w:p w:rsidR="005F0EAC" w:rsidRPr="005F374F" w:rsidRDefault="00613DD5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>mala et turpia consilia tua scio. Turpe est parvos liberos exponere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613DD5">
        <w:rPr>
          <w:rFonts w:ascii="Calibri" w:hAnsi="Calibri"/>
          <w:sz w:val="22"/>
          <w:lang w:val="la-Latn"/>
        </w:rPr>
        <w:t>.“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267FE6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5F374F">
        <w:rPr>
          <w:rFonts w:ascii="Calibri" w:hAnsi="Calibri"/>
          <w:color w:val="FF0000"/>
          <w:sz w:val="22"/>
          <w:lang w:val="la-Latn"/>
        </w:rPr>
        <w:t>serm</w:t>
      </w:r>
      <w:r w:rsidRPr="005F374F">
        <w:rPr>
          <w:rFonts w:ascii="Calibri" w:hAnsi="Calibri"/>
          <w:color w:val="FF0000"/>
          <w:sz w:val="22"/>
        </w:rPr>
        <w:t>ō</w:t>
      </w:r>
      <w:r w:rsidRPr="005F374F">
        <w:rPr>
          <w:rFonts w:ascii="Calibri" w:hAnsi="Calibri"/>
          <w:color w:val="FF0000"/>
          <w:sz w:val="22"/>
          <w:lang w:val="la-Latn"/>
        </w:rPr>
        <w:t>n</w:t>
      </w:r>
      <w:r w:rsidRPr="005F374F">
        <w:rPr>
          <w:rFonts w:ascii="Calibri" w:hAnsi="Calibri"/>
          <w:color w:val="FF0000"/>
          <w:sz w:val="22"/>
        </w:rPr>
        <w:t>ē</w:t>
      </w:r>
      <w:r w:rsidRPr="005F374F">
        <w:rPr>
          <w:rFonts w:ascii="Calibri" w:hAnsi="Calibri"/>
          <w:color w:val="FF0000"/>
          <w:sz w:val="22"/>
          <w:lang w:val="la-Latn"/>
        </w:rPr>
        <w:t xml:space="preserve">s </w:t>
      </w:r>
      <w:r w:rsidRPr="00613DD5">
        <w:rPr>
          <w:rFonts w:ascii="Calibri" w:hAnsi="Calibri"/>
          <w:color w:val="FF0000"/>
          <w:sz w:val="22"/>
          <w:lang w:val="la-Latn"/>
        </w:rPr>
        <w:t>hab</w:t>
      </w:r>
      <w:r w:rsidRPr="00613DD5">
        <w:rPr>
          <w:rFonts w:ascii="Calibri" w:hAnsi="Calibri"/>
          <w:color w:val="FF0000"/>
          <w:sz w:val="22"/>
        </w:rPr>
        <w:t>ē</w:t>
      </w:r>
      <w:r w:rsidRPr="00613DD5">
        <w:rPr>
          <w:rFonts w:ascii="Calibri" w:hAnsi="Calibri"/>
          <w:color w:val="FF0000"/>
          <w:sz w:val="22"/>
          <w:lang w:val="la-Latn"/>
        </w:rPr>
        <w:t>re</w:t>
      </w:r>
      <w:r w:rsidRPr="00613DD5">
        <w:rPr>
          <w:rFonts w:ascii="Calibri" w:hAnsi="Calibri"/>
          <w:sz w:val="22"/>
          <w:lang w:val="la-Latn"/>
        </w:rPr>
        <w:t xml:space="preserve"> sich unterhalten – </w:t>
      </w:r>
      <w:r w:rsidRPr="00613DD5">
        <w:rPr>
          <w:rFonts w:ascii="Calibri" w:hAnsi="Calibri"/>
          <w:b/>
          <w:color w:val="FF0000"/>
          <w:sz w:val="22"/>
          <w:vertAlign w:val="superscript"/>
          <w:lang w:val="la-Latn"/>
        </w:rPr>
        <w:t>2</w:t>
      </w:r>
      <w:r w:rsidRPr="00613DD5">
        <w:rPr>
          <w:rFonts w:ascii="Calibri" w:hAnsi="Calibri"/>
          <w:color w:val="FF0000"/>
          <w:sz w:val="22"/>
          <w:lang w:val="la-Latn"/>
        </w:rPr>
        <w:t>f</w:t>
      </w:r>
      <w:r w:rsidRPr="00613DD5">
        <w:rPr>
          <w:rFonts w:ascii="Calibri" w:hAnsi="Calibri"/>
          <w:color w:val="FF0000"/>
          <w:sz w:val="22"/>
        </w:rPr>
        <w:t>ā</w:t>
      </w:r>
      <w:r w:rsidRPr="00613DD5">
        <w:rPr>
          <w:rFonts w:ascii="Calibri" w:hAnsi="Calibri"/>
          <w:color w:val="FF0000"/>
          <w:sz w:val="22"/>
          <w:lang w:val="la-Latn"/>
        </w:rPr>
        <w:t>tum</w:t>
      </w:r>
      <w:r w:rsidRPr="00613DD5">
        <w:rPr>
          <w:rFonts w:ascii="Calibri" w:hAnsi="Calibri"/>
          <w:sz w:val="22"/>
          <w:lang w:val="la-Latn"/>
        </w:rPr>
        <w:t xml:space="preserve"> </w:t>
      </w:r>
      <w:r w:rsidR="00654716">
        <w:rPr>
          <w:rFonts w:ascii="Calibri" w:hAnsi="Calibri"/>
          <w:sz w:val="22"/>
        </w:rPr>
        <w:t xml:space="preserve">das </w:t>
      </w:r>
      <w:r w:rsidRPr="00613DD5">
        <w:rPr>
          <w:rFonts w:ascii="Calibri" w:hAnsi="Calibri"/>
          <w:sz w:val="22"/>
          <w:lang w:val="la-Latn"/>
        </w:rPr>
        <w:t xml:space="preserve">Schicksal – </w:t>
      </w:r>
      <w:r w:rsidRPr="00613DD5">
        <w:rPr>
          <w:rFonts w:ascii="Calibri" w:hAnsi="Calibri"/>
          <w:b/>
          <w:color w:val="FF0000"/>
          <w:sz w:val="22"/>
          <w:vertAlign w:val="superscript"/>
          <w:lang w:val="la-Latn"/>
        </w:rPr>
        <w:t>3</w:t>
      </w:r>
      <w:r w:rsidRPr="00613DD5">
        <w:rPr>
          <w:rFonts w:ascii="Calibri" w:hAnsi="Calibri"/>
          <w:color w:val="FF0000"/>
          <w:sz w:val="22"/>
          <w:lang w:val="la-Latn"/>
        </w:rPr>
        <w:t>fals</w:t>
      </w:r>
      <w:r w:rsidRPr="00613DD5">
        <w:rPr>
          <w:rFonts w:ascii="Calibri" w:hAnsi="Calibri"/>
          <w:color w:val="FF0000"/>
          <w:sz w:val="22"/>
        </w:rPr>
        <w:t>ō</w:t>
      </w:r>
      <w:r w:rsidRPr="00613DD5">
        <w:rPr>
          <w:rFonts w:ascii="Calibri" w:hAnsi="Calibri"/>
          <w:sz w:val="22"/>
          <w:lang w:val="la-Latn"/>
        </w:rPr>
        <w:t xml:space="preserve"> </w:t>
      </w:r>
      <w:r w:rsidRPr="00654716">
        <w:rPr>
          <w:rFonts w:ascii="Calibri" w:hAnsi="Calibri"/>
          <w:i/>
          <w:sz w:val="22"/>
          <w:lang w:val="la-Latn"/>
        </w:rPr>
        <w:t>Adv.</w:t>
      </w:r>
      <w:r w:rsidRPr="00613DD5">
        <w:rPr>
          <w:rFonts w:ascii="Calibri" w:hAnsi="Calibri"/>
          <w:sz w:val="22"/>
          <w:lang w:val="la-Latn"/>
        </w:rPr>
        <w:t xml:space="preserve"> fälschlich 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613DD5">
        <w:rPr>
          <w:rFonts w:ascii="Calibri" w:hAnsi="Calibri"/>
          <w:sz w:val="22"/>
          <w:lang w:val="la-Latn"/>
        </w:rPr>
        <w:t xml:space="preserve">– </w:t>
      </w:r>
      <w:r w:rsidRPr="00613DD5">
        <w:rPr>
          <w:rFonts w:ascii="Calibri" w:hAnsi="Calibri"/>
          <w:b/>
          <w:color w:val="FF0000"/>
          <w:sz w:val="22"/>
          <w:vertAlign w:val="superscript"/>
          <w:lang w:val="la-Latn"/>
        </w:rPr>
        <w:t>4</w:t>
      </w:r>
      <w:r w:rsidRPr="00613DD5">
        <w:rPr>
          <w:rFonts w:ascii="Calibri" w:hAnsi="Calibri"/>
          <w:color w:val="FF0000"/>
          <w:sz w:val="22"/>
          <w:lang w:val="la-Latn"/>
        </w:rPr>
        <w:t>pūn</w:t>
      </w:r>
      <w:r w:rsidRPr="00613DD5">
        <w:rPr>
          <w:rFonts w:ascii="Calibri" w:hAnsi="Calibri"/>
          <w:color w:val="FF0000"/>
          <w:sz w:val="22"/>
        </w:rPr>
        <w:t>ī</w:t>
      </w:r>
      <w:r w:rsidRPr="00613DD5">
        <w:rPr>
          <w:rFonts w:ascii="Calibri" w:hAnsi="Calibri"/>
          <w:color w:val="FF0000"/>
          <w:sz w:val="22"/>
          <w:lang w:val="la-Latn"/>
        </w:rPr>
        <w:t>re</w:t>
      </w:r>
      <w:r w:rsidRPr="00613DD5">
        <w:rPr>
          <w:rFonts w:ascii="Calibri" w:hAnsi="Calibri"/>
          <w:sz w:val="22"/>
          <w:lang w:val="la-Latn"/>
        </w:rPr>
        <w:t xml:space="preserve"> bestrafen – </w:t>
      </w:r>
      <w:r w:rsidRPr="00613DD5">
        <w:rPr>
          <w:rFonts w:ascii="Calibri" w:hAnsi="Calibri"/>
          <w:b/>
          <w:color w:val="FF0000"/>
          <w:sz w:val="22"/>
          <w:vertAlign w:val="superscript"/>
          <w:lang w:val="la-Latn"/>
        </w:rPr>
        <w:t>5</w:t>
      </w:r>
      <w:r w:rsidRPr="00613DD5">
        <w:rPr>
          <w:rFonts w:ascii="Calibri" w:hAnsi="Calibri"/>
          <w:color w:val="FF0000"/>
          <w:sz w:val="22"/>
          <w:lang w:val="la-Latn"/>
        </w:rPr>
        <w:t>exp</w:t>
      </w:r>
      <w:r w:rsidRPr="00613DD5">
        <w:rPr>
          <w:rFonts w:ascii="Calibri" w:hAnsi="Calibri"/>
          <w:color w:val="FF0000"/>
          <w:sz w:val="22"/>
        </w:rPr>
        <w:t>ō</w:t>
      </w:r>
      <w:r w:rsidRPr="00613DD5">
        <w:rPr>
          <w:rFonts w:ascii="Calibri" w:hAnsi="Calibri"/>
          <w:color w:val="FF0000"/>
          <w:sz w:val="22"/>
          <w:lang w:val="la-Latn"/>
        </w:rPr>
        <w:t>nere</w:t>
      </w:r>
      <w:r w:rsidRPr="00613DD5">
        <w:rPr>
          <w:rFonts w:ascii="Calibri" w:hAnsi="Calibri"/>
          <w:sz w:val="22"/>
          <w:lang w:val="la-Latn"/>
        </w:rPr>
        <w:t xml:space="preserve"> aussetzen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pStyle w:val="berschrift2"/>
        <w:rPr>
          <w:lang w:val="fr-FR"/>
        </w:rPr>
      </w:pPr>
      <w:r w:rsidRPr="005F374F">
        <w:rPr>
          <w:lang w:val="fr-FR"/>
        </w:rPr>
        <w:t>E3</w:t>
      </w:r>
      <w:r w:rsidR="00654716">
        <w:rPr>
          <w:lang w:val="fr-FR"/>
        </w:rPr>
        <w:t>6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1.</w:t>
      </w:r>
      <w:r w:rsidRPr="00082CC7">
        <w:rPr>
          <w:rFonts w:ascii="Calibri" w:hAnsi="Calibri"/>
          <w:sz w:val="22"/>
          <w:lang w:val="it-IT"/>
        </w:rPr>
        <w:t xml:space="preserve"> Numitor ad Amulium venit. Numitor avus Romuli et Remi erat.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sz w:val="22"/>
          <w:lang w:val="it-IT"/>
        </w:rPr>
        <w:t>Numitor, qui avus Romuli et Remi erat, ad Amulium venit.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2.</w:t>
      </w:r>
      <w:r w:rsidRPr="00082CC7">
        <w:rPr>
          <w:rFonts w:ascii="Calibri" w:hAnsi="Calibri"/>
          <w:sz w:val="22"/>
          <w:lang w:val="it-IT"/>
        </w:rPr>
        <w:t xml:space="preserve"> Numitor iniuriam Amulii sciebat. Ea iniuria diu latuerat.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sz w:val="22"/>
          <w:lang w:val="it-IT"/>
        </w:rPr>
        <w:t>Numitor iniuriam, quae diu latuerat, sciebat.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3.</w:t>
      </w:r>
      <w:r w:rsidRPr="00082CC7">
        <w:rPr>
          <w:rFonts w:ascii="Calibri" w:hAnsi="Calibri"/>
          <w:sz w:val="22"/>
          <w:lang w:val="it-IT"/>
        </w:rPr>
        <w:t xml:space="preserve"> Numitor consilium turpe, quod diu latuerat, sciebat.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4.</w:t>
      </w:r>
      <w:r w:rsidRPr="00082CC7">
        <w:rPr>
          <w:rFonts w:ascii="Calibri" w:hAnsi="Calibri"/>
          <w:sz w:val="22"/>
          <w:lang w:val="it-IT"/>
        </w:rPr>
        <w:t xml:space="preserve"> Numitor ad fratrem suum, cuius consilium nunc sciebat, venit.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5.</w:t>
      </w:r>
      <w:r w:rsidRPr="00082CC7">
        <w:rPr>
          <w:rFonts w:ascii="Calibri" w:hAnsi="Calibri"/>
          <w:sz w:val="22"/>
          <w:lang w:val="it-IT"/>
        </w:rPr>
        <w:t xml:space="preserve"> Etiam Romulus et Remus, quorum avus Numitor erat, ad Amulium venerunt.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6.</w:t>
      </w:r>
      <w:r w:rsidRPr="00082CC7">
        <w:rPr>
          <w:rFonts w:ascii="Calibri" w:hAnsi="Calibri"/>
          <w:sz w:val="22"/>
          <w:lang w:val="it-IT"/>
        </w:rPr>
        <w:t xml:space="preserve"> Romulus et Remus, quibus Amulius iniuriam fecerat, ad eum venerunt.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7.</w:t>
      </w:r>
      <w:r w:rsidRPr="00082CC7">
        <w:rPr>
          <w:rFonts w:ascii="Calibri" w:hAnsi="Calibri"/>
          <w:sz w:val="22"/>
          <w:lang w:val="it-IT"/>
        </w:rPr>
        <w:t xml:space="preserve"> Numitor, cui Amulius iniuriam fecerat, ad fratrem suum venit.</w:t>
      </w:r>
    </w:p>
    <w:p w:rsidR="00082CC7" w:rsidRPr="00082CC7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8.</w:t>
      </w:r>
      <w:r w:rsidRPr="00082CC7">
        <w:rPr>
          <w:rFonts w:ascii="Calibri" w:hAnsi="Calibri"/>
          <w:sz w:val="22"/>
          <w:lang w:val="it-IT"/>
        </w:rPr>
        <w:t xml:space="preserve"> Statim turba virorum, qui de iniuria Amulii audiverant, aderat.</w:t>
      </w:r>
    </w:p>
    <w:p w:rsidR="005F0EAC" w:rsidRPr="005F374F" w:rsidRDefault="00082CC7" w:rsidP="00B96139">
      <w:pPr>
        <w:rPr>
          <w:rFonts w:ascii="Calibri" w:hAnsi="Calibri"/>
          <w:sz w:val="22"/>
          <w:lang w:val="it-IT"/>
        </w:rPr>
      </w:pPr>
      <w:r w:rsidRPr="00082CC7">
        <w:rPr>
          <w:rFonts w:ascii="Calibri" w:hAnsi="Calibri"/>
          <w:b/>
          <w:sz w:val="22"/>
          <w:lang w:val="it-IT"/>
        </w:rPr>
        <w:t>9.</w:t>
      </w:r>
      <w:r w:rsidRPr="00082CC7">
        <w:rPr>
          <w:rFonts w:ascii="Calibri" w:hAnsi="Calibri"/>
          <w:sz w:val="22"/>
          <w:lang w:val="it-IT"/>
        </w:rPr>
        <w:t xml:space="preserve"> Numitor turbae omnia consilia, quae Amulius ceperat, narravit.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la-Latn"/>
        </w:rPr>
      </w:pPr>
      <w:r w:rsidRPr="005F374F">
        <w:rPr>
          <w:lang w:val="la-Latn"/>
        </w:rPr>
        <w:t>T3</w:t>
      </w:r>
      <w:r w:rsidR="000F7950">
        <w:t>6</w:t>
      </w:r>
      <w:r w:rsidRPr="005F374F">
        <w:rPr>
          <w:lang w:val="la-Latn"/>
        </w:rPr>
        <w:t>: Tödlicher Streit unter Brüdern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Romulus, qui consilium ceperat urbem novam aedificare, diu cum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fratre locum idoneum non inveniebat. Nam is locus, quem Romulus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laudabat, Remo non placebat; ea autem regio, quam Remus delegerat,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Romulo non placebat. Subito Romulus: „Quin condimus urbem in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eo loco, ubi lupa</w:t>
      </w: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0F7950">
        <w:rPr>
          <w:rFonts w:ascii="Calibri" w:hAnsi="Calibri"/>
          <w:sz w:val="22"/>
          <w:lang w:val="la-Latn"/>
        </w:rPr>
        <w:t xml:space="preserve"> nos invenit?“ Et Remus, cui consilium placebat, risit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et respondit: „Id consilium est, quod maxime probo. Nam invenisti</w:t>
      </w:r>
    </w:p>
    <w:p w:rsidR="005F0EAC" w:rsidRPr="005F374F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locum opportunum, cuius natura mihi placet.“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Tum petebant iudicium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0F7950">
        <w:rPr>
          <w:rFonts w:ascii="Calibri" w:hAnsi="Calibri"/>
          <w:sz w:val="22"/>
          <w:lang w:val="la-Latn"/>
        </w:rPr>
        <w:t xml:space="preserve"> deorum, quorum potestas apud fratres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multum valebat. Remus cum viris, quos secum habebat, ad Aventinum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montem contendit; Romulus cum comitibus Palatium montem petivit.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Dum Romulus signum deorum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exspectat, subito adfuerunt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nuntii celeres, qui magna voce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clamaverunt: „Remus iam sex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vultures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0F7950">
        <w:rPr>
          <w:rFonts w:ascii="Calibri" w:hAnsi="Calibri"/>
          <w:sz w:val="22"/>
          <w:lang w:val="la-Latn"/>
        </w:rPr>
        <w:t xml:space="preserve"> vidit.“ Tum comites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Romuli, quibus ea verba non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placebant, dixerunt: „Sed nos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duodecim vultures aspeximus!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Remus Romulo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cedere debet!“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Tum fratres fortes arma acria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ceperunt. Livius, a quo fabulam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de Romulo et Remo accepimus,</w:t>
      </w:r>
    </w:p>
    <w:p w:rsidR="000F7950" w:rsidRPr="000F7950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scripsit in ea pugna Remum</w:t>
      </w:r>
    </w:p>
    <w:p w:rsidR="005F0EAC" w:rsidRPr="005F374F" w:rsidRDefault="000F7950" w:rsidP="00B96139">
      <w:pPr>
        <w:rPr>
          <w:rFonts w:ascii="Calibri" w:hAnsi="Calibri"/>
          <w:sz w:val="22"/>
          <w:lang w:val="la-Latn"/>
        </w:rPr>
      </w:pPr>
      <w:r w:rsidRPr="000F7950">
        <w:rPr>
          <w:rFonts w:ascii="Calibri" w:hAnsi="Calibri"/>
          <w:sz w:val="22"/>
          <w:lang w:val="la-Latn"/>
        </w:rPr>
        <w:t>cecidisse.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5F374F">
        <w:rPr>
          <w:rFonts w:ascii="Calibri" w:hAnsi="Calibri"/>
          <w:color w:val="FF0000"/>
          <w:sz w:val="22"/>
          <w:lang w:val="la-Latn"/>
        </w:rPr>
        <w:t>lupa</w:t>
      </w:r>
      <w:r w:rsidRPr="005F374F">
        <w:rPr>
          <w:rFonts w:ascii="Calibri" w:hAnsi="Calibri"/>
          <w:sz w:val="22"/>
          <w:lang w:val="la-Latn"/>
        </w:rPr>
        <w:t xml:space="preserve"> </w:t>
      </w:r>
      <w:r w:rsidR="007F4A0F">
        <w:rPr>
          <w:rFonts w:ascii="Calibri" w:hAnsi="Calibri"/>
          <w:sz w:val="22"/>
        </w:rPr>
        <w:t xml:space="preserve">die </w:t>
      </w:r>
      <w:r w:rsidRPr="000F7950">
        <w:rPr>
          <w:rFonts w:ascii="Calibri" w:hAnsi="Calibri"/>
          <w:sz w:val="22"/>
          <w:lang w:val="la-Latn"/>
        </w:rPr>
        <w:t xml:space="preserve">Wölfin </w:t>
      </w:r>
      <w:r w:rsidR="007F4A0F" w:rsidRPr="000F7950">
        <w:rPr>
          <w:rFonts w:ascii="Calibri" w:hAnsi="Calibri"/>
          <w:sz w:val="22"/>
          <w:lang w:val="la-Latn"/>
        </w:rPr>
        <w:t xml:space="preserve">– </w:t>
      </w:r>
      <w:r w:rsidR="007F4A0F">
        <w:rPr>
          <w:rFonts w:ascii="Calibri" w:hAnsi="Calibri"/>
          <w:b/>
          <w:color w:val="FF0000"/>
          <w:sz w:val="22"/>
          <w:vertAlign w:val="superscript"/>
        </w:rPr>
        <w:t>2</w:t>
      </w:r>
      <w:r w:rsidR="007F4A0F" w:rsidRPr="007F4A0F">
        <w:rPr>
          <w:rFonts w:ascii="Calibri" w:hAnsi="Calibri"/>
          <w:color w:val="FF0000"/>
          <w:sz w:val="22"/>
          <w:lang w:val="la-Latn"/>
        </w:rPr>
        <w:t xml:space="preserve">iūdicium </w:t>
      </w:r>
      <w:r w:rsidR="007F4A0F">
        <w:rPr>
          <w:rFonts w:ascii="Calibri" w:hAnsi="Calibri"/>
          <w:sz w:val="22"/>
        </w:rPr>
        <w:t>das Gericht, das Urteil</w:t>
      </w:r>
      <w:r w:rsidR="007F4A0F" w:rsidRPr="000F7950">
        <w:rPr>
          <w:rFonts w:ascii="Calibri" w:hAnsi="Calibri"/>
          <w:sz w:val="22"/>
          <w:lang w:val="la-Latn"/>
        </w:rPr>
        <w:t xml:space="preserve"> </w:t>
      </w:r>
      <w:r w:rsidRPr="000F7950">
        <w:rPr>
          <w:rFonts w:ascii="Calibri" w:hAnsi="Calibri"/>
          <w:sz w:val="22"/>
          <w:lang w:val="la-Latn"/>
        </w:rPr>
        <w:t xml:space="preserve">– </w:t>
      </w:r>
      <w:r w:rsidR="007F4A0F" w:rsidRPr="000F7950">
        <w:rPr>
          <w:rFonts w:ascii="Calibri" w:hAnsi="Calibri"/>
          <w:b/>
          <w:color w:val="FF0000"/>
          <w:sz w:val="22"/>
          <w:vertAlign w:val="superscript"/>
          <w:lang w:val="la-Latn"/>
        </w:rPr>
        <w:t>3</w:t>
      </w:r>
      <w:r w:rsidRPr="000F7950">
        <w:rPr>
          <w:rFonts w:ascii="Calibri" w:hAnsi="Calibri"/>
          <w:color w:val="FF0000"/>
          <w:sz w:val="22"/>
          <w:lang w:val="la-Latn"/>
        </w:rPr>
        <w:t>vultur, uris</w:t>
      </w:r>
      <w:r w:rsidRPr="000F7950">
        <w:rPr>
          <w:rFonts w:ascii="Calibri" w:hAnsi="Calibri"/>
          <w:sz w:val="22"/>
          <w:lang w:val="la-Latn"/>
        </w:rPr>
        <w:t xml:space="preserve"> Geier </w:t>
      </w: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la-Latn"/>
        </w:rPr>
      </w:pPr>
    </w:p>
    <w:p w:rsidR="005F0EAC" w:rsidRPr="005F374F" w:rsidRDefault="005F0EAC" w:rsidP="00B96139">
      <w:pPr>
        <w:pStyle w:val="berschrift2"/>
      </w:pPr>
      <w:r w:rsidRPr="005F374F">
        <w:t xml:space="preserve">XII </w:t>
      </w:r>
      <w:r w:rsidR="00ED09C1">
        <w:t>kompakt</w:t>
      </w:r>
      <w:r w:rsidRPr="005F374F">
        <w:t>: Romulus – von den Göttern gesandt?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Multi Romani, qui eius virtutem laudabant, contenderunt: „Recte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Romulus, qui urbem Romam condidit, postea rex Romanorum fuit.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Nam deos Romulum nobis misisse constat: Mars pater, qui Romulum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iam antea ex aqua servaverat, filio suo duodecim vultures</w:t>
      </w:r>
      <w:r w:rsidRPr="005F374F">
        <w:rPr>
          <w:rFonts w:ascii="Calibri" w:hAnsi="Calibri"/>
          <w:b/>
          <w:color w:val="FF0000"/>
          <w:sz w:val="22"/>
          <w:vertAlign w:val="superscript"/>
          <w:lang w:val="la-Latn"/>
        </w:rPr>
        <w:t>1</w:t>
      </w:r>
      <w:r w:rsidRPr="001E4860">
        <w:rPr>
          <w:rFonts w:ascii="Calibri" w:hAnsi="Calibri"/>
          <w:color w:val="000000"/>
          <w:sz w:val="22"/>
        </w:rPr>
        <w:t xml:space="preserve"> misit.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Constat id consilium deorum fuisse, qui numquam errant.“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Sed multi cives Romulum crudelem et sceleratum fuisse putaverunt: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„Turpe est Romulum fratrem suum interfecisse. Etiam Remus filius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dei erat. Et signum deorum certum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1E4860">
        <w:rPr>
          <w:rFonts w:ascii="Calibri" w:hAnsi="Calibri"/>
          <w:color w:val="000000"/>
          <w:sz w:val="22"/>
        </w:rPr>
        <w:t xml:space="preserve"> non fuit; nam Romulus plures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vultures vidit, Remus autem primus erat, qui vultures vidit.“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Alii etiam narraverunt Remum post consilium deorum fratri imperium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urbis dedisse. Postea autem, dum Romulus muros urbis novae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aedificat, Remus vocavit: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„Muri, quos video, parvi sunt. Ita milites fortes ab urbe non prohibes.“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Remus, postquam muros fratris verbis turpibus risit, eos tandem</w:t>
      </w:r>
    </w:p>
    <w:p w:rsidR="001E4860" w:rsidRPr="001E4860" w:rsidRDefault="001E4860" w:rsidP="00B96139">
      <w:pPr>
        <w:rPr>
          <w:rFonts w:ascii="Calibri" w:hAnsi="Calibri"/>
          <w:color w:val="000000"/>
          <w:sz w:val="22"/>
        </w:rPr>
      </w:pPr>
      <w:r w:rsidRPr="001E4860">
        <w:rPr>
          <w:rFonts w:ascii="Calibri" w:hAnsi="Calibri"/>
          <w:color w:val="000000"/>
          <w:sz w:val="22"/>
        </w:rPr>
        <w:t>transiluit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1E4860">
        <w:rPr>
          <w:rFonts w:ascii="Calibri" w:hAnsi="Calibri"/>
          <w:color w:val="000000"/>
          <w:sz w:val="22"/>
        </w:rPr>
        <w:t>. Romulus autem fratrem interfecit et clamavit: „Ii, qui</w:t>
      </w:r>
    </w:p>
    <w:p w:rsidR="005F0EAC" w:rsidRPr="005F374F" w:rsidRDefault="001E4860" w:rsidP="00B96139">
      <w:pPr>
        <w:rPr>
          <w:rFonts w:ascii="Calibri" w:hAnsi="Calibri"/>
          <w:sz w:val="22"/>
        </w:rPr>
      </w:pPr>
      <w:r w:rsidRPr="001E4860">
        <w:rPr>
          <w:rFonts w:ascii="Calibri" w:hAnsi="Calibri"/>
          <w:color w:val="000000"/>
          <w:sz w:val="22"/>
        </w:rPr>
        <w:t>muros Romae transiliunt, poenas dare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1E4860">
        <w:rPr>
          <w:rFonts w:ascii="Calibri" w:hAnsi="Calibri"/>
          <w:color w:val="000000"/>
          <w:sz w:val="22"/>
        </w:rPr>
        <w:t xml:space="preserve"> debent!“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DE4295" w:rsidRDefault="001E4860" w:rsidP="00B96139">
      <w:pPr>
        <w:rPr>
          <w:rFonts w:ascii="Calibri" w:hAnsi="Calibri"/>
          <w:sz w:val="22"/>
          <w:lang w:val="la-Latn"/>
        </w:rPr>
      </w:pPr>
      <w:r w:rsidRPr="001E4860">
        <w:rPr>
          <w:rFonts w:ascii="Calibri" w:hAnsi="Calibri"/>
          <w:b/>
          <w:color w:val="FF0000"/>
          <w:sz w:val="22"/>
          <w:vertAlign w:val="superscript"/>
        </w:rPr>
        <w:t>1</w:t>
      </w:r>
      <w:r w:rsidR="005F0EAC" w:rsidRPr="001E4860">
        <w:rPr>
          <w:rFonts w:ascii="Calibri" w:hAnsi="Calibri"/>
          <w:color w:val="FF0000"/>
          <w:sz w:val="22"/>
          <w:lang w:val="la-Latn"/>
        </w:rPr>
        <w:t>vultur, uris</w:t>
      </w:r>
      <w:r w:rsidR="005F0EAC" w:rsidRPr="001E4860">
        <w:rPr>
          <w:rFonts w:ascii="Calibri" w:hAnsi="Calibri"/>
          <w:sz w:val="22"/>
          <w:lang w:val="la-Latn"/>
        </w:rPr>
        <w:t xml:space="preserve"> </w:t>
      </w:r>
      <w:r w:rsidR="00DE4295">
        <w:rPr>
          <w:rFonts w:ascii="Calibri" w:hAnsi="Calibri"/>
          <w:sz w:val="22"/>
        </w:rPr>
        <w:t xml:space="preserve">der </w:t>
      </w:r>
      <w:r w:rsidR="005F0EAC" w:rsidRPr="001E4860">
        <w:rPr>
          <w:rFonts w:ascii="Calibri" w:hAnsi="Calibri"/>
          <w:sz w:val="22"/>
          <w:lang w:val="la-Latn"/>
        </w:rPr>
        <w:t xml:space="preserve">Geier – 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="005F0EAC" w:rsidRPr="001E4860">
        <w:rPr>
          <w:rFonts w:ascii="Calibri" w:hAnsi="Calibri"/>
          <w:color w:val="FF0000"/>
          <w:sz w:val="22"/>
          <w:lang w:val="la-Latn"/>
        </w:rPr>
        <w:t>certus</w:t>
      </w:r>
      <w:r w:rsidR="005F0EAC" w:rsidRPr="001E4860">
        <w:rPr>
          <w:rFonts w:ascii="Calibri" w:hAnsi="Calibri"/>
          <w:sz w:val="22"/>
          <w:lang w:val="la-Latn"/>
        </w:rPr>
        <w:t xml:space="preserve"> eindeutig – 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="005F0EAC" w:rsidRPr="001E4860">
        <w:rPr>
          <w:rFonts w:ascii="Calibri" w:hAnsi="Calibri"/>
          <w:color w:val="FF0000"/>
          <w:sz w:val="22"/>
          <w:lang w:val="la-Latn"/>
        </w:rPr>
        <w:t>pl</w:t>
      </w:r>
      <w:r w:rsidR="005F0EAC" w:rsidRPr="001E4860">
        <w:rPr>
          <w:rFonts w:ascii="Calibri" w:hAnsi="Calibri"/>
          <w:color w:val="FF0000"/>
          <w:sz w:val="22"/>
        </w:rPr>
        <w:t>ū</w:t>
      </w:r>
      <w:r w:rsidR="005F0EAC" w:rsidRPr="001E4860">
        <w:rPr>
          <w:rFonts w:ascii="Calibri" w:hAnsi="Calibri"/>
          <w:color w:val="FF0000"/>
          <w:sz w:val="22"/>
          <w:lang w:val="la-Latn"/>
        </w:rPr>
        <w:t>r</w:t>
      </w:r>
      <w:r w:rsidR="005F0EAC" w:rsidRPr="001E4860">
        <w:rPr>
          <w:rFonts w:ascii="Calibri" w:hAnsi="Calibri"/>
          <w:color w:val="FF0000"/>
          <w:sz w:val="22"/>
          <w:lang w:val="fr-FR"/>
        </w:rPr>
        <w:t>ē</w:t>
      </w:r>
      <w:r w:rsidR="005F0EAC" w:rsidRPr="001E4860">
        <w:rPr>
          <w:rFonts w:ascii="Calibri" w:hAnsi="Calibri"/>
          <w:color w:val="FF0000"/>
          <w:sz w:val="22"/>
          <w:lang w:val="la-Latn"/>
        </w:rPr>
        <w:t>s</w:t>
      </w:r>
      <w:r w:rsidR="005F0EAC" w:rsidRPr="001E4860">
        <w:rPr>
          <w:rFonts w:ascii="Calibri" w:hAnsi="Calibri"/>
          <w:sz w:val="22"/>
          <w:lang w:val="la-Latn"/>
        </w:rPr>
        <w:t xml:space="preserve"> mehr – 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="005F0EAC" w:rsidRPr="001E4860">
        <w:rPr>
          <w:rFonts w:ascii="Calibri" w:hAnsi="Calibri"/>
          <w:color w:val="FF0000"/>
          <w:sz w:val="22"/>
          <w:lang w:val="la-Latn"/>
        </w:rPr>
        <w:t>tr</w:t>
      </w:r>
      <w:r w:rsidR="005F0EAC" w:rsidRPr="001E4860">
        <w:rPr>
          <w:rFonts w:ascii="Calibri" w:hAnsi="Calibri"/>
          <w:color w:val="FF0000"/>
          <w:sz w:val="22"/>
        </w:rPr>
        <w:t>ā</w:t>
      </w:r>
      <w:r w:rsidR="005F0EAC" w:rsidRPr="001E4860">
        <w:rPr>
          <w:rFonts w:ascii="Calibri" w:hAnsi="Calibri"/>
          <w:color w:val="FF0000"/>
          <w:sz w:val="22"/>
          <w:lang w:val="la-Latn"/>
        </w:rPr>
        <w:t>nsil</w:t>
      </w:r>
      <w:r w:rsidR="005F0EAC" w:rsidRPr="001E4860">
        <w:rPr>
          <w:rFonts w:ascii="Calibri" w:hAnsi="Calibri"/>
          <w:color w:val="FF0000"/>
          <w:sz w:val="22"/>
          <w:lang w:val="es-ES"/>
        </w:rPr>
        <w:t>ī</w:t>
      </w:r>
      <w:r w:rsidR="005F0EAC" w:rsidRPr="001E4860">
        <w:rPr>
          <w:rFonts w:ascii="Calibri" w:hAnsi="Calibri"/>
          <w:color w:val="FF0000"/>
          <w:sz w:val="22"/>
          <w:lang w:val="la-Latn"/>
        </w:rPr>
        <w:t>re</w:t>
      </w:r>
      <w:r w:rsidR="005F0EAC" w:rsidRPr="001E4860">
        <w:rPr>
          <w:rFonts w:ascii="Calibri" w:hAnsi="Calibri"/>
          <w:sz w:val="22"/>
          <w:lang w:val="la-Latn"/>
        </w:rPr>
        <w:t xml:space="preserve"> überspringen </w:t>
      </w:r>
    </w:p>
    <w:p w:rsidR="005F0EAC" w:rsidRPr="001E4860" w:rsidRDefault="005F0EAC" w:rsidP="00B96139">
      <w:pPr>
        <w:rPr>
          <w:rFonts w:ascii="Calibri" w:hAnsi="Calibri"/>
          <w:sz w:val="22"/>
        </w:rPr>
      </w:pPr>
      <w:r w:rsidRPr="001E4860">
        <w:rPr>
          <w:rFonts w:ascii="Calibri" w:hAnsi="Calibri"/>
          <w:sz w:val="22"/>
          <w:lang w:val="la-Latn"/>
        </w:rPr>
        <w:t xml:space="preserve">– </w:t>
      </w:r>
      <w:r w:rsidR="001E4860">
        <w:rPr>
          <w:rFonts w:ascii="Calibri" w:hAnsi="Calibri"/>
          <w:b/>
          <w:color w:val="FF0000"/>
          <w:sz w:val="22"/>
          <w:vertAlign w:val="superscript"/>
        </w:rPr>
        <w:t>5</w:t>
      </w:r>
      <w:r w:rsidRPr="001E4860">
        <w:rPr>
          <w:rFonts w:ascii="Calibri" w:hAnsi="Calibri"/>
          <w:color w:val="FF0000"/>
          <w:sz w:val="22"/>
          <w:lang w:val="la-Latn"/>
        </w:rPr>
        <w:t>poen</w:t>
      </w:r>
      <w:r w:rsidRPr="001E4860">
        <w:rPr>
          <w:rFonts w:ascii="Calibri" w:hAnsi="Calibri"/>
          <w:color w:val="FF0000"/>
          <w:sz w:val="22"/>
        </w:rPr>
        <w:t>ā</w:t>
      </w:r>
      <w:r w:rsidRPr="001E4860">
        <w:rPr>
          <w:rFonts w:ascii="Calibri" w:hAnsi="Calibri"/>
          <w:color w:val="FF0000"/>
          <w:sz w:val="22"/>
          <w:lang w:val="la-Latn"/>
        </w:rPr>
        <w:t>s dare</w:t>
      </w:r>
      <w:r w:rsidRPr="001E4860">
        <w:rPr>
          <w:rFonts w:ascii="Calibri" w:hAnsi="Calibri"/>
          <w:sz w:val="22"/>
          <w:lang w:val="la-Latn"/>
        </w:rPr>
        <w:t xml:space="preserve"> bestraft werden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C019DE" w:rsidP="00B96139">
      <w:pPr>
        <w:pStyle w:val="berschrift2"/>
        <w:rPr>
          <w:lang w:val="fr-FR"/>
        </w:rPr>
      </w:pPr>
      <w:r>
        <w:rPr>
          <w:lang w:val="fr-FR"/>
        </w:rPr>
        <w:t>E37</w:t>
      </w:r>
    </w:p>
    <w:p w:rsidR="005F0EAC" w:rsidRPr="005F374F" w:rsidRDefault="005F0EAC" w:rsidP="00B96139">
      <w:pPr>
        <w:rPr>
          <w:rFonts w:ascii="Calibri" w:hAnsi="Calibri"/>
          <w:sz w:val="22"/>
          <w:lang w:val="it-IT"/>
        </w:rPr>
      </w:pPr>
      <w:r w:rsidRPr="005F374F">
        <w:rPr>
          <w:rFonts w:ascii="Calibri" w:hAnsi="Calibri"/>
          <w:b/>
          <w:sz w:val="22"/>
          <w:lang w:val="en-GB"/>
        </w:rPr>
        <w:t>1.</w:t>
      </w:r>
      <w:r w:rsidRPr="005F374F">
        <w:rPr>
          <w:rFonts w:ascii="Calibri" w:hAnsi="Calibri"/>
          <w:sz w:val="22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F374F">
            <w:rPr>
              <w:rFonts w:ascii="Calibri" w:hAnsi="Calibri"/>
              <w:sz w:val="22"/>
              <w:lang w:val="en-GB"/>
            </w:rPr>
            <w:t>Romulus</w:t>
          </w:r>
        </w:smartTag>
      </w:smartTag>
      <w:r w:rsidRPr="005F374F">
        <w:rPr>
          <w:rFonts w:ascii="Calibri" w:hAnsi="Calibri"/>
          <w:sz w:val="22"/>
          <w:lang w:val="en-GB"/>
        </w:rPr>
        <w:t xml:space="preserve"> ad Remum: </w:t>
      </w:r>
      <w:r w:rsidRPr="005F374F">
        <w:rPr>
          <w:rFonts w:ascii="Calibri" w:hAnsi="Calibri"/>
          <w:sz w:val="22"/>
        </w:rPr>
        <w:t>„Mox ego</w:t>
      </w:r>
      <w:r w:rsidRPr="005F374F">
        <w:rPr>
          <w:rFonts w:ascii="Calibri" w:hAnsi="Calibri"/>
          <w:sz w:val="22"/>
          <w:lang w:val="it-IT"/>
        </w:rPr>
        <w:t xml:space="preserve"> imperabo, non tu.“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2.</w:t>
      </w:r>
      <w:r w:rsidRPr="005F374F">
        <w:rPr>
          <w:rFonts w:ascii="Calibri" w:hAnsi="Calibri"/>
          <w:sz w:val="22"/>
          <w:lang w:val="fr-FR"/>
        </w:rPr>
        <w:t xml:space="preserve"> Remus: „Erras. Tu non imperabis.“</w:t>
      </w:r>
    </w:p>
    <w:p w:rsidR="005F0EAC" w:rsidRPr="005F374F" w:rsidRDefault="005F0EAC" w:rsidP="00B96139">
      <w:pPr>
        <w:rPr>
          <w:rFonts w:ascii="Calibri" w:hAnsi="Calibri"/>
          <w:sz w:val="22"/>
          <w:lang w:val="fr-FR"/>
        </w:rPr>
      </w:pPr>
      <w:r w:rsidRPr="005F374F">
        <w:rPr>
          <w:rFonts w:ascii="Calibri" w:hAnsi="Calibri"/>
          <w:b/>
          <w:sz w:val="22"/>
          <w:lang w:val="fr-FR"/>
        </w:rPr>
        <w:t>3.</w:t>
      </w:r>
      <w:r w:rsidRPr="005F374F">
        <w:rPr>
          <w:rFonts w:ascii="Calibri" w:hAnsi="Calibri"/>
          <w:sz w:val="22"/>
          <w:lang w:val="fr-FR"/>
        </w:rPr>
        <w:t xml:space="preserve"> Romulus secum: „</w:t>
      </w:r>
      <w:r w:rsidR="00C019DE" w:rsidRPr="00C019DE">
        <w:rPr>
          <w:rFonts w:ascii="Calibri" w:hAnsi="Calibri"/>
          <w:sz w:val="22"/>
          <w:lang w:val="fr-FR"/>
        </w:rPr>
        <w:t>Numquam imperabit</w:t>
      </w:r>
      <w:r w:rsidR="00C019DE">
        <w:rPr>
          <w:rFonts w:ascii="Calibri" w:hAnsi="Calibri"/>
          <w:sz w:val="22"/>
          <w:lang w:val="fr-FR"/>
        </w:rPr>
        <w:t xml:space="preserve"> Remus</w:t>
      </w:r>
      <w:r w:rsidRPr="005F374F">
        <w:rPr>
          <w:rFonts w:ascii="Calibri" w:hAnsi="Calibri"/>
          <w:sz w:val="22"/>
          <w:lang w:val="fr-FR"/>
        </w:rPr>
        <w:t>.</w:t>
      </w:r>
      <w:r w:rsidRPr="005F374F">
        <w:rPr>
          <w:rFonts w:ascii="Calibri" w:hAnsi="Calibri"/>
          <w:sz w:val="22"/>
          <w:lang w:val="it-IT"/>
        </w:rPr>
        <w:t>“</w:t>
      </w:r>
    </w:p>
    <w:p w:rsidR="00C019DE" w:rsidRPr="00C019DE" w:rsidRDefault="00C019DE" w:rsidP="00B96139">
      <w:pPr>
        <w:rPr>
          <w:rFonts w:ascii="Calibri" w:hAnsi="Calibri"/>
          <w:sz w:val="22"/>
        </w:rPr>
      </w:pPr>
      <w:r w:rsidRPr="00C019DE">
        <w:rPr>
          <w:rFonts w:ascii="Calibri" w:hAnsi="Calibri"/>
          <w:b/>
          <w:sz w:val="22"/>
        </w:rPr>
        <w:t>4.</w:t>
      </w:r>
      <w:r w:rsidRPr="00C019DE">
        <w:rPr>
          <w:rFonts w:ascii="Calibri" w:hAnsi="Calibri"/>
          <w:sz w:val="22"/>
        </w:rPr>
        <w:t xml:space="preserve"> Qui dixit: „Signum deorum exspectabimus.“</w:t>
      </w:r>
    </w:p>
    <w:p w:rsidR="00C019DE" w:rsidRPr="00C019DE" w:rsidRDefault="00C019DE" w:rsidP="00B96139">
      <w:pPr>
        <w:rPr>
          <w:rFonts w:ascii="Calibri" w:hAnsi="Calibri"/>
          <w:sz w:val="22"/>
        </w:rPr>
      </w:pPr>
      <w:r w:rsidRPr="00C019DE">
        <w:rPr>
          <w:rFonts w:ascii="Calibri" w:hAnsi="Calibri"/>
          <w:b/>
          <w:sz w:val="22"/>
        </w:rPr>
        <w:t>5.</w:t>
      </w:r>
      <w:r w:rsidRPr="00C019DE">
        <w:rPr>
          <w:rFonts w:ascii="Calibri" w:hAnsi="Calibri"/>
          <w:sz w:val="22"/>
        </w:rPr>
        <w:t xml:space="preserve"> Romulus ad deos: „Di magni, vos regem indicabitis.“</w:t>
      </w:r>
    </w:p>
    <w:p w:rsidR="00C019DE" w:rsidRPr="00C019DE" w:rsidRDefault="00C019DE" w:rsidP="00B96139">
      <w:pPr>
        <w:rPr>
          <w:rFonts w:ascii="Calibri" w:hAnsi="Calibri"/>
          <w:sz w:val="22"/>
        </w:rPr>
      </w:pPr>
      <w:r w:rsidRPr="00C019DE">
        <w:rPr>
          <w:rFonts w:ascii="Calibri" w:hAnsi="Calibri"/>
          <w:b/>
          <w:sz w:val="22"/>
        </w:rPr>
        <w:t>6.</w:t>
      </w:r>
      <w:r w:rsidRPr="00C019DE">
        <w:rPr>
          <w:rFonts w:ascii="Calibri" w:hAnsi="Calibri"/>
          <w:sz w:val="22"/>
        </w:rPr>
        <w:t xml:space="preserve"> Remus: „Profecto nobis respondebunt dei. Quibus nos parebimus.“</w:t>
      </w:r>
    </w:p>
    <w:p w:rsidR="00C019DE" w:rsidRPr="00C019DE" w:rsidRDefault="00C019DE" w:rsidP="00B96139">
      <w:pPr>
        <w:rPr>
          <w:rFonts w:ascii="Calibri" w:hAnsi="Calibri"/>
          <w:sz w:val="22"/>
        </w:rPr>
      </w:pPr>
      <w:r w:rsidRPr="00C019DE">
        <w:rPr>
          <w:rFonts w:ascii="Calibri" w:hAnsi="Calibri"/>
          <w:b/>
          <w:sz w:val="22"/>
        </w:rPr>
        <w:t>7.</w:t>
      </w:r>
      <w:r w:rsidRPr="00C019DE">
        <w:rPr>
          <w:rFonts w:ascii="Calibri" w:hAnsi="Calibri"/>
          <w:sz w:val="22"/>
        </w:rPr>
        <w:t xml:space="preserve"> Romulus: „Non tu rex eris, sed ego rex ero.“</w:t>
      </w:r>
    </w:p>
    <w:p w:rsidR="005F0EAC" w:rsidRPr="005F374F" w:rsidRDefault="00C019DE" w:rsidP="00B96139">
      <w:pPr>
        <w:rPr>
          <w:rFonts w:ascii="Calibri" w:hAnsi="Calibri"/>
          <w:sz w:val="22"/>
        </w:rPr>
      </w:pPr>
      <w:r w:rsidRPr="00C019DE">
        <w:rPr>
          <w:rFonts w:ascii="Calibri" w:hAnsi="Calibri"/>
          <w:b/>
          <w:sz w:val="22"/>
        </w:rPr>
        <w:t>8.</w:t>
      </w:r>
      <w:r w:rsidRPr="00C019DE">
        <w:rPr>
          <w:rFonts w:ascii="Calibri" w:hAnsi="Calibri"/>
          <w:sz w:val="22"/>
        </w:rPr>
        <w:t xml:space="preserve"> Remus: „Dei non tibi, sed mihi aderunt.“</w:t>
      </w:r>
    </w:p>
    <w:p w:rsidR="005F0EAC" w:rsidRDefault="005F0EAC" w:rsidP="00B96139">
      <w:pPr>
        <w:rPr>
          <w:rFonts w:ascii="Calibri" w:hAnsi="Calibri"/>
          <w:sz w:val="22"/>
        </w:rPr>
      </w:pPr>
    </w:p>
    <w:p w:rsidR="00227CC4" w:rsidRPr="005F374F" w:rsidRDefault="00227CC4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</w:t>
      </w:r>
      <w:r w:rsidR="007F1DBB">
        <w:t>37</w:t>
      </w:r>
      <w:r w:rsidRPr="005F374F">
        <w:t>: Romulus sorgt sich um die Zukunft Roms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Primo Romulus gaudebat, quod et urbem pulchram aedificaverat et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multis hominibus eam compleverat. Tum autem animadvertit Romanis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mulieres deesse. Itaque cives arcessivit. Quibus dixit: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„Hodie cives fortes magnae urbis sumus. Quae mox magna non iam erit.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Quia mulieres urbi nostrae desunt, etiam liberis carebimus. Sic salutem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communem non servabimus. Tecta nostra tuta non iam erunt, vita nostra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tuta non iam erit. Quis hostes a muris prohibebit? Qui Romam primo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ridebunt; mox autem urbem, cuius magnitudinem adhuc timent, occupare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temptabunt. Quemadmodum sine copia iuvenum fortium urbem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servare poterimus? Sine mulieribus, sine liberis fortuna urbis bona non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erit. Cuius gloria inanis erit. Itaque mulieres nationum aliarum arcessere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debebitis. Consilium idoneum vobis mox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dabo. Credite mihi: Vobis adero. Fortuna</w:t>
      </w:r>
    </w:p>
    <w:p w:rsidR="005F0EAC" w:rsidRPr="005F374F" w:rsidRDefault="007F1DBB" w:rsidP="00B96139">
      <w:pPr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nobis aderit.</w:t>
      </w:r>
      <w:r w:rsidRPr="007F1DBB">
        <w:rPr>
          <w:rFonts w:ascii="Calibri" w:hAnsi="Calibri"/>
          <w:sz w:val="22"/>
          <w:lang w:val="en-GB"/>
        </w:rPr>
        <w:t>“</w:t>
      </w:r>
    </w:p>
    <w:p w:rsidR="005F0EAC" w:rsidRPr="005F374F" w:rsidRDefault="005F0EAC" w:rsidP="00B96139">
      <w:pPr>
        <w:rPr>
          <w:rFonts w:ascii="Calibri" w:hAnsi="Calibri"/>
          <w:sz w:val="22"/>
          <w:lang w:val="en-GB"/>
        </w:rPr>
      </w:pPr>
    </w:p>
    <w:p w:rsidR="007F1DBB" w:rsidRPr="007F1DBB" w:rsidRDefault="007F1DBB" w:rsidP="00B96139">
      <w:pPr>
        <w:rPr>
          <w:rFonts w:ascii="Calibri" w:hAnsi="Calibri"/>
          <w:sz w:val="22"/>
        </w:rPr>
      </w:pPr>
      <w:r w:rsidRPr="007F1DBB">
        <w:rPr>
          <w:rFonts w:ascii="Calibri" w:hAnsi="Calibri"/>
          <w:sz w:val="22"/>
        </w:rPr>
        <w:t>„Romule, non eris magnus rex, non</w:t>
      </w:r>
    </w:p>
    <w:p w:rsidR="007F1DBB" w:rsidRPr="007F1DBB" w:rsidRDefault="007F1DBB" w:rsidP="00B96139">
      <w:pPr>
        <w:rPr>
          <w:rFonts w:ascii="Calibri" w:hAnsi="Calibri"/>
          <w:sz w:val="22"/>
        </w:rPr>
      </w:pPr>
      <w:r w:rsidRPr="007F1DBB">
        <w:rPr>
          <w:rFonts w:ascii="Calibri" w:hAnsi="Calibri"/>
          <w:sz w:val="22"/>
        </w:rPr>
        <w:t>diu potestatem tuam tenebis, si liberi</w:t>
      </w:r>
    </w:p>
    <w:p w:rsidR="005F0EAC" w:rsidRPr="005F374F" w:rsidRDefault="007F1DBB" w:rsidP="00B96139">
      <w:pPr>
        <w:rPr>
          <w:rFonts w:ascii="Calibri" w:hAnsi="Calibri"/>
          <w:sz w:val="22"/>
        </w:rPr>
      </w:pPr>
      <w:r w:rsidRPr="007F1DBB">
        <w:rPr>
          <w:rFonts w:ascii="Calibri" w:hAnsi="Calibri"/>
          <w:sz w:val="22"/>
        </w:rPr>
        <w:t>urbi deerunt. Arcesse mulieres!“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  <w:rPr>
          <w:lang w:val="fr-FR"/>
        </w:rPr>
      </w:pPr>
      <w:r w:rsidRPr="005F374F">
        <w:rPr>
          <w:lang w:val="fr-FR"/>
        </w:rPr>
        <w:t>E</w:t>
      </w:r>
      <w:r w:rsidR="007F1DBB">
        <w:rPr>
          <w:lang w:val="fr-FR"/>
        </w:rPr>
        <w:t>38</w:t>
      </w:r>
    </w:p>
    <w:p w:rsidR="007F1DBB" w:rsidRPr="007F1DBB" w:rsidRDefault="007F1DBB" w:rsidP="00B96139">
      <w:pPr>
        <w:tabs>
          <w:tab w:val="left" w:pos="540"/>
        </w:tabs>
        <w:rPr>
          <w:rFonts w:ascii="Calibri" w:hAnsi="Calibri"/>
          <w:sz w:val="22"/>
        </w:rPr>
      </w:pPr>
      <w:r w:rsidRPr="007F1DBB">
        <w:rPr>
          <w:rFonts w:ascii="Calibri" w:hAnsi="Calibri"/>
          <w:b/>
          <w:sz w:val="22"/>
        </w:rPr>
        <w:t>1.</w:t>
      </w:r>
      <w:r w:rsidRPr="007F1DBB">
        <w:rPr>
          <w:rFonts w:ascii="Calibri" w:hAnsi="Calibri"/>
          <w:sz w:val="22"/>
        </w:rPr>
        <w:t xml:space="preserve"> Romulus: „Adhuc mulieres nobis desunt, sed mox multas mulieres in urbem ducam.</w:t>
      </w:r>
    </w:p>
    <w:p w:rsidR="007F1DBB" w:rsidRPr="007F1DBB" w:rsidRDefault="007F1DBB" w:rsidP="00B96139">
      <w:pPr>
        <w:tabs>
          <w:tab w:val="left" w:pos="540"/>
        </w:tabs>
        <w:rPr>
          <w:rFonts w:ascii="Calibri" w:hAnsi="Calibri"/>
          <w:sz w:val="22"/>
        </w:rPr>
      </w:pPr>
      <w:r w:rsidRPr="007F1DBB">
        <w:rPr>
          <w:rFonts w:ascii="Calibri" w:hAnsi="Calibri"/>
          <w:b/>
          <w:sz w:val="22"/>
        </w:rPr>
        <w:t>2.</w:t>
      </w:r>
      <w:r w:rsidRPr="007F1DBB">
        <w:rPr>
          <w:rFonts w:ascii="Calibri" w:hAnsi="Calibri"/>
          <w:sz w:val="22"/>
        </w:rPr>
        <w:t xml:space="preserve"> Mox multas mulieres in urbe aspiciētis, Romani!</w:t>
      </w:r>
    </w:p>
    <w:p w:rsidR="007F1DBB" w:rsidRPr="007F1DBB" w:rsidRDefault="007F1DBB" w:rsidP="00B96139">
      <w:pPr>
        <w:tabs>
          <w:tab w:val="left" w:pos="540"/>
        </w:tabs>
        <w:rPr>
          <w:rFonts w:ascii="Calibri" w:hAnsi="Calibri"/>
          <w:sz w:val="22"/>
        </w:rPr>
      </w:pPr>
      <w:r w:rsidRPr="007F1DBB">
        <w:rPr>
          <w:rFonts w:ascii="Calibri" w:hAnsi="Calibri"/>
          <w:b/>
          <w:sz w:val="22"/>
        </w:rPr>
        <w:t>3.</w:t>
      </w:r>
      <w:r w:rsidRPr="007F1DBB">
        <w:rPr>
          <w:rFonts w:ascii="Calibri" w:hAnsi="Calibri"/>
          <w:sz w:val="22"/>
        </w:rPr>
        <w:t xml:space="preserve"> Si mulieres in urbem venient, Roma vivet.</w:t>
      </w:r>
    </w:p>
    <w:p w:rsidR="005F0EAC" w:rsidRPr="005F374F" w:rsidRDefault="007F1DBB" w:rsidP="00B96139">
      <w:pPr>
        <w:tabs>
          <w:tab w:val="left" w:pos="540"/>
        </w:tabs>
        <w:rPr>
          <w:rFonts w:ascii="Calibri" w:hAnsi="Calibri"/>
          <w:sz w:val="22"/>
          <w:lang w:val="fr-FR"/>
        </w:rPr>
      </w:pPr>
      <w:r w:rsidRPr="007F1DBB">
        <w:rPr>
          <w:rFonts w:ascii="Calibri" w:hAnsi="Calibri"/>
          <w:b/>
          <w:sz w:val="22"/>
        </w:rPr>
        <w:t>4.</w:t>
      </w:r>
      <w:r w:rsidRPr="007F1DBB">
        <w:rPr>
          <w:rFonts w:ascii="Calibri" w:hAnsi="Calibri"/>
          <w:sz w:val="22"/>
        </w:rPr>
        <w:t xml:space="preserve"> Roma, tu semper vivēs et nos semper vivēmus.“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7F1DBB" w:rsidP="00B96139">
      <w:pPr>
        <w:pStyle w:val="berschrift2"/>
      </w:pPr>
      <w:r>
        <w:t>T38</w:t>
      </w:r>
      <w:r w:rsidR="005F0EAC" w:rsidRPr="005F374F">
        <w:t>: Die Klagen der geraubten Sabinerinnen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„Audi, Romule! Magnae curae et me et alias mulieres torquent. Nam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patriam desideramus. Quando patres et matres caras conveniemus?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Quando ego patriam pulchram aspiciam? Quam amicae beatae sunt!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Quibus licet in patria vivere. Aestas mox veniet. Vae!</w:t>
      </w:r>
      <w:r w:rsidRPr="005F374F">
        <w:rPr>
          <w:rFonts w:ascii="Calibri" w:hAnsi="Calibri"/>
          <w:b/>
          <w:color w:val="FF0000"/>
          <w:sz w:val="22"/>
          <w:vertAlign w:val="superscript"/>
          <w:lang w:val="en-GB"/>
        </w:rPr>
        <w:t>1</w:t>
      </w:r>
      <w:r w:rsidRPr="007F1DBB">
        <w:rPr>
          <w:rFonts w:ascii="Calibri" w:hAnsi="Calibri"/>
          <w:b/>
          <w:color w:val="FF0000"/>
          <w:sz w:val="22"/>
          <w:lang w:val="en-GB"/>
        </w:rPr>
        <w:t xml:space="preserve"> </w:t>
      </w:r>
      <w:r w:rsidRPr="007F1DBB">
        <w:rPr>
          <w:rFonts w:ascii="Calibri" w:hAnsi="Calibri"/>
          <w:sz w:val="22"/>
          <w:lang w:val="en-GB"/>
        </w:rPr>
        <w:t>Tum sine nobis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montes altos petetis, e fontibus claris aquam bibetis, bene cenabitis.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Nos autem hic vitam tristem agemus: Vivemusne hic in honore?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Licebitne nobis liberos linguam nostram docere? An familiae vestrae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pueros et puellas a nobis deducent? Scientne liberi etiam mores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Sabinorum? An mariti Romani nos e tectis pellent, si liberis nostris de</w:t>
      </w:r>
    </w:p>
    <w:p w:rsidR="005F0EAC" w:rsidRPr="005F374F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moribus Sabinis narrabimus?“</w:t>
      </w:r>
    </w:p>
    <w:p w:rsidR="005F0EAC" w:rsidRPr="005F374F" w:rsidRDefault="005F0EAC" w:rsidP="00B96139">
      <w:pPr>
        <w:rPr>
          <w:rFonts w:ascii="Calibri" w:hAnsi="Calibri"/>
          <w:sz w:val="22"/>
          <w:lang w:val="en-GB"/>
        </w:rPr>
      </w:pP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Romulus risit, tum voce dulci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uxorem confirmavit: „Omitte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curas, uxor! Numquam te e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tecto pellam, numquam liberos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tuos amittes. Consilium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meum tibi aperiam: Liberi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nostri mores et Romanorum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et Sabinorum scire volent et</w:t>
      </w:r>
    </w:p>
    <w:p w:rsidR="007F1DBB" w:rsidRPr="007F1DBB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profecto scient. Et tu, Hersilia,</w:t>
      </w:r>
    </w:p>
    <w:p w:rsidR="005F0EAC" w:rsidRPr="005F374F" w:rsidRDefault="007F1DBB" w:rsidP="00B96139">
      <w:pPr>
        <w:rPr>
          <w:rFonts w:ascii="Calibri" w:hAnsi="Calibri"/>
          <w:sz w:val="22"/>
          <w:lang w:val="en-GB"/>
        </w:rPr>
      </w:pPr>
      <w:r w:rsidRPr="007F1DBB">
        <w:rPr>
          <w:rFonts w:ascii="Calibri" w:hAnsi="Calibri"/>
          <w:sz w:val="22"/>
          <w:lang w:val="en-GB"/>
        </w:rPr>
        <w:t>magno in honore hic vives.“</w:t>
      </w:r>
    </w:p>
    <w:p w:rsidR="005F0EAC" w:rsidRPr="005F374F" w:rsidRDefault="005F0EAC" w:rsidP="00B96139">
      <w:pPr>
        <w:rPr>
          <w:rFonts w:ascii="Calibri" w:hAnsi="Calibri"/>
          <w:sz w:val="22"/>
          <w:lang w:val="en-GB"/>
        </w:rPr>
      </w:pPr>
    </w:p>
    <w:p w:rsidR="005F0EAC" w:rsidRPr="005F374F" w:rsidRDefault="005F0EAC" w:rsidP="00B96139">
      <w:pPr>
        <w:rPr>
          <w:rFonts w:ascii="Calibri" w:hAnsi="Calibri"/>
          <w:sz w:val="22"/>
          <w:lang w:val="en-GB"/>
        </w:rPr>
      </w:pPr>
      <w:r w:rsidRPr="005F374F">
        <w:rPr>
          <w:rFonts w:ascii="Calibri" w:hAnsi="Calibri"/>
          <w:b/>
          <w:color w:val="FF0000"/>
          <w:sz w:val="22"/>
          <w:vertAlign w:val="superscript"/>
          <w:lang w:val="en-GB"/>
        </w:rPr>
        <w:t>1</w:t>
      </w:r>
      <w:r w:rsidRPr="005F374F">
        <w:rPr>
          <w:rFonts w:ascii="Calibri" w:hAnsi="Calibri"/>
          <w:color w:val="FF0000"/>
          <w:sz w:val="22"/>
          <w:lang w:val="en-GB"/>
        </w:rPr>
        <w:t>vae!</w:t>
      </w:r>
      <w:r w:rsidRPr="005F374F">
        <w:rPr>
          <w:rFonts w:ascii="Calibri" w:hAnsi="Calibri"/>
          <w:sz w:val="22"/>
          <w:lang w:val="en-GB"/>
        </w:rPr>
        <w:t xml:space="preserve"> </w:t>
      </w:r>
      <w:r w:rsidRPr="007F1DBB">
        <w:rPr>
          <w:rFonts w:ascii="Calibri" w:hAnsi="Calibri"/>
          <w:sz w:val="22"/>
          <w:lang w:val="en-GB"/>
        </w:rPr>
        <w:t>O weh!</w:t>
      </w:r>
    </w:p>
    <w:p w:rsidR="005F0EAC" w:rsidRPr="005F374F" w:rsidRDefault="005F0EAC" w:rsidP="00B96139">
      <w:pPr>
        <w:rPr>
          <w:rFonts w:ascii="Calibri" w:hAnsi="Calibri"/>
          <w:sz w:val="22"/>
          <w:lang w:val="en-GB"/>
        </w:rPr>
      </w:pPr>
    </w:p>
    <w:p w:rsidR="005F0EAC" w:rsidRDefault="005F0EAC" w:rsidP="00B96139">
      <w:pPr>
        <w:rPr>
          <w:rFonts w:ascii="Calibri" w:hAnsi="Calibri"/>
          <w:sz w:val="22"/>
          <w:lang w:val="en-GB"/>
        </w:rPr>
      </w:pPr>
    </w:p>
    <w:p w:rsidR="00011B08" w:rsidRPr="005F374F" w:rsidRDefault="00011B08" w:rsidP="00B96139">
      <w:pPr>
        <w:rPr>
          <w:rFonts w:ascii="Calibri" w:hAnsi="Calibri"/>
          <w:sz w:val="22"/>
          <w:lang w:val="en-GB"/>
        </w:rPr>
      </w:pPr>
    </w:p>
    <w:p w:rsidR="005F0EAC" w:rsidRPr="005F374F" w:rsidRDefault="00E44A14" w:rsidP="00B96139">
      <w:pPr>
        <w:pStyle w:val="berschrift2"/>
        <w:rPr>
          <w:lang w:val="fr-FR"/>
        </w:rPr>
      </w:pPr>
      <w:r>
        <w:rPr>
          <w:lang w:val="fr-FR"/>
        </w:rPr>
        <w:t>E39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1.</w:t>
      </w:r>
      <w:r w:rsidRPr="00E44A14">
        <w:rPr>
          <w:rFonts w:ascii="Calibri" w:hAnsi="Calibri"/>
          <w:sz w:val="22"/>
          <w:lang w:val="it-IT"/>
        </w:rPr>
        <w:t xml:space="preserve"> Romulus ad Hersiliam: „Sine cura eris, si verba mea audiveris.“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2.</w:t>
      </w:r>
      <w:r w:rsidRPr="00E44A14">
        <w:rPr>
          <w:rFonts w:ascii="Calibri" w:hAnsi="Calibri"/>
          <w:sz w:val="22"/>
          <w:lang w:val="it-IT"/>
        </w:rPr>
        <w:t xml:space="preserve"> Romulus ad Sabinas: „Sine cura eritis, si verba mea audiveritis.“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3.</w:t>
      </w:r>
      <w:r w:rsidRPr="00E44A14">
        <w:rPr>
          <w:rFonts w:ascii="Calibri" w:hAnsi="Calibri"/>
          <w:sz w:val="22"/>
          <w:lang w:val="it-IT"/>
        </w:rPr>
        <w:t xml:space="preserve"> Romulus: „Narrate omnibus ea verba, quae mox dixero!“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4.</w:t>
      </w:r>
      <w:r w:rsidRPr="00E44A14">
        <w:rPr>
          <w:rFonts w:ascii="Calibri" w:hAnsi="Calibri"/>
          <w:sz w:val="22"/>
          <w:lang w:val="it-IT"/>
        </w:rPr>
        <w:t xml:space="preserve"> Sabinae: „Narrabimus ea verba, quae audiverimus.“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5.</w:t>
      </w:r>
      <w:r w:rsidRPr="00E44A14">
        <w:rPr>
          <w:rFonts w:ascii="Calibri" w:hAnsi="Calibri"/>
          <w:sz w:val="22"/>
          <w:lang w:val="it-IT"/>
        </w:rPr>
        <w:t xml:space="preserve"> Sabinae omnibus ea verba narrabunt, quae Romulus antea dixerit.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6.</w:t>
      </w:r>
      <w:r w:rsidRPr="00E44A14">
        <w:rPr>
          <w:rFonts w:ascii="Calibri" w:hAnsi="Calibri"/>
          <w:sz w:val="22"/>
          <w:lang w:val="it-IT"/>
        </w:rPr>
        <w:t xml:space="preserve"> Sabinae ea verba narrabunt, quae audiverint.</w:t>
      </w:r>
    </w:p>
    <w:p w:rsidR="00E44A14" w:rsidRPr="00E44A14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b/>
          <w:sz w:val="22"/>
          <w:lang w:val="it-IT"/>
        </w:rPr>
        <w:t>7.</w:t>
      </w:r>
      <w:r w:rsidRPr="00E44A14">
        <w:rPr>
          <w:rFonts w:ascii="Calibri" w:hAnsi="Calibri"/>
          <w:sz w:val="22"/>
          <w:lang w:val="it-IT"/>
        </w:rPr>
        <w:t xml:space="preserve"> Hersilia: „Liberi nostri non solum unam patriam habebunt.“</w:t>
      </w:r>
    </w:p>
    <w:p w:rsidR="005F0EAC" w:rsidRPr="005F374F" w:rsidRDefault="00E44A14" w:rsidP="00B96139">
      <w:pPr>
        <w:ind w:right="-108"/>
        <w:rPr>
          <w:rFonts w:ascii="Calibri" w:hAnsi="Calibri"/>
          <w:sz w:val="22"/>
          <w:lang w:val="it-IT"/>
        </w:rPr>
      </w:pPr>
      <w:r w:rsidRPr="00E44A14">
        <w:rPr>
          <w:rFonts w:ascii="Calibri" w:hAnsi="Calibri"/>
          <w:sz w:val="22"/>
          <w:lang w:val="it-IT"/>
        </w:rPr>
        <w:t>Hersilia: „Liberis nostris non solum una patria erit.“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8F63D4" w:rsidP="00B96139">
      <w:pPr>
        <w:pStyle w:val="berschrift2"/>
      </w:pPr>
      <w:r>
        <w:t>T39</w:t>
      </w:r>
      <w:r w:rsidR="005F0EAC" w:rsidRPr="005F374F">
        <w:t>: Das Schicksal einer Verräterin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Etsi mulieres Sabinae tandem beatae in urbe Roma vivebant, Sabini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bellum cum Romanis gerere parabant. Saepe dicebant: „Romam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capiemus. Bellum crudele geremus, dum omnes Sabinas liberaverimus.“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Tatius, rex Sabinorum, magna voce eos monuit: „Tacete, viri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fortes! Stultum est bellum sine consilio gerere! Sed Romanos superabimus,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si antea consilium bonum ceperimus. Audite ergo consilium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meum! Spurius Tarpeius cum copiis Capitolium montem tenet. Si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Spurium superaveritis, si Capitolium ceperitis, Romani non diu vobis</w:t>
      </w:r>
    </w:p>
    <w:p w:rsidR="005F0EAC" w:rsidRPr="005F374F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resistent. Si id bellum gesseritis, urbem certe capietis.“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Tatius: „Magnum praemium tibi erit, si nobis nocte portam aperueris.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Dic mihi: Quid appetis?“ Tarpeia: „Vobis libenter adero, si mihi erunt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ea ornamenta, quae in bracchiis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8F63D4">
        <w:rPr>
          <w:rFonts w:ascii="Calibri" w:hAnsi="Calibri"/>
          <w:sz w:val="22"/>
        </w:rPr>
        <w:t xml:space="preserve"> vestris geritis.“ Tatius rex id praemium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puellae libenter concessit. Tarpeia iam gaudebat; secum enim</w:t>
      </w:r>
    </w:p>
    <w:p w:rsidR="008F63D4" w:rsidRPr="008F63D4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cogitavit: „Armillae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8F63D4">
        <w:rPr>
          <w:rFonts w:ascii="Calibri" w:hAnsi="Calibri"/>
          <w:sz w:val="22"/>
        </w:rPr>
        <w:t xml:space="preserve"> aureae, quas Sabini in bracchiis gerunt, mox mihi</w:t>
      </w:r>
    </w:p>
    <w:p w:rsidR="005F0EAC" w:rsidRPr="005F374F" w:rsidRDefault="008F63D4" w:rsidP="00B96139">
      <w:pPr>
        <w:rPr>
          <w:rFonts w:ascii="Calibri" w:hAnsi="Calibri"/>
          <w:sz w:val="22"/>
        </w:rPr>
      </w:pPr>
      <w:r w:rsidRPr="008F63D4">
        <w:rPr>
          <w:rFonts w:ascii="Calibri" w:hAnsi="Calibri"/>
          <w:sz w:val="22"/>
        </w:rPr>
        <w:t>erunt.“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bracchium</w:t>
      </w:r>
      <w:r w:rsidRPr="005F374F">
        <w:rPr>
          <w:rFonts w:ascii="Calibri" w:hAnsi="Calibri"/>
          <w:sz w:val="22"/>
        </w:rPr>
        <w:t xml:space="preserve"> </w:t>
      </w:r>
      <w:r w:rsidR="008F63D4">
        <w:rPr>
          <w:rFonts w:ascii="Calibri" w:hAnsi="Calibri"/>
          <w:sz w:val="22"/>
        </w:rPr>
        <w:t xml:space="preserve">der </w:t>
      </w:r>
      <w:r w:rsidRPr="008F63D4">
        <w:rPr>
          <w:rFonts w:ascii="Calibri" w:hAnsi="Calibri"/>
          <w:sz w:val="22"/>
        </w:rPr>
        <w:t xml:space="preserve">Arm – </w:t>
      </w:r>
      <w:r w:rsidRPr="008F63D4">
        <w:rPr>
          <w:rFonts w:ascii="Calibri" w:hAnsi="Calibri"/>
          <w:b/>
          <w:color w:val="FF0000"/>
          <w:sz w:val="22"/>
          <w:vertAlign w:val="superscript"/>
        </w:rPr>
        <w:t>2</w:t>
      </w:r>
      <w:r w:rsidRPr="008F63D4">
        <w:rPr>
          <w:rFonts w:ascii="Calibri" w:hAnsi="Calibri"/>
          <w:color w:val="FF0000"/>
          <w:sz w:val="22"/>
        </w:rPr>
        <w:t>armilla</w:t>
      </w:r>
      <w:r w:rsidRPr="008F63D4">
        <w:rPr>
          <w:rFonts w:ascii="Calibri" w:hAnsi="Calibri"/>
          <w:sz w:val="22"/>
        </w:rPr>
        <w:t xml:space="preserve"> </w:t>
      </w:r>
      <w:r w:rsidR="008F63D4">
        <w:rPr>
          <w:rFonts w:ascii="Calibri" w:hAnsi="Calibri"/>
          <w:sz w:val="22"/>
        </w:rPr>
        <w:t xml:space="preserve">der </w:t>
      </w:r>
      <w:r w:rsidRPr="008F63D4">
        <w:rPr>
          <w:rFonts w:ascii="Calibri" w:hAnsi="Calibri"/>
          <w:sz w:val="22"/>
        </w:rPr>
        <w:t>Armreif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 xml:space="preserve">XIII </w:t>
      </w:r>
      <w:r w:rsidR="00F44C69">
        <w:t>kompakt</w:t>
      </w:r>
      <w:r w:rsidRPr="005F374F">
        <w:t>: Kampf um das Kapitol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Sabini Capitolium tenebant. Romulus, qui id audiverat, hostes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e Capitolio pellere volebat. Sed Sabini milites, quos Romulus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ad Capitolium adduxerat, reppulerunt. Iam Romani fuga celeri forum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petebant. Tum autem Romulus se ad milites suos vertit et clamavit: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„Consistite, comites fortes! Iuppiter vobis aderit. Cuius voluntas est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Romanos Sabinis imperare. Itaque vos hostes turpes pellere poteritis.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Quibus animus deerit, si virtutem vestram viderint.“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Postquam milites Romani ea verba audiverunt, finem fugae fecerunt.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Nunc tandem animo forti cum hostibus pugnabant, cum subito uxores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Romanorum aderant. Quibus magna virtus erat; voce acri clamabant: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„Audite, patres, verba filiarum! Videte, fratres, lacrimas sororum!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Aspicite, mariti, dolorem et timorem uxorum! Vos omnes, qui ante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oculos nostros pugnatis, cogitate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de crudeli fortuna nostra!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Quid erit, si nos vel maritum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vel patrem amittemus? Quid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erit, si liberi nostri vel patre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vel avo carebunt?“ Quae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verba mulierum tristium et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Romanos et Sabinos moverunt.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Paulo post finem belli</w:t>
      </w:r>
    </w:p>
    <w:p w:rsidR="00F44C69" w:rsidRPr="00F44C69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fecerunt et in unum populum</w:t>
      </w:r>
    </w:p>
    <w:p w:rsidR="005F0EAC" w:rsidRPr="005F374F" w:rsidRDefault="00F44C69" w:rsidP="00B96139">
      <w:pPr>
        <w:rPr>
          <w:rFonts w:ascii="Calibri" w:hAnsi="Calibri"/>
          <w:color w:val="000000"/>
          <w:sz w:val="22"/>
        </w:rPr>
      </w:pPr>
      <w:r w:rsidRPr="00F44C69">
        <w:rPr>
          <w:rFonts w:ascii="Calibri" w:hAnsi="Calibri"/>
          <w:color w:val="000000"/>
          <w:sz w:val="22"/>
        </w:rPr>
        <w:t>convenerunt.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2F33CE" w:rsidP="00B96139">
      <w:pPr>
        <w:pStyle w:val="berschrift2"/>
        <w:rPr>
          <w:lang w:val="fr-FR"/>
        </w:rPr>
      </w:pPr>
      <w:r>
        <w:rPr>
          <w:lang w:val="fr-FR"/>
        </w:rPr>
        <w:t>E40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1.</w:t>
      </w:r>
      <w:r w:rsidRPr="002F33CE">
        <w:rPr>
          <w:rFonts w:ascii="Calibri" w:hAnsi="Calibri"/>
          <w:sz w:val="22"/>
          <w:lang w:val="fr-FR"/>
        </w:rPr>
        <w:t xml:space="preserve"> Metus homines torquet.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2.</w:t>
      </w:r>
      <w:r w:rsidRPr="002F33CE">
        <w:rPr>
          <w:rFonts w:ascii="Calibri" w:hAnsi="Calibri"/>
          <w:sz w:val="22"/>
          <w:lang w:val="fr-FR"/>
        </w:rPr>
        <w:t xml:space="preserve"> Homines pleni timoris et metūs sunt.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3.</w:t>
      </w:r>
      <w:r w:rsidRPr="002F33CE">
        <w:rPr>
          <w:rFonts w:ascii="Calibri" w:hAnsi="Calibri"/>
          <w:sz w:val="22"/>
          <w:lang w:val="fr-FR"/>
        </w:rPr>
        <w:t xml:space="preserve"> Adhuc vultūs tristes videmus.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4.</w:t>
      </w:r>
      <w:r w:rsidRPr="002F33CE">
        <w:rPr>
          <w:rFonts w:ascii="Calibri" w:hAnsi="Calibri"/>
          <w:sz w:val="22"/>
          <w:lang w:val="fr-FR"/>
        </w:rPr>
        <w:t xml:space="preserve"> Mox vultūs hominum non iam tristes erunt.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5.</w:t>
      </w:r>
      <w:r w:rsidRPr="002F33CE">
        <w:rPr>
          <w:rFonts w:ascii="Calibri" w:hAnsi="Calibri"/>
          <w:sz w:val="22"/>
          <w:lang w:val="fr-FR"/>
        </w:rPr>
        <w:t xml:space="preserve"> Nam multitudo vultuum tristium deos movebit.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6.</w:t>
      </w:r>
      <w:r w:rsidRPr="002F33CE">
        <w:rPr>
          <w:rFonts w:ascii="Calibri" w:hAnsi="Calibri"/>
          <w:sz w:val="22"/>
          <w:lang w:val="fr-FR"/>
        </w:rPr>
        <w:t xml:space="preserve"> Adhuc tristem gemitum hominum audimus: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sz w:val="22"/>
          <w:lang w:val="fr-FR"/>
        </w:rPr>
        <w:t>„Adeste, di magni!“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7.</w:t>
      </w:r>
      <w:r w:rsidRPr="002F33CE">
        <w:rPr>
          <w:rFonts w:ascii="Calibri" w:hAnsi="Calibri"/>
          <w:sz w:val="22"/>
          <w:lang w:val="fr-FR"/>
        </w:rPr>
        <w:t xml:space="preserve"> Mox homines sine gemitu dicent: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sz w:val="22"/>
          <w:lang w:val="fr-FR"/>
        </w:rPr>
        <w:t>„Vobis, di magni, gratias habemus.“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8.</w:t>
      </w:r>
      <w:r w:rsidRPr="002F33CE">
        <w:rPr>
          <w:rFonts w:ascii="Calibri" w:hAnsi="Calibri"/>
          <w:sz w:val="22"/>
          <w:lang w:val="fr-FR"/>
        </w:rPr>
        <w:t xml:space="preserve"> Adhuc omni vultui laetitia deest.</w:t>
      </w:r>
    </w:p>
    <w:p w:rsidR="002F33CE" w:rsidRPr="002F33CE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sz w:val="22"/>
          <w:lang w:val="fr-FR"/>
        </w:rPr>
        <w:t>Adhuc omnibus vultibus laetitia deest.</w:t>
      </w:r>
    </w:p>
    <w:p w:rsidR="005F0EAC" w:rsidRPr="005F374F" w:rsidRDefault="002F33CE" w:rsidP="00B96139">
      <w:pPr>
        <w:ind w:right="-108"/>
        <w:rPr>
          <w:rFonts w:ascii="Calibri" w:hAnsi="Calibri"/>
          <w:sz w:val="22"/>
          <w:lang w:val="fr-FR"/>
        </w:rPr>
      </w:pPr>
      <w:r w:rsidRPr="002F33CE">
        <w:rPr>
          <w:rFonts w:ascii="Calibri" w:hAnsi="Calibri"/>
          <w:b/>
          <w:sz w:val="22"/>
          <w:lang w:val="fr-FR"/>
        </w:rPr>
        <w:t>9.</w:t>
      </w:r>
      <w:r w:rsidRPr="002F33CE">
        <w:rPr>
          <w:rFonts w:ascii="Calibri" w:hAnsi="Calibri"/>
          <w:sz w:val="22"/>
          <w:lang w:val="fr-FR"/>
        </w:rPr>
        <w:t xml:space="preserve"> Mox homines plenis manibus deis dona dabunt.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T4</w:t>
      </w:r>
      <w:r w:rsidR="00F233A6">
        <w:t>0</w:t>
      </w:r>
      <w:r w:rsidRPr="005F374F">
        <w:t>: Die Maske der Dummheit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Magnus erat metus Tarquinii Superbi: Subito enim vidit serpentem</w:t>
      </w: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in villa sua. Rex superbus metui temperare</w:t>
      </w:r>
      <w:r>
        <w:rPr>
          <w:rFonts w:ascii="Calibri" w:hAnsi="Calibri"/>
          <w:b/>
          <w:color w:val="FF0000"/>
          <w:sz w:val="22"/>
          <w:vertAlign w:val="superscript"/>
        </w:rPr>
        <w:t>2</w:t>
      </w:r>
      <w:r w:rsidRPr="00F233A6">
        <w:rPr>
          <w:rFonts w:ascii="Calibri" w:hAnsi="Calibri"/>
          <w:sz w:val="22"/>
        </w:rPr>
        <w:t xml:space="preserve"> non poterat; omnes signa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metus videbant. Tarquinius enim sentiebat serpentem signum deorum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esse. Quia consilia eorum scire voluit, filios suos cum Bruto, filio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sororis, ad oraculum Delphicum</w:t>
      </w:r>
      <w:r>
        <w:rPr>
          <w:rFonts w:ascii="Calibri" w:hAnsi="Calibri"/>
          <w:b/>
          <w:color w:val="FF0000"/>
          <w:sz w:val="22"/>
          <w:vertAlign w:val="superscript"/>
        </w:rPr>
        <w:t>3</w:t>
      </w:r>
      <w:r w:rsidRPr="00F233A6">
        <w:rPr>
          <w:rFonts w:ascii="Calibri" w:hAnsi="Calibri"/>
          <w:sz w:val="22"/>
        </w:rPr>
        <w:t xml:space="preserve"> misit. Primo fratres magno cum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gemitu patrem rogabant: „Cur Brutum nobiscum mittis? An nescis</w:t>
      </w:r>
    </w:p>
    <w:p w:rsidR="00F233A6" w:rsidRPr="00F233A6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eum stultum esse, pater?“ Tarquinius autem filios tacere et parere</w:t>
      </w:r>
    </w:p>
    <w:p w:rsidR="005F0EAC" w:rsidRPr="005F374F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</w:rPr>
        <w:t>voluit. Ergo iuvenes cum Bruto portum petiverunt.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F233A6" w:rsidRPr="00F233A6" w:rsidRDefault="00F233A6" w:rsidP="00B96139">
      <w:pPr>
        <w:rPr>
          <w:rFonts w:ascii="Calibri" w:hAnsi="Calibri"/>
          <w:sz w:val="22"/>
          <w:lang w:val="en-GB"/>
        </w:rPr>
      </w:pPr>
      <w:r w:rsidRPr="00F233A6">
        <w:rPr>
          <w:rFonts w:ascii="Calibri" w:hAnsi="Calibri"/>
          <w:sz w:val="22"/>
          <w:lang w:val="en-GB"/>
        </w:rPr>
        <w:t>Filii Tarquinii putaverunt id oraculum ad matrem suam pertinere.</w:t>
      </w:r>
    </w:p>
    <w:p w:rsidR="00F233A6" w:rsidRPr="00F233A6" w:rsidRDefault="00F233A6" w:rsidP="00B96139">
      <w:pPr>
        <w:rPr>
          <w:rFonts w:ascii="Calibri" w:hAnsi="Calibri"/>
          <w:sz w:val="22"/>
          <w:lang w:val="en-GB"/>
        </w:rPr>
      </w:pPr>
      <w:r w:rsidRPr="00F233A6">
        <w:rPr>
          <w:rFonts w:ascii="Calibri" w:hAnsi="Calibri"/>
          <w:sz w:val="22"/>
          <w:lang w:val="en-GB"/>
        </w:rPr>
        <w:t>Sed Brutus statim terrae osculum</w:t>
      </w:r>
      <w:r>
        <w:rPr>
          <w:rFonts w:ascii="Calibri" w:hAnsi="Calibri"/>
          <w:b/>
          <w:color w:val="FF0000"/>
          <w:sz w:val="22"/>
          <w:vertAlign w:val="superscript"/>
        </w:rPr>
        <w:t>4</w:t>
      </w:r>
      <w:r w:rsidRPr="00F233A6">
        <w:rPr>
          <w:rFonts w:ascii="Calibri" w:hAnsi="Calibri"/>
          <w:sz w:val="22"/>
          <w:lang w:val="en-GB"/>
        </w:rPr>
        <w:t xml:space="preserve"> dedit. Fratres vultibus superbis</w:t>
      </w:r>
    </w:p>
    <w:p w:rsidR="00F233A6" w:rsidRPr="00F233A6" w:rsidRDefault="00F233A6" w:rsidP="00B96139">
      <w:pPr>
        <w:rPr>
          <w:rFonts w:ascii="Calibri" w:hAnsi="Calibri"/>
          <w:sz w:val="22"/>
          <w:lang w:val="en-GB"/>
        </w:rPr>
      </w:pPr>
      <w:r w:rsidRPr="00F233A6">
        <w:rPr>
          <w:rFonts w:ascii="Calibri" w:hAnsi="Calibri"/>
          <w:sz w:val="22"/>
          <w:lang w:val="en-GB"/>
        </w:rPr>
        <w:t>Brutum riserunt: „Quid agis, puer stulte? Ecce manus tuas: Manus</w:t>
      </w:r>
    </w:p>
    <w:p w:rsidR="00F233A6" w:rsidRPr="00F233A6" w:rsidRDefault="00F233A6" w:rsidP="00B96139">
      <w:pPr>
        <w:rPr>
          <w:rFonts w:ascii="Calibri" w:hAnsi="Calibri"/>
          <w:sz w:val="22"/>
          <w:lang w:val="en-GB"/>
        </w:rPr>
      </w:pPr>
      <w:r w:rsidRPr="00F233A6">
        <w:rPr>
          <w:rFonts w:ascii="Calibri" w:hAnsi="Calibri"/>
          <w:sz w:val="22"/>
          <w:lang w:val="en-GB"/>
        </w:rPr>
        <w:t>tuae sordidae</w:t>
      </w:r>
      <w:r>
        <w:rPr>
          <w:rFonts w:ascii="Calibri" w:hAnsi="Calibri"/>
          <w:b/>
          <w:color w:val="FF0000"/>
          <w:sz w:val="22"/>
          <w:vertAlign w:val="superscript"/>
        </w:rPr>
        <w:t>5</w:t>
      </w:r>
      <w:r w:rsidRPr="00F233A6">
        <w:rPr>
          <w:rFonts w:ascii="Calibri" w:hAnsi="Calibri"/>
          <w:sz w:val="22"/>
          <w:lang w:val="en-GB"/>
        </w:rPr>
        <w:t xml:space="preserve"> sunt. Talibus manibus numquam imperium tenebis.“</w:t>
      </w:r>
    </w:p>
    <w:p w:rsidR="00F233A6" w:rsidRPr="00F233A6" w:rsidRDefault="00F233A6" w:rsidP="00B96139">
      <w:pPr>
        <w:rPr>
          <w:rFonts w:ascii="Calibri" w:hAnsi="Calibri"/>
          <w:sz w:val="22"/>
          <w:lang w:val="en-GB"/>
        </w:rPr>
      </w:pPr>
      <w:r w:rsidRPr="00F233A6">
        <w:rPr>
          <w:rFonts w:ascii="Calibri" w:hAnsi="Calibri"/>
          <w:sz w:val="22"/>
          <w:lang w:val="en-GB"/>
        </w:rPr>
        <w:t>Brutus vultu laeto respondit: „Terrae, communi matri omnium, osculum</w:t>
      </w:r>
    </w:p>
    <w:p w:rsidR="005F0EAC" w:rsidRPr="005F374F" w:rsidRDefault="00F233A6" w:rsidP="00B96139">
      <w:pPr>
        <w:rPr>
          <w:rFonts w:ascii="Calibri" w:hAnsi="Calibri"/>
          <w:sz w:val="22"/>
        </w:rPr>
      </w:pPr>
      <w:r w:rsidRPr="00F233A6">
        <w:rPr>
          <w:rFonts w:ascii="Calibri" w:hAnsi="Calibri"/>
          <w:sz w:val="22"/>
          <w:lang w:val="en-GB"/>
        </w:rPr>
        <w:t>dedi. Ego igitur in urbe nostra summam potestatem tenebo.“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serp</w:t>
      </w:r>
      <w:r w:rsidRPr="005F374F">
        <w:rPr>
          <w:rFonts w:ascii="Calibri" w:hAnsi="Calibri"/>
          <w:color w:val="FF0000"/>
          <w:sz w:val="22"/>
          <w:lang w:val="fr-FR"/>
        </w:rPr>
        <w:t>ē</w:t>
      </w:r>
      <w:r w:rsidRPr="005F374F">
        <w:rPr>
          <w:rFonts w:ascii="Calibri" w:hAnsi="Calibri"/>
          <w:color w:val="FF0000"/>
          <w:sz w:val="22"/>
        </w:rPr>
        <w:t xml:space="preserve">ns, </w:t>
      </w:r>
      <w:r w:rsidRPr="00F233A6">
        <w:rPr>
          <w:rFonts w:ascii="Calibri" w:hAnsi="Calibri"/>
          <w:color w:val="FF0000"/>
          <w:sz w:val="22"/>
        </w:rPr>
        <w:t>ntis</w:t>
      </w:r>
      <w:r w:rsidRPr="00F233A6">
        <w:rPr>
          <w:rFonts w:ascii="Calibri" w:hAnsi="Calibri"/>
          <w:sz w:val="22"/>
        </w:rPr>
        <w:t xml:space="preserve"> </w:t>
      </w:r>
      <w:r w:rsidRPr="00DC31BD">
        <w:rPr>
          <w:rFonts w:ascii="Calibri" w:hAnsi="Calibri"/>
          <w:i/>
          <w:sz w:val="22"/>
        </w:rPr>
        <w:t>f</w:t>
      </w:r>
      <w:r w:rsidRPr="00DC31BD">
        <w:rPr>
          <w:rFonts w:ascii="Calibri" w:hAnsi="Calibri"/>
          <w:sz w:val="22"/>
        </w:rPr>
        <w:t xml:space="preserve"> </w:t>
      </w:r>
      <w:r w:rsidR="00DC31BD">
        <w:rPr>
          <w:rFonts w:ascii="Calibri" w:hAnsi="Calibri"/>
          <w:sz w:val="22"/>
        </w:rPr>
        <w:t xml:space="preserve">die </w:t>
      </w:r>
      <w:r w:rsidRPr="00F233A6">
        <w:rPr>
          <w:rFonts w:ascii="Calibri" w:hAnsi="Calibri"/>
          <w:sz w:val="22"/>
        </w:rPr>
        <w:t xml:space="preserve">Schlange – </w:t>
      </w:r>
      <w:r w:rsidRPr="00F233A6">
        <w:rPr>
          <w:rFonts w:ascii="Calibri" w:hAnsi="Calibri"/>
          <w:b/>
          <w:color w:val="FF0000"/>
          <w:sz w:val="22"/>
          <w:vertAlign w:val="superscript"/>
        </w:rPr>
        <w:t>2</w:t>
      </w:r>
      <w:r w:rsidRPr="00F233A6">
        <w:rPr>
          <w:rFonts w:ascii="Calibri" w:hAnsi="Calibri"/>
          <w:color w:val="FF0000"/>
          <w:sz w:val="22"/>
        </w:rPr>
        <w:t>temperāre</w:t>
      </w:r>
      <w:r w:rsidRPr="00F233A6">
        <w:rPr>
          <w:rFonts w:ascii="Calibri" w:hAnsi="Calibri"/>
          <w:sz w:val="22"/>
        </w:rPr>
        <w:t xml:space="preserve"> </w:t>
      </w:r>
      <w:r w:rsidRPr="00DC31BD">
        <w:rPr>
          <w:rFonts w:ascii="Calibri" w:hAnsi="Calibri"/>
          <w:i/>
          <w:sz w:val="22"/>
        </w:rPr>
        <w:t>m. Dat.</w:t>
      </w:r>
      <w:r w:rsidRPr="00F233A6">
        <w:rPr>
          <w:rFonts w:ascii="Calibri" w:hAnsi="Calibri"/>
          <w:sz w:val="22"/>
        </w:rPr>
        <w:t xml:space="preserve"> bändigen </w:t>
      </w:r>
      <w:r w:rsidR="00A23BC8" w:rsidRPr="00F233A6">
        <w:rPr>
          <w:rFonts w:ascii="Calibri" w:hAnsi="Calibri"/>
          <w:sz w:val="22"/>
          <w:lang w:val="it-IT"/>
        </w:rPr>
        <w:t>–</w:t>
      </w:r>
      <w:r w:rsidRPr="00F233A6">
        <w:rPr>
          <w:rFonts w:ascii="Calibri" w:hAnsi="Calibri"/>
          <w:sz w:val="22"/>
        </w:rPr>
        <w:t xml:space="preserve"> </w:t>
      </w:r>
      <w:r w:rsidRPr="00F233A6">
        <w:rPr>
          <w:rFonts w:ascii="Calibri" w:hAnsi="Calibri"/>
          <w:b/>
          <w:color w:val="FF0000"/>
          <w:sz w:val="22"/>
          <w:vertAlign w:val="superscript"/>
        </w:rPr>
        <w:t>3</w:t>
      </w:r>
      <w:r w:rsidRPr="00F233A6">
        <w:rPr>
          <w:rFonts w:ascii="Calibri" w:hAnsi="Calibri"/>
          <w:color w:val="FF0000"/>
          <w:sz w:val="22"/>
        </w:rPr>
        <w:t>ōrāculum Delphicum</w:t>
      </w:r>
      <w:r w:rsidRPr="00F233A6">
        <w:rPr>
          <w:rFonts w:ascii="Calibri" w:hAnsi="Calibri"/>
          <w:sz w:val="22"/>
        </w:rPr>
        <w:t xml:space="preserve"> das Orakel von Delphi (in Griechenland) – </w:t>
      </w:r>
      <w:r w:rsidRPr="00F233A6">
        <w:rPr>
          <w:rFonts w:ascii="Calibri" w:hAnsi="Calibri"/>
          <w:b/>
          <w:color w:val="FF0000"/>
          <w:sz w:val="22"/>
          <w:vertAlign w:val="superscript"/>
        </w:rPr>
        <w:t>4</w:t>
      </w:r>
      <w:r w:rsidRPr="00F233A6">
        <w:rPr>
          <w:rFonts w:ascii="Calibri" w:hAnsi="Calibri"/>
          <w:color w:val="FF0000"/>
          <w:sz w:val="22"/>
        </w:rPr>
        <w:t>ōsculum</w:t>
      </w:r>
      <w:r w:rsidRPr="00F233A6">
        <w:rPr>
          <w:rFonts w:ascii="Calibri" w:hAnsi="Calibri"/>
          <w:sz w:val="22"/>
        </w:rPr>
        <w:t xml:space="preserve"> </w:t>
      </w:r>
      <w:r w:rsidR="004A0839">
        <w:rPr>
          <w:rFonts w:ascii="Calibri" w:hAnsi="Calibri"/>
          <w:sz w:val="22"/>
        </w:rPr>
        <w:t xml:space="preserve">der </w:t>
      </w:r>
      <w:r w:rsidRPr="00F233A6">
        <w:rPr>
          <w:rFonts w:ascii="Calibri" w:hAnsi="Calibri"/>
          <w:sz w:val="22"/>
        </w:rPr>
        <w:t xml:space="preserve">Kuss – </w:t>
      </w:r>
      <w:r w:rsidRPr="00F233A6">
        <w:rPr>
          <w:rFonts w:ascii="Calibri" w:hAnsi="Calibri"/>
          <w:b/>
          <w:color w:val="FF0000"/>
          <w:sz w:val="22"/>
          <w:vertAlign w:val="superscript"/>
        </w:rPr>
        <w:t>5</w:t>
      </w:r>
      <w:r w:rsidRPr="00F233A6">
        <w:rPr>
          <w:rFonts w:ascii="Calibri" w:hAnsi="Calibri"/>
          <w:color w:val="FF0000"/>
          <w:sz w:val="22"/>
        </w:rPr>
        <w:t>sordidus</w:t>
      </w:r>
      <w:r w:rsidRPr="00F233A6">
        <w:rPr>
          <w:rFonts w:ascii="Calibri" w:hAnsi="Calibri"/>
          <w:sz w:val="22"/>
        </w:rPr>
        <w:t xml:space="preserve"> schmutzig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F73E55" w:rsidP="00B96139">
      <w:pPr>
        <w:pStyle w:val="berschrift2"/>
        <w:rPr>
          <w:lang w:val="fr-FR"/>
        </w:rPr>
      </w:pPr>
      <w:r>
        <w:rPr>
          <w:lang w:val="fr-FR"/>
        </w:rPr>
        <w:t>E41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1.</w:t>
      </w:r>
      <w:r w:rsidRPr="00F73E55">
        <w:rPr>
          <w:rFonts w:ascii="Calibri" w:hAnsi="Calibri"/>
          <w:sz w:val="22"/>
          <w:lang w:val="fr-FR"/>
        </w:rPr>
        <w:t xml:space="preserve"> Filii Tarquinii ad Brutum: „Osculum </w:t>
      </w:r>
      <w:r w:rsidRPr="00ED21DE">
        <w:rPr>
          <w:rFonts w:ascii="Calibri" w:hAnsi="Calibri"/>
          <w:i/>
          <w:sz w:val="22"/>
          <w:lang w:val="fr-FR"/>
        </w:rPr>
        <w:t>(Kuss)</w:t>
      </w:r>
      <w:r w:rsidRPr="00F73E55">
        <w:rPr>
          <w:rFonts w:ascii="Calibri" w:hAnsi="Calibri"/>
          <w:sz w:val="22"/>
          <w:lang w:val="fr-FR"/>
        </w:rPr>
        <w:t xml:space="preserve"> tuum res stulta erat.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2.</w:t>
      </w:r>
      <w:r w:rsidRPr="00F73E55">
        <w:rPr>
          <w:rFonts w:ascii="Calibri" w:hAnsi="Calibri"/>
          <w:sz w:val="22"/>
          <w:lang w:val="fr-FR"/>
        </w:rPr>
        <w:t xml:space="preserve"> Semper res stultas fecisti.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3.</w:t>
      </w:r>
      <w:r w:rsidRPr="00F73E55">
        <w:rPr>
          <w:rFonts w:ascii="Calibri" w:hAnsi="Calibri"/>
          <w:sz w:val="22"/>
          <w:lang w:val="fr-FR"/>
        </w:rPr>
        <w:t xml:space="preserve"> Res stultae tibi semper placuerunt.“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4.</w:t>
      </w:r>
      <w:r w:rsidRPr="00F73E55">
        <w:rPr>
          <w:rFonts w:ascii="Calibri" w:hAnsi="Calibri"/>
          <w:sz w:val="22"/>
          <w:lang w:val="fr-FR"/>
        </w:rPr>
        <w:t xml:space="preserve"> Brutus: „Osculum meum rem stultam fuisse dicitis.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5.</w:t>
      </w:r>
      <w:r w:rsidRPr="00F73E55">
        <w:rPr>
          <w:rFonts w:ascii="Calibri" w:hAnsi="Calibri"/>
          <w:sz w:val="22"/>
          <w:lang w:val="fr-FR"/>
        </w:rPr>
        <w:t xml:space="preserve"> Sed terra mater omnium rerum (omnis rei) est.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6.</w:t>
      </w:r>
      <w:r w:rsidRPr="00F73E55">
        <w:rPr>
          <w:rFonts w:ascii="Calibri" w:hAnsi="Calibri"/>
          <w:sz w:val="22"/>
          <w:lang w:val="fr-FR"/>
        </w:rPr>
        <w:t xml:space="preserve"> Nam terra omnibus rebus (omni rei) vitam dat.“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7.</w:t>
      </w:r>
      <w:r w:rsidRPr="00F73E55">
        <w:rPr>
          <w:rFonts w:ascii="Calibri" w:hAnsi="Calibri"/>
          <w:sz w:val="22"/>
          <w:lang w:val="fr-FR"/>
        </w:rPr>
        <w:t xml:space="preserve"> Filii Tarquinii: „Neque eo osculo neque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sz w:val="22"/>
          <w:lang w:val="fr-FR"/>
        </w:rPr>
        <w:t>aliis rebus imperabis.“</w:t>
      </w:r>
    </w:p>
    <w:p w:rsidR="00F73E55" w:rsidRPr="00F73E55" w:rsidRDefault="00F73E55" w:rsidP="00B96139">
      <w:pPr>
        <w:ind w:right="-108"/>
        <w:rPr>
          <w:rFonts w:ascii="Calibri" w:hAnsi="Calibri"/>
          <w:sz w:val="22"/>
          <w:lang w:val="fr-FR"/>
        </w:rPr>
      </w:pPr>
      <w:r w:rsidRPr="00F73E55">
        <w:rPr>
          <w:rFonts w:ascii="Calibri" w:hAnsi="Calibri"/>
          <w:b/>
          <w:sz w:val="22"/>
          <w:lang w:val="fr-FR"/>
        </w:rPr>
        <w:t>8.</w:t>
      </w:r>
      <w:r w:rsidRPr="00F73E55">
        <w:rPr>
          <w:rFonts w:ascii="Calibri" w:hAnsi="Calibri"/>
          <w:sz w:val="22"/>
          <w:lang w:val="fr-FR"/>
        </w:rPr>
        <w:t xml:space="preserve"> Brutus: „In eā re erratis.</w:t>
      </w:r>
    </w:p>
    <w:p w:rsidR="005F0EAC" w:rsidRPr="005F374F" w:rsidRDefault="00F73E55" w:rsidP="00B96139">
      <w:pPr>
        <w:ind w:right="-108"/>
        <w:rPr>
          <w:rFonts w:ascii="Calibri" w:hAnsi="Calibri"/>
          <w:sz w:val="22"/>
          <w:lang w:val="it-IT"/>
        </w:rPr>
      </w:pPr>
      <w:r w:rsidRPr="00F73E55">
        <w:rPr>
          <w:rFonts w:ascii="Calibri" w:hAnsi="Calibri"/>
          <w:b/>
          <w:sz w:val="22"/>
          <w:lang w:val="fr-FR"/>
        </w:rPr>
        <w:t>9.</w:t>
      </w:r>
      <w:r w:rsidRPr="00F73E55">
        <w:rPr>
          <w:rFonts w:ascii="Calibri" w:hAnsi="Calibri"/>
          <w:sz w:val="22"/>
          <w:lang w:val="fr-FR"/>
        </w:rPr>
        <w:t xml:space="preserve"> Plenus spei sum; diem perniciei vestrae exspecto.“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pStyle w:val="berschrift2"/>
      </w:pPr>
      <w:r w:rsidRPr="005F374F">
        <w:t>T4</w:t>
      </w:r>
      <w:r w:rsidR="00F73E55">
        <w:t>1</w:t>
      </w:r>
      <w:r w:rsidRPr="005F374F">
        <w:t>: Die Befreiung von der Tyrannenherrschaft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Res nova Romanos terruit: Viderunt viros per vias urbis properare,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qui arma secum habebant. Primo causam eius rei non comprehenderunt.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Subito autem media in turba virorum Brutum patremque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tristem Lucretiae aspexerunt. Cum iis omnes viri forum petebant.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Ibi Brutus manu sua patrem Lucretiae ostendit: „Videte vultum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tristem eius viri! Vos cuncti de mala fortuna eius audivistis. Adeste ei,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adeste rei publicae! Tarquinius enim non solum eius viri perniciem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cogitat: Nunc libertas et salus omnium civium in summo periculo sunt!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Res adversae civitatis ad vos omnes pertinebunt. Si libertatem servare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vultis, pellite Tarquinium ex urbe! Tarquinius multas res malas fecit!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Si beatas res futuras desideratis, resistite consiliis malis tyranni</w:t>
      </w:r>
      <w:r w:rsidRPr="005F374F">
        <w:rPr>
          <w:rFonts w:ascii="Calibri" w:hAnsi="Calibri"/>
          <w:b/>
          <w:color w:val="FF0000"/>
          <w:vertAlign w:val="superscript"/>
        </w:rPr>
        <w:t>1</w:t>
      </w:r>
      <w:r w:rsidRPr="00F73E55">
        <w:rPr>
          <w:rFonts w:ascii="Calibri" w:hAnsi="Calibri"/>
        </w:rPr>
        <w:t>! Tum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in rebus secundis vivetis. Mihi quidem spes bona est.“</w:t>
      </w:r>
    </w:p>
    <w:p w:rsidR="00F73E55" w:rsidRPr="00F73E55" w:rsidRDefault="00F73E55" w:rsidP="00B96139">
      <w:pPr>
        <w:pStyle w:val="Textkrper"/>
        <w:rPr>
          <w:rFonts w:ascii="Calibri" w:hAnsi="Calibri"/>
        </w:rPr>
      </w:pPr>
      <w:r w:rsidRPr="00F73E55">
        <w:rPr>
          <w:rFonts w:ascii="Calibri" w:hAnsi="Calibri"/>
        </w:rPr>
        <w:t>Is dies finis Tarquinii Superbi fuit. Eo die</w:t>
      </w:r>
    </w:p>
    <w:p w:rsidR="005F0EAC" w:rsidRPr="005F374F" w:rsidRDefault="00F73E55" w:rsidP="00B96139">
      <w:pPr>
        <w:pStyle w:val="Textkrper"/>
        <w:widowControl/>
        <w:autoSpaceDE/>
        <w:autoSpaceDN/>
        <w:adjustRightInd/>
        <w:rPr>
          <w:rFonts w:ascii="Calibri" w:hAnsi="Calibri"/>
        </w:rPr>
      </w:pPr>
      <w:r w:rsidRPr="00F73E55">
        <w:rPr>
          <w:rFonts w:ascii="Calibri" w:hAnsi="Calibri"/>
        </w:rPr>
        <w:t>cives tyrannos pepulerunt.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p w:rsidR="005F0EAC" w:rsidRPr="005F374F" w:rsidRDefault="005F0EAC" w:rsidP="00B96139">
      <w:pPr>
        <w:rPr>
          <w:rFonts w:ascii="Calibri" w:hAnsi="Calibri"/>
          <w:sz w:val="22"/>
        </w:rPr>
      </w:pPr>
      <w:r w:rsidRPr="005F374F">
        <w:rPr>
          <w:rFonts w:ascii="Calibri" w:hAnsi="Calibri"/>
          <w:b/>
          <w:color w:val="FF0000"/>
          <w:sz w:val="22"/>
          <w:vertAlign w:val="superscript"/>
        </w:rPr>
        <w:t>1</w:t>
      </w:r>
      <w:r w:rsidRPr="005F374F">
        <w:rPr>
          <w:rFonts w:ascii="Calibri" w:hAnsi="Calibri"/>
          <w:color w:val="FF0000"/>
          <w:sz w:val="22"/>
        </w:rPr>
        <w:t>tyrannus</w:t>
      </w:r>
      <w:r w:rsidRPr="005F374F">
        <w:rPr>
          <w:rFonts w:ascii="Calibri" w:hAnsi="Calibri"/>
          <w:sz w:val="22"/>
        </w:rPr>
        <w:t xml:space="preserve"> </w:t>
      </w:r>
      <w:r w:rsidR="00F73E55">
        <w:rPr>
          <w:rFonts w:ascii="Calibri" w:hAnsi="Calibri"/>
          <w:sz w:val="22"/>
        </w:rPr>
        <w:t xml:space="preserve">der </w:t>
      </w:r>
      <w:r w:rsidRPr="00F73E55">
        <w:rPr>
          <w:rFonts w:ascii="Calibri" w:hAnsi="Calibri"/>
          <w:sz w:val="22"/>
        </w:rPr>
        <w:t>Gewaltherrscher</w:t>
      </w:r>
    </w:p>
    <w:p w:rsidR="005F0EAC" w:rsidRPr="005F374F" w:rsidRDefault="005F0EAC" w:rsidP="00B96139">
      <w:pPr>
        <w:rPr>
          <w:rFonts w:ascii="Calibri" w:hAnsi="Calibri"/>
          <w:sz w:val="22"/>
        </w:rPr>
      </w:pPr>
    </w:p>
    <w:sectPr w:rsidR="005F0EAC" w:rsidRPr="005F374F" w:rsidSect="00873C4E">
      <w:footerReference w:type="default" r:id="rId8"/>
      <w:pgSz w:w="11906" w:h="16838"/>
      <w:pgMar w:top="1417" w:right="1417" w:bottom="1134" w:left="1417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80" w:rsidRDefault="001C0A80" w:rsidP="0098135B">
      <w:r>
        <w:separator/>
      </w:r>
    </w:p>
  </w:endnote>
  <w:endnote w:type="continuationSeparator" w:id="0">
    <w:p w:rsidR="001C0A80" w:rsidRDefault="001C0A80" w:rsidP="009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rcuryTextG1-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FagoNoRegularLF-Roman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35B" w:rsidRPr="007E0716" w:rsidRDefault="00F92654" w:rsidP="007E0716">
    <w:pPr>
      <w:pStyle w:val="Fuzeile"/>
      <w:tabs>
        <w:tab w:val="clear" w:pos="4536"/>
        <w:tab w:val="left" w:pos="5245"/>
      </w:tabs>
      <w:spacing w:before="640" w:after="340"/>
      <w:rPr>
        <w:rFonts w:ascii="Calibri" w:hAnsi="Calibri"/>
        <w:sz w:val="18"/>
      </w:rPr>
    </w:pPr>
    <w:r w:rsidRPr="00841907"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2" name="Bild 1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907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7DE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75pt;width:595.3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Obk1sE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7E0716" w:rsidRPr="00841907">
      <w:rPr>
        <w:rFonts w:ascii="Calibri" w:hAnsi="Calibri"/>
        <w:sz w:val="18"/>
      </w:rPr>
      <w:t xml:space="preserve">Seite </w:t>
    </w:r>
    <w:r w:rsidR="007E0716" w:rsidRPr="00841907">
      <w:rPr>
        <w:rFonts w:ascii="Calibri" w:hAnsi="Calibri"/>
        <w:sz w:val="18"/>
      </w:rPr>
      <w:fldChar w:fldCharType="begin"/>
    </w:r>
    <w:r w:rsidR="007E0716" w:rsidRPr="00841907">
      <w:rPr>
        <w:rFonts w:ascii="Calibri" w:hAnsi="Calibri"/>
        <w:sz w:val="18"/>
      </w:rPr>
      <w:instrText>PAGE   \* MERGEFORMAT</w:instrText>
    </w:r>
    <w:r w:rsidR="007E0716" w:rsidRPr="00841907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 w:rsidR="007E0716" w:rsidRPr="00841907">
      <w:rPr>
        <w:rFonts w:ascii="Calibri" w:hAnsi="Calibri"/>
        <w:sz w:val="18"/>
      </w:rPr>
      <w:fldChar w:fldCharType="end"/>
    </w:r>
    <w:r w:rsidR="007E0716" w:rsidRPr="00841907">
      <w:rPr>
        <w:rFonts w:ascii="Calibri" w:hAnsi="Calibri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80" w:rsidRDefault="001C0A80" w:rsidP="0098135B">
      <w:r>
        <w:separator/>
      </w:r>
    </w:p>
  </w:footnote>
  <w:footnote w:type="continuationSeparator" w:id="0">
    <w:p w:rsidR="001C0A80" w:rsidRDefault="001C0A80" w:rsidP="0098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4ED"/>
    <w:multiLevelType w:val="singleLevel"/>
    <w:tmpl w:val="EA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1" w15:restartNumberingAfterBreak="0">
    <w:nsid w:val="16317B22"/>
    <w:multiLevelType w:val="multilevel"/>
    <w:tmpl w:val="67D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65C02"/>
    <w:multiLevelType w:val="multilevel"/>
    <w:tmpl w:val="A2E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ED5C17"/>
    <w:multiLevelType w:val="singleLevel"/>
    <w:tmpl w:val="6E50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4" w15:restartNumberingAfterBreak="0">
    <w:nsid w:val="5253779E"/>
    <w:multiLevelType w:val="multilevel"/>
    <w:tmpl w:val="AAEC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5BFD"/>
    <w:multiLevelType w:val="singleLevel"/>
    <w:tmpl w:val="61509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6" w15:restartNumberingAfterBreak="0">
    <w:nsid w:val="70972E38"/>
    <w:multiLevelType w:val="singleLevel"/>
    <w:tmpl w:val="B92A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Cs w:val="22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23"/>
    <w:rsid w:val="000119A6"/>
    <w:rsid w:val="00011B08"/>
    <w:rsid w:val="00012B2A"/>
    <w:rsid w:val="0005569D"/>
    <w:rsid w:val="00082CC7"/>
    <w:rsid w:val="00097017"/>
    <w:rsid w:val="000B2B05"/>
    <w:rsid w:val="000F0ACA"/>
    <w:rsid w:val="000F7950"/>
    <w:rsid w:val="00104E21"/>
    <w:rsid w:val="00107F63"/>
    <w:rsid w:val="00132C3A"/>
    <w:rsid w:val="00157EED"/>
    <w:rsid w:val="001918F6"/>
    <w:rsid w:val="001B1A5B"/>
    <w:rsid w:val="001B20CD"/>
    <w:rsid w:val="001B295E"/>
    <w:rsid w:val="001C0A80"/>
    <w:rsid w:val="001C52E9"/>
    <w:rsid w:val="001D6787"/>
    <w:rsid w:val="001E4860"/>
    <w:rsid w:val="002114D0"/>
    <w:rsid w:val="00213869"/>
    <w:rsid w:val="00225575"/>
    <w:rsid w:val="00227CC4"/>
    <w:rsid w:val="00250F63"/>
    <w:rsid w:val="00256722"/>
    <w:rsid w:val="00267FE6"/>
    <w:rsid w:val="002866F8"/>
    <w:rsid w:val="002A1289"/>
    <w:rsid w:val="002A591B"/>
    <w:rsid w:val="002B5FB3"/>
    <w:rsid w:val="002B7952"/>
    <w:rsid w:val="002D4B87"/>
    <w:rsid w:val="002F33CE"/>
    <w:rsid w:val="00303378"/>
    <w:rsid w:val="00306970"/>
    <w:rsid w:val="003173AA"/>
    <w:rsid w:val="00332C3C"/>
    <w:rsid w:val="0038079F"/>
    <w:rsid w:val="003967E6"/>
    <w:rsid w:val="00396D4C"/>
    <w:rsid w:val="003B29BB"/>
    <w:rsid w:val="003D41E3"/>
    <w:rsid w:val="003E2B16"/>
    <w:rsid w:val="003F3BE5"/>
    <w:rsid w:val="003F707D"/>
    <w:rsid w:val="00440AB5"/>
    <w:rsid w:val="00470448"/>
    <w:rsid w:val="004A0839"/>
    <w:rsid w:val="004A408A"/>
    <w:rsid w:val="004D3F6D"/>
    <w:rsid w:val="004F0BF1"/>
    <w:rsid w:val="00560F2E"/>
    <w:rsid w:val="00565343"/>
    <w:rsid w:val="00576F8F"/>
    <w:rsid w:val="00591028"/>
    <w:rsid w:val="0059507E"/>
    <w:rsid w:val="005B794B"/>
    <w:rsid w:val="005F0EAC"/>
    <w:rsid w:val="005F3447"/>
    <w:rsid w:val="005F374F"/>
    <w:rsid w:val="00613DD5"/>
    <w:rsid w:val="00620535"/>
    <w:rsid w:val="00654716"/>
    <w:rsid w:val="00667BB7"/>
    <w:rsid w:val="00667BFD"/>
    <w:rsid w:val="0067260A"/>
    <w:rsid w:val="006924AC"/>
    <w:rsid w:val="006A1F93"/>
    <w:rsid w:val="006B0C7D"/>
    <w:rsid w:val="007024BE"/>
    <w:rsid w:val="007E0716"/>
    <w:rsid w:val="007F1DBB"/>
    <w:rsid w:val="007F4A0F"/>
    <w:rsid w:val="00826CA4"/>
    <w:rsid w:val="00873C4E"/>
    <w:rsid w:val="008821D3"/>
    <w:rsid w:val="00896031"/>
    <w:rsid w:val="008B4086"/>
    <w:rsid w:val="008B46E0"/>
    <w:rsid w:val="008C0A28"/>
    <w:rsid w:val="008F63D4"/>
    <w:rsid w:val="00907B31"/>
    <w:rsid w:val="009140F5"/>
    <w:rsid w:val="009217CE"/>
    <w:rsid w:val="009220D4"/>
    <w:rsid w:val="00922C8A"/>
    <w:rsid w:val="0092757D"/>
    <w:rsid w:val="0093430E"/>
    <w:rsid w:val="009565D1"/>
    <w:rsid w:val="0098135B"/>
    <w:rsid w:val="009B1B0B"/>
    <w:rsid w:val="009B7ECA"/>
    <w:rsid w:val="009E145D"/>
    <w:rsid w:val="009E3ED1"/>
    <w:rsid w:val="00A1195F"/>
    <w:rsid w:val="00A23BC8"/>
    <w:rsid w:val="00A46EBC"/>
    <w:rsid w:val="00A509C8"/>
    <w:rsid w:val="00A60FC3"/>
    <w:rsid w:val="00A67969"/>
    <w:rsid w:val="00A8687F"/>
    <w:rsid w:val="00AA4124"/>
    <w:rsid w:val="00AA60E8"/>
    <w:rsid w:val="00AD1CE5"/>
    <w:rsid w:val="00AD2FB3"/>
    <w:rsid w:val="00AD350D"/>
    <w:rsid w:val="00AD3BE6"/>
    <w:rsid w:val="00B06CA4"/>
    <w:rsid w:val="00B23407"/>
    <w:rsid w:val="00B25759"/>
    <w:rsid w:val="00B339CE"/>
    <w:rsid w:val="00B90C34"/>
    <w:rsid w:val="00B96139"/>
    <w:rsid w:val="00BC68F3"/>
    <w:rsid w:val="00BF13F7"/>
    <w:rsid w:val="00BF1F2F"/>
    <w:rsid w:val="00C019DE"/>
    <w:rsid w:val="00C108D6"/>
    <w:rsid w:val="00C25133"/>
    <w:rsid w:val="00C46098"/>
    <w:rsid w:val="00C63FF5"/>
    <w:rsid w:val="00C7163C"/>
    <w:rsid w:val="00CA086A"/>
    <w:rsid w:val="00CC485F"/>
    <w:rsid w:val="00CC7A64"/>
    <w:rsid w:val="00CD4E26"/>
    <w:rsid w:val="00CD71D2"/>
    <w:rsid w:val="00CD78F2"/>
    <w:rsid w:val="00CE0818"/>
    <w:rsid w:val="00CF4C23"/>
    <w:rsid w:val="00D377DF"/>
    <w:rsid w:val="00D423D2"/>
    <w:rsid w:val="00DA69CA"/>
    <w:rsid w:val="00DC2CD1"/>
    <w:rsid w:val="00DC31BD"/>
    <w:rsid w:val="00DE4295"/>
    <w:rsid w:val="00E15CCB"/>
    <w:rsid w:val="00E20414"/>
    <w:rsid w:val="00E44A14"/>
    <w:rsid w:val="00E700F4"/>
    <w:rsid w:val="00E715E8"/>
    <w:rsid w:val="00E82A05"/>
    <w:rsid w:val="00E940F1"/>
    <w:rsid w:val="00E95DE1"/>
    <w:rsid w:val="00ED09C1"/>
    <w:rsid w:val="00ED21DE"/>
    <w:rsid w:val="00EE105D"/>
    <w:rsid w:val="00F22849"/>
    <w:rsid w:val="00F229DC"/>
    <w:rsid w:val="00F233A6"/>
    <w:rsid w:val="00F307CB"/>
    <w:rsid w:val="00F406A7"/>
    <w:rsid w:val="00F44C69"/>
    <w:rsid w:val="00F52651"/>
    <w:rsid w:val="00F65570"/>
    <w:rsid w:val="00F70966"/>
    <w:rsid w:val="00F73E55"/>
    <w:rsid w:val="00F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5E60361-F4BC-4D4D-BF22-E757CBB8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227CC4"/>
    <w:pPr>
      <w:keepNext/>
      <w:spacing w:before="240" w:after="60"/>
      <w:outlineLvl w:val="0"/>
    </w:pPr>
    <w:rPr>
      <w:rFonts w:ascii="Calibri" w:hAnsi="Calibri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227CC4"/>
    <w:pPr>
      <w:keepNext/>
      <w:autoSpaceDE w:val="0"/>
      <w:autoSpaceDN w:val="0"/>
      <w:adjustRightInd w:val="0"/>
      <w:outlineLvl w:val="1"/>
    </w:pPr>
    <w:rPr>
      <w:rFonts w:ascii="Calibri" w:hAnsi="Calibri"/>
      <w:b/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 Linotype" w:hAnsi="Palatino Linotype"/>
      <w:b/>
      <w:sz w:val="22"/>
      <w:lang w:val="it-IT"/>
    </w:rPr>
  </w:style>
  <w:style w:type="paragraph" w:styleId="berschrift4">
    <w:name w:val="heading 4"/>
    <w:basedOn w:val="Standard"/>
    <w:next w:val="Standard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3"/>
    </w:pPr>
    <w:rPr>
      <w:rFonts w:ascii="Arial Narrow" w:hAnsi="Arial Narrow"/>
      <w:b/>
      <w:color w:val="808080"/>
      <w:sz w:val="32"/>
    </w:rPr>
  </w:style>
  <w:style w:type="paragraph" w:styleId="berschrift5">
    <w:name w:val="heading 5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widowControl w:val="0"/>
      <w:autoSpaceDE w:val="0"/>
      <w:autoSpaceDN w:val="0"/>
      <w:adjustRightInd w:val="0"/>
      <w:ind w:right="1870"/>
      <w:outlineLvl w:val="6"/>
    </w:pPr>
    <w:rPr>
      <w:rFonts w:ascii="Trebuchet MS" w:hAnsi="Trebuchet MS"/>
      <w:b/>
      <w:color w:val="FF0000"/>
      <w:sz w:val="22"/>
    </w:rPr>
  </w:style>
  <w:style w:type="paragraph" w:styleId="berschrift8">
    <w:name w:val="heading 8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7"/>
    </w:pPr>
    <w:rPr>
      <w:rFonts w:ascii="Trebuchet MS" w:hAnsi="Trebuchet MS"/>
      <w:b/>
      <w:color w:val="FF0000"/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rebuchet MS" w:hAnsi="Trebuchet MS"/>
      <w:color w:val="0000FF"/>
      <w:sz w:val="40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pPr>
      <w:spacing w:before="100" w:after="100"/>
    </w:pPr>
    <w:rPr>
      <w:sz w:val="24"/>
    </w:rPr>
  </w:style>
  <w:style w:type="paragraph" w:styleId="Textkrper-Zeileneinzug">
    <w:name w:val="Body Text Indent"/>
    <w:basedOn w:val="Standard"/>
    <w:pPr>
      <w:ind w:left="300" w:hanging="300"/>
      <w:jc w:val="both"/>
    </w:pPr>
    <w:rPr>
      <w:rFonts w:ascii="Palatino Linotype" w:hAnsi="Palatino Linotype"/>
      <w:sz w:val="22"/>
      <w:lang w:val="it-IT"/>
    </w:rPr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</w:pPr>
    <w:rPr>
      <w:rFonts w:ascii="Arial Narrow" w:hAnsi="Arial Narrow"/>
      <w:sz w:val="22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i/>
      <w:sz w:val="24"/>
    </w:rPr>
  </w:style>
  <w:style w:type="paragraph" w:styleId="Funotentext">
    <w:name w:val="footnote text"/>
    <w:basedOn w:val="Standard"/>
    <w:semiHidden/>
  </w:style>
  <w:style w:type="character" w:styleId="Zeilennummer">
    <w:name w:val="line number"/>
    <w:basedOn w:val="Absatz-Standardschriftart"/>
    <w:rsid w:val="00CD71D2"/>
  </w:style>
  <w:style w:type="paragraph" w:styleId="Kopfzeile">
    <w:name w:val="header"/>
    <w:basedOn w:val="Standard"/>
    <w:link w:val="KopfzeileZchn"/>
    <w:rsid w:val="00981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135B"/>
  </w:style>
  <w:style w:type="paragraph" w:styleId="Fuzeile">
    <w:name w:val="footer"/>
    <w:basedOn w:val="Standard"/>
    <w:link w:val="FuzeileZchn"/>
    <w:uiPriority w:val="99"/>
    <w:rsid w:val="00981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4599-07AD-44A9-9D97-D9FA43C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9485</Words>
  <Characters>59756</Characters>
  <Application>Microsoft Office Word</Application>
  <DocSecurity>4</DocSecurity>
  <Lines>497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</vt:lpstr>
    </vt:vector>
  </TitlesOfParts>
  <Company>OVID plc.</Company>
  <LinksUpToDate>false</LinksUpToDate>
  <CharactersWithSpaces>69103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-</dc:creator>
  <cp:keywords/>
  <cp:lastModifiedBy>Lohneiß - C.C.Buchner Verlag</cp:lastModifiedBy>
  <cp:revision>2</cp:revision>
  <dcterms:created xsi:type="dcterms:W3CDTF">2018-02-06T09:39:00Z</dcterms:created>
  <dcterms:modified xsi:type="dcterms:W3CDTF">2018-02-06T09:39:00Z</dcterms:modified>
</cp:coreProperties>
</file>