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DD7B7" w14:textId="7D8175BA" w:rsidR="00083C25" w:rsidRDefault="00DD3B25">
      <w:pPr>
        <w:pStyle w:val="Textkrper"/>
        <w:rPr>
          <w:rFonts w:ascii="Times New Roman"/>
          <w:sz w:val="20"/>
        </w:rPr>
      </w:pPr>
      <w:r>
        <w:rPr>
          <w:noProof/>
        </w:rPr>
        <mc:AlternateContent>
          <mc:Choice Requires="wpg">
            <w:drawing>
              <wp:anchor distT="0" distB="0" distL="114300" distR="114300" simplePos="0" relativeHeight="15728640" behindDoc="0" locked="0" layoutInCell="1" allowOverlap="1" wp14:anchorId="36EC0A2E" wp14:editId="19CA35DF">
                <wp:simplePos x="0" y="0"/>
                <wp:positionH relativeFrom="page">
                  <wp:posOffset>0</wp:posOffset>
                </wp:positionH>
                <wp:positionV relativeFrom="page">
                  <wp:posOffset>0</wp:posOffset>
                </wp:positionV>
                <wp:extent cx="10692130" cy="938530"/>
                <wp:effectExtent l="0" t="0" r="0" b="0"/>
                <wp:wrapNone/>
                <wp:docPr id="2021971017"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92130" cy="938530"/>
                          <a:chOff x="0" y="0"/>
                          <a:chExt cx="16838" cy="1478"/>
                        </a:xfrm>
                      </wpg:grpSpPr>
                      <wps:wsp>
                        <wps:cNvPr id="2113188049" name="docshape6"/>
                        <wps:cNvSpPr>
                          <a:spLocks/>
                        </wps:cNvSpPr>
                        <wps:spPr bwMode="auto">
                          <a:xfrm>
                            <a:off x="0" y="0"/>
                            <a:ext cx="16838" cy="312"/>
                          </a:xfrm>
                          <a:custGeom>
                            <a:avLst/>
                            <a:gdLst>
                              <a:gd name="T0" fmla="*/ 14735 w 16838"/>
                              <a:gd name="T1" fmla="*/ 0 h 312"/>
                              <a:gd name="T2" fmla="*/ 0 w 16838"/>
                              <a:gd name="T3" fmla="*/ 0 h 312"/>
                              <a:gd name="T4" fmla="*/ 0 w 16838"/>
                              <a:gd name="T5" fmla="*/ 312 h 312"/>
                              <a:gd name="T6" fmla="*/ 14735 w 16838"/>
                              <a:gd name="T7" fmla="*/ 312 h 312"/>
                              <a:gd name="T8" fmla="*/ 14735 w 16838"/>
                              <a:gd name="T9" fmla="*/ 0 h 312"/>
                              <a:gd name="T10" fmla="*/ 16838 w 16838"/>
                              <a:gd name="T11" fmla="*/ 0 h 312"/>
                              <a:gd name="T12" fmla="*/ 16204 w 16838"/>
                              <a:gd name="T13" fmla="*/ 0 h 312"/>
                              <a:gd name="T14" fmla="*/ 16204 w 16838"/>
                              <a:gd name="T15" fmla="*/ 312 h 312"/>
                              <a:gd name="T16" fmla="*/ 16838 w 16838"/>
                              <a:gd name="T17" fmla="*/ 312 h 312"/>
                              <a:gd name="T18" fmla="*/ 16838 w 16838"/>
                              <a:gd name="T19" fmla="*/ 0 h 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838" h="312">
                                <a:moveTo>
                                  <a:pt x="14735" y="0"/>
                                </a:moveTo>
                                <a:lnTo>
                                  <a:pt x="0" y="0"/>
                                </a:lnTo>
                                <a:lnTo>
                                  <a:pt x="0" y="312"/>
                                </a:lnTo>
                                <a:lnTo>
                                  <a:pt x="14735" y="312"/>
                                </a:lnTo>
                                <a:lnTo>
                                  <a:pt x="14735" y="0"/>
                                </a:lnTo>
                                <a:close/>
                                <a:moveTo>
                                  <a:pt x="16838" y="0"/>
                                </a:moveTo>
                                <a:lnTo>
                                  <a:pt x="16204" y="0"/>
                                </a:lnTo>
                                <a:lnTo>
                                  <a:pt x="16204" y="312"/>
                                </a:lnTo>
                                <a:lnTo>
                                  <a:pt x="16838" y="312"/>
                                </a:lnTo>
                                <a:lnTo>
                                  <a:pt x="16838" y="0"/>
                                </a:lnTo>
                                <a:close/>
                              </a:path>
                            </a:pathLst>
                          </a:custGeom>
                          <a:solidFill>
                            <a:srgbClr val="B705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2855812" name="docshape7"/>
                        <wps:cNvSpPr>
                          <a:spLocks noChangeArrowheads="1"/>
                        </wps:cNvSpPr>
                        <wps:spPr bwMode="auto">
                          <a:xfrm>
                            <a:off x="14735" y="0"/>
                            <a:ext cx="1469" cy="147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7114717" name="docshape8"/>
                        <wps:cNvSpPr>
                          <a:spLocks/>
                        </wps:cNvSpPr>
                        <wps:spPr bwMode="auto">
                          <a:xfrm>
                            <a:off x="14734" y="519"/>
                            <a:ext cx="589" cy="513"/>
                          </a:xfrm>
                          <a:custGeom>
                            <a:avLst/>
                            <a:gdLst>
                              <a:gd name="T0" fmla="+- 0 15323 14734"/>
                              <a:gd name="T1" fmla="*/ T0 w 589"/>
                              <a:gd name="T2" fmla="+- 0 519 519"/>
                              <a:gd name="T3" fmla="*/ 519 h 513"/>
                              <a:gd name="T4" fmla="+- 0 14734 14734"/>
                              <a:gd name="T5" fmla="*/ T4 w 589"/>
                              <a:gd name="T6" fmla="+- 0 519 519"/>
                              <a:gd name="T7" fmla="*/ 519 h 513"/>
                              <a:gd name="T8" fmla="+- 0 15028 14734"/>
                              <a:gd name="T9" fmla="*/ T8 w 589"/>
                              <a:gd name="T10" fmla="+- 0 1032 519"/>
                              <a:gd name="T11" fmla="*/ 1032 h 513"/>
                              <a:gd name="T12" fmla="+- 0 15323 14734"/>
                              <a:gd name="T13" fmla="*/ T12 w 589"/>
                              <a:gd name="T14" fmla="+- 0 519 519"/>
                              <a:gd name="T15" fmla="*/ 519 h 513"/>
                            </a:gdLst>
                            <a:ahLst/>
                            <a:cxnLst>
                              <a:cxn ang="0">
                                <a:pos x="T1" y="T3"/>
                              </a:cxn>
                              <a:cxn ang="0">
                                <a:pos x="T5" y="T7"/>
                              </a:cxn>
                              <a:cxn ang="0">
                                <a:pos x="T9" y="T11"/>
                              </a:cxn>
                              <a:cxn ang="0">
                                <a:pos x="T13" y="T15"/>
                              </a:cxn>
                            </a:cxnLst>
                            <a:rect l="0" t="0" r="r" b="b"/>
                            <a:pathLst>
                              <a:path w="589" h="513">
                                <a:moveTo>
                                  <a:pt x="589" y="0"/>
                                </a:moveTo>
                                <a:lnTo>
                                  <a:pt x="0" y="0"/>
                                </a:lnTo>
                                <a:lnTo>
                                  <a:pt x="294" y="513"/>
                                </a:lnTo>
                                <a:lnTo>
                                  <a:pt x="5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0427241" name="docshape9"/>
                        <wps:cNvSpPr>
                          <a:spLocks/>
                        </wps:cNvSpPr>
                        <wps:spPr bwMode="auto">
                          <a:xfrm>
                            <a:off x="15322" y="6"/>
                            <a:ext cx="883" cy="1028"/>
                          </a:xfrm>
                          <a:custGeom>
                            <a:avLst/>
                            <a:gdLst>
                              <a:gd name="T0" fmla="+- 0 15909 15322"/>
                              <a:gd name="T1" fmla="*/ T0 w 883"/>
                              <a:gd name="T2" fmla="+- 0 517 6"/>
                              <a:gd name="T3" fmla="*/ 517 h 1028"/>
                              <a:gd name="T4" fmla="+- 0 15616 15322"/>
                              <a:gd name="T5" fmla="*/ T4 w 883"/>
                              <a:gd name="T6" fmla="+- 0 6 6"/>
                              <a:gd name="T7" fmla="*/ 6 h 1028"/>
                              <a:gd name="T8" fmla="+- 0 15322 15322"/>
                              <a:gd name="T9" fmla="*/ T8 w 883"/>
                              <a:gd name="T10" fmla="+- 0 517 6"/>
                              <a:gd name="T11" fmla="*/ 517 h 1028"/>
                              <a:gd name="T12" fmla="+- 0 15909 15322"/>
                              <a:gd name="T13" fmla="*/ T12 w 883"/>
                              <a:gd name="T14" fmla="+- 0 517 6"/>
                              <a:gd name="T15" fmla="*/ 517 h 1028"/>
                              <a:gd name="T16" fmla="+- 0 16204 15322"/>
                              <a:gd name="T17" fmla="*/ T16 w 883"/>
                              <a:gd name="T18" fmla="+- 0 1034 6"/>
                              <a:gd name="T19" fmla="*/ 1034 h 1028"/>
                              <a:gd name="T20" fmla="+- 0 15910 15322"/>
                              <a:gd name="T21" fmla="*/ T20 w 883"/>
                              <a:gd name="T22" fmla="+- 0 521 6"/>
                              <a:gd name="T23" fmla="*/ 521 h 1028"/>
                              <a:gd name="T24" fmla="+- 0 15615 15322"/>
                              <a:gd name="T25" fmla="*/ T24 w 883"/>
                              <a:gd name="T26" fmla="+- 0 1034 6"/>
                              <a:gd name="T27" fmla="*/ 1034 h 1028"/>
                              <a:gd name="T28" fmla="+- 0 16204 15322"/>
                              <a:gd name="T29" fmla="*/ T28 w 883"/>
                              <a:gd name="T30" fmla="+- 0 1034 6"/>
                              <a:gd name="T31" fmla="*/ 1034 h 102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3" h="1028">
                                <a:moveTo>
                                  <a:pt x="587" y="511"/>
                                </a:moveTo>
                                <a:lnTo>
                                  <a:pt x="294" y="0"/>
                                </a:lnTo>
                                <a:lnTo>
                                  <a:pt x="0" y="511"/>
                                </a:lnTo>
                                <a:lnTo>
                                  <a:pt x="587" y="511"/>
                                </a:lnTo>
                                <a:close/>
                                <a:moveTo>
                                  <a:pt x="882" y="1028"/>
                                </a:moveTo>
                                <a:lnTo>
                                  <a:pt x="588" y="515"/>
                                </a:lnTo>
                                <a:lnTo>
                                  <a:pt x="293" y="1028"/>
                                </a:lnTo>
                                <a:lnTo>
                                  <a:pt x="882" y="1028"/>
                                </a:lnTo>
                                <a:close/>
                              </a:path>
                            </a:pathLst>
                          </a:custGeom>
                          <a:solidFill>
                            <a:srgbClr val="B705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7134833" name="docshape10"/>
                        <wps:cNvSpPr>
                          <a:spLocks/>
                        </wps:cNvSpPr>
                        <wps:spPr bwMode="auto">
                          <a:xfrm>
                            <a:off x="14772" y="1124"/>
                            <a:ext cx="1404" cy="246"/>
                          </a:xfrm>
                          <a:custGeom>
                            <a:avLst/>
                            <a:gdLst>
                              <a:gd name="T0" fmla="+- 0 14831 14772"/>
                              <a:gd name="T1" fmla="*/ T0 w 1404"/>
                              <a:gd name="T2" fmla="+- 0 1339 1125"/>
                              <a:gd name="T3" fmla="*/ 1339 h 246"/>
                              <a:gd name="T4" fmla="+- 0 14870 14772"/>
                              <a:gd name="T5" fmla="*/ T4 w 1404"/>
                              <a:gd name="T6" fmla="+- 0 1150 1125"/>
                              <a:gd name="T7" fmla="*/ 1150 h 246"/>
                              <a:gd name="T8" fmla="+- 0 14892 14772"/>
                              <a:gd name="T9" fmla="*/ T8 w 1404"/>
                              <a:gd name="T10" fmla="+- 0 1137 1125"/>
                              <a:gd name="T11" fmla="*/ 1137 h 246"/>
                              <a:gd name="T12" fmla="+- 0 14777 14772"/>
                              <a:gd name="T13" fmla="*/ T12 w 1404"/>
                              <a:gd name="T14" fmla="+- 0 1299 1125"/>
                              <a:gd name="T15" fmla="*/ 1299 h 246"/>
                              <a:gd name="T16" fmla="+- 0 14946 14772"/>
                              <a:gd name="T17" fmla="*/ T16 w 1404"/>
                              <a:gd name="T18" fmla="+- 0 1331 1125"/>
                              <a:gd name="T19" fmla="*/ 1331 h 246"/>
                              <a:gd name="T20" fmla="+- 0 14946 14772"/>
                              <a:gd name="T21" fmla="*/ T20 w 1404"/>
                              <a:gd name="T22" fmla="+- 0 1357 1125"/>
                              <a:gd name="T23" fmla="*/ 1357 h 246"/>
                              <a:gd name="T24" fmla="+- 0 15024 14772"/>
                              <a:gd name="T25" fmla="*/ T24 w 1404"/>
                              <a:gd name="T26" fmla="+- 0 1349 1125"/>
                              <a:gd name="T27" fmla="*/ 1349 h 246"/>
                              <a:gd name="T28" fmla="+- 0 15023 14772"/>
                              <a:gd name="T29" fmla="*/ T28 w 1404"/>
                              <a:gd name="T30" fmla="+- 0 1142 1125"/>
                              <a:gd name="T31" fmla="*/ 1142 h 246"/>
                              <a:gd name="T32" fmla="+- 0 15073 14772"/>
                              <a:gd name="T33" fmla="*/ T32 w 1404"/>
                              <a:gd name="T34" fmla="+- 0 1142 1125"/>
                              <a:gd name="T35" fmla="*/ 1142 h 246"/>
                              <a:gd name="T36" fmla="+- 0 14945 14772"/>
                              <a:gd name="T37" fmla="*/ T36 w 1404"/>
                              <a:gd name="T38" fmla="+- 0 1250 1125"/>
                              <a:gd name="T39" fmla="*/ 1250 h 246"/>
                              <a:gd name="T40" fmla="+- 0 15078 14772"/>
                              <a:gd name="T41" fmla="*/ T40 w 1404"/>
                              <a:gd name="T42" fmla="+- 0 1301 1125"/>
                              <a:gd name="T43" fmla="*/ 1301 h 246"/>
                              <a:gd name="T44" fmla="+- 0 15108 14772"/>
                              <a:gd name="T45" fmla="*/ T44 w 1404"/>
                              <a:gd name="T46" fmla="+- 0 1368 1125"/>
                              <a:gd name="T47" fmla="*/ 1368 h 246"/>
                              <a:gd name="T48" fmla="+- 0 15240 14772"/>
                              <a:gd name="T49" fmla="*/ T48 w 1404"/>
                              <a:gd name="T50" fmla="+- 0 1243 1125"/>
                              <a:gd name="T51" fmla="*/ 1243 h 246"/>
                              <a:gd name="T52" fmla="+- 0 15188 14772"/>
                              <a:gd name="T53" fmla="*/ T52 w 1404"/>
                              <a:gd name="T54" fmla="+- 0 1250 1125"/>
                              <a:gd name="T55" fmla="*/ 1250 h 246"/>
                              <a:gd name="T56" fmla="+- 0 15241 14772"/>
                              <a:gd name="T57" fmla="*/ T56 w 1404"/>
                              <a:gd name="T58" fmla="+- 0 1235 1125"/>
                              <a:gd name="T59" fmla="*/ 1235 h 246"/>
                              <a:gd name="T60" fmla="+- 0 15239 14772"/>
                              <a:gd name="T61" fmla="*/ T60 w 1404"/>
                              <a:gd name="T62" fmla="+- 0 1132 1125"/>
                              <a:gd name="T63" fmla="*/ 1132 h 246"/>
                              <a:gd name="T64" fmla="+- 0 15188 14772"/>
                              <a:gd name="T65" fmla="*/ T64 w 1404"/>
                              <a:gd name="T66" fmla="+- 0 1145 1125"/>
                              <a:gd name="T67" fmla="*/ 1145 h 246"/>
                              <a:gd name="T68" fmla="+- 0 15212 14772"/>
                              <a:gd name="T69" fmla="*/ T68 w 1404"/>
                              <a:gd name="T70" fmla="+- 0 1129 1125"/>
                              <a:gd name="T71" fmla="*/ 1129 h 246"/>
                              <a:gd name="T72" fmla="+- 0 15150 14772"/>
                              <a:gd name="T73" fmla="*/ T72 w 1404"/>
                              <a:gd name="T74" fmla="+- 0 1145 1125"/>
                              <a:gd name="T75" fmla="*/ 1145 h 246"/>
                              <a:gd name="T76" fmla="+- 0 15157 14772"/>
                              <a:gd name="T77" fmla="*/ T76 w 1404"/>
                              <a:gd name="T78" fmla="+- 0 1364 1125"/>
                              <a:gd name="T79" fmla="*/ 1364 h 246"/>
                              <a:gd name="T80" fmla="+- 0 15260 14772"/>
                              <a:gd name="T81" fmla="*/ T80 w 1404"/>
                              <a:gd name="T82" fmla="+- 0 1348 1125"/>
                              <a:gd name="T83" fmla="*/ 1348 h 246"/>
                              <a:gd name="T84" fmla="+- 0 15384 14772"/>
                              <a:gd name="T85" fmla="*/ T84 w 1404"/>
                              <a:gd name="T86" fmla="+- 0 1129 1125"/>
                              <a:gd name="T87" fmla="*/ 1129 h 246"/>
                              <a:gd name="T88" fmla="+- 0 15396 14772"/>
                              <a:gd name="T89" fmla="*/ T88 w 1404"/>
                              <a:gd name="T90" fmla="+- 0 1302 1125"/>
                              <a:gd name="T91" fmla="*/ 1302 h 246"/>
                              <a:gd name="T92" fmla="+- 0 15331 14772"/>
                              <a:gd name="T93" fmla="*/ T92 w 1404"/>
                              <a:gd name="T94" fmla="+- 0 1149 1125"/>
                              <a:gd name="T95" fmla="*/ 1149 h 246"/>
                              <a:gd name="T96" fmla="+- 0 15283 14772"/>
                              <a:gd name="T97" fmla="*/ T96 w 1404"/>
                              <a:gd name="T98" fmla="+- 0 1129 1125"/>
                              <a:gd name="T99" fmla="*/ 1129 h 246"/>
                              <a:gd name="T100" fmla="+- 0 15322 14772"/>
                              <a:gd name="T101" fmla="*/ T100 w 1404"/>
                              <a:gd name="T102" fmla="+- 0 1362 1125"/>
                              <a:gd name="T103" fmla="*/ 1362 h 246"/>
                              <a:gd name="T104" fmla="+- 0 15410 14772"/>
                              <a:gd name="T105" fmla="*/ T104 w 1404"/>
                              <a:gd name="T106" fmla="+- 0 1151 1125"/>
                              <a:gd name="T107" fmla="*/ 1151 h 246"/>
                              <a:gd name="T108" fmla="+- 0 15531 14772"/>
                              <a:gd name="T109" fmla="*/ T108 w 1404"/>
                              <a:gd name="T110" fmla="+- 0 1333 1125"/>
                              <a:gd name="T111" fmla="*/ 1333 h 246"/>
                              <a:gd name="T112" fmla="+- 0 15472 14772"/>
                              <a:gd name="T113" fmla="*/ T112 w 1404"/>
                              <a:gd name="T114" fmla="+- 0 1173 1125"/>
                              <a:gd name="T115" fmla="*/ 1173 h 246"/>
                              <a:gd name="T116" fmla="+- 0 15552 14772"/>
                              <a:gd name="T117" fmla="*/ T116 w 1404"/>
                              <a:gd name="T118" fmla="+- 0 1200 1125"/>
                              <a:gd name="T119" fmla="*/ 1200 h 246"/>
                              <a:gd name="T120" fmla="+- 0 15447 14772"/>
                              <a:gd name="T121" fmla="*/ T120 w 1404"/>
                              <a:gd name="T122" fmla="+- 0 1159 1125"/>
                              <a:gd name="T123" fmla="*/ 1159 h 246"/>
                              <a:gd name="T124" fmla="+- 0 15539 14772"/>
                              <a:gd name="T125" fmla="*/ T124 w 1404"/>
                              <a:gd name="T126" fmla="+- 0 1343 1125"/>
                              <a:gd name="T127" fmla="*/ 1343 h 246"/>
                              <a:gd name="T128" fmla="+- 0 15659 14772"/>
                              <a:gd name="T129" fmla="*/ T128 w 1404"/>
                              <a:gd name="T130" fmla="+- 0 1129 1125"/>
                              <a:gd name="T131" fmla="*/ 1129 h 246"/>
                              <a:gd name="T132" fmla="+- 0 15618 14772"/>
                              <a:gd name="T133" fmla="*/ T132 w 1404"/>
                              <a:gd name="T134" fmla="+- 0 1145 1125"/>
                              <a:gd name="T135" fmla="*/ 1145 h 246"/>
                              <a:gd name="T136" fmla="+- 0 15560 14772"/>
                              <a:gd name="T137" fmla="*/ T136 w 1404"/>
                              <a:gd name="T138" fmla="+- 0 1141 1125"/>
                              <a:gd name="T139" fmla="*/ 1141 h 246"/>
                              <a:gd name="T140" fmla="+- 0 15560 14772"/>
                              <a:gd name="T141" fmla="*/ T140 w 1404"/>
                              <a:gd name="T142" fmla="+- 0 1362 1125"/>
                              <a:gd name="T143" fmla="*/ 1362 h 246"/>
                              <a:gd name="T144" fmla="+- 0 15617 14772"/>
                              <a:gd name="T145" fmla="*/ T144 w 1404"/>
                              <a:gd name="T146" fmla="+- 0 1350 1125"/>
                              <a:gd name="T147" fmla="*/ 1350 h 246"/>
                              <a:gd name="T148" fmla="+- 0 15654 14772"/>
                              <a:gd name="T149" fmla="*/ T148 w 1404"/>
                              <a:gd name="T150" fmla="+- 0 1366 1125"/>
                              <a:gd name="T151" fmla="*/ 1366 h 246"/>
                              <a:gd name="T152" fmla="+- 0 15708 14772"/>
                              <a:gd name="T153" fmla="*/ T152 w 1404"/>
                              <a:gd name="T154" fmla="+- 0 1350 1125"/>
                              <a:gd name="T155" fmla="*/ 1350 h 246"/>
                              <a:gd name="T156" fmla="+- 0 15869 14772"/>
                              <a:gd name="T157" fmla="*/ T156 w 1404"/>
                              <a:gd name="T158" fmla="+- 0 1131 1125"/>
                              <a:gd name="T159" fmla="*/ 1131 h 246"/>
                              <a:gd name="T160" fmla="+- 0 15852 14772"/>
                              <a:gd name="T161" fmla="*/ T160 w 1404"/>
                              <a:gd name="T162" fmla="+- 0 1164 1125"/>
                              <a:gd name="T163" fmla="*/ 1164 h 246"/>
                              <a:gd name="T164" fmla="+- 0 15728 14772"/>
                              <a:gd name="T165" fmla="*/ T164 w 1404"/>
                              <a:gd name="T166" fmla="+- 0 1141 1125"/>
                              <a:gd name="T167" fmla="*/ 1141 h 246"/>
                              <a:gd name="T168" fmla="+- 0 15734 14772"/>
                              <a:gd name="T169" fmla="*/ T168 w 1404"/>
                              <a:gd name="T170" fmla="+- 0 1350 1125"/>
                              <a:gd name="T171" fmla="*/ 1350 h 246"/>
                              <a:gd name="T172" fmla="+- 0 15769 14772"/>
                              <a:gd name="T173" fmla="*/ T172 w 1404"/>
                              <a:gd name="T174" fmla="+- 0 1349 1125"/>
                              <a:gd name="T175" fmla="*/ 1349 h 246"/>
                              <a:gd name="T176" fmla="+- 0 15844 14772"/>
                              <a:gd name="T177" fmla="*/ T176 w 1404"/>
                              <a:gd name="T178" fmla="+- 0 1364 1125"/>
                              <a:gd name="T179" fmla="*/ 1364 h 246"/>
                              <a:gd name="T180" fmla="+- 0 15879 14772"/>
                              <a:gd name="T181" fmla="*/ T180 w 1404"/>
                              <a:gd name="T182" fmla="+- 0 1145 1125"/>
                              <a:gd name="T183" fmla="*/ 1145 h 246"/>
                              <a:gd name="T184" fmla="+- 0 15964 14772"/>
                              <a:gd name="T185" fmla="*/ T184 w 1404"/>
                              <a:gd name="T186" fmla="+- 0 1348 1125"/>
                              <a:gd name="T187" fmla="*/ 1348 h 246"/>
                              <a:gd name="T188" fmla="+- 0 15982 14772"/>
                              <a:gd name="T189" fmla="*/ T188 w 1404"/>
                              <a:gd name="T190" fmla="+- 0 1267 1125"/>
                              <a:gd name="T191" fmla="*/ 1267 h 246"/>
                              <a:gd name="T192" fmla="+- 0 15983 14772"/>
                              <a:gd name="T193" fmla="*/ T192 w 1404"/>
                              <a:gd name="T194" fmla="+- 0 1204 1125"/>
                              <a:gd name="T195" fmla="*/ 1204 h 246"/>
                              <a:gd name="T196" fmla="+- 0 15975 14772"/>
                              <a:gd name="T197" fmla="*/ T196 w 1404"/>
                              <a:gd name="T198" fmla="+- 0 1148 1125"/>
                              <a:gd name="T199" fmla="*/ 1148 h 246"/>
                              <a:gd name="T200" fmla="+- 0 15994 14772"/>
                              <a:gd name="T201" fmla="*/ T200 w 1404"/>
                              <a:gd name="T202" fmla="+- 0 1130 1125"/>
                              <a:gd name="T203" fmla="*/ 1130 h 246"/>
                              <a:gd name="T204" fmla="+- 0 15906 14772"/>
                              <a:gd name="T205" fmla="*/ T204 w 1404"/>
                              <a:gd name="T206" fmla="+- 0 1324 1125"/>
                              <a:gd name="T207" fmla="*/ 1324 h 246"/>
                              <a:gd name="T208" fmla="+- 0 15994 14772"/>
                              <a:gd name="T209" fmla="*/ T208 w 1404"/>
                              <a:gd name="T210" fmla="+- 0 1365 1125"/>
                              <a:gd name="T211" fmla="*/ 1365 h 246"/>
                              <a:gd name="T212" fmla="+- 0 16164 14772"/>
                              <a:gd name="T213" fmla="*/ T212 w 1404"/>
                              <a:gd name="T214" fmla="+- 0 1348 1125"/>
                              <a:gd name="T215" fmla="*/ 1348 h 246"/>
                              <a:gd name="T216" fmla="+- 0 16135 14772"/>
                              <a:gd name="T217" fmla="*/ T216 w 1404"/>
                              <a:gd name="T218" fmla="+- 0 1234 1125"/>
                              <a:gd name="T219" fmla="*/ 1234 h 246"/>
                              <a:gd name="T220" fmla="+- 0 16126 14772"/>
                              <a:gd name="T221" fmla="*/ T220 w 1404"/>
                              <a:gd name="T222" fmla="+- 0 1131 1125"/>
                              <a:gd name="T223" fmla="*/ 1131 h 246"/>
                              <a:gd name="T224" fmla="+- 0 16092 14772"/>
                              <a:gd name="T225" fmla="*/ T224 w 1404"/>
                              <a:gd name="T226" fmla="+- 0 1145 1125"/>
                              <a:gd name="T227" fmla="*/ 1145 h 246"/>
                              <a:gd name="T228" fmla="+- 0 16077 14772"/>
                              <a:gd name="T229" fmla="*/ T228 w 1404"/>
                              <a:gd name="T230" fmla="+- 0 1130 1125"/>
                              <a:gd name="T231" fmla="*/ 1130 h 246"/>
                              <a:gd name="T232" fmla="+- 0 16044 14772"/>
                              <a:gd name="T233" fmla="*/ T232 w 1404"/>
                              <a:gd name="T234" fmla="+- 0 1147 1125"/>
                              <a:gd name="T235" fmla="*/ 1147 h 246"/>
                              <a:gd name="T236" fmla="+- 0 16074 14772"/>
                              <a:gd name="T237" fmla="*/ T236 w 1404"/>
                              <a:gd name="T238" fmla="+- 0 1364 1125"/>
                              <a:gd name="T239" fmla="*/ 1364 h 246"/>
                              <a:gd name="T240" fmla="+- 0 16080 14772"/>
                              <a:gd name="T241" fmla="*/ T240 w 1404"/>
                              <a:gd name="T242" fmla="+- 0 1250 1125"/>
                              <a:gd name="T243" fmla="*/ 1250 h 246"/>
                              <a:gd name="T244" fmla="+- 0 16164 14772"/>
                              <a:gd name="T245" fmla="*/ T244 w 1404"/>
                              <a:gd name="T246" fmla="+- 0 1365 1125"/>
                              <a:gd name="T247" fmla="*/ 1365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404" h="246">
                                <a:moveTo>
                                  <a:pt x="133" y="176"/>
                                </a:moveTo>
                                <a:lnTo>
                                  <a:pt x="131" y="170"/>
                                </a:lnTo>
                                <a:lnTo>
                                  <a:pt x="119" y="180"/>
                                </a:lnTo>
                                <a:lnTo>
                                  <a:pt x="114" y="193"/>
                                </a:lnTo>
                                <a:lnTo>
                                  <a:pt x="106" y="208"/>
                                </a:lnTo>
                                <a:lnTo>
                                  <a:pt x="94" y="219"/>
                                </a:lnTo>
                                <a:lnTo>
                                  <a:pt x="79" y="224"/>
                                </a:lnTo>
                                <a:lnTo>
                                  <a:pt x="59" y="214"/>
                                </a:lnTo>
                                <a:lnTo>
                                  <a:pt x="47" y="189"/>
                                </a:lnTo>
                                <a:lnTo>
                                  <a:pt x="40" y="155"/>
                                </a:lnTo>
                                <a:lnTo>
                                  <a:pt x="38" y="118"/>
                                </a:lnTo>
                                <a:lnTo>
                                  <a:pt x="40" y="80"/>
                                </a:lnTo>
                                <a:lnTo>
                                  <a:pt x="47" y="48"/>
                                </a:lnTo>
                                <a:lnTo>
                                  <a:pt x="59" y="26"/>
                                </a:lnTo>
                                <a:lnTo>
                                  <a:pt x="78" y="17"/>
                                </a:lnTo>
                                <a:lnTo>
                                  <a:pt x="98" y="25"/>
                                </a:lnTo>
                                <a:lnTo>
                                  <a:pt x="109" y="43"/>
                                </a:lnTo>
                                <a:lnTo>
                                  <a:pt x="115" y="65"/>
                                </a:lnTo>
                                <a:lnTo>
                                  <a:pt x="118" y="83"/>
                                </a:lnTo>
                                <a:lnTo>
                                  <a:pt x="120" y="85"/>
                                </a:lnTo>
                                <a:lnTo>
                                  <a:pt x="127" y="75"/>
                                </a:lnTo>
                                <a:lnTo>
                                  <a:pt x="127" y="43"/>
                                </a:lnTo>
                                <a:lnTo>
                                  <a:pt x="128" y="17"/>
                                </a:lnTo>
                                <a:lnTo>
                                  <a:pt x="120" y="12"/>
                                </a:lnTo>
                                <a:lnTo>
                                  <a:pt x="108" y="6"/>
                                </a:lnTo>
                                <a:lnTo>
                                  <a:pt x="94" y="1"/>
                                </a:lnTo>
                                <a:lnTo>
                                  <a:pt x="78" y="0"/>
                                </a:lnTo>
                                <a:lnTo>
                                  <a:pt x="46" y="8"/>
                                </a:lnTo>
                                <a:lnTo>
                                  <a:pt x="22" y="34"/>
                                </a:lnTo>
                                <a:lnTo>
                                  <a:pt x="6" y="73"/>
                                </a:lnTo>
                                <a:lnTo>
                                  <a:pt x="0" y="125"/>
                                </a:lnTo>
                                <a:lnTo>
                                  <a:pt x="5" y="174"/>
                                </a:lnTo>
                                <a:lnTo>
                                  <a:pt x="20" y="212"/>
                                </a:lnTo>
                                <a:lnTo>
                                  <a:pt x="42" y="237"/>
                                </a:lnTo>
                                <a:lnTo>
                                  <a:pt x="69" y="245"/>
                                </a:lnTo>
                                <a:lnTo>
                                  <a:pt x="95" y="237"/>
                                </a:lnTo>
                                <a:lnTo>
                                  <a:pt x="114" y="218"/>
                                </a:lnTo>
                                <a:lnTo>
                                  <a:pt x="126" y="195"/>
                                </a:lnTo>
                                <a:lnTo>
                                  <a:pt x="133" y="176"/>
                                </a:lnTo>
                                <a:close/>
                                <a:moveTo>
                                  <a:pt x="174" y="206"/>
                                </a:moveTo>
                                <a:lnTo>
                                  <a:pt x="163" y="196"/>
                                </a:lnTo>
                                <a:lnTo>
                                  <a:pt x="138" y="196"/>
                                </a:lnTo>
                                <a:lnTo>
                                  <a:pt x="127" y="206"/>
                                </a:lnTo>
                                <a:lnTo>
                                  <a:pt x="127" y="219"/>
                                </a:lnTo>
                                <a:lnTo>
                                  <a:pt x="127" y="232"/>
                                </a:lnTo>
                                <a:lnTo>
                                  <a:pt x="138" y="243"/>
                                </a:lnTo>
                                <a:lnTo>
                                  <a:pt x="163" y="243"/>
                                </a:lnTo>
                                <a:lnTo>
                                  <a:pt x="174" y="232"/>
                                </a:lnTo>
                                <a:lnTo>
                                  <a:pt x="174" y="206"/>
                                </a:lnTo>
                                <a:close/>
                                <a:moveTo>
                                  <a:pt x="306" y="176"/>
                                </a:moveTo>
                                <a:lnTo>
                                  <a:pt x="304" y="170"/>
                                </a:lnTo>
                                <a:lnTo>
                                  <a:pt x="292" y="180"/>
                                </a:lnTo>
                                <a:lnTo>
                                  <a:pt x="287" y="193"/>
                                </a:lnTo>
                                <a:lnTo>
                                  <a:pt x="279" y="208"/>
                                </a:lnTo>
                                <a:lnTo>
                                  <a:pt x="267" y="219"/>
                                </a:lnTo>
                                <a:lnTo>
                                  <a:pt x="252" y="224"/>
                                </a:lnTo>
                                <a:lnTo>
                                  <a:pt x="232" y="214"/>
                                </a:lnTo>
                                <a:lnTo>
                                  <a:pt x="220" y="189"/>
                                </a:lnTo>
                                <a:lnTo>
                                  <a:pt x="213" y="155"/>
                                </a:lnTo>
                                <a:lnTo>
                                  <a:pt x="211" y="118"/>
                                </a:lnTo>
                                <a:lnTo>
                                  <a:pt x="213" y="80"/>
                                </a:lnTo>
                                <a:lnTo>
                                  <a:pt x="220" y="48"/>
                                </a:lnTo>
                                <a:lnTo>
                                  <a:pt x="232" y="26"/>
                                </a:lnTo>
                                <a:lnTo>
                                  <a:pt x="251" y="17"/>
                                </a:lnTo>
                                <a:lnTo>
                                  <a:pt x="271" y="25"/>
                                </a:lnTo>
                                <a:lnTo>
                                  <a:pt x="282" y="43"/>
                                </a:lnTo>
                                <a:lnTo>
                                  <a:pt x="288" y="65"/>
                                </a:lnTo>
                                <a:lnTo>
                                  <a:pt x="291" y="83"/>
                                </a:lnTo>
                                <a:lnTo>
                                  <a:pt x="293" y="85"/>
                                </a:lnTo>
                                <a:lnTo>
                                  <a:pt x="300" y="75"/>
                                </a:lnTo>
                                <a:lnTo>
                                  <a:pt x="300" y="43"/>
                                </a:lnTo>
                                <a:lnTo>
                                  <a:pt x="301" y="17"/>
                                </a:lnTo>
                                <a:lnTo>
                                  <a:pt x="293" y="12"/>
                                </a:lnTo>
                                <a:lnTo>
                                  <a:pt x="281" y="6"/>
                                </a:lnTo>
                                <a:lnTo>
                                  <a:pt x="267" y="1"/>
                                </a:lnTo>
                                <a:lnTo>
                                  <a:pt x="251" y="0"/>
                                </a:lnTo>
                                <a:lnTo>
                                  <a:pt x="219" y="8"/>
                                </a:lnTo>
                                <a:lnTo>
                                  <a:pt x="195" y="34"/>
                                </a:lnTo>
                                <a:lnTo>
                                  <a:pt x="179" y="73"/>
                                </a:lnTo>
                                <a:lnTo>
                                  <a:pt x="173" y="125"/>
                                </a:lnTo>
                                <a:lnTo>
                                  <a:pt x="178" y="174"/>
                                </a:lnTo>
                                <a:lnTo>
                                  <a:pt x="193" y="212"/>
                                </a:lnTo>
                                <a:lnTo>
                                  <a:pt x="215" y="237"/>
                                </a:lnTo>
                                <a:lnTo>
                                  <a:pt x="242" y="245"/>
                                </a:lnTo>
                                <a:lnTo>
                                  <a:pt x="268" y="237"/>
                                </a:lnTo>
                                <a:lnTo>
                                  <a:pt x="287" y="218"/>
                                </a:lnTo>
                                <a:lnTo>
                                  <a:pt x="299" y="195"/>
                                </a:lnTo>
                                <a:lnTo>
                                  <a:pt x="306" y="176"/>
                                </a:lnTo>
                                <a:close/>
                                <a:moveTo>
                                  <a:pt x="347" y="206"/>
                                </a:moveTo>
                                <a:lnTo>
                                  <a:pt x="336" y="196"/>
                                </a:lnTo>
                                <a:lnTo>
                                  <a:pt x="311" y="196"/>
                                </a:lnTo>
                                <a:lnTo>
                                  <a:pt x="300" y="206"/>
                                </a:lnTo>
                                <a:lnTo>
                                  <a:pt x="300" y="219"/>
                                </a:lnTo>
                                <a:lnTo>
                                  <a:pt x="300" y="232"/>
                                </a:lnTo>
                                <a:lnTo>
                                  <a:pt x="311" y="243"/>
                                </a:lnTo>
                                <a:lnTo>
                                  <a:pt x="336" y="243"/>
                                </a:lnTo>
                                <a:lnTo>
                                  <a:pt x="347" y="232"/>
                                </a:lnTo>
                                <a:lnTo>
                                  <a:pt x="347" y="206"/>
                                </a:lnTo>
                                <a:close/>
                                <a:moveTo>
                                  <a:pt x="502" y="177"/>
                                </a:moveTo>
                                <a:lnTo>
                                  <a:pt x="498" y="147"/>
                                </a:lnTo>
                                <a:lnTo>
                                  <a:pt x="486" y="129"/>
                                </a:lnTo>
                                <a:lnTo>
                                  <a:pt x="480" y="125"/>
                                </a:lnTo>
                                <a:lnTo>
                                  <a:pt x="472" y="119"/>
                                </a:lnTo>
                                <a:lnTo>
                                  <a:pt x="468" y="118"/>
                                </a:lnTo>
                                <a:lnTo>
                                  <a:pt x="468" y="174"/>
                                </a:lnTo>
                                <a:lnTo>
                                  <a:pt x="465" y="196"/>
                                </a:lnTo>
                                <a:lnTo>
                                  <a:pt x="459" y="212"/>
                                </a:lnTo>
                                <a:lnTo>
                                  <a:pt x="448" y="222"/>
                                </a:lnTo>
                                <a:lnTo>
                                  <a:pt x="433" y="225"/>
                                </a:lnTo>
                                <a:lnTo>
                                  <a:pt x="418" y="225"/>
                                </a:lnTo>
                                <a:lnTo>
                                  <a:pt x="416" y="217"/>
                                </a:lnTo>
                                <a:lnTo>
                                  <a:pt x="416" y="125"/>
                                </a:lnTo>
                                <a:lnTo>
                                  <a:pt x="430" y="125"/>
                                </a:lnTo>
                                <a:lnTo>
                                  <a:pt x="447" y="129"/>
                                </a:lnTo>
                                <a:lnTo>
                                  <a:pt x="459" y="139"/>
                                </a:lnTo>
                                <a:lnTo>
                                  <a:pt x="466" y="155"/>
                                </a:lnTo>
                                <a:lnTo>
                                  <a:pt x="468" y="174"/>
                                </a:lnTo>
                                <a:lnTo>
                                  <a:pt x="468" y="118"/>
                                </a:lnTo>
                                <a:lnTo>
                                  <a:pt x="457" y="114"/>
                                </a:lnTo>
                                <a:lnTo>
                                  <a:pt x="469" y="110"/>
                                </a:lnTo>
                                <a:lnTo>
                                  <a:pt x="470" y="109"/>
                                </a:lnTo>
                                <a:lnTo>
                                  <a:pt x="482" y="99"/>
                                </a:lnTo>
                                <a:lnTo>
                                  <a:pt x="490" y="83"/>
                                </a:lnTo>
                                <a:lnTo>
                                  <a:pt x="494" y="59"/>
                                </a:lnTo>
                                <a:lnTo>
                                  <a:pt x="490" y="33"/>
                                </a:lnTo>
                                <a:lnTo>
                                  <a:pt x="483" y="20"/>
                                </a:lnTo>
                                <a:lnTo>
                                  <a:pt x="480" y="16"/>
                                </a:lnTo>
                                <a:lnTo>
                                  <a:pt x="467" y="7"/>
                                </a:lnTo>
                                <a:lnTo>
                                  <a:pt x="460" y="6"/>
                                </a:lnTo>
                                <a:lnTo>
                                  <a:pt x="460" y="60"/>
                                </a:lnTo>
                                <a:lnTo>
                                  <a:pt x="456" y="89"/>
                                </a:lnTo>
                                <a:lnTo>
                                  <a:pt x="446" y="103"/>
                                </a:lnTo>
                                <a:lnTo>
                                  <a:pt x="432" y="109"/>
                                </a:lnTo>
                                <a:lnTo>
                                  <a:pt x="416" y="110"/>
                                </a:lnTo>
                                <a:lnTo>
                                  <a:pt x="416" y="20"/>
                                </a:lnTo>
                                <a:lnTo>
                                  <a:pt x="429" y="20"/>
                                </a:lnTo>
                                <a:lnTo>
                                  <a:pt x="441" y="22"/>
                                </a:lnTo>
                                <a:lnTo>
                                  <a:pt x="451" y="28"/>
                                </a:lnTo>
                                <a:lnTo>
                                  <a:pt x="457" y="40"/>
                                </a:lnTo>
                                <a:lnTo>
                                  <a:pt x="460" y="60"/>
                                </a:lnTo>
                                <a:lnTo>
                                  <a:pt x="460" y="6"/>
                                </a:lnTo>
                                <a:lnTo>
                                  <a:pt x="451" y="4"/>
                                </a:lnTo>
                                <a:lnTo>
                                  <a:pt x="440" y="4"/>
                                </a:lnTo>
                                <a:lnTo>
                                  <a:pt x="412" y="5"/>
                                </a:lnTo>
                                <a:lnTo>
                                  <a:pt x="398" y="6"/>
                                </a:lnTo>
                                <a:lnTo>
                                  <a:pt x="387" y="6"/>
                                </a:lnTo>
                                <a:lnTo>
                                  <a:pt x="378" y="5"/>
                                </a:lnTo>
                                <a:lnTo>
                                  <a:pt x="368" y="4"/>
                                </a:lnTo>
                                <a:lnTo>
                                  <a:pt x="362" y="16"/>
                                </a:lnTo>
                                <a:lnTo>
                                  <a:pt x="363" y="20"/>
                                </a:lnTo>
                                <a:lnTo>
                                  <a:pt x="378" y="20"/>
                                </a:lnTo>
                                <a:lnTo>
                                  <a:pt x="380" y="22"/>
                                </a:lnTo>
                                <a:lnTo>
                                  <a:pt x="380" y="223"/>
                                </a:lnTo>
                                <a:lnTo>
                                  <a:pt x="377" y="225"/>
                                </a:lnTo>
                                <a:lnTo>
                                  <a:pt x="368" y="225"/>
                                </a:lnTo>
                                <a:lnTo>
                                  <a:pt x="362" y="237"/>
                                </a:lnTo>
                                <a:lnTo>
                                  <a:pt x="363" y="241"/>
                                </a:lnTo>
                                <a:lnTo>
                                  <a:pt x="375" y="239"/>
                                </a:lnTo>
                                <a:lnTo>
                                  <a:pt x="385" y="239"/>
                                </a:lnTo>
                                <a:lnTo>
                                  <a:pt x="398" y="239"/>
                                </a:lnTo>
                                <a:lnTo>
                                  <a:pt x="410" y="239"/>
                                </a:lnTo>
                                <a:lnTo>
                                  <a:pt x="435" y="241"/>
                                </a:lnTo>
                                <a:lnTo>
                                  <a:pt x="448" y="241"/>
                                </a:lnTo>
                                <a:lnTo>
                                  <a:pt x="456" y="239"/>
                                </a:lnTo>
                                <a:lnTo>
                                  <a:pt x="471" y="236"/>
                                </a:lnTo>
                                <a:lnTo>
                                  <a:pt x="486" y="225"/>
                                </a:lnTo>
                                <a:lnTo>
                                  <a:pt x="488" y="223"/>
                                </a:lnTo>
                                <a:lnTo>
                                  <a:pt x="498" y="203"/>
                                </a:lnTo>
                                <a:lnTo>
                                  <a:pt x="502" y="177"/>
                                </a:lnTo>
                                <a:close/>
                                <a:moveTo>
                                  <a:pt x="654" y="8"/>
                                </a:moveTo>
                                <a:lnTo>
                                  <a:pt x="653" y="4"/>
                                </a:lnTo>
                                <a:lnTo>
                                  <a:pt x="645" y="5"/>
                                </a:lnTo>
                                <a:lnTo>
                                  <a:pt x="637" y="6"/>
                                </a:lnTo>
                                <a:lnTo>
                                  <a:pt x="625" y="6"/>
                                </a:lnTo>
                                <a:lnTo>
                                  <a:pt x="612" y="4"/>
                                </a:lnTo>
                                <a:lnTo>
                                  <a:pt x="606" y="16"/>
                                </a:lnTo>
                                <a:lnTo>
                                  <a:pt x="607" y="20"/>
                                </a:lnTo>
                                <a:lnTo>
                                  <a:pt x="617" y="21"/>
                                </a:lnTo>
                                <a:lnTo>
                                  <a:pt x="622" y="26"/>
                                </a:lnTo>
                                <a:lnTo>
                                  <a:pt x="624" y="38"/>
                                </a:lnTo>
                                <a:lnTo>
                                  <a:pt x="625" y="59"/>
                                </a:lnTo>
                                <a:lnTo>
                                  <a:pt x="625" y="150"/>
                                </a:lnTo>
                                <a:lnTo>
                                  <a:pt x="624" y="177"/>
                                </a:lnTo>
                                <a:lnTo>
                                  <a:pt x="620" y="200"/>
                                </a:lnTo>
                                <a:lnTo>
                                  <a:pt x="610" y="217"/>
                                </a:lnTo>
                                <a:lnTo>
                                  <a:pt x="590" y="224"/>
                                </a:lnTo>
                                <a:lnTo>
                                  <a:pt x="574" y="219"/>
                                </a:lnTo>
                                <a:lnTo>
                                  <a:pt x="565" y="205"/>
                                </a:lnTo>
                                <a:lnTo>
                                  <a:pt x="561" y="184"/>
                                </a:lnTo>
                                <a:lnTo>
                                  <a:pt x="559" y="158"/>
                                </a:lnTo>
                                <a:lnTo>
                                  <a:pt x="559" y="24"/>
                                </a:lnTo>
                                <a:lnTo>
                                  <a:pt x="562" y="20"/>
                                </a:lnTo>
                                <a:lnTo>
                                  <a:pt x="572" y="20"/>
                                </a:lnTo>
                                <a:lnTo>
                                  <a:pt x="578" y="8"/>
                                </a:lnTo>
                                <a:lnTo>
                                  <a:pt x="577" y="4"/>
                                </a:lnTo>
                                <a:lnTo>
                                  <a:pt x="566" y="5"/>
                                </a:lnTo>
                                <a:lnTo>
                                  <a:pt x="555" y="6"/>
                                </a:lnTo>
                                <a:lnTo>
                                  <a:pt x="530" y="6"/>
                                </a:lnTo>
                                <a:lnTo>
                                  <a:pt x="511" y="4"/>
                                </a:lnTo>
                                <a:lnTo>
                                  <a:pt x="505" y="16"/>
                                </a:lnTo>
                                <a:lnTo>
                                  <a:pt x="506" y="20"/>
                                </a:lnTo>
                                <a:lnTo>
                                  <a:pt x="521" y="20"/>
                                </a:lnTo>
                                <a:lnTo>
                                  <a:pt x="523" y="24"/>
                                </a:lnTo>
                                <a:lnTo>
                                  <a:pt x="523" y="138"/>
                                </a:lnTo>
                                <a:lnTo>
                                  <a:pt x="525" y="181"/>
                                </a:lnTo>
                                <a:lnTo>
                                  <a:pt x="532" y="215"/>
                                </a:lnTo>
                                <a:lnTo>
                                  <a:pt x="550" y="237"/>
                                </a:lnTo>
                                <a:lnTo>
                                  <a:pt x="583" y="245"/>
                                </a:lnTo>
                                <a:lnTo>
                                  <a:pt x="611" y="238"/>
                                </a:lnTo>
                                <a:lnTo>
                                  <a:pt x="626" y="219"/>
                                </a:lnTo>
                                <a:lnTo>
                                  <a:pt x="634" y="189"/>
                                </a:lnTo>
                                <a:lnTo>
                                  <a:pt x="635" y="152"/>
                                </a:lnTo>
                                <a:lnTo>
                                  <a:pt x="635" y="59"/>
                                </a:lnTo>
                                <a:lnTo>
                                  <a:pt x="636" y="38"/>
                                </a:lnTo>
                                <a:lnTo>
                                  <a:pt x="638" y="26"/>
                                </a:lnTo>
                                <a:lnTo>
                                  <a:pt x="641" y="21"/>
                                </a:lnTo>
                                <a:lnTo>
                                  <a:pt x="648" y="20"/>
                                </a:lnTo>
                                <a:lnTo>
                                  <a:pt x="654" y="8"/>
                                </a:lnTo>
                                <a:close/>
                                <a:moveTo>
                                  <a:pt x="786" y="176"/>
                                </a:moveTo>
                                <a:lnTo>
                                  <a:pt x="784" y="170"/>
                                </a:lnTo>
                                <a:lnTo>
                                  <a:pt x="772" y="180"/>
                                </a:lnTo>
                                <a:lnTo>
                                  <a:pt x="767" y="193"/>
                                </a:lnTo>
                                <a:lnTo>
                                  <a:pt x="759" y="208"/>
                                </a:lnTo>
                                <a:lnTo>
                                  <a:pt x="747" y="219"/>
                                </a:lnTo>
                                <a:lnTo>
                                  <a:pt x="732" y="224"/>
                                </a:lnTo>
                                <a:lnTo>
                                  <a:pt x="712" y="214"/>
                                </a:lnTo>
                                <a:lnTo>
                                  <a:pt x="700" y="189"/>
                                </a:lnTo>
                                <a:lnTo>
                                  <a:pt x="693" y="155"/>
                                </a:lnTo>
                                <a:lnTo>
                                  <a:pt x="691" y="118"/>
                                </a:lnTo>
                                <a:lnTo>
                                  <a:pt x="693" y="80"/>
                                </a:lnTo>
                                <a:lnTo>
                                  <a:pt x="700" y="48"/>
                                </a:lnTo>
                                <a:lnTo>
                                  <a:pt x="712" y="26"/>
                                </a:lnTo>
                                <a:lnTo>
                                  <a:pt x="731" y="17"/>
                                </a:lnTo>
                                <a:lnTo>
                                  <a:pt x="751" y="25"/>
                                </a:lnTo>
                                <a:lnTo>
                                  <a:pt x="762" y="43"/>
                                </a:lnTo>
                                <a:lnTo>
                                  <a:pt x="768" y="65"/>
                                </a:lnTo>
                                <a:lnTo>
                                  <a:pt x="771" y="83"/>
                                </a:lnTo>
                                <a:lnTo>
                                  <a:pt x="773" y="85"/>
                                </a:lnTo>
                                <a:lnTo>
                                  <a:pt x="780" y="75"/>
                                </a:lnTo>
                                <a:lnTo>
                                  <a:pt x="780" y="43"/>
                                </a:lnTo>
                                <a:lnTo>
                                  <a:pt x="781" y="17"/>
                                </a:lnTo>
                                <a:lnTo>
                                  <a:pt x="773" y="12"/>
                                </a:lnTo>
                                <a:lnTo>
                                  <a:pt x="761" y="6"/>
                                </a:lnTo>
                                <a:lnTo>
                                  <a:pt x="747" y="1"/>
                                </a:lnTo>
                                <a:lnTo>
                                  <a:pt x="731" y="0"/>
                                </a:lnTo>
                                <a:lnTo>
                                  <a:pt x="699" y="8"/>
                                </a:lnTo>
                                <a:lnTo>
                                  <a:pt x="675" y="34"/>
                                </a:lnTo>
                                <a:lnTo>
                                  <a:pt x="659" y="73"/>
                                </a:lnTo>
                                <a:lnTo>
                                  <a:pt x="653" y="125"/>
                                </a:lnTo>
                                <a:lnTo>
                                  <a:pt x="658" y="174"/>
                                </a:lnTo>
                                <a:lnTo>
                                  <a:pt x="673" y="212"/>
                                </a:lnTo>
                                <a:lnTo>
                                  <a:pt x="695" y="237"/>
                                </a:lnTo>
                                <a:lnTo>
                                  <a:pt x="722" y="245"/>
                                </a:lnTo>
                                <a:lnTo>
                                  <a:pt x="748" y="237"/>
                                </a:lnTo>
                                <a:lnTo>
                                  <a:pt x="767" y="218"/>
                                </a:lnTo>
                                <a:lnTo>
                                  <a:pt x="779" y="195"/>
                                </a:lnTo>
                                <a:lnTo>
                                  <a:pt x="786" y="176"/>
                                </a:lnTo>
                                <a:close/>
                                <a:moveTo>
                                  <a:pt x="952" y="8"/>
                                </a:moveTo>
                                <a:lnTo>
                                  <a:pt x="951" y="4"/>
                                </a:lnTo>
                                <a:lnTo>
                                  <a:pt x="939" y="5"/>
                                </a:lnTo>
                                <a:lnTo>
                                  <a:pt x="904" y="6"/>
                                </a:lnTo>
                                <a:lnTo>
                                  <a:pt x="897" y="5"/>
                                </a:lnTo>
                                <a:lnTo>
                                  <a:pt x="887" y="4"/>
                                </a:lnTo>
                                <a:lnTo>
                                  <a:pt x="881" y="16"/>
                                </a:lnTo>
                                <a:lnTo>
                                  <a:pt x="882" y="20"/>
                                </a:lnTo>
                                <a:lnTo>
                                  <a:pt x="895" y="20"/>
                                </a:lnTo>
                                <a:lnTo>
                                  <a:pt x="897" y="22"/>
                                </a:lnTo>
                                <a:lnTo>
                                  <a:pt x="897" y="109"/>
                                </a:lnTo>
                                <a:lnTo>
                                  <a:pt x="843" y="109"/>
                                </a:lnTo>
                                <a:lnTo>
                                  <a:pt x="843" y="22"/>
                                </a:lnTo>
                                <a:lnTo>
                                  <a:pt x="846" y="20"/>
                                </a:lnTo>
                                <a:lnTo>
                                  <a:pt x="854" y="20"/>
                                </a:lnTo>
                                <a:lnTo>
                                  <a:pt x="859" y="8"/>
                                </a:lnTo>
                                <a:lnTo>
                                  <a:pt x="858" y="4"/>
                                </a:lnTo>
                                <a:lnTo>
                                  <a:pt x="847" y="5"/>
                                </a:lnTo>
                                <a:lnTo>
                                  <a:pt x="813" y="6"/>
                                </a:lnTo>
                                <a:lnTo>
                                  <a:pt x="804" y="5"/>
                                </a:lnTo>
                                <a:lnTo>
                                  <a:pt x="794" y="4"/>
                                </a:lnTo>
                                <a:lnTo>
                                  <a:pt x="788" y="16"/>
                                </a:lnTo>
                                <a:lnTo>
                                  <a:pt x="789" y="20"/>
                                </a:lnTo>
                                <a:lnTo>
                                  <a:pt x="804" y="20"/>
                                </a:lnTo>
                                <a:lnTo>
                                  <a:pt x="807" y="22"/>
                                </a:lnTo>
                                <a:lnTo>
                                  <a:pt x="807" y="199"/>
                                </a:lnTo>
                                <a:lnTo>
                                  <a:pt x="807" y="223"/>
                                </a:lnTo>
                                <a:lnTo>
                                  <a:pt x="804" y="225"/>
                                </a:lnTo>
                                <a:lnTo>
                                  <a:pt x="794" y="225"/>
                                </a:lnTo>
                                <a:lnTo>
                                  <a:pt x="788" y="237"/>
                                </a:lnTo>
                                <a:lnTo>
                                  <a:pt x="789" y="241"/>
                                </a:lnTo>
                                <a:lnTo>
                                  <a:pt x="801" y="239"/>
                                </a:lnTo>
                                <a:lnTo>
                                  <a:pt x="836" y="239"/>
                                </a:lnTo>
                                <a:lnTo>
                                  <a:pt x="844" y="240"/>
                                </a:lnTo>
                                <a:lnTo>
                                  <a:pt x="854" y="241"/>
                                </a:lnTo>
                                <a:lnTo>
                                  <a:pt x="859" y="229"/>
                                </a:lnTo>
                                <a:lnTo>
                                  <a:pt x="858" y="225"/>
                                </a:lnTo>
                                <a:lnTo>
                                  <a:pt x="845" y="225"/>
                                </a:lnTo>
                                <a:lnTo>
                                  <a:pt x="843" y="223"/>
                                </a:lnTo>
                                <a:lnTo>
                                  <a:pt x="843" y="124"/>
                                </a:lnTo>
                                <a:lnTo>
                                  <a:pt x="897" y="124"/>
                                </a:lnTo>
                                <a:lnTo>
                                  <a:pt x="897" y="223"/>
                                </a:lnTo>
                                <a:lnTo>
                                  <a:pt x="894" y="225"/>
                                </a:lnTo>
                                <a:lnTo>
                                  <a:pt x="887" y="225"/>
                                </a:lnTo>
                                <a:lnTo>
                                  <a:pt x="881" y="237"/>
                                </a:lnTo>
                                <a:lnTo>
                                  <a:pt x="882" y="241"/>
                                </a:lnTo>
                                <a:lnTo>
                                  <a:pt x="894" y="239"/>
                                </a:lnTo>
                                <a:lnTo>
                                  <a:pt x="903" y="239"/>
                                </a:lnTo>
                                <a:lnTo>
                                  <a:pt x="927" y="239"/>
                                </a:lnTo>
                                <a:lnTo>
                                  <a:pt x="936" y="240"/>
                                </a:lnTo>
                                <a:lnTo>
                                  <a:pt x="946" y="241"/>
                                </a:lnTo>
                                <a:lnTo>
                                  <a:pt x="952" y="229"/>
                                </a:lnTo>
                                <a:lnTo>
                                  <a:pt x="951" y="225"/>
                                </a:lnTo>
                                <a:lnTo>
                                  <a:pt x="936" y="225"/>
                                </a:lnTo>
                                <a:lnTo>
                                  <a:pt x="933" y="223"/>
                                </a:lnTo>
                                <a:lnTo>
                                  <a:pt x="933" y="22"/>
                                </a:lnTo>
                                <a:lnTo>
                                  <a:pt x="937" y="20"/>
                                </a:lnTo>
                                <a:lnTo>
                                  <a:pt x="946" y="20"/>
                                </a:lnTo>
                                <a:lnTo>
                                  <a:pt x="952" y="8"/>
                                </a:lnTo>
                                <a:close/>
                                <a:moveTo>
                                  <a:pt x="1113" y="8"/>
                                </a:moveTo>
                                <a:lnTo>
                                  <a:pt x="1112" y="4"/>
                                </a:lnTo>
                                <a:lnTo>
                                  <a:pt x="1097" y="6"/>
                                </a:lnTo>
                                <a:lnTo>
                                  <a:pt x="1081" y="6"/>
                                </a:lnTo>
                                <a:lnTo>
                                  <a:pt x="1072" y="5"/>
                                </a:lnTo>
                                <a:lnTo>
                                  <a:pt x="1064" y="4"/>
                                </a:lnTo>
                                <a:lnTo>
                                  <a:pt x="1058" y="16"/>
                                </a:lnTo>
                                <a:lnTo>
                                  <a:pt x="1060" y="20"/>
                                </a:lnTo>
                                <a:lnTo>
                                  <a:pt x="1071" y="21"/>
                                </a:lnTo>
                                <a:lnTo>
                                  <a:pt x="1077" y="27"/>
                                </a:lnTo>
                                <a:lnTo>
                                  <a:pt x="1080" y="39"/>
                                </a:lnTo>
                                <a:lnTo>
                                  <a:pt x="1081" y="62"/>
                                </a:lnTo>
                                <a:lnTo>
                                  <a:pt x="1081" y="193"/>
                                </a:lnTo>
                                <a:lnTo>
                                  <a:pt x="1012" y="4"/>
                                </a:lnTo>
                                <a:lnTo>
                                  <a:pt x="1005" y="5"/>
                                </a:lnTo>
                                <a:lnTo>
                                  <a:pt x="979" y="6"/>
                                </a:lnTo>
                                <a:lnTo>
                                  <a:pt x="962" y="4"/>
                                </a:lnTo>
                                <a:lnTo>
                                  <a:pt x="956" y="16"/>
                                </a:lnTo>
                                <a:lnTo>
                                  <a:pt x="957" y="20"/>
                                </a:lnTo>
                                <a:lnTo>
                                  <a:pt x="974" y="20"/>
                                </a:lnTo>
                                <a:lnTo>
                                  <a:pt x="977" y="22"/>
                                </a:lnTo>
                                <a:lnTo>
                                  <a:pt x="977" y="188"/>
                                </a:lnTo>
                                <a:lnTo>
                                  <a:pt x="976" y="206"/>
                                </a:lnTo>
                                <a:lnTo>
                                  <a:pt x="974" y="217"/>
                                </a:lnTo>
                                <a:lnTo>
                                  <a:pt x="969" y="223"/>
                                </a:lnTo>
                                <a:lnTo>
                                  <a:pt x="962" y="225"/>
                                </a:lnTo>
                                <a:lnTo>
                                  <a:pt x="956" y="237"/>
                                </a:lnTo>
                                <a:lnTo>
                                  <a:pt x="957" y="241"/>
                                </a:lnTo>
                                <a:lnTo>
                                  <a:pt x="974" y="239"/>
                                </a:lnTo>
                                <a:lnTo>
                                  <a:pt x="989" y="239"/>
                                </a:lnTo>
                                <a:lnTo>
                                  <a:pt x="1004" y="241"/>
                                </a:lnTo>
                                <a:lnTo>
                                  <a:pt x="1010" y="229"/>
                                </a:lnTo>
                                <a:lnTo>
                                  <a:pt x="1009" y="225"/>
                                </a:lnTo>
                                <a:lnTo>
                                  <a:pt x="997" y="224"/>
                                </a:lnTo>
                                <a:lnTo>
                                  <a:pt x="990" y="218"/>
                                </a:lnTo>
                                <a:lnTo>
                                  <a:pt x="988" y="207"/>
                                </a:lnTo>
                                <a:lnTo>
                                  <a:pt x="987" y="188"/>
                                </a:lnTo>
                                <a:lnTo>
                                  <a:pt x="987" y="39"/>
                                </a:lnTo>
                                <a:lnTo>
                                  <a:pt x="988" y="39"/>
                                </a:lnTo>
                                <a:lnTo>
                                  <a:pt x="1061" y="241"/>
                                </a:lnTo>
                                <a:lnTo>
                                  <a:pt x="1066" y="241"/>
                                </a:lnTo>
                                <a:lnTo>
                                  <a:pt x="1072" y="239"/>
                                </a:lnTo>
                                <a:lnTo>
                                  <a:pt x="1082" y="239"/>
                                </a:lnTo>
                                <a:lnTo>
                                  <a:pt x="1087" y="241"/>
                                </a:lnTo>
                                <a:lnTo>
                                  <a:pt x="1092" y="241"/>
                                </a:lnTo>
                                <a:lnTo>
                                  <a:pt x="1092" y="62"/>
                                </a:lnTo>
                                <a:lnTo>
                                  <a:pt x="1092" y="43"/>
                                </a:lnTo>
                                <a:lnTo>
                                  <a:pt x="1095" y="30"/>
                                </a:lnTo>
                                <a:lnTo>
                                  <a:pt x="1099" y="23"/>
                                </a:lnTo>
                                <a:lnTo>
                                  <a:pt x="1107" y="20"/>
                                </a:lnTo>
                                <a:lnTo>
                                  <a:pt x="1113" y="8"/>
                                </a:lnTo>
                                <a:close/>
                                <a:moveTo>
                                  <a:pt x="1246" y="162"/>
                                </a:moveTo>
                                <a:lnTo>
                                  <a:pt x="1244" y="158"/>
                                </a:lnTo>
                                <a:lnTo>
                                  <a:pt x="1233" y="172"/>
                                </a:lnTo>
                                <a:lnTo>
                                  <a:pt x="1229" y="196"/>
                                </a:lnTo>
                                <a:lnTo>
                                  <a:pt x="1223" y="212"/>
                                </a:lnTo>
                                <a:lnTo>
                                  <a:pt x="1212" y="220"/>
                                </a:lnTo>
                                <a:lnTo>
                                  <a:pt x="1192" y="223"/>
                                </a:lnTo>
                                <a:lnTo>
                                  <a:pt x="1172" y="223"/>
                                </a:lnTo>
                                <a:lnTo>
                                  <a:pt x="1170" y="217"/>
                                </a:lnTo>
                                <a:lnTo>
                                  <a:pt x="1170" y="125"/>
                                </a:lnTo>
                                <a:lnTo>
                                  <a:pt x="1175" y="124"/>
                                </a:lnTo>
                                <a:lnTo>
                                  <a:pt x="1186" y="124"/>
                                </a:lnTo>
                                <a:lnTo>
                                  <a:pt x="1197" y="125"/>
                                </a:lnTo>
                                <a:lnTo>
                                  <a:pt x="1205" y="131"/>
                                </a:lnTo>
                                <a:lnTo>
                                  <a:pt x="1210" y="142"/>
                                </a:lnTo>
                                <a:lnTo>
                                  <a:pt x="1211" y="163"/>
                                </a:lnTo>
                                <a:lnTo>
                                  <a:pt x="1213" y="165"/>
                                </a:lnTo>
                                <a:lnTo>
                                  <a:pt x="1220" y="154"/>
                                </a:lnTo>
                                <a:lnTo>
                                  <a:pt x="1219" y="129"/>
                                </a:lnTo>
                                <a:lnTo>
                                  <a:pt x="1220" y="84"/>
                                </a:lnTo>
                                <a:lnTo>
                                  <a:pt x="1220" y="71"/>
                                </a:lnTo>
                                <a:lnTo>
                                  <a:pt x="1218" y="69"/>
                                </a:lnTo>
                                <a:lnTo>
                                  <a:pt x="1211" y="79"/>
                                </a:lnTo>
                                <a:lnTo>
                                  <a:pt x="1211" y="103"/>
                                </a:lnTo>
                                <a:lnTo>
                                  <a:pt x="1209" y="109"/>
                                </a:lnTo>
                                <a:lnTo>
                                  <a:pt x="1181" y="109"/>
                                </a:lnTo>
                                <a:lnTo>
                                  <a:pt x="1175" y="109"/>
                                </a:lnTo>
                                <a:lnTo>
                                  <a:pt x="1170" y="108"/>
                                </a:lnTo>
                                <a:lnTo>
                                  <a:pt x="1170" y="22"/>
                                </a:lnTo>
                                <a:lnTo>
                                  <a:pt x="1182" y="22"/>
                                </a:lnTo>
                                <a:lnTo>
                                  <a:pt x="1203" y="23"/>
                                </a:lnTo>
                                <a:lnTo>
                                  <a:pt x="1217" y="30"/>
                                </a:lnTo>
                                <a:lnTo>
                                  <a:pt x="1226" y="45"/>
                                </a:lnTo>
                                <a:lnTo>
                                  <a:pt x="1231" y="71"/>
                                </a:lnTo>
                                <a:lnTo>
                                  <a:pt x="1234" y="73"/>
                                </a:lnTo>
                                <a:lnTo>
                                  <a:pt x="1240" y="63"/>
                                </a:lnTo>
                                <a:lnTo>
                                  <a:pt x="1238" y="20"/>
                                </a:lnTo>
                                <a:lnTo>
                                  <a:pt x="1238" y="4"/>
                                </a:lnTo>
                                <a:lnTo>
                                  <a:pt x="1222" y="5"/>
                                </a:lnTo>
                                <a:lnTo>
                                  <a:pt x="1188" y="6"/>
                                </a:lnTo>
                                <a:lnTo>
                                  <a:pt x="1157" y="5"/>
                                </a:lnTo>
                                <a:lnTo>
                                  <a:pt x="1121" y="4"/>
                                </a:lnTo>
                                <a:lnTo>
                                  <a:pt x="1116" y="16"/>
                                </a:lnTo>
                                <a:lnTo>
                                  <a:pt x="1117" y="20"/>
                                </a:lnTo>
                                <a:lnTo>
                                  <a:pt x="1132" y="20"/>
                                </a:lnTo>
                                <a:lnTo>
                                  <a:pt x="1134" y="22"/>
                                </a:lnTo>
                                <a:lnTo>
                                  <a:pt x="1134" y="199"/>
                                </a:lnTo>
                                <a:lnTo>
                                  <a:pt x="1134" y="223"/>
                                </a:lnTo>
                                <a:lnTo>
                                  <a:pt x="1131" y="225"/>
                                </a:lnTo>
                                <a:lnTo>
                                  <a:pt x="1121" y="225"/>
                                </a:lnTo>
                                <a:lnTo>
                                  <a:pt x="1116" y="237"/>
                                </a:lnTo>
                                <a:lnTo>
                                  <a:pt x="1117" y="241"/>
                                </a:lnTo>
                                <a:lnTo>
                                  <a:pt x="1143" y="239"/>
                                </a:lnTo>
                                <a:lnTo>
                                  <a:pt x="1187" y="239"/>
                                </a:lnTo>
                                <a:lnTo>
                                  <a:pt x="1222" y="240"/>
                                </a:lnTo>
                                <a:lnTo>
                                  <a:pt x="1239" y="241"/>
                                </a:lnTo>
                                <a:lnTo>
                                  <a:pt x="1242" y="200"/>
                                </a:lnTo>
                                <a:lnTo>
                                  <a:pt x="1244" y="181"/>
                                </a:lnTo>
                                <a:lnTo>
                                  <a:pt x="1246" y="162"/>
                                </a:lnTo>
                                <a:close/>
                                <a:moveTo>
                                  <a:pt x="1404" y="229"/>
                                </a:moveTo>
                                <a:lnTo>
                                  <a:pt x="1403" y="225"/>
                                </a:lnTo>
                                <a:lnTo>
                                  <a:pt x="1397" y="225"/>
                                </a:lnTo>
                                <a:lnTo>
                                  <a:pt x="1392" y="223"/>
                                </a:lnTo>
                                <a:lnTo>
                                  <a:pt x="1389" y="212"/>
                                </a:lnTo>
                                <a:lnTo>
                                  <a:pt x="1385" y="193"/>
                                </a:lnTo>
                                <a:lnTo>
                                  <a:pt x="1376" y="164"/>
                                </a:lnTo>
                                <a:lnTo>
                                  <a:pt x="1362" y="135"/>
                                </a:lnTo>
                                <a:lnTo>
                                  <a:pt x="1350" y="125"/>
                                </a:lnTo>
                                <a:lnTo>
                                  <a:pt x="1341" y="116"/>
                                </a:lnTo>
                                <a:lnTo>
                                  <a:pt x="1355" y="113"/>
                                </a:lnTo>
                                <a:lnTo>
                                  <a:pt x="1363" y="109"/>
                                </a:lnTo>
                                <a:lnTo>
                                  <a:pt x="1369" y="105"/>
                                </a:lnTo>
                                <a:lnTo>
                                  <a:pt x="1380" y="88"/>
                                </a:lnTo>
                                <a:lnTo>
                                  <a:pt x="1384" y="59"/>
                                </a:lnTo>
                                <a:lnTo>
                                  <a:pt x="1381" y="33"/>
                                </a:lnTo>
                                <a:lnTo>
                                  <a:pt x="1374" y="20"/>
                                </a:lnTo>
                                <a:lnTo>
                                  <a:pt x="1372" y="16"/>
                                </a:lnTo>
                                <a:lnTo>
                                  <a:pt x="1359" y="7"/>
                                </a:lnTo>
                                <a:lnTo>
                                  <a:pt x="1354" y="6"/>
                                </a:lnTo>
                                <a:lnTo>
                                  <a:pt x="1350" y="5"/>
                                </a:lnTo>
                                <a:lnTo>
                                  <a:pt x="1350" y="63"/>
                                </a:lnTo>
                                <a:lnTo>
                                  <a:pt x="1347" y="88"/>
                                </a:lnTo>
                                <a:lnTo>
                                  <a:pt x="1338" y="102"/>
                                </a:lnTo>
                                <a:lnTo>
                                  <a:pt x="1325" y="107"/>
                                </a:lnTo>
                                <a:lnTo>
                                  <a:pt x="1308" y="109"/>
                                </a:lnTo>
                                <a:lnTo>
                                  <a:pt x="1308" y="20"/>
                                </a:lnTo>
                                <a:lnTo>
                                  <a:pt x="1320" y="20"/>
                                </a:lnTo>
                                <a:lnTo>
                                  <a:pt x="1333" y="22"/>
                                </a:lnTo>
                                <a:lnTo>
                                  <a:pt x="1342" y="29"/>
                                </a:lnTo>
                                <a:lnTo>
                                  <a:pt x="1348" y="42"/>
                                </a:lnTo>
                                <a:lnTo>
                                  <a:pt x="1350" y="63"/>
                                </a:lnTo>
                                <a:lnTo>
                                  <a:pt x="1350" y="5"/>
                                </a:lnTo>
                                <a:lnTo>
                                  <a:pt x="1345" y="4"/>
                                </a:lnTo>
                                <a:lnTo>
                                  <a:pt x="1334" y="4"/>
                                </a:lnTo>
                                <a:lnTo>
                                  <a:pt x="1305" y="5"/>
                                </a:lnTo>
                                <a:lnTo>
                                  <a:pt x="1290" y="6"/>
                                </a:lnTo>
                                <a:lnTo>
                                  <a:pt x="1279" y="6"/>
                                </a:lnTo>
                                <a:lnTo>
                                  <a:pt x="1270" y="5"/>
                                </a:lnTo>
                                <a:lnTo>
                                  <a:pt x="1260" y="4"/>
                                </a:lnTo>
                                <a:lnTo>
                                  <a:pt x="1254" y="16"/>
                                </a:lnTo>
                                <a:lnTo>
                                  <a:pt x="1255" y="20"/>
                                </a:lnTo>
                                <a:lnTo>
                                  <a:pt x="1270" y="20"/>
                                </a:lnTo>
                                <a:lnTo>
                                  <a:pt x="1272" y="22"/>
                                </a:lnTo>
                                <a:lnTo>
                                  <a:pt x="1272" y="223"/>
                                </a:lnTo>
                                <a:lnTo>
                                  <a:pt x="1269" y="225"/>
                                </a:lnTo>
                                <a:lnTo>
                                  <a:pt x="1260" y="225"/>
                                </a:lnTo>
                                <a:lnTo>
                                  <a:pt x="1254" y="237"/>
                                </a:lnTo>
                                <a:lnTo>
                                  <a:pt x="1255" y="241"/>
                                </a:lnTo>
                                <a:lnTo>
                                  <a:pt x="1267" y="239"/>
                                </a:lnTo>
                                <a:lnTo>
                                  <a:pt x="1277" y="239"/>
                                </a:lnTo>
                                <a:lnTo>
                                  <a:pt x="1302" y="239"/>
                                </a:lnTo>
                                <a:lnTo>
                                  <a:pt x="1311" y="240"/>
                                </a:lnTo>
                                <a:lnTo>
                                  <a:pt x="1321" y="241"/>
                                </a:lnTo>
                                <a:lnTo>
                                  <a:pt x="1322" y="239"/>
                                </a:lnTo>
                                <a:lnTo>
                                  <a:pt x="1327" y="229"/>
                                </a:lnTo>
                                <a:lnTo>
                                  <a:pt x="1326" y="225"/>
                                </a:lnTo>
                                <a:lnTo>
                                  <a:pt x="1311" y="225"/>
                                </a:lnTo>
                                <a:lnTo>
                                  <a:pt x="1308" y="223"/>
                                </a:lnTo>
                                <a:lnTo>
                                  <a:pt x="1308" y="125"/>
                                </a:lnTo>
                                <a:lnTo>
                                  <a:pt x="1328" y="135"/>
                                </a:lnTo>
                                <a:lnTo>
                                  <a:pt x="1340" y="163"/>
                                </a:lnTo>
                                <a:lnTo>
                                  <a:pt x="1349" y="201"/>
                                </a:lnTo>
                                <a:lnTo>
                                  <a:pt x="1356" y="241"/>
                                </a:lnTo>
                                <a:lnTo>
                                  <a:pt x="1364" y="240"/>
                                </a:lnTo>
                                <a:lnTo>
                                  <a:pt x="1372" y="239"/>
                                </a:lnTo>
                                <a:lnTo>
                                  <a:pt x="1385" y="239"/>
                                </a:lnTo>
                                <a:lnTo>
                                  <a:pt x="1392" y="240"/>
                                </a:lnTo>
                                <a:lnTo>
                                  <a:pt x="1398" y="241"/>
                                </a:lnTo>
                                <a:lnTo>
                                  <a:pt x="1399" y="239"/>
                                </a:lnTo>
                                <a:lnTo>
                                  <a:pt x="1404" y="2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886C0F" id="docshapegroup5" o:spid="_x0000_s1026" style="position:absolute;margin-left:0;margin-top:0;width:841.9pt;height:73.9pt;z-index:15728640;mso-position-horizontal-relative:page;mso-position-vertical-relative:page" coordsize="16838,1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">
                <v:shape id="docshape6" o:spid="_x0000_s1027" style="position:absolute;width:16838;height:312;visibility:visible;mso-wrap-style:square;v-text-anchor:top" coordsize="16838,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" path="m14735,l,,,312r14735,l14735,xm16838,r-634,l16204,312r634,l16838,xe" fillcolor="#b70502" stroked="f">
                  <v:path arrowok="t" o:connecttype="custom" o:connectlocs="14735,0;0,0;0,312;14735,312;14735,0;16838,0;16204,0;16204,312;16838,312;16838,0" o:connectangles="0,0,0,0,0,0,0,0,0,0"/>
                </v:shape>
                <v:rect id="docshape7" o:spid="_x0000_s1028" style="position:absolute;left:14735;width:1469;height:1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" fillcolor="black" stroked="f"/>
                <v:shape id="docshape8" o:spid="_x0000_s1029" style="position:absolute;left:14734;top:519;width:589;height:513;visibility:visible;mso-wrap-style:square;v-text-anchor:top" coordsize="589,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" path="m589,l,,294,513,589,xe" stroked="f">
                  <v:path arrowok="t" o:connecttype="custom" o:connectlocs="589,519;0,519;294,1032;589,519" o:connectangles="0,0,0,0"/>
                </v:shape>
                <v:shape id="docshape9" o:spid="_x0000_s1030" style="position:absolute;left:15322;top:6;width:883;height:1028;visibility:visible;mso-wrap-style:square;v-text-anchor:top" coordsize="883,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" path="m587,511l294,,,511r587,xm882,1028l588,515,293,1028r589,xe" fillcolor="#b70502" stroked="f">
                  <v:path arrowok="t" o:connecttype="custom" o:connectlocs="587,517;294,6;0,517;587,517;882,1034;588,521;293,1034;882,1034" o:connectangles="0,0,0,0,0,0,0,0"/>
                </v:shape>
                <v:shape id="docshape10" o:spid="_x0000_s1031" style="position:absolute;left:14772;top:1124;width:1404;height:246;visibility:visible;mso-wrap-style:square;v-text-anchor:top" coordsize="1404,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" path="m133,176r-2,-6l119,180r-5,13l106,208,94,219r-15,5l59,214,47,189,40,155,38,118,40,80,47,48,59,26,78,17r20,8l109,43r6,22l118,83r2,2l127,75r,-32l128,17r-8,-5l108,6,94,1,78,,46,8,22,34,6,73,,125r5,49l20,212r22,25l69,245r26,-8l114,218r12,-23l133,176xm174,206l163,196r-25,l127,206r,13l127,232r11,11l163,243r11,-11l174,206xm306,176r-2,-6l292,180r-5,13l279,208r-12,11l252,224,232,214,220,189r-7,-34l211,118r2,-38l220,48,232,26r19,-9l271,25r11,18l288,65r3,18l293,85r7,-10l300,43r1,-26l293,12,281,6,267,1,251,,219,8,195,34,179,73r-6,52l178,174r15,38l215,237r27,8l268,237r19,-19l299,195r7,-19xm347,206l336,196r-25,l300,206r,13l300,232r11,11l336,243r11,-11l347,206xm502,177r-4,-30l486,129r-6,-4l472,119r-4,-1l468,174r-3,22l459,212r-11,10l433,225r-15,l416,217r,-92l430,125r17,4l459,139r7,16l468,174r,-56l457,114r12,-4l470,109,482,99r8,-16l494,59,490,33,483,20r-3,-4l467,7,460,6r,54l456,89r-10,14l432,109r-16,1l416,20r13,l441,22r10,6l457,40r3,20l460,6,451,4r-11,l412,5,398,6r-11,l378,5,368,4r-6,12l363,20r15,l380,22r,201l377,225r-9,l362,237r1,4l375,239r10,l398,239r12,l435,241r13,l456,239r15,-3l486,225r2,-2l498,203r4,-26xm654,8l653,4r-8,1l637,6r-12,l612,4r-6,12l607,20r10,1l622,26r2,12l625,59r,91l624,177r-4,23l610,217r-20,7l574,219r-9,-14l561,184r-2,-26l559,24r3,-4l572,20,578,8,577,4,566,5,555,6r-25,l511,4r-6,12l506,20r15,l523,24r,114l525,181r7,34l550,237r33,8l611,238r15,-19l634,189r1,-37l635,59r1,-21l638,26r3,-5l648,20,654,8xm786,176r-2,-6l772,180r-5,13l759,208r-12,11l732,224,712,214,700,189r-7,-34l691,118r2,-38l700,48,712,26r19,-9l751,25r11,18l768,65r3,18l773,85r7,-10l780,43r1,-26l773,12,761,6,747,1,731,,699,8,675,34,659,73r-6,52l658,174r15,38l695,237r27,8l748,237r19,-19l779,195r7,-19xm952,8l951,4,939,5,904,6,897,5,887,4r-6,12l882,20r13,l897,22r,87l843,109r,-87l846,20r8,l859,8,858,4,847,5,813,6,804,5,794,4r-6,12l789,20r15,l807,22r,177l807,223r-3,2l794,225r-6,12l789,241r12,-2l836,239r8,1l854,241r5,-12l858,225r-13,l843,223r,-99l897,124r,99l894,225r-7,l881,237r1,4l894,239r9,l927,239r9,1l946,241r6,-12l951,225r-15,l933,223r,-201l937,20r9,l952,8xm1113,8r-1,-4l1097,6r-16,l1072,5r-8,-1l1058,16r2,4l1071,21r6,6l1080,39r1,23l1081,193,1012,4r-7,1l979,6,962,4r-6,12l957,20r17,l977,22r,166l976,206r-2,11l969,223r-7,2l956,237r1,4l974,239r15,l1004,241r6,-12l1009,225r-12,-1l990,218r-2,-11l987,188r,-149l988,39r73,202l1066,241r6,-2l1082,239r5,2l1092,241r,-179l1092,43r3,-13l1099,23r8,-3l1113,8xm1246,162r-2,-4l1233,172r-4,24l1223,212r-11,8l1192,223r-20,l1170,217r,-92l1175,124r11,l1197,125r8,6l1210,142r1,21l1213,165r7,-11l1219,129r1,-45l1220,71r-2,-2l1211,79r,24l1209,109r-28,l1175,109r-5,-1l1170,22r12,l1203,23r14,7l1226,45r5,26l1234,73r6,-10l1238,20r,-16l1222,5r-34,1l1157,5,1121,4r-5,12l1117,20r15,l1134,22r,177l1134,223r-3,2l1121,225r-5,12l1117,241r26,-2l1187,239r35,1l1239,241r3,-41l1244,181r2,-19xm1404,229r-1,-4l1397,225r-5,-2l1389,212r-4,-19l1376,164r-14,-29l1350,125r-9,-9l1355,113r8,-4l1369,105r11,-17l1384,59r-3,-26l1374,20r-2,-4l1359,7r-5,-1l1350,5r,58l1347,88r-9,14l1325,107r-17,2l1308,20r12,l1333,22r9,7l1348,42r2,21l1350,5r-5,-1l1334,4r-29,1l1290,6r-11,l1270,5,1260,4r-6,12l1255,20r15,l1272,22r,201l1269,225r-9,l1254,237r1,4l1267,239r10,l1302,239r9,1l1321,241r1,-2l1327,229r-1,-4l1311,225r-3,-2l1308,125r20,10l1340,163r9,38l1356,241r8,-1l1372,239r13,l1392,240r6,1l1399,239r5,-10xe" stroked="f">
                  <v:path arrowok="t" o:connecttype="custom" o:connectlocs="59,1339;98,1150;120,1137;5,1299;174,1331;174,1357;252,1349;251,1142;301,1142;173,1250;306,1301;336,1368;468,1243;416,1250;469,1235;467,1132;416,1145;440,1129;378,1145;385,1364;488,1348;612,1129;624,1302;559,1149;511,1129;550,1362;638,1151;759,1333;700,1173;780,1200;675,1159;767,1343;887,1129;846,1145;788,1141;788,1362;845,1350;882,1366;936,1350;1097,1131;1080,1164;956,1141;962,1350;997,1349;1072,1364;1107,1145;1192,1348;1210,1267;1211,1204;1203,1148;1222,1130;1134,1324;1222,1365;1392,1348;1363,1234;1354,1131;1320,1145;1305,1130;1272,1147;1302,1364;1308,1250;1392,1365" o:connectangles="0,0,0,0,0,0,0,0,0,0,0,0,0,0,0,0,0,0,0,0,0,0,0,0,0,0,0,0,0,0,0,0,0,0,0,0,0,0,0,0,0,0,0,0,0,0,0,0,0,0,0,0,0,0,0,0,0,0,0,0,0,0"/>
                </v:shape>
                <w10:wrap anchorx="page" anchory="page"/>
              </v:group>
            </w:pict>
          </mc:Fallback>
        </mc:AlternateContent>
      </w:r>
    </w:p>
    <w:p w14:paraId="55F93E67" w14:textId="77777777" w:rsidR="00083C25" w:rsidRDefault="00083C25">
      <w:pPr>
        <w:pStyle w:val="Textkrper"/>
        <w:rPr>
          <w:rFonts w:ascii="Times New Roman"/>
          <w:sz w:val="20"/>
        </w:rPr>
      </w:pPr>
    </w:p>
    <w:p w14:paraId="55DBD4BA" w14:textId="03CDA0AA" w:rsidR="00083C25" w:rsidRDefault="00083C25">
      <w:pPr>
        <w:pStyle w:val="Textkrper"/>
        <w:rPr>
          <w:rFonts w:ascii="Times New Roman"/>
          <w:sz w:val="20"/>
        </w:rPr>
      </w:pPr>
    </w:p>
    <w:p w14:paraId="6D7CBF35" w14:textId="77777777" w:rsidR="00083C25" w:rsidRDefault="00083C25">
      <w:pPr>
        <w:pStyle w:val="Textkrper"/>
        <w:rPr>
          <w:rFonts w:ascii="Times New Roman"/>
          <w:sz w:val="20"/>
        </w:rPr>
      </w:pPr>
    </w:p>
    <w:p w14:paraId="65C033B6" w14:textId="1370466B" w:rsidR="00083C25" w:rsidRDefault="00083C25">
      <w:pPr>
        <w:pStyle w:val="Textkrper"/>
        <w:rPr>
          <w:rFonts w:ascii="Times New Roman"/>
          <w:sz w:val="20"/>
        </w:rPr>
      </w:pPr>
    </w:p>
    <w:p w14:paraId="198CB6D8" w14:textId="553F8534" w:rsidR="00083C25" w:rsidRDefault="00083C25">
      <w:pPr>
        <w:pStyle w:val="Textkrper"/>
        <w:rPr>
          <w:rFonts w:ascii="Times New Roman"/>
          <w:sz w:val="20"/>
        </w:rPr>
      </w:pPr>
    </w:p>
    <w:p w14:paraId="464F3B42" w14:textId="77777777" w:rsidR="00083C25" w:rsidRDefault="00083C25">
      <w:pPr>
        <w:pStyle w:val="Textkrper"/>
        <w:rPr>
          <w:rFonts w:ascii="Times New Roman"/>
          <w:sz w:val="20"/>
        </w:rPr>
      </w:pPr>
    </w:p>
    <w:p w14:paraId="68A1350E" w14:textId="11C1FA97" w:rsidR="00083C25" w:rsidRDefault="00083C25">
      <w:pPr>
        <w:pStyle w:val="Textkrper"/>
        <w:rPr>
          <w:rFonts w:ascii="Times New Roman"/>
          <w:sz w:val="20"/>
        </w:rPr>
      </w:pPr>
    </w:p>
    <w:p w14:paraId="0B7D5160" w14:textId="18C85700" w:rsidR="00083C25" w:rsidRDefault="00E4548D">
      <w:pPr>
        <w:pStyle w:val="Titel"/>
        <w:spacing w:before="253" w:line="879" w:lineRule="exact"/>
      </w:pPr>
      <w:r>
        <w:rPr>
          <w:rFonts w:ascii="Times New Roman"/>
          <w:noProof/>
          <w:sz w:val="20"/>
        </w:rPr>
        <w:drawing>
          <wp:anchor distT="0" distB="0" distL="114300" distR="114300" simplePos="0" relativeHeight="251656704" behindDoc="1" locked="0" layoutInCell="1" allowOverlap="1" wp14:anchorId="22B082D5" wp14:editId="22D4F945">
            <wp:simplePos x="0" y="0"/>
            <wp:positionH relativeFrom="column">
              <wp:posOffset>5417820</wp:posOffset>
            </wp:positionH>
            <wp:positionV relativeFrom="paragraph">
              <wp:posOffset>454660</wp:posOffset>
            </wp:positionV>
            <wp:extent cx="4136684" cy="4777579"/>
            <wp:effectExtent l="0" t="0" r="0" b="4445"/>
            <wp:wrapNone/>
            <wp:docPr id="4382574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36684" cy="4777579"/>
                    </a:xfrm>
                    <a:prstGeom prst="rect">
                      <a:avLst/>
                    </a:prstGeom>
                    <a:noFill/>
                    <a:ln>
                      <a:noFill/>
                    </a:ln>
                  </pic:spPr>
                </pic:pic>
              </a:graphicData>
            </a:graphic>
            <wp14:sizeRelH relativeFrom="page">
              <wp14:pctWidth>0</wp14:pctWidth>
            </wp14:sizeRelH>
            <wp14:sizeRelV relativeFrom="page">
              <wp14:pctHeight>0</wp14:pctHeight>
            </wp14:sizeRelV>
          </wp:anchor>
        </w:drawing>
      </w:r>
      <w:r w:rsidR="00436692">
        <w:rPr>
          <w:color w:val="25A15A"/>
          <w:spacing w:val="-2"/>
          <w:w w:val="105"/>
        </w:rPr>
        <w:t>Fachcurriculum</w:t>
      </w:r>
    </w:p>
    <w:p w14:paraId="61A789F1" w14:textId="3F6F9D67" w:rsidR="00083C25" w:rsidRDefault="00436692">
      <w:pPr>
        <w:spacing w:line="401" w:lineRule="exact"/>
        <w:ind w:left="110"/>
        <w:rPr>
          <w:rFonts w:ascii="Century Gothic"/>
          <w:b/>
          <w:color w:val="25A15A"/>
          <w:spacing w:val="-2"/>
          <w:w w:val="110"/>
          <w:sz w:val="36"/>
        </w:rPr>
      </w:pPr>
      <w:r>
        <w:rPr>
          <w:rFonts w:ascii="Century Gothic"/>
          <w:b/>
          <w:color w:val="25A15A"/>
          <w:w w:val="110"/>
          <w:sz w:val="36"/>
        </w:rPr>
        <w:t>zum</w:t>
      </w:r>
      <w:r>
        <w:rPr>
          <w:rFonts w:ascii="Century Gothic"/>
          <w:b/>
          <w:color w:val="25A15A"/>
          <w:spacing w:val="-13"/>
          <w:w w:val="110"/>
          <w:sz w:val="36"/>
        </w:rPr>
        <w:t xml:space="preserve"> </w:t>
      </w:r>
      <w:r>
        <w:rPr>
          <w:rFonts w:ascii="Century Gothic"/>
          <w:b/>
          <w:color w:val="25A15A"/>
          <w:w w:val="110"/>
          <w:sz w:val="36"/>
        </w:rPr>
        <w:t>Bildungsplan</w:t>
      </w:r>
      <w:r>
        <w:rPr>
          <w:rFonts w:ascii="Century Gothic"/>
          <w:b/>
          <w:color w:val="25A15A"/>
          <w:spacing w:val="-12"/>
          <w:w w:val="110"/>
          <w:sz w:val="36"/>
        </w:rPr>
        <w:t xml:space="preserve"> </w:t>
      </w:r>
      <w:r w:rsidR="003C1B38">
        <w:rPr>
          <w:rFonts w:ascii="Century Gothic"/>
          <w:b/>
          <w:color w:val="25A15A"/>
          <w:spacing w:val="-12"/>
          <w:w w:val="110"/>
          <w:sz w:val="36"/>
        </w:rPr>
        <w:t xml:space="preserve">in der </w:t>
      </w:r>
      <w:r w:rsidR="003C1B38">
        <w:rPr>
          <w:rFonts w:ascii="Century Gothic"/>
          <w:b/>
          <w:color w:val="25A15A"/>
          <w:spacing w:val="-12"/>
          <w:w w:val="110"/>
          <w:sz w:val="36"/>
        </w:rPr>
        <w:t>ü</w:t>
      </w:r>
      <w:r w:rsidR="003C1B38">
        <w:rPr>
          <w:rFonts w:ascii="Century Gothic"/>
          <w:b/>
          <w:color w:val="25A15A"/>
          <w:spacing w:val="-12"/>
          <w:w w:val="110"/>
          <w:sz w:val="36"/>
        </w:rPr>
        <w:t>berarbeiteten Fassung</w:t>
      </w:r>
      <w:r w:rsidR="003C1B38">
        <w:rPr>
          <w:rFonts w:ascii="Century Gothic"/>
          <w:b/>
          <w:color w:val="25A15A"/>
          <w:spacing w:val="-12"/>
          <w:w w:val="110"/>
          <w:sz w:val="36"/>
        </w:rPr>
        <w:br/>
        <w:t xml:space="preserve">vom 08. April </w:t>
      </w:r>
      <w:r>
        <w:rPr>
          <w:rFonts w:ascii="Century Gothic"/>
          <w:b/>
          <w:color w:val="25A15A"/>
          <w:w w:val="110"/>
          <w:sz w:val="36"/>
        </w:rPr>
        <w:t>2026</w:t>
      </w:r>
      <w:r>
        <w:rPr>
          <w:rFonts w:ascii="Century Gothic"/>
          <w:b/>
          <w:color w:val="25A15A"/>
          <w:spacing w:val="-13"/>
          <w:w w:val="110"/>
          <w:sz w:val="36"/>
        </w:rPr>
        <w:t xml:space="preserve"> </w:t>
      </w:r>
      <w:r>
        <w:rPr>
          <w:rFonts w:ascii="Century Gothic"/>
          <w:b/>
          <w:color w:val="25A15A"/>
          <w:spacing w:val="-2"/>
          <w:w w:val="110"/>
          <w:sz w:val="36"/>
        </w:rPr>
        <w:t>(V3.0)</w:t>
      </w:r>
    </w:p>
    <w:p w14:paraId="58E71CB9" w14:textId="77777777" w:rsidR="00E4548D" w:rsidRDefault="00E4548D">
      <w:pPr>
        <w:spacing w:line="401" w:lineRule="exact"/>
        <w:ind w:left="110"/>
        <w:rPr>
          <w:rFonts w:ascii="Century Gothic"/>
          <w:b/>
          <w:sz w:val="36"/>
        </w:rPr>
      </w:pPr>
    </w:p>
    <w:p w14:paraId="7363D9FC" w14:textId="54F23554" w:rsidR="00083C25" w:rsidRPr="00E4548D" w:rsidRDefault="00436692">
      <w:pPr>
        <w:pStyle w:val="Titel"/>
        <w:rPr>
          <w:sz w:val="96"/>
          <w:szCs w:val="96"/>
        </w:rPr>
      </w:pPr>
      <w:r w:rsidRPr="00E4548D">
        <w:rPr>
          <w:color w:val="007378"/>
          <w:w w:val="110"/>
          <w:sz w:val="96"/>
          <w:szCs w:val="96"/>
        </w:rPr>
        <w:t>Biologie</w:t>
      </w:r>
      <w:r w:rsidRPr="00E4548D">
        <w:rPr>
          <w:color w:val="007378"/>
          <w:spacing w:val="-36"/>
          <w:w w:val="110"/>
          <w:sz w:val="96"/>
          <w:szCs w:val="96"/>
        </w:rPr>
        <w:t xml:space="preserve"> </w:t>
      </w:r>
      <w:r w:rsidR="00267F6E" w:rsidRPr="00E4548D">
        <w:rPr>
          <w:color w:val="007378"/>
          <w:spacing w:val="-5"/>
          <w:w w:val="110"/>
          <w:sz w:val="96"/>
          <w:szCs w:val="96"/>
        </w:rPr>
        <w:t>7/8</w:t>
      </w:r>
    </w:p>
    <w:p w14:paraId="58AE86EA" w14:textId="0E3B6CC4" w:rsidR="00083C25" w:rsidRDefault="00436692">
      <w:pPr>
        <w:spacing w:before="282" w:line="249" w:lineRule="auto"/>
        <w:ind w:left="153" w:right="6719"/>
        <w:rPr>
          <w:rFonts w:ascii="Century Gothic" w:hAnsi="Century Gothic"/>
          <w:b/>
          <w:sz w:val="36"/>
        </w:rPr>
      </w:pPr>
      <w:r>
        <w:rPr>
          <w:rFonts w:ascii="Century Gothic" w:hAnsi="Century Gothic"/>
          <w:b/>
          <w:color w:val="626261"/>
          <w:sz w:val="36"/>
        </w:rPr>
        <w:t>Biologie</w:t>
      </w:r>
      <w:r>
        <w:rPr>
          <w:rFonts w:ascii="Century Gothic" w:hAnsi="Century Gothic"/>
          <w:b/>
          <w:color w:val="626261"/>
          <w:spacing w:val="40"/>
          <w:sz w:val="36"/>
        </w:rPr>
        <w:t xml:space="preserve"> </w:t>
      </w:r>
      <w:r>
        <w:rPr>
          <w:rFonts w:ascii="Century Gothic" w:hAnsi="Century Gothic"/>
          <w:b/>
          <w:color w:val="626261"/>
          <w:sz w:val="36"/>
        </w:rPr>
        <w:t>–</w:t>
      </w:r>
      <w:r>
        <w:rPr>
          <w:rFonts w:ascii="Century Gothic" w:hAnsi="Century Gothic"/>
          <w:b/>
          <w:color w:val="626261"/>
          <w:spacing w:val="40"/>
          <w:sz w:val="36"/>
        </w:rPr>
        <w:t xml:space="preserve"> </w:t>
      </w:r>
      <w:r>
        <w:rPr>
          <w:rFonts w:ascii="Century Gothic" w:hAnsi="Century Gothic"/>
          <w:b/>
          <w:color w:val="626261"/>
          <w:sz w:val="36"/>
        </w:rPr>
        <w:t>Baden-Württemberg</w:t>
      </w:r>
      <w:r>
        <w:rPr>
          <w:rFonts w:ascii="Century Gothic" w:hAnsi="Century Gothic"/>
          <w:b/>
          <w:color w:val="626261"/>
          <w:spacing w:val="40"/>
          <w:sz w:val="36"/>
        </w:rPr>
        <w:t xml:space="preserve"> </w:t>
      </w:r>
      <w:r>
        <w:rPr>
          <w:rFonts w:ascii="Century Gothic" w:hAnsi="Century Gothic"/>
          <w:b/>
          <w:color w:val="626261"/>
          <w:sz w:val="36"/>
        </w:rPr>
        <w:t>G9</w:t>
      </w:r>
      <w:r>
        <w:rPr>
          <w:rFonts w:ascii="Century Gothic" w:hAnsi="Century Gothic"/>
          <w:b/>
          <w:color w:val="626261"/>
          <w:spacing w:val="40"/>
          <w:w w:val="110"/>
          <w:sz w:val="36"/>
        </w:rPr>
        <w:t xml:space="preserve"> </w:t>
      </w:r>
      <w:r>
        <w:rPr>
          <w:rFonts w:ascii="Century Gothic" w:hAnsi="Century Gothic"/>
          <w:b/>
          <w:color w:val="626261"/>
          <w:w w:val="110"/>
          <w:sz w:val="36"/>
        </w:rPr>
        <w:t>Ausgabe ab 2026</w:t>
      </w:r>
    </w:p>
    <w:p w14:paraId="3A7AAE47" w14:textId="10CB5AC8" w:rsidR="00083C25" w:rsidRDefault="00E4548D">
      <w:pPr>
        <w:spacing w:before="72"/>
        <w:ind w:left="153"/>
        <w:rPr>
          <w:rFonts w:ascii="Verdana" w:hAnsi="Verdana"/>
          <w:sz w:val="29"/>
        </w:rPr>
      </w:pPr>
      <w:r>
        <w:rPr>
          <w:noProof/>
        </w:rPr>
        <mc:AlternateContent>
          <mc:Choice Requires="wpg">
            <w:drawing>
              <wp:anchor distT="0" distB="0" distL="114300" distR="114300" simplePos="0" relativeHeight="251663872" behindDoc="0" locked="0" layoutInCell="1" allowOverlap="1" wp14:anchorId="3891A18C" wp14:editId="4BFCCF7B">
                <wp:simplePos x="0" y="0"/>
                <wp:positionH relativeFrom="column">
                  <wp:posOffset>3046095</wp:posOffset>
                </wp:positionH>
                <wp:positionV relativeFrom="paragraph">
                  <wp:posOffset>219075</wp:posOffset>
                </wp:positionV>
                <wp:extent cx="2575560" cy="2583180"/>
                <wp:effectExtent l="0" t="0" r="0" b="7620"/>
                <wp:wrapNone/>
                <wp:docPr id="243343303" name="Gruppieren 243343303"/>
                <wp:cNvGraphicFramePr/>
                <a:graphic xmlns:a="http://schemas.openxmlformats.org/drawingml/2006/main">
                  <a:graphicData uri="http://schemas.microsoft.com/office/word/2010/wordprocessingGroup">
                    <wpg:wgp>
                      <wpg:cNvGrpSpPr/>
                      <wpg:grpSpPr>
                        <a:xfrm>
                          <a:off x="0" y="0"/>
                          <a:ext cx="2575560" cy="2583180"/>
                          <a:chOff x="-635" y="-635"/>
                          <a:chExt cx="2169795" cy="2169795"/>
                        </a:xfrm>
                      </wpg:grpSpPr>
                      <wpg:grpSp>
                        <wpg:cNvPr id="1197787114" name="Gruppieren 1197787114"/>
                        <wpg:cNvGrpSpPr>
                          <a:grpSpLocks/>
                        </wpg:cNvGrpSpPr>
                        <wpg:grpSpPr bwMode="auto">
                          <a:xfrm>
                            <a:off x="-635" y="-635"/>
                            <a:ext cx="2169795" cy="2169795"/>
                            <a:chOff x="6961" y="299"/>
                            <a:chExt cx="3417" cy="3417"/>
                          </a:xfrm>
                        </wpg:grpSpPr>
                        <pic:pic xmlns:pic="http://schemas.openxmlformats.org/drawingml/2006/picture">
                          <pic:nvPicPr>
                            <pic:cNvPr id="1185650877"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6961" y="299"/>
                              <a:ext cx="3417" cy="3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44806879" name="Freeform 4"/>
                          <wps:cNvSpPr>
                            <a:spLocks/>
                          </wps:cNvSpPr>
                          <wps:spPr bwMode="auto">
                            <a:xfrm>
                              <a:off x="7428" y="766"/>
                              <a:ext cx="2483" cy="2483"/>
                            </a:xfrm>
                            <a:custGeom>
                              <a:avLst/>
                              <a:gdLst>
                                <a:gd name="T0" fmla="+- 0 9910 7429"/>
                                <a:gd name="T1" fmla="*/ T0 w 2483"/>
                                <a:gd name="T2" fmla="+- 0 1949 767"/>
                                <a:gd name="T3" fmla="*/ 1949 h 2483"/>
                                <a:gd name="T4" fmla="+- 0 9895 7429"/>
                                <a:gd name="T5" fmla="*/ T4 w 2483"/>
                                <a:gd name="T6" fmla="+- 0 1805 767"/>
                                <a:gd name="T7" fmla="*/ 1805 h 2483"/>
                                <a:gd name="T8" fmla="+- 0 9863 7429"/>
                                <a:gd name="T9" fmla="*/ T8 w 2483"/>
                                <a:gd name="T10" fmla="+- 0 1665 767"/>
                                <a:gd name="T11" fmla="*/ 1665 h 2483"/>
                                <a:gd name="T12" fmla="+- 0 9816 7429"/>
                                <a:gd name="T13" fmla="*/ T12 w 2483"/>
                                <a:gd name="T14" fmla="+- 0 1531 767"/>
                                <a:gd name="T15" fmla="*/ 1531 h 2483"/>
                                <a:gd name="T16" fmla="+- 0 9754 7429"/>
                                <a:gd name="T17" fmla="*/ T16 w 2483"/>
                                <a:gd name="T18" fmla="+- 0 1404 767"/>
                                <a:gd name="T19" fmla="*/ 1404 h 2483"/>
                                <a:gd name="T20" fmla="+- 0 9679 7429"/>
                                <a:gd name="T21" fmla="*/ T20 w 2483"/>
                                <a:gd name="T22" fmla="+- 0 1285 767"/>
                                <a:gd name="T23" fmla="*/ 1285 h 2483"/>
                                <a:gd name="T24" fmla="+- 0 9590 7429"/>
                                <a:gd name="T25" fmla="*/ T24 w 2483"/>
                                <a:gd name="T26" fmla="+- 0 1175 767"/>
                                <a:gd name="T27" fmla="*/ 1175 h 2483"/>
                                <a:gd name="T28" fmla="+- 0 9490 7429"/>
                                <a:gd name="T29" fmla="*/ T28 w 2483"/>
                                <a:gd name="T30" fmla="+- 0 1076 767"/>
                                <a:gd name="T31" fmla="*/ 1076 h 2483"/>
                                <a:gd name="T32" fmla="+- 0 9377 7429"/>
                                <a:gd name="T33" fmla="*/ T32 w 2483"/>
                                <a:gd name="T34" fmla="+- 0 988 767"/>
                                <a:gd name="T35" fmla="*/ 988 h 2483"/>
                                <a:gd name="T36" fmla="+- 0 9255 7429"/>
                                <a:gd name="T37" fmla="*/ T36 w 2483"/>
                                <a:gd name="T38" fmla="+- 0 913 767"/>
                                <a:gd name="T39" fmla="*/ 913 h 2483"/>
                                <a:gd name="T40" fmla="+- 0 9122 7429"/>
                                <a:gd name="T41" fmla="*/ T40 w 2483"/>
                                <a:gd name="T42" fmla="+- 0 852 767"/>
                                <a:gd name="T43" fmla="*/ 852 h 2483"/>
                                <a:gd name="T44" fmla="+- 0 8981 7429"/>
                                <a:gd name="T45" fmla="*/ T44 w 2483"/>
                                <a:gd name="T46" fmla="+- 0 806 767"/>
                                <a:gd name="T47" fmla="*/ 806 h 2483"/>
                                <a:gd name="T48" fmla="+- 0 8832 7429"/>
                                <a:gd name="T49" fmla="*/ T48 w 2483"/>
                                <a:gd name="T50" fmla="+- 0 777 767"/>
                                <a:gd name="T51" fmla="*/ 777 h 2483"/>
                                <a:gd name="T52" fmla="+- 0 8684 7429"/>
                                <a:gd name="T53" fmla="*/ T52 w 2483"/>
                                <a:gd name="T54" fmla="+- 0 767 767"/>
                                <a:gd name="T55" fmla="*/ 767 h 2483"/>
                                <a:gd name="T56" fmla="+- 0 8538 7429"/>
                                <a:gd name="T57" fmla="*/ T56 w 2483"/>
                                <a:gd name="T58" fmla="+- 0 774 767"/>
                                <a:gd name="T59" fmla="*/ 774 h 2483"/>
                                <a:gd name="T60" fmla="+- 0 8397 7429"/>
                                <a:gd name="T61" fmla="*/ T60 w 2483"/>
                                <a:gd name="T62" fmla="+- 0 797 767"/>
                                <a:gd name="T63" fmla="*/ 797 h 2483"/>
                                <a:gd name="T64" fmla="+- 0 8260 7429"/>
                                <a:gd name="T65" fmla="*/ T64 w 2483"/>
                                <a:gd name="T66" fmla="+- 0 836 767"/>
                                <a:gd name="T67" fmla="*/ 836 h 2483"/>
                                <a:gd name="T68" fmla="+- 0 8129 7429"/>
                                <a:gd name="T69" fmla="*/ T68 w 2483"/>
                                <a:gd name="T70" fmla="+- 0 891 767"/>
                                <a:gd name="T71" fmla="*/ 891 h 2483"/>
                                <a:gd name="T72" fmla="+- 0 8006 7429"/>
                                <a:gd name="T73" fmla="*/ T72 w 2483"/>
                                <a:gd name="T74" fmla="+- 0 960 767"/>
                                <a:gd name="T75" fmla="*/ 960 h 2483"/>
                                <a:gd name="T76" fmla="+- 0 7891 7429"/>
                                <a:gd name="T77" fmla="*/ T76 w 2483"/>
                                <a:gd name="T78" fmla="+- 0 1042 767"/>
                                <a:gd name="T79" fmla="*/ 1042 h 2483"/>
                                <a:gd name="T80" fmla="+- 0 7786 7429"/>
                                <a:gd name="T81" fmla="*/ T80 w 2483"/>
                                <a:gd name="T82" fmla="+- 0 1137 767"/>
                                <a:gd name="T83" fmla="*/ 1137 h 2483"/>
                                <a:gd name="T84" fmla="+- 0 7692 7429"/>
                                <a:gd name="T85" fmla="*/ T84 w 2483"/>
                                <a:gd name="T86" fmla="+- 0 1243 767"/>
                                <a:gd name="T87" fmla="*/ 1243 h 2483"/>
                                <a:gd name="T88" fmla="+- 0 7611 7429"/>
                                <a:gd name="T89" fmla="*/ T88 w 2483"/>
                                <a:gd name="T90" fmla="+- 0 1361 767"/>
                                <a:gd name="T91" fmla="*/ 1361 h 2483"/>
                                <a:gd name="T92" fmla="+- 0 7543 7429"/>
                                <a:gd name="T93" fmla="*/ T92 w 2483"/>
                                <a:gd name="T94" fmla="+- 0 1489 767"/>
                                <a:gd name="T95" fmla="*/ 1489 h 2483"/>
                                <a:gd name="T96" fmla="+- 0 7489 7429"/>
                                <a:gd name="T97" fmla="*/ T96 w 2483"/>
                                <a:gd name="T98" fmla="+- 0 1626 767"/>
                                <a:gd name="T99" fmla="*/ 1626 h 2483"/>
                                <a:gd name="T100" fmla="+- 0 7452 7429"/>
                                <a:gd name="T101" fmla="*/ T100 w 2483"/>
                                <a:gd name="T102" fmla="+- 0 1771 767"/>
                                <a:gd name="T103" fmla="*/ 1771 h 2483"/>
                                <a:gd name="T104" fmla="+- 0 7432 7429"/>
                                <a:gd name="T105" fmla="*/ T104 w 2483"/>
                                <a:gd name="T106" fmla="+- 0 1920 767"/>
                                <a:gd name="T107" fmla="*/ 1920 h 2483"/>
                                <a:gd name="T108" fmla="+- 0 7430 7429"/>
                                <a:gd name="T109" fmla="*/ T108 w 2483"/>
                                <a:gd name="T110" fmla="+- 0 2067 767"/>
                                <a:gd name="T111" fmla="*/ 2067 h 2483"/>
                                <a:gd name="T112" fmla="+- 0 7445 7429"/>
                                <a:gd name="T113" fmla="*/ T112 w 2483"/>
                                <a:gd name="T114" fmla="+- 0 2211 767"/>
                                <a:gd name="T115" fmla="*/ 2211 h 2483"/>
                                <a:gd name="T116" fmla="+- 0 7477 7429"/>
                                <a:gd name="T117" fmla="*/ T116 w 2483"/>
                                <a:gd name="T118" fmla="+- 0 2351 767"/>
                                <a:gd name="T119" fmla="*/ 2351 h 2483"/>
                                <a:gd name="T120" fmla="+- 0 7524 7429"/>
                                <a:gd name="T121" fmla="*/ T120 w 2483"/>
                                <a:gd name="T122" fmla="+- 0 2485 767"/>
                                <a:gd name="T123" fmla="*/ 2485 h 2483"/>
                                <a:gd name="T124" fmla="+- 0 7586 7429"/>
                                <a:gd name="T125" fmla="*/ T124 w 2483"/>
                                <a:gd name="T126" fmla="+- 0 2612 767"/>
                                <a:gd name="T127" fmla="*/ 2612 h 2483"/>
                                <a:gd name="T128" fmla="+- 0 7661 7429"/>
                                <a:gd name="T129" fmla="*/ T128 w 2483"/>
                                <a:gd name="T130" fmla="+- 0 2731 767"/>
                                <a:gd name="T131" fmla="*/ 2731 h 2483"/>
                                <a:gd name="T132" fmla="+- 0 7750 7429"/>
                                <a:gd name="T133" fmla="*/ T132 w 2483"/>
                                <a:gd name="T134" fmla="+- 0 2841 767"/>
                                <a:gd name="T135" fmla="*/ 2841 h 2483"/>
                                <a:gd name="T136" fmla="+- 0 7851 7429"/>
                                <a:gd name="T137" fmla="*/ T136 w 2483"/>
                                <a:gd name="T138" fmla="+- 0 2941 767"/>
                                <a:gd name="T139" fmla="*/ 2941 h 2483"/>
                                <a:gd name="T140" fmla="+- 0 7963 7429"/>
                                <a:gd name="T141" fmla="*/ T140 w 2483"/>
                                <a:gd name="T142" fmla="+- 0 3028 767"/>
                                <a:gd name="T143" fmla="*/ 3028 h 2483"/>
                                <a:gd name="T144" fmla="+- 0 8086 7429"/>
                                <a:gd name="T145" fmla="*/ T144 w 2483"/>
                                <a:gd name="T146" fmla="+- 0 3103 767"/>
                                <a:gd name="T147" fmla="*/ 3103 h 2483"/>
                                <a:gd name="T148" fmla="+- 0 8218 7429"/>
                                <a:gd name="T149" fmla="*/ T148 w 2483"/>
                                <a:gd name="T150" fmla="+- 0 3164 767"/>
                                <a:gd name="T151" fmla="*/ 3164 h 2483"/>
                                <a:gd name="T152" fmla="+- 0 8359 7429"/>
                                <a:gd name="T153" fmla="*/ T152 w 2483"/>
                                <a:gd name="T154" fmla="+- 0 3210 767"/>
                                <a:gd name="T155" fmla="*/ 3210 h 2483"/>
                                <a:gd name="T156" fmla="+- 0 8508 7429"/>
                                <a:gd name="T157" fmla="*/ T156 w 2483"/>
                                <a:gd name="T158" fmla="+- 0 3239 767"/>
                                <a:gd name="T159" fmla="*/ 3239 h 2483"/>
                                <a:gd name="T160" fmla="+- 0 8656 7429"/>
                                <a:gd name="T161" fmla="*/ T160 w 2483"/>
                                <a:gd name="T162" fmla="+- 0 3249 767"/>
                                <a:gd name="T163" fmla="*/ 3249 h 2483"/>
                                <a:gd name="T164" fmla="+- 0 8802 7429"/>
                                <a:gd name="T165" fmla="*/ T164 w 2483"/>
                                <a:gd name="T166" fmla="+- 0 3243 767"/>
                                <a:gd name="T167" fmla="*/ 3243 h 2483"/>
                                <a:gd name="T168" fmla="+- 0 8944 7429"/>
                                <a:gd name="T169" fmla="*/ T168 w 2483"/>
                                <a:gd name="T170" fmla="+- 0 3219 767"/>
                                <a:gd name="T171" fmla="*/ 3219 h 2483"/>
                                <a:gd name="T172" fmla="+- 0 9081 7429"/>
                                <a:gd name="T173" fmla="*/ T172 w 2483"/>
                                <a:gd name="T174" fmla="+- 0 3180 767"/>
                                <a:gd name="T175" fmla="*/ 3180 h 2483"/>
                                <a:gd name="T176" fmla="+- 0 9211 7429"/>
                                <a:gd name="T177" fmla="*/ T176 w 2483"/>
                                <a:gd name="T178" fmla="+- 0 3125 767"/>
                                <a:gd name="T179" fmla="*/ 3125 h 2483"/>
                                <a:gd name="T180" fmla="+- 0 9335 7429"/>
                                <a:gd name="T181" fmla="*/ T180 w 2483"/>
                                <a:gd name="T182" fmla="+- 0 3056 767"/>
                                <a:gd name="T183" fmla="*/ 3056 h 2483"/>
                                <a:gd name="T184" fmla="+- 0 9449 7429"/>
                                <a:gd name="T185" fmla="*/ T184 w 2483"/>
                                <a:gd name="T186" fmla="+- 0 2974 767"/>
                                <a:gd name="T187" fmla="*/ 2974 h 2483"/>
                                <a:gd name="T188" fmla="+- 0 9554 7429"/>
                                <a:gd name="T189" fmla="*/ T188 w 2483"/>
                                <a:gd name="T190" fmla="+- 0 2879 767"/>
                                <a:gd name="T191" fmla="*/ 2879 h 2483"/>
                                <a:gd name="T192" fmla="+- 0 9648 7429"/>
                                <a:gd name="T193" fmla="*/ T192 w 2483"/>
                                <a:gd name="T194" fmla="+- 0 2773 767"/>
                                <a:gd name="T195" fmla="*/ 2773 h 2483"/>
                                <a:gd name="T196" fmla="+- 0 9730 7429"/>
                                <a:gd name="T197" fmla="*/ T196 w 2483"/>
                                <a:gd name="T198" fmla="+- 0 2655 767"/>
                                <a:gd name="T199" fmla="*/ 2655 h 2483"/>
                                <a:gd name="T200" fmla="+- 0 9798 7429"/>
                                <a:gd name="T201" fmla="*/ T200 w 2483"/>
                                <a:gd name="T202" fmla="+- 0 2527 767"/>
                                <a:gd name="T203" fmla="*/ 2527 h 2483"/>
                                <a:gd name="T204" fmla="+- 0 9851 7429"/>
                                <a:gd name="T205" fmla="*/ T204 w 2483"/>
                                <a:gd name="T206" fmla="+- 0 2390 767"/>
                                <a:gd name="T207" fmla="*/ 2390 h 2483"/>
                                <a:gd name="T208" fmla="+- 0 9888 7429"/>
                                <a:gd name="T209" fmla="*/ T208 w 2483"/>
                                <a:gd name="T210" fmla="+- 0 2245 767"/>
                                <a:gd name="T211" fmla="*/ 2245 h 2483"/>
                                <a:gd name="T212" fmla="+- 0 9908 7429"/>
                                <a:gd name="T213" fmla="*/ T212 w 2483"/>
                                <a:gd name="T214" fmla="+- 0 2096 767"/>
                                <a:gd name="T215" fmla="*/ 2096 h 2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2483" h="2483">
                                  <a:moveTo>
                                    <a:pt x="2482" y="1255"/>
                                  </a:moveTo>
                                  <a:lnTo>
                                    <a:pt x="2481" y="1182"/>
                                  </a:lnTo>
                                  <a:lnTo>
                                    <a:pt x="2476" y="1109"/>
                                  </a:lnTo>
                                  <a:lnTo>
                                    <a:pt x="2466" y="1038"/>
                                  </a:lnTo>
                                  <a:lnTo>
                                    <a:pt x="2452" y="968"/>
                                  </a:lnTo>
                                  <a:lnTo>
                                    <a:pt x="2434" y="898"/>
                                  </a:lnTo>
                                  <a:lnTo>
                                    <a:pt x="2413" y="831"/>
                                  </a:lnTo>
                                  <a:lnTo>
                                    <a:pt x="2387" y="764"/>
                                  </a:lnTo>
                                  <a:lnTo>
                                    <a:pt x="2358" y="700"/>
                                  </a:lnTo>
                                  <a:lnTo>
                                    <a:pt x="2325" y="637"/>
                                  </a:lnTo>
                                  <a:lnTo>
                                    <a:pt x="2289" y="577"/>
                                  </a:lnTo>
                                  <a:lnTo>
                                    <a:pt x="2250" y="518"/>
                                  </a:lnTo>
                                  <a:lnTo>
                                    <a:pt x="2207" y="462"/>
                                  </a:lnTo>
                                  <a:lnTo>
                                    <a:pt x="2161" y="408"/>
                                  </a:lnTo>
                                  <a:lnTo>
                                    <a:pt x="2112" y="357"/>
                                  </a:lnTo>
                                  <a:lnTo>
                                    <a:pt x="2061" y="309"/>
                                  </a:lnTo>
                                  <a:lnTo>
                                    <a:pt x="2006" y="263"/>
                                  </a:lnTo>
                                  <a:lnTo>
                                    <a:pt x="1948" y="221"/>
                                  </a:lnTo>
                                  <a:lnTo>
                                    <a:pt x="1888" y="182"/>
                                  </a:lnTo>
                                  <a:lnTo>
                                    <a:pt x="1826" y="146"/>
                                  </a:lnTo>
                                  <a:lnTo>
                                    <a:pt x="1761" y="113"/>
                                  </a:lnTo>
                                  <a:lnTo>
                                    <a:pt x="1693" y="85"/>
                                  </a:lnTo>
                                  <a:lnTo>
                                    <a:pt x="1623" y="60"/>
                                  </a:lnTo>
                                  <a:lnTo>
                                    <a:pt x="1552" y="39"/>
                                  </a:lnTo>
                                  <a:lnTo>
                                    <a:pt x="1478" y="23"/>
                                  </a:lnTo>
                                  <a:lnTo>
                                    <a:pt x="1403" y="10"/>
                                  </a:lnTo>
                                  <a:lnTo>
                                    <a:pt x="1329" y="3"/>
                                  </a:lnTo>
                                  <a:lnTo>
                                    <a:pt x="1255" y="0"/>
                                  </a:lnTo>
                                  <a:lnTo>
                                    <a:pt x="1182" y="1"/>
                                  </a:lnTo>
                                  <a:lnTo>
                                    <a:pt x="1109" y="7"/>
                                  </a:lnTo>
                                  <a:lnTo>
                                    <a:pt x="1038" y="16"/>
                                  </a:lnTo>
                                  <a:lnTo>
                                    <a:pt x="968" y="30"/>
                                  </a:lnTo>
                                  <a:lnTo>
                                    <a:pt x="898" y="48"/>
                                  </a:lnTo>
                                  <a:lnTo>
                                    <a:pt x="831" y="69"/>
                                  </a:lnTo>
                                  <a:lnTo>
                                    <a:pt x="764" y="95"/>
                                  </a:lnTo>
                                  <a:lnTo>
                                    <a:pt x="700" y="124"/>
                                  </a:lnTo>
                                  <a:lnTo>
                                    <a:pt x="637" y="157"/>
                                  </a:lnTo>
                                  <a:lnTo>
                                    <a:pt x="577" y="193"/>
                                  </a:lnTo>
                                  <a:lnTo>
                                    <a:pt x="518" y="232"/>
                                  </a:lnTo>
                                  <a:lnTo>
                                    <a:pt x="462" y="275"/>
                                  </a:lnTo>
                                  <a:lnTo>
                                    <a:pt x="408" y="321"/>
                                  </a:lnTo>
                                  <a:lnTo>
                                    <a:pt x="357" y="370"/>
                                  </a:lnTo>
                                  <a:lnTo>
                                    <a:pt x="309" y="422"/>
                                  </a:lnTo>
                                  <a:lnTo>
                                    <a:pt x="263" y="476"/>
                                  </a:lnTo>
                                  <a:lnTo>
                                    <a:pt x="221" y="534"/>
                                  </a:lnTo>
                                  <a:lnTo>
                                    <a:pt x="182" y="594"/>
                                  </a:lnTo>
                                  <a:lnTo>
                                    <a:pt x="146" y="657"/>
                                  </a:lnTo>
                                  <a:lnTo>
                                    <a:pt x="114" y="722"/>
                                  </a:lnTo>
                                  <a:lnTo>
                                    <a:pt x="85" y="789"/>
                                  </a:lnTo>
                                  <a:lnTo>
                                    <a:pt x="60" y="859"/>
                                  </a:lnTo>
                                  <a:lnTo>
                                    <a:pt x="39" y="930"/>
                                  </a:lnTo>
                                  <a:lnTo>
                                    <a:pt x="23" y="1004"/>
                                  </a:lnTo>
                                  <a:lnTo>
                                    <a:pt x="11" y="1079"/>
                                  </a:lnTo>
                                  <a:lnTo>
                                    <a:pt x="3" y="1153"/>
                                  </a:lnTo>
                                  <a:lnTo>
                                    <a:pt x="0" y="1227"/>
                                  </a:lnTo>
                                  <a:lnTo>
                                    <a:pt x="1" y="1300"/>
                                  </a:lnTo>
                                  <a:lnTo>
                                    <a:pt x="7" y="1373"/>
                                  </a:lnTo>
                                  <a:lnTo>
                                    <a:pt x="16" y="1444"/>
                                  </a:lnTo>
                                  <a:lnTo>
                                    <a:pt x="30" y="1515"/>
                                  </a:lnTo>
                                  <a:lnTo>
                                    <a:pt x="48" y="1584"/>
                                  </a:lnTo>
                                  <a:lnTo>
                                    <a:pt x="70" y="1651"/>
                                  </a:lnTo>
                                  <a:lnTo>
                                    <a:pt x="95" y="1718"/>
                                  </a:lnTo>
                                  <a:lnTo>
                                    <a:pt x="124" y="1782"/>
                                  </a:lnTo>
                                  <a:lnTo>
                                    <a:pt x="157" y="1845"/>
                                  </a:lnTo>
                                  <a:lnTo>
                                    <a:pt x="193" y="1906"/>
                                  </a:lnTo>
                                  <a:lnTo>
                                    <a:pt x="232" y="1964"/>
                                  </a:lnTo>
                                  <a:lnTo>
                                    <a:pt x="275" y="2020"/>
                                  </a:lnTo>
                                  <a:lnTo>
                                    <a:pt x="321" y="2074"/>
                                  </a:lnTo>
                                  <a:lnTo>
                                    <a:pt x="370" y="2125"/>
                                  </a:lnTo>
                                  <a:lnTo>
                                    <a:pt x="422" y="2174"/>
                                  </a:lnTo>
                                  <a:lnTo>
                                    <a:pt x="476" y="2219"/>
                                  </a:lnTo>
                                  <a:lnTo>
                                    <a:pt x="534" y="2261"/>
                                  </a:lnTo>
                                  <a:lnTo>
                                    <a:pt x="594" y="2301"/>
                                  </a:lnTo>
                                  <a:lnTo>
                                    <a:pt x="657" y="2336"/>
                                  </a:lnTo>
                                  <a:lnTo>
                                    <a:pt x="722" y="2369"/>
                                  </a:lnTo>
                                  <a:lnTo>
                                    <a:pt x="789" y="2397"/>
                                  </a:lnTo>
                                  <a:lnTo>
                                    <a:pt x="859" y="2422"/>
                                  </a:lnTo>
                                  <a:lnTo>
                                    <a:pt x="930" y="2443"/>
                                  </a:lnTo>
                                  <a:lnTo>
                                    <a:pt x="1004" y="2459"/>
                                  </a:lnTo>
                                  <a:lnTo>
                                    <a:pt x="1079" y="2472"/>
                                  </a:lnTo>
                                  <a:lnTo>
                                    <a:pt x="1153" y="2479"/>
                                  </a:lnTo>
                                  <a:lnTo>
                                    <a:pt x="1227" y="2482"/>
                                  </a:lnTo>
                                  <a:lnTo>
                                    <a:pt x="1300" y="2481"/>
                                  </a:lnTo>
                                  <a:lnTo>
                                    <a:pt x="1373" y="2476"/>
                                  </a:lnTo>
                                  <a:lnTo>
                                    <a:pt x="1444" y="2466"/>
                                  </a:lnTo>
                                  <a:lnTo>
                                    <a:pt x="1515" y="2452"/>
                                  </a:lnTo>
                                  <a:lnTo>
                                    <a:pt x="1584" y="2434"/>
                                  </a:lnTo>
                                  <a:lnTo>
                                    <a:pt x="1652" y="2413"/>
                                  </a:lnTo>
                                  <a:lnTo>
                                    <a:pt x="1718" y="2387"/>
                                  </a:lnTo>
                                  <a:lnTo>
                                    <a:pt x="1782" y="2358"/>
                                  </a:lnTo>
                                  <a:lnTo>
                                    <a:pt x="1845" y="2325"/>
                                  </a:lnTo>
                                  <a:lnTo>
                                    <a:pt x="1906" y="2289"/>
                                  </a:lnTo>
                                  <a:lnTo>
                                    <a:pt x="1964" y="2250"/>
                                  </a:lnTo>
                                  <a:lnTo>
                                    <a:pt x="2020" y="2207"/>
                                  </a:lnTo>
                                  <a:lnTo>
                                    <a:pt x="2074" y="2161"/>
                                  </a:lnTo>
                                  <a:lnTo>
                                    <a:pt x="2125" y="2112"/>
                                  </a:lnTo>
                                  <a:lnTo>
                                    <a:pt x="2174" y="2060"/>
                                  </a:lnTo>
                                  <a:lnTo>
                                    <a:pt x="2219" y="2006"/>
                                  </a:lnTo>
                                  <a:lnTo>
                                    <a:pt x="2261" y="1948"/>
                                  </a:lnTo>
                                  <a:lnTo>
                                    <a:pt x="2301" y="1888"/>
                                  </a:lnTo>
                                  <a:lnTo>
                                    <a:pt x="2336" y="1826"/>
                                  </a:lnTo>
                                  <a:lnTo>
                                    <a:pt x="2369" y="1760"/>
                                  </a:lnTo>
                                  <a:lnTo>
                                    <a:pt x="2397" y="1693"/>
                                  </a:lnTo>
                                  <a:lnTo>
                                    <a:pt x="2422" y="1623"/>
                                  </a:lnTo>
                                  <a:lnTo>
                                    <a:pt x="2443" y="1552"/>
                                  </a:lnTo>
                                  <a:lnTo>
                                    <a:pt x="2459" y="1478"/>
                                  </a:lnTo>
                                  <a:lnTo>
                                    <a:pt x="2472" y="1403"/>
                                  </a:lnTo>
                                  <a:lnTo>
                                    <a:pt x="2479" y="1329"/>
                                  </a:lnTo>
                                  <a:lnTo>
                                    <a:pt x="2482" y="1255"/>
                                  </a:lnTo>
                                  <a:close/>
                                </a:path>
                              </a:pathLst>
                            </a:custGeom>
                            <a:solidFill>
                              <a:srgbClr val="C415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4088188" name="Freeform 5"/>
                          <wps:cNvSpPr>
                            <a:spLocks/>
                          </wps:cNvSpPr>
                          <wps:spPr bwMode="auto">
                            <a:xfrm>
                              <a:off x="7428" y="766"/>
                              <a:ext cx="2483" cy="2483"/>
                            </a:xfrm>
                            <a:custGeom>
                              <a:avLst/>
                              <a:gdLst>
                                <a:gd name="T0" fmla="+- 0 8508 7429"/>
                                <a:gd name="T1" fmla="*/ T0 w 2483"/>
                                <a:gd name="T2" fmla="+- 0 3239 767"/>
                                <a:gd name="T3" fmla="*/ 3239 h 2483"/>
                                <a:gd name="T4" fmla="+- 0 8656 7429"/>
                                <a:gd name="T5" fmla="*/ T4 w 2483"/>
                                <a:gd name="T6" fmla="+- 0 3249 767"/>
                                <a:gd name="T7" fmla="*/ 3249 h 2483"/>
                                <a:gd name="T8" fmla="+- 0 8802 7429"/>
                                <a:gd name="T9" fmla="*/ T8 w 2483"/>
                                <a:gd name="T10" fmla="+- 0 3243 767"/>
                                <a:gd name="T11" fmla="*/ 3243 h 2483"/>
                                <a:gd name="T12" fmla="+- 0 8944 7429"/>
                                <a:gd name="T13" fmla="*/ T12 w 2483"/>
                                <a:gd name="T14" fmla="+- 0 3219 767"/>
                                <a:gd name="T15" fmla="*/ 3219 h 2483"/>
                                <a:gd name="T16" fmla="+- 0 9081 7429"/>
                                <a:gd name="T17" fmla="*/ T16 w 2483"/>
                                <a:gd name="T18" fmla="+- 0 3180 767"/>
                                <a:gd name="T19" fmla="*/ 3180 h 2483"/>
                                <a:gd name="T20" fmla="+- 0 9211 7429"/>
                                <a:gd name="T21" fmla="*/ T20 w 2483"/>
                                <a:gd name="T22" fmla="+- 0 3125 767"/>
                                <a:gd name="T23" fmla="*/ 3125 h 2483"/>
                                <a:gd name="T24" fmla="+- 0 9335 7429"/>
                                <a:gd name="T25" fmla="*/ T24 w 2483"/>
                                <a:gd name="T26" fmla="+- 0 3056 767"/>
                                <a:gd name="T27" fmla="*/ 3056 h 2483"/>
                                <a:gd name="T28" fmla="+- 0 9449 7429"/>
                                <a:gd name="T29" fmla="*/ T28 w 2483"/>
                                <a:gd name="T30" fmla="+- 0 2974 767"/>
                                <a:gd name="T31" fmla="*/ 2974 h 2483"/>
                                <a:gd name="T32" fmla="+- 0 9554 7429"/>
                                <a:gd name="T33" fmla="*/ T32 w 2483"/>
                                <a:gd name="T34" fmla="+- 0 2879 767"/>
                                <a:gd name="T35" fmla="*/ 2879 h 2483"/>
                                <a:gd name="T36" fmla="+- 0 9648 7429"/>
                                <a:gd name="T37" fmla="*/ T36 w 2483"/>
                                <a:gd name="T38" fmla="+- 0 2773 767"/>
                                <a:gd name="T39" fmla="*/ 2773 h 2483"/>
                                <a:gd name="T40" fmla="+- 0 9730 7429"/>
                                <a:gd name="T41" fmla="*/ T40 w 2483"/>
                                <a:gd name="T42" fmla="+- 0 2655 767"/>
                                <a:gd name="T43" fmla="*/ 2655 h 2483"/>
                                <a:gd name="T44" fmla="+- 0 9798 7429"/>
                                <a:gd name="T45" fmla="*/ T44 w 2483"/>
                                <a:gd name="T46" fmla="+- 0 2527 767"/>
                                <a:gd name="T47" fmla="*/ 2527 h 2483"/>
                                <a:gd name="T48" fmla="+- 0 9851 7429"/>
                                <a:gd name="T49" fmla="*/ T48 w 2483"/>
                                <a:gd name="T50" fmla="+- 0 2390 767"/>
                                <a:gd name="T51" fmla="*/ 2390 h 2483"/>
                                <a:gd name="T52" fmla="+- 0 9888 7429"/>
                                <a:gd name="T53" fmla="*/ T52 w 2483"/>
                                <a:gd name="T54" fmla="+- 0 2245 767"/>
                                <a:gd name="T55" fmla="*/ 2245 h 2483"/>
                                <a:gd name="T56" fmla="+- 0 9908 7429"/>
                                <a:gd name="T57" fmla="*/ T56 w 2483"/>
                                <a:gd name="T58" fmla="+- 0 2096 767"/>
                                <a:gd name="T59" fmla="*/ 2096 h 2483"/>
                                <a:gd name="T60" fmla="+- 0 9910 7429"/>
                                <a:gd name="T61" fmla="*/ T60 w 2483"/>
                                <a:gd name="T62" fmla="+- 0 1949 767"/>
                                <a:gd name="T63" fmla="*/ 1949 h 2483"/>
                                <a:gd name="T64" fmla="+- 0 9895 7429"/>
                                <a:gd name="T65" fmla="*/ T64 w 2483"/>
                                <a:gd name="T66" fmla="+- 0 1805 767"/>
                                <a:gd name="T67" fmla="*/ 1805 h 2483"/>
                                <a:gd name="T68" fmla="+- 0 9863 7429"/>
                                <a:gd name="T69" fmla="*/ T68 w 2483"/>
                                <a:gd name="T70" fmla="+- 0 1665 767"/>
                                <a:gd name="T71" fmla="*/ 1665 h 2483"/>
                                <a:gd name="T72" fmla="+- 0 9816 7429"/>
                                <a:gd name="T73" fmla="*/ T72 w 2483"/>
                                <a:gd name="T74" fmla="+- 0 1531 767"/>
                                <a:gd name="T75" fmla="*/ 1531 h 2483"/>
                                <a:gd name="T76" fmla="+- 0 9754 7429"/>
                                <a:gd name="T77" fmla="*/ T76 w 2483"/>
                                <a:gd name="T78" fmla="+- 0 1404 767"/>
                                <a:gd name="T79" fmla="*/ 1404 h 2483"/>
                                <a:gd name="T80" fmla="+- 0 9679 7429"/>
                                <a:gd name="T81" fmla="*/ T80 w 2483"/>
                                <a:gd name="T82" fmla="+- 0 1285 767"/>
                                <a:gd name="T83" fmla="*/ 1285 h 2483"/>
                                <a:gd name="T84" fmla="+- 0 9590 7429"/>
                                <a:gd name="T85" fmla="*/ T84 w 2483"/>
                                <a:gd name="T86" fmla="+- 0 1175 767"/>
                                <a:gd name="T87" fmla="*/ 1175 h 2483"/>
                                <a:gd name="T88" fmla="+- 0 9490 7429"/>
                                <a:gd name="T89" fmla="*/ T88 w 2483"/>
                                <a:gd name="T90" fmla="+- 0 1076 767"/>
                                <a:gd name="T91" fmla="*/ 1076 h 2483"/>
                                <a:gd name="T92" fmla="+- 0 9377 7429"/>
                                <a:gd name="T93" fmla="*/ T92 w 2483"/>
                                <a:gd name="T94" fmla="+- 0 988 767"/>
                                <a:gd name="T95" fmla="*/ 988 h 2483"/>
                                <a:gd name="T96" fmla="+- 0 9255 7429"/>
                                <a:gd name="T97" fmla="*/ T96 w 2483"/>
                                <a:gd name="T98" fmla="+- 0 913 767"/>
                                <a:gd name="T99" fmla="*/ 913 h 2483"/>
                                <a:gd name="T100" fmla="+- 0 9122 7429"/>
                                <a:gd name="T101" fmla="*/ T100 w 2483"/>
                                <a:gd name="T102" fmla="+- 0 852 767"/>
                                <a:gd name="T103" fmla="*/ 852 h 2483"/>
                                <a:gd name="T104" fmla="+- 0 8981 7429"/>
                                <a:gd name="T105" fmla="*/ T104 w 2483"/>
                                <a:gd name="T106" fmla="+- 0 806 767"/>
                                <a:gd name="T107" fmla="*/ 806 h 2483"/>
                                <a:gd name="T108" fmla="+- 0 8832 7429"/>
                                <a:gd name="T109" fmla="*/ T108 w 2483"/>
                                <a:gd name="T110" fmla="+- 0 777 767"/>
                                <a:gd name="T111" fmla="*/ 777 h 2483"/>
                                <a:gd name="T112" fmla="+- 0 8684 7429"/>
                                <a:gd name="T113" fmla="*/ T112 w 2483"/>
                                <a:gd name="T114" fmla="+- 0 767 767"/>
                                <a:gd name="T115" fmla="*/ 767 h 2483"/>
                                <a:gd name="T116" fmla="+- 0 8538 7429"/>
                                <a:gd name="T117" fmla="*/ T116 w 2483"/>
                                <a:gd name="T118" fmla="+- 0 774 767"/>
                                <a:gd name="T119" fmla="*/ 774 h 2483"/>
                                <a:gd name="T120" fmla="+- 0 8397 7429"/>
                                <a:gd name="T121" fmla="*/ T120 w 2483"/>
                                <a:gd name="T122" fmla="+- 0 797 767"/>
                                <a:gd name="T123" fmla="*/ 797 h 2483"/>
                                <a:gd name="T124" fmla="+- 0 8260 7429"/>
                                <a:gd name="T125" fmla="*/ T124 w 2483"/>
                                <a:gd name="T126" fmla="+- 0 836 767"/>
                                <a:gd name="T127" fmla="*/ 836 h 2483"/>
                                <a:gd name="T128" fmla="+- 0 8129 7429"/>
                                <a:gd name="T129" fmla="*/ T128 w 2483"/>
                                <a:gd name="T130" fmla="+- 0 891 767"/>
                                <a:gd name="T131" fmla="*/ 891 h 2483"/>
                                <a:gd name="T132" fmla="+- 0 8006 7429"/>
                                <a:gd name="T133" fmla="*/ T132 w 2483"/>
                                <a:gd name="T134" fmla="+- 0 960 767"/>
                                <a:gd name="T135" fmla="*/ 960 h 2483"/>
                                <a:gd name="T136" fmla="+- 0 7891 7429"/>
                                <a:gd name="T137" fmla="*/ T136 w 2483"/>
                                <a:gd name="T138" fmla="+- 0 1042 767"/>
                                <a:gd name="T139" fmla="*/ 1042 h 2483"/>
                                <a:gd name="T140" fmla="+- 0 7786 7429"/>
                                <a:gd name="T141" fmla="*/ T140 w 2483"/>
                                <a:gd name="T142" fmla="+- 0 1137 767"/>
                                <a:gd name="T143" fmla="*/ 1137 h 2483"/>
                                <a:gd name="T144" fmla="+- 0 7692 7429"/>
                                <a:gd name="T145" fmla="*/ T144 w 2483"/>
                                <a:gd name="T146" fmla="+- 0 1243 767"/>
                                <a:gd name="T147" fmla="*/ 1243 h 2483"/>
                                <a:gd name="T148" fmla="+- 0 7611 7429"/>
                                <a:gd name="T149" fmla="*/ T148 w 2483"/>
                                <a:gd name="T150" fmla="+- 0 1361 767"/>
                                <a:gd name="T151" fmla="*/ 1361 h 2483"/>
                                <a:gd name="T152" fmla="+- 0 7543 7429"/>
                                <a:gd name="T153" fmla="*/ T152 w 2483"/>
                                <a:gd name="T154" fmla="+- 0 1489 767"/>
                                <a:gd name="T155" fmla="*/ 1489 h 2483"/>
                                <a:gd name="T156" fmla="+- 0 7489 7429"/>
                                <a:gd name="T157" fmla="*/ T156 w 2483"/>
                                <a:gd name="T158" fmla="+- 0 1626 767"/>
                                <a:gd name="T159" fmla="*/ 1626 h 2483"/>
                                <a:gd name="T160" fmla="+- 0 7452 7429"/>
                                <a:gd name="T161" fmla="*/ T160 w 2483"/>
                                <a:gd name="T162" fmla="+- 0 1771 767"/>
                                <a:gd name="T163" fmla="*/ 1771 h 2483"/>
                                <a:gd name="T164" fmla="+- 0 7432 7429"/>
                                <a:gd name="T165" fmla="*/ T164 w 2483"/>
                                <a:gd name="T166" fmla="+- 0 1920 767"/>
                                <a:gd name="T167" fmla="*/ 1920 h 2483"/>
                                <a:gd name="T168" fmla="+- 0 7430 7429"/>
                                <a:gd name="T169" fmla="*/ T168 w 2483"/>
                                <a:gd name="T170" fmla="+- 0 2067 767"/>
                                <a:gd name="T171" fmla="*/ 2067 h 2483"/>
                                <a:gd name="T172" fmla="+- 0 7445 7429"/>
                                <a:gd name="T173" fmla="*/ T172 w 2483"/>
                                <a:gd name="T174" fmla="+- 0 2211 767"/>
                                <a:gd name="T175" fmla="*/ 2211 h 2483"/>
                                <a:gd name="T176" fmla="+- 0 7477 7429"/>
                                <a:gd name="T177" fmla="*/ T176 w 2483"/>
                                <a:gd name="T178" fmla="+- 0 2351 767"/>
                                <a:gd name="T179" fmla="*/ 2351 h 2483"/>
                                <a:gd name="T180" fmla="+- 0 7524 7429"/>
                                <a:gd name="T181" fmla="*/ T180 w 2483"/>
                                <a:gd name="T182" fmla="+- 0 2485 767"/>
                                <a:gd name="T183" fmla="*/ 2485 h 2483"/>
                                <a:gd name="T184" fmla="+- 0 7586 7429"/>
                                <a:gd name="T185" fmla="*/ T184 w 2483"/>
                                <a:gd name="T186" fmla="+- 0 2612 767"/>
                                <a:gd name="T187" fmla="*/ 2612 h 2483"/>
                                <a:gd name="T188" fmla="+- 0 7661 7429"/>
                                <a:gd name="T189" fmla="*/ T188 w 2483"/>
                                <a:gd name="T190" fmla="+- 0 2731 767"/>
                                <a:gd name="T191" fmla="*/ 2731 h 2483"/>
                                <a:gd name="T192" fmla="+- 0 7750 7429"/>
                                <a:gd name="T193" fmla="*/ T192 w 2483"/>
                                <a:gd name="T194" fmla="+- 0 2841 767"/>
                                <a:gd name="T195" fmla="*/ 2841 h 2483"/>
                                <a:gd name="T196" fmla="+- 0 7851 7429"/>
                                <a:gd name="T197" fmla="*/ T196 w 2483"/>
                                <a:gd name="T198" fmla="+- 0 2941 767"/>
                                <a:gd name="T199" fmla="*/ 2941 h 2483"/>
                                <a:gd name="T200" fmla="+- 0 7963 7429"/>
                                <a:gd name="T201" fmla="*/ T200 w 2483"/>
                                <a:gd name="T202" fmla="+- 0 3028 767"/>
                                <a:gd name="T203" fmla="*/ 3028 h 2483"/>
                                <a:gd name="T204" fmla="+- 0 8086 7429"/>
                                <a:gd name="T205" fmla="*/ T204 w 2483"/>
                                <a:gd name="T206" fmla="+- 0 3103 767"/>
                                <a:gd name="T207" fmla="*/ 3103 h 2483"/>
                                <a:gd name="T208" fmla="+- 0 8218 7429"/>
                                <a:gd name="T209" fmla="*/ T208 w 2483"/>
                                <a:gd name="T210" fmla="+- 0 3164 767"/>
                                <a:gd name="T211" fmla="*/ 3164 h 2483"/>
                                <a:gd name="T212" fmla="+- 0 8359 7429"/>
                                <a:gd name="T213" fmla="*/ T212 w 2483"/>
                                <a:gd name="T214" fmla="+- 0 3210 767"/>
                                <a:gd name="T215" fmla="*/ 3210 h 24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2483" h="2483">
                                  <a:moveTo>
                                    <a:pt x="1004" y="2459"/>
                                  </a:moveTo>
                                  <a:lnTo>
                                    <a:pt x="1079" y="2472"/>
                                  </a:lnTo>
                                  <a:lnTo>
                                    <a:pt x="1153" y="2479"/>
                                  </a:lnTo>
                                  <a:lnTo>
                                    <a:pt x="1227" y="2482"/>
                                  </a:lnTo>
                                  <a:lnTo>
                                    <a:pt x="1300" y="2481"/>
                                  </a:lnTo>
                                  <a:lnTo>
                                    <a:pt x="1373" y="2476"/>
                                  </a:lnTo>
                                  <a:lnTo>
                                    <a:pt x="1444" y="2466"/>
                                  </a:lnTo>
                                  <a:lnTo>
                                    <a:pt x="1515" y="2452"/>
                                  </a:lnTo>
                                  <a:lnTo>
                                    <a:pt x="1584" y="2434"/>
                                  </a:lnTo>
                                  <a:lnTo>
                                    <a:pt x="1652" y="2413"/>
                                  </a:lnTo>
                                  <a:lnTo>
                                    <a:pt x="1718" y="2387"/>
                                  </a:lnTo>
                                  <a:lnTo>
                                    <a:pt x="1782" y="2358"/>
                                  </a:lnTo>
                                  <a:lnTo>
                                    <a:pt x="1845" y="2325"/>
                                  </a:lnTo>
                                  <a:lnTo>
                                    <a:pt x="1906" y="2289"/>
                                  </a:lnTo>
                                  <a:lnTo>
                                    <a:pt x="1964" y="2250"/>
                                  </a:lnTo>
                                  <a:lnTo>
                                    <a:pt x="2020" y="2207"/>
                                  </a:lnTo>
                                  <a:lnTo>
                                    <a:pt x="2074" y="2161"/>
                                  </a:lnTo>
                                  <a:lnTo>
                                    <a:pt x="2125" y="2112"/>
                                  </a:lnTo>
                                  <a:lnTo>
                                    <a:pt x="2174" y="2060"/>
                                  </a:lnTo>
                                  <a:lnTo>
                                    <a:pt x="2219" y="2006"/>
                                  </a:lnTo>
                                  <a:lnTo>
                                    <a:pt x="2261" y="1948"/>
                                  </a:lnTo>
                                  <a:lnTo>
                                    <a:pt x="2301" y="1888"/>
                                  </a:lnTo>
                                  <a:lnTo>
                                    <a:pt x="2336" y="1826"/>
                                  </a:lnTo>
                                  <a:lnTo>
                                    <a:pt x="2369" y="1760"/>
                                  </a:lnTo>
                                  <a:lnTo>
                                    <a:pt x="2397" y="1693"/>
                                  </a:lnTo>
                                  <a:lnTo>
                                    <a:pt x="2422" y="1623"/>
                                  </a:lnTo>
                                  <a:lnTo>
                                    <a:pt x="2443" y="1552"/>
                                  </a:lnTo>
                                  <a:lnTo>
                                    <a:pt x="2459" y="1478"/>
                                  </a:lnTo>
                                  <a:lnTo>
                                    <a:pt x="2472" y="1403"/>
                                  </a:lnTo>
                                  <a:lnTo>
                                    <a:pt x="2479" y="1329"/>
                                  </a:lnTo>
                                  <a:lnTo>
                                    <a:pt x="2482" y="1255"/>
                                  </a:lnTo>
                                  <a:lnTo>
                                    <a:pt x="2481" y="1182"/>
                                  </a:lnTo>
                                  <a:lnTo>
                                    <a:pt x="2476" y="1109"/>
                                  </a:lnTo>
                                  <a:lnTo>
                                    <a:pt x="2466" y="1038"/>
                                  </a:lnTo>
                                  <a:lnTo>
                                    <a:pt x="2452" y="968"/>
                                  </a:lnTo>
                                  <a:lnTo>
                                    <a:pt x="2434" y="898"/>
                                  </a:lnTo>
                                  <a:lnTo>
                                    <a:pt x="2413" y="831"/>
                                  </a:lnTo>
                                  <a:lnTo>
                                    <a:pt x="2387" y="764"/>
                                  </a:lnTo>
                                  <a:lnTo>
                                    <a:pt x="2358" y="700"/>
                                  </a:lnTo>
                                  <a:lnTo>
                                    <a:pt x="2325" y="637"/>
                                  </a:lnTo>
                                  <a:lnTo>
                                    <a:pt x="2289" y="577"/>
                                  </a:lnTo>
                                  <a:lnTo>
                                    <a:pt x="2250" y="518"/>
                                  </a:lnTo>
                                  <a:lnTo>
                                    <a:pt x="2207" y="462"/>
                                  </a:lnTo>
                                  <a:lnTo>
                                    <a:pt x="2161" y="408"/>
                                  </a:lnTo>
                                  <a:lnTo>
                                    <a:pt x="2112" y="357"/>
                                  </a:lnTo>
                                  <a:lnTo>
                                    <a:pt x="2061" y="309"/>
                                  </a:lnTo>
                                  <a:lnTo>
                                    <a:pt x="2006" y="263"/>
                                  </a:lnTo>
                                  <a:lnTo>
                                    <a:pt x="1948" y="221"/>
                                  </a:lnTo>
                                  <a:lnTo>
                                    <a:pt x="1888" y="182"/>
                                  </a:lnTo>
                                  <a:lnTo>
                                    <a:pt x="1826" y="146"/>
                                  </a:lnTo>
                                  <a:lnTo>
                                    <a:pt x="1761" y="113"/>
                                  </a:lnTo>
                                  <a:lnTo>
                                    <a:pt x="1693" y="85"/>
                                  </a:lnTo>
                                  <a:lnTo>
                                    <a:pt x="1623" y="60"/>
                                  </a:lnTo>
                                  <a:lnTo>
                                    <a:pt x="1552" y="39"/>
                                  </a:lnTo>
                                  <a:lnTo>
                                    <a:pt x="1478" y="23"/>
                                  </a:lnTo>
                                  <a:lnTo>
                                    <a:pt x="1403" y="10"/>
                                  </a:lnTo>
                                  <a:lnTo>
                                    <a:pt x="1329" y="3"/>
                                  </a:lnTo>
                                  <a:lnTo>
                                    <a:pt x="1255" y="0"/>
                                  </a:lnTo>
                                  <a:lnTo>
                                    <a:pt x="1182" y="1"/>
                                  </a:lnTo>
                                  <a:lnTo>
                                    <a:pt x="1109" y="7"/>
                                  </a:lnTo>
                                  <a:lnTo>
                                    <a:pt x="1038" y="16"/>
                                  </a:lnTo>
                                  <a:lnTo>
                                    <a:pt x="968" y="30"/>
                                  </a:lnTo>
                                  <a:lnTo>
                                    <a:pt x="898" y="48"/>
                                  </a:lnTo>
                                  <a:lnTo>
                                    <a:pt x="831" y="69"/>
                                  </a:lnTo>
                                  <a:lnTo>
                                    <a:pt x="764" y="95"/>
                                  </a:lnTo>
                                  <a:lnTo>
                                    <a:pt x="700" y="124"/>
                                  </a:lnTo>
                                  <a:lnTo>
                                    <a:pt x="637" y="157"/>
                                  </a:lnTo>
                                  <a:lnTo>
                                    <a:pt x="577" y="193"/>
                                  </a:lnTo>
                                  <a:lnTo>
                                    <a:pt x="518" y="232"/>
                                  </a:lnTo>
                                  <a:lnTo>
                                    <a:pt x="462" y="275"/>
                                  </a:lnTo>
                                  <a:lnTo>
                                    <a:pt x="408" y="321"/>
                                  </a:lnTo>
                                  <a:lnTo>
                                    <a:pt x="357" y="370"/>
                                  </a:lnTo>
                                  <a:lnTo>
                                    <a:pt x="309" y="422"/>
                                  </a:lnTo>
                                  <a:lnTo>
                                    <a:pt x="263" y="476"/>
                                  </a:lnTo>
                                  <a:lnTo>
                                    <a:pt x="221" y="534"/>
                                  </a:lnTo>
                                  <a:lnTo>
                                    <a:pt x="182" y="594"/>
                                  </a:lnTo>
                                  <a:lnTo>
                                    <a:pt x="146" y="657"/>
                                  </a:lnTo>
                                  <a:lnTo>
                                    <a:pt x="114" y="722"/>
                                  </a:lnTo>
                                  <a:lnTo>
                                    <a:pt x="85" y="789"/>
                                  </a:lnTo>
                                  <a:lnTo>
                                    <a:pt x="60" y="859"/>
                                  </a:lnTo>
                                  <a:lnTo>
                                    <a:pt x="39" y="930"/>
                                  </a:lnTo>
                                  <a:lnTo>
                                    <a:pt x="23" y="1004"/>
                                  </a:lnTo>
                                  <a:lnTo>
                                    <a:pt x="11" y="1079"/>
                                  </a:lnTo>
                                  <a:lnTo>
                                    <a:pt x="3" y="1153"/>
                                  </a:lnTo>
                                  <a:lnTo>
                                    <a:pt x="0" y="1227"/>
                                  </a:lnTo>
                                  <a:lnTo>
                                    <a:pt x="1" y="1300"/>
                                  </a:lnTo>
                                  <a:lnTo>
                                    <a:pt x="7" y="1373"/>
                                  </a:lnTo>
                                  <a:lnTo>
                                    <a:pt x="16" y="1444"/>
                                  </a:lnTo>
                                  <a:lnTo>
                                    <a:pt x="30" y="1515"/>
                                  </a:lnTo>
                                  <a:lnTo>
                                    <a:pt x="48" y="1584"/>
                                  </a:lnTo>
                                  <a:lnTo>
                                    <a:pt x="70" y="1651"/>
                                  </a:lnTo>
                                  <a:lnTo>
                                    <a:pt x="95" y="1718"/>
                                  </a:lnTo>
                                  <a:lnTo>
                                    <a:pt x="124" y="1782"/>
                                  </a:lnTo>
                                  <a:lnTo>
                                    <a:pt x="157" y="1845"/>
                                  </a:lnTo>
                                  <a:lnTo>
                                    <a:pt x="193" y="1906"/>
                                  </a:lnTo>
                                  <a:lnTo>
                                    <a:pt x="232" y="1964"/>
                                  </a:lnTo>
                                  <a:lnTo>
                                    <a:pt x="275" y="2020"/>
                                  </a:lnTo>
                                  <a:lnTo>
                                    <a:pt x="321" y="2074"/>
                                  </a:lnTo>
                                  <a:lnTo>
                                    <a:pt x="370" y="2125"/>
                                  </a:lnTo>
                                  <a:lnTo>
                                    <a:pt x="422" y="2174"/>
                                  </a:lnTo>
                                  <a:lnTo>
                                    <a:pt x="476" y="2219"/>
                                  </a:lnTo>
                                  <a:lnTo>
                                    <a:pt x="534" y="2261"/>
                                  </a:lnTo>
                                  <a:lnTo>
                                    <a:pt x="594" y="2301"/>
                                  </a:lnTo>
                                  <a:lnTo>
                                    <a:pt x="657" y="2336"/>
                                  </a:lnTo>
                                  <a:lnTo>
                                    <a:pt x="722" y="2369"/>
                                  </a:lnTo>
                                  <a:lnTo>
                                    <a:pt x="789" y="2397"/>
                                  </a:lnTo>
                                  <a:lnTo>
                                    <a:pt x="859" y="2422"/>
                                  </a:lnTo>
                                  <a:lnTo>
                                    <a:pt x="930" y="2443"/>
                                  </a:lnTo>
                                  <a:lnTo>
                                    <a:pt x="1004" y="2459"/>
                                  </a:lnTo>
                                  <a:close/>
                                </a:path>
                              </a:pathLst>
                            </a:custGeom>
                            <a:noFill/>
                            <a:ln w="37071">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3807271" name="Freeform 6"/>
                          <wps:cNvSpPr>
                            <a:spLocks/>
                          </wps:cNvSpPr>
                          <wps:spPr bwMode="auto">
                            <a:xfrm>
                              <a:off x="8604" y="902"/>
                              <a:ext cx="490" cy="490"/>
                            </a:xfrm>
                            <a:custGeom>
                              <a:avLst/>
                              <a:gdLst>
                                <a:gd name="T0" fmla="+- 0 9093 8604"/>
                                <a:gd name="T1" fmla="*/ T0 w 490"/>
                                <a:gd name="T2" fmla="+- 0 1116 903"/>
                                <a:gd name="T3" fmla="*/ 1116 h 490"/>
                                <a:gd name="T4" fmla="+- 0 9072 8604"/>
                                <a:gd name="T5" fmla="*/ T4 w 490"/>
                                <a:gd name="T6" fmla="+- 0 1043 903"/>
                                <a:gd name="T7" fmla="*/ 1043 h 490"/>
                                <a:gd name="T8" fmla="+- 0 9030 8604"/>
                                <a:gd name="T9" fmla="*/ T8 w 490"/>
                                <a:gd name="T10" fmla="+- 0 980 903"/>
                                <a:gd name="T11" fmla="*/ 980 h 490"/>
                                <a:gd name="T12" fmla="+- 0 8970 8604"/>
                                <a:gd name="T13" fmla="*/ T12 w 490"/>
                                <a:gd name="T14" fmla="+- 0 933 903"/>
                                <a:gd name="T15" fmla="*/ 933 h 490"/>
                                <a:gd name="T16" fmla="+- 0 8896 8604"/>
                                <a:gd name="T17" fmla="*/ T16 w 490"/>
                                <a:gd name="T18" fmla="+- 0 905 903"/>
                                <a:gd name="T19" fmla="*/ 905 h 490"/>
                                <a:gd name="T20" fmla="+- 0 8817 8604"/>
                                <a:gd name="T21" fmla="*/ T20 w 490"/>
                                <a:gd name="T22" fmla="+- 0 903 903"/>
                                <a:gd name="T23" fmla="*/ 903 h 490"/>
                                <a:gd name="T24" fmla="+- 0 8744 8604"/>
                                <a:gd name="T25" fmla="*/ T24 w 490"/>
                                <a:gd name="T26" fmla="+- 0 924 903"/>
                                <a:gd name="T27" fmla="*/ 924 h 490"/>
                                <a:gd name="T28" fmla="+- 0 8681 8604"/>
                                <a:gd name="T29" fmla="*/ T28 w 490"/>
                                <a:gd name="T30" fmla="+- 0 967 903"/>
                                <a:gd name="T31" fmla="*/ 967 h 490"/>
                                <a:gd name="T32" fmla="+- 0 8634 8604"/>
                                <a:gd name="T33" fmla="*/ T32 w 490"/>
                                <a:gd name="T34" fmla="+- 0 1026 903"/>
                                <a:gd name="T35" fmla="*/ 1026 h 490"/>
                                <a:gd name="T36" fmla="+- 0 8607 8604"/>
                                <a:gd name="T37" fmla="*/ T36 w 490"/>
                                <a:gd name="T38" fmla="+- 0 1100 903"/>
                                <a:gd name="T39" fmla="*/ 1100 h 490"/>
                                <a:gd name="T40" fmla="+- 0 8604 8604"/>
                                <a:gd name="T41" fmla="*/ T40 w 490"/>
                                <a:gd name="T42" fmla="+- 0 1179 903"/>
                                <a:gd name="T43" fmla="*/ 1179 h 490"/>
                                <a:gd name="T44" fmla="+- 0 8626 8604"/>
                                <a:gd name="T45" fmla="*/ T44 w 490"/>
                                <a:gd name="T46" fmla="+- 0 1252 903"/>
                                <a:gd name="T47" fmla="*/ 1252 h 490"/>
                                <a:gd name="T48" fmla="+- 0 8668 8604"/>
                                <a:gd name="T49" fmla="*/ T48 w 490"/>
                                <a:gd name="T50" fmla="+- 0 1315 903"/>
                                <a:gd name="T51" fmla="*/ 1315 h 490"/>
                                <a:gd name="T52" fmla="+- 0 8728 8604"/>
                                <a:gd name="T53" fmla="*/ T52 w 490"/>
                                <a:gd name="T54" fmla="+- 0 1362 903"/>
                                <a:gd name="T55" fmla="*/ 1362 h 490"/>
                                <a:gd name="T56" fmla="+- 0 8802 8604"/>
                                <a:gd name="T57" fmla="*/ T56 w 490"/>
                                <a:gd name="T58" fmla="+- 0 1390 903"/>
                                <a:gd name="T59" fmla="*/ 1390 h 490"/>
                                <a:gd name="T60" fmla="+- 0 8881 8604"/>
                                <a:gd name="T61" fmla="*/ T60 w 490"/>
                                <a:gd name="T62" fmla="+- 0 1392 903"/>
                                <a:gd name="T63" fmla="*/ 1392 h 490"/>
                                <a:gd name="T64" fmla="+- 0 8954 8604"/>
                                <a:gd name="T65" fmla="*/ T64 w 490"/>
                                <a:gd name="T66" fmla="+- 0 1371 903"/>
                                <a:gd name="T67" fmla="*/ 1371 h 490"/>
                                <a:gd name="T68" fmla="+- 0 9016 8604"/>
                                <a:gd name="T69" fmla="*/ T68 w 490"/>
                                <a:gd name="T70" fmla="+- 0 1328 903"/>
                                <a:gd name="T71" fmla="*/ 1328 h 490"/>
                                <a:gd name="T72" fmla="+- 0 9064 8604"/>
                                <a:gd name="T73" fmla="*/ T72 w 490"/>
                                <a:gd name="T74" fmla="+- 0 1269 903"/>
                                <a:gd name="T75" fmla="*/ 1269 h 490"/>
                                <a:gd name="T76" fmla="+- 0 9091 8604"/>
                                <a:gd name="T77" fmla="*/ T76 w 490"/>
                                <a:gd name="T78" fmla="+- 0 1195 903"/>
                                <a:gd name="T79" fmla="*/ 1195 h 490"/>
                                <a:gd name="T80" fmla="+- 0 9093 8604"/>
                                <a:gd name="T81" fmla="*/ T80 w 490"/>
                                <a:gd name="T82" fmla="+- 0 1116 903"/>
                                <a:gd name="T83" fmla="*/ 1116 h 4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0" h="490">
                                  <a:moveTo>
                                    <a:pt x="489" y="213"/>
                                  </a:moveTo>
                                  <a:lnTo>
                                    <a:pt x="468" y="140"/>
                                  </a:lnTo>
                                  <a:lnTo>
                                    <a:pt x="426" y="77"/>
                                  </a:lnTo>
                                  <a:lnTo>
                                    <a:pt x="366" y="30"/>
                                  </a:lnTo>
                                  <a:lnTo>
                                    <a:pt x="292" y="2"/>
                                  </a:lnTo>
                                  <a:lnTo>
                                    <a:pt x="213" y="0"/>
                                  </a:lnTo>
                                  <a:lnTo>
                                    <a:pt x="140" y="21"/>
                                  </a:lnTo>
                                  <a:lnTo>
                                    <a:pt x="77" y="64"/>
                                  </a:lnTo>
                                  <a:lnTo>
                                    <a:pt x="30" y="123"/>
                                  </a:lnTo>
                                  <a:lnTo>
                                    <a:pt x="3" y="197"/>
                                  </a:lnTo>
                                  <a:lnTo>
                                    <a:pt x="0" y="276"/>
                                  </a:lnTo>
                                  <a:lnTo>
                                    <a:pt x="22" y="349"/>
                                  </a:lnTo>
                                  <a:lnTo>
                                    <a:pt x="64" y="412"/>
                                  </a:lnTo>
                                  <a:lnTo>
                                    <a:pt x="124" y="459"/>
                                  </a:lnTo>
                                  <a:lnTo>
                                    <a:pt x="198" y="487"/>
                                  </a:lnTo>
                                  <a:lnTo>
                                    <a:pt x="277" y="489"/>
                                  </a:lnTo>
                                  <a:lnTo>
                                    <a:pt x="350" y="468"/>
                                  </a:lnTo>
                                  <a:lnTo>
                                    <a:pt x="412" y="425"/>
                                  </a:lnTo>
                                  <a:lnTo>
                                    <a:pt x="460" y="366"/>
                                  </a:lnTo>
                                  <a:lnTo>
                                    <a:pt x="487" y="292"/>
                                  </a:lnTo>
                                  <a:lnTo>
                                    <a:pt x="489" y="2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68919358"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8669" y="980"/>
                              <a:ext cx="336" cy="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1504379652" name="Textfeld 2"/>
                        <wps:cNvSpPr txBox="1">
                          <a:spLocks noChangeArrowheads="1"/>
                        </wps:cNvSpPr>
                        <wps:spPr bwMode="auto">
                          <a:xfrm rot="712852">
                            <a:off x="279400" y="723037"/>
                            <a:ext cx="1550034" cy="986789"/>
                          </a:xfrm>
                          <a:prstGeom prst="rect">
                            <a:avLst/>
                          </a:prstGeom>
                          <a:noFill/>
                          <a:ln w="9525">
                            <a:noFill/>
                            <a:miter lim="800000"/>
                            <a:headEnd/>
                            <a:tailEnd/>
                          </a:ln>
                        </wps:spPr>
                        <wps:txbx>
                          <w:txbxContent>
                            <w:p w14:paraId="6AAAE63E" w14:textId="77777777" w:rsidR="00E4548D" w:rsidRPr="00E4548D" w:rsidRDefault="00E4548D" w:rsidP="00E4548D">
                              <w:pPr>
                                <w:jc w:val="center"/>
                                <w:rPr>
                                  <w:rFonts w:asciiTheme="minorHAnsi" w:hAnsiTheme="minorHAnsi" w:cstheme="minorHAnsi"/>
                                  <w:color w:val="FFFFFF" w:themeColor="background1"/>
                                  <w:sz w:val="20"/>
                                  <w:szCs w:val="20"/>
                                </w:rPr>
                              </w:pPr>
                              <w:r w:rsidRPr="00E4548D">
                                <w:rPr>
                                  <w:rFonts w:asciiTheme="minorHAnsi" w:hAnsiTheme="minorHAnsi" w:cstheme="minorHAnsi"/>
                                  <w:color w:val="FFFFFF" w:themeColor="background1"/>
                                  <w:sz w:val="20"/>
                                  <w:szCs w:val="20"/>
                                </w:rPr>
                                <w:t>Synopse auf</w:t>
                              </w:r>
                            </w:p>
                            <w:p w14:paraId="394FB80F" w14:textId="77777777" w:rsidR="00E4548D" w:rsidRPr="00E4548D" w:rsidRDefault="00E4548D" w:rsidP="00E4548D">
                              <w:pPr>
                                <w:jc w:val="center"/>
                                <w:rPr>
                                  <w:rFonts w:asciiTheme="minorHAnsi" w:hAnsiTheme="minorHAnsi" w:cstheme="minorHAnsi"/>
                                  <w:color w:val="FFFFFF" w:themeColor="background1"/>
                                  <w:sz w:val="20"/>
                                  <w:szCs w:val="20"/>
                                </w:rPr>
                              </w:pPr>
                              <w:r w:rsidRPr="00E4548D">
                                <w:rPr>
                                  <w:rFonts w:asciiTheme="minorHAnsi" w:hAnsiTheme="minorHAnsi" w:cstheme="minorHAnsi"/>
                                  <w:color w:val="FFFFFF" w:themeColor="background1"/>
                                  <w:sz w:val="20"/>
                                  <w:szCs w:val="20"/>
                                </w:rPr>
                                <w:t>www.ccbuchner.de</w:t>
                              </w:r>
                            </w:p>
                            <w:p w14:paraId="4254E1A1" w14:textId="77777777" w:rsidR="00E4548D" w:rsidRPr="00E4548D" w:rsidRDefault="00E4548D" w:rsidP="00E4548D">
                              <w:pPr>
                                <w:jc w:val="center"/>
                                <w:rPr>
                                  <w:rFonts w:asciiTheme="minorHAnsi" w:hAnsiTheme="minorHAnsi" w:cstheme="minorHAnsi"/>
                                  <w:color w:val="FFFFFF" w:themeColor="background1"/>
                                  <w:sz w:val="20"/>
                                  <w:szCs w:val="20"/>
                                </w:rPr>
                              </w:pPr>
                              <w:r w:rsidRPr="00E4548D">
                                <w:rPr>
                                  <w:rFonts w:asciiTheme="minorHAnsi" w:hAnsiTheme="minorHAnsi" w:cstheme="minorHAnsi"/>
                                  <w:color w:val="FFFFFF" w:themeColor="background1"/>
                                  <w:sz w:val="20"/>
                                  <w:szCs w:val="20"/>
                                </w:rPr>
                                <w:t>auch als kostenfreier</w:t>
                              </w:r>
                            </w:p>
                            <w:p w14:paraId="4D60B095" w14:textId="77777777" w:rsidR="00E4548D" w:rsidRPr="00E4548D" w:rsidRDefault="00E4548D" w:rsidP="00E4548D">
                              <w:pPr>
                                <w:jc w:val="center"/>
                                <w:rPr>
                                  <w:rFonts w:asciiTheme="minorHAnsi" w:hAnsiTheme="minorHAnsi" w:cstheme="minorHAnsi"/>
                                  <w:color w:val="FFFFFF" w:themeColor="background1"/>
                                  <w:sz w:val="20"/>
                                  <w:szCs w:val="20"/>
                                </w:rPr>
                              </w:pPr>
                              <w:r w:rsidRPr="00E4548D">
                                <w:rPr>
                                  <w:rFonts w:asciiTheme="minorHAnsi" w:hAnsiTheme="minorHAnsi" w:cstheme="minorHAnsi"/>
                                  <w:color w:val="FFFFFF" w:themeColor="background1"/>
                                  <w:sz w:val="20"/>
                                  <w:szCs w:val="20"/>
                                </w:rPr>
                                <w:t>Download im PDF- und</w:t>
                              </w:r>
                            </w:p>
                            <w:p w14:paraId="11632ED4" w14:textId="11218CA5" w:rsidR="00E4548D" w:rsidRPr="00E4548D" w:rsidRDefault="00E4548D" w:rsidP="00E4548D">
                              <w:pPr>
                                <w:jc w:val="center"/>
                                <w:rPr>
                                  <w:rFonts w:asciiTheme="minorHAnsi" w:hAnsiTheme="minorHAnsi" w:cstheme="minorHAnsi"/>
                                  <w:color w:val="FFFFFF" w:themeColor="background1"/>
                                  <w:sz w:val="20"/>
                                  <w:szCs w:val="20"/>
                                </w:rPr>
                              </w:pPr>
                              <w:r w:rsidRPr="00E4548D">
                                <w:rPr>
                                  <w:rFonts w:asciiTheme="minorHAnsi" w:hAnsiTheme="minorHAnsi" w:cstheme="minorHAnsi"/>
                                  <w:color w:val="FFFFFF" w:themeColor="background1"/>
                                  <w:sz w:val="20"/>
                                  <w:szCs w:val="20"/>
                                </w:rPr>
                                <w:t>Word-Format erhältlich</w:t>
                              </w:r>
                              <w:r>
                                <w:rPr>
                                  <w:rFonts w:asciiTheme="minorHAnsi" w:hAnsiTheme="minorHAnsi" w:cstheme="minorHAnsi"/>
                                  <w:color w:val="FFFFFF" w:themeColor="background1"/>
                                  <w:sz w:val="20"/>
                                  <w:szCs w:val="20"/>
                                </w:rPr>
                                <w:t>.</w:t>
                              </w:r>
                            </w:p>
                            <w:p w14:paraId="250847AB" w14:textId="4F1D5016" w:rsidR="00E4548D" w:rsidRPr="00E4548D" w:rsidRDefault="00E4548D" w:rsidP="00E4548D">
                              <w:pPr>
                                <w:jc w:val="center"/>
                                <w:rPr>
                                  <w:rFonts w:asciiTheme="minorHAnsi" w:hAnsiTheme="minorHAnsi" w:cstheme="minorHAnsi"/>
                                  <w:color w:val="FFFFFF" w:themeColor="background1"/>
                                  <w:sz w:val="20"/>
                                  <w:szCs w:val="20"/>
                                </w:rPr>
                              </w:pPr>
                              <w:r w:rsidRPr="00E4548D">
                                <w:rPr>
                                  <w:rFonts w:asciiTheme="minorHAnsi" w:hAnsiTheme="minorHAnsi" w:cstheme="minorHAnsi"/>
                                  <w:color w:val="FFFFFF" w:themeColor="background1"/>
                                  <w:sz w:val="20"/>
                                  <w:szCs w:val="20"/>
                                </w:rPr>
                                <w:t>Eingabe im Suchfeld:</w:t>
                              </w:r>
                            </w:p>
                            <w:p w14:paraId="49B23DFE" w14:textId="6423F171" w:rsidR="00E4548D" w:rsidRPr="00E4548D" w:rsidRDefault="00E4548D" w:rsidP="00E4548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03046</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891A18C" id="Gruppieren 243343303" o:spid="_x0000_s1026" style="position:absolute;left:0;text-align:left;margin-left:239.85pt;margin-top:17.25pt;width:202.8pt;height:203.4pt;z-index:251663872;mso-width-relative:margin;mso-height-relative:margin" coordorigin="-6,-6" coordsize="21697,216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">
                <v:group id="Gruppieren 1197787114" o:spid="_x0000_s1027" style="position:absolute;left:-6;top:-6;width:21697;height:21697" coordorigin="6961,299" coordsize="3417,3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6961;top:299;width:3417;height:3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">
                    <v:imagedata r:id="rId10" o:title=""/>
                  </v:shape>
                  <v:shape id="Freeform 4" o:spid="_x0000_s1029" style="position:absolute;left:7428;top:766;width:2483;height:2483;visibility:visible;mso-wrap-style:square;v-text-anchor:top" coordsize="2483,2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" path="m2482,1255r-1,-73l2476,1109r-10,-71l2452,968r-18,-70l2413,831r-26,-67l2358,700r-33,-63l2289,577r-39,-59l2207,462r-46,-54l2112,357r-51,-48l2006,263r-58,-42l1888,182r-62,-36l1761,113,1693,85,1623,60,1552,39,1478,23,1403,10,1329,3,1255,r-73,1l1109,7r-71,9l968,30,898,48,831,69,764,95r-64,29l637,157r-60,36l518,232r-56,43l408,321r-51,49l309,422r-46,54l221,534r-39,60l146,657r-32,65l85,789,60,859,39,930r-16,74l11,1079r-8,74l,1227r1,73l7,1373r9,71l30,1515r18,69l70,1651r25,67l124,1782r33,63l193,1906r39,58l275,2020r46,54l370,2125r52,49l476,2219r58,42l594,2301r63,35l722,2369r67,28l859,2422r71,21l1004,2459r75,13l1153,2479r74,3l1300,2481r73,-5l1444,2466r71,-14l1584,2434r68,-21l1718,2387r64,-29l1845,2325r61,-36l1964,2250r56,-43l2074,2161r51,-49l2174,2060r45,-54l2261,1948r40,-60l2336,1826r33,-66l2397,1693r25,-70l2443,1552r16,-74l2472,1403r7,-74l2482,1255xe" fillcolor="#c4151c" stroked="f">
                    <v:path arrowok="t" o:connecttype="custom" o:connectlocs="2481,1949;2466,1805;2434,1665;2387,1531;2325,1404;2250,1285;2161,1175;2061,1076;1948,988;1826,913;1693,852;1552,806;1403,777;1255,767;1109,774;968,797;831,836;700,891;577,960;462,1042;357,1137;263,1243;182,1361;114,1489;60,1626;23,1771;3,1920;1,2067;16,2211;48,2351;95,2485;157,2612;232,2731;321,2841;422,2941;534,3028;657,3103;789,3164;930,3210;1079,3239;1227,3249;1373,3243;1515,3219;1652,3180;1782,3125;1906,3056;2020,2974;2125,2879;2219,2773;2301,2655;2369,2527;2422,2390;2459,2245;2479,2096" o:connectangles="0,0,0,0,0,0,0,0,0,0,0,0,0,0,0,0,0,0,0,0,0,0,0,0,0,0,0,0,0,0,0,0,0,0,0,0,0,0,0,0,0,0,0,0,0,0,0,0,0,0,0,0,0,0"/>
                  </v:shape>
                  <v:shape id="Freeform 5" o:spid="_x0000_s1030" style="position:absolute;left:7428;top:766;width:2483;height:2483;visibility:visible;mso-wrap-style:square;v-text-anchor:top" coordsize="2483,2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" path="m1004,2459r75,13l1153,2479r74,3l1300,2481r73,-5l1444,2466r71,-14l1584,2434r68,-21l1718,2387r64,-29l1845,2325r61,-36l1964,2250r56,-43l2074,2161r51,-49l2174,2060r45,-54l2261,1948r40,-60l2336,1826r33,-66l2397,1693r25,-70l2443,1552r16,-74l2472,1403r7,-74l2482,1255r-1,-73l2476,1109r-10,-71l2452,968r-18,-70l2413,831r-26,-67l2358,700r-33,-63l2289,577r-39,-59l2207,462r-46,-54l2112,357r-51,-48l2006,263r-58,-42l1888,182r-62,-36l1761,113,1693,85,1623,60,1552,39,1478,23,1403,10,1329,3,1255,r-73,1l1109,7r-71,9l968,30,898,48,831,69,764,95r-64,29l637,157r-60,36l518,232r-56,43l408,321r-51,49l309,422r-46,54l221,534r-39,60l146,657r-32,65l85,789,60,859,39,930r-16,74l11,1079r-8,74l,1227r1,73l7,1373r9,71l30,1515r18,69l70,1651r25,67l124,1782r33,63l193,1906r39,58l275,2020r46,54l370,2125r52,49l476,2219r58,42l594,2301r63,35l722,2369r67,28l859,2422r71,21l1004,2459xe" filled="f" strokecolor="white" strokeweight="1.02975mm">
                    <v:path arrowok="t" o:connecttype="custom" o:connectlocs="1079,3239;1227,3249;1373,3243;1515,3219;1652,3180;1782,3125;1906,3056;2020,2974;2125,2879;2219,2773;2301,2655;2369,2527;2422,2390;2459,2245;2479,2096;2481,1949;2466,1805;2434,1665;2387,1531;2325,1404;2250,1285;2161,1175;2061,1076;1948,988;1826,913;1693,852;1552,806;1403,777;1255,767;1109,774;968,797;831,836;700,891;577,960;462,1042;357,1137;263,1243;182,1361;114,1489;60,1626;23,1771;3,1920;1,2067;16,2211;48,2351;95,2485;157,2612;232,2731;321,2841;422,2941;534,3028;657,3103;789,3164;930,3210" o:connectangles="0,0,0,0,0,0,0,0,0,0,0,0,0,0,0,0,0,0,0,0,0,0,0,0,0,0,0,0,0,0,0,0,0,0,0,0,0,0,0,0,0,0,0,0,0,0,0,0,0,0,0,0,0,0"/>
                  </v:shape>
                  <v:shape id="Freeform 6" o:spid="_x0000_s1031" style="position:absolute;left:8604;top:902;width:490;height:490;visibility:visible;mso-wrap-style:square;v-text-anchor:top" coordsize="49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" path="m489,213l468,140,426,77,366,30,292,2,213,,140,21,77,64,30,123,3,197,,276r22,73l64,412r60,47l198,487r79,2l350,468r62,-43l460,366r27,-74l489,213xe" stroked="f">
                    <v:path arrowok="t" o:connecttype="custom" o:connectlocs="489,1116;468,1043;426,980;366,933;292,905;213,903;140,924;77,967;30,1026;3,1100;0,1179;22,1252;64,1315;124,1362;198,1390;277,1392;350,1371;412,1328;460,1269;487,1195;489,1116" o:connectangles="0,0,0,0,0,0,0,0,0,0,0,0,0,0,0,0,0,0,0,0,0"/>
                  </v:shape>
                  <v:shape id="Picture 7" o:spid="_x0000_s1032" type="#_x0000_t75" style="position:absolute;left:8669;top:980;width:336;height: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">
                    <v:imagedata r:id="rId11" o:title=""/>
                  </v:shape>
                </v:group>
                <v:shapetype id="_x0000_t202" coordsize="21600,21600" o:spt="202" path="m,l,21600r21600,l21600,xe">
                  <v:stroke joinstyle="miter"/>
                  <v:path gradientshapeok="t" o:connecttype="rect"/>
                </v:shapetype>
                <v:shape id="Textfeld 2" o:spid="_x0000_s1033" type="#_x0000_t202" style="position:absolute;left:2794;top:7230;width:15500;height:9868;rotation:77862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" filled="f" stroked="f">
                  <v:textbox>
                    <w:txbxContent>
                      <w:p w14:paraId="6AAAE63E" w14:textId="77777777" w:rsidR="00E4548D" w:rsidRPr="00E4548D" w:rsidRDefault="00E4548D" w:rsidP="00E4548D">
                        <w:pPr>
                          <w:jc w:val="center"/>
                          <w:rPr>
                            <w:rFonts w:asciiTheme="minorHAnsi" w:hAnsiTheme="minorHAnsi" w:cstheme="minorHAnsi"/>
                            <w:color w:val="FFFFFF" w:themeColor="background1"/>
                            <w:sz w:val="20"/>
                            <w:szCs w:val="20"/>
                          </w:rPr>
                        </w:pPr>
                        <w:r w:rsidRPr="00E4548D">
                          <w:rPr>
                            <w:rFonts w:asciiTheme="minorHAnsi" w:hAnsiTheme="minorHAnsi" w:cstheme="minorHAnsi"/>
                            <w:color w:val="FFFFFF" w:themeColor="background1"/>
                            <w:sz w:val="20"/>
                            <w:szCs w:val="20"/>
                          </w:rPr>
                          <w:t>Synopse auf</w:t>
                        </w:r>
                      </w:p>
                      <w:p w14:paraId="394FB80F" w14:textId="77777777" w:rsidR="00E4548D" w:rsidRPr="00E4548D" w:rsidRDefault="00E4548D" w:rsidP="00E4548D">
                        <w:pPr>
                          <w:jc w:val="center"/>
                          <w:rPr>
                            <w:rFonts w:asciiTheme="minorHAnsi" w:hAnsiTheme="minorHAnsi" w:cstheme="minorHAnsi"/>
                            <w:color w:val="FFFFFF" w:themeColor="background1"/>
                            <w:sz w:val="20"/>
                            <w:szCs w:val="20"/>
                          </w:rPr>
                        </w:pPr>
                        <w:r w:rsidRPr="00E4548D">
                          <w:rPr>
                            <w:rFonts w:asciiTheme="minorHAnsi" w:hAnsiTheme="minorHAnsi" w:cstheme="minorHAnsi"/>
                            <w:color w:val="FFFFFF" w:themeColor="background1"/>
                            <w:sz w:val="20"/>
                            <w:szCs w:val="20"/>
                          </w:rPr>
                          <w:t>www.ccbuchner.de</w:t>
                        </w:r>
                      </w:p>
                      <w:p w14:paraId="4254E1A1" w14:textId="77777777" w:rsidR="00E4548D" w:rsidRPr="00E4548D" w:rsidRDefault="00E4548D" w:rsidP="00E4548D">
                        <w:pPr>
                          <w:jc w:val="center"/>
                          <w:rPr>
                            <w:rFonts w:asciiTheme="minorHAnsi" w:hAnsiTheme="minorHAnsi" w:cstheme="minorHAnsi"/>
                            <w:color w:val="FFFFFF" w:themeColor="background1"/>
                            <w:sz w:val="20"/>
                            <w:szCs w:val="20"/>
                          </w:rPr>
                        </w:pPr>
                        <w:r w:rsidRPr="00E4548D">
                          <w:rPr>
                            <w:rFonts w:asciiTheme="minorHAnsi" w:hAnsiTheme="minorHAnsi" w:cstheme="minorHAnsi"/>
                            <w:color w:val="FFFFFF" w:themeColor="background1"/>
                            <w:sz w:val="20"/>
                            <w:szCs w:val="20"/>
                          </w:rPr>
                          <w:t>auch als kostenfreier</w:t>
                        </w:r>
                      </w:p>
                      <w:p w14:paraId="4D60B095" w14:textId="77777777" w:rsidR="00E4548D" w:rsidRPr="00E4548D" w:rsidRDefault="00E4548D" w:rsidP="00E4548D">
                        <w:pPr>
                          <w:jc w:val="center"/>
                          <w:rPr>
                            <w:rFonts w:asciiTheme="minorHAnsi" w:hAnsiTheme="minorHAnsi" w:cstheme="minorHAnsi"/>
                            <w:color w:val="FFFFFF" w:themeColor="background1"/>
                            <w:sz w:val="20"/>
                            <w:szCs w:val="20"/>
                          </w:rPr>
                        </w:pPr>
                        <w:r w:rsidRPr="00E4548D">
                          <w:rPr>
                            <w:rFonts w:asciiTheme="minorHAnsi" w:hAnsiTheme="minorHAnsi" w:cstheme="minorHAnsi"/>
                            <w:color w:val="FFFFFF" w:themeColor="background1"/>
                            <w:sz w:val="20"/>
                            <w:szCs w:val="20"/>
                          </w:rPr>
                          <w:t>Download im PDF- und</w:t>
                        </w:r>
                      </w:p>
                      <w:p w14:paraId="11632ED4" w14:textId="11218CA5" w:rsidR="00E4548D" w:rsidRPr="00E4548D" w:rsidRDefault="00E4548D" w:rsidP="00E4548D">
                        <w:pPr>
                          <w:jc w:val="center"/>
                          <w:rPr>
                            <w:rFonts w:asciiTheme="minorHAnsi" w:hAnsiTheme="minorHAnsi" w:cstheme="minorHAnsi"/>
                            <w:color w:val="FFFFFF" w:themeColor="background1"/>
                            <w:sz w:val="20"/>
                            <w:szCs w:val="20"/>
                          </w:rPr>
                        </w:pPr>
                        <w:r w:rsidRPr="00E4548D">
                          <w:rPr>
                            <w:rFonts w:asciiTheme="minorHAnsi" w:hAnsiTheme="minorHAnsi" w:cstheme="minorHAnsi"/>
                            <w:color w:val="FFFFFF" w:themeColor="background1"/>
                            <w:sz w:val="20"/>
                            <w:szCs w:val="20"/>
                          </w:rPr>
                          <w:t>Word-Format erhältlich</w:t>
                        </w:r>
                        <w:r>
                          <w:rPr>
                            <w:rFonts w:asciiTheme="minorHAnsi" w:hAnsiTheme="minorHAnsi" w:cstheme="minorHAnsi"/>
                            <w:color w:val="FFFFFF" w:themeColor="background1"/>
                            <w:sz w:val="20"/>
                            <w:szCs w:val="20"/>
                          </w:rPr>
                          <w:t>.</w:t>
                        </w:r>
                      </w:p>
                      <w:p w14:paraId="250847AB" w14:textId="4F1D5016" w:rsidR="00E4548D" w:rsidRPr="00E4548D" w:rsidRDefault="00E4548D" w:rsidP="00E4548D">
                        <w:pPr>
                          <w:jc w:val="center"/>
                          <w:rPr>
                            <w:rFonts w:asciiTheme="minorHAnsi" w:hAnsiTheme="minorHAnsi" w:cstheme="minorHAnsi"/>
                            <w:color w:val="FFFFFF" w:themeColor="background1"/>
                            <w:sz w:val="20"/>
                            <w:szCs w:val="20"/>
                          </w:rPr>
                        </w:pPr>
                        <w:r w:rsidRPr="00E4548D">
                          <w:rPr>
                            <w:rFonts w:asciiTheme="minorHAnsi" w:hAnsiTheme="minorHAnsi" w:cstheme="minorHAnsi"/>
                            <w:color w:val="FFFFFF" w:themeColor="background1"/>
                            <w:sz w:val="20"/>
                            <w:szCs w:val="20"/>
                          </w:rPr>
                          <w:t>Eingabe im Suchfeld:</w:t>
                        </w:r>
                      </w:p>
                      <w:p w14:paraId="49B23DFE" w14:textId="6423F171" w:rsidR="00E4548D" w:rsidRPr="00E4548D" w:rsidRDefault="00E4548D" w:rsidP="00E4548D">
                        <w:pPr>
                          <w:jc w:val="center"/>
                          <w:rPr>
                            <w:rFonts w:asciiTheme="minorHAnsi" w:hAnsiTheme="minorHAnsi" w:cstheme="minorHAnsi"/>
                            <w:color w:val="FFFFFF" w:themeColor="background1"/>
                            <w:sz w:val="20"/>
                            <w:szCs w:val="20"/>
                          </w:rPr>
                        </w:pPr>
                        <w:r>
                          <w:rPr>
                            <w:rFonts w:asciiTheme="minorHAnsi" w:hAnsiTheme="minorHAnsi" w:cstheme="minorHAnsi"/>
                            <w:color w:val="FFFFFF" w:themeColor="background1"/>
                            <w:sz w:val="20"/>
                            <w:szCs w:val="20"/>
                          </w:rPr>
                          <w:t>03046</w:t>
                        </w:r>
                      </w:p>
                    </w:txbxContent>
                  </v:textbox>
                </v:shape>
              </v:group>
            </w:pict>
          </mc:Fallback>
        </mc:AlternateContent>
      </w:r>
      <w:r w:rsidR="00436692">
        <w:rPr>
          <w:rFonts w:ascii="Verdana" w:hAnsi="Verdana"/>
          <w:color w:val="626261"/>
          <w:sz w:val="29"/>
        </w:rPr>
        <w:t>Unterrichtswerk</w:t>
      </w:r>
      <w:r w:rsidR="00436692">
        <w:rPr>
          <w:rFonts w:ascii="Verdana" w:hAnsi="Verdana"/>
          <w:color w:val="626261"/>
          <w:spacing w:val="16"/>
          <w:sz w:val="29"/>
        </w:rPr>
        <w:t xml:space="preserve"> </w:t>
      </w:r>
      <w:r w:rsidR="00436692">
        <w:rPr>
          <w:rFonts w:ascii="Verdana" w:hAnsi="Verdana"/>
          <w:color w:val="626261"/>
          <w:sz w:val="29"/>
        </w:rPr>
        <w:t>für</w:t>
      </w:r>
      <w:r w:rsidR="00436692">
        <w:rPr>
          <w:rFonts w:ascii="Verdana" w:hAnsi="Verdana"/>
          <w:color w:val="626261"/>
          <w:spacing w:val="16"/>
          <w:sz w:val="29"/>
        </w:rPr>
        <w:t xml:space="preserve"> </w:t>
      </w:r>
      <w:r w:rsidR="00436692">
        <w:rPr>
          <w:rFonts w:ascii="Verdana" w:hAnsi="Verdana"/>
          <w:color w:val="626261"/>
          <w:sz w:val="29"/>
        </w:rPr>
        <w:t>Biologie</w:t>
      </w:r>
      <w:r w:rsidR="00436692">
        <w:rPr>
          <w:rFonts w:ascii="Verdana" w:hAnsi="Verdana"/>
          <w:color w:val="626261"/>
          <w:spacing w:val="16"/>
          <w:sz w:val="29"/>
        </w:rPr>
        <w:t xml:space="preserve"> </w:t>
      </w:r>
      <w:r w:rsidR="00436692">
        <w:rPr>
          <w:rFonts w:ascii="Verdana" w:hAnsi="Verdana"/>
          <w:color w:val="626261"/>
          <w:sz w:val="29"/>
        </w:rPr>
        <w:t>an</w:t>
      </w:r>
      <w:r w:rsidR="00436692">
        <w:rPr>
          <w:rFonts w:ascii="Verdana" w:hAnsi="Verdana"/>
          <w:color w:val="626261"/>
          <w:spacing w:val="17"/>
          <w:sz w:val="29"/>
        </w:rPr>
        <w:t xml:space="preserve"> </w:t>
      </w:r>
      <w:r w:rsidR="00436692">
        <w:rPr>
          <w:rFonts w:ascii="Verdana" w:hAnsi="Verdana"/>
          <w:color w:val="626261"/>
          <w:spacing w:val="-2"/>
          <w:sz w:val="29"/>
        </w:rPr>
        <w:t>Gymnasien</w:t>
      </w:r>
    </w:p>
    <w:p w14:paraId="0F7CA985" w14:textId="58780E59" w:rsidR="00083C25" w:rsidRDefault="00083C25">
      <w:pPr>
        <w:pStyle w:val="Textkrper"/>
        <w:spacing w:before="9"/>
        <w:rPr>
          <w:rFonts w:ascii="Verdana"/>
          <w:sz w:val="40"/>
        </w:rPr>
      </w:pPr>
    </w:p>
    <w:p w14:paraId="3C8010FC" w14:textId="7E5D14DD" w:rsidR="00643D64" w:rsidRDefault="00643D64" w:rsidP="00643D64">
      <w:pPr>
        <w:rPr>
          <w:rFonts w:eastAsiaTheme="minorEastAsia" w:cstheme="minorBidi"/>
          <w:color w:val="595959" w:themeColor="text1" w:themeTint="A6"/>
          <w:sz w:val="36"/>
          <w:szCs w:val="36"/>
        </w:rPr>
      </w:pPr>
      <w:r>
        <w:rPr>
          <w:color w:val="595959" w:themeColor="text1" w:themeTint="A6"/>
          <w:sz w:val="36"/>
          <w:szCs w:val="36"/>
        </w:rPr>
        <w:t xml:space="preserve">  ISBN 978-3-661-</w:t>
      </w:r>
      <w:r>
        <w:rPr>
          <w:b/>
          <w:color w:val="595959" w:themeColor="text1" w:themeTint="A6"/>
          <w:sz w:val="36"/>
          <w:szCs w:val="36"/>
        </w:rPr>
        <w:t>03046</w:t>
      </w:r>
      <w:r>
        <w:rPr>
          <w:color w:val="595959" w:themeColor="text1" w:themeTint="A6"/>
          <w:sz w:val="36"/>
          <w:szCs w:val="36"/>
        </w:rPr>
        <w:t>-3</w:t>
      </w:r>
    </w:p>
    <w:p w14:paraId="181859D5" w14:textId="1A0F7C7C" w:rsidR="00083C25" w:rsidRDefault="00DD3B25">
      <w:pPr>
        <w:spacing w:line="436" w:lineRule="exact"/>
        <w:ind w:left="167"/>
        <w:rPr>
          <w:sz w:val="36"/>
        </w:rPr>
      </w:pPr>
      <w:r>
        <w:rPr>
          <w:noProof/>
        </w:rPr>
        <mc:AlternateContent>
          <mc:Choice Requires="wps">
            <w:drawing>
              <wp:anchor distT="0" distB="0" distL="114300" distR="114300" simplePos="0" relativeHeight="15729664" behindDoc="0" locked="0" layoutInCell="1" allowOverlap="1" wp14:anchorId="393D6720" wp14:editId="63DFC182">
                <wp:simplePos x="0" y="0"/>
                <wp:positionH relativeFrom="page">
                  <wp:posOffset>4826635</wp:posOffset>
                </wp:positionH>
                <wp:positionV relativeFrom="paragraph">
                  <wp:posOffset>474345</wp:posOffset>
                </wp:positionV>
                <wp:extent cx="701040" cy="139700"/>
                <wp:effectExtent l="0" t="0" r="0" b="0"/>
                <wp:wrapNone/>
                <wp:docPr id="863440423" name="WordArt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20000">
                          <a:off x="0" y="0"/>
                          <a:ext cx="701040" cy="139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B39503C" w14:textId="77777777" w:rsidR="00DD3B25" w:rsidRDefault="00DD3B25" w:rsidP="00DD3B25">
                            <w:pPr>
                              <w:jc w:val="center"/>
                              <w:rPr>
                                <w:b/>
                                <w:bCs/>
                                <w:color w:val="FFFFFF"/>
                              </w:rPr>
                            </w:pPr>
                            <w:r>
                              <w:rPr>
                                <w:b/>
                                <w:bCs/>
                                <w:color w:val="FFFFFF"/>
                              </w:rPr>
                              <w:t>Synopse auf</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93D6720" id="WordArt 14" o:spid="_x0000_s1034" type="#_x0000_t202" style="position:absolute;left:0;text-align:left;margin-left:380.05pt;margin-top:37.35pt;width:55.2pt;height:11pt;rotation:7;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" filled="f" stroked="f">
                <v:stroke joinstyle="round"/>
                <o:lock v:ext="edit" shapetype="t"/>
                <v:textbox style="mso-fit-shape-to-text:t">
                  <w:txbxContent>
                    <w:p w14:paraId="0B39503C" w14:textId="77777777" w:rsidR="00DD3B25" w:rsidRDefault="00DD3B25" w:rsidP="00DD3B25">
                      <w:pPr>
                        <w:jc w:val="center"/>
                        <w:rPr>
                          <w:b/>
                          <w:bCs/>
                          <w:color w:val="FFFFFF"/>
                        </w:rPr>
                      </w:pPr>
                      <w:r>
                        <w:rPr>
                          <w:b/>
                          <w:bCs/>
                          <w:color w:val="FFFFFF"/>
                        </w:rPr>
                        <w:t>Synopse auf</w:t>
                      </w:r>
                    </w:p>
                  </w:txbxContent>
                </v:textbox>
                <w10:wrap anchorx="page"/>
              </v:shape>
            </w:pict>
          </mc:Fallback>
        </mc:AlternateContent>
      </w:r>
      <w:r>
        <w:rPr>
          <w:noProof/>
        </w:rPr>
        <mc:AlternateContent>
          <mc:Choice Requires="wps">
            <w:drawing>
              <wp:anchor distT="0" distB="0" distL="114300" distR="114300" simplePos="0" relativeHeight="15730176" behindDoc="0" locked="0" layoutInCell="1" allowOverlap="1" wp14:anchorId="03AA18A3" wp14:editId="226E39EB">
                <wp:simplePos x="0" y="0"/>
                <wp:positionH relativeFrom="page">
                  <wp:posOffset>4602480</wp:posOffset>
                </wp:positionH>
                <wp:positionV relativeFrom="paragraph">
                  <wp:posOffset>638175</wp:posOffset>
                </wp:positionV>
                <wp:extent cx="1108710" cy="139700"/>
                <wp:effectExtent l="0" t="0" r="0" b="0"/>
                <wp:wrapNone/>
                <wp:docPr id="1405313666" name="WordArt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20000">
                          <a:off x="0" y="0"/>
                          <a:ext cx="1108710" cy="139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C155A79" w14:textId="77777777" w:rsidR="00DD3B25" w:rsidRDefault="00DD3B25" w:rsidP="00DD3B25">
                            <w:pPr>
                              <w:jc w:val="center"/>
                              <w:rPr>
                                <w:b/>
                                <w:bCs/>
                                <w:color w:val="FFFFFF"/>
                              </w:rPr>
                            </w:pPr>
                            <w:r>
                              <w:rPr>
                                <w:b/>
                                <w:bCs/>
                                <w:color w:val="FFFFFF"/>
                              </w:rPr>
                              <w:t>www.ccbuchner.de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3AA18A3" id="WordArt 13" o:spid="_x0000_s1035" type="#_x0000_t202" style="position:absolute;left:0;text-align:left;margin-left:362.4pt;margin-top:50.25pt;width:87.3pt;height:11pt;rotation:7;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" filled="f" stroked="f">
                <v:stroke joinstyle="round"/>
                <o:lock v:ext="edit" shapetype="t"/>
                <v:textbox style="mso-fit-shape-to-text:t">
                  <w:txbxContent>
                    <w:p w14:paraId="7C155A79" w14:textId="77777777" w:rsidR="00DD3B25" w:rsidRDefault="00DD3B25" w:rsidP="00DD3B25">
                      <w:pPr>
                        <w:jc w:val="center"/>
                        <w:rPr>
                          <w:b/>
                          <w:bCs/>
                          <w:color w:val="FFFFFF"/>
                        </w:rPr>
                      </w:pPr>
                      <w:r>
                        <w:rPr>
                          <w:b/>
                          <w:bCs/>
                          <w:color w:val="FFFFFF"/>
                        </w:rPr>
                        <w:t>www.ccbuchner.de</w:t>
                      </w:r>
                    </w:p>
                  </w:txbxContent>
                </v:textbox>
                <w10:wrap anchorx="page"/>
              </v:shape>
            </w:pict>
          </mc:Fallback>
        </mc:AlternateContent>
      </w:r>
      <w:r>
        <w:rPr>
          <w:noProof/>
        </w:rPr>
        <mc:AlternateContent>
          <mc:Choice Requires="wps">
            <w:drawing>
              <wp:anchor distT="0" distB="0" distL="114300" distR="114300" simplePos="0" relativeHeight="15730688" behindDoc="0" locked="0" layoutInCell="1" allowOverlap="1" wp14:anchorId="2F7FC8CF" wp14:editId="07B3F5DD">
                <wp:simplePos x="0" y="0"/>
                <wp:positionH relativeFrom="page">
                  <wp:posOffset>4536440</wp:posOffset>
                </wp:positionH>
                <wp:positionV relativeFrom="paragraph">
                  <wp:posOffset>802005</wp:posOffset>
                </wp:positionV>
                <wp:extent cx="1200150" cy="139700"/>
                <wp:effectExtent l="0" t="0" r="0" b="0"/>
                <wp:wrapNone/>
                <wp:docPr id="684069097"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20000">
                          <a:off x="0" y="0"/>
                          <a:ext cx="1200150" cy="139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21DE168" w14:textId="77777777" w:rsidR="00DD3B25" w:rsidRDefault="00DD3B25" w:rsidP="00DD3B25">
                            <w:pPr>
                              <w:jc w:val="center"/>
                              <w:rPr>
                                <w:b/>
                                <w:bCs/>
                                <w:color w:val="FFFFFF"/>
                              </w:rPr>
                            </w:pPr>
                            <w:r>
                              <w:rPr>
                                <w:b/>
                                <w:bCs/>
                                <w:color w:val="FFFFFF"/>
                              </w:rPr>
                              <w:t>auch als kostenfreier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F7FC8CF" id="WordArt 12" o:spid="_x0000_s1036" type="#_x0000_t202" style="position:absolute;left:0;text-align:left;margin-left:357.2pt;margin-top:63.15pt;width:94.5pt;height:11pt;rotation:7;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" filled="f" stroked="f">
                <v:stroke joinstyle="round"/>
                <o:lock v:ext="edit" shapetype="t"/>
                <v:textbox style="mso-fit-shape-to-text:t">
                  <w:txbxContent>
                    <w:p w14:paraId="021DE168" w14:textId="77777777" w:rsidR="00DD3B25" w:rsidRDefault="00DD3B25" w:rsidP="00DD3B25">
                      <w:pPr>
                        <w:jc w:val="center"/>
                        <w:rPr>
                          <w:b/>
                          <w:bCs/>
                          <w:color w:val="FFFFFF"/>
                        </w:rPr>
                      </w:pPr>
                      <w:r>
                        <w:rPr>
                          <w:b/>
                          <w:bCs/>
                          <w:color w:val="FFFFFF"/>
                        </w:rPr>
                        <w:t>auch als kostenfreier</w:t>
                      </w:r>
                    </w:p>
                  </w:txbxContent>
                </v:textbox>
                <w10:wrap anchorx="page"/>
              </v:shape>
            </w:pict>
          </mc:Fallback>
        </mc:AlternateContent>
      </w:r>
      <w:r>
        <w:rPr>
          <w:noProof/>
        </w:rPr>
        <mc:AlternateContent>
          <mc:Choice Requires="wps">
            <w:drawing>
              <wp:anchor distT="0" distB="0" distL="114300" distR="114300" simplePos="0" relativeHeight="15731200" behindDoc="0" locked="0" layoutInCell="1" allowOverlap="1" wp14:anchorId="54476B64" wp14:editId="255BA8E4">
                <wp:simplePos x="0" y="0"/>
                <wp:positionH relativeFrom="page">
                  <wp:posOffset>4450080</wp:posOffset>
                </wp:positionH>
                <wp:positionV relativeFrom="paragraph">
                  <wp:posOffset>965835</wp:posOffset>
                </wp:positionV>
                <wp:extent cx="1332230" cy="139700"/>
                <wp:effectExtent l="0" t="0" r="0" b="0"/>
                <wp:wrapNone/>
                <wp:docPr id="1694877258" name="WordArt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20000">
                          <a:off x="0" y="0"/>
                          <a:ext cx="1332230" cy="139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B7833A4" w14:textId="77777777" w:rsidR="00DD3B25" w:rsidRDefault="00DD3B25" w:rsidP="00DD3B25">
                            <w:pPr>
                              <w:jc w:val="center"/>
                              <w:rPr>
                                <w:b/>
                                <w:bCs/>
                                <w:color w:val="FFFFFF"/>
                              </w:rPr>
                            </w:pPr>
                            <w:r>
                              <w:rPr>
                                <w:b/>
                                <w:bCs/>
                                <w:color w:val="FFFFFF"/>
                              </w:rPr>
                              <w:t>Download im PDF- und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4476B64" id="WordArt 11" o:spid="_x0000_s1037" type="#_x0000_t202" style="position:absolute;left:0;text-align:left;margin-left:350.4pt;margin-top:76.05pt;width:104.9pt;height:11pt;rotation:7;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" filled="f" stroked="f">
                <v:stroke joinstyle="round"/>
                <o:lock v:ext="edit" shapetype="t"/>
                <v:textbox style="mso-fit-shape-to-text:t">
                  <w:txbxContent>
                    <w:p w14:paraId="7B7833A4" w14:textId="77777777" w:rsidR="00DD3B25" w:rsidRDefault="00DD3B25" w:rsidP="00DD3B25">
                      <w:pPr>
                        <w:jc w:val="center"/>
                        <w:rPr>
                          <w:b/>
                          <w:bCs/>
                          <w:color w:val="FFFFFF"/>
                        </w:rPr>
                      </w:pPr>
                      <w:r>
                        <w:rPr>
                          <w:b/>
                          <w:bCs/>
                          <w:color w:val="FFFFFF"/>
                        </w:rPr>
                        <w:t>Download im PDF- und</w:t>
                      </w:r>
                    </w:p>
                  </w:txbxContent>
                </v:textbox>
                <w10:wrap anchorx="page"/>
              </v:shape>
            </w:pict>
          </mc:Fallback>
        </mc:AlternateContent>
      </w:r>
      <w:r>
        <w:rPr>
          <w:noProof/>
        </w:rPr>
        <mc:AlternateContent>
          <mc:Choice Requires="wps">
            <w:drawing>
              <wp:anchor distT="0" distB="0" distL="114300" distR="114300" simplePos="0" relativeHeight="15731712" behindDoc="0" locked="0" layoutInCell="1" allowOverlap="1" wp14:anchorId="52EFAC06" wp14:editId="334A6B46">
                <wp:simplePos x="0" y="0"/>
                <wp:positionH relativeFrom="page">
                  <wp:posOffset>4417060</wp:posOffset>
                </wp:positionH>
                <wp:positionV relativeFrom="paragraph">
                  <wp:posOffset>1129665</wp:posOffset>
                </wp:positionV>
                <wp:extent cx="1358900" cy="139700"/>
                <wp:effectExtent l="0" t="0" r="0" b="0"/>
                <wp:wrapNone/>
                <wp:docPr id="1496314615"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20000">
                          <a:off x="0" y="0"/>
                          <a:ext cx="1358900" cy="139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4B79D64" w14:textId="77777777" w:rsidR="00DD3B25" w:rsidRDefault="00DD3B25" w:rsidP="00DD3B25">
                            <w:pPr>
                              <w:jc w:val="center"/>
                              <w:rPr>
                                <w:b/>
                                <w:bCs/>
                                <w:color w:val="FFFFFF"/>
                              </w:rPr>
                            </w:pPr>
                            <w:r>
                              <w:rPr>
                                <w:b/>
                                <w:bCs/>
                                <w:color w:val="FFFFFF"/>
                              </w:rPr>
                              <w:t>Word-Format erhältlich</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2EFAC06" id="WordArt 10" o:spid="_x0000_s1038" type="#_x0000_t202" style="position:absolute;left:0;text-align:left;margin-left:347.8pt;margin-top:88.95pt;width:107pt;height:11pt;rotation:7;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" filled="f" stroked="f">
                <v:stroke joinstyle="round"/>
                <o:lock v:ext="edit" shapetype="t"/>
                <v:textbox style="mso-fit-shape-to-text:t">
                  <w:txbxContent>
                    <w:p w14:paraId="14B79D64" w14:textId="77777777" w:rsidR="00DD3B25" w:rsidRDefault="00DD3B25" w:rsidP="00DD3B25">
                      <w:pPr>
                        <w:jc w:val="center"/>
                        <w:rPr>
                          <w:b/>
                          <w:bCs/>
                          <w:color w:val="FFFFFF"/>
                        </w:rPr>
                      </w:pPr>
                      <w:r>
                        <w:rPr>
                          <w:b/>
                          <w:bCs/>
                          <w:color w:val="FFFFFF"/>
                        </w:rPr>
                        <w:t>Word-Format erhältlich</w:t>
                      </w:r>
                    </w:p>
                  </w:txbxContent>
                </v:textbox>
                <w10:wrap anchorx="page"/>
              </v:shape>
            </w:pict>
          </mc:Fallback>
        </mc:AlternateContent>
      </w:r>
      <w:r>
        <w:rPr>
          <w:noProof/>
        </w:rPr>
        <mc:AlternateContent>
          <mc:Choice Requires="wps">
            <w:drawing>
              <wp:anchor distT="0" distB="0" distL="114300" distR="114300" simplePos="0" relativeHeight="15732224" behindDoc="0" locked="0" layoutInCell="1" allowOverlap="1" wp14:anchorId="4FA75412" wp14:editId="7D57B390">
                <wp:simplePos x="0" y="0"/>
                <wp:positionH relativeFrom="page">
                  <wp:posOffset>4445635</wp:posOffset>
                </wp:positionH>
                <wp:positionV relativeFrom="paragraph">
                  <wp:posOffset>1293495</wp:posOffset>
                </wp:positionV>
                <wp:extent cx="1261110" cy="139700"/>
                <wp:effectExtent l="0" t="0" r="0" b="0"/>
                <wp:wrapNone/>
                <wp:docPr id="255807910"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20000">
                          <a:off x="0" y="0"/>
                          <a:ext cx="1261110" cy="139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43736B" w14:textId="77777777" w:rsidR="00DD3B25" w:rsidRDefault="00DD3B25" w:rsidP="00DD3B25">
                            <w:pPr>
                              <w:jc w:val="center"/>
                              <w:rPr>
                                <w:b/>
                                <w:bCs/>
                                <w:color w:val="FFFFFF"/>
                              </w:rPr>
                            </w:pPr>
                            <w:r>
                              <w:rPr>
                                <w:b/>
                                <w:bCs/>
                                <w:color w:val="FFFFFF"/>
                              </w:rPr>
                              <w:t>(Eingabe ins Suchfeld:</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FA75412" id="WordArt 9" o:spid="_x0000_s1039" type="#_x0000_t202" style="position:absolute;left:0;text-align:left;margin-left:350.05pt;margin-top:101.85pt;width:99.3pt;height:11pt;rotation:7;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" filled="f" stroked="f">
                <v:stroke joinstyle="round"/>
                <o:lock v:ext="edit" shapetype="t"/>
                <v:textbox style="mso-fit-shape-to-text:t">
                  <w:txbxContent>
                    <w:p w14:paraId="5D43736B" w14:textId="77777777" w:rsidR="00DD3B25" w:rsidRDefault="00DD3B25" w:rsidP="00DD3B25">
                      <w:pPr>
                        <w:jc w:val="center"/>
                        <w:rPr>
                          <w:b/>
                          <w:bCs/>
                          <w:color w:val="FFFFFF"/>
                        </w:rPr>
                      </w:pPr>
                      <w:r>
                        <w:rPr>
                          <w:b/>
                          <w:bCs/>
                          <w:color w:val="FFFFFF"/>
                        </w:rPr>
                        <w:t>(Eingabe ins Suchfeld:</w:t>
                      </w:r>
                    </w:p>
                  </w:txbxContent>
                </v:textbox>
                <w10:wrap anchorx="page"/>
              </v:shape>
            </w:pict>
          </mc:Fallback>
        </mc:AlternateContent>
      </w:r>
      <w:r>
        <w:rPr>
          <w:noProof/>
        </w:rPr>
        <mc:AlternateContent>
          <mc:Choice Requires="wps">
            <w:drawing>
              <wp:anchor distT="0" distB="0" distL="114300" distR="114300" simplePos="0" relativeHeight="15732736" behindDoc="0" locked="0" layoutInCell="1" allowOverlap="1" wp14:anchorId="615113F9" wp14:editId="52C06480">
                <wp:simplePos x="0" y="0"/>
                <wp:positionH relativeFrom="page">
                  <wp:posOffset>4838700</wp:posOffset>
                </wp:positionH>
                <wp:positionV relativeFrom="paragraph">
                  <wp:posOffset>1457325</wp:posOffset>
                </wp:positionV>
                <wp:extent cx="435610" cy="139700"/>
                <wp:effectExtent l="0" t="0" r="0" b="0"/>
                <wp:wrapNone/>
                <wp:docPr id="1872597527"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20000">
                          <a:off x="0" y="0"/>
                          <a:ext cx="435610" cy="139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0D858D" w14:textId="77777777" w:rsidR="00DD3B25" w:rsidRDefault="00DD3B25" w:rsidP="00DD3B25">
                            <w:pPr>
                              <w:jc w:val="center"/>
                              <w:rPr>
                                <w:b/>
                                <w:bCs/>
                                <w:color w:val="FFFFFF"/>
                              </w:rPr>
                            </w:pPr>
                            <w:r>
                              <w:rPr>
                                <w:b/>
                                <w:bCs/>
                                <w:color w:val="FFFFFF"/>
                              </w:rPr>
                              <w:t>03045).</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15113F9" id="WordArt 8" o:spid="_x0000_s1040" type="#_x0000_t202" style="position:absolute;left:0;text-align:left;margin-left:381pt;margin-top:114.75pt;width:34.3pt;height:11pt;rotation:7;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" filled="f" stroked="f">
                <v:stroke joinstyle="round"/>
                <o:lock v:ext="edit" shapetype="t"/>
                <v:textbox style="mso-fit-shape-to-text:t">
                  <w:txbxContent>
                    <w:p w14:paraId="6E0D858D" w14:textId="77777777" w:rsidR="00DD3B25" w:rsidRDefault="00DD3B25" w:rsidP="00DD3B25">
                      <w:pPr>
                        <w:jc w:val="center"/>
                        <w:rPr>
                          <w:b/>
                          <w:bCs/>
                          <w:color w:val="FFFFFF"/>
                        </w:rPr>
                      </w:pPr>
                      <w:r>
                        <w:rPr>
                          <w:b/>
                          <w:bCs/>
                          <w:color w:val="FFFFFF"/>
                        </w:rPr>
                        <w:t>03045).</w:t>
                      </w:r>
                    </w:p>
                  </w:txbxContent>
                </v:textbox>
                <w10:wrap anchorx="page"/>
              </v:shape>
            </w:pict>
          </mc:Fallback>
        </mc:AlternateContent>
      </w:r>
      <w:r w:rsidR="00436692">
        <w:rPr>
          <w:color w:val="626261"/>
          <w:spacing w:val="-2"/>
          <w:sz w:val="36"/>
        </w:rPr>
        <w:t>Jahrgangsstufe</w:t>
      </w:r>
      <w:r w:rsidR="00436692">
        <w:rPr>
          <w:color w:val="626261"/>
          <w:spacing w:val="3"/>
          <w:sz w:val="36"/>
        </w:rPr>
        <w:t xml:space="preserve"> </w:t>
      </w:r>
      <w:r w:rsidR="00643D64">
        <w:rPr>
          <w:color w:val="626261"/>
          <w:spacing w:val="-5"/>
          <w:sz w:val="36"/>
        </w:rPr>
        <w:t>7/8</w:t>
      </w:r>
    </w:p>
    <w:p w14:paraId="793B0263" w14:textId="77777777" w:rsidR="00083C25" w:rsidRDefault="00083C25">
      <w:pPr>
        <w:spacing w:line="436" w:lineRule="exact"/>
        <w:rPr>
          <w:sz w:val="36"/>
        </w:rPr>
        <w:sectPr w:rsidR="00083C25">
          <w:footerReference w:type="default" r:id="rId12"/>
          <w:type w:val="continuous"/>
          <w:pgSz w:w="16840" w:h="11910" w:orient="landscape"/>
          <w:pgMar w:top="0" w:right="1120" w:bottom="600" w:left="1080" w:header="0" w:footer="403" w:gutter="0"/>
          <w:pgNumType w:start="1"/>
          <w:cols w:space="720"/>
        </w:sectPr>
      </w:pPr>
    </w:p>
    <w:p w14:paraId="67D79124" w14:textId="77777777" w:rsidR="00083C25" w:rsidRDefault="00083C25">
      <w:pPr>
        <w:pStyle w:val="Textkrper"/>
        <w:rPr>
          <w:sz w:val="20"/>
        </w:rPr>
      </w:pPr>
    </w:p>
    <w:p w14:paraId="53E7F19C" w14:textId="77777777" w:rsidR="00083C25" w:rsidRDefault="00083C25">
      <w:pPr>
        <w:pStyle w:val="Textkrper"/>
        <w:rPr>
          <w:sz w:val="20"/>
        </w:rPr>
      </w:pPr>
    </w:p>
    <w:p w14:paraId="042CDE38" w14:textId="77777777" w:rsidR="00083C25" w:rsidRDefault="00083C25">
      <w:pPr>
        <w:pStyle w:val="Textkrper"/>
        <w:rPr>
          <w:sz w:val="20"/>
        </w:rPr>
      </w:pPr>
    </w:p>
    <w:p w14:paraId="4855B713" w14:textId="77777777" w:rsidR="00083C25" w:rsidRDefault="00083C25">
      <w:pPr>
        <w:pStyle w:val="Textkrper"/>
        <w:spacing w:before="6"/>
        <w:rPr>
          <w:sz w:val="28"/>
        </w:rPr>
      </w:pPr>
    </w:p>
    <w:p w14:paraId="1B5D3E9A" w14:textId="77777777" w:rsidR="00083C25" w:rsidRDefault="00083C25">
      <w:pPr>
        <w:rPr>
          <w:sz w:val="28"/>
        </w:rPr>
        <w:sectPr w:rsidR="00083C25">
          <w:headerReference w:type="default" r:id="rId13"/>
          <w:footerReference w:type="default" r:id="rId14"/>
          <w:pgSz w:w="16840" w:h="11910" w:orient="landscape"/>
          <w:pgMar w:top="800" w:right="1120" w:bottom="600" w:left="1080" w:header="535" w:footer="403" w:gutter="0"/>
          <w:pgNumType w:start="2"/>
          <w:cols w:space="720"/>
        </w:sectPr>
      </w:pPr>
    </w:p>
    <w:p w14:paraId="62626372" w14:textId="77777777" w:rsidR="00E4548D" w:rsidRDefault="00436692">
      <w:pPr>
        <w:spacing w:line="235" w:lineRule="auto"/>
        <w:ind w:left="167" w:right="39"/>
        <w:jc w:val="both"/>
        <w:rPr>
          <w:b/>
        </w:rPr>
      </w:pPr>
      <w:r>
        <w:rPr>
          <w:b/>
        </w:rPr>
        <w:t>Kompetenzorientiertes Lernen im</w:t>
      </w:r>
    </w:p>
    <w:p w14:paraId="2EEB62D7" w14:textId="2B16C01E" w:rsidR="00083C25" w:rsidRDefault="00436692">
      <w:pPr>
        <w:spacing w:line="235" w:lineRule="auto"/>
        <w:ind w:left="167" w:right="39"/>
        <w:jc w:val="both"/>
        <w:rPr>
          <w:b/>
        </w:rPr>
      </w:pPr>
      <w:r>
        <w:rPr>
          <w:b/>
        </w:rPr>
        <w:t>Biologieunter</w:t>
      </w:r>
      <w:r>
        <w:rPr>
          <w:b/>
          <w:spacing w:val="-2"/>
        </w:rPr>
        <w:t>richt</w:t>
      </w:r>
    </w:p>
    <w:p w14:paraId="173BA3DB" w14:textId="77777777" w:rsidR="00083C25" w:rsidRDefault="00436692">
      <w:pPr>
        <w:pStyle w:val="Textkrper"/>
        <w:spacing w:before="1" w:line="235" w:lineRule="auto"/>
        <w:ind w:left="167" w:right="38"/>
        <w:jc w:val="both"/>
      </w:pPr>
      <w:r>
        <w:t>Ein moderner, kompetenzorientierter Biologieun- terricht ermöglicht den Schülerinnen und Schülern eine aktive Teilnahme an wissenschaftlichen Dis- kussionen. Zudem können sie zu biologischen Pro- blemstellungen</w:t>
      </w:r>
      <w:r>
        <w:rPr>
          <w:spacing w:val="-3"/>
        </w:rPr>
        <w:t xml:space="preserve"> </w:t>
      </w:r>
      <w:r>
        <w:t>begründet</w:t>
      </w:r>
      <w:r>
        <w:rPr>
          <w:spacing w:val="-3"/>
        </w:rPr>
        <w:t xml:space="preserve"> </w:t>
      </w:r>
      <w:r>
        <w:t>Stellung</w:t>
      </w:r>
      <w:r>
        <w:rPr>
          <w:spacing w:val="-3"/>
        </w:rPr>
        <w:t xml:space="preserve"> </w:t>
      </w:r>
      <w:r>
        <w:t>beziehen</w:t>
      </w:r>
      <w:r>
        <w:rPr>
          <w:spacing w:val="-3"/>
        </w:rPr>
        <w:t xml:space="preserve"> </w:t>
      </w:r>
      <w:r>
        <w:t>sowie individuelle</w:t>
      </w:r>
      <w:r>
        <w:rPr>
          <w:spacing w:val="-5"/>
        </w:rPr>
        <w:t xml:space="preserve"> </w:t>
      </w:r>
      <w:r>
        <w:t>und</w:t>
      </w:r>
      <w:r>
        <w:rPr>
          <w:spacing w:val="-6"/>
        </w:rPr>
        <w:t xml:space="preserve"> </w:t>
      </w:r>
      <w:r>
        <w:t>gesellschaftliche</w:t>
      </w:r>
      <w:r>
        <w:rPr>
          <w:spacing w:val="-6"/>
        </w:rPr>
        <w:t xml:space="preserve"> </w:t>
      </w:r>
      <w:r>
        <w:t xml:space="preserve">Handlungsweisen </w:t>
      </w:r>
      <w:r>
        <w:rPr>
          <w:spacing w:val="-2"/>
        </w:rPr>
        <w:t xml:space="preserve">bewerten. Neben den übergeordneten </w:t>
      </w:r>
      <w:r>
        <w:rPr>
          <w:b/>
          <w:color w:val="A1BC32"/>
          <w:spacing w:val="-2"/>
        </w:rPr>
        <w:t xml:space="preserve">Leitperspek- </w:t>
      </w:r>
      <w:r>
        <w:rPr>
          <w:b/>
          <w:color w:val="A1BC32"/>
        </w:rPr>
        <w:t>tiven</w:t>
      </w:r>
      <w:r>
        <w:rPr>
          <w:b/>
          <w:color w:val="A1BC32"/>
          <w:spacing w:val="-10"/>
        </w:rPr>
        <w:t xml:space="preserve"> </w:t>
      </w:r>
      <w:r>
        <w:t>sollen</w:t>
      </w:r>
      <w:r>
        <w:rPr>
          <w:spacing w:val="-10"/>
        </w:rPr>
        <w:t xml:space="preserve"> </w:t>
      </w:r>
      <w:r>
        <w:t>dazu</w:t>
      </w:r>
      <w:r>
        <w:rPr>
          <w:spacing w:val="-10"/>
        </w:rPr>
        <w:t xml:space="preserve"> </w:t>
      </w:r>
      <w:r>
        <w:t>den</w:t>
      </w:r>
      <w:r>
        <w:rPr>
          <w:spacing w:val="-10"/>
        </w:rPr>
        <w:t xml:space="preserve"> </w:t>
      </w:r>
      <w:r>
        <w:t>Schülerinnen</w:t>
      </w:r>
      <w:r>
        <w:rPr>
          <w:spacing w:val="-10"/>
        </w:rPr>
        <w:t xml:space="preserve"> </w:t>
      </w:r>
      <w:r>
        <w:t>und</w:t>
      </w:r>
      <w:r>
        <w:rPr>
          <w:spacing w:val="-10"/>
        </w:rPr>
        <w:t xml:space="preserve"> </w:t>
      </w:r>
      <w:r>
        <w:t>Schülern</w:t>
      </w:r>
      <w:r>
        <w:rPr>
          <w:spacing w:val="-10"/>
        </w:rPr>
        <w:t xml:space="preserve"> </w:t>
      </w:r>
      <w:r>
        <w:t>im Biologieunterricht</w:t>
      </w:r>
      <w:r>
        <w:rPr>
          <w:spacing w:val="-13"/>
        </w:rPr>
        <w:t xml:space="preserve"> </w:t>
      </w:r>
      <w:r>
        <w:rPr>
          <w:b/>
          <w:color w:val="E8AC00"/>
        </w:rPr>
        <w:t>prozessbezogene</w:t>
      </w:r>
      <w:r>
        <w:rPr>
          <w:b/>
          <w:color w:val="E8AC00"/>
          <w:spacing w:val="-12"/>
        </w:rPr>
        <w:t xml:space="preserve"> </w:t>
      </w:r>
      <w:r>
        <w:t>und</w:t>
      </w:r>
      <w:r>
        <w:rPr>
          <w:spacing w:val="-12"/>
        </w:rPr>
        <w:t xml:space="preserve"> </w:t>
      </w:r>
      <w:r>
        <w:rPr>
          <w:b/>
          <w:color w:val="B70E0D"/>
        </w:rPr>
        <w:t xml:space="preserve">inhaltsbe- zogene </w:t>
      </w:r>
      <w:r>
        <w:t>Kompetenzen vermittelt werden.</w:t>
      </w:r>
    </w:p>
    <w:p w14:paraId="6609C28D" w14:textId="147CC245" w:rsidR="00083C25" w:rsidRDefault="00436692">
      <w:pPr>
        <w:spacing w:before="60" w:line="235" w:lineRule="auto"/>
        <w:ind w:left="167" w:right="38"/>
        <w:jc w:val="both"/>
      </w:pPr>
      <w:r>
        <w:br w:type="column"/>
      </w:r>
      <w:r>
        <w:t xml:space="preserve">Im </w:t>
      </w:r>
      <w:r w:rsidR="00AD0049">
        <w:rPr>
          <w:b/>
        </w:rPr>
        <w:t>Fachcurriculum Biologie 7/8</w:t>
      </w:r>
      <w:r>
        <w:rPr>
          <w:b/>
          <w:spacing w:val="-2"/>
        </w:rPr>
        <w:t xml:space="preserve"> </w:t>
      </w:r>
      <w:r>
        <w:t xml:space="preserve">ist ein Unterrichts- gang mithilfe des </w:t>
      </w:r>
      <w:r w:rsidR="00AD0049">
        <w:rPr>
          <w:b/>
        </w:rPr>
        <w:t>Schulbuchs Biologie 7/8</w:t>
      </w:r>
      <w:r>
        <w:rPr>
          <w:b/>
        </w:rPr>
        <w:t xml:space="preserve"> </w:t>
      </w:r>
      <w:r>
        <w:t xml:space="preserve">darge- stellt. Darin werden die </w:t>
      </w:r>
      <w:r>
        <w:rPr>
          <w:b/>
        </w:rPr>
        <w:t xml:space="preserve">geforderten Kompetenzen </w:t>
      </w:r>
      <w:r>
        <w:t>und</w:t>
      </w:r>
      <w:r>
        <w:rPr>
          <w:spacing w:val="-4"/>
        </w:rPr>
        <w:t xml:space="preserve"> </w:t>
      </w:r>
      <w:r>
        <w:t>die</w:t>
      </w:r>
      <w:r>
        <w:rPr>
          <w:spacing w:val="-4"/>
        </w:rPr>
        <w:t xml:space="preserve"> </w:t>
      </w:r>
      <w:r>
        <w:t>integrativen</w:t>
      </w:r>
      <w:r>
        <w:rPr>
          <w:spacing w:val="-4"/>
        </w:rPr>
        <w:t xml:space="preserve"> </w:t>
      </w:r>
      <w:r>
        <w:t>Inhaltsfelder</w:t>
      </w:r>
      <w:r>
        <w:rPr>
          <w:spacing w:val="-4"/>
        </w:rPr>
        <w:t xml:space="preserve"> </w:t>
      </w:r>
      <w:r>
        <w:t>des</w:t>
      </w:r>
      <w:r>
        <w:rPr>
          <w:spacing w:val="-4"/>
        </w:rPr>
        <w:t xml:space="preserve"> </w:t>
      </w:r>
      <w:r>
        <w:t>Faches</w:t>
      </w:r>
      <w:r>
        <w:rPr>
          <w:spacing w:val="-4"/>
        </w:rPr>
        <w:t xml:space="preserve"> </w:t>
      </w:r>
      <w:r>
        <w:t>Biolo- gie gemäß des aktuellen Bildungsplans abgedeckt.</w:t>
      </w:r>
    </w:p>
    <w:p w14:paraId="1F798BB1" w14:textId="77777777" w:rsidR="00083C25" w:rsidRDefault="00083C25">
      <w:pPr>
        <w:pStyle w:val="Textkrper"/>
        <w:spacing w:before="11"/>
        <w:rPr>
          <w:sz w:val="21"/>
        </w:rPr>
      </w:pPr>
    </w:p>
    <w:p w14:paraId="14F0D16E" w14:textId="77777777" w:rsidR="00083C25" w:rsidRDefault="00436692">
      <w:pPr>
        <w:spacing w:line="235" w:lineRule="auto"/>
        <w:ind w:left="167" w:right="40"/>
        <w:jc w:val="both"/>
      </w:pPr>
      <w:r>
        <w:t>Die</w:t>
      </w:r>
      <w:r>
        <w:rPr>
          <w:spacing w:val="-7"/>
        </w:rPr>
        <w:t xml:space="preserve"> </w:t>
      </w:r>
      <w:r>
        <w:rPr>
          <w:b/>
          <w:color w:val="B70E0D"/>
        </w:rPr>
        <w:t>inhaltsbezogenen</w:t>
      </w:r>
      <w:r>
        <w:rPr>
          <w:b/>
          <w:color w:val="B70E0D"/>
          <w:spacing w:val="-7"/>
        </w:rPr>
        <w:t xml:space="preserve"> </w:t>
      </w:r>
      <w:r>
        <w:rPr>
          <w:b/>
          <w:color w:val="B70E0D"/>
        </w:rPr>
        <w:t>Kompetenzen</w:t>
      </w:r>
      <w:r>
        <w:rPr>
          <w:b/>
          <w:color w:val="B70E0D"/>
          <w:spacing w:val="-7"/>
        </w:rPr>
        <w:t xml:space="preserve"> </w:t>
      </w:r>
      <w:r>
        <w:t>(ibK,</w:t>
      </w:r>
      <w:r>
        <w:rPr>
          <w:spacing w:val="-7"/>
        </w:rPr>
        <w:t xml:space="preserve"> </w:t>
      </w:r>
      <w:r>
        <w:t>„Was</w:t>
      </w:r>
      <w:r>
        <w:rPr>
          <w:spacing w:val="-7"/>
        </w:rPr>
        <w:t xml:space="preserve"> </w:t>
      </w:r>
      <w:r>
        <w:t>ge- nau gelernt wird“) umfassen das Fachwissen über Lebewesen, biologische Prozesse und Zusammen- hänge.</w:t>
      </w:r>
      <w:r>
        <w:rPr>
          <w:spacing w:val="12"/>
        </w:rPr>
        <w:t xml:space="preserve"> </w:t>
      </w:r>
      <w:r>
        <w:t>Die</w:t>
      </w:r>
      <w:r>
        <w:rPr>
          <w:spacing w:val="12"/>
        </w:rPr>
        <w:t xml:space="preserve"> </w:t>
      </w:r>
      <w:r>
        <w:rPr>
          <w:b/>
          <w:color w:val="E8AC00"/>
        </w:rPr>
        <w:t>prozessbezogenen</w:t>
      </w:r>
      <w:r>
        <w:rPr>
          <w:b/>
          <w:color w:val="E8AC00"/>
          <w:spacing w:val="12"/>
        </w:rPr>
        <w:t xml:space="preserve"> </w:t>
      </w:r>
      <w:r>
        <w:rPr>
          <w:b/>
          <w:color w:val="E8AC00"/>
        </w:rPr>
        <w:t>Kompetenzen</w:t>
      </w:r>
      <w:r>
        <w:rPr>
          <w:b/>
          <w:color w:val="E8AC00"/>
          <w:spacing w:val="12"/>
        </w:rPr>
        <w:t xml:space="preserve"> </w:t>
      </w:r>
      <w:r>
        <w:rPr>
          <w:spacing w:val="-2"/>
        </w:rPr>
        <w:t>(pbK,</w:t>
      </w:r>
    </w:p>
    <w:p w14:paraId="759F316A" w14:textId="77777777" w:rsidR="00083C25" w:rsidRDefault="00436692">
      <w:pPr>
        <w:pStyle w:val="Textkrper"/>
        <w:spacing w:before="4" w:line="235" w:lineRule="auto"/>
        <w:ind w:left="167" w:right="40"/>
        <w:jc w:val="both"/>
      </w:pPr>
      <w:r>
        <w:t>„Wie mit dem Inhalt umgegangen wird“) beschrei- ben die Handlungsebene. Sie werden in die Berei- che</w:t>
      </w:r>
      <w:r>
        <w:rPr>
          <w:spacing w:val="-6"/>
        </w:rPr>
        <w:t xml:space="preserve"> </w:t>
      </w:r>
      <w:r>
        <w:t>Erkenntnisgewinnung,</w:t>
      </w:r>
      <w:r>
        <w:rPr>
          <w:spacing w:val="-6"/>
        </w:rPr>
        <w:t xml:space="preserve"> </w:t>
      </w:r>
      <w:r>
        <w:t>Kommunikation</w:t>
      </w:r>
      <w:r>
        <w:rPr>
          <w:spacing w:val="-6"/>
        </w:rPr>
        <w:t xml:space="preserve"> </w:t>
      </w:r>
      <w:r>
        <w:t>und</w:t>
      </w:r>
      <w:r>
        <w:rPr>
          <w:spacing w:val="-6"/>
        </w:rPr>
        <w:t xml:space="preserve"> </w:t>
      </w:r>
      <w:r>
        <w:t>Be- wertung unterteilt (s.u.).</w:t>
      </w:r>
    </w:p>
    <w:p w14:paraId="7737A225" w14:textId="77777777" w:rsidR="00083C25" w:rsidRDefault="00436692">
      <w:pPr>
        <w:pStyle w:val="Textkrper"/>
        <w:spacing w:before="3" w:line="235" w:lineRule="auto"/>
        <w:ind w:left="167" w:right="38" w:hanging="1"/>
        <w:jc w:val="both"/>
      </w:pPr>
      <w:r>
        <w:rPr>
          <w:b/>
          <w:color w:val="B70E0D"/>
        </w:rPr>
        <w:t>Inhalts</w:t>
      </w:r>
      <w:r>
        <w:rPr>
          <w:color w:val="B70E0D"/>
        </w:rPr>
        <w:t xml:space="preserve">- </w:t>
      </w:r>
      <w:r>
        <w:t xml:space="preserve">und </w:t>
      </w:r>
      <w:r>
        <w:rPr>
          <w:b/>
          <w:color w:val="E8AC00"/>
        </w:rPr>
        <w:t xml:space="preserve">prozessbezogene Kompetenzen </w:t>
      </w:r>
      <w:r>
        <w:t>wer- den</w:t>
      </w:r>
      <w:r>
        <w:rPr>
          <w:spacing w:val="-8"/>
        </w:rPr>
        <w:t xml:space="preserve"> </w:t>
      </w:r>
      <w:r>
        <w:t>im</w:t>
      </w:r>
      <w:r>
        <w:rPr>
          <w:spacing w:val="-8"/>
        </w:rPr>
        <w:t xml:space="preserve"> </w:t>
      </w:r>
      <w:r>
        <w:t>Bildungsplan</w:t>
      </w:r>
      <w:r>
        <w:rPr>
          <w:spacing w:val="-8"/>
        </w:rPr>
        <w:t xml:space="preserve"> </w:t>
      </w:r>
      <w:r>
        <w:t>getrennt</w:t>
      </w:r>
      <w:r>
        <w:rPr>
          <w:spacing w:val="-8"/>
        </w:rPr>
        <w:t xml:space="preserve"> </w:t>
      </w:r>
      <w:r>
        <w:t>aufgeführt,</w:t>
      </w:r>
      <w:r>
        <w:rPr>
          <w:spacing w:val="-8"/>
        </w:rPr>
        <w:t xml:space="preserve"> </w:t>
      </w:r>
      <w:r>
        <w:t>im</w:t>
      </w:r>
      <w:r>
        <w:rPr>
          <w:spacing w:val="-8"/>
        </w:rPr>
        <w:t xml:space="preserve"> </w:t>
      </w:r>
      <w:r>
        <w:t>Unter- richtsprozess können sie nur gleichzeitig, gemein- sam</w:t>
      </w:r>
      <w:r>
        <w:rPr>
          <w:spacing w:val="-5"/>
        </w:rPr>
        <w:t xml:space="preserve"> </w:t>
      </w:r>
      <w:r>
        <w:t>und</w:t>
      </w:r>
      <w:r>
        <w:rPr>
          <w:spacing w:val="-5"/>
        </w:rPr>
        <w:t xml:space="preserve"> </w:t>
      </w:r>
      <w:r>
        <w:t>miteinander</w:t>
      </w:r>
      <w:r>
        <w:rPr>
          <w:spacing w:val="-4"/>
        </w:rPr>
        <w:t xml:space="preserve"> </w:t>
      </w:r>
      <w:r>
        <w:t>verwoben</w:t>
      </w:r>
      <w:r>
        <w:rPr>
          <w:spacing w:val="-5"/>
        </w:rPr>
        <w:t xml:space="preserve"> </w:t>
      </w:r>
      <w:r>
        <w:t>erworben</w:t>
      </w:r>
      <w:r>
        <w:rPr>
          <w:spacing w:val="-5"/>
        </w:rPr>
        <w:t xml:space="preserve"> </w:t>
      </w:r>
      <w:r>
        <w:t>werden.</w:t>
      </w:r>
    </w:p>
    <w:p w14:paraId="2C546259" w14:textId="77777777" w:rsidR="00083C25" w:rsidRDefault="00083C25">
      <w:pPr>
        <w:pStyle w:val="Textkrper"/>
        <w:spacing w:before="7"/>
        <w:rPr>
          <w:sz w:val="21"/>
        </w:rPr>
      </w:pPr>
    </w:p>
    <w:p w14:paraId="3C4DC261" w14:textId="77777777" w:rsidR="00083C25" w:rsidRDefault="00436692">
      <w:pPr>
        <w:spacing w:line="266" w:lineRule="exact"/>
        <w:ind w:left="167"/>
        <w:rPr>
          <w:b/>
        </w:rPr>
      </w:pPr>
      <w:r>
        <w:rPr>
          <w:b/>
          <w:color w:val="B70E0D"/>
          <w:spacing w:val="-2"/>
        </w:rPr>
        <w:t>Inhaltsbezogene</w:t>
      </w:r>
      <w:r>
        <w:rPr>
          <w:b/>
          <w:color w:val="B70E0D"/>
          <w:spacing w:val="17"/>
        </w:rPr>
        <w:t xml:space="preserve"> </w:t>
      </w:r>
      <w:r>
        <w:rPr>
          <w:b/>
          <w:color w:val="B70E0D"/>
          <w:spacing w:val="-2"/>
        </w:rPr>
        <w:t>Kompetenzen</w:t>
      </w:r>
    </w:p>
    <w:p w14:paraId="0E26D91C" w14:textId="13745485" w:rsidR="00083C25" w:rsidRDefault="00436692">
      <w:pPr>
        <w:pStyle w:val="Textkrper"/>
        <w:spacing w:before="2" w:line="235" w:lineRule="auto"/>
        <w:ind w:left="167"/>
      </w:pPr>
      <w:r>
        <w:t>In der folgenden Aufstellung sind die inhaltsbe- zogenen</w:t>
      </w:r>
      <w:r>
        <w:rPr>
          <w:spacing w:val="-11"/>
        </w:rPr>
        <w:t xml:space="preserve"> </w:t>
      </w:r>
      <w:r>
        <w:t>Kompetenzen</w:t>
      </w:r>
      <w:r>
        <w:rPr>
          <w:spacing w:val="-12"/>
        </w:rPr>
        <w:t xml:space="preserve"> </w:t>
      </w:r>
      <w:r>
        <w:t>im</w:t>
      </w:r>
      <w:r>
        <w:rPr>
          <w:spacing w:val="-12"/>
        </w:rPr>
        <w:t xml:space="preserve"> </w:t>
      </w:r>
      <w:r>
        <w:t>Fach</w:t>
      </w:r>
      <w:r>
        <w:rPr>
          <w:spacing w:val="-12"/>
        </w:rPr>
        <w:t xml:space="preserve"> </w:t>
      </w:r>
      <w:r>
        <w:t>Biologie</w:t>
      </w:r>
      <w:r>
        <w:rPr>
          <w:spacing w:val="-11"/>
        </w:rPr>
        <w:t xml:space="preserve"> </w:t>
      </w:r>
      <w:r>
        <w:t>der</w:t>
      </w:r>
      <w:r>
        <w:rPr>
          <w:spacing w:val="-12"/>
        </w:rPr>
        <w:t xml:space="preserve"> </w:t>
      </w:r>
      <w:r w:rsidR="001635E4">
        <w:t>Jahr- gangsstufe 7/8</w:t>
      </w:r>
      <w:r>
        <w:t xml:space="preserve"> dargestellt:</w:t>
      </w:r>
    </w:p>
    <w:p w14:paraId="24E7F960" w14:textId="56DC5B86" w:rsidR="00083C25" w:rsidRDefault="00DD3B25" w:rsidP="001635E4">
      <w:pPr>
        <w:pStyle w:val="Textkrper"/>
        <w:spacing w:before="55" w:line="266" w:lineRule="exact"/>
        <w:ind w:left="340"/>
      </w:pPr>
      <w:r>
        <w:rPr>
          <w:noProof/>
        </w:rPr>
        <mc:AlternateContent>
          <mc:Choice Requires="wps">
            <w:drawing>
              <wp:anchor distT="0" distB="0" distL="114300" distR="114300" simplePos="0" relativeHeight="15733248" behindDoc="0" locked="0" layoutInCell="1" allowOverlap="1" wp14:anchorId="7E7824B3" wp14:editId="4644C23C">
                <wp:simplePos x="0" y="0"/>
                <wp:positionH relativeFrom="page">
                  <wp:posOffset>3882390</wp:posOffset>
                </wp:positionH>
                <wp:positionV relativeFrom="paragraph">
                  <wp:posOffset>83185</wp:posOffset>
                </wp:positionV>
                <wp:extent cx="78740" cy="91440"/>
                <wp:effectExtent l="0" t="0" r="0" b="0"/>
                <wp:wrapNone/>
                <wp:docPr id="946914537"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 cy="91440"/>
                        </a:xfrm>
                        <a:custGeom>
                          <a:avLst/>
                          <a:gdLst>
                            <a:gd name="T0" fmla="+- 0 6114 6114"/>
                            <a:gd name="T1" fmla="*/ T0 w 124"/>
                            <a:gd name="T2" fmla="+- 0 121 121"/>
                            <a:gd name="T3" fmla="*/ 121 h 144"/>
                            <a:gd name="T4" fmla="+- 0 6114 6114"/>
                            <a:gd name="T5" fmla="*/ T4 w 124"/>
                            <a:gd name="T6" fmla="+- 0 264 121"/>
                            <a:gd name="T7" fmla="*/ 264 h 144"/>
                            <a:gd name="T8" fmla="+- 0 6238 6114"/>
                            <a:gd name="T9" fmla="*/ T8 w 124"/>
                            <a:gd name="T10" fmla="+- 0 193 121"/>
                            <a:gd name="T11" fmla="*/ 193 h 144"/>
                            <a:gd name="T12" fmla="+- 0 6114 6114"/>
                            <a:gd name="T13" fmla="*/ T12 w 124"/>
                            <a:gd name="T14" fmla="+- 0 121 121"/>
                            <a:gd name="T15" fmla="*/ 121 h 144"/>
                          </a:gdLst>
                          <a:ahLst/>
                          <a:cxnLst>
                            <a:cxn ang="0">
                              <a:pos x="T1" y="T3"/>
                            </a:cxn>
                            <a:cxn ang="0">
                              <a:pos x="T5" y="T7"/>
                            </a:cxn>
                            <a:cxn ang="0">
                              <a:pos x="T9" y="T11"/>
                            </a:cxn>
                            <a:cxn ang="0">
                              <a:pos x="T13" y="T15"/>
                            </a:cxn>
                          </a:cxnLst>
                          <a:rect l="0" t="0" r="r" b="b"/>
                          <a:pathLst>
                            <a:path w="124" h="144">
                              <a:moveTo>
                                <a:pt x="0" y="0"/>
                              </a:moveTo>
                              <a:lnTo>
                                <a:pt x="0" y="143"/>
                              </a:lnTo>
                              <a:lnTo>
                                <a:pt x="124" y="72"/>
                              </a:lnTo>
                              <a:lnTo>
                                <a:pt x="0" y="0"/>
                              </a:lnTo>
                              <a:close/>
                            </a:path>
                          </a:pathLst>
                        </a:custGeom>
                        <a:solidFill>
                          <a:srgbClr val="2E7C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C5F79" id="docshape24" o:spid="_x0000_s1026" style="position:absolute;margin-left:305.7pt;margin-top:6.55pt;width:6.2pt;height:7.2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4,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" path="m,l,143,124,72,,xe" fillcolor="#2e7cad" stroked="f">
                <v:path arrowok="t" o:connecttype="custom" o:connectlocs="0,76835;0,167640;78740,122555;0,76835" o:connectangles="0,0,0,0"/>
                <w10:wrap anchorx="page"/>
              </v:shape>
            </w:pict>
          </mc:Fallback>
        </mc:AlternateContent>
      </w:r>
      <w:r w:rsidR="001635E4">
        <w:t>Bau und Leistungen von Zellen</w:t>
      </w:r>
    </w:p>
    <w:p w14:paraId="23F193CB" w14:textId="165003FE" w:rsidR="001635E4" w:rsidRDefault="00DD3B25">
      <w:pPr>
        <w:pStyle w:val="Textkrper"/>
        <w:spacing w:before="52" w:line="285" w:lineRule="auto"/>
        <w:ind w:left="340" w:right="76"/>
      </w:pPr>
      <w:r>
        <w:rPr>
          <w:noProof/>
        </w:rPr>
        <mc:AlternateContent>
          <mc:Choice Requires="wps">
            <w:drawing>
              <wp:anchor distT="0" distB="0" distL="114300" distR="114300" simplePos="0" relativeHeight="15733760" behindDoc="0" locked="0" layoutInCell="1" allowOverlap="1" wp14:anchorId="6224E0C9" wp14:editId="3D58E4D8">
                <wp:simplePos x="0" y="0"/>
                <wp:positionH relativeFrom="page">
                  <wp:posOffset>3882390</wp:posOffset>
                </wp:positionH>
                <wp:positionV relativeFrom="paragraph">
                  <wp:posOffset>74930</wp:posOffset>
                </wp:positionV>
                <wp:extent cx="78740" cy="91440"/>
                <wp:effectExtent l="0" t="0" r="0" b="0"/>
                <wp:wrapNone/>
                <wp:docPr id="858009695" name="docshape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 cy="91440"/>
                        </a:xfrm>
                        <a:custGeom>
                          <a:avLst/>
                          <a:gdLst>
                            <a:gd name="T0" fmla="+- 0 6114 6114"/>
                            <a:gd name="T1" fmla="*/ T0 w 124"/>
                            <a:gd name="T2" fmla="+- 0 118 118"/>
                            <a:gd name="T3" fmla="*/ 118 h 144"/>
                            <a:gd name="T4" fmla="+- 0 6114 6114"/>
                            <a:gd name="T5" fmla="*/ T4 w 124"/>
                            <a:gd name="T6" fmla="+- 0 261 118"/>
                            <a:gd name="T7" fmla="*/ 261 h 144"/>
                            <a:gd name="T8" fmla="+- 0 6238 6114"/>
                            <a:gd name="T9" fmla="*/ T8 w 124"/>
                            <a:gd name="T10" fmla="+- 0 190 118"/>
                            <a:gd name="T11" fmla="*/ 190 h 144"/>
                            <a:gd name="T12" fmla="+- 0 6114 6114"/>
                            <a:gd name="T13" fmla="*/ T12 w 124"/>
                            <a:gd name="T14" fmla="+- 0 118 118"/>
                            <a:gd name="T15" fmla="*/ 118 h 144"/>
                          </a:gdLst>
                          <a:ahLst/>
                          <a:cxnLst>
                            <a:cxn ang="0">
                              <a:pos x="T1" y="T3"/>
                            </a:cxn>
                            <a:cxn ang="0">
                              <a:pos x="T5" y="T7"/>
                            </a:cxn>
                            <a:cxn ang="0">
                              <a:pos x="T9" y="T11"/>
                            </a:cxn>
                            <a:cxn ang="0">
                              <a:pos x="T13" y="T15"/>
                            </a:cxn>
                          </a:cxnLst>
                          <a:rect l="0" t="0" r="r" b="b"/>
                          <a:pathLst>
                            <a:path w="124" h="144">
                              <a:moveTo>
                                <a:pt x="0" y="0"/>
                              </a:moveTo>
                              <a:lnTo>
                                <a:pt x="0" y="143"/>
                              </a:lnTo>
                              <a:lnTo>
                                <a:pt x="124" y="72"/>
                              </a:lnTo>
                              <a:lnTo>
                                <a:pt x="0" y="0"/>
                              </a:lnTo>
                              <a:close/>
                            </a:path>
                          </a:pathLst>
                        </a:custGeom>
                        <a:solidFill>
                          <a:srgbClr val="2E7C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E2F5D" id="docshape25" o:spid="_x0000_s1026" style="position:absolute;margin-left:305.7pt;margin-top:5.9pt;width:6.2pt;height:7.2pt;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4,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" path="m,l,143,124,72,,xe" fillcolor="#2e7cad" stroked="f">
                <v:path arrowok="t" o:connecttype="custom" o:connectlocs="0,74930;0,165735;78740,120650;0,74930" o:connectangles="0,0,0,0"/>
                <w10:wrap anchorx="page"/>
              </v:shape>
            </w:pict>
          </mc:Fallback>
        </mc:AlternateContent>
      </w:r>
      <w:r w:rsidR="001635E4">
        <w:t>Ernährung und Verdauung</w:t>
      </w:r>
    </w:p>
    <w:p w14:paraId="1A02F4DC" w14:textId="45F6ECD1" w:rsidR="001635E4" w:rsidRDefault="00DD3B25">
      <w:pPr>
        <w:pStyle w:val="Textkrper"/>
        <w:spacing w:before="52" w:line="285" w:lineRule="auto"/>
        <w:ind w:left="340" w:right="76"/>
      </w:pPr>
      <w:r>
        <w:rPr>
          <w:noProof/>
        </w:rPr>
        <mc:AlternateContent>
          <mc:Choice Requires="wps">
            <w:drawing>
              <wp:anchor distT="0" distB="0" distL="114300" distR="114300" simplePos="0" relativeHeight="15734272" behindDoc="0" locked="0" layoutInCell="1" allowOverlap="1" wp14:anchorId="3BD05F4E" wp14:editId="25018278">
                <wp:simplePos x="0" y="0"/>
                <wp:positionH relativeFrom="page">
                  <wp:posOffset>3882390</wp:posOffset>
                </wp:positionH>
                <wp:positionV relativeFrom="paragraph">
                  <wp:posOffset>91440</wp:posOffset>
                </wp:positionV>
                <wp:extent cx="78740" cy="91440"/>
                <wp:effectExtent l="0" t="0" r="0" b="0"/>
                <wp:wrapNone/>
                <wp:docPr id="1085251361" name="docshape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 cy="91440"/>
                        </a:xfrm>
                        <a:custGeom>
                          <a:avLst/>
                          <a:gdLst>
                            <a:gd name="T0" fmla="+- 0 6114 6114"/>
                            <a:gd name="T1" fmla="*/ T0 w 124"/>
                            <a:gd name="T2" fmla="+- 0 439 439"/>
                            <a:gd name="T3" fmla="*/ 439 h 144"/>
                            <a:gd name="T4" fmla="+- 0 6114 6114"/>
                            <a:gd name="T5" fmla="*/ T4 w 124"/>
                            <a:gd name="T6" fmla="+- 0 582 439"/>
                            <a:gd name="T7" fmla="*/ 582 h 144"/>
                            <a:gd name="T8" fmla="+- 0 6238 6114"/>
                            <a:gd name="T9" fmla="*/ T8 w 124"/>
                            <a:gd name="T10" fmla="+- 0 511 439"/>
                            <a:gd name="T11" fmla="*/ 511 h 144"/>
                            <a:gd name="T12" fmla="+- 0 6114 6114"/>
                            <a:gd name="T13" fmla="*/ T12 w 124"/>
                            <a:gd name="T14" fmla="+- 0 439 439"/>
                            <a:gd name="T15" fmla="*/ 439 h 144"/>
                          </a:gdLst>
                          <a:ahLst/>
                          <a:cxnLst>
                            <a:cxn ang="0">
                              <a:pos x="T1" y="T3"/>
                            </a:cxn>
                            <a:cxn ang="0">
                              <a:pos x="T5" y="T7"/>
                            </a:cxn>
                            <a:cxn ang="0">
                              <a:pos x="T9" y="T11"/>
                            </a:cxn>
                            <a:cxn ang="0">
                              <a:pos x="T13" y="T15"/>
                            </a:cxn>
                          </a:cxnLst>
                          <a:rect l="0" t="0" r="r" b="b"/>
                          <a:pathLst>
                            <a:path w="124" h="144">
                              <a:moveTo>
                                <a:pt x="0" y="0"/>
                              </a:moveTo>
                              <a:lnTo>
                                <a:pt x="0" y="143"/>
                              </a:lnTo>
                              <a:lnTo>
                                <a:pt x="124" y="72"/>
                              </a:lnTo>
                              <a:lnTo>
                                <a:pt x="0" y="0"/>
                              </a:lnTo>
                              <a:close/>
                            </a:path>
                          </a:pathLst>
                        </a:custGeom>
                        <a:solidFill>
                          <a:srgbClr val="2E7C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90AB9" id="docshape26" o:spid="_x0000_s1026" style="position:absolute;margin-left:305.7pt;margin-top:7.2pt;width:6.2pt;height:7.2pt;z-index:1573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4,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" path="m,l,143,124,72,,xe" fillcolor="#2e7cad" stroked="f">
                <v:path arrowok="t" o:connecttype="custom" o:connectlocs="0,278765;0,369570;78740,324485;0,278765" o:connectangles="0,0,0,0"/>
                <w10:wrap anchorx="page"/>
              </v:shape>
            </w:pict>
          </mc:Fallback>
        </mc:AlternateContent>
      </w:r>
      <w:r w:rsidR="00436692">
        <w:t xml:space="preserve"> </w:t>
      </w:r>
      <w:r w:rsidR="001635E4">
        <w:t>Licht als Grundlage für Lebensprozesse</w:t>
      </w:r>
    </w:p>
    <w:p w14:paraId="0D72E6D3" w14:textId="2BCAF248" w:rsidR="001635E4" w:rsidRDefault="00DD3B25">
      <w:pPr>
        <w:pStyle w:val="Textkrper"/>
        <w:spacing w:before="52" w:line="285" w:lineRule="auto"/>
        <w:ind w:left="340" w:right="76"/>
        <w:rPr>
          <w:spacing w:val="-2"/>
        </w:rPr>
      </w:pPr>
      <w:r>
        <w:rPr>
          <w:noProof/>
        </w:rPr>
        <mc:AlternateContent>
          <mc:Choice Requires="wps">
            <w:drawing>
              <wp:anchor distT="0" distB="0" distL="114300" distR="114300" simplePos="0" relativeHeight="15734784" behindDoc="0" locked="0" layoutInCell="1" allowOverlap="1" wp14:anchorId="43E4F679" wp14:editId="0F863C7B">
                <wp:simplePos x="0" y="0"/>
                <wp:positionH relativeFrom="page">
                  <wp:posOffset>3882390</wp:posOffset>
                </wp:positionH>
                <wp:positionV relativeFrom="paragraph">
                  <wp:posOffset>62230</wp:posOffset>
                </wp:positionV>
                <wp:extent cx="78740" cy="91440"/>
                <wp:effectExtent l="0" t="0" r="0" b="0"/>
                <wp:wrapNone/>
                <wp:docPr id="289144725"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 cy="91440"/>
                        </a:xfrm>
                        <a:custGeom>
                          <a:avLst/>
                          <a:gdLst>
                            <a:gd name="T0" fmla="+- 0 6114 6114"/>
                            <a:gd name="T1" fmla="*/ T0 w 124"/>
                            <a:gd name="T2" fmla="+- 0 760 760"/>
                            <a:gd name="T3" fmla="*/ 760 h 144"/>
                            <a:gd name="T4" fmla="+- 0 6114 6114"/>
                            <a:gd name="T5" fmla="*/ T4 w 124"/>
                            <a:gd name="T6" fmla="+- 0 903 760"/>
                            <a:gd name="T7" fmla="*/ 903 h 144"/>
                            <a:gd name="T8" fmla="+- 0 6238 6114"/>
                            <a:gd name="T9" fmla="*/ T8 w 124"/>
                            <a:gd name="T10" fmla="+- 0 831 760"/>
                            <a:gd name="T11" fmla="*/ 831 h 144"/>
                            <a:gd name="T12" fmla="+- 0 6114 6114"/>
                            <a:gd name="T13" fmla="*/ T12 w 124"/>
                            <a:gd name="T14" fmla="+- 0 760 760"/>
                            <a:gd name="T15" fmla="*/ 760 h 144"/>
                          </a:gdLst>
                          <a:ahLst/>
                          <a:cxnLst>
                            <a:cxn ang="0">
                              <a:pos x="T1" y="T3"/>
                            </a:cxn>
                            <a:cxn ang="0">
                              <a:pos x="T5" y="T7"/>
                            </a:cxn>
                            <a:cxn ang="0">
                              <a:pos x="T9" y="T11"/>
                            </a:cxn>
                            <a:cxn ang="0">
                              <a:pos x="T13" y="T15"/>
                            </a:cxn>
                          </a:cxnLst>
                          <a:rect l="0" t="0" r="r" b="b"/>
                          <a:pathLst>
                            <a:path w="124" h="144">
                              <a:moveTo>
                                <a:pt x="0" y="0"/>
                              </a:moveTo>
                              <a:lnTo>
                                <a:pt x="0" y="143"/>
                              </a:lnTo>
                              <a:lnTo>
                                <a:pt x="124" y="71"/>
                              </a:lnTo>
                              <a:lnTo>
                                <a:pt x="0" y="0"/>
                              </a:lnTo>
                              <a:close/>
                            </a:path>
                          </a:pathLst>
                        </a:custGeom>
                        <a:solidFill>
                          <a:srgbClr val="2E7C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6C804" id="docshape27" o:spid="_x0000_s1026" style="position:absolute;margin-left:305.7pt;margin-top:4.9pt;width:6.2pt;height:7.2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4,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" path="m,l,143,124,71,,xe" fillcolor="#2e7cad" stroked="f">
                <v:path arrowok="t" o:connecttype="custom" o:connectlocs="0,482600;0,573405;78740,527685;0,482600" o:connectangles="0,0,0,0"/>
                <w10:wrap anchorx="page"/>
              </v:shape>
            </w:pict>
          </mc:Fallback>
        </mc:AlternateContent>
      </w:r>
      <w:r w:rsidR="00436692">
        <w:t xml:space="preserve"> </w:t>
      </w:r>
      <w:r w:rsidR="001635E4">
        <w:rPr>
          <w:spacing w:val="-2"/>
        </w:rPr>
        <w:t>Umwelt in der Verantwortung des Menschen</w:t>
      </w:r>
    </w:p>
    <w:p w14:paraId="7256923E" w14:textId="5D990825" w:rsidR="00083C25" w:rsidRDefault="00DD3B25">
      <w:pPr>
        <w:pStyle w:val="Textkrper"/>
        <w:spacing w:before="52" w:line="285" w:lineRule="auto"/>
        <w:ind w:left="340" w:right="76"/>
        <w:rPr>
          <w:spacing w:val="-2"/>
        </w:rPr>
      </w:pPr>
      <w:r>
        <w:rPr>
          <w:noProof/>
        </w:rPr>
        <mc:AlternateContent>
          <mc:Choice Requires="wps">
            <w:drawing>
              <wp:anchor distT="0" distB="0" distL="114300" distR="114300" simplePos="0" relativeHeight="15735296" behindDoc="0" locked="0" layoutInCell="1" allowOverlap="1" wp14:anchorId="41D05035" wp14:editId="51F275AB">
                <wp:simplePos x="0" y="0"/>
                <wp:positionH relativeFrom="page">
                  <wp:posOffset>3882390</wp:posOffset>
                </wp:positionH>
                <wp:positionV relativeFrom="paragraph">
                  <wp:posOffset>58420</wp:posOffset>
                </wp:positionV>
                <wp:extent cx="78740" cy="91440"/>
                <wp:effectExtent l="0" t="0" r="0" b="0"/>
                <wp:wrapNone/>
                <wp:docPr id="957560348" name="docshape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 cy="91440"/>
                        </a:xfrm>
                        <a:custGeom>
                          <a:avLst/>
                          <a:gdLst>
                            <a:gd name="T0" fmla="+- 0 6114 6114"/>
                            <a:gd name="T1" fmla="*/ T0 w 124"/>
                            <a:gd name="T2" fmla="+- 0 1080 1080"/>
                            <a:gd name="T3" fmla="*/ 1080 h 144"/>
                            <a:gd name="T4" fmla="+- 0 6114 6114"/>
                            <a:gd name="T5" fmla="*/ T4 w 124"/>
                            <a:gd name="T6" fmla="+- 0 1224 1080"/>
                            <a:gd name="T7" fmla="*/ 1224 h 144"/>
                            <a:gd name="T8" fmla="+- 0 6238 6114"/>
                            <a:gd name="T9" fmla="*/ T8 w 124"/>
                            <a:gd name="T10" fmla="+- 0 1152 1080"/>
                            <a:gd name="T11" fmla="*/ 1152 h 144"/>
                            <a:gd name="T12" fmla="+- 0 6114 6114"/>
                            <a:gd name="T13" fmla="*/ T12 w 124"/>
                            <a:gd name="T14" fmla="+- 0 1080 1080"/>
                            <a:gd name="T15" fmla="*/ 1080 h 144"/>
                          </a:gdLst>
                          <a:ahLst/>
                          <a:cxnLst>
                            <a:cxn ang="0">
                              <a:pos x="T1" y="T3"/>
                            </a:cxn>
                            <a:cxn ang="0">
                              <a:pos x="T5" y="T7"/>
                            </a:cxn>
                            <a:cxn ang="0">
                              <a:pos x="T9" y="T11"/>
                            </a:cxn>
                            <a:cxn ang="0">
                              <a:pos x="T13" y="T15"/>
                            </a:cxn>
                          </a:cxnLst>
                          <a:rect l="0" t="0" r="r" b="b"/>
                          <a:pathLst>
                            <a:path w="124" h="144">
                              <a:moveTo>
                                <a:pt x="0" y="0"/>
                              </a:moveTo>
                              <a:lnTo>
                                <a:pt x="0" y="144"/>
                              </a:lnTo>
                              <a:lnTo>
                                <a:pt x="124" y="72"/>
                              </a:lnTo>
                              <a:lnTo>
                                <a:pt x="0" y="0"/>
                              </a:lnTo>
                              <a:close/>
                            </a:path>
                          </a:pathLst>
                        </a:custGeom>
                        <a:solidFill>
                          <a:srgbClr val="2E7C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583EE" id="docshape28" o:spid="_x0000_s1026" style="position:absolute;margin-left:305.7pt;margin-top:4.6pt;width:6.2pt;height:7.2pt;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4,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" path="m,l,144,124,72,,xe" fillcolor="#2e7cad" stroked="f">
                <v:path arrowok="t" o:connecttype="custom" o:connectlocs="0,685800;0,777240;78740,731520;0,685800" o:connectangles="0,0,0,0"/>
                <w10:wrap anchorx="page"/>
              </v:shape>
            </w:pict>
          </mc:Fallback>
        </mc:AlternateContent>
      </w:r>
      <w:r w:rsidR="00436692">
        <w:rPr>
          <w:spacing w:val="-10"/>
        </w:rPr>
        <w:t xml:space="preserve"> </w:t>
      </w:r>
      <w:r w:rsidR="001635E4">
        <w:rPr>
          <w:spacing w:val="-2"/>
        </w:rPr>
        <w:t>Blut und Kreislauf: Versorgungs- und Abwehrsystem</w:t>
      </w:r>
    </w:p>
    <w:p w14:paraId="238A9C5E" w14:textId="0B38428F" w:rsidR="001635E4" w:rsidRDefault="00DD3B25">
      <w:pPr>
        <w:pStyle w:val="Textkrper"/>
        <w:spacing w:before="52" w:line="285" w:lineRule="auto"/>
        <w:ind w:left="340" w:right="76"/>
      </w:pPr>
      <w:r>
        <w:rPr>
          <w:noProof/>
          <w:lang w:eastAsia="de-DE"/>
        </w:rPr>
        <mc:AlternateContent>
          <mc:Choice Requires="wps">
            <w:drawing>
              <wp:anchor distT="0" distB="0" distL="114300" distR="114300" simplePos="0" relativeHeight="485918208" behindDoc="0" locked="0" layoutInCell="1" allowOverlap="1" wp14:anchorId="41D05035" wp14:editId="0ECA8AB7">
                <wp:simplePos x="0" y="0"/>
                <wp:positionH relativeFrom="page">
                  <wp:posOffset>3876040</wp:posOffset>
                </wp:positionH>
                <wp:positionV relativeFrom="paragraph">
                  <wp:posOffset>77470</wp:posOffset>
                </wp:positionV>
                <wp:extent cx="78740" cy="91440"/>
                <wp:effectExtent l="0" t="0" r="0" b="0"/>
                <wp:wrapNone/>
                <wp:docPr id="318578833"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 cy="91440"/>
                        </a:xfrm>
                        <a:custGeom>
                          <a:avLst/>
                          <a:gdLst>
                            <a:gd name="T0" fmla="+- 0 6114 6114"/>
                            <a:gd name="T1" fmla="*/ T0 w 124"/>
                            <a:gd name="T2" fmla="+- 0 1080 1080"/>
                            <a:gd name="T3" fmla="*/ 1080 h 144"/>
                            <a:gd name="T4" fmla="+- 0 6114 6114"/>
                            <a:gd name="T5" fmla="*/ T4 w 124"/>
                            <a:gd name="T6" fmla="+- 0 1224 1080"/>
                            <a:gd name="T7" fmla="*/ 1224 h 144"/>
                            <a:gd name="T8" fmla="+- 0 6238 6114"/>
                            <a:gd name="T9" fmla="*/ T8 w 124"/>
                            <a:gd name="T10" fmla="+- 0 1152 1080"/>
                            <a:gd name="T11" fmla="*/ 1152 h 144"/>
                            <a:gd name="T12" fmla="+- 0 6114 6114"/>
                            <a:gd name="T13" fmla="*/ T12 w 124"/>
                            <a:gd name="T14" fmla="+- 0 1080 1080"/>
                            <a:gd name="T15" fmla="*/ 1080 h 144"/>
                          </a:gdLst>
                          <a:ahLst/>
                          <a:cxnLst>
                            <a:cxn ang="0">
                              <a:pos x="T1" y="T3"/>
                            </a:cxn>
                            <a:cxn ang="0">
                              <a:pos x="T5" y="T7"/>
                            </a:cxn>
                            <a:cxn ang="0">
                              <a:pos x="T9" y="T11"/>
                            </a:cxn>
                            <a:cxn ang="0">
                              <a:pos x="T13" y="T15"/>
                            </a:cxn>
                          </a:cxnLst>
                          <a:rect l="0" t="0" r="r" b="b"/>
                          <a:pathLst>
                            <a:path w="124" h="144">
                              <a:moveTo>
                                <a:pt x="0" y="0"/>
                              </a:moveTo>
                              <a:lnTo>
                                <a:pt x="0" y="144"/>
                              </a:lnTo>
                              <a:lnTo>
                                <a:pt x="124" y="72"/>
                              </a:lnTo>
                              <a:lnTo>
                                <a:pt x="0" y="0"/>
                              </a:lnTo>
                              <a:close/>
                            </a:path>
                          </a:pathLst>
                        </a:custGeom>
                        <a:solidFill>
                          <a:srgbClr val="2E7C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200DA" id="Freeform 30" o:spid="_x0000_s1026" style="position:absolute;margin-left:305.2pt;margin-top:6.1pt;width:6.2pt;height:7.2pt;z-index:48591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4,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" path="m,l,144,124,72,,xe" fillcolor="#2e7cad" stroked="f">
                <v:path arrowok="t" o:connecttype="custom" o:connectlocs="0,685800;0,777240;78740,731520;0,685800" o:connectangles="0,0,0,0"/>
                <w10:wrap anchorx="page"/>
              </v:shape>
            </w:pict>
          </mc:Fallback>
        </mc:AlternateContent>
      </w:r>
      <w:r w:rsidR="001635E4">
        <w:rPr>
          <w:spacing w:val="-2"/>
        </w:rPr>
        <w:t>Fortpflanzung, Entwicklung und Sexualität des Menschen</w:t>
      </w:r>
    </w:p>
    <w:p w14:paraId="7E354177" w14:textId="77777777" w:rsidR="00083C25" w:rsidRDefault="00436692">
      <w:pPr>
        <w:spacing w:before="60" w:line="235" w:lineRule="auto"/>
        <w:ind w:left="167" w:right="123"/>
        <w:jc w:val="both"/>
      </w:pPr>
      <w:r>
        <w:br w:type="column"/>
      </w:r>
      <w:r>
        <w:t xml:space="preserve">Die </w:t>
      </w:r>
      <w:r>
        <w:rPr>
          <w:b/>
          <w:color w:val="B70E0D"/>
        </w:rPr>
        <w:t xml:space="preserve">inhaltsbezogenen Kompetenzen </w:t>
      </w:r>
      <w:r>
        <w:t xml:space="preserve">werden im Fach Biologie entsprechend den KMK-Standards durch die </w:t>
      </w:r>
      <w:r>
        <w:rPr>
          <w:b/>
        </w:rPr>
        <w:t xml:space="preserve">sechs Basiskonzepte </w:t>
      </w:r>
      <w:r>
        <w:t xml:space="preserve">strukturiert: </w:t>
      </w:r>
      <w:r>
        <w:rPr>
          <w:b/>
        </w:rPr>
        <w:t>Struk- tur und Funktion, individuelle Entwicklung, evolu- tive Entwicklung, Stoff- und Energieumwandlung, Information</w:t>
      </w:r>
      <w:r>
        <w:rPr>
          <w:b/>
          <w:spacing w:val="-5"/>
        </w:rPr>
        <w:t xml:space="preserve"> </w:t>
      </w:r>
      <w:r>
        <w:rPr>
          <w:b/>
        </w:rPr>
        <w:t>und</w:t>
      </w:r>
      <w:r>
        <w:rPr>
          <w:b/>
          <w:spacing w:val="-5"/>
        </w:rPr>
        <w:t xml:space="preserve"> </w:t>
      </w:r>
      <w:r>
        <w:rPr>
          <w:b/>
        </w:rPr>
        <w:t>Kommunikation</w:t>
      </w:r>
      <w:r>
        <w:rPr>
          <w:b/>
          <w:spacing w:val="-5"/>
        </w:rPr>
        <w:t xml:space="preserve"> </w:t>
      </w:r>
      <w:r>
        <w:t>sowie</w:t>
      </w:r>
      <w:r>
        <w:rPr>
          <w:spacing w:val="-5"/>
        </w:rPr>
        <w:t xml:space="preserve"> </w:t>
      </w:r>
      <w:r>
        <w:rPr>
          <w:b/>
        </w:rPr>
        <w:t>Steuerung und</w:t>
      </w:r>
      <w:r>
        <w:rPr>
          <w:b/>
          <w:spacing w:val="-2"/>
        </w:rPr>
        <w:t xml:space="preserve"> </w:t>
      </w:r>
      <w:r>
        <w:rPr>
          <w:b/>
        </w:rPr>
        <w:t>Regelung</w:t>
      </w:r>
      <w:r>
        <w:t>.</w:t>
      </w:r>
      <w:r>
        <w:rPr>
          <w:spacing w:val="-2"/>
        </w:rPr>
        <w:t xml:space="preserve"> </w:t>
      </w:r>
      <w:r>
        <w:t>Die</w:t>
      </w:r>
      <w:r>
        <w:rPr>
          <w:spacing w:val="-2"/>
        </w:rPr>
        <w:t xml:space="preserve"> </w:t>
      </w:r>
      <w:r>
        <w:t>biologischen</w:t>
      </w:r>
      <w:r>
        <w:rPr>
          <w:spacing w:val="-2"/>
        </w:rPr>
        <w:t xml:space="preserve"> </w:t>
      </w:r>
      <w:r>
        <w:t>Prinzipien</w:t>
      </w:r>
      <w:r>
        <w:rPr>
          <w:spacing w:val="-2"/>
        </w:rPr>
        <w:t xml:space="preserve"> </w:t>
      </w:r>
      <w:r>
        <w:t>sind</w:t>
      </w:r>
      <w:r>
        <w:rPr>
          <w:spacing w:val="-2"/>
        </w:rPr>
        <w:t xml:space="preserve"> </w:t>
      </w:r>
      <w:r>
        <w:t>die- sen Basiskonzepten zugeordnet.</w:t>
      </w:r>
    </w:p>
    <w:p w14:paraId="5C1D76A1" w14:textId="5ACEAB57" w:rsidR="00083C25" w:rsidRDefault="00436692">
      <w:pPr>
        <w:pStyle w:val="Textkrper"/>
        <w:spacing w:before="186" w:line="235" w:lineRule="auto"/>
        <w:ind w:left="167" w:right="123"/>
        <w:jc w:val="both"/>
      </w:pPr>
      <w:r>
        <w:rPr>
          <w:b/>
        </w:rPr>
        <w:t xml:space="preserve">Struktur und Funktion: </w:t>
      </w:r>
      <w:r>
        <w:t>Auf verschiedenen Ebenen</w:t>
      </w:r>
      <w:r>
        <w:rPr>
          <w:spacing w:val="40"/>
        </w:rPr>
        <w:t xml:space="preserve"> </w:t>
      </w:r>
      <w:r>
        <w:t>wird</w:t>
      </w:r>
      <w:r>
        <w:rPr>
          <w:spacing w:val="40"/>
        </w:rPr>
        <w:t xml:space="preserve"> </w:t>
      </w:r>
      <w:r>
        <w:t>hier</w:t>
      </w:r>
      <w:r>
        <w:rPr>
          <w:spacing w:val="40"/>
        </w:rPr>
        <w:t xml:space="preserve"> </w:t>
      </w:r>
      <w:r>
        <w:t>der</w:t>
      </w:r>
      <w:r>
        <w:rPr>
          <w:spacing w:val="40"/>
        </w:rPr>
        <w:t xml:space="preserve"> </w:t>
      </w:r>
      <w:r>
        <w:t>Sachverhalt</w:t>
      </w:r>
      <w:r>
        <w:rPr>
          <w:spacing w:val="40"/>
        </w:rPr>
        <w:t xml:space="preserve"> </w:t>
      </w:r>
      <w:r>
        <w:t>beschrieben,</w:t>
      </w:r>
      <w:r>
        <w:rPr>
          <w:spacing w:val="40"/>
        </w:rPr>
        <w:t xml:space="preserve"> </w:t>
      </w:r>
      <w:r>
        <w:t>dass es einen Zusammenhang zwischen Struktur und Funktion gibt. Die Struktur ist hierbei der Bau, der Aufbau oder ein Gefüge von Bestandteilen leben- der Systeme. Für das Entstehen der Struktur ist die Funktion nicht kausale Ur</w:t>
      </w:r>
      <w:r w:rsidR="003F2495">
        <w:t>s</w:t>
      </w:r>
      <w:r>
        <w:t>ache. Neben der ursäch- lichen Erklärung auf Basis der Evolutionstheorie kann</w:t>
      </w:r>
      <w:r>
        <w:rPr>
          <w:spacing w:val="-13"/>
        </w:rPr>
        <w:t xml:space="preserve"> </w:t>
      </w:r>
      <w:r>
        <w:t>ein</w:t>
      </w:r>
      <w:r>
        <w:rPr>
          <w:spacing w:val="-12"/>
        </w:rPr>
        <w:t xml:space="preserve"> </w:t>
      </w:r>
      <w:r>
        <w:t>Zusammenhang</w:t>
      </w:r>
      <w:r>
        <w:rPr>
          <w:spacing w:val="-13"/>
        </w:rPr>
        <w:t xml:space="preserve"> </w:t>
      </w:r>
      <w:r>
        <w:t>von</w:t>
      </w:r>
      <w:r>
        <w:rPr>
          <w:spacing w:val="-12"/>
        </w:rPr>
        <w:t xml:space="preserve"> </w:t>
      </w:r>
      <w:r>
        <w:t>Struktur</w:t>
      </w:r>
      <w:r>
        <w:rPr>
          <w:spacing w:val="-13"/>
        </w:rPr>
        <w:t xml:space="preserve"> </w:t>
      </w:r>
      <w:r>
        <w:t>und</w:t>
      </w:r>
      <w:r>
        <w:rPr>
          <w:spacing w:val="-12"/>
        </w:rPr>
        <w:t xml:space="preserve"> </w:t>
      </w:r>
      <w:r>
        <w:t xml:space="preserve">Funktion nur beschrieben werden. Beispiele sind das Prinzip der Oberflächenvergrößerung oder das Prinzip der </w:t>
      </w:r>
      <w:r>
        <w:rPr>
          <w:spacing w:val="-2"/>
        </w:rPr>
        <w:t>Kompartimentierung.</w:t>
      </w:r>
    </w:p>
    <w:p w14:paraId="715CD6D3" w14:textId="77777777" w:rsidR="00083C25" w:rsidRDefault="00436692">
      <w:pPr>
        <w:pStyle w:val="Textkrper"/>
        <w:spacing w:before="10" w:line="235" w:lineRule="auto"/>
        <w:ind w:left="167" w:right="124"/>
        <w:jc w:val="both"/>
      </w:pPr>
      <w:r>
        <w:rPr>
          <w:b/>
        </w:rPr>
        <w:t xml:space="preserve">Individuelle Entwicklung: </w:t>
      </w:r>
      <w:r>
        <w:t>Lebewesen verändern und</w:t>
      </w:r>
      <w:r>
        <w:rPr>
          <w:spacing w:val="-5"/>
        </w:rPr>
        <w:t xml:space="preserve"> </w:t>
      </w:r>
      <w:r>
        <w:t>pflanzen</w:t>
      </w:r>
      <w:r>
        <w:rPr>
          <w:spacing w:val="-5"/>
        </w:rPr>
        <w:t xml:space="preserve"> </w:t>
      </w:r>
      <w:r>
        <w:t>sich</w:t>
      </w:r>
      <w:r>
        <w:rPr>
          <w:spacing w:val="-5"/>
        </w:rPr>
        <w:t xml:space="preserve"> </w:t>
      </w:r>
      <w:r>
        <w:t>im</w:t>
      </w:r>
      <w:r>
        <w:rPr>
          <w:spacing w:val="-5"/>
        </w:rPr>
        <w:t xml:space="preserve"> </w:t>
      </w:r>
      <w:r>
        <w:t>Laufe</w:t>
      </w:r>
      <w:r>
        <w:rPr>
          <w:spacing w:val="-5"/>
        </w:rPr>
        <w:t xml:space="preserve"> </w:t>
      </w:r>
      <w:r>
        <w:t>ihres</w:t>
      </w:r>
      <w:r>
        <w:rPr>
          <w:spacing w:val="-5"/>
        </w:rPr>
        <w:t xml:space="preserve"> </w:t>
      </w:r>
      <w:r>
        <w:t>Lebens</w:t>
      </w:r>
      <w:r>
        <w:rPr>
          <w:spacing w:val="-5"/>
        </w:rPr>
        <w:t xml:space="preserve"> </w:t>
      </w:r>
      <w:r>
        <w:t>fort.</w:t>
      </w:r>
      <w:r>
        <w:rPr>
          <w:spacing w:val="-5"/>
        </w:rPr>
        <w:t xml:space="preserve"> </w:t>
      </w:r>
      <w:r>
        <w:t>Begin- nend mit dem Zellwachstum und Zellteilung führt dies über die Zelldifferenzierung zur Formbildung hin zur Reproduktion und Vererbung und letztend- lich zum Altern und Tod.</w:t>
      </w:r>
    </w:p>
    <w:p w14:paraId="11AA62C7" w14:textId="77777777" w:rsidR="00083C25" w:rsidRDefault="00083C25">
      <w:pPr>
        <w:spacing w:line="235" w:lineRule="auto"/>
        <w:jc w:val="both"/>
        <w:sectPr w:rsidR="00083C25">
          <w:type w:val="continuous"/>
          <w:pgSz w:w="16840" w:h="11910" w:orient="landscape"/>
          <w:pgMar w:top="0" w:right="1120" w:bottom="600" w:left="1080" w:header="535" w:footer="403" w:gutter="0"/>
          <w:cols w:num="3" w:space="720" w:equalWidth="0">
            <w:col w:w="4802" w:space="66"/>
            <w:col w:w="4802" w:space="81"/>
            <w:col w:w="4889"/>
          </w:cols>
        </w:sectPr>
      </w:pPr>
    </w:p>
    <w:p w14:paraId="509C252A" w14:textId="77777777" w:rsidR="00083C25" w:rsidRDefault="00083C25">
      <w:pPr>
        <w:pStyle w:val="Textkrper"/>
        <w:rPr>
          <w:sz w:val="20"/>
        </w:rPr>
      </w:pPr>
    </w:p>
    <w:p w14:paraId="114A90EE" w14:textId="77777777" w:rsidR="00083C25" w:rsidRDefault="00083C25">
      <w:pPr>
        <w:pStyle w:val="Textkrper"/>
        <w:rPr>
          <w:sz w:val="20"/>
        </w:rPr>
      </w:pPr>
    </w:p>
    <w:p w14:paraId="74A6B7AD" w14:textId="77777777" w:rsidR="00083C25" w:rsidRDefault="00083C25">
      <w:pPr>
        <w:pStyle w:val="Textkrper"/>
        <w:rPr>
          <w:sz w:val="20"/>
        </w:rPr>
      </w:pPr>
    </w:p>
    <w:p w14:paraId="3AE1510C" w14:textId="77777777" w:rsidR="00083C25" w:rsidRDefault="00083C25">
      <w:pPr>
        <w:pStyle w:val="Textkrper"/>
        <w:spacing w:before="6"/>
        <w:rPr>
          <w:sz w:val="28"/>
        </w:rPr>
      </w:pPr>
    </w:p>
    <w:p w14:paraId="70EF1418" w14:textId="77777777" w:rsidR="00083C25" w:rsidRDefault="00083C25">
      <w:pPr>
        <w:rPr>
          <w:sz w:val="28"/>
        </w:rPr>
        <w:sectPr w:rsidR="00083C25">
          <w:pgSz w:w="16840" w:h="11910" w:orient="landscape"/>
          <w:pgMar w:top="800" w:right="1120" w:bottom="600" w:left="1080" w:header="535" w:footer="403" w:gutter="0"/>
          <w:cols w:space="720"/>
        </w:sectPr>
      </w:pPr>
    </w:p>
    <w:p w14:paraId="1EE2DBA6" w14:textId="45901EC4" w:rsidR="00083C25" w:rsidRDefault="00436692">
      <w:pPr>
        <w:pStyle w:val="Textkrper"/>
        <w:spacing w:before="60" w:line="235" w:lineRule="auto"/>
        <w:ind w:left="167" w:right="40"/>
        <w:jc w:val="both"/>
      </w:pPr>
      <w:r>
        <w:rPr>
          <w:b/>
        </w:rPr>
        <w:t>Evolutive</w:t>
      </w:r>
      <w:r>
        <w:rPr>
          <w:b/>
          <w:spacing w:val="-1"/>
        </w:rPr>
        <w:t xml:space="preserve"> </w:t>
      </w:r>
      <w:r>
        <w:rPr>
          <w:b/>
        </w:rPr>
        <w:t>Entwicklung:</w:t>
      </w:r>
      <w:r>
        <w:rPr>
          <w:b/>
          <w:spacing w:val="-2"/>
        </w:rPr>
        <w:t xml:space="preserve"> </w:t>
      </w:r>
      <w:r>
        <w:t>Biologische Systeme</w:t>
      </w:r>
      <w:r>
        <w:rPr>
          <w:spacing w:val="-1"/>
        </w:rPr>
        <w:t xml:space="preserve"> </w:t>
      </w:r>
      <w:r>
        <w:t xml:space="preserve">entwi- ckeln und verändern sich über Generationen Dabei ist die evolutive Entwicklung an Mutation und ge- netische Rekombination durch sexuelle Fortpflan- zung als Ursache für die Variation gebunden. Die Selektion der Varianten durch Umwelteinflüsse führt zur Angepasstheit und die Selektionstheorie ist somit ein Erklärungsmodell für den evolutiven Wandel und Voraussetzung für die Erklärung von </w:t>
      </w:r>
      <w:r>
        <w:rPr>
          <w:spacing w:val="-2"/>
        </w:rPr>
        <w:t>Verwandtschaft.</w:t>
      </w:r>
    </w:p>
    <w:p w14:paraId="00113DC2" w14:textId="77777777" w:rsidR="00083C25" w:rsidRDefault="00436692">
      <w:pPr>
        <w:pStyle w:val="Textkrper"/>
        <w:spacing w:before="8" w:line="235" w:lineRule="auto"/>
        <w:ind w:left="167" w:right="38" w:hanging="1"/>
        <w:jc w:val="both"/>
      </w:pPr>
      <w:r>
        <w:rPr>
          <w:b/>
        </w:rPr>
        <w:t xml:space="preserve">Stoff- und Energieumwandlung: </w:t>
      </w:r>
      <w:r>
        <w:t>Biologische Syste- me</w:t>
      </w:r>
      <w:r>
        <w:rPr>
          <w:spacing w:val="-9"/>
        </w:rPr>
        <w:t xml:space="preserve"> </w:t>
      </w:r>
      <w:r>
        <w:t>sind</w:t>
      </w:r>
      <w:r>
        <w:rPr>
          <w:spacing w:val="-9"/>
        </w:rPr>
        <w:t xml:space="preserve"> </w:t>
      </w:r>
      <w:r>
        <w:t>offene,</w:t>
      </w:r>
      <w:r>
        <w:rPr>
          <w:spacing w:val="-9"/>
        </w:rPr>
        <w:t xml:space="preserve"> </w:t>
      </w:r>
      <w:r>
        <w:t>sich</w:t>
      </w:r>
      <w:r>
        <w:rPr>
          <w:spacing w:val="-9"/>
        </w:rPr>
        <w:t xml:space="preserve"> </w:t>
      </w:r>
      <w:r>
        <w:t>selbst</w:t>
      </w:r>
      <w:r>
        <w:rPr>
          <w:spacing w:val="-9"/>
        </w:rPr>
        <w:t xml:space="preserve"> </w:t>
      </w:r>
      <w:r>
        <w:t>organisierende</w:t>
      </w:r>
      <w:r>
        <w:rPr>
          <w:spacing w:val="-9"/>
        </w:rPr>
        <w:t xml:space="preserve"> </w:t>
      </w:r>
      <w:r>
        <w:t>Systeme, die</w:t>
      </w:r>
      <w:r>
        <w:rPr>
          <w:spacing w:val="-2"/>
        </w:rPr>
        <w:t xml:space="preserve"> </w:t>
      </w:r>
      <w:r>
        <w:t>im</w:t>
      </w:r>
      <w:r>
        <w:rPr>
          <w:spacing w:val="-2"/>
        </w:rPr>
        <w:t xml:space="preserve"> </w:t>
      </w:r>
      <w:r>
        <w:t>ständigen</w:t>
      </w:r>
      <w:r>
        <w:rPr>
          <w:spacing w:val="-1"/>
        </w:rPr>
        <w:t xml:space="preserve"> </w:t>
      </w:r>
      <w:r>
        <w:t>Austausch</w:t>
      </w:r>
      <w:r>
        <w:rPr>
          <w:spacing w:val="-1"/>
        </w:rPr>
        <w:t xml:space="preserve"> </w:t>
      </w:r>
      <w:r>
        <w:t>mit</w:t>
      </w:r>
      <w:r>
        <w:rPr>
          <w:spacing w:val="-1"/>
        </w:rPr>
        <w:t xml:space="preserve"> </w:t>
      </w:r>
      <w:r>
        <w:t>der</w:t>
      </w:r>
      <w:r>
        <w:rPr>
          <w:spacing w:val="-2"/>
        </w:rPr>
        <w:t xml:space="preserve"> </w:t>
      </w:r>
      <w:r>
        <w:t>Umgebung</w:t>
      </w:r>
      <w:r>
        <w:rPr>
          <w:spacing w:val="-1"/>
        </w:rPr>
        <w:t xml:space="preserve"> </w:t>
      </w:r>
      <w:r>
        <w:t xml:space="preserve">ste- </w:t>
      </w:r>
      <w:r>
        <w:rPr>
          <w:spacing w:val="-2"/>
        </w:rPr>
        <w:t>hen.</w:t>
      </w:r>
      <w:r>
        <w:rPr>
          <w:spacing w:val="-5"/>
        </w:rPr>
        <w:t xml:space="preserve"> </w:t>
      </w:r>
      <w:r>
        <w:rPr>
          <w:spacing w:val="-2"/>
        </w:rPr>
        <w:t>Die</w:t>
      </w:r>
      <w:r>
        <w:rPr>
          <w:spacing w:val="-5"/>
        </w:rPr>
        <w:t xml:space="preserve"> </w:t>
      </w:r>
      <w:r>
        <w:rPr>
          <w:spacing w:val="-2"/>
        </w:rPr>
        <w:t>Lebensprozesse</w:t>
      </w:r>
      <w:r>
        <w:rPr>
          <w:spacing w:val="-5"/>
        </w:rPr>
        <w:t xml:space="preserve"> </w:t>
      </w:r>
      <w:r>
        <w:rPr>
          <w:spacing w:val="-2"/>
        </w:rPr>
        <w:t>benötigen</w:t>
      </w:r>
      <w:r>
        <w:rPr>
          <w:spacing w:val="-5"/>
        </w:rPr>
        <w:t xml:space="preserve"> </w:t>
      </w:r>
      <w:r>
        <w:rPr>
          <w:spacing w:val="-2"/>
        </w:rPr>
        <w:t>Energie</w:t>
      </w:r>
      <w:r>
        <w:rPr>
          <w:spacing w:val="-5"/>
        </w:rPr>
        <w:t xml:space="preserve"> </w:t>
      </w:r>
      <w:r>
        <w:rPr>
          <w:spacing w:val="-2"/>
        </w:rPr>
        <w:t>und</w:t>
      </w:r>
      <w:r>
        <w:rPr>
          <w:spacing w:val="-5"/>
        </w:rPr>
        <w:t xml:space="preserve"> </w:t>
      </w:r>
      <w:r>
        <w:rPr>
          <w:spacing w:val="-2"/>
        </w:rPr>
        <w:t xml:space="preserve">lau- </w:t>
      </w:r>
      <w:r>
        <w:t xml:space="preserve">fen unter Energieumwandlungen ab. Energetische Prozesse in Lebewesen sind immer mit Energieent- wertung verbunden und an Stoffumwandlungen gekoppelt. Die Prozesse der Stoff- und Energieum- wandlung sind auf allen Ebenen der biologischen Systeme von Bedeutung: von der Zelle bis hin zu </w:t>
      </w:r>
      <w:r>
        <w:rPr>
          <w:spacing w:val="-2"/>
        </w:rPr>
        <w:t>Ökosystemen.</w:t>
      </w:r>
    </w:p>
    <w:p w14:paraId="307AF5C6" w14:textId="77777777" w:rsidR="00083C25" w:rsidRDefault="00436692">
      <w:pPr>
        <w:pStyle w:val="Textkrper"/>
        <w:spacing w:before="9" w:line="235" w:lineRule="auto"/>
        <w:ind w:left="167" w:right="39"/>
        <w:jc w:val="both"/>
      </w:pPr>
      <w:r>
        <w:rPr>
          <w:b/>
        </w:rPr>
        <w:t xml:space="preserve">Information und Kommunikation: </w:t>
      </w:r>
      <w:r>
        <w:t xml:space="preserve">Lebewesen nehmen Informationen auf, leiten sie weiter, ver- arbeiten sie, speichern sie und reagieren auf sie. </w:t>
      </w:r>
      <w:r>
        <w:rPr>
          <w:spacing w:val="-2"/>
        </w:rPr>
        <w:t xml:space="preserve">Innerhalb verschiedener Systemebenen findet Kom- </w:t>
      </w:r>
      <w:r>
        <w:t>munikation</w:t>
      </w:r>
      <w:r>
        <w:rPr>
          <w:spacing w:val="-1"/>
        </w:rPr>
        <w:t xml:space="preserve"> </w:t>
      </w:r>
      <w:r>
        <w:t>statt.</w:t>
      </w:r>
      <w:r>
        <w:rPr>
          <w:spacing w:val="-1"/>
        </w:rPr>
        <w:t xml:space="preserve"> </w:t>
      </w:r>
      <w:r>
        <w:t>Innerhalb eines</w:t>
      </w:r>
      <w:r>
        <w:rPr>
          <w:spacing w:val="-1"/>
        </w:rPr>
        <w:t xml:space="preserve"> </w:t>
      </w:r>
      <w:r>
        <w:t xml:space="preserve">Organismus </w:t>
      </w:r>
      <w:r>
        <w:rPr>
          <w:spacing w:val="-4"/>
        </w:rPr>
        <w:t>kom-</w:t>
      </w:r>
    </w:p>
    <w:p w14:paraId="78336C8B" w14:textId="26BAFD0E" w:rsidR="00083C25" w:rsidRDefault="00436692">
      <w:pPr>
        <w:pStyle w:val="Textkrper"/>
        <w:spacing w:before="60" w:line="235" w:lineRule="auto"/>
        <w:ind w:left="167" w:right="38"/>
        <w:jc w:val="both"/>
      </w:pPr>
      <w:r>
        <w:br w:type="column"/>
      </w:r>
      <w:r>
        <w:t>munizieren</w:t>
      </w:r>
      <w:r>
        <w:rPr>
          <w:spacing w:val="-5"/>
        </w:rPr>
        <w:t xml:space="preserve"> </w:t>
      </w:r>
      <w:r>
        <w:t>beständig</w:t>
      </w:r>
      <w:r>
        <w:rPr>
          <w:spacing w:val="-5"/>
        </w:rPr>
        <w:t xml:space="preserve"> </w:t>
      </w:r>
      <w:r>
        <w:t>alle</w:t>
      </w:r>
      <w:r>
        <w:rPr>
          <w:spacing w:val="-5"/>
        </w:rPr>
        <w:t xml:space="preserve"> </w:t>
      </w:r>
      <w:r>
        <w:t>Organe,</w:t>
      </w:r>
      <w:r>
        <w:rPr>
          <w:spacing w:val="-6"/>
        </w:rPr>
        <w:t xml:space="preserve"> </w:t>
      </w:r>
      <w:r>
        <w:t>Gewebe</w:t>
      </w:r>
      <w:r>
        <w:rPr>
          <w:spacing w:val="-5"/>
        </w:rPr>
        <w:t xml:space="preserve"> </w:t>
      </w:r>
      <w:r>
        <w:t>und</w:t>
      </w:r>
      <w:r>
        <w:rPr>
          <w:spacing w:val="-5"/>
        </w:rPr>
        <w:t xml:space="preserve"> </w:t>
      </w:r>
      <w:r>
        <w:t>de- ren</w:t>
      </w:r>
      <w:r>
        <w:rPr>
          <w:spacing w:val="-10"/>
        </w:rPr>
        <w:t xml:space="preserve"> </w:t>
      </w:r>
      <w:r w:rsidR="003F2495">
        <w:t>B</w:t>
      </w:r>
      <w:r>
        <w:t>estandteile.</w:t>
      </w:r>
      <w:r>
        <w:rPr>
          <w:spacing w:val="-10"/>
        </w:rPr>
        <w:t xml:space="preserve"> </w:t>
      </w:r>
      <w:r>
        <w:t>Auch</w:t>
      </w:r>
      <w:r>
        <w:rPr>
          <w:spacing w:val="-10"/>
        </w:rPr>
        <w:t xml:space="preserve"> </w:t>
      </w:r>
      <w:r>
        <w:t>zwischen</w:t>
      </w:r>
      <w:r>
        <w:rPr>
          <w:spacing w:val="-10"/>
        </w:rPr>
        <w:t xml:space="preserve"> </w:t>
      </w:r>
      <w:r>
        <w:t>Organismen</w:t>
      </w:r>
      <w:r>
        <w:rPr>
          <w:spacing w:val="-10"/>
        </w:rPr>
        <w:t xml:space="preserve"> </w:t>
      </w:r>
      <w:r>
        <w:t>findet vielfältige Kommunikation statt.</w:t>
      </w:r>
    </w:p>
    <w:p w14:paraId="67D80023" w14:textId="77777777" w:rsidR="00083C25" w:rsidRDefault="00436692">
      <w:pPr>
        <w:pStyle w:val="Textkrper"/>
        <w:spacing w:before="2" w:line="235" w:lineRule="auto"/>
        <w:ind w:left="167" w:right="38"/>
        <w:jc w:val="both"/>
      </w:pPr>
      <w:r>
        <w:rPr>
          <w:b/>
        </w:rPr>
        <w:t xml:space="preserve">Steuerung und Regelung: </w:t>
      </w:r>
      <w:r>
        <w:t>Biologische Systeme entwickeln und verändern sich und halten viele Zustandsgrößen in Grenzen. Innere Zustände wer- den funktionsbezogen verändert (Steuerung) oder durch Kontrollmechanismen ständig konstant ge- halten</w:t>
      </w:r>
      <w:r>
        <w:rPr>
          <w:spacing w:val="-5"/>
        </w:rPr>
        <w:t xml:space="preserve"> </w:t>
      </w:r>
      <w:r>
        <w:t>(Regelung)</w:t>
      </w:r>
      <w:r>
        <w:rPr>
          <w:spacing w:val="-5"/>
        </w:rPr>
        <w:t xml:space="preserve"> </w:t>
      </w:r>
      <w:r>
        <w:t>und</w:t>
      </w:r>
      <w:r>
        <w:rPr>
          <w:spacing w:val="-5"/>
        </w:rPr>
        <w:t xml:space="preserve"> </w:t>
      </w:r>
      <w:r>
        <w:t>sind</w:t>
      </w:r>
      <w:r>
        <w:rPr>
          <w:spacing w:val="-5"/>
        </w:rPr>
        <w:t xml:space="preserve"> </w:t>
      </w:r>
      <w:r>
        <w:t>auf</w:t>
      </w:r>
      <w:r>
        <w:rPr>
          <w:spacing w:val="-5"/>
        </w:rPr>
        <w:t xml:space="preserve"> </w:t>
      </w:r>
      <w:r>
        <w:t>allen</w:t>
      </w:r>
      <w:r>
        <w:rPr>
          <w:spacing w:val="-5"/>
        </w:rPr>
        <w:t xml:space="preserve"> </w:t>
      </w:r>
      <w:r>
        <w:t xml:space="preserve">Systemebenen </w:t>
      </w:r>
      <w:r>
        <w:rPr>
          <w:spacing w:val="-2"/>
        </w:rPr>
        <w:t>bedeutsam.</w:t>
      </w:r>
    </w:p>
    <w:p w14:paraId="648A316E" w14:textId="77777777" w:rsidR="00083C25" w:rsidRDefault="00083C25">
      <w:pPr>
        <w:pStyle w:val="Textkrper"/>
        <w:spacing w:before="1"/>
      </w:pPr>
    </w:p>
    <w:p w14:paraId="24972653" w14:textId="77777777" w:rsidR="00083C25" w:rsidRDefault="00436692">
      <w:pPr>
        <w:pStyle w:val="Textkrper"/>
        <w:spacing w:line="235" w:lineRule="auto"/>
        <w:ind w:left="167" w:right="40"/>
        <w:jc w:val="both"/>
      </w:pPr>
      <w:r>
        <w:t xml:space="preserve">Die </w:t>
      </w:r>
      <w:r>
        <w:rPr>
          <w:b/>
          <w:color w:val="E8AC00"/>
        </w:rPr>
        <w:t xml:space="preserve">prozessbezogenen Kompetenzen </w:t>
      </w:r>
      <w:r>
        <w:t>beschreiben fachspezifische Handlungsfähigkeiten und Denk- und Arbeitsweisen von Schülerinnen und Schülern. Im</w:t>
      </w:r>
      <w:r>
        <w:rPr>
          <w:spacing w:val="-11"/>
        </w:rPr>
        <w:t xml:space="preserve"> </w:t>
      </w:r>
      <w:r>
        <w:t>Gegensatz</w:t>
      </w:r>
      <w:r>
        <w:rPr>
          <w:spacing w:val="-11"/>
        </w:rPr>
        <w:t xml:space="preserve"> </w:t>
      </w:r>
      <w:r>
        <w:t>zu</w:t>
      </w:r>
      <w:r>
        <w:rPr>
          <w:spacing w:val="-11"/>
        </w:rPr>
        <w:t xml:space="preserve"> </w:t>
      </w:r>
      <w:r>
        <w:t>reinen</w:t>
      </w:r>
      <w:r>
        <w:rPr>
          <w:spacing w:val="-11"/>
        </w:rPr>
        <w:t xml:space="preserve"> </w:t>
      </w:r>
      <w:r>
        <w:t>Wissensinhalten</w:t>
      </w:r>
      <w:r>
        <w:rPr>
          <w:spacing w:val="-11"/>
        </w:rPr>
        <w:t xml:space="preserve"> </w:t>
      </w:r>
      <w:r>
        <w:t>(inhaltsbe- zogene Kompetenzen) fokussieren sie darauf, wie Schülerinnen</w:t>
      </w:r>
      <w:r>
        <w:rPr>
          <w:spacing w:val="-10"/>
        </w:rPr>
        <w:t xml:space="preserve"> </w:t>
      </w:r>
      <w:r>
        <w:t>und</w:t>
      </w:r>
      <w:r>
        <w:rPr>
          <w:spacing w:val="-10"/>
        </w:rPr>
        <w:t xml:space="preserve"> </w:t>
      </w:r>
      <w:r>
        <w:t>Schüler</w:t>
      </w:r>
      <w:r>
        <w:rPr>
          <w:spacing w:val="-10"/>
        </w:rPr>
        <w:t xml:space="preserve"> </w:t>
      </w:r>
      <w:r>
        <w:t>Probleme</w:t>
      </w:r>
      <w:r>
        <w:rPr>
          <w:spacing w:val="-10"/>
        </w:rPr>
        <w:t xml:space="preserve"> </w:t>
      </w:r>
      <w:r>
        <w:t>lösen,</w:t>
      </w:r>
      <w:r>
        <w:rPr>
          <w:spacing w:val="-10"/>
        </w:rPr>
        <w:t xml:space="preserve"> </w:t>
      </w:r>
      <w:r>
        <w:t>Informa- tionen</w:t>
      </w:r>
      <w:r>
        <w:rPr>
          <w:spacing w:val="-13"/>
        </w:rPr>
        <w:t xml:space="preserve"> </w:t>
      </w:r>
      <w:r>
        <w:t>analysieren,</w:t>
      </w:r>
      <w:r>
        <w:rPr>
          <w:spacing w:val="-12"/>
        </w:rPr>
        <w:t xml:space="preserve"> </w:t>
      </w:r>
      <w:r>
        <w:t>kommunizieren,</w:t>
      </w:r>
      <w:r>
        <w:rPr>
          <w:spacing w:val="-13"/>
        </w:rPr>
        <w:t xml:space="preserve"> </w:t>
      </w:r>
      <w:r>
        <w:t>argumentieren oder</w:t>
      </w:r>
      <w:r>
        <w:rPr>
          <w:spacing w:val="-13"/>
        </w:rPr>
        <w:t xml:space="preserve"> </w:t>
      </w:r>
      <w:r>
        <w:t>Sachverhalte</w:t>
      </w:r>
      <w:r>
        <w:rPr>
          <w:spacing w:val="-12"/>
        </w:rPr>
        <w:t xml:space="preserve"> </w:t>
      </w:r>
      <w:r>
        <w:t>beurteilen</w:t>
      </w:r>
      <w:r>
        <w:rPr>
          <w:spacing w:val="-13"/>
        </w:rPr>
        <w:t xml:space="preserve"> </w:t>
      </w:r>
      <w:r>
        <w:t>können.</w:t>
      </w:r>
      <w:r>
        <w:rPr>
          <w:spacing w:val="-12"/>
        </w:rPr>
        <w:t xml:space="preserve"> </w:t>
      </w:r>
      <w:r>
        <w:rPr>
          <w:b/>
          <w:color w:val="E8AC00"/>
        </w:rPr>
        <w:t xml:space="preserve">Prozessbezo- gene Kompetenzen </w:t>
      </w:r>
      <w:r>
        <w:t>werden im aktuellen Bildungs- plan</w:t>
      </w:r>
      <w:r>
        <w:rPr>
          <w:spacing w:val="26"/>
        </w:rPr>
        <w:t xml:space="preserve"> </w:t>
      </w:r>
      <w:r>
        <w:t>weder</w:t>
      </w:r>
      <w:r>
        <w:rPr>
          <w:spacing w:val="-12"/>
        </w:rPr>
        <w:t xml:space="preserve"> </w:t>
      </w:r>
      <w:r>
        <w:t>auf</w:t>
      </w:r>
      <w:r>
        <w:rPr>
          <w:spacing w:val="-12"/>
        </w:rPr>
        <w:t xml:space="preserve"> </w:t>
      </w:r>
      <w:r>
        <w:t>konkrete</w:t>
      </w:r>
      <w:r>
        <w:rPr>
          <w:spacing w:val="-12"/>
        </w:rPr>
        <w:t xml:space="preserve"> </w:t>
      </w:r>
      <w:r>
        <w:t>Inhalte</w:t>
      </w:r>
      <w:r>
        <w:rPr>
          <w:spacing w:val="-12"/>
        </w:rPr>
        <w:t xml:space="preserve"> </w:t>
      </w:r>
      <w:r>
        <w:t>noch</w:t>
      </w:r>
      <w:r>
        <w:rPr>
          <w:spacing w:val="-12"/>
        </w:rPr>
        <w:t xml:space="preserve"> </w:t>
      </w:r>
      <w:r>
        <w:t>auf</w:t>
      </w:r>
      <w:r>
        <w:rPr>
          <w:spacing w:val="-12"/>
        </w:rPr>
        <w:t xml:space="preserve"> </w:t>
      </w:r>
      <w:r>
        <w:t>bestimm- te</w:t>
      </w:r>
      <w:r>
        <w:rPr>
          <w:spacing w:val="-2"/>
        </w:rPr>
        <w:t xml:space="preserve"> </w:t>
      </w:r>
      <w:r>
        <w:t>Standardstufen</w:t>
      </w:r>
      <w:r>
        <w:rPr>
          <w:spacing w:val="-2"/>
        </w:rPr>
        <w:t xml:space="preserve"> </w:t>
      </w:r>
      <w:r>
        <w:t>bezogen.</w:t>
      </w:r>
      <w:r>
        <w:rPr>
          <w:spacing w:val="-1"/>
        </w:rPr>
        <w:t xml:space="preserve"> </w:t>
      </w:r>
      <w:r>
        <w:t>Konkret</w:t>
      </w:r>
      <w:r>
        <w:rPr>
          <w:spacing w:val="-2"/>
        </w:rPr>
        <w:t xml:space="preserve"> </w:t>
      </w:r>
      <w:r>
        <w:t>werden</w:t>
      </w:r>
      <w:r>
        <w:rPr>
          <w:spacing w:val="-2"/>
        </w:rPr>
        <w:t xml:space="preserve"> </w:t>
      </w:r>
      <w:r>
        <w:t>sie</w:t>
      </w:r>
      <w:r>
        <w:rPr>
          <w:spacing w:val="-2"/>
        </w:rPr>
        <w:t xml:space="preserve"> </w:t>
      </w:r>
      <w:r>
        <w:t>für den</w:t>
      </w:r>
      <w:r>
        <w:rPr>
          <w:spacing w:val="-4"/>
        </w:rPr>
        <w:t xml:space="preserve"> </w:t>
      </w:r>
      <w:r>
        <w:t>Unterricht,</w:t>
      </w:r>
      <w:r>
        <w:rPr>
          <w:spacing w:val="-4"/>
        </w:rPr>
        <w:t xml:space="preserve"> </w:t>
      </w:r>
      <w:r>
        <w:t>wenn</w:t>
      </w:r>
      <w:r>
        <w:rPr>
          <w:spacing w:val="-4"/>
        </w:rPr>
        <w:t xml:space="preserve"> </w:t>
      </w:r>
      <w:r>
        <w:t>sie</w:t>
      </w:r>
      <w:r>
        <w:rPr>
          <w:spacing w:val="-4"/>
        </w:rPr>
        <w:t xml:space="preserve"> </w:t>
      </w:r>
      <w:r>
        <w:t>mit</w:t>
      </w:r>
      <w:r>
        <w:rPr>
          <w:spacing w:val="-4"/>
        </w:rPr>
        <w:t xml:space="preserve"> </w:t>
      </w:r>
      <w:r>
        <w:t>ausgewählten</w:t>
      </w:r>
      <w:r>
        <w:rPr>
          <w:spacing w:val="-4"/>
        </w:rPr>
        <w:t xml:space="preserve"> </w:t>
      </w:r>
      <w:r>
        <w:t>inhalts- bezogenen Kompetenzen verknüpft werden.</w:t>
      </w:r>
    </w:p>
    <w:p w14:paraId="55A5FE11" w14:textId="77777777" w:rsidR="00083C25" w:rsidRDefault="00436692">
      <w:pPr>
        <w:pStyle w:val="Textkrper"/>
        <w:spacing w:before="7" w:line="266" w:lineRule="exact"/>
        <w:ind w:left="167"/>
        <w:jc w:val="both"/>
      </w:pPr>
      <w:r>
        <w:t>Neben</w:t>
      </w:r>
      <w:r>
        <w:rPr>
          <w:spacing w:val="18"/>
        </w:rPr>
        <w:t xml:space="preserve"> </w:t>
      </w:r>
      <w:r>
        <w:t>der</w:t>
      </w:r>
      <w:r>
        <w:rPr>
          <w:spacing w:val="18"/>
        </w:rPr>
        <w:t xml:space="preserve"> </w:t>
      </w:r>
      <w:r>
        <w:t>Kommunikation</w:t>
      </w:r>
      <w:r>
        <w:rPr>
          <w:spacing w:val="19"/>
        </w:rPr>
        <w:t xml:space="preserve"> </w:t>
      </w:r>
      <w:r>
        <w:t>und</w:t>
      </w:r>
      <w:r>
        <w:rPr>
          <w:spacing w:val="18"/>
        </w:rPr>
        <w:t xml:space="preserve"> </w:t>
      </w:r>
      <w:r>
        <w:t>der</w:t>
      </w:r>
      <w:r>
        <w:rPr>
          <w:spacing w:val="19"/>
        </w:rPr>
        <w:t xml:space="preserve"> </w:t>
      </w:r>
      <w:r>
        <w:t>Bewertung</w:t>
      </w:r>
      <w:r>
        <w:rPr>
          <w:spacing w:val="18"/>
        </w:rPr>
        <w:t xml:space="preserve"> </w:t>
      </w:r>
      <w:r>
        <w:rPr>
          <w:spacing w:val="-5"/>
        </w:rPr>
        <w:t>ist</w:t>
      </w:r>
    </w:p>
    <w:p w14:paraId="5C10A9B1" w14:textId="77777777" w:rsidR="00083C25" w:rsidRDefault="00436692">
      <w:pPr>
        <w:pStyle w:val="Textkrper"/>
        <w:spacing w:line="266" w:lineRule="exact"/>
        <w:ind w:left="167"/>
        <w:jc w:val="both"/>
      </w:pPr>
      <w:r>
        <w:t>die</w:t>
      </w:r>
      <w:r>
        <w:rPr>
          <w:spacing w:val="9"/>
        </w:rPr>
        <w:t xml:space="preserve"> </w:t>
      </w:r>
      <w:r>
        <w:t>Erkenntnisgewinnung</w:t>
      </w:r>
      <w:r>
        <w:rPr>
          <w:spacing w:val="10"/>
        </w:rPr>
        <w:t xml:space="preserve"> </w:t>
      </w:r>
      <w:r>
        <w:t>wie</w:t>
      </w:r>
      <w:r>
        <w:rPr>
          <w:spacing w:val="9"/>
        </w:rPr>
        <w:t xml:space="preserve"> </w:t>
      </w:r>
      <w:r>
        <w:t>in</w:t>
      </w:r>
      <w:r>
        <w:rPr>
          <w:spacing w:val="9"/>
        </w:rPr>
        <w:t xml:space="preserve"> </w:t>
      </w:r>
      <w:r>
        <w:t>allen</w:t>
      </w:r>
      <w:r>
        <w:rPr>
          <w:spacing w:val="11"/>
        </w:rPr>
        <w:t xml:space="preserve"> </w:t>
      </w:r>
      <w:r>
        <w:rPr>
          <w:spacing w:val="-2"/>
        </w:rPr>
        <w:t>naturwissen-</w:t>
      </w:r>
    </w:p>
    <w:p w14:paraId="064ACB23" w14:textId="77777777" w:rsidR="00083C25" w:rsidRDefault="00436692">
      <w:pPr>
        <w:pStyle w:val="Textkrper"/>
        <w:spacing w:before="56" w:line="266" w:lineRule="exact"/>
        <w:ind w:left="167"/>
        <w:jc w:val="both"/>
      </w:pPr>
      <w:r>
        <w:br w:type="column"/>
      </w:r>
      <w:r>
        <w:t>schaftlichen</w:t>
      </w:r>
      <w:r>
        <w:rPr>
          <w:spacing w:val="5"/>
        </w:rPr>
        <w:t xml:space="preserve"> </w:t>
      </w:r>
      <w:r>
        <w:t>Fächern</w:t>
      </w:r>
      <w:r>
        <w:rPr>
          <w:spacing w:val="6"/>
        </w:rPr>
        <w:t xml:space="preserve"> </w:t>
      </w:r>
      <w:r>
        <w:t>von</w:t>
      </w:r>
      <w:r>
        <w:rPr>
          <w:spacing w:val="5"/>
        </w:rPr>
        <w:t xml:space="preserve"> </w:t>
      </w:r>
      <w:r>
        <w:t>besonderer</w:t>
      </w:r>
      <w:r>
        <w:rPr>
          <w:spacing w:val="6"/>
        </w:rPr>
        <w:t xml:space="preserve"> </w:t>
      </w:r>
      <w:r>
        <w:t>Bedeutung</w:t>
      </w:r>
      <w:r>
        <w:rPr>
          <w:spacing w:val="6"/>
        </w:rPr>
        <w:t xml:space="preserve"> </w:t>
      </w:r>
      <w:r>
        <w:rPr>
          <w:spacing w:val="-5"/>
        </w:rPr>
        <w:t>in</w:t>
      </w:r>
    </w:p>
    <w:p w14:paraId="7E5FBD67" w14:textId="77777777" w:rsidR="00083C25" w:rsidRDefault="00436692">
      <w:pPr>
        <w:pStyle w:val="Textkrper"/>
        <w:spacing w:line="266" w:lineRule="exact"/>
        <w:ind w:left="167"/>
        <w:jc w:val="both"/>
      </w:pPr>
      <w:r>
        <w:t>der</w:t>
      </w:r>
      <w:r>
        <w:rPr>
          <w:spacing w:val="-3"/>
        </w:rPr>
        <w:t xml:space="preserve"> </w:t>
      </w:r>
      <w:r>
        <w:rPr>
          <w:spacing w:val="-2"/>
        </w:rPr>
        <w:t>Biologie.</w:t>
      </w:r>
    </w:p>
    <w:p w14:paraId="39F20165" w14:textId="77777777" w:rsidR="00083C25" w:rsidRDefault="00083C25">
      <w:pPr>
        <w:pStyle w:val="Textkrper"/>
        <w:spacing w:before="7"/>
        <w:rPr>
          <w:sz w:val="21"/>
        </w:rPr>
      </w:pPr>
    </w:p>
    <w:p w14:paraId="142C459A" w14:textId="77777777" w:rsidR="00083C25" w:rsidRDefault="00436692">
      <w:pPr>
        <w:pStyle w:val="Textkrper"/>
        <w:spacing w:line="235" w:lineRule="auto"/>
        <w:ind w:left="167" w:right="122"/>
        <w:jc w:val="both"/>
      </w:pPr>
      <w:r>
        <w:rPr>
          <w:b/>
        </w:rPr>
        <w:t xml:space="preserve">Erkenntnisgewinnung: </w:t>
      </w:r>
      <w:r>
        <w:t>Die Schülerinnen und Schü- ler setzen sich mit biologischen Fragestellungen auseinander.</w:t>
      </w:r>
      <w:r>
        <w:rPr>
          <w:spacing w:val="-4"/>
        </w:rPr>
        <w:t xml:space="preserve"> </w:t>
      </w:r>
      <w:r>
        <w:t>Ausgehend</w:t>
      </w:r>
      <w:r>
        <w:rPr>
          <w:spacing w:val="-4"/>
        </w:rPr>
        <w:t xml:space="preserve"> </w:t>
      </w:r>
      <w:r>
        <w:t>von</w:t>
      </w:r>
      <w:r>
        <w:rPr>
          <w:spacing w:val="-4"/>
        </w:rPr>
        <w:t xml:space="preserve"> </w:t>
      </w:r>
      <w:r>
        <w:t>Phänomenen</w:t>
      </w:r>
      <w:r>
        <w:rPr>
          <w:spacing w:val="-4"/>
        </w:rPr>
        <w:t xml:space="preserve"> </w:t>
      </w:r>
      <w:r>
        <w:t>und</w:t>
      </w:r>
      <w:r>
        <w:rPr>
          <w:spacing w:val="-4"/>
        </w:rPr>
        <w:t xml:space="preserve"> </w:t>
      </w:r>
      <w:r>
        <w:t>mit Einbezug von Theorien und Vorwissen können Hy- pothesen formuliert werden. Diese können durch Vergleiche, Beobachten oder Experimente einer systematischen Prüfung unterzogen werden.</w:t>
      </w:r>
    </w:p>
    <w:p w14:paraId="0176EA7C" w14:textId="77777777" w:rsidR="00083C25" w:rsidRDefault="00083C25">
      <w:pPr>
        <w:pStyle w:val="Textkrper"/>
        <w:spacing w:before="1"/>
      </w:pPr>
    </w:p>
    <w:p w14:paraId="4A0E39BD" w14:textId="77777777" w:rsidR="00083C25" w:rsidRDefault="00436692">
      <w:pPr>
        <w:pStyle w:val="Textkrper"/>
        <w:spacing w:line="235" w:lineRule="auto"/>
        <w:ind w:left="167" w:right="123"/>
        <w:jc w:val="both"/>
      </w:pPr>
      <w:r>
        <w:rPr>
          <w:b/>
          <w:spacing w:val="-2"/>
        </w:rPr>
        <w:t>Kommunikation:</w:t>
      </w:r>
      <w:r>
        <w:rPr>
          <w:b/>
          <w:spacing w:val="-4"/>
        </w:rPr>
        <w:t xml:space="preserve"> </w:t>
      </w:r>
      <w:r>
        <w:rPr>
          <w:spacing w:val="-2"/>
        </w:rPr>
        <w:t>Die</w:t>
      </w:r>
      <w:r>
        <w:rPr>
          <w:spacing w:val="-4"/>
        </w:rPr>
        <w:t xml:space="preserve"> </w:t>
      </w:r>
      <w:r>
        <w:rPr>
          <w:spacing w:val="-2"/>
        </w:rPr>
        <w:t>Schülerinnen</w:t>
      </w:r>
      <w:r>
        <w:rPr>
          <w:spacing w:val="-4"/>
        </w:rPr>
        <w:t xml:space="preserve"> </w:t>
      </w:r>
      <w:r>
        <w:rPr>
          <w:spacing w:val="-2"/>
        </w:rPr>
        <w:t>und</w:t>
      </w:r>
      <w:r>
        <w:rPr>
          <w:spacing w:val="-4"/>
        </w:rPr>
        <w:t xml:space="preserve"> </w:t>
      </w:r>
      <w:r>
        <w:rPr>
          <w:spacing w:val="-2"/>
        </w:rPr>
        <w:t>Schüler</w:t>
      </w:r>
      <w:r>
        <w:rPr>
          <w:spacing w:val="-3"/>
        </w:rPr>
        <w:t xml:space="preserve"> </w:t>
      </w:r>
      <w:r>
        <w:rPr>
          <w:spacing w:val="-2"/>
        </w:rPr>
        <w:t xml:space="preserve">wer- </w:t>
      </w:r>
      <w:r>
        <w:t xml:space="preserve">ten Informationen zu biologischen Fragestellungen aus analogen und digitalen Quellen aus, bereiten </w:t>
      </w:r>
      <w:r>
        <w:rPr>
          <w:spacing w:val="-2"/>
        </w:rPr>
        <w:t>diese</w:t>
      </w:r>
      <w:r>
        <w:rPr>
          <w:spacing w:val="-8"/>
        </w:rPr>
        <w:t xml:space="preserve"> </w:t>
      </w:r>
      <w:r>
        <w:rPr>
          <w:spacing w:val="-2"/>
        </w:rPr>
        <w:t>auf</w:t>
      </w:r>
      <w:r>
        <w:rPr>
          <w:spacing w:val="-8"/>
        </w:rPr>
        <w:t xml:space="preserve"> </w:t>
      </w:r>
      <w:r>
        <w:rPr>
          <w:spacing w:val="-2"/>
        </w:rPr>
        <w:t>und</w:t>
      </w:r>
      <w:r>
        <w:rPr>
          <w:spacing w:val="-8"/>
        </w:rPr>
        <w:t xml:space="preserve"> </w:t>
      </w:r>
      <w:r>
        <w:rPr>
          <w:spacing w:val="-2"/>
        </w:rPr>
        <w:t>tauschen</w:t>
      </w:r>
      <w:r>
        <w:rPr>
          <w:spacing w:val="-8"/>
        </w:rPr>
        <w:t xml:space="preserve"> </w:t>
      </w:r>
      <w:r>
        <w:rPr>
          <w:spacing w:val="-2"/>
        </w:rPr>
        <w:t>sich</w:t>
      </w:r>
      <w:r>
        <w:rPr>
          <w:spacing w:val="-8"/>
        </w:rPr>
        <w:t xml:space="preserve"> </w:t>
      </w:r>
      <w:r>
        <w:rPr>
          <w:spacing w:val="-2"/>
        </w:rPr>
        <w:t>darüber</w:t>
      </w:r>
      <w:r>
        <w:rPr>
          <w:spacing w:val="-8"/>
        </w:rPr>
        <w:t xml:space="preserve"> </w:t>
      </w:r>
      <w:r>
        <w:rPr>
          <w:spacing w:val="-2"/>
        </w:rPr>
        <w:t>aus.</w:t>
      </w:r>
      <w:r>
        <w:rPr>
          <w:spacing w:val="-8"/>
        </w:rPr>
        <w:t xml:space="preserve"> </w:t>
      </w:r>
      <w:r>
        <w:rPr>
          <w:spacing w:val="-2"/>
        </w:rPr>
        <w:t xml:space="preserve">Biologische </w:t>
      </w:r>
      <w:r>
        <w:t xml:space="preserve">Sachverhalte stellen sie mit geeigneten Präsentati- </w:t>
      </w:r>
      <w:r>
        <w:rPr>
          <w:spacing w:val="-4"/>
        </w:rPr>
        <w:t xml:space="preserve">onstechniken und </w:t>
      </w:r>
      <w:r>
        <w:rPr>
          <w:rFonts w:ascii="Cambria Math" w:hAnsi="Cambria Math"/>
          <w:spacing w:val="-4"/>
        </w:rPr>
        <w:t>‑</w:t>
      </w:r>
      <w:r>
        <w:rPr>
          <w:spacing w:val="-4"/>
        </w:rPr>
        <w:t xml:space="preserve">medien dar. Sie können fachbezo- </w:t>
      </w:r>
      <w:r>
        <w:t>genes Feedback geben und mit Kritik umgehen.</w:t>
      </w:r>
    </w:p>
    <w:p w14:paraId="1EC9E553" w14:textId="77777777" w:rsidR="00083C25" w:rsidRDefault="00083C25">
      <w:pPr>
        <w:pStyle w:val="Textkrper"/>
        <w:spacing w:before="1"/>
      </w:pPr>
    </w:p>
    <w:p w14:paraId="426F620A" w14:textId="77777777" w:rsidR="00083C25" w:rsidRDefault="00436692">
      <w:pPr>
        <w:pStyle w:val="Textkrper"/>
        <w:spacing w:line="235" w:lineRule="auto"/>
        <w:ind w:left="167" w:right="125"/>
        <w:jc w:val="both"/>
      </w:pPr>
      <w:r>
        <w:rPr>
          <w:b/>
        </w:rPr>
        <w:t>Bewertung:</w:t>
      </w:r>
      <w:r>
        <w:rPr>
          <w:b/>
          <w:spacing w:val="-13"/>
        </w:rPr>
        <w:t xml:space="preserve"> </w:t>
      </w:r>
      <w:r>
        <w:t>Die</w:t>
      </w:r>
      <w:r>
        <w:rPr>
          <w:spacing w:val="-12"/>
        </w:rPr>
        <w:t xml:space="preserve"> </w:t>
      </w:r>
      <w:r>
        <w:t>Schülerinnen</w:t>
      </w:r>
      <w:r>
        <w:rPr>
          <w:spacing w:val="-13"/>
        </w:rPr>
        <w:t xml:space="preserve"> </w:t>
      </w:r>
      <w:r>
        <w:t>und</w:t>
      </w:r>
      <w:r>
        <w:rPr>
          <w:spacing w:val="-12"/>
        </w:rPr>
        <w:t xml:space="preserve"> </w:t>
      </w:r>
      <w:r>
        <w:t>Schüler</w:t>
      </w:r>
      <w:r>
        <w:rPr>
          <w:spacing w:val="-13"/>
        </w:rPr>
        <w:t xml:space="preserve"> </w:t>
      </w:r>
      <w:r>
        <w:t>erkennen bei verschiedenen biologischen Themen deren ge- sellschaftliche Bedeutung. Ihr Fachwissen ermög- licht ihnen eine multiperspektivische Betrachtung und befähigt sie, die Entscheidungskonflikte in ei- nem Bewertungsprozess zu bearbeiten.</w:t>
      </w:r>
    </w:p>
    <w:p w14:paraId="4610FF03" w14:textId="77777777" w:rsidR="00083C25" w:rsidRDefault="00083C25">
      <w:pPr>
        <w:spacing w:line="235" w:lineRule="auto"/>
        <w:jc w:val="both"/>
        <w:sectPr w:rsidR="00083C25">
          <w:type w:val="continuous"/>
          <w:pgSz w:w="16840" w:h="11910" w:orient="landscape"/>
          <w:pgMar w:top="0" w:right="1120" w:bottom="600" w:left="1080" w:header="535" w:footer="403" w:gutter="0"/>
          <w:cols w:num="3" w:space="720" w:equalWidth="0">
            <w:col w:w="4803" w:space="64"/>
            <w:col w:w="4803" w:space="81"/>
            <w:col w:w="4889"/>
          </w:cols>
        </w:sectPr>
      </w:pPr>
    </w:p>
    <w:p w14:paraId="1513E6B7" w14:textId="77777777" w:rsidR="00083C25" w:rsidRDefault="00083C25">
      <w:pPr>
        <w:pStyle w:val="Textkrper"/>
        <w:rPr>
          <w:sz w:val="20"/>
        </w:rPr>
      </w:pPr>
    </w:p>
    <w:p w14:paraId="3786BF0A" w14:textId="77777777" w:rsidR="00083C25" w:rsidRDefault="00083C25">
      <w:pPr>
        <w:pStyle w:val="Textkrper"/>
        <w:spacing w:before="1"/>
        <w:rPr>
          <w:sz w:val="20"/>
        </w:rPr>
      </w:pPr>
    </w:p>
    <w:p w14:paraId="7B0F16A8" w14:textId="77777777" w:rsidR="00605019" w:rsidRDefault="00605019">
      <w:pPr>
        <w:spacing w:before="35"/>
        <w:ind w:left="167"/>
        <w:rPr>
          <w:b/>
          <w:color w:val="626261"/>
          <w:sz w:val="32"/>
        </w:rPr>
      </w:pPr>
    </w:p>
    <w:p w14:paraId="1E4D702B" w14:textId="77777777" w:rsidR="00605019" w:rsidRPr="00605019" w:rsidRDefault="00605019" w:rsidP="00605019">
      <w:pPr>
        <w:widowControl/>
        <w:autoSpaceDE/>
        <w:autoSpaceDN/>
        <w:rPr>
          <w:rFonts w:eastAsia="MS Mincho"/>
          <w:b/>
          <w:sz w:val="36"/>
          <w:szCs w:val="36"/>
          <w:lang w:eastAsia="de-DE"/>
        </w:rPr>
      </w:pPr>
      <w:r w:rsidRPr="00605019">
        <w:rPr>
          <w:rFonts w:eastAsia="MS Mincho"/>
          <w:b/>
          <w:sz w:val="36"/>
          <w:szCs w:val="36"/>
          <w:highlight w:val="lightGray"/>
          <w:lang w:eastAsia="de-DE"/>
        </w:rPr>
        <w:t>Inhalts- und prozessbezogene Kompetenzen</w:t>
      </w:r>
    </w:p>
    <w:p w14:paraId="1BD4ED3A" w14:textId="77777777" w:rsidR="00605019" w:rsidRPr="00605019" w:rsidRDefault="00605019" w:rsidP="00605019">
      <w:pPr>
        <w:widowControl/>
        <w:autoSpaceDE/>
        <w:autoSpaceDN/>
        <w:rPr>
          <w:rFonts w:eastAsia="MS Mincho"/>
          <w:b/>
          <w:sz w:val="36"/>
          <w:szCs w:val="36"/>
          <w:lang w:eastAsia="de-DE"/>
        </w:rPr>
      </w:pPr>
    </w:p>
    <w:tbl>
      <w:tblPr>
        <w:tblStyle w:val="Tabellenraster"/>
        <w:tblW w:w="0" w:type="dxa"/>
        <w:tblInd w:w="0" w:type="dxa"/>
        <w:tblLayout w:type="fixed"/>
        <w:tblCellMar>
          <w:top w:w="28" w:type="dxa"/>
          <w:bottom w:w="28" w:type="dxa"/>
        </w:tblCellMar>
        <w:tblLook w:val="04A0" w:firstRow="1" w:lastRow="0" w:firstColumn="1" w:lastColumn="0" w:noHBand="0" w:noVBand="1"/>
      </w:tblPr>
      <w:tblGrid>
        <w:gridCol w:w="4531"/>
        <w:gridCol w:w="10348"/>
      </w:tblGrid>
      <w:tr w:rsidR="00605019" w:rsidRPr="00605019" w14:paraId="007B834D" w14:textId="77777777" w:rsidTr="00605019">
        <w:tc>
          <w:tcPr>
            <w:tcW w:w="14879" w:type="dxa"/>
            <w:gridSpan w:val="2"/>
            <w:tcBorders>
              <w:top w:val="single" w:sz="4" w:space="0" w:color="auto"/>
              <w:left w:val="single" w:sz="4" w:space="0" w:color="auto"/>
              <w:bottom w:val="single" w:sz="4" w:space="0" w:color="auto"/>
              <w:right w:val="single" w:sz="4" w:space="0" w:color="auto"/>
            </w:tcBorders>
            <w:hideMark/>
          </w:tcPr>
          <w:p w14:paraId="529D881C" w14:textId="6224E273" w:rsidR="00605019" w:rsidRPr="00605019" w:rsidRDefault="00605019" w:rsidP="00605019">
            <w:pPr>
              <w:jc w:val="center"/>
              <w:rPr>
                <w:rFonts w:eastAsia="MS Mincho"/>
                <w:b/>
                <w:sz w:val="20"/>
                <w:szCs w:val="20"/>
              </w:rPr>
            </w:pPr>
            <w:r>
              <w:rPr>
                <w:b/>
                <w:color w:val="626261"/>
              </w:rPr>
              <w:t>Baden-Württemberg</w:t>
            </w:r>
            <w:r>
              <w:rPr>
                <w:b/>
                <w:color w:val="626261"/>
                <w:spacing w:val="-7"/>
              </w:rPr>
              <w:t xml:space="preserve"> </w:t>
            </w:r>
            <w:r>
              <w:rPr>
                <w:b/>
                <w:color w:val="626261"/>
              </w:rPr>
              <w:t>Bildungsplan</w:t>
            </w:r>
            <w:r>
              <w:rPr>
                <w:b/>
                <w:color w:val="626261"/>
                <w:spacing w:val="-5"/>
              </w:rPr>
              <w:t xml:space="preserve"> </w:t>
            </w:r>
            <w:r>
              <w:rPr>
                <w:b/>
                <w:color w:val="626261"/>
              </w:rPr>
              <w:t>des</w:t>
            </w:r>
            <w:r>
              <w:rPr>
                <w:b/>
                <w:color w:val="626261"/>
                <w:spacing w:val="-5"/>
              </w:rPr>
              <w:t xml:space="preserve"> </w:t>
            </w:r>
            <w:r>
              <w:rPr>
                <w:b/>
                <w:color w:val="626261"/>
              </w:rPr>
              <w:t>Gymnasiums</w:t>
            </w:r>
            <w:r>
              <w:rPr>
                <w:b/>
                <w:color w:val="626261"/>
                <w:spacing w:val="-9"/>
              </w:rPr>
              <w:t xml:space="preserve"> </w:t>
            </w:r>
            <w:r>
              <w:rPr>
                <w:color w:val="626261"/>
              </w:rPr>
              <w:t>(V3.0</w:t>
            </w:r>
            <w:r>
              <w:rPr>
                <w:color w:val="626261"/>
                <w:spacing w:val="-6"/>
              </w:rPr>
              <w:t xml:space="preserve"> </w:t>
            </w:r>
            <w:r>
              <w:rPr>
                <w:color w:val="626261"/>
              </w:rPr>
              <w:t>–</w:t>
            </w:r>
            <w:r>
              <w:rPr>
                <w:color w:val="626261"/>
                <w:spacing w:val="-7"/>
              </w:rPr>
              <w:t xml:space="preserve"> </w:t>
            </w:r>
            <w:r>
              <w:rPr>
                <w:color w:val="626261"/>
              </w:rPr>
              <w:t>Überarbeitete</w:t>
            </w:r>
            <w:r>
              <w:rPr>
                <w:color w:val="626261"/>
                <w:spacing w:val="-5"/>
              </w:rPr>
              <w:t xml:space="preserve"> </w:t>
            </w:r>
            <w:r>
              <w:rPr>
                <w:color w:val="626261"/>
              </w:rPr>
              <w:t>Fassung</w:t>
            </w:r>
            <w:r>
              <w:rPr>
                <w:color w:val="626261"/>
                <w:spacing w:val="-6"/>
              </w:rPr>
              <w:t xml:space="preserve"> </w:t>
            </w:r>
            <w:r>
              <w:rPr>
                <w:color w:val="626261"/>
              </w:rPr>
              <w:t>vom</w:t>
            </w:r>
            <w:r>
              <w:rPr>
                <w:color w:val="626261"/>
                <w:spacing w:val="-6"/>
              </w:rPr>
              <w:t xml:space="preserve"> </w:t>
            </w:r>
            <w:r>
              <w:rPr>
                <w:color w:val="626261"/>
              </w:rPr>
              <w:t>08.</w:t>
            </w:r>
            <w:r>
              <w:rPr>
                <w:color w:val="626261"/>
                <w:spacing w:val="-6"/>
              </w:rPr>
              <w:t xml:space="preserve"> </w:t>
            </w:r>
            <w:r>
              <w:rPr>
                <w:color w:val="626261"/>
              </w:rPr>
              <w:t>April</w:t>
            </w:r>
            <w:r>
              <w:rPr>
                <w:color w:val="626261"/>
                <w:spacing w:val="-5"/>
              </w:rPr>
              <w:t xml:space="preserve"> </w:t>
            </w:r>
            <w:r>
              <w:rPr>
                <w:color w:val="626261"/>
                <w:spacing w:val="-2"/>
              </w:rPr>
              <w:t>2026)</w:t>
            </w:r>
          </w:p>
        </w:tc>
      </w:tr>
      <w:tr w:rsidR="00605019" w:rsidRPr="00605019" w14:paraId="2E81CC87" w14:textId="77777777" w:rsidTr="00605019">
        <w:tc>
          <w:tcPr>
            <w:tcW w:w="4531" w:type="dxa"/>
            <w:tcBorders>
              <w:top w:val="single" w:sz="4" w:space="0" w:color="auto"/>
              <w:left w:val="single" w:sz="4" w:space="0" w:color="auto"/>
              <w:bottom w:val="single" w:sz="4" w:space="0" w:color="auto"/>
              <w:right w:val="single" w:sz="4" w:space="0" w:color="auto"/>
            </w:tcBorders>
            <w:shd w:val="clear" w:color="auto" w:fill="CC0000"/>
            <w:hideMark/>
          </w:tcPr>
          <w:p w14:paraId="1D68CE62" w14:textId="77777777" w:rsidR="00605019" w:rsidRPr="00605019" w:rsidRDefault="00605019" w:rsidP="00605019">
            <w:pPr>
              <w:rPr>
                <w:rFonts w:eastAsia="MS Mincho"/>
                <w:b/>
                <w:color w:val="FFFFFF"/>
                <w:sz w:val="20"/>
                <w:szCs w:val="20"/>
              </w:rPr>
            </w:pPr>
            <w:r w:rsidRPr="00605019">
              <w:rPr>
                <w:rFonts w:eastAsia="MS Mincho"/>
                <w:b/>
                <w:color w:val="FFFFFF"/>
                <w:sz w:val="20"/>
                <w:szCs w:val="20"/>
              </w:rPr>
              <w:t>Inhaltsbezogene Kompetenzen</w:t>
            </w:r>
          </w:p>
        </w:tc>
        <w:tc>
          <w:tcPr>
            <w:tcW w:w="10348" w:type="dxa"/>
            <w:tcBorders>
              <w:top w:val="single" w:sz="4" w:space="0" w:color="auto"/>
              <w:left w:val="single" w:sz="4" w:space="0" w:color="auto"/>
              <w:bottom w:val="single" w:sz="4" w:space="0" w:color="auto"/>
              <w:right w:val="single" w:sz="4" w:space="0" w:color="auto"/>
            </w:tcBorders>
            <w:shd w:val="clear" w:color="auto" w:fill="FF9933"/>
            <w:hideMark/>
          </w:tcPr>
          <w:p w14:paraId="58C23BED" w14:textId="77777777" w:rsidR="00605019" w:rsidRPr="00605019" w:rsidRDefault="00605019" w:rsidP="00605019">
            <w:pPr>
              <w:ind w:right="-108"/>
              <w:rPr>
                <w:rFonts w:eastAsia="MS Mincho"/>
                <w:b/>
                <w:color w:val="FFFFFF"/>
                <w:sz w:val="20"/>
                <w:szCs w:val="20"/>
              </w:rPr>
            </w:pPr>
            <w:r w:rsidRPr="00605019">
              <w:rPr>
                <w:rFonts w:eastAsia="MS Mincho"/>
                <w:b/>
                <w:color w:val="FFFFFF"/>
                <w:sz w:val="20"/>
                <w:szCs w:val="20"/>
              </w:rPr>
              <w:t>Prozessbezogene Kompetenzen</w:t>
            </w:r>
          </w:p>
        </w:tc>
      </w:tr>
      <w:tr w:rsidR="00605019" w:rsidRPr="00605019" w14:paraId="7D0CF4AC" w14:textId="77777777" w:rsidTr="00605019">
        <w:trPr>
          <w:trHeight w:val="193"/>
        </w:trPr>
        <w:tc>
          <w:tcPr>
            <w:tcW w:w="4531" w:type="dxa"/>
            <w:vMerge w:val="restart"/>
            <w:tcBorders>
              <w:top w:val="single" w:sz="4" w:space="0" w:color="auto"/>
              <w:left w:val="single" w:sz="4" w:space="0" w:color="auto"/>
              <w:bottom w:val="single" w:sz="4" w:space="0" w:color="auto"/>
              <w:right w:val="single" w:sz="4" w:space="0" w:color="auto"/>
            </w:tcBorders>
          </w:tcPr>
          <w:p w14:paraId="44901589" w14:textId="77777777" w:rsidR="00605019" w:rsidRPr="00605019" w:rsidRDefault="00605019" w:rsidP="00605019">
            <w:pPr>
              <w:adjustRightInd w:val="0"/>
              <w:rPr>
                <w:rFonts w:eastAsia="MS Mincho"/>
                <w:b/>
                <w:sz w:val="20"/>
                <w:szCs w:val="20"/>
              </w:rPr>
            </w:pPr>
            <w:r w:rsidRPr="00605019">
              <w:rPr>
                <w:rFonts w:eastAsia="MS Mincho"/>
                <w:b/>
                <w:sz w:val="20"/>
                <w:szCs w:val="20"/>
              </w:rPr>
              <w:t>3.2 Klassen 7/8</w:t>
            </w:r>
          </w:p>
          <w:p w14:paraId="6696EEFA" w14:textId="77777777" w:rsidR="00605019" w:rsidRPr="00605019" w:rsidRDefault="00605019" w:rsidP="00605019">
            <w:pPr>
              <w:rPr>
                <w:rFonts w:eastAsia="MS ??"/>
                <w:sz w:val="20"/>
                <w:szCs w:val="20"/>
              </w:rPr>
            </w:pPr>
          </w:p>
          <w:p w14:paraId="475ACE3A" w14:textId="77777777" w:rsidR="00605019" w:rsidRPr="00605019" w:rsidRDefault="00605019" w:rsidP="00605019">
            <w:pPr>
              <w:adjustRightInd w:val="0"/>
              <w:rPr>
                <w:rFonts w:eastAsia="MS Mincho"/>
                <w:bCs/>
                <w:sz w:val="20"/>
                <w:szCs w:val="20"/>
              </w:rPr>
            </w:pPr>
            <w:r w:rsidRPr="00605019">
              <w:rPr>
                <w:rFonts w:eastAsia="MS Mincho"/>
                <w:bCs/>
                <w:sz w:val="20"/>
                <w:szCs w:val="20"/>
              </w:rPr>
              <w:t>3.2.1 Bau und Leistungen von Zellen</w:t>
            </w:r>
          </w:p>
          <w:p w14:paraId="01A66602" w14:textId="77777777" w:rsidR="00605019" w:rsidRPr="00605019" w:rsidRDefault="00605019" w:rsidP="00605019">
            <w:pPr>
              <w:adjustRightInd w:val="0"/>
              <w:rPr>
                <w:rFonts w:eastAsia="MS Mincho"/>
                <w:bCs/>
                <w:sz w:val="20"/>
                <w:szCs w:val="20"/>
              </w:rPr>
            </w:pPr>
            <w:r w:rsidRPr="00605019">
              <w:rPr>
                <w:rFonts w:eastAsia="MS Mincho"/>
                <w:bCs/>
                <w:sz w:val="20"/>
                <w:szCs w:val="20"/>
              </w:rPr>
              <w:t>3.2.2 Ernährung und Verdauung</w:t>
            </w:r>
          </w:p>
          <w:p w14:paraId="67A41385" w14:textId="77777777" w:rsidR="00605019" w:rsidRPr="00605019" w:rsidRDefault="00605019" w:rsidP="00605019">
            <w:pPr>
              <w:adjustRightInd w:val="0"/>
              <w:rPr>
                <w:rFonts w:eastAsia="MS Mincho"/>
                <w:bCs/>
                <w:sz w:val="20"/>
                <w:szCs w:val="20"/>
              </w:rPr>
            </w:pPr>
            <w:r w:rsidRPr="00605019">
              <w:rPr>
                <w:rFonts w:eastAsia="MS Mincho"/>
                <w:bCs/>
                <w:sz w:val="20"/>
                <w:szCs w:val="20"/>
              </w:rPr>
              <w:t>3.2.3 Licht als Grundlage von Lebensprozessen</w:t>
            </w:r>
          </w:p>
          <w:p w14:paraId="1C8DC962" w14:textId="77777777" w:rsidR="00605019" w:rsidRPr="00605019" w:rsidRDefault="00605019" w:rsidP="00605019">
            <w:pPr>
              <w:adjustRightInd w:val="0"/>
              <w:rPr>
                <w:rFonts w:eastAsia="MS Mincho"/>
                <w:bCs/>
                <w:sz w:val="20"/>
                <w:szCs w:val="20"/>
              </w:rPr>
            </w:pPr>
            <w:r w:rsidRPr="00605019">
              <w:rPr>
                <w:rFonts w:eastAsia="MS Mincho"/>
                <w:bCs/>
                <w:sz w:val="20"/>
                <w:szCs w:val="20"/>
              </w:rPr>
              <w:t>3.2.4 Umwelt in der Verantwortung des Menschen</w:t>
            </w:r>
          </w:p>
          <w:p w14:paraId="06738168" w14:textId="77777777" w:rsidR="00605019" w:rsidRPr="00605019" w:rsidRDefault="00605019" w:rsidP="00605019">
            <w:pPr>
              <w:adjustRightInd w:val="0"/>
              <w:rPr>
                <w:rFonts w:eastAsia="MS Mincho"/>
                <w:bCs/>
                <w:sz w:val="20"/>
                <w:szCs w:val="20"/>
              </w:rPr>
            </w:pPr>
            <w:r w:rsidRPr="00605019">
              <w:rPr>
                <w:rFonts w:eastAsia="MS Mincho"/>
                <w:bCs/>
                <w:sz w:val="20"/>
                <w:szCs w:val="20"/>
              </w:rPr>
              <w:t>3.2.5 Blut und Kreislauf: Versorgungs- und Abwehrsystem</w:t>
            </w:r>
          </w:p>
          <w:p w14:paraId="18382D3A" w14:textId="77777777" w:rsidR="00605019" w:rsidRPr="00605019" w:rsidRDefault="00605019" w:rsidP="00605019">
            <w:pPr>
              <w:adjustRightInd w:val="0"/>
              <w:rPr>
                <w:rFonts w:eastAsia="MS Mincho"/>
                <w:bCs/>
                <w:sz w:val="20"/>
                <w:szCs w:val="20"/>
              </w:rPr>
            </w:pPr>
            <w:r w:rsidRPr="00605019">
              <w:rPr>
                <w:rFonts w:eastAsia="MS Mincho"/>
                <w:bCs/>
                <w:sz w:val="20"/>
                <w:szCs w:val="20"/>
              </w:rPr>
              <w:t>3.2.6 Fortpflanzung, Entwicklung und Sexualität des Menschen</w:t>
            </w:r>
          </w:p>
          <w:p w14:paraId="3E2BD79F" w14:textId="77777777" w:rsidR="00605019" w:rsidRPr="00605019" w:rsidRDefault="00605019" w:rsidP="00605019">
            <w:pPr>
              <w:rPr>
                <w:rFonts w:eastAsia="MS ??"/>
                <w:sz w:val="20"/>
                <w:szCs w:val="20"/>
              </w:rPr>
            </w:pPr>
          </w:p>
          <w:p w14:paraId="32FBC887" w14:textId="77777777" w:rsidR="00605019" w:rsidRPr="00605019" w:rsidRDefault="00605019" w:rsidP="00605019">
            <w:pPr>
              <w:adjustRightInd w:val="0"/>
              <w:rPr>
                <w:rFonts w:eastAsia="MS Mincho"/>
                <w:sz w:val="20"/>
                <w:szCs w:val="20"/>
              </w:rPr>
            </w:pPr>
          </w:p>
        </w:tc>
        <w:tc>
          <w:tcPr>
            <w:tcW w:w="10348" w:type="dxa"/>
            <w:tcBorders>
              <w:top w:val="single" w:sz="4" w:space="0" w:color="auto"/>
              <w:left w:val="single" w:sz="4" w:space="0" w:color="auto"/>
              <w:bottom w:val="single" w:sz="4" w:space="0" w:color="auto"/>
              <w:right w:val="single" w:sz="4" w:space="0" w:color="auto"/>
            </w:tcBorders>
            <w:hideMark/>
          </w:tcPr>
          <w:p w14:paraId="0048ADC0" w14:textId="77777777" w:rsidR="00605019" w:rsidRPr="00605019" w:rsidRDefault="00605019" w:rsidP="00605019">
            <w:pPr>
              <w:rPr>
                <w:rFonts w:eastAsia="MS Mincho"/>
                <w:b/>
                <w:sz w:val="20"/>
                <w:szCs w:val="20"/>
              </w:rPr>
            </w:pPr>
            <w:r w:rsidRPr="00605019">
              <w:rPr>
                <w:rFonts w:eastAsia="MS Mincho"/>
                <w:b/>
                <w:sz w:val="20"/>
                <w:szCs w:val="20"/>
              </w:rPr>
              <w:t>2.1 Erkenntnisgewinnung</w:t>
            </w:r>
          </w:p>
          <w:p w14:paraId="7F3E55E5" w14:textId="77777777" w:rsidR="00605019" w:rsidRPr="00605019" w:rsidRDefault="00605019" w:rsidP="00605019">
            <w:pPr>
              <w:adjustRightInd w:val="0"/>
              <w:rPr>
                <w:rFonts w:eastAsia="MS Mincho"/>
                <w:sz w:val="20"/>
                <w:szCs w:val="20"/>
              </w:rPr>
            </w:pPr>
            <w:r w:rsidRPr="00605019">
              <w:rPr>
                <w:rFonts w:eastAsia="MS Mincho"/>
                <w:sz w:val="20"/>
                <w:szCs w:val="20"/>
              </w:rPr>
              <w:t xml:space="preserve">Die Schülerinnen und Schüler können </w:t>
            </w:r>
          </w:p>
          <w:p w14:paraId="15722669" w14:textId="77777777" w:rsidR="00605019" w:rsidRPr="00605019" w:rsidRDefault="00605019" w:rsidP="00605019">
            <w:pPr>
              <w:adjustRightInd w:val="0"/>
              <w:rPr>
                <w:rFonts w:eastAsia="MS Mincho"/>
                <w:b/>
                <w:sz w:val="20"/>
                <w:szCs w:val="20"/>
              </w:rPr>
            </w:pPr>
            <w:r w:rsidRPr="00605019">
              <w:rPr>
                <w:rFonts w:eastAsia="MS Mincho"/>
                <w:b/>
                <w:sz w:val="20"/>
                <w:szCs w:val="20"/>
              </w:rPr>
              <w:t>Arbeitstechniken anwenden</w:t>
            </w:r>
          </w:p>
          <w:p w14:paraId="57384184" w14:textId="77777777" w:rsidR="00605019" w:rsidRPr="00605019" w:rsidRDefault="00605019" w:rsidP="00605019">
            <w:pPr>
              <w:adjustRightInd w:val="0"/>
              <w:rPr>
                <w:rFonts w:eastAsia="MS Mincho"/>
                <w:sz w:val="20"/>
                <w:szCs w:val="20"/>
              </w:rPr>
            </w:pPr>
            <w:r w:rsidRPr="00605019">
              <w:rPr>
                <w:rFonts w:eastAsia="MS Mincho"/>
                <w:sz w:val="20"/>
                <w:szCs w:val="20"/>
              </w:rPr>
              <w:t>(1) eine Lupe oder Stereolupe und ein Mikroskop sachgerecht nutzen, mikroskopische Präparate herstellen und Ergebnisse dokumentieren</w:t>
            </w:r>
          </w:p>
          <w:p w14:paraId="243647B6" w14:textId="77777777" w:rsidR="00605019" w:rsidRPr="00605019" w:rsidRDefault="00605019" w:rsidP="00605019">
            <w:pPr>
              <w:adjustRightInd w:val="0"/>
              <w:rPr>
                <w:rFonts w:eastAsia="MS Mincho"/>
                <w:sz w:val="20"/>
                <w:szCs w:val="20"/>
              </w:rPr>
            </w:pPr>
            <w:r w:rsidRPr="00605019">
              <w:rPr>
                <w:rFonts w:eastAsia="MS Mincho"/>
                <w:sz w:val="20"/>
                <w:szCs w:val="20"/>
              </w:rPr>
              <w:t>(2) Lebewesen und Organe untersuchen oder präparieren</w:t>
            </w:r>
          </w:p>
          <w:p w14:paraId="5169D407" w14:textId="77777777" w:rsidR="00605019" w:rsidRPr="00605019" w:rsidRDefault="00605019" w:rsidP="00605019">
            <w:pPr>
              <w:adjustRightInd w:val="0"/>
              <w:rPr>
                <w:rFonts w:eastAsia="MS Mincho"/>
                <w:sz w:val="20"/>
                <w:szCs w:val="20"/>
              </w:rPr>
            </w:pPr>
            <w:r w:rsidRPr="00605019">
              <w:rPr>
                <w:rFonts w:eastAsia="MS Mincho"/>
                <w:sz w:val="20"/>
                <w:szCs w:val="20"/>
              </w:rPr>
              <w:t>(3) Lebewesen kriteriengeleitet ordnen und Arten mit geeigneten Bestimmungshilfen bestimmen</w:t>
            </w:r>
          </w:p>
          <w:p w14:paraId="63F7F23F" w14:textId="77777777" w:rsidR="00605019" w:rsidRPr="00605019" w:rsidRDefault="00605019" w:rsidP="00605019">
            <w:pPr>
              <w:adjustRightInd w:val="0"/>
              <w:rPr>
                <w:rFonts w:eastAsia="MS Mincho"/>
                <w:sz w:val="20"/>
                <w:szCs w:val="20"/>
              </w:rPr>
            </w:pPr>
            <w:r w:rsidRPr="00605019">
              <w:rPr>
                <w:rFonts w:eastAsia="MS Mincho"/>
                <w:sz w:val="20"/>
                <w:szCs w:val="20"/>
              </w:rPr>
              <w:t xml:space="preserve">(4) Labor- und freilandbiologische Materialien und Geräte sowie Chemikalien sachgerecht einsetzen </w:t>
            </w:r>
          </w:p>
          <w:p w14:paraId="3A1555B2" w14:textId="77777777" w:rsidR="00605019" w:rsidRPr="00605019" w:rsidRDefault="00605019" w:rsidP="00605019">
            <w:pPr>
              <w:adjustRightInd w:val="0"/>
              <w:rPr>
                <w:rFonts w:eastAsia="MS Mincho"/>
                <w:b/>
                <w:sz w:val="20"/>
                <w:szCs w:val="20"/>
              </w:rPr>
            </w:pPr>
            <w:r w:rsidRPr="00605019">
              <w:rPr>
                <w:rFonts w:eastAsia="MS Mincho"/>
                <w:b/>
                <w:sz w:val="20"/>
                <w:szCs w:val="20"/>
              </w:rPr>
              <w:t>Beobachtungen, Vergleiche und Experimente als Erkenntnismethoden nutzen</w:t>
            </w:r>
          </w:p>
          <w:p w14:paraId="5F855C56" w14:textId="77777777" w:rsidR="00605019" w:rsidRPr="00605019" w:rsidRDefault="00605019" w:rsidP="00605019">
            <w:pPr>
              <w:adjustRightInd w:val="0"/>
              <w:rPr>
                <w:rFonts w:eastAsia="MS Mincho"/>
                <w:sz w:val="20"/>
                <w:szCs w:val="20"/>
              </w:rPr>
            </w:pPr>
            <w:r w:rsidRPr="00605019">
              <w:rPr>
                <w:rFonts w:eastAsia="MS Mincho"/>
                <w:sz w:val="20"/>
                <w:szCs w:val="20"/>
              </w:rPr>
              <w:t>(5) anhand von Phänomenen Fragestellungen und Hypothesen entwickeln, die durch Beobachtungen, Vergleiche oder Experimente naturwissenschaftlich untersucht werden können</w:t>
            </w:r>
          </w:p>
          <w:p w14:paraId="1A3444CF" w14:textId="77777777" w:rsidR="00605019" w:rsidRPr="00605019" w:rsidRDefault="00605019" w:rsidP="00605019">
            <w:pPr>
              <w:adjustRightInd w:val="0"/>
              <w:rPr>
                <w:rFonts w:eastAsia="MS Mincho"/>
                <w:sz w:val="20"/>
                <w:szCs w:val="20"/>
              </w:rPr>
            </w:pPr>
            <w:r w:rsidRPr="00605019">
              <w:rPr>
                <w:rFonts w:eastAsia="MS Mincho"/>
                <w:sz w:val="20"/>
                <w:szCs w:val="20"/>
              </w:rPr>
              <w:t>(6) kriteriengeleitet Beobachtungen und kriterienstet Vergleiche planen, durchführen, dokumentieren und Daten auswerten</w:t>
            </w:r>
          </w:p>
          <w:p w14:paraId="62406C73" w14:textId="77777777" w:rsidR="00605019" w:rsidRPr="00605019" w:rsidRDefault="00605019" w:rsidP="00605019">
            <w:pPr>
              <w:adjustRightInd w:val="0"/>
              <w:rPr>
                <w:rFonts w:eastAsia="MS Mincho"/>
                <w:sz w:val="20"/>
                <w:szCs w:val="20"/>
              </w:rPr>
            </w:pPr>
            <w:r w:rsidRPr="00605019">
              <w:rPr>
                <w:rFonts w:eastAsia="MS Mincho"/>
                <w:sz w:val="20"/>
                <w:szCs w:val="20"/>
              </w:rPr>
              <w:t>(7) Experimente zur Überprüfung von Hypothesen unter Berücksichtigung von Kontrollansätzen und Variablenkontrolle planen</w:t>
            </w:r>
          </w:p>
          <w:p w14:paraId="5C8D5AE8" w14:textId="77777777" w:rsidR="00605019" w:rsidRPr="00605019" w:rsidRDefault="00605019" w:rsidP="00605019">
            <w:pPr>
              <w:adjustRightInd w:val="0"/>
              <w:rPr>
                <w:rFonts w:eastAsia="MS Mincho"/>
                <w:sz w:val="20"/>
                <w:szCs w:val="20"/>
              </w:rPr>
            </w:pPr>
            <w:r w:rsidRPr="00605019">
              <w:rPr>
                <w:rFonts w:eastAsia="MS Mincho"/>
                <w:sz w:val="20"/>
                <w:szCs w:val="20"/>
              </w:rPr>
              <w:t>(8) qualitative und einfache quantitative Experimente durchführen und Daten in Bezug auf die Hypothesen auswerten</w:t>
            </w:r>
          </w:p>
          <w:p w14:paraId="35E55C09" w14:textId="77777777" w:rsidR="00605019" w:rsidRPr="00605019" w:rsidRDefault="00605019" w:rsidP="00605019">
            <w:pPr>
              <w:adjustRightInd w:val="0"/>
              <w:rPr>
                <w:rFonts w:eastAsia="MS Mincho"/>
                <w:sz w:val="20"/>
                <w:szCs w:val="20"/>
              </w:rPr>
            </w:pPr>
            <w:r w:rsidRPr="00605019">
              <w:rPr>
                <w:rFonts w:eastAsia="MS Mincho"/>
                <w:sz w:val="20"/>
                <w:szCs w:val="20"/>
              </w:rPr>
              <w:t xml:space="preserve">(9) das methodische Vorgehen im naturwissenschaftlichen Erkenntnisprozess reflektieren (mögliche Fehlerquellen und Unsicherheiten, Reproduzierbarkeit, Falsifizierbarkeit, Intersubjektivität, logische Konsistenz, Vorläufigkeit und Evidenzbasierung) </w:t>
            </w:r>
          </w:p>
          <w:p w14:paraId="3B08925F" w14:textId="77777777" w:rsidR="00605019" w:rsidRPr="00605019" w:rsidRDefault="00605019" w:rsidP="00605019">
            <w:pPr>
              <w:adjustRightInd w:val="0"/>
              <w:rPr>
                <w:rFonts w:eastAsia="MS Mincho"/>
                <w:b/>
                <w:sz w:val="20"/>
                <w:szCs w:val="20"/>
              </w:rPr>
            </w:pPr>
            <w:r w:rsidRPr="00605019">
              <w:rPr>
                <w:rFonts w:eastAsia="MS Mincho"/>
                <w:b/>
                <w:sz w:val="20"/>
                <w:szCs w:val="20"/>
              </w:rPr>
              <w:t>Modelle für naturwissenschaftliche Sachverhalte und Fragestellungen nutzen</w:t>
            </w:r>
          </w:p>
          <w:p w14:paraId="52E41CD4" w14:textId="77777777" w:rsidR="00605019" w:rsidRPr="00605019" w:rsidRDefault="00605019" w:rsidP="00605019">
            <w:pPr>
              <w:adjustRightInd w:val="0"/>
              <w:rPr>
                <w:rFonts w:eastAsia="MS Mincho"/>
                <w:sz w:val="20"/>
                <w:szCs w:val="20"/>
              </w:rPr>
            </w:pPr>
            <w:r w:rsidRPr="00605019">
              <w:rPr>
                <w:rFonts w:eastAsia="MS Mincho"/>
                <w:sz w:val="20"/>
                <w:szCs w:val="20"/>
              </w:rPr>
              <w:t>(10) Modelle zur Veranschaulichung biologischer Sachverhalte und Wechselwirkungen entwickeln und/oder nutzen und deren Aussagekraft diskutieren (zum Beispiel Strukturmodelle, Funktionsmodelle, Simulationen)</w:t>
            </w:r>
          </w:p>
          <w:p w14:paraId="1432D473" w14:textId="77777777" w:rsidR="00605019" w:rsidRPr="00605019" w:rsidRDefault="00605019" w:rsidP="00605019">
            <w:pPr>
              <w:adjustRightInd w:val="0"/>
              <w:rPr>
                <w:rFonts w:eastAsia="MS Mincho"/>
                <w:sz w:val="20"/>
                <w:szCs w:val="20"/>
              </w:rPr>
            </w:pPr>
            <w:r w:rsidRPr="00605019">
              <w:rPr>
                <w:rFonts w:eastAsia="MS Mincho"/>
                <w:sz w:val="20"/>
                <w:szCs w:val="20"/>
              </w:rPr>
              <w:t>(11) aus Modellen abgeleitete Hypothesen auf der Grundlage von Befunden oder Daten prüfen und gegebenenfalls modifizieren</w:t>
            </w:r>
          </w:p>
        </w:tc>
      </w:tr>
      <w:tr w:rsidR="00605019" w:rsidRPr="00605019" w14:paraId="6CF7006D" w14:textId="77777777" w:rsidTr="00605019">
        <w:tc>
          <w:tcPr>
            <w:tcW w:w="14879" w:type="dxa"/>
            <w:vMerge/>
            <w:tcBorders>
              <w:top w:val="single" w:sz="4" w:space="0" w:color="auto"/>
              <w:left w:val="single" w:sz="4" w:space="0" w:color="auto"/>
              <w:bottom w:val="single" w:sz="4" w:space="0" w:color="auto"/>
              <w:right w:val="single" w:sz="4" w:space="0" w:color="auto"/>
            </w:tcBorders>
            <w:vAlign w:val="center"/>
            <w:hideMark/>
          </w:tcPr>
          <w:p w14:paraId="751373D3" w14:textId="77777777" w:rsidR="00605019" w:rsidRPr="00605019" w:rsidRDefault="00605019" w:rsidP="00605019">
            <w:pPr>
              <w:rPr>
                <w:rFonts w:eastAsia="MS ??"/>
                <w:sz w:val="20"/>
                <w:szCs w:val="20"/>
              </w:rPr>
            </w:pPr>
          </w:p>
        </w:tc>
        <w:tc>
          <w:tcPr>
            <w:tcW w:w="10348" w:type="dxa"/>
            <w:tcBorders>
              <w:top w:val="single" w:sz="4" w:space="0" w:color="auto"/>
              <w:left w:val="single" w:sz="4" w:space="0" w:color="auto"/>
              <w:bottom w:val="single" w:sz="4" w:space="0" w:color="auto"/>
              <w:right w:val="single" w:sz="4" w:space="0" w:color="auto"/>
            </w:tcBorders>
            <w:hideMark/>
          </w:tcPr>
          <w:p w14:paraId="064F63E9" w14:textId="77777777" w:rsidR="00605019" w:rsidRPr="00605019" w:rsidRDefault="00605019" w:rsidP="00605019">
            <w:pPr>
              <w:rPr>
                <w:rFonts w:eastAsia="MS Mincho"/>
                <w:bCs/>
                <w:sz w:val="20"/>
                <w:szCs w:val="20"/>
              </w:rPr>
            </w:pPr>
            <w:r w:rsidRPr="00605019">
              <w:rPr>
                <w:rFonts w:eastAsia="MS Mincho"/>
                <w:bCs/>
                <w:sz w:val="20"/>
                <w:szCs w:val="20"/>
              </w:rPr>
              <w:t xml:space="preserve">Die Schülerinnen und Schüler können </w:t>
            </w:r>
          </w:p>
          <w:p w14:paraId="2EB897AB" w14:textId="77777777" w:rsidR="00605019" w:rsidRPr="00605019" w:rsidRDefault="00605019" w:rsidP="00605019">
            <w:pPr>
              <w:rPr>
                <w:rFonts w:eastAsia="MS Mincho"/>
                <w:b/>
                <w:bCs/>
                <w:sz w:val="20"/>
                <w:szCs w:val="20"/>
              </w:rPr>
            </w:pPr>
            <w:r w:rsidRPr="00605019">
              <w:rPr>
                <w:rFonts w:eastAsia="MS Mincho"/>
                <w:b/>
                <w:bCs/>
                <w:sz w:val="20"/>
                <w:szCs w:val="20"/>
              </w:rPr>
              <w:t>Informationen erschließen</w:t>
            </w:r>
          </w:p>
          <w:p w14:paraId="7A9F5389" w14:textId="77777777" w:rsidR="00605019" w:rsidRPr="00605019" w:rsidRDefault="00605019" w:rsidP="00605019">
            <w:pPr>
              <w:rPr>
                <w:rFonts w:eastAsia="MS Mincho"/>
                <w:bCs/>
                <w:sz w:val="20"/>
                <w:szCs w:val="20"/>
              </w:rPr>
            </w:pPr>
            <w:r w:rsidRPr="00605019">
              <w:rPr>
                <w:rFonts w:eastAsia="MS Mincho"/>
                <w:bCs/>
                <w:sz w:val="20"/>
                <w:szCs w:val="20"/>
              </w:rPr>
              <w:t>(1) zu biologischen Sachverhalten zielgerichtet in analogen und digitalen Medien recherchieren und dabei geeignete Quellen auswählen</w:t>
            </w:r>
          </w:p>
          <w:p w14:paraId="4D54957F" w14:textId="77777777" w:rsidR="00605019" w:rsidRPr="00605019" w:rsidRDefault="00605019" w:rsidP="00605019">
            <w:pPr>
              <w:rPr>
                <w:rFonts w:eastAsia="MS Mincho"/>
                <w:bCs/>
                <w:sz w:val="20"/>
                <w:szCs w:val="20"/>
              </w:rPr>
            </w:pPr>
            <w:r w:rsidRPr="00605019">
              <w:rPr>
                <w:rFonts w:eastAsia="MS Mincho"/>
                <w:bCs/>
                <w:sz w:val="20"/>
                <w:szCs w:val="20"/>
              </w:rPr>
              <w:t>(2) relevante Informationen und Daten zu biologischen Sachverhalten aus verschiedenen, auch komplexen Darstellungsformen entnehmen</w:t>
            </w:r>
          </w:p>
          <w:p w14:paraId="40F8042D" w14:textId="2342468D" w:rsidR="00605019" w:rsidRDefault="00605019" w:rsidP="00605019">
            <w:pPr>
              <w:rPr>
                <w:rFonts w:eastAsia="MS Mincho"/>
                <w:bCs/>
                <w:sz w:val="20"/>
                <w:szCs w:val="20"/>
              </w:rPr>
            </w:pPr>
            <w:r w:rsidRPr="00605019">
              <w:rPr>
                <w:rFonts w:eastAsia="MS Mincho"/>
                <w:bCs/>
                <w:sz w:val="20"/>
                <w:szCs w:val="20"/>
              </w:rPr>
              <w:t xml:space="preserve">(3) die Zuverlässigkeit und Vertrauenswürdigkeit von Informationen und Daten prüfen (zum Beispiel durch Vergleich verschiedener Quellen, Analyse der Urheberschaft) </w:t>
            </w:r>
          </w:p>
          <w:p w14:paraId="40995E92" w14:textId="77777777" w:rsidR="00A36DE0" w:rsidRPr="00605019" w:rsidRDefault="00A36DE0" w:rsidP="00605019">
            <w:pPr>
              <w:rPr>
                <w:rFonts w:eastAsia="MS Mincho"/>
                <w:bCs/>
                <w:sz w:val="20"/>
                <w:szCs w:val="20"/>
              </w:rPr>
            </w:pPr>
          </w:p>
          <w:p w14:paraId="05C5006D" w14:textId="77777777" w:rsidR="00605019" w:rsidRPr="00605019" w:rsidRDefault="00605019" w:rsidP="00605019">
            <w:pPr>
              <w:rPr>
                <w:rFonts w:eastAsia="MS Mincho"/>
                <w:b/>
                <w:bCs/>
                <w:sz w:val="20"/>
                <w:szCs w:val="20"/>
              </w:rPr>
            </w:pPr>
            <w:r w:rsidRPr="00605019">
              <w:rPr>
                <w:rFonts w:eastAsia="MS Mincho"/>
                <w:b/>
                <w:bCs/>
                <w:sz w:val="20"/>
                <w:szCs w:val="20"/>
              </w:rPr>
              <w:lastRenderedPageBreak/>
              <w:t>Informationen aufbereiten</w:t>
            </w:r>
          </w:p>
          <w:p w14:paraId="71AE1369" w14:textId="77777777" w:rsidR="00605019" w:rsidRPr="00605019" w:rsidRDefault="00605019" w:rsidP="00605019">
            <w:pPr>
              <w:rPr>
                <w:rFonts w:eastAsia="MS Mincho"/>
                <w:bCs/>
                <w:sz w:val="20"/>
                <w:szCs w:val="20"/>
              </w:rPr>
            </w:pPr>
            <w:r w:rsidRPr="00605019">
              <w:rPr>
                <w:rFonts w:eastAsia="MS Mincho"/>
                <w:bCs/>
                <w:sz w:val="20"/>
                <w:szCs w:val="20"/>
              </w:rPr>
              <w:t>(4) Informationen auswerten, strukturieren und situations- und adressatengerecht aufbereiten</w:t>
            </w:r>
          </w:p>
          <w:p w14:paraId="3E2B9DBA" w14:textId="77777777" w:rsidR="00605019" w:rsidRPr="00605019" w:rsidRDefault="00605019" w:rsidP="00605019">
            <w:pPr>
              <w:rPr>
                <w:rFonts w:eastAsia="MS Mincho"/>
                <w:bCs/>
                <w:sz w:val="20"/>
                <w:szCs w:val="20"/>
              </w:rPr>
            </w:pPr>
            <w:r w:rsidRPr="00605019">
              <w:rPr>
                <w:rFonts w:eastAsia="MS Mincho"/>
                <w:bCs/>
                <w:sz w:val="20"/>
                <w:szCs w:val="20"/>
              </w:rPr>
              <w:t>(5) zwischen Alltags- und Fachsprache unterscheiden sowie biologische Sachverhalte unter Verwendung der Fachsprache, auch mit Bezügen zu Basiskonzepten, beschreiben</w:t>
            </w:r>
          </w:p>
          <w:p w14:paraId="2A4EC8B4" w14:textId="77777777" w:rsidR="00605019" w:rsidRPr="00605019" w:rsidRDefault="00605019" w:rsidP="00605019">
            <w:pPr>
              <w:rPr>
                <w:rFonts w:eastAsia="MS Mincho"/>
                <w:bCs/>
                <w:sz w:val="20"/>
                <w:szCs w:val="20"/>
              </w:rPr>
            </w:pPr>
            <w:r w:rsidRPr="00605019">
              <w:rPr>
                <w:rFonts w:eastAsia="MS Mincho"/>
                <w:bCs/>
                <w:sz w:val="20"/>
                <w:szCs w:val="20"/>
              </w:rPr>
              <w:t>(6) biologische Sachverhalte aus proximater und ultimater Sicht erklären und diese kausalen Erklärungen gegen funktionale Beschreibungen abgrenzen</w:t>
            </w:r>
          </w:p>
          <w:p w14:paraId="2B767CF4" w14:textId="77777777" w:rsidR="00605019" w:rsidRPr="00605019" w:rsidRDefault="00605019" w:rsidP="00605019">
            <w:pPr>
              <w:rPr>
                <w:rFonts w:eastAsia="MS Mincho"/>
                <w:bCs/>
                <w:sz w:val="20"/>
                <w:szCs w:val="20"/>
              </w:rPr>
            </w:pPr>
            <w:r w:rsidRPr="00605019">
              <w:rPr>
                <w:rFonts w:eastAsia="MS Mincho"/>
                <w:bCs/>
                <w:sz w:val="20"/>
                <w:szCs w:val="20"/>
              </w:rPr>
              <w:t xml:space="preserve">(7) verschiedene Darstellungsformen zur Veranschaulichung komplexer Zusammenhänge nutzen und ineinander überführen </w:t>
            </w:r>
            <w:r w:rsidRPr="00605019">
              <w:rPr>
                <w:rFonts w:eastAsia="MS Mincho"/>
                <w:b/>
                <w:bCs/>
                <w:sz w:val="20"/>
                <w:szCs w:val="20"/>
              </w:rPr>
              <w:t>Informationen austauschen und diskutieren</w:t>
            </w:r>
          </w:p>
          <w:p w14:paraId="7BA47521" w14:textId="77777777" w:rsidR="00605019" w:rsidRPr="00605019" w:rsidRDefault="00605019" w:rsidP="00605019">
            <w:pPr>
              <w:rPr>
                <w:rFonts w:eastAsia="MS Mincho"/>
                <w:bCs/>
                <w:sz w:val="20"/>
                <w:szCs w:val="20"/>
              </w:rPr>
            </w:pPr>
            <w:r w:rsidRPr="00605019">
              <w:rPr>
                <w:rFonts w:eastAsia="MS Mincho"/>
                <w:bCs/>
                <w:sz w:val="20"/>
                <w:szCs w:val="20"/>
              </w:rPr>
              <w:t>(8) biologische Sachverhalte und Arbeitsergebnisse mithilfe unterschiedlicher Darstellungsformen situations- und adressatengerecht präsentieren, Zitate kenntlich machen und Quellen angeben</w:t>
            </w:r>
          </w:p>
          <w:p w14:paraId="6F2E60AE" w14:textId="77777777" w:rsidR="00605019" w:rsidRPr="00605019" w:rsidRDefault="00605019" w:rsidP="00605019">
            <w:pPr>
              <w:rPr>
                <w:rFonts w:eastAsia="MS Mincho"/>
                <w:bCs/>
                <w:sz w:val="20"/>
                <w:szCs w:val="20"/>
              </w:rPr>
            </w:pPr>
            <w:r w:rsidRPr="00605019">
              <w:rPr>
                <w:rFonts w:eastAsia="MS Mincho"/>
                <w:bCs/>
                <w:sz w:val="20"/>
                <w:szCs w:val="20"/>
              </w:rPr>
              <w:t>(9) sich unter Verwendung der Fachsprache über biologische Sachverhalte austauschen und dabei kriterien- und evidenzbasiert argumentieren</w:t>
            </w:r>
          </w:p>
          <w:p w14:paraId="613FF06A" w14:textId="77777777" w:rsidR="00605019" w:rsidRPr="00605019" w:rsidRDefault="00605019" w:rsidP="00605019">
            <w:pPr>
              <w:adjustRightInd w:val="0"/>
              <w:rPr>
                <w:rFonts w:eastAsia="MS Mincho"/>
                <w:bCs/>
                <w:sz w:val="20"/>
                <w:szCs w:val="20"/>
              </w:rPr>
            </w:pPr>
            <w:r w:rsidRPr="00605019">
              <w:rPr>
                <w:rFonts w:eastAsia="MS Mincho"/>
                <w:bCs/>
                <w:sz w:val="20"/>
                <w:szCs w:val="20"/>
              </w:rPr>
              <w:t>(10) den eigenen Standpunkt in biologischen Kontexten argumentativ vertreten, reflektieren und gegebenenfalls korrigieren</w:t>
            </w:r>
          </w:p>
        </w:tc>
      </w:tr>
      <w:tr w:rsidR="00605019" w:rsidRPr="00605019" w14:paraId="78B390EB" w14:textId="77777777" w:rsidTr="00605019">
        <w:tc>
          <w:tcPr>
            <w:tcW w:w="4531" w:type="dxa"/>
            <w:tcBorders>
              <w:top w:val="single" w:sz="4" w:space="0" w:color="auto"/>
              <w:left w:val="single" w:sz="4" w:space="0" w:color="auto"/>
              <w:bottom w:val="single" w:sz="4" w:space="0" w:color="auto"/>
              <w:right w:val="single" w:sz="4" w:space="0" w:color="auto"/>
            </w:tcBorders>
          </w:tcPr>
          <w:p w14:paraId="5AD84158" w14:textId="77777777" w:rsidR="00605019" w:rsidRPr="00605019" w:rsidRDefault="00605019" w:rsidP="00605019">
            <w:pPr>
              <w:rPr>
                <w:rFonts w:eastAsia="MS ??"/>
                <w:sz w:val="20"/>
                <w:szCs w:val="20"/>
              </w:rPr>
            </w:pPr>
          </w:p>
        </w:tc>
        <w:tc>
          <w:tcPr>
            <w:tcW w:w="10348" w:type="dxa"/>
            <w:tcBorders>
              <w:top w:val="single" w:sz="4" w:space="0" w:color="auto"/>
              <w:left w:val="single" w:sz="4" w:space="0" w:color="auto"/>
              <w:bottom w:val="single" w:sz="4" w:space="0" w:color="auto"/>
              <w:right w:val="single" w:sz="4" w:space="0" w:color="auto"/>
            </w:tcBorders>
            <w:hideMark/>
          </w:tcPr>
          <w:p w14:paraId="354FAE9A" w14:textId="77777777" w:rsidR="00605019" w:rsidRPr="00605019" w:rsidRDefault="00605019" w:rsidP="00605019">
            <w:pPr>
              <w:adjustRightInd w:val="0"/>
              <w:rPr>
                <w:rFonts w:eastAsia="MS Mincho"/>
                <w:b/>
                <w:sz w:val="20"/>
                <w:szCs w:val="20"/>
              </w:rPr>
            </w:pPr>
            <w:r w:rsidRPr="00605019">
              <w:rPr>
                <w:rFonts w:eastAsia="MS Mincho"/>
                <w:b/>
                <w:sz w:val="20"/>
                <w:szCs w:val="20"/>
              </w:rPr>
              <w:t>2.3 Bewertung</w:t>
            </w:r>
          </w:p>
          <w:p w14:paraId="4CEA176C" w14:textId="77777777" w:rsidR="00605019" w:rsidRPr="00605019" w:rsidRDefault="00605019" w:rsidP="00605019">
            <w:pPr>
              <w:adjustRightInd w:val="0"/>
              <w:rPr>
                <w:rFonts w:eastAsia="MS Mincho"/>
                <w:sz w:val="20"/>
                <w:szCs w:val="20"/>
              </w:rPr>
            </w:pPr>
            <w:r w:rsidRPr="00605019">
              <w:rPr>
                <w:rFonts w:eastAsia="MS Mincho"/>
                <w:sz w:val="20"/>
                <w:szCs w:val="20"/>
              </w:rPr>
              <w:t xml:space="preserve">Die Schülerinnen und Schüler können </w:t>
            </w:r>
          </w:p>
          <w:p w14:paraId="4B915D08" w14:textId="77777777" w:rsidR="00605019" w:rsidRPr="00605019" w:rsidRDefault="00605019" w:rsidP="00605019">
            <w:pPr>
              <w:adjustRightInd w:val="0"/>
              <w:rPr>
                <w:rFonts w:eastAsia="MS Mincho"/>
                <w:b/>
                <w:sz w:val="20"/>
                <w:szCs w:val="20"/>
              </w:rPr>
            </w:pPr>
            <w:r w:rsidRPr="00605019">
              <w:rPr>
                <w:rFonts w:eastAsia="MS Mincho"/>
                <w:b/>
                <w:sz w:val="20"/>
                <w:szCs w:val="20"/>
              </w:rPr>
              <w:t>Entscheidungskonflikte erfassen und Handlungsoptionen formulieren</w:t>
            </w:r>
          </w:p>
          <w:p w14:paraId="22AACABC" w14:textId="77777777" w:rsidR="00605019" w:rsidRPr="00605019" w:rsidRDefault="00605019" w:rsidP="00605019">
            <w:pPr>
              <w:adjustRightInd w:val="0"/>
              <w:rPr>
                <w:rFonts w:eastAsia="MS Mincho"/>
                <w:sz w:val="20"/>
                <w:szCs w:val="20"/>
              </w:rPr>
            </w:pPr>
            <w:r w:rsidRPr="00605019">
              <w:rPr>
                <w:rFonts w:eastAsia="MS Mincho"/>
                <w:sz w:val="20"/>
                <w:szCs w:val="20"/>
              </w:rPr>
              <w:t>(1) Entscheidungskonflikte wahrnehmen und im Hinblick auf mögliche Handlungsoptionen analysieren</w:t>
            </w:r>
          </w:p>
          <w:p w14:paraId="0D304513" w14:textId="77777777" w:rsidR="00605019" w:rsidRPr="00605019" w:rsidRDefault="00605019" w:rsidP="00605019">
            <w:pPr>
              <w:adjustRightInd w:val="0"/>
              <w:rPr>
                <w:rFonts w:eastAsia="MS Mincho"/>
                <w:sz w:val="20"/>
                <w:szCs w:val="20"/>
              </w:rPr>
            </w:pPr>
            <w:r w:rsidRPr="00605019">
              <w:rPr>
                <w:rFonts w:eastAsia="MS Mincho"/>
                <w:sz w:val="20"/>
                <w:szCs w:val="20"/>
              </w:rPr>
              <w:t xml:space="preserve">(2) bei Entscheidungskonflikten unterschiedliche Interessenslagen und Perspektiven berücksichtigen </w:t>
            </w:r>
          </w:p>
          <w:p w14:paraId="0FD694EA" w14:textId="77777777" w:rsidR="00605019" w:rsidRPr="00605019" w:rsidRDefault="00605019" w:rsidP="00605019">
            <w:pPr>
              <w:adjustRightInd w:val="0"/>
              <w:rPr>
                <w:rFonts w:eastAsia="MS Mincho"/>
                <w:b/>
                <w:sz w:val="20"/>
                <w:szCs w:val="20"/>
              </w:rPr>
            </w:pPr>
            <w:r w:rsidRPr="00605019">
              <w:rPr>
                <w:rFonts w:eastAsia="MS Mincho"/>
                <w:b/>
                <w:sz w:val="20"/>
                <w:szCs w:val="20"/>
              </w:rPr>
              <w:t>Sachaussagen prüfen und mit Werten in Beziehung setzen</w:t>
            </w:r>
          </w:p>
          <w:p w14:paraId="361B9286" w14:textId="77777777" w:rsidR="00605019" w:rsidRPr="00605019" w:rsidRDefault="00605019" w:rsidP="00605019">
            <w:pPr>
              <w:adjustRightInd w:val="0"/>
              <w:rPr>
                <w:rFonts w:eastAsia="MS Mincho"/>
                <w:sz w:val="20"/>
                <w:szCs w:val="20"/>
              </w:rPr>
            </w:pPr>
            <w:r w:rsidRPr="00605019">
              <w:rPr>
                <w:rFonts w:eastAsia="MS Mincho"/>
                <w:sz w:val="20"/>
                <w:szCs w:val="20"/>
              </w:rPr>
              <w:t>(3) Behauptungen und Aussagen zu einem Entscheidungskonflikt fachlich beurteilen, daraus Sachaussagen (deskriptive Aussagen) formulieren und diese hinsichtlich ihrer Grenzen beurteilen</w:t>
            </w:r>
          </w:p>
          <w:p w14:paraId="5AD0FD63" w14:textId="77777777" w:rsidR="00605019" w:rsidRPr="00605019" w:rsidRDefault="00605019" w:rsidP="00605019">
            <w:pPr>
              <w:adjustRightInd w:val="0"/>
              <w:rPr>
                <w:rFonts w:eastAsia="MS Mincho"/>
                <w:sz w:val="20"/>
                <w:szCs w:val="20"/>
              </w:rPr>
            </w:pPr>
            <w:r w:rsidRPr="00605019">
              <w:rPr>
                <w:rFonts w:eastAsia="MS Mincho"/>
                <w:sz w:val="20"/>
                <w:szCs w:val="20"/>
              </w:rPr>
              <w:t>(4) zu einem Entscheidungskonflikt berührte Werte nennen und Werteaussagen (normative Aussagen) formulieren</w:t>
            </w:r>
          </w:p>
          <w:p w14:paraId="1E95AF96" w14:textId="77777777" w:rsidR="00605019" w:rsidRPr="00605019" w:rsidRDefault="00605019" w:rsidP="00605019">
            <w:pPr>
              <w:adjustRightInd w:val="0"/>
              <w:rPr>
                <w:rFonts w:eastAsia="MS Mincho"/>
                <w:sz w:val="20"/>
                <w:szCs w:val="20"/>
              </w:rPr>
            </w:pPr>
            <w:r w:rsidRPr="00605019">
              <w:rPr>
                <w:rFonts w:eastAsia="MS Mincho"/>
                <w:sz w:val="20"/>
                <w:szCs w:val="20"/>
              </w:rPr>
              <w:t xml:space="preserve">(5) wertegeleitet argumentieren (deskriptive Aussage, normative Aussage, Schlussfolgerung) </w:t>
            </w:r>
          </w:p>
          <w:p w14:paraId="6F7DC131" w14:textId="77777777" w:rsidR="00605019" w:rsidRPr="00605019" w:rsidRDefault="00605019" w:rsidP="00605019">
            <w:pPr>
              <w:adjustRightInd w:val="0"/>
              <w:rPr>
                <w:rFonts w:eastAsia="MS Mincho"/>
                <w:b/>
                <w:sz w:val="20"/>
                <w:szCs w:val="20"/>
              </w:rPr>
            </w:pPr>
            <w:r w:rsidRPr="00605019">
              <w:rPr>
                <w:rFonts w:eastAsia="MS Mincho"/>
                <w:b/>
                <w:sz w:val="20"/>
                <w:szCs w:val="20"/>
              </w:rPr>
              <w:t>Entscheidungen wertegeleitet treffen und begründen</w:t>
            </w:r>
          </w:p>
          <w:p w14:paraId="46695B61" w14:textId="77777777" w:rsidR="00605019" w:rsidRPr="00605019" w:rsidRDefault="00605019" w:rsidP="00605019">
            <w:pPr>
              <w:adjustRightInd w:val="0"/>
              <w:rPr>
                <w:rFonts w:eastAsia="MS Mincho"/>
                <w:sz w:val="20"/>
                <w:szCs w:val="20"/>
              </w:rPr>
            </w:pPr>
            <w:r w:rsidRPr="00605019">
              <w:rPr>
                <w:rFonts w:eastAsia="MS Mincho"/>
                <w:sz w:val="20"/>
                <w:szCs w:val="20"/>
              </w:rPr>
              <w:t>(6) zu verschiedenen Handlungsoptionen durch Gewichtung der berührten Werte oder Bewertungskriterien eine begründete und reflektierte Entscheidung treffen</w:t>
            </w:r>
          </w:p>
          <w:p w14:paraId="52E36557" w14:textId="77777777" w:rsidR="00605019" w:rsidRPr="00605019" w:rsidRDefault="00605019" w:rsidP="00605019">
            <w:pPr>
              <w:adjustRightInd w:val="0"/>
              <w:rPr>
                <w:rFonts w:eastAsia="MS Mincho"/>
                <w:sz w:val="20"/>
                <w:szCs w:val="20"/>
              </w:rPr>
            </w:pPr>
            <w:r w:rsidRPr="00605019">
              <w:rPr>
                <w:rFonts w:eastAsia="MS Mincho"/>
                <w:sz w:val="20"/>
                <w:szCs w:val="20"/>
              </w:rPr>
              <w:t>(7) bei Entscheidungen auch Werte oder Wertesysteme berücksichtigen, die langfristige personelle, lokale oder globale Implikationen beinhalten (zum Beispiel Biodiversität, Gesundheit, Menschenwürde, Nachhaltigkeit)</w:t>
            </w:r>
          </w:p>
        </w:tc>
      </w:tr>
    </w:tbl>
    <w:p w14:paraId="1BCB912B" w14:textId="77777777" w:rsidR="00605019" w:rsidRPr="00605019" w:rsidRDefault="00605019" w:rsidP="00605019">
      <w:pPr>
        <w:widowControl/>
        <w:autoSpaceDE/>
        <w:autoSpaceDN/>
        <w:rPr>
          <w:rFonts w:eastAsia="MS Mincho" w:cs="Times New Roman"/>
          <w:b/>
          <w:sz w:val="36"/>
          <w:szCs w:val="36"/>
          <w:lang w:eastAsia="de-DE"/>
        </w:rPr>
      </w:pPr>
    </w:p>
    <w:p w14:paraId="6B8CD398" w14:textId="76FF8148" w:rsidR="00605019" w:rsidRDefault="00605019" w:rsidP="00605019">
      <w:pPr>
        <w:widowControl/>
        <w:autoSpaceDE/>
        <w:autoSpaceDN/>
        <w:jc w:val="both"/>
        <w:rPr>
          <w:rFonts w:eastAsia="MS Mincho" w:cs="Times New Roman"/>
          <w:sz w:val="24"/>
          <w:szCs w:val="36"/>
          <w:lang w:eastAsia="de-DE"/>
        </w:rPr>
      </w:pPr>
    </w:p>
    <w:p w14:paraId="430F9766" w14:textId="0862D749" w:rsidR="00EF7F52" w:rsidRDefault="00EF7F52" w:rsidP="00605019">
      <w:pPr>
        <w:widowControl/>
        <w:autoSpaceDE/>
        <w:autoSpaceDN/>
        <w:jc w:val="both"/>
        <w:rPr>
          <w:rFonts w:eastAsia="MS Mincho" w:cs="Times New Roman"/>
          <w:sz w:val="24"/>
          <w:szCs w:val="36"/>
          <w:lang w:eastAsia="de-DE"/>
        </w:rPr>
      </w:pPr>
    </w:p>
    <w:p w14:paraId="52E9D373" w14:textId="6FAD3C05" w:rsidR="00EF7F52" w:rsidRDefault="00EF7F52" w:rsidP="00605019">
      <w:pPr>
        <w:widowControl/>
        <w:autoSpaceDE/>
        <w:autoSpaceDN/>
        <w:jc w:val="both"/>
        <w:rPr>
          <w:rFonts w:eastAsia="MS Mincho" w:cs="Times New Roman"/>
          <w:sz w:val="24"/>
          <w:szCs w:val="36"/>
          <w:lang w:eastAsia="de-DE"/>
        </w:rPr>
      </w:pPr>
    </w:p>
    <w:p w14:paraId="63E478C3" w14:textId="6F74EAC6" w:rsidR="00EF7F52" w:rsidRDefault="00EF7F52" w:rsidP="00605019">
      <w:pPr>
        <w:widowControl/>
        <w:autoSpaceDE/>
        <w:autoSpaceDN/>
        <w:jc w:val="both"/>
        <w:rPr>
          <w:rFonts w:eastAsia="MS Mincho" w:cs="Times New Roman"/>
          <w:sz w:val="24"/>
          <w:szCs w:val="36"/>
          <w:lang w:eastAsia="de-DE"/>
        </w:rPr>
      </w:pPr>
    </w:p>
    <w:p w14:paraId="735F9DA5" w14:textId="3FF8CAA3" w:rsidR="00EF7F52" w:rsidRDefault="00EF7F52" w:rsidP="00605019">
      <w:pPr>
        <w:widowControl/>
        <w:autoSpaceDE/>
        <w:autoSpaceDN/>
        <w:jc w:val="both"/>
        <w:rPr>
          <w:rFonts w:eastAsia="MS Mincho" w:cs="Times New Roman"/>
          <w:sz w:val="24"/>
          <w:szCs w:val="36"/>
          <w:lang w:eastAsia="de-DE"/>
        </w:rPr>
      </w:pPr>
    </w:p>
    <w:p w14:paraId="4682A1DC" w14:textId="69F882DF" w:rsidR="00EF7F52" w:rsidRDefault="00EF7F52" w:rsidP="00605019">
      <w:pPr>
        <w:widowControl/>
        <w:autoSpaceDE/>
        <w:autoSpaceDN/>
        <w:jc w:val="both"/>
        <w:rPr>
          <w:rFonts w:eastAsia="MS Mincho" w:cs="Times New Roman"/>
          <w:sz w:val="24"/>
          <w:szCs w:val="36"/>
          <w:lang w:eastAsia="de-DE"/>
        </w:rPr>
      </w:pPr>
    </w:p>
    <w:p w14:paraId="7DC18AFC" w14:textId="4588D3AB" w:rsidR="00EF7F52" w:rsidRDefault="00EF7F52" w:rsidP="00605019">
      <w:pPr>
        <w:widowControl/>
        <w:autoSpaceDE/>
        <w:autoSpaceDN/>
        <w:jc w:val="both"/>
        <w:rPr>
          <w:rFonts w:eastAsia="MS Mincho" w:cs="Times New Roman"/>
          <w:sz w:val="24"/>
          <w:szCs w:val="36"/>
          <w:lang w:eastAsia="de-DE"/>
        </w:rPr>
      </w:pPr>
    </w:p>
    <w:p w14:paraId="2D2D248F" w14:textId="2B01D3B0" w:rsidR="00EF7F52" w:rsidRDefault="00EF7F52" w:rsidP="00605019">
      <w:pPr>
        <w:widowControl/>
        <w:autoSpaceDE/>
        <w:autoSpaceDN/>
        <w:jc w:val="both"/>
        <w:rPr>
          <w:rFonts w:eastAsia="MS Mincho" w:cs="Times New Roman"/>
          <w:sz w:val="24"/>
          <w:szCs w:val="36"/>
          <w:lang w:eastAsia="de-DE"/>
        </w:rPr>
      </w:pPr>
    </w:p>
    <w:p w14:paraId="0022E1E8" w14:textId="5930AFD6" w:rsidR="00EF7F52" w:rsidRDefault="00EF7F52" w:rsidP="00605019">
      <w:pPr>
        <w:widowControl/>
        <w:autoSpaceDE/>
        <w:autoSpaceDN/>
        <w:jc w:val="both"/>
        <w:rPr>
          <w:rFonts w:eastAsia="MS Mincho" w:cs="Times New Roman"/>
          <w:sz w:val="24"/>
          <w:szCs w:val="36"/>
          <w:lang w:eastAsia="de-DE"/>
        </w:rPr>
      </w:pPr>
    </w:p>
    <w:p w14:paraId="3BD68EEB" w14:textId="77777777" w:rsidR="00EF7F52" w:rsidRPr="00605019" w:rsidRDefault="00EF7F52" w:rsidP="00605019">
      <w:pPr>
        <w:widowControl/>
        <w:autoSpaceDE/>
        <w:autoSpaceDN/>
        <w:jc w:val="both"/>
        <w:rPr>
          <w:rFonts w:eastAsia="MS Mincho" w:cs="Times New Roman"/>
          <w:sz w:val="24"/>
          <w:szCs w:val="36"/>
          <w:lang w:eastAsia="de-DE"/>
        </w:rPr>
      </w:pPr>
    </w:p>
    <w:p w14:paraId="149E582C" w14:textId="77777777" w:rsidR="00605019" w:rsidRPr="00605019" w:rsidRDefault="00605019" w:rsidP="00605019">
      <w:pPr>
        <w:widowControl/>
        <w:autoSpaceDE/>
        <w:autoSpaceDN/>
        <w:jc w:val="both"/>
        <w:rPr>
          <w:rFonts w:eastAsia="MS Mincho" w:cs="Times New Roman"/>
          <w:sz w:val="24"/>
          <w:szCs w:val="36"/>
          <w:lang w:eastAsia="de-DE"/>
        </w:rPr>
      </w:pPr>
    </w:p>
    <w:p w14:paraId="19A93D78" w14:textId="77777777" w:rsidR="00605019" w:rsidRPr="00605019" w:rsidRDefault="00605019" w:rsidP="00605019">
      <w:pPr>
        <w:widowControl/>
        <w:autoSpaceDE/>
        <w:autoSpaceDN/>
        <w:jc w:val="both"/>
        <w:rPr>
          <w:rFonts w:eastAsia="MS Mincho" w:cs="Times New Roman"/>
          <w:sz w:val="24"/>
          <w:szCs w:val="24"/>
          <w:lang w:eastAsia="de-DE"/>
        </w:rPr>
      </w:pPr>
      <w:r w:rsidRPr="00605019">
        <w:rPr>
          <w:rFonts w:eastAsia="MS Mincho" w:cs="Times New Roman"/>
          <w:sz w:val="24"/>
          <w:szCs w:val="36"/>
          <w:lang w:eastAsia="de-DE"/>
        </w:rPr>
        <w:t xml:space="preserve">Im Folgenden werden die </w:t>
      </w:r>
      <w:r w:rsidRPr="00605019">
        <w:rPr>
          <w:rFonts w:eastAsia="MS Mincho" w:cs="Times New Roman"/>
          <w:b/>
          <w:color w:val="FF9933"/>
          <w:sz w:val="24"/>
          <w:szCs w:val="24"/>
          <w:lang w:eastAsia="de-DE"/>
        </w:rPr>
        <w:t>Kompetenzen</w:t>
      </w:r>
      <w:r w:rsidRPr="00605019">
        <w:rPr>
          <w:rFonts w:eastAsia="MS Mincho" w:cs="Times New Roman"/>
          <w:sz w:val="24"/>
          <w:szCs w:val="36"/>
          <w:lang w:eastAsia="de-DE"/>
        </w:rPr>
        <w:t xml:space="preserve"> sowie </w:t>
      </w:r>
      <w:r w:rsidRPr="00605019">
        <w:rPr>
          <w:rFonts w:eastAsia="MS Mincho" w:cs="Times New Roman"/>
          <w:b/>
          <w:color w:val="009900"/>
          <w:sz w:val="24"/>
          <w:szCs w:val="24"/>
          <w:lang w:eastAsia="de-DE"/>
        </w:rPr>
        <w:t>Leitperspektiven</w:t>
      </w:r>
      <w:r w:rsidRPr="00605019">
        <w:rPr>
          <w:rFonts w:eastAsia="MS Mincho" w:cs="Times New Roman"/>
          <w:sz w:val="24"/>
          <w:szCs w:val="36"/>
          <w:lang w:eastAsia="de-DE"/>
        </w:rPr>
        <w:t xml:space="preserve"> den einzelnen Buchkapiteln zugeordnet. Bei den </w:t>
      </w:r>
      <w:r w:rsidRPr="00605019">
        <w:rPr>
          <w:rFonts w:eastAsia="MS Mincho" w:cs="Times New Roman"/>
          <w:b/>
          <w:color w:val="FF9933"/>
          <w:sz w:val="24"/>
          <w:szCs w:val="24"/>
          <w:lang w:eastAsia="de-DE"/>
        </w:rPr>
        <w:t>prozessbezogenen Kompetenzen</w:t>
      </w:r>
      <w:r w:rsidRPr="00605019">
        <w:rPr>
          <w:rFonts w:eastAsia="MS Mincho" w:cs="Times New Roman"/>
          <w:sz w:val="24"/>
          <w:szCs w:val="36"/>
          <w:lang w:eastAsia="de-DE"/>
        </w:rPr>
        <w:t xml:space="preserve"> werden jeweils nur die zugehörigen Kompetenz-Nummern genannt. Die Übersicht der </w:t>
      </w:r>
      <w:r w:rsidRPr="00605019">
        <w:rPr>
          <w:rFonts w:eastAsia="MS Mincho" w:cs="Times New Roman"/>
          <w:b/>
          <w:color w:val="CC0000"/>
          <w:sz w:val="24"/>
          <w:szCs w:val="24"/>
          <w:lang w:eastAsia="de-DE"/>
        </w:rPr>
        <w:t>inhalts-</w:t>
      </w:r>
      <w:r w:rsidRPr="00605019">
        <w:rPr>
          <w:rFonts w:eastAsia="MS Mincho" w:cs="Times New Roman"/>
          <w:sz w:val="24"/>
          <w:szCs w:val="36"/>
          <w:lang w:eastAsia="de-DE"/>
        </w:rPr>
        <w:t xml:space="preserve"> und </w:t>
      </w:r>
      <w:r w:rsidRPr="00605019">
        <w:rPr>
          <w:rFonts w:eastAsia="MS Mincho" w:cs="Times New Roman"/>
          <w:b/>
          <w:color w:val="FF9933"/>
          <w:sz w:val="24"/>
          <w:szCs w:val="24"/>
          <w:lang w:eastAsia="de-DE"/>
        </w:rPr>
        <w:t>prozessbezogenen Kompetenzen</w:t>
      </w:r>
      <w:r w:rsidRPr="00605019">
        <w:rPr>
          <w:rFonts w:eastAsia="MS Mincho" w:cs="Times New Roman"/>
          <w:sz w:val="24"/>
          <w:szCs w:val="36"/>
          <w:lang w:eastAsia="de-DE"/>
        </w:rPr>
        <w:t xml:space="preserve"> auf dieser und der vorangegangenen Seite kann zur Hilfestellung herangezogen werden. Die </w:t>
      </w:r>
      <w:r w:rsidRPr="00605019">
        <w:rPr>
          <w:rFonts w:eastAsia="MS Mincho" w:cs="Times New Roman"/>
          <w:b/>
          <w:color w:val="009900"/>
          <w:sz w:val="24"/>
          <w:szCs w:val="24"/>
          <w:lang w:eastAsia="de-DE"/>
        </w:rPr>
        <w:t xml:space="preserve">Leitperspektiven </w:t>
      </w:r>
      <w:r w:rsidRPr="00605019">
        <w:rPr>
          <w:rFonts w:eastAsia="MS Mincho" w:cs="Times New Roman"/>
          <w:sz w:val="24"/>
          <w:szCs w:val="24"/>
          <w:lang w:eastAsia="de-DE"/>
        </w:rPr>
        <w:t>werden mit folgenden Abkürzungen angegeben und in der Tabelle mit Begriffen konkretisiert:</w:t>
      </w:r>
    </w:p>
    <w:p w14:paraId="0CA7E1E3" w14:textId="77777777" w:rsidR="00605019" w:rsidRPr="00605019" w:rsidRDefault="00605019" w:rsidP="00605019">
      <w:pPr>
        <w:widowControl/>
        <w:autoSpaceDE/>
        <w:autoSpaceDN/>
        <w:rPr>
          <w:rFonts w:eastAsia="MS Mincho" w:cs="Times New Roman"/>
          <w:color w:val="595959"/>
          <w:sz w:val="24"/>
          <w:szCs w:val="36"/>
          <w:lang w:eastAsia="de-DE"/>
        </w:rPr>
      </w:pPr>
      <w:r w:rsidRPr="00605019">
        <w:rPr>
          <w:rFonts w:eastAsia="MS Mincho" w:cs="Times New Roman"/>
          <w:sz w:val="24"/>
          <w:szCs w:val="24"/>
          <w:lang w:eastAsia="de-DE"/>
        </w:rPr>
        <w:br/>
      </w:r>
      <w:r w:rsidRPr="00605019">
        <w:rPr>
          <w:rFonts w:eastAsia="MS Mincho" w:cs="Times New Roman"/>
          <w:color w:val="595959"/>
          <w:sz w:val="24"/>
          <w:szCs w:val="36"/>
          <w:lang w:eastAsia="de-DE"/>
        </w:rPr>
        <w:t>Bildung für nachhaltige Entwicklung (BNE)</w:t>
      </w:r>
    </w:p>
    <w:p w14:paraId="1F918B46" w14:textId="77777777" w:rsidR="00605019" w:rsidRPr="00605019" w:rsidRDefault="00605019" w:rsidP="00605019">
      <w:pPr>
        <w:widowControl/>
        <w:autoSpaceDE/>
        <w:autoSpaceDN/>
        <w:rPr>
          <w:rFonts w:eastAsia="MS Mincho" w:cs="Times New Roman"/>
          <w:color w:val="595959"/>
          <w:sz w:val="24"/>
          <w:szCs w:val="36"/>
          <w:lang w:eastAsia="de-DE"/>
        </w:rPr>
      </w:pPr>
      <w:r w:rsidRPr="00605019">
        <w:rPr>
          <w:rFonts w:eastAsia="MS Mincho" w:cs="Times New Roman"/>
          <w:color w:val="595959"/>
          <w:sz w:val="24"/>
          <w:szCs w:val="36"/>
          <w:lang w:eastAsia="de-DE"/>
        </w:rPr>
        <w:t>Bildung für Toleranz und Akzeptanz von Vielfalt (BTV)</w:t>
      </w:r>
    </w:p>
    <w:p w14:paraId="2D98ACAF" w14:textId="77777777" w:rsidR="00605019" w:rsidRPr="00605019" w:rsidRDefault="00605019" w:rsidP="00605019">
      <w:pPr>
        <w:widowControl/>
        <w:autoSpaceDE/>
        <w:autoSpaceDN/>
        <w:rPr>
          <w:rFonts w:eastAsia="MS Mincho" w:cs="Times New Roman"/>
          <w:color w:val="595959"/>
          <w:sz w:val="24"/>
          <w:szCs w:val="36"/>
          <w:lang w:eastAsia="de-DE"/>
        </w:rPr>
      </w:pPr>
      <w:r w:rsidRPr="00605019">
        <w:rPr>
          <w:rFonts w:eastAsia="MS Mincho" w:cs="Times New Roman"/>
          <w:color w:val="595959"/>
          <w:sz w:val="24"/>
          <w:szCs w:val="36"/>
          <w:lang w:eastAsia="de-DE"/>
        </w:rPr>
        <w:t>Prävention und Gesundheitsförderung (PG)</w:t>
      </w:r>
    </w:p>
    <w:p w14:paraId="55258E83" w14:textId="77777777" w:rsidR="00605019" w:rsidRPr="00605019" w:rsidRDefault="00605019" w:rsidP="00605019">
      <w:pPr>
        <w:widowControl/>
        <w:autoSpaceDE/>
        <w:autoSpaceDN/>
        <w:rPr>
          <w:rFonts w:eastAsia="MS Mincho" w:cs="Times New Roman"/>
          <w:color w:val="595959"/>
          <w:sz w:val="24"/>
          <w:szCs w:val="36"/>
          <w:lang w:eastAsia="de-DE"/>
        </w:rPr>
      </w:pPr>
      <w:r w:rsidRPr="00605019">
        <w:rPr>
          <w:rFonts w:eastAsia="MS Mincho" w:cs="Times New Roman"/>
          <w:color w:val="595959"/>
          <w:sz w:val="24"/>
          <w:szCs w:val="36"/>
          <w:lang w:eastAsia="de-DE"/>
        </w:rPr>
        <w:t>Berufliche Orientierung (BO)</w:t>
      </w:r>
    </w:p>
    <w:p w14:paraId="1CD928BC" w14:textId="77777777" w:rsidR="00605019" w:rsidRPr="00605019" w:rsidRDefault="00605019" w:rsidP="00605019">
      <w:pPr>
        <w:widowControl/>
        <w:autoSpaceDE/>
        <w:autoSpaceDN/>
        <w:rPr>
          <w:rFonts w:eastAsia="MS Mincho" w:cs="Times New Roman"/>
          <w:color w:val="595959"/>
          <w:sz w:val="24"/>
          <w:szCs w:val="36"/>
          <w:lang w:eastAsia="de-DE"/>
        </w:rPr>
      </w:pPr>
      <w:r w:rsidRPr="00605019">
        <w:rPr>
          <w:rFonts w:eastAsia="MS Mincho" w:cs="Times New Roman"/>
          <w:color w:val="595959"/>
          <w:sz w:val="24"/>
          <w:szCs w:val="36"/>
          <w:lang w:eastAsia="de-DE"/>
        </w:rPr>
        <w:t>Leben und Lernen in einer digitalisierten Welt (LDW)</w:t>
      </w:r>
    </w:p>
    <w:p w14:paraId="51FC7269" w14:textId="77777777" w:rsidR="00605019" w:rsidRPr="00605019" w:rsidRDefault="00605019" w:rsidP="00605019">
      <w:pPr>
        <w:widowControl/>
        <w:autoSpaceDE/>
        <w:autoSpaceDN/>
        <w:rPr>
          <w:rFonts w:eastAsia="MS Mincho" w:cs="Times New Roman"/>
          <w:color w:val="595959"/>
          <w:sz w:val="24"/>
          <w:szCs w:val="36"/>
          <w:lang w:eastAsia="de-DE"/>
        </w:rPr>
      </w:pPr>
      <w:r w:rsidRPr="00605019">
        <w:rPr>
          <w:rFonts w:eastAsia="MS Mincho" w:cs="Times New Roman"/>
          <w:color w:val="595959"/>
          <w:sz w:val="24"/>
          <w:szCs w:val="36"/>
          <w:lang w:eastAsia="de-DE"/>
        </w:rPr>
        <w:t xml:space="preserve">Verbraucherbildung (VB) </w:t>
      </w:r>
    </w:p>
    <w:p w14:paraId="5CBE163C" w14:textId="77777777" w:rsidR="00605019" w:rsidRPr="00605019" w:rsidRDefault="00605019" w:rsidP="00605019">
      <w:pPr>
        <w:widowControl/>
        <w:autoSpaceDE/>
        <w:autoSpaceDN/>
        <w:rPr>
          <w:rFonts w:eastAsia="MS Mincho" w:cs="Times New Roman"/>
          <w:color w:val="595959"/>
          <w:sz w:val="24"/>
          <w:szCs w:val="36"/>
          <w:lang w:eastAsia="de-DE"/>
        </w:rPr>
      </w:pPr>
      <w:r w:rsidRPr="00605019">
        <w:rPr>
          <w:rFonts w:eastAsia="MS Mincho" w:cs="Times New Roman"/>
          <w:color w:val="595959"/>
          <w:sz w:val="24"/>
          <w:szCs w:val="36"/>
          <w:lang w:eastAsia="de-DE"/>
        </w:rPr>
        <w:t>Demokratiebildung (D)</w:t>
      </w:r>
    </w:p>
    <w:p w14:paraId="0367F1D0" w14:textId="77777777" w:rsidR="00605019" w:rsidRPr="00605019" w:rsidRDefault="00605019" w:rsidP="00605019">
      <w:pPr>
        <w:widowControl/>
        <w:autoSpaceDE/>
        <w:autoSpaceDN/>
        <w:rPr>
          <w:rFonts w:eastAsia="MS Mincho" w:cs="Times New Roman"/>
          <w:sz w:val="24"/>
          <w:szCs w:val="36"/>
          <w:lang w:eastAsia="de-DE"/>
        </w:rPr>
      </w:pPr>
    </w:p>
    <w:p w14:paraId="45B46F43" w14:textId="77777777" w:rsidR="00605019" w:rsidRPr="00605019" w:rsidRDefault="00605019" w:rsidP="00605019">
      <w:pPr>
        <w:widowControl/>
        <w:autoSpaceDE/>
        <w:autoSpaceDN/>
        <w:jc w:val="both"/>
        <w:rPr>
          <w:rFonts w:eastAsia="MS Mincho" w:cs="Times New Roman"/>
          <w:sz w:val="24"/>
          <w:szCs w:val="36"/>
          <w:lang w:eastAsia="de-DE"/>
        </w:rPr>
      </w:pPr>
      <w:r w:rsidRPr="00605019">
        <w:rPr>
          <w:rFonts w:eastAsia="MS Mincho" w:cs="Times New Roman"/>
          <w:sz w:val="24"/>
          <w:szCs w:val="36"/>
          <w:lang w:eastAsia="de-DE"/>
        </w:rPr>
        <w:t xml:space="preserve">Das vorliegende Fachcurriculum und das Schulbuch Biologie 7/8 lädt alle Lehrkräfte ein, den Unterricht flexibel, aktuell, kreativ und schülerorientiert zu gestalten mit dem Ziel, Neugier und Respekt vor allem Lebenden und Verantwortungsbewusstsein in einer sich wandelnden Welt zu wecken. </w:t>
      </w:r>
    </w:p>
    <w:p w14:paraId="361D27BF" w14:textId="77777777" w:rsidR="00605019" w:rsidRPr="00605019" w:rsidRDefault="00605019" w:rsidP="00605019">
      <w:pPr>
        <w:widowControl/>
        <w:autoSpaceDE/>
        <w:autoSpaceDN/>
        <w:jc w:val="both"/>
        <w:rPr>
          <w:rFonts w:eastAsia="MS Mincho" w:cs="Times New Roman"/>
          <w:sz w:val="24"/>
          <w:szCs w:val="36"/>
          <w:lang w:eastAsia="de-DE"/>
        </w:rPr>
      </w:pPr>
    </w:p>
    <w:p w14:paraId="178A8C07" w14:textId="77777777" w:rsidR="00605019" w:rsidRPr="00605019" w:rsidRDefault="00605019" w:rsidP="00605019">
      <w:pPr>
        <w:widowControl/>
        <w:autoSpaceDE/>
        <w:autoSpaceDN/>
        <w:jc w:val="both"/>
        <w:rPr>
          <w:rFonts w:ascii="Cambria" w:eastAsia="MS Mincho" w:hAnsi="Cambria" w:cs="Times New Roman"/>
          <w:sz w:val="24"/>
          <w:szCs w:val="24"/>
          <w:vertAlign w:val="subscript"/>
          <w:lang w:eastAsia="de-DE"/>
        </w:rPr>
      </w:pPr>
      <w:r w:rsidRPr="00605019">
        <w:rPr>
          <w:rFonts w:eastAsia="MS Mincho" w:cs="Times New Roman"/>
          <w:sz w:val="24"/>
          <w:szCs w:val="36"/>
          <w:lang w:eastAsia="de-DE"/>
        </w:rPr>
        <w:t xml:space="preserve">In einer Zeit, in der wissenschaftliche Erkenntnisse und gesellschaftliche Herausforderungen eng miteinander verwoben sind, kommt dem Unterricht im Fach Biologie eine besondere Bedeutung zu. Er vermittelt nicht nur reines Fachwissen, sondern fördert auch kritische Urteilsfähigkeit, Empathie und vor allem Handlungsbereitschaft. Er lädt zudem dazu ein, die Faszination der Biologie zu nutzen, um Schülerinnen und Schüler aktiv zu befähigen, sich reflektiert und aktiv in Fragen mit gesellschaftlichem und ökologischem Kontext einzubringen. So kann Biologieunterricht zu einem Lernraum werden, in dem nicht nur Wissen geschaffen wird, sondern auch Zukunft mitgestaltet werden kann.  </w:t>
      </w:r>
      <w:r w:rsidRPr="00605019">
        <w:rPr>
          <w:rFonts w:ascii="Cambria" w:eastAsia="MS Mincho" w:hAnsi="Cambria" w:cs="Times New Roman"/>
          <w:sz w:val="24"/>
          <w:szCs w:val="24"/>
          <w:vertAlign w:val="subscript"/>
          <w:lang w:eastAsia="de-DE"/>
        </w:rPr>
        <w:br w:type="page"/>
      </w:r>
    </w:p>
    <w:p w14:paraId="14326792" w14:textId="77777777" w:rsidR="00605019" w:rsidRDefault="00605019">
      <w:pPr>
        <w:spacing w:before="35"/>
        <w:ind w:left="167"/>
        <w:rPr>
          <w:b/>
          <w:color w:val="626261"/>
          <w:sz w:val="32"/>
        </w:rPr>
      </w:pPr>
    </w:p>
    <w:p w14:paraId="6A1F4829" w14:textId="77777777" w:rsidR="00605019" w:rsidRDefault="00605019">
      <w:pPr>
        <w:spacing w:before="35"/>
        <w:ind w:left="167"/>
        <w:rPr>
          <w:b/>
          <w:color w:val="626261"/>
          <w:sz w:val="32"/>
        </w:rPr>
      </w:pPr>
    </w:p>
    <w:p w14:paraId="0514DAA1" w14:textId="77777777" w:rsidR="00436692" w:rsidRDefault="00436692" w:rsidP="00436692">
      <w:pPr>
        <w:rPr>
          <w:rFonts w:asciiTheme="majorHAnsi" w:eastAsiaTheme="minorEastAsia" w:hAnsiTheme="majorHAnsi" w:cstheme="majorHAnsi"/>
          <w:b/>
          <w:sz w:val="44"/>
          <w:szCs w:val="36"/>
        </w:rPr>
      </w:pPr>
      <w:r>
        <w:rPr>
          <w:rFonts w:asciiTheme="majorHAnsi" w:hAnsiTheme="majorHAnsi" w:cstheme="majorHAnsi"/>
          <w:b/>
          <w:sz w:val="44"/>
          <w:szCs w:val="36"/>
        </w:rPr>
        <w:t>Jahrgangsstufe 7/8</w:t>
      </w:r>
    </w:p>
    <w:p w14:paraId="0C140644" w14:textId="77777777" w:rsidR="00436692" w:rsidRDefault="00436692" w:rsidP="00436692">
      <w:pPr>
        <w:rPr>
          <w:rFonts w:asciiTheme="majorHAnsi" w:hAnsiTheme="majorHAnsi" w:cstheme="majorHAnsi"/>
          <w:b/>
          <w:sz w:val="36"/>
          <w:szCs w:val="36"/>
          <w:highlight w:val="lightGray"/>
        </w:rPr>
      </w:pPr>
    </w:p>
    <w:p w14:paraId="774125E2" w14:textId="77777777" w:rsidR="00436692" w:rsidRDefault="00436692" w:rsidP="00436692">
      <w:pPr>
        <w:rPr>
          <w:rFonts w:asciiTheme="majorHAnsi" w:hAnsiTheme="majorHAnsi" w:cstheme="majorHAnsi"/>
          <w:b/>
          <w:sz w:val="36"/>
          <w:szCs w:val="36"/>
        </w:rPr>
      </w:pPr>
      <w:r>
        <w:rPr>
          <w:rFonts w:asciiTheme="majorHAnsi" w:hAnsiTheme="majorHAnsi" w:cstheme="majorHAnsi"/>
          <w:b/>
          <w:sz w:val="36"/>
          <w:szCs w:val="36"/>
          <w:highlight w:val="lightGray"/>
        </w:rPr>
        <w:t>Kapitel 1: Bau und Leistungen von Zellen (ca. 11 Stunden)</w:t>
      </w:r>
    </w:p>
    <w:p w14:paraId="19573E5F" w14:textId="77777777" w:rsidR="00436692" w:rsidRDefault="00436692" w:rsidP="00436692">
      <w:pPr>
        <w:rPr>
          <w:rFonts w:asciiTheme="majorHAnsi" w:hAnsiTheme="majorHAnsi" w:cstheme="majorHAnsi"/>
          <w:b/>
          <w:sz w:val="36"/>
          <w:szCs w:val="36"/>
        </w:rPr>
      </w:pPr>
    </w:p>
    <w:tbl>
      <w:tblPr>
        <w:tblStyle w:val="Tabellenraster"/>
        <w:tblW w:w="0" w:type="auto"/>
        <w:tblInd w:w="0" w:type="dxa"/>
        <w:tblCellMar>
          <w:top w:w="28" w:type="dxa"/>
          <w:bottom w:w="28" w:type="dxa"/>
        </w:tblCellMar>
        <w:tblLook w:val="04A0" w:firstRow="1" w:lastRow="0" w:firstColumn="1" w:lastColumn="0" w:noHBand="0" w:noVBand="1"/>
      </w:tblPr>
      <w:tblGrid>
        <w:gridCol w:w="4455"/>
        <w:gridCol w:w="788"/>
        <w:gridCol w:w="876"/>
        <w:gridCol w:w="4172"/>
        <w:gridCol w:w="2083"/>
        <w:gridCol w:w="2256"/>
      </w:tblGrid>
      <w:tr w:rsidR="00436692" w14:paraId="7B929E2F" w14:textId="77777777" w:rsidTr="00E65F8F">
        <w:tc>
          <w:tcPr>
            <w:tcW w:w="5353" w:type="dxa"/>
            <w:gridSpan w:val="2"/>
            <w:tcBorders>
              <w:top w:val="single" w:sz="4" w:space="0" w:color="auto"/>
              <w:left w:val="single" w:sz="4" w:space="0" w:color="auto"/>
              <w:bottom w:val="single" w:sz="4" w:space="0" w:color="auto"/>
              <w:right w:val="single" w:sz="4" w:space="0" w:color="auto"/>
            </w:tcBorders>
            <w:shd w:val="clear" w:color="auto" w:fill="00B0F0"/>
            <w:hideMark/>
          </w:tcPr>
          <w:p w14:paraId="4300924F"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Inhalte und Seiten im Schulbuch</w:t>
            </w:r>
          </w:p>
        </w:tc>
        <w:tc>
          <w:tcPr>
            <w:tcW w:w="710" w:type="dxa"/>
            <w:vMerge w:val="restart"/>
            <w:tcBorders>
              <w:top w:val="single" w:sz="4" w:space="0" w:color="auto"/>
              <w:left w:val="single" w:sz="4" w:space="0" w:color="auto"/>
              <w:bottom w:val="single" w:sz="4" w:space="0" w:color="auto"/>
              <w:right w:val="single" w:sz="4" w:space="0" w:color="auto"/>
            </w:tcBorders>
            <w:vAlign w:val="center"/>
            <w:hideMark/>
          </w:tcPr>
          <w:p w14:paraId="07F9CBB3"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Stunden</w:t>
            </w:r>
          </w:p>
        </w:tc>
        <w:tc>
          <w:tcPr>
            <w:tcW w:w="0" w:type="auto"/>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085431" w14:textId="77777777" w:rsidR="00436692" w:rsidRPr="00CA7908" w:rsidRDefault="00436692">
            <w:pPr>
              <w:jc w:val="center"/>
              <w:rPr>
                <w:rFonts w:asciiTheme="minorHAnsi" w:hAnsiTheme="minorHAnsi" w:cstheme="minorHAnsi"/>
                <w:b/>
                <w:sz w:val="19"/>
                <w:szCs w:val="19"/>
              </w:rPr>
            </w:pPr>
            <w:r w:rsidRPr="00CA7908">
              <w:rPr>
                <w:rFonts w:asciiTheme="minorHAnsi" w:hAnsiTheme="minorHAnsi" w:cstheme="minorHAnsi"/>
                <w:b/>
                <w:sz w:val="19"/>
                <w:szCs w:val="19"/>
              </w:rPr>
              <w:t>Baden-Württemberg Bildungsplan des Gymnasiums (V3.0 – Überarbeitete Fassung vom 08. April 2026)</w:t>
            </w:r>
          </w:p>
        </w:tc>
      </w:tr>
      <w:tr w:rsidR="00436692" w14:paraId="20F911E0" w14:textId="77777777" w:rsidTr="00E65F8F">
        <w:tc>
          <w:tcPr>
            <w:tcW w:w="0" w:type="auto"/>
            <w:tcBorders>
              <w:top w:val="single" w:sz="4" w:space="0" w:color="auto"/>
              <w:left w:val="single" w:sz="4" w:space="0" w:color="auto"/>
              <w:bottom w:val="single" w:sz="4" w:space="0" w:color="auto"/>
              <w:right w:val="single" w:sz="4" w:space="0" w:color="auto"/>
            </w:tcBorders>
            <w:shd w:val="clear" w:color="auto" w:fill="00B0F0"/>
            <w:vAlign w:val="center"/>
            <w:hideMark/>
          </w:tcPr>
          <w:p w14:paraId="42CB6EBB" w14:textId="412E3389"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Unterkapitel UK/Fachmethode F</w:t>
            </w:r>
            <w:r w:rsidR="008F3EA5">
              <w:rPr>
                <w:rFonts w:asciiTheme="minorHAnsi" w:hAnsiTheme="minorHAnsi" w:cstheme="minorHAnsi"/>
                <w:b/>
                <w:color w:val="FFFFFF" w:themeColor="background1"/>
                <w:sz w:val="19"/>
                <w:szCs w:val="19"/>
              </w:rPr>
              <w:t>M/ Medienkompetenz MK /Exkurs EK</w:t>
            </w:r>
            <w:r w:rsidRPr="00CA7908">
              <w:rPr>
                <w:rFonts w:asciiTheme="minorHAnsi" w:hAnsiTheme="minorHAnsi" w:cstheme="minorHAnsi"/>
                <w:b/>
                <w:color w:val="FFFFFF" w:themeColor="background1"/>
                <w:sz w:val="19"/>
                <w:szCs w:val="19"/>
              </w:rPr>
              <w:t xml:space="preserve"> / Bildung für nachhaltige Entwicklung BNE</w:t>
            </w:r>
          </w:p>
        </w:tc>
        <w:tc>
          <w:tcPr>
            <w:tcW w:w="788" w:type="dxa"/>
            <w:tcBorders>
              <w:top w:val="single" w:sz="4" w:space="0" w:color="auto"/>
              <w:left w:val="single" w:sz="4" w:space="0" w:color="auto"/>
              <w:bottom w:val="single" w:sz="4" w:space="0" w:color="auto"/>
              <w:right w:val="single" w:sz="4" w:space="0" w:color="auto"/>
            </w:tcBorders>
            <w:shd w:val="clear" w:color="auto" w:fill="00B0F0"/>
            <w:vAlign w:val="center"/>
            <w:hideMark/>
          </w:tcPr>
          <w:p w14:paraId="1163C6F1" w14:textId="77777777" w:rsidR="00436692" w:rsidRPr="00CA7908" w:rsidRDefault="00436692">
            <w:pP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Seite</w:t>
            </w:r>
          </w:p>
        </w:tc>
        <w:tc>
          <w:tcPr>
            <w:tcW w:w="710" w:type="dxa"/>
            <w:vMerge/>
            <w:tcBorders>
              <w:top w:val="single" w:sz="4" w:space="0" w:color="auto"/>
              <w:left w:val="single" w:sz="4" w:space="0" w:color="auto"/>
              <w:bottom w:val="single" w:sz="4" w:space="0" w:color="auto"/>
              <w:right w:val="single" w:sz="4" w:space="0" w:color="auto"/>
            </w:tcBorders>
            <w:vAlign w:val="center"/>
            <w:hideMark/>
          </w:tcPr>
          <w:p w14:paraId="3BD3B835" w14:textId="77777777" w:rsidR="00436692" w:rsidRPr="00CA7908" w:rsidRDefault="00436692">
            <w:pPr>
              <w:rPr>
                <w:rFonts w:asciiTheme="minorHAnsi" w:eastAsia="MS ??" w:hAnsiTheme="minorHAnsi" w:cstheme="minorHAnsi"/>
                <w:b/>
                <w:sz w:val="19"/>
                <w:szCs w:val="19"/>
              </w:rPr>
            </w:pPr>
          </w:p>
        </w:tc>
        <w:tc>
          <w:tcPr>
            <w:tcW w:w="0" w:type="auto"/>
            <w:tcBorders>
              <w:top w:val="single" w:sz="4" w:space="0" w:color="auto"/>
              <w:left w:val="single" w:sz="4" w:space="0" w:color="auto"/>
              <w:bottom w:val="single" w:sz="4" w:space="0" w:color="auto"/>
              <w:right w:val="single" w:sz="4" w:space="0" w:color="auto"/>
            </w:tcBorders>
            <w:shd w:val="clear" w:color="auto" w:fill="CC0000"/>
            <w:hideMark/>
          </w:tcPr>
          <w:p w14:paraId="444EACFC"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Inhaltsbezogene Kompetenzen</w:t>
            </w:r>
            <w:r w:rsidRPr="00CA7908">
              <w:rPr>
                <w:rFonts w:asciiTheme="minorHAnsi" w:hAnsiTheme="minorHAnsi" w:cstheme="minorHAnsi"/>
                <w:b/>
                <w:color w:val="FFFFFF" w:themeColor="background1"/>
                <w:sz w:val="19"/>
                <w:szCs w:val="19"/>
              </w:rPr>
              <w:br/>
              <w:t>F: Verweis auf andere Fächer</w:t>
            </w:r>
          </w:p>
          <w:p w14:paraId="194F1052"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 Verweis auf andere Standards für inhaltsbezogene Kompetenzen desselben Fachplans</w:t>
            </w:r>
          </w:p>
        </w:tc>
        <w:tc>
          <w:tcPr>
            <w:tcW w:w="0" w:type="auto"/>
            <w:tcBorders>
              <w:top w:val="single" w:sz="4" w:space="0" w:color="auto"/>
              <w:left w:val="single" w:sz="4" w:space="0" w:color="auto"/>
              <w:bottom w:val="single" w:sz="4" w:space="0" w:color="auto"/>
              <w:right w:val="single" w:sz="4" w:space="0" w:color="auto"/>
            </w:tcBorders>
            <w:shd w:val="clear" w:color="auto" w:fill="FF9933"/>
            <w:vAlign w:val="center"/>
            <w:hideMark/>
          </w:tcPr>
          <w:p w14:paraId="0931EC4A" w14:textId="22C73302"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 xml:space="preserve">Prozessbezogene </w:t>
            </w:r>
            <w:r w:rsidR="0061274E" w:rsidRPr="00CA7908">
              <w:rPr>
                <w:rFonts w:asciiTheme="minorHAnsi" w:hAnsiTheme="minorHAnsi" w:cstheme="minorHAnsi"/>
                <w:b/>
                <w:color w:val="FFFFFF" w:themeColor="background1"/>
                <w:sz w:val="19"/>
                <w:szCs w:val="19"/>
              </w:rPr>
              <w:t>Kompeten</w:t>
            </w:r>
            <w:r w:rsidR="0061274E">
              <w:rPr>
                <w:rFonts w:asciiTheme="minorHAnsi" w:hAnsiTheme="minorHAnsi" w:cstheme="minorHAnsi"/>
                <w:b/>
                <w:color w:val="FFFFFF" w:themeColor="background1"/>
                <w:sz w:val="19"/>
                <w:szCs w:val="19"/>
              </w:rPr>
              <w:t>z</w:t>
            </w:r>
            <w:r w:rsidR="0061274E" w:rsidRPr="00CA7908">
              <w:rPr>
                <w:rFonts w:asciiTheme="minorHAnsi" w:hAnsiTheme="minorHAnsi" w:cstheme="minorHAnsi"/>
                <w:b/>
                <w:color w:val="FFFFFF" w:themeColor="background1"/>
                <w:sz w:val="19"/>
                <w:szCs w:val="19"/>
              </w:rPr>
              <w:t>en</w:t>
            </w:r>
          </w:p>
        </w:tc>
        <w:tc>
          <w:tcPr>
            <w:tcW w:w="0" w:type="auto"/>
            <w:tcBorders>
              <w:top w:val="single" w:sz="4" w:space="0" w:color="auto"/>
              <w:left w:val="single" w:sz="4" w:space="0" w:color="auto"/>
              <w:bottom w:val="single" w:sz="4" w:space="0" w:color="auto"/>
              <w:right w:val="single" w:sz="4" w:space="0" w:color="auto"/>
            </w:tcBorders>
            <w:shd w:val="clear" w:color="auto" w:fill="009900"/>
            <w:vAlign w:val="center"/>
            <w:hideMark/>
          </w:tcPr>
          <w:p w14:paraId="22152A00" w14:textId="5021B5CF" w:rsidR="00436692" w:rsidRPr="00CA7908" w:rsidRDefault="0061274E" w:rsidP="0061274E">
            <w:pPr>
              <w:rPr>
                <w:rFonts w:asciiTheme="minorHAnsi" w:hAnsiTheme="minorHAnsi" w:cstheme="minorHAnsi"/>
                <w:b/>
                <w:color w:val="FFFFFF" w:themeColor="background1"/>
                <w:sz w:val="19"/>
                <w:szCs w:val="19"/>
              </w:rPr>
            </w:pPr>
            <w:r>
              <w:rPr>
                <w:rFonts w:asciiTheme="minorHAnsi" w:hAnsiTheme="minorHAnsi" w:cstheme="minorHAnsi"/>
                <w:b/>
                <w:color w:val="FFFFFF" w:themeColor="background1"/>
                <w:sz w:val="19"/>
                <w:szCs w:val="19"/>
              </w:rPr>
              <w:t>Leitperspektiven/</w:t>
            </w:r>
            <w:r w:rsidR="0015451F">
              <w:rPr>
                <w:rFonts w:asciiTheme="minorHAnsi" w:hAnsiTheme="minorHAnsi" w:cstheme="minorHAnsi"/>
                <w:b/>
                <w:color w:val="FFFFFF" w:themeColor="background1"/>
                <w:sz w:val="19"/>
                <w:szCs w:val="19"/>
              </w:rPr>
              <w:t xml:space="preserve"> Le</w:t>
            </w:r>
            <w:r w:rsidR="00436692" w:rsidRPr="00CA7908">
              <w:rPr>
                <w:rFonts w:asciiTheme="minorHAnsi" w:hAnsiTheme="minorHAnsi" w:cstheme="minorHAnsi"/>
                <w:b/>
                <w:color w:val="FFFFFF" w:themeColor="background1"/>
                <w:sz w:val="19"/>
                <w:szCs w:val="19"/>
              </w:rPr>
              <w:t>itfaden Demokratiebildung</w:t>
            </w:r>
          </w:p>
        </w:tc>
      </w:tr>
      <w:tr w:rsidR="00436692" w14:paraId="23B09BB3" w14:textId="77777777" w:rsidTr="00E65F8F">
        <w:tc>
          <w:tcPr>
            <w:tcW w:w="0" w:type="auto"/>
            <w:tcBorders>
              <w:top w:val="single" w:sz="4" w:space="0" w:color="auto"/>
              <w:left w:val="single" w:sz="4" w:space="0" w:color="auto"/>
              <w:bottom w:val="single" w:sz="4" w:space="0" w:color="auto"/>
              <w:right w:val="single" w:sz="4" w:space="0" w:color="auto"/>
            </w:tcBorders>
          </w:tcPr>
          <w:p w14:paraId="0E2F89FB" w14:textId="77777777" w:rsidR="00436692" w:rsidRPr="00CA7908" w:rsidRDefault="00436692">
            <w:pPr>
              <w:rPr>
                <w:rFonts w:asciiTheme="minorHAnsi" w:eastAsia="MS ??" w:hAnsiTheme="minorHAnsi" w:cstheme="minorHAnsi"/>
                <w:b/>
                <w:sz w:val="19"/>
                <w:szCs w:val="19"/>
              </w:rPr>
            </w:pPr>
          </w:p>
        </w:tc>
        <w:tc>
          <w:tcPr>
            <w:tcW w:w="788" w:type="dxa"/>
            <w:tcBorders>
              <w:top w:val="single" w:sz="4" w:space="0" w:color="auto"/>
              <w:left w:val="single" w:sz="4" w:space="0" w:color="auto"/>
              <w:bottom w:val="single" w:sz="4" w:space="0" w:color="auto"/>
              <w:right w:val="single" w:sz="4" w:space="0" w:color="auto"/>
            </w:tcBorders>
          </w:tcPr>
          <w:p w14:paraId="50CD2039" w14:textId="77777777" w:rsidR="00436692" w:rsidRPr="00CA7908" w:rsidRDefault="00436692">
            <w:pPr>
              <w:rPr>
                <w:rFonts w:asciiTheme="minorHAnsi" w:eastAsia="MS ??" w:hAnsiTheme="minorHAnsi" w:cstheme="minorHAnsi"/>
                <w:b/>
                <w:sz w:val="19"/>
                <w:szCs w:val="19"/>
              </w:rPr>
            </w:pPr>
          </w:p>
        </w:tc>
        <w:tc>
          <w:tcPr>
            <w:tcW w:w="710" w:type="dxa"/>
            <w:tcBorders>
              <w:top w:val="single" w:sz="4" w:space="0" w:color="auto"/>
              <w:left w:val="single" w:sz="4" w:space="0" w:color="auto"/>
              <w:bottom w:val="single" w:sz="4" w:space="0" w:color="auto"/>
              <w:right w:val="single" w:sz="4" w:space="0" w:color="auto"/>
            </w:tcBorders>
          </w:tcPr>
          <w:p w14:paraId="685A13D4" w14:textId="77777777" w:rsidR="00436692" w:rsidRPr="00CA7908" w:rsidRDefault="00436692">
            <w:pPr>
              <w:rPr>
                <w:rFonts w:asciiTheme="minorHAnsi" w:eastAsia="MS ??" w:hAnsiTheme="minorHAnsi" w:cstheme="minorHAnsi"/>
                <w:b/>
                <w:sz w:val="19"/>
                <w:szCs w:val="19"/>
              </w:rPr>
            </w:pPr>
          </w:p>
        </w:tc>
        <w:tc>
          <w:tcPr>
            <w:tcW w:w="0" w:type="auto"/>
            <w:gridSpan w:val="2"/>
            <w:tcBorders>
              <w:top w:val="single" w:sz="4" w:space="0" w:color="auto"/>
              <w:left w:val="single" w:sz="4" w:space="0" w:color="auto"/>
              <w:bottom w:val="single" w:sz="4" w:space="0" w:color="auto"/>
              <w:right w:val="single" w:sz="4" w:space="0" w:color="auto"/>
            </w:tcBorders>
            <w:hideMark/>
          </w:tcPr>
          <w:p w14:paraId="62B7A626" w14:textId="77777777" w:rsidR="00436692" w:rsidRPr="00CA7908" w:rsidRDefault="00436692">
            <w:pPr>
              <w:jc w:val="center"/>
              <w:rPr>
                <w:rFonts w:asciiTheme="minorHAnsi" w:hAnsiTheme="minorHAnsi" w:cstheme="minorHAnsi"/>
                <w:sz w:val="19"/>
                <w:szCs w:val="19"/>
              </w:rPr>
            </w:pPr>
            <w:r w:rsidRPr="00CA7908">
              <w:rPr>
                <w:rFonts w:asciiTheme="minorHAnsi" w:hAnsiTheme="minorHAnsi" w:cstheme="minorHAnsi"/>
                <w:sz w:val="19"/>
                <w:szCs w:val="19"/>
              </w:rPr>
              <w:t>Die Schülerinnen und Schüler können</w:t>
            </w:r>
          </w:p>
        </w:tc>
        <w:tc>
          <w:tcPr>
            <w:tcW w:w="0" w:type="auto"/>
            <w:tcBorders>
              <w:top w:val="single" w:sz="4" w:space="0" w:color="auto"/>
              <w:left w:val="single" w:sz="4" w:space="0" w:color="auto"/>
              <w:bottom w:val="single" w:sz="4" w:space="0" w:color="auto"/>
              <w:right w:val="single" w:sz="4" w:space="0" w:color="auto"/>
            </w:tcBorders>
          </w:tcPr>
          <w:p w14:paraId="3A6DDC7E" w14:textId="77777777" w:rsidR="00436692" w:rsidRPr="00CA7908" w:rsidRDefault="00436692">
            <w:pPr>
              <w:rPr>
                <w:rFonts w:asciiTheme="minorHAnsi" w:eastAsia="MS ??" w:hAnsiTheme="minorHAnsi" w:cstheme="minorHAnsi"/>
                <w:b/>
                <w:color w:val="FFFFFF" w:themeColor="background1"/>
                <w:sz w:val="19"/>
                <w:szCs w:val="19"/>
              </w:rPr>
            </w:pPr>
          </w:p>
        </w:tc>
      </w:tr>
      <w:tr w:rsidR="00436692" w14:paraId="21A435B3" w14:textId="77777777" w:rsidTr="00E65F8F">
        <w:trPr>
          <w:trHeight w:val="220"/>
        </w:trPr>
        <w:tc>
          <w:tcPr>
            <w:tcW w:w="0" w:type="auto"/>
            <w:tcBorders>
              <w:top w:val="single" w:sz="4" w:space="0" w:color="auto"/>
              <w:left w:val="single" w:sz="4" w:space="0" w:color="auto"/>
              <w:bottom w:val="single" w:sz="4" w:space="0" w:color="auto"/>
              <w:right w:val="single" w:sz="4" w:space="0" w:color="auto"/>
            </w:tcBorders>
          </w:tcPr>
          <w:p w14:paraId="68AE4B87" w14:textId="65A7CE8E" w:rsidR="00436692" w:rsidRPr="00E65F8F" w:rsidRDefault="00436692">
            <w:pPr>
              <w:rPr>
                <w:rFonts w:asciiTheme="minorHAnsi" w:hAnsiTheme="minorHAnsi" w:cstheme="minorHAnsi"/>
                <w:b/>
                <w:sz w:val="19"/>
                <w:szCs w:val="19"/>
              </w:rPr>
            </w:pPr>
            <w:r w:rsidRPr="00CA7908">
              <w:rPr>
                <w:rFonts w:asciiTheme="minorHAnsi" w:hAnsiTheme="minorHAnsi" w:cstheme="minorHAnsi"/>
                <w:b/>
                <w:sz w:val="19"/>
                <w:szCs w:val="19"/>
              </w:rPr>
              <w:t>1 Bau und Leistungen von Zellen</w:t>
            </w:r>
          </w:p>
        </w:tc>
        <w:tc>
          <w:tcPr>
            <w:tcW w:w="788" w:type="dxa"/>
            <w:tcBorders>
              <w:top w:val="single" w:sz="4" w:space="0" w:color="auto"/>
              <w:left w:val="single" w:sz="4" w:space="0" w:color="auto"/>
              <w:bottom w:val="single" w:sz="4" w:space="0" w:color="auto"/>
              <w:right w:val="single" w:sz="4" w:space="0" w:color="auto"/>
            </w:tcBorders>
            <w:hideMark/>
          </w:tcPr>
          <w:p w14:paraId="0194596E"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18-36</w:t>
            </w:r>
          </w:p>
        </w:tc>
        <w:tc>
          <w:tcPr>
            <w:tcW w:w="710" w:type="dxa"/>
            <w:tcBorders>
              <w:top w:val="single" w:sz="4" w:space="0" w:color="auto"/>
              <w:left w:val="single" w:sz="4" w:space="0" w:color="auto"/>
              <w:bottom w:val="single" w:sz="4" w:space="0" w:color="auto"/>
              <w:right w:val="single" w:sz="4" w:space="0" w:color="auto"/>
            </w:tcBorders>
          </w:tcPr>
          <w:p w14:paraId="33378D34" w14:textId="77777777" w:rsidR="00436692" w:rsidRPr="00CA7908" w:rsidRDefault="00436692">
            <w:pPr>
              <w:rPr>
                <w:rFonts w:asciiTheme="minorHAnsi" w:eastAsia="MS ??" w:hAnsiTheme="minorHAnsi" w:cstheme="minorHAnsi"/>
                <w:b/>
                <w:sz w:val="19"/>
                <w:szCs w:val="19"/>
              </w:rPr>
            </w:pPr>
          </w:p>
        </w:tc>
        <w:tc>
          <w:tcPr>
            <w:tcW w:w="0" w:type="auto"/>
            <w:gridSpan w:val="2"/>
            <w:tcBorders>
              <w:top w:val="single" w:sz="4" w:space="0" w:color="auto"/>
              <w:left w:val="single" w:sz="4" w:space="0" w:color="auto"/>
              <w:bottom w:val="single" w:sz="4" w:space="0" w:color="auto"/>
              <w:right w:val="single" w:sz="4" w:space="0" w:color="auto"/>
            </w:tcBorders>
          </w:tcPr>
          <w:p w14:paraId="7530DF3A" w14:textId="77777777" w:rsidR="00436692" w:rsidRPr="00CA7908" w:rsidRDefault="00436692">
            <w:pPr>
              <w:jc w:val="center"/>
              <w:rPr>
                <w:rFonts w:asciiTheme="minorHAnsi"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6EF0A985" w14:textId="77777777" w:rsidR="00436692" w:rsidRPr="00CA7908" w:rsidRDefault="00436692">
            <w:pPr>
              <w:rPr>
                <w:rFonts w:asciiTheme="minorHAnsi" w:eastAsia="MS ??" w:hAnsiTheme="minorHAnsi" w:cstheme="minorHAnsi"/>
                <w:b/>
                <w:color w:val="FFFFFF" w:themeColor="background1"/>
                <w:sz w:val="19"/>
                <w:szCs w:val="19"/>
              </w:rPr>
            </w:pPr>
          </w:p>
        </w:tc>
      </w:tr>
      <w:tr w:rsidR="00436692" w14:paraId="46F7C5AB" w14:textId="77777777" w:rsidTr="00E65F8F">
        <w:tc>
          <w:tcPr>
            <w:tcW w:w="0" w:type="auto"/>
            <w:tcBorders>
              <w:top w:val="single" w:sz="4" w:space="0" w:color="auto"/>
              <w:left w:val="single" w:sz="4" w:space="0" w:color="auto"/>
              <w:bottom w:val="single" w:sz="4" w:space="0" w:color="auto"/>
              <w:right w:val="single" w:sz="4" w:space="0" w:color="auto"/>
            </w:tcBorders>
            <w:hideMark/>
          </w:tcPr>
          <w:p w14:paraId="33ACDA89"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UK 1.1 Zellen – Grundbausteine der Lebewesen</w:t>
            </w:r>
          </w:p>
        </w:tc>
        <w:tc>
          <w:tcPr>
            <w:tcW w:w="788" w:type="dxa"/>
            <w:tcBorders>
              <w:top w:val="single" w:sz="4" w:space="0" w:color="auto"/>
              <w:left w:val="single" w:sz="4" w:space="0" w:color="auto"/>
              <w:bottom w:val="single" w:sz="4" w:space="0" w:color="auto"/>
              <w:right w:val="single" w:sz="4" w:space="0" w:color="auto"/>
            </w:tcBorders>
            <w:hideMark/>
          </w:tcPr>
          <w:p w14:paraId="094890B1"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18</w:t>
            </w:r>
          </w:p>
        </w:tc>
        <w:tc>
          <w:tcPr>
            <w:tcW w:w="710" w:type="dxa"/>
            <w:tcBorders>
              <w:top w:val="single" w:sz="4" w:space="0" w:color="auto"/>
              <w:left w:val="single" w:sz="4" w:space="0" w:color="auto"/>
              <w:bottom w:val="single" w:sz="4" w:space="0" w:color="auto"/>
              <w:right w:val="single" w:sz="4" w:space="0" w:color="auto"/>
            </w:tcBorders>
            <w:hideMark/>
          </w:tcPr>
          <w:p w14:paraId="3FE37E63"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6</w:t>
            </w:r>
          </w:p>
        </w:tc>
        <w:tc>
          <w:tcPr>
            <w:tcW w:w="0" w:type="auto"/>
            <w:gridSpan w:val="2"/>
            <w:tcBorders>
              <w:top w:val="single" w:sz="4" w:space="0" w:color="auto"/>
              <w:left w:val="single" w:sz="4" w:space="0" w:color="auto"/>
              <w:bottom w:val="single" w:sz="4" w:space="0" w:color="auto"/>
              <w:right w:val="single" w:sz="4" w:space="0" w:color="auto"/>
            </w:tcBorders>
          </w:tcPr>
          <w:p w14:paraId="15747CA0" w14:textId="77777777" w:rsidR="00436692" w:rsidRPr="00CA7908" w:rsidRDefault="00436692">
            <w:pPr>
              <w:jc w:val="center"/>
              <w:rPr>
                <w:rFonts w:asciiTheme="minorHAnsi"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30DDC5BE" w14:textId="77777777" w:rsidR="00436692" w:rsidRPr="00CA7908" w:rsidRDefault="00436692">
            <w:pPr>
              <w:rPr>
                <w:rFonts w:asciiTheme="minorHAnsi" w:eastAsia="MS ??" w:hAnsiTheme="minorHAnsi" w:cstheme="minorHAnsi"/>
                <w:b/>
                <w:color w:val="FFFFFF" w:themeColor="background1"/>
                <w:sz w:val="19"/>
                <w:szCs w:val="19"/>
              </w:rPr>
            </w:pPr>
          </w:p>
        </w:tc>
      </w:tr>
      <w:tr w:rsidR="00436692" w14:paraId="762FE374" w14:textId="77777777" w:rsidTr="00E65F8F">
        <w:tc>
          <w:tcPr>
            <w:tcW w:w="0" w:type="auto"/>
            <w:tcBorders>
              <w:top w:val="single" w:sz="4" w:space="0" w:color="auto"/>
              <w:left w:val="single" w:sz="4" w:space="0" w:color="auto"/>
              <w:bottom w:val="single" w:sz="4" w:space="0" w:color="auto"/>
              <w:right w:val="single" w:sz="4" w:space="0" w:color="auto"/>
            </w:tcBorders>
          </w:tcPr>
          <w:p w14:paraId="2A66FB14"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1.1.1 Die Pflanzenzelle</w:t>
            </w:r>
          </w:p>
          <w:p w14:paraId="4BBAEC75" w14:textId="77777777" w:rsidR="00436692" w:rsidRPr="00CA7908" w:rsidRDefault="00436692">
            <w:pPr>
              <w:rPr>
                <w:rFonts w:asciiTheme="minorHAnsi" w:eastAsia="MS ??" w:hAnsiTheme="minorHAnsi" w:cstheme="minorHAnsi"/>
                <w:bCs/>
                <w:sz w:val="19"/>
                <w:szCs w:val="19"/>
              </w:rPr>
            </w:pPr>
          </w:p>
          <w:p w14:paraId="5D0E1533"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1.1.2 Die Tierzelle</w:t>
            </w:r>
          </w:p>
          <w:p w14:paraId="0050376C" w14:textId="77777777" w:rsidR="00436692" w:rsidRPr="00CA7908" w:rsidRDefault="00436692">
            <w:pPr>
              <w:rPr>
                <w:rFonts w:asciiTheme="minorHAnsi" w:eastAsia="MS ??" w:hAnsiTheme="minorHAnsi" w:cstheme="minorHAnsi"/>
                <w:sz w:val="19"/>
                <w:szCs w:val="19"/>
              </w:rPr>
            </w:pPr>
          </w:p>
          <w:p w14:paraId="206AE14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1.1.3 Von der Zelle zum Organismus</w:t>
            </w:r>
          </w:p>
          <w:p w14:paraId="3F525A95" w14:textId="77777777" w:rsidR="00436692" w:rsidRPr="00CA7908" w:rsidRDefault="00436692">
            <w:pPr>
              <w:rPr>
                <w:rFonts w:asciiTheme="minorHAnsi" w:eastAsia="MS ??" w:hAnsiTheme="minorHAnsi" w:cstheme="minorHAnsi"/>
                <w:sz w:val="19"/>
                <w:szCs w:val="19"/>
              </w:rPr>
            </w:pPr>
          </w:p>
          <w:p w14:paraId="5569E7E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1.1.4 Kompakt: Die tierische und die pflanzliche Zelle</w:t>
            </w:r>
          </w:p>
          <w:p w14:paraId="5AF2B10E" w14:textId="77777777" w:rsidR="00436692" w:rsidRPr="00CA7908" w:rsidRDefault="00436692">
            <w:pPr>
              <w:rPr>
                <w:rFonts w:asciiTheme="minorHAnsi" w:eastAsia="MS ??" w:hAnsiTheme="minorHAnsi" w:cstheme="minorHAnsi"/>
                <w:sz w:val="19"/>
                <w:szCs w:val="19"/>
              </w:rPr>
            </w:pPr>
          </w:p>
          <w:p w14:paraId="2B7F5701"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1.1.5 FM Das Mikroskop kennen und Präparate herstellen</w:t>
            </w:r>
          </w:p>
          <w:p w14:paraId="4F3990F0" w14:textId="77777777" w:rsidR="00436692" w:rsidRPr="00CA7908" w:rsidRDefault="00436692">
            <w:pPr>
              <w:rPr>
                <w:rFonts w:asciiTheme="minorHAnsi" w:eastAsia="MS ??" w:hAnsiTheme="minorHAnsi" w:cstheme="minorHAnsi"/>
                <w:sz w:val="19"/>
                <w:szCs w:val="19"/>
              </w:rPr>
            </w:pPr>
          </w:p>
          <w:p w14:paraId="5DC221AE" w14:textId="7EE966A3" w:rsidR="00E65F8F" w:rsidRPr="00026837" w:rsidRDefault="00436692">
            <w:pPr>
              <w:rPr>
                <w:rFonts w:asciiTheme="minorHAnsi" w:hAnsiTheme="minorHAnsi" w:cstheme="minorHAnsi"/>
                <w:sz w:val="19"/>
                <w:szCs w:val="19"/>
              </w:rPr>
            </w:pPr>
            <w:r w:rsidRPr="00CA7908">
              <w:rPr>
                <w:rFonts w:asciiTheme="minorHAnsi" w:hAnsiTheme="minorHAnsi" w:cstheme="minorHAnsi"/>
                <w:sz w:val="19"/>
                <w:szCs w:val="19"/>
              </w:rPr>
              <w:t>UK 1.1.6 FM Präparate mikroskopieren und zeichnen</w:t>
            </w:r>
          </w:p>
        </w:tc>
        <w:tc>
          <w:tcPr>
            <w:tcW w:w="788" w:type="dxa"/>
            <w:tcBorders>
              <w:top w:val="single" w:sz="4" w:space="0" w:color="auto"/>
              <w:left w:val="single" w:sz="4" w:space="0" w:color="auto"/>
              <w:bottom w:val="single" w:sz="4" w:space="0" w:color="auto"/>
              <w:right w:val="single" w:sz="4" w:space="0" w:color="auto"/>
            </w:tcBorders>
          </w:tcPr>
          <w:p w14:paraId="7B92F7D5"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18-19</w:t>
            </w:r>
          </w:p>
          <w:p w14:paraId="503AAE99" w14:textId="77777777" w:rsidR="00436692" w:rsidRPr="00CA7908" w:rsidRDefault="00436692">
            <w:pPr>
              <w:rPr>
                <w:rFonts w:asciiTheme="minorHAnsi" w:eastAsia="MS ??" w:hAnsiTheme="minorHAnsi" w:cstheme="minorHAnsi"/>
                <w:bCs/>
                <w:sz w:val="19"/>
                <w:szCs w:val="19"/>
              </w:rPr>
            </w:pPr>
          </w:p>
          <w:p w14:paraId="7649061C"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20-21</w:t>
            </w:r>
          </w:p>
          <w:p w14:paraId="6A7C5AE7" w14:textId="77777777" w:rsidR="00436692" w:rsidRPr="00CA7908" w:rsidRDefault="00436692">
            <w:pPr>
              <w:rPr>
                <w:rFonts w:asciiTheme="minorHAnsi" w:eastAsia="MS ??" w:hAnsiTheme="minorHAnsi" w:cstheme="minorHAnsi"/>
                <w:bCs/>
                <w:sz w:val="19"/>
                <w:szCs w:val="19"/>
              </w:rPr>
            </w:pPr>
          </w:p>
          <w:p w14:paraId="3FB83E23"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22-23</w:t>
            </w:r>
          </w:p>
          <w:p w14:paraId="1A34A5F9" w14:textId="77777777" w:rsidR="00436692" w:rsidRPr="00CA7908" w:rsidRDefault="00436692">
            <w:pPr>
              <w:rPr>
                <w:rFonts w:asciiTheme="minorHAnsi" w:eastAsia="MS ??" w:hAnsiTheme="minorHAnsi" w:cstheme="minorHAnsi"/>
                <w:bCs/>
                <w:sz w:val="19"/>
                <w:szCs w:val="19"/>
              </w:rPr>
            </w:pPr>
          </w:p>
          <w:p w14:paraId="70D01274"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24-25</w:t>
            </w:r>
          </w:p>
          <w:p w14:paraId="7960D38A" w14:textId="77777777" w:rsidR="00436692" w:rsidRPr="00CA7908" w:rsidRDefault="00436692">
            <w:pPr>
              <w:rPr>
                <w:rFonts w:asciiTheme="minorHAnsi" w:eastAsia="MS ??" w:hAnsiTheme="minorHAnsi" w:cstheme="minorHAnsi"/>
                <w:bCs/>
                <w:sz w:val="19"/>
                <w:szCs w:val="19"/>
              </w:rPr>
            </w:pPr>
          </w:p>
          <w:p w14:paraId="12A04873" w14:textId="77777777" w:rsidR="00436692" w:rsidRPr="00CA7908" w:rsidRDefault="00436692">
            <w:pPr>
              <w:rPr>
                <w:rFonts w:asciiTheme="minorHAnsi" w:eastAsia="MS ??" w:hAnsiTheme="minorHAnsi" w:cstheme="minorHAnsi"/>
                <w:bCs/>
                <w:sz w:val="19"/>
                <w:szCs w:val="19"/>
              </w:rPr>
            </w:pPr>
          </w:p>
          <w:p w14:paraId="2A082C3C"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26-27</w:t>
            </w:r>
          </w:p>
          <w:p w14:paraId="1695C614" w14:textId="77777777" w:rsidR="00436692" w:rsidRPr="00CA7908" w:rsidRDefault="00436692">
            <w:pPr>
              <w:rPr>
                <w:rFonts w:asciiTheme="minorHAnsi" w:eastAsia="MS ??" w:hAnsiTheme="minorHAnsi" w:cstheme="minorHAnsi"/>
                <w:bCs/>
                <w:sz w:val="19"/>
                <w:szCs w:val="19"/>
              </w:rPr>
            </w:pPr>
          </w:p>
          <w:p w14:paraId="0ADC9D4C" w14:textId="77777777" w:rsidR="00436692" w:rsidRPr="00CA7908" w:rsidRDefault="00436692">
            <w:pPr>
              <w:rPr>
                <w:rFonts w:asciiTheme="minorHAnsi" w:eastAsia="MS ??" w:hAnsiTheme="minorHAnsi" w:cstheme="minorHAnsi"/>
                <w:bCs/>
                <w:sz w:val="19"/>
                <w:szCs w:val="19"/>
              </w:rPr>
            </w:pPr>
          </w:p>
          <w:p w14:paraId="12D60116" w14:textId="08AEC5EA" w:rsidR="00436692" w:rsidRPr="00E65F8F" w:rsidRDefault="00436692">
            <w:pPr>
              <w:rPr>
                <w:rFonts w:asciiTheme="minorHAnsi" w:hAnsiTheme="minorHAnsi" w:cstheme="minorHAnsi"/>
                <w:bCs/>
                <w:sz w:val="19"/>
                <w:szCs w:val="19"/>
              </w:rPr>
            </w:pPr>
            <w:r w:rsidRPr="00CA7908">
              <w:rPr>
                <w:rFonts w:asciiTheme="minorHAnsi" w:hAnsiTheme="minorHAnsi" w:cstheme="minorHAnsi"/>
                <w:bCs/>
                <w:sz w:val="19"/>
                <w:szCs w:val="19"/>
              </w:rPr>
              <w:t>28-29</w:t>
            </w:r>
          </w:p>
        </w:tc>
        <w:tc>
          <w:tcPr>
            <w:tcW w:w="710" w:type="dxa"/>
            <w:tcBorders>
              <w:top w:val="single" w:sz="4" w:space="0" w:color="auto"/>
              <w:left w:val="single" w:sz="4" w:space="0" w:color="auto"/>
              <w:bottom w:val="single" w:sz="4" w:space="0" w:color="auto"/>
              <w:right w:val="single" w:sz="4" w:space="0" w:color="auto"/>
            </w:tcBorders>
          </w:tcPr>
          <w:p w14:paraId="36F465FC"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58F948D7"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3.2.1 (1) den Bau tierischer und pflanzlicher Zellen anhand mikroskopischer Betrachtungen zeichnen, beschreiben und vergleichen</w:t>
            </w:r>
          </w:p>
          <w:p w14:paraId="6E6C4734"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3.2.1 (2) die Funktionen von Zellbestandteilen beschreiben (unter anderem Zellkern, Zellwand, Zellmembran)</w:t>
            </w:r>
          </w:p>
          <w:p w14:paraId="4AF493B2"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3.2.1 (3) den Zusammenhang von Struktur und Funktion am Beispiel differenzierter Zellen beschreiben</w:t>
            </w:r>
          </w:p>
          <w:p w14:paraId="58674DA7" w14:textId="22363B60" w:rsidR="00436692" w:rsidRPr="00E65F8F" w:rsidRDefault="00436692" w:rsidP="00E65F8F">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hideMark/>
          </w:tcPr>
          <w:p w14:paraId="6DCBC116" w14:textId="02FD33FB"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2.1 Erkenntnis</w:t>
            </w:r>
            <w:r w:rsidR="0061274E">
              <w:rPr>
                <w:rFonts w:asciiTheme="minorHAnsi" w:hAnsiTheme="minorHAnsi" w:cstheme="minorHAnsi"/>
                <w:sz w:val="19"/>
                <w:szCs w:val="19"/>
              </w:rPr>
              <w:t>-</w:t>
            </w:r>
            <w:r w:rsidRPr="00CA7908">
              <w:rPr>
                <w:rFonts w:asciiTheme="minorHAnsi" w:hAnsiTheme="minorHAnsi" w:cstheme="minorHAnsi"/>
                <w:sz w:val="19"/>
                <w:szCs w:val="19"/>
              </w:rPr>
              <w:t>gewinnung (1), (2), (4), (6), (10)</w:t>
            </w:r>
          </w:p>
          <w:p w14:paraId="3CBB4D7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2.2 Kommunikation (5)</w:t>
            </w:r>
          </w:p>
        </w:tc>
        <w:tc>
          <w:tcPr>
            <w:tcW w:w="0" w:type="auto"/>
            <w:tcBorders>
              <w:top w:val="single" w:sz="4" w:space="0" w:color="auto"/>
              <w:left w:val="single" w:sz="4" w:space="0" w:color="auto"/>
              <w:bottom w:val="single" w:sz="4" w:space="0" w:color="auto"/>
              <w:right w:val="single" w:sz="4" w:space="0" w:color="auto"/>
            </w:tcBorders>
          </w:tcPr>
          <w:p w14:paraId="7897E4C2" w14:textId="77777777" w:rsidR="00436692" w:rsidRPr="00CA7908" w:rsidRDefault="00436692">
            <w:pPr>
              <w:rPr>
                <w:rFonts w:asciiTheme="minorHAnsi" w:eastAsia="MS ??" w:hAnsiTheme="minorHAnsi" w:cstheme="minorHAnsi"/>
                <w:b/>
                <w:color w:val="FFFFFF" w:themeColor="background1"/>
                <w:sz w:val="19"/>
                <w:szCs w:val="19"/>
              </w:rPr>
            </w:pPr>
          </w:p>
        </w:tc>
      </w:tr>
      <w:tr w:rsidR="00436692" w14:paraId="3C6AA34C" w14:textId="77777777" w:rsidTr="00E65F8F">
        <w:tc>
          <w:tcPr>
            <w:tcW w:w="0" w:type="auto"/>
            <w:tcBorders>
              <w:top w:val="single" w:sz="4" w:space="0" w:color="auto"/>
              <w:left w:val="single" w:sz="4" w:space="0" w:color="auto"/>
              <w:bottom w:val="single" w:sz="4" w:space="0" w:color="auto"/>
              <w:right w:val="single" w:sz="4" w:space="0" w:color="auto"/>
            </w:tcBorders>
          </w:tcPr>
          <w:p w14:paraId="7ABD5844" w14:textId="06AE544B" w:rsidR="00436692" w:rsidRPr="00E65F8F" w:rsidRDefault="00436692">
            <w:pPr>
              <w:rPr>
                <w:rFonts w:asciiTheme="minorHAnsi" w:hAnsiTheme="minorHAnsi" w:cstheme="minorHAnsi"/>
                <w:b/>
                <w:sz w:val="19"/>
                <w:szCs w:val="19"/>
              </w:rPr>
            </w:pPr>
            <w:r w:rsidRPr="00CA7908">
              <w:rPr>
                <w:rFonts w:asciiTheme="minorHAnsi" w:hAnsiTheme="minorHAnsi" w:cstheme="minorHAnsi"/>
                <w:b/>
                <w:sz w:val="19"/>
                <w:szCs w:val="19"/>
              </w:rPr>
              <w:t>UK 1.2 Stoff- und Energieumwandlung</w:t>
            </w:r>
          </w:p>
        </w:tc>
        <w:tc>
          <w:tcPr>
            <w:tcW w:w="788" w:type="dxa"/>
            <w:tcBorders>
              <w:top w:val="single" w:sz="4" w:space="0" w:color="auto"/>
              <w:left w:val="single" w:sz="4" w:space="0" w:color="auto"/>
              <w:bottom w:val="single" w:sz="4" w:space="0" w:color="auto"/>
              <w:right w:val="single" w:sz="4" w:space="0" w:color="auto"/>
            </w:tcBorders>
            <w:hideMark/>
          </w:tcPr>
          <w:p w14:paraId="4CF01426"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30-33</w:t>
            </w:r>
          </w:p>
        </w:tc>
        <w:tc>
          <w:tcPr>
            <w:tcW w:w="710" w:type="dxa"/>
            <w:tcBorders>
              <w:top w:val="single" w:sz="4" w:space="0" w:color="auto"/>
              <w:left w:val="single" w:sz="4" w:space="0" w:color="auto"/>
              <w:bottom w:val="single" w:sz="4" w:space="0" w:color="auto"/>
              <w:right w:val="single" w:sz="4" w:space="0" w:color="auto"/>
            </w:tcBorders>
            <w:hideMark/>
          </w:tcPr>
          <w:p w14:paraId="3141E1ED"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5</w:t>
            </w:r>
          </w:p>
        </w:tc>
        <w:tc>
          <w:tcPr>
            <w:tcW w:w="0" w:type="auto"/>
            <w:gridSpan w:val="2"/>
            <w:tcBorders>
              <w:top w:val="single" w:sz="4" w:space="0" w:color="auto"/>
              <w:left w:val="single" w:sz="4" w:space="0" w:color="auto"/>
              <w:bottom w:val="single" w:sz="4" w:space="0" w:color="auto"/>
              <w:right w:val="single" w:sz="4" w:space="0" w:color="auto"/>
            </w:tcBorders>
          </w:tcPr>
          <w:p w14:paraId="47851F0F" w14:textId="77777777" w:rsidR="00436692" w:rsidRPr="00CA7908" w:rsidRDefault="00436692">
            <w:pPr>
              <w:jc w:val="center"/>
              <w:rPr>
                <w:rFonts w:asciiTheme="minorHAnsi"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590553BF" w14:textId="77777777" w:rsidR="00436692" w:rsidRPr="00CA7908" w:rsidRDefault="00436692">
            <w:pPr>
              <w:rPr>
                <w:rFonts w:asciiTheme="minorHAnsi" w:eastAsia="MS ??" w:hAnsiTheme="minorHAnsi" w:cstheme="minorHAnsi"/>
                <w:b/>
                <w:color w:val="FFFFFF" w:themeColor="background1"/>
                <w:sz w:val="19"/>
                <w:szCs w:val="19"/>
              </w:rPr>
            </w:pPr>
          </w:p>
        </w:tc>
      </w:tr>
      <w:tr w:rsidR="00436692" w14:paraId="1CF6CD6D" w14:textId="77777777" w:rsidTr="00E65F8F">
        <w:tc>
          <w:tcPr>
            <w:tcW w:w="0" w:type="auto"/>
            <w:tcBorders>
              <w:top w:val="single" w:sz="4" w:space="0" w:color="auto"/>
              <w:left w:val="single" w:sz="4" w:space="0" w:color="auto"/>
              <w:bottom w:val="single" w:sz="4" w:space="0" w:color="auto"/>
              <w:right w:val="single" w:sz="4" w:space="0" w:color="auto"/>
            </w:tcBorders>
          </w:tcPr>
          <w:p w14:paraId="62077D70"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1.2.1 Die Zellatmung stellt Energie bereit</w:t>
            </w:r>
          </w:p>
          <w:p w14:paraId="546421EE" w14:textId="77777777" w:rsidR="00436692" w:rsidRPr="00CA7908" w:rsidRDefault="00436692">
            <w:pPr>
              <w:rPr>
                <w:rFonts w:asciiTheme="minorHAnsi" w:eastAsia="MS ??" w:hAnsiTheme="minorHAnsi" w:cstheme="minorHAnsi"/>
                <w:bCs/>
                <w:sz w:val="19"/>
                <w:szCs w:val="19"/>
              </w:rPr>
            </w:pPr>
          </w:p>
          <w:p w14:paraId="2076850C"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1.2.2 Kompakt: Stoff- und Energieumwandlung</w:t>
            </w:r>
          </w:p>
          <w:p w14:paraId="538999DD" w14:textId="6D301D93" w:rsidR="00436692" w:rsidRPr="00CA7908" w:rsidRDefault="00436692">
            <w:pPr>
              <w:rPr>
                <w:rFonts w:asciiTheme="minorHAnsi" w:eastAsia="MS ??" w:hAnsiTheme="minorHAnsi" w:cstheme="minorHAnsi"/>
                <w:bCs/>
                <w:sz w:val="19"/>
                <w:szCs w:val="19"/>
              </w:rPr>
            </w:pPr>
          </w:p>
        </w:tc>
        <w:tc>
          <w:tcPr>
            <w:tcW w:w="788" w:type="dxa"/>
            <w:tcBorders>
              <w:top w:val="single" w:sz="4" w:space="0" w:color="auto"/>
              <w:left w:val="single" w:sz="4" w:space="0" w:color="auto"/>
              <w:bottom w:val="single" w:sz="4" w:space="0" w:color="auto"/>
              <w:right w:val="single" w:sz="4" w:space="0" w:color="auto"/>
            </w:tcBorders>
          </w:tcPr>
          <w:p w14:paraId="60E09451"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30-31</w:t>
            </w:r>
          </w:p>
          <w:p w14:paraId="22A6C9E2" w14:textId="77777777" w:rsidR="00436692" w:rsidRPr="00CA7908" w:rsidRDefault="00436692">
            <w:pPr>
              <w:rPr>
                <w:rFonts w:asciiTheme="minorHAnsi" w:eastAsia="MS ??" w:hAnsiTheme="minorHAnsi" w:cstheme="minorHAnsi"/>
                <w:sz w:val="19"/>
                <w:szCs w:val="19"/>
              </w:rPr>
            </w:pPr>
          </w:p>
          <w:p w14:paraId="739BB080"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32-33</w:t>
            </w:r>
          </w:p>
          <w:p w14:paraId="40C0293F" w14:textId="0CA3C567" w:rsidR="00436692" w:rsidRPr="00CA7908" w:rsidRDefault="00436692">
            <w:pPr>
              <w:rPr>
                <w:rFonts w:asciiTheme="minorHAnsi" w:eastAsia="MS ??" w:hAnsiTheme="minorHAnsi" w:cstheme="minorHAnsi"/>
                <w:sz w:val="19"/>
                <w:szCs w:val="19"/>
              </w:rPr>
            </w:pPr>
          </w:p>
        </w:tc>
        <w:tc>
          <w:tcPr>
            <w:tcW w:w="710" w:type="dxa"/>
            <w:tcBorders>
              <w:top w:val="single" w:sz="4" w:space="0" w:color="auto"/>
              <w:left w:val="single" w:sz="4" w:space="0" w:color="auto"/>
              <w:bottom w:val="single" w:sz="4" w:space="0" w:color="auto"/>
              <w:right w:val="single" w:sz="4" w:space="0" w:color="auto"/>
            </w:tcBorders>
          </w:tcPr>
          <w:p w14:paraId="26FB32A6"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hideMark/>
          </w:tcPr>
          <w:p w14:paraId="0DD2DF34"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 xml:space="preserve">3.2.1 (4) die Zellatmung beschreiben (Wortgleichung, Herkunft der Ausgangsstoffe und Verortung im Mitochondrium) und ihre Bedeutung für Organismen erläutern </w:t>
            </w:r>
          </w:p>
        </w:tc>
        <w:tc>
          <w:tcPr>
            <w:tcW w:w="0" w:type="auto"/>
            <w:tcBorders>
              <w:top w:val="single" w:sz="4" w:space="0" w:color="auto"/>
              <w:left w:val="single" w:sz="4" w:space="0" w:color="auto"/>
              <w:bottom w:val="single" w:sz="4" w:space="0" w:color="auto"/>
              <w:right w:val="single" w:sz="4" w:space="0" w:color="auto"/>
            </w:tcBorders>
            <w:hideMark/>
          </w:tcPr>
          <w:p w14:paraId="6DC979A5" w14:textId="453CD055"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2.1 Erkenntnis</w:t>
            </w:r>
            <w:r w:rsidR="0061274E">
              <w:rPr>
                <w:rFonts w:asciiTheme="minorHAnsi" w:hAnsiTheme="minorHAnsi" w:cstheme="minorHAnsi"/>
                <w:sz w:val="19"/>
                <w:szCs w:val="19"/>
              </w:rPr>
              <w:t>-</w:t>
            </w:r>
            <w:r w:rsidRPr="00CA7908">
              <w:rPr>
                <w:rFonts w:asciiTheme="minorHAnsi" w:hAnsiTheme="minorHAnsi" w:cstheme="minorHAnsi"/>
                <w:sz w:val="19"/>
                <w:szCs w:val="19"/>
              </w:rPr>
              <w:t>gewinnung (5), (7), (8)</w:t>
            </w:r>
          </w:p>
          <w:p w14:paraId="654CB224"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2.2 Kommunikation (5), (7)</w:t>
            </w:r>
          </w:p>
        </w:tc>
        <w:tc>
          <w:tcPr>
            <w:tcW w:w="0" w:type="auto"/>
            <w:tcBorders>
              <w:top w:val="single" w:sz="4" w:space="0" w:color="auto"/>
              <w:left w:val="single" w:sz="4" w:space="0" w:color="auto"/>
              <w:bottom w:val="single" w:sz="4" w:space="0" w:color="auto"/>
              <w:right w:val="single" w:sz="4" w:space="0" w:color="auto"/>
            </w:tcBorders>
          </w:tcPr>
          <w:p w14:paraId="4A5AEB04" w14:textId="77777777" w:rsidR="00436692" w:rsidRPr="00CA7908" w:rsidRDefault="00436692">
            <w:pPr>
              <w:rPr>
                <w:rFonts w:asciiTheme="minorHAnsi" w:eastAsia="MS ??" w:hAnsiTheme="minorHAnsi" w:cstheme="minorHAnsi"/>
                <w:sz w:val="19"/>
                <w:szCs w:val="19"/>
              </w:rPr>
            </w:pPr>
          </w:p>
        </w:tc>
      </w:tr>
      <w:tr w:rsidR="00436692" w14:paraId="3929A08C" w14:textId="77777777" w:rsidTr="00E65F8F">
        <w:tc>
          <w:tcPr>
            <w:tcW w:w="0" w:type="auto"/>
            <w:tcBorders>
              <w:top w:val="single" w:sz="4" w:space="0" w:color="auto"/>
              <w:left w:val="single" w:sz="4" w:space="0" w:color="auto"/>
              <w:bottom w:val="single" w:sz="4" w:space="0" w:color="auto"/>
              <w:right w:val="single" w:sz="4" w:space="0" w:color="auto"/>
            </w:tcBorders>
            <w:hideMark/>
          </w:tcPr>
          <w:p w14:paraId="43338153"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Summe Kapitel 1</w:t>
            </w:r>
          </w:p>
          <w:p w14:paraId="29F525DE"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
                <w:sz w:val="19"/>
                <w:szCs w:val="19"/>
              </w:rPr>
              <w:t>+ Übungen/Förderung/Diagnose/Test</w:t>
            </w:r>
          </w:p>
        </w:tc>
        <w:tc>
          <w:tcPr>
            <w:tcW w:w="788" w:type="dxa"/>
            <w:tcBorders>
              <w:top w:val="single" w:sz="4" w:space="0" w:color="auto"/>
              <w:left w:val="single" w:sz="4" w:space="0" w:color="auto"/>
              <w:bottom w:val="single" w:sz="4" w:space="0" w:color="auto"/>
              <w:right w:val="single" w:sz="4" w:space="0" w:color="auto"/>
            </w:tcBorders>
          </w:tcPr>
          <w:p w14:paraId="3CBA91E3" w14:textId="77777777" w:rsidR="00436692" w:rsidRPr="00CA7908" w:rsidRDefault="00436692">
            <w:pPr>
              <w:rPr>
                <w:rFonts w:asciiTheme="minorHAnsi" w:eastAsia="MS ??" w:hAnsiTheme="minorHAnsi" w:cstheme="minorHAnsi"/>
                <w:sz w:val="19"/>
                <w:szCs w:val="19"/>
              </w:rPr>
            </w:pPr>
          </w:p>
        </w:tc>
        <w:tc>
          <w:tcPr>
            <w:tcW w:w="710" w:type="dxa"/>
            <w:tcBorders>
              <w:top w:val="single" w:sz="4" w:space="0" w:color="auto"/>
              <w:left w:val="single" w:sz="4" w:space="0" w:color="auto"/>
              <w:bottom w:val="single" w:sz="4" w:space="0" w:color="auto"/>
              <w:right w:val="single" w:sz="4" w:space="0" w:color="auto"/>
            </w:tcBorders>
            <w:hideMark/>
          </w:tcPr>
          <w:p w14:paraId="5C7B7BF1"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11</w:t>
            </w:r>
          </w:p>
          <w:p w14:paraId="084EBB86"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w:t>
            </w:r>
          </w:p>
        </w:tc>
        <w:tc>
          <w:tcPr>
            <w:tcW w:w="0" w:type="auto"/>
            <w:tcBorders>
              <w:top w:val="single" w:sz="4" w:space="0" w:color="auto"/>
              <w:left w:val="single" w:sz="4" w:space="0" w:color="auto"/>
              <w:bottom w:val="single" w:sz="4" w:space="0" w:color="auto"/>
              <w:right w:val="single" w:sz="4" w:space="0" w:color="auto"/>
            </w:tcBorders>
          </w:tcPr>
          <w:p w14:paraId="4F7CB788"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7E99AA8E"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6830F4BB" w14:textId="77777777" w:rsidR="00436692" w:rsidRPr="00CA7908" w:rsidRDefault="00436692">
            <w:pPr>
              <w:rPr>
                <w:rFonts w:asciiTheme="minorHAnsi" w:eastAsia="MS ??" w:hAnsiTheme="minorHAnsi" w:cstheme="minorHAnsi"/>
                <w:sz w:val="19"/>
                <w:szCs w:val="19"/>
              </w:rPr>
            </w:pPr>
          </w:p>
        </w:tc>
      </w:tr>
    </w:tbl>
    <w:p w14:paraId="0D00E2F2" w14:textId="7E09833B" w:rsidR="00436692" w:rsidRDefault="00436692" w:rsidP="00436692">
      <w:pPr>
        <w:rPr>
          <w:rFonts w:asciiTheme="majorHAnsi" w:hAnsiTheme="majorHAnsi" w:cstheme="majorHAnsi"/>
          <w:b/>
          <w:sz w:val="36"/>
          <w:szCs w:val="36"/>
          <w:highlight w:val="lightGray"/>
        </w:rPr>
      </w:pPr>
    </w:p>
    <w:p w14:paraId="760F0759" w14:textId="2D3D2392" w:rsidR="00436692" w:rsidRDefault="00436692" w:rsidP="00436692">
      <w:pPr>
        <w:rPr>
          <w:rFonts w:asciiTheme="majorHAnsi" w:hAnsiTheme="majorHAnsi" w:cstheme="majorHAnsi"/>
          <w:b/>
          <w:sz w:val="36"/>
          <w:szCs w:val="36"/>
        </w:rPr>
      </w:pPr>
      <w:r>
        <w:rPr>
          <w:rFonts w:asciiTheme="majorHAnsi" w:hAnsiTheme="majorHAnsi" w:cstheme="majorHAnsi"/>
          <w:b/>
          <w:sz w:val="36"/>
          <w:szCs w:val="36"/>
          <w:highlight w:val="lightGray"/>
        </w:rPr>
        <w:lastRenderedPageBreak/>
        <w:t>Kapitel 2: Ernährung und Verdauung (ca. 14 Stunden)</w:t>
      </w:r>
    </w:p>
    <w:p w14:paraId="3999CC55" w14:textId="77777777" w:rsidR="00436692" w:rsidRDefault="00436692" w:rsidP="00436692">
      <w:pPr>
        <w:rPr>
          <w:rFonts w:asciiTheme="majorHAnsi" w:hAnsiTheme="majorHAnsi" w:cstheme="majorHAnsi"/>
          <w:b/>
          <w:sz w:val="36"/>
          <w:szCs w:val="36"/>
        </w:rPr>
      </w:pPr>
    </w:p>
    <w:tbl>
      <w:tblPr>
        <w:tblStyle w:val="Tabellenraster"/>
        <w:tblW w:w="0" w:type="auto"/>
        <w:tblInd w:w="0" w:type="dxa"/>
        <w:tblLayout w:type="fixed"/>
        <w:tblCellMar>
          <w:top w:w="28" w:type="dxa"/>
          <w:bottom w:w="28" w:type="dxa"/>
        </w:tblCellMar>
        <w:tblLook w:val="04A0" w:firstRow="1" w:lastRow="0" w:firstColumn="1" w:lastColumn="0" w:noHBand="0" w:noVBand="1"/>
      </w:tblPr>
      <w:tblGrid>
        <w:gridCol w:w="3853"/>
        <w:gridCol w:w="791"/>
        <w:gridCol w:w="702"/>
        <w:gridCol w:w="4610"/>
        <w:gridCol w:w="2142"/>
        <w:gridCol w:w="2758"/>
      </w:tblGrid>
      <w:tr w:rsidR="00436692" w14:paraId="0A857920" w14:textId="77777777" w:rsidTr="00706AC1">
        <w:tc>
          <w:tcPr>
            <w:tcW w:w="4644" w:type="dxa"/>
            <w:gridSpan w:val="2"/>
            <w:tcBorders>
              <w:top w:val="single" w:sz="4" w:space="0" w:color="auto"/>
              <w:left w:val="single" w:sz="4" w:space="0" w:color="auto"/>
              <w:bottom w:val="single" w:sz="4" w:space="0" w:color="auto"/>
              <w:right w:val="single" w:sz="4" w:space="0" w:color="auto"/>
            </w:tcBorders>
            <w:shd w:val="clear" w:color="auto" w:fill="00B0F0"/>
            <w:vAlign w:val="center"/>
            <w:hideMark/>
          </w:tcPr>
          <w:p w14:paraId="5C409B0A"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Inhalte und Seiten im Schulbuch</w:t>
            </w:r>
          </w:p>
        </w:tc>
        <w:tc>
          <w:tcPr>
            <w:tcW w:w="702" w:type="dxa"/>
            <w:vMerge w:val="restart"/>
            <w:tcBorders>
              <w:top w:val="single" w:sz="4" w:space="0" w:color="auto"/>
              <w:left w:val="single" w:sz="4" w:space="0" w:color="auto"/>
              <w:bottom w:val="single" w:sz="4" w:space="0" w:color="auto"/>
              <w:right w:val="single" w:sz="4" w:space="0" w:color="auto"/>
            </w:tcBorders>
            <w:vAlign w:val="center"/>
            <w:hideMark/>
          </w:tcPr>
          <w:p w14:paraId="3588B762" w14:textId="77777777" w:rsidR="00436692" w:rsidRPr="00CA7908" w:rsidRDefault="00436692">
            <w:pPr>
              <w:jc w:val="center"/>
              <w:rPr>
                <w:rFonts w:asciiTheme="minorHAnsi" w:hAnsiTheme="minorHAnsi" w:cstheme="minorHAnsi"/>
                <w:b/>
                <w:sz w:val="19"/>
                <w:szCs w:val="19"/>
              </w:rPr>
            </w:pPr>
            <w:r w:rsidRPr="00CA7908">
              <w:rPr>
                <w:rFonts w:asciiTheme="minorHAnsi" w:hAnsiTheme="minorHAnsi" w:cstheme="minorHAnsi"/>
                <w:b/>
                <w:sz w:val="19"/>
                <w:szCs w:val="19"/>
              </w:rPr>
              <w:t>Stunden</w:t>
            </w:r>
          </w:p>
        </w:tc>
        <w:tc>
          <w:tcPr>
            <w:tcW w:w="951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F001E4" w14:textId="77777777" w:rsidR="00436692" w:rsidRPr="00CA7908" w:rsidRDefault="00436692">
            <w:pPr>
              <w:jc w:val="center"/>
              <w:rPr>
                <w:rFonts w:asciiTheme="minorHAnsi" w:hAnsiTheme="minorHAnsi" w:cstheme="minorHAnsi"/>
                <w:b/>
                <w:sz w:val="19"/>
                <w:szCs w:val="19"/>
              </w:rPr>
            </w:pPr>
            <w:r w:rsidRPr="00CA7908">
              <w:rPr>
                <w:rFonts w:asciiTheme="minorHAnsi" w:hAnsiTheme="minorHAnsi" w:cstheme="minorHAnsi"/>
                <w:b/>
                <w:sz w:val="19"/>
                <w:szCs w:val="19"/>
              </w:rPr>
              <w:t>Baden-Württemberg Bildungsplan des Gymnasiums (V3.0 – Überarbeitete Fassung vom 08. April 2026)</w:t>
            </w:r>
          </w:p>
        </w:tc>
      </w:tr>
      <w:tr w:rsidR="00436692" w14:paraId="095D6FB1" w14:textId="77777777" w:rsidTr="00706AC1">
        <w:tc>
          <w:tcPr>
            <w:tcW w:w="3853" w:type="dxa"/>
            <w:tcBorders>
              <w:top w:val="single" w:sz="4" w:space="0" w:color="auto"/>
              <w:left w:val="single" w:sz="4" w:space="0" w:color="auto"/>
              <w:bottom w:val="single" w:sz="4" w:space="0" w:color="auto"/>
              <w:right w:val="single" w:sz="4" w:space="0" w:color="auto"/>
            </w:tcBorders>
            <w:shd w:val="clear" w:color="auto" w:fill="00B0F0"/>
            <w:vAlign w:val="center"/>
            <w:hideMark/>
          </w:tcPr>
          <w:p w14:paraId="3D846650" w14:textId="41F5BC28"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 xml:space="preserve">Unterkapitel UK/Fachmethode FM/ </w:t>
            </w:r>
            <w:r w:rsidR="008F3EA5">
              <w:rPr>
                <w:rFonts w:asciiTheme="minorHAnsi" w:hAnsiTheme="minorHAnsi" w:cstheme="minorHAnsi"/>
                <w:b/>
                <w:color w:val="FFFFFF" w:themeColor="background1"/>
                <w:sz w:val="19"/>
                <w:szCs w:val="19"/>
              </w:rPr>
              <w:t>Medienkompetenz MK /Exkurs EK</w:t>
            </w:r>
            <w:r w:rsidRPr="00CA7908">
              <w:rPr>
                <w:rFonts w:asciiTheme="minorHAnsi" w:hAnsiTheme="minorHAnsi" w:cstheme="minorHAnsi"/>
                <w:b/>
                <w:color w:val="FFFFFF" w:themeColor="background1"/>
                <w:sz w:val="19"/>
                <w:szCs w:val="19"/>
              </w:rPr>
              <w:t xml:space="preserve"> / Bildung für nachhaltige Entwicklung BNE</w:t>
            </w:r>
          </w:p>
        </w:tc>
        <w:tc>
          <w:tcPr>
            <w:tcW w:w="791" w:type="dxa"/>
            <w:tcBorders>
              <w:top w:val="single" w:sz="4" w:space="0" w:color="auto"/>
              <w:left w:val="single" w:sz="4" w:space="0" w:color="auto"/>
              <w:bottom w:val="single" w:sz="4" w:space="0" w:color="auto"/>
              <w:right w:val="single" w:sz="4" w:space="0" w:color="auto"/>
            </w:tcBorders>
            <w:shd w:val="clear" w:color="auto" w:fill="00B0F0"/>
            <w:vAlign w:val="center"/>
            <w:hideMark/>
          </w:tcPr>
          <w:p w14:paraId="1B55F2EA"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Seite</w:t>
            </w:r>
          </w:p>
        </w:tc>
        <w:tc>
          <w:tcPr>
            <w:tcW w:w="702" w:type="dxa"/>
            <w:vMerge/>
            <w:tcBorders>
              <w:top w:val="single" w:sz="4" w:space="0" w:color="auto"/>
              <w:left w:val="single" w:sz="4" w:space="0" w:color="auto"/>
              <w:bottom w:val="single" w:sz="4" w:space="0" w:color="auto"/>
              <w:right w:val="single" w:sz="4" w:space="0" w:color="auto"/>
            </w:tcBorders>
            <w:vAlign w:val="center"/>
            <w:hideMark/>
          </w:tcPr>
          <w:p w14:paraId="4B54CB68" w14:textId="77777777" w:rsidR="00436692" w:rsidRPr="00CA7908" w:rsidRDefault="00436692">
            <w:pPr>
              <w:rPr>
                <w:rFonts w:asciiTheme="minorHAnsi" w:eastAsia="MS ??" w:hAnsiTheme="minorHAnsi" w:cstheme="minorHAnsi"/>
                <w:b/>
                <w:sz w:val="19"/>
                <w:szCs w:val="19"/>
              </w:rPr>
            </w:pPr>
          </w:p>
        </w:tc>
        <w:tc>
          <w:tcPr>
            <w:tcW w:w="4610" w:type="dxa"/>
            <w:tcBorders>
              <w:top w:val="single" w:sz="4" w:space="0" w:color="auto"/>
              <w:left w:val="single" w:sz="4" w:space="0" w:color="auto"/>
              <w:bottom w:val="single" w:sz="4" w:space="0" w:color="auto"/>
              <w:right w:val="single" w:sz="4" w:space="0" w:color="auto"/>
            </w:tcBorders>
            <w:shd w:val="clear" w:color="auto" w:fill="CC0000"/>
            <w:vAlign w:val="center"/>
            <w:hideMark/>
          </w:tcPr>
          <w:p w14:paraId="0F0C2ACD"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Inhaltsbezogene Kompetenzen</w:t>
            </w:r>
            <w:r w:rsidRPr="00CA7908">
              <w:rPr>
                <w:rFonts w:asciiTheme="minorHAnsi" w:hAnsiTheme="minorHAnsi" w:cstheme="minorHAnsi"/>
                <w:b/>
                <w:color w:val="FFFFFF" w:themeColor="background1"/>
                <w:sz w:val="19"/>
                <w:szCs w:val="19"/>
              </w:rPr>
              <w:br/>
              <w:t>F: Verweis auf andere Fächer</w:t>
            </w:r>
          </w:p>
          <w:p w14:paraId="60D2C207"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 Verweis auf andere Standards für inhaltsbezogene Kompetenzen desselben Fachplans</w:t>
            </w:r>
          </w:p>
        </w:tc>
        <w:tc>
          <w:tcPr>
            <w:tcW w:w="2142" w:type="dxa"/>
            <w:tcBorders>
              <w:top w:val="single" w:sz="4" w:space="0" w:color="auto"/>
              <w:left w:val="single" w:sz="4" w:space="0" w:color="auto"/>
              <w:bottom w:val="single" w:sz="4" w:space="0" w:color="auto"/>
              <w:right w:val="single" w:sz="4" w:space="0" w:color="auto"/>
            </w:tcBorders>
            <w:shd w:val="clear" w:color="auto" w:fill="FF9933"/>
            <w:vAlign w:val="center"/>
            <w:hideMark/>
          </w:tcPr>
          <w:p w14:paraId="106A724B"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Prozessbezogene Kompetenzen</w:t>
            </w:r>
          </w:p>
        </w:tc>
        <w:tc>
          <w:tcPr>
            <w:tcW w:w="2758" w:type="dxa"/>
            <w:tcBorders>
              <w:top w:val="single" w:sz="4" w:space="0" w:color="auto"/>
              <w:left w:val="single" w:sz="4" w:space="0" w:color="auto"/>
              <w:bottom w:val="single" w:sz="4" w:space="0" w:color="auto"/>
              <w:right w:val="single" w:sz="4" w:space="0" w:color="auto"/>
            </w:tcBorders>
            <w:shd w:val="clear" w:color="auto" w:fill="009900"/>
            <w:vAlign w:val="center"/>
            <w:hideMark/>
          </w:tcPr>
          <w:p w14:paraId="5EAF625D" w14:textId="2131D283" w:rsidR="00436692" w:rsidRPr="00CA7908" w:rsidRDefault="00E65F8F">
            <w:pPr>
              <w:jc w:val="center"/>
              <w:rPr>
                <w:rFonts w:asciiTheme="minorHAnsi" w:hAnsiTheme="minorHAnsi" w:cstheme="minorHAnsi"/>
                <w:b/>
                <w:color w:val="FFFFFF" w:themeColor="background1"/>
                <w:sz w:val="19"/>
                <w:szCs w:val="19"/>
              </w:rPr>
            </w:pPr>
            <w:r>
              <w:rPr>
                <w:rFonts w:asciiTheme="minorHAnsi" w:hAnsiTheme="minorHAnsi" w:cstheme="minorHAnsi"/>
                <w:b/>
                <w:color w:val="FFFFFF" w:themeColor="background1"/>
                <w:sz w:val="19"/>
                <w:szCs w:val="19"/>
              </w:rPr>
              <w:t>Leitperspektiven</w:t>
            </w:r>
            <w:r w:rsidR="00436692" w:rsidRPr="00CA7908">
              <w:rPr>
                <w:rFonts w:asciiTheme="minorHAnsi" w:hAnsiTheme="minorHAnsi" w:cstheme="minorHAnsi"/>
                <w:b/>
                <w:color w:val="FFFFFF" w:themeColor="background1"/>
                <w:sz w:val="19"/>
                <w:szCs w:val="19"/>
              </w:rPr>
              <w:t>/ Leitfaden Demokratiebildung</w:t>
            </w:r>
          </w:p>
        </w:tc>
      </w:tr>
      <w:tr w:rsidR="00436692" w14:paraId="0F5705A2" w14:textId="77777777" w:rsidTr="00706AC1">
        <w:tc>
          <w:tcPr>
            <w:tcW w:w="3853" w:type="dxa"/>
            <w:tcBorders>
              <w:top w:val="single" w:sz="4" w:space="0" w:color="auto"/>
              <w:left w:val="single" w:sz="4" w:space="0" w:color="auto"/>
              <w:bottom w:val="single" w:sz="4" w:space="0" w:color="auto"/>
              <w:right w:val="single" w:sz="4" w:space="0" w:color="auto"/>
            </w:tcBorders>
          </w:tcPr>
          <w:p w14:paraId="60928DF9" w14:textId="77777777" w:rsidR="00436692" w:rsidRPr="00CA7908" w:rsidRDefault="00436692">
            <w:pPr>
              <w:rPr>
                <w:rFonts w:asciiTheme="minorHAnsi" w:eastAsia="MS ??" w:hAnsiTheme="minorHAnsi" w:cstheme="minorHAnsi"/>
                <w:b/>
                <w:sz w:val="19"/>
                <w:szCs w:val="19"/>
              </w:rPr>
            </w:pPr>
          </w:p>
        </w:tc>
        <w:tc>
          <w:tcPr>
            <w:tcW w:w="791" w:type="dxa"/>
            <w:tcBorders>
              <w:top w:val="single" w:sz="4" w:space="0" w:color="auto"/>
              <w:left w:val="single" w:sz="4" w:space="0" w:color="auto"/>
              <w:bottom w:val="single" w:sz="4" w:space="0" w:color="auto"/>
              <w:right w:val="single" w:sz="4" w:space="0" w:color="auto"/>
            </w:tcBorders>
          </w:tcPr>
          <w:p w14:paraId="715D7DE5" w14:textId="77777777" w:rsidR="00436692" w:rsidRPr="00CA7908" w:rsidRDefault="00436692">
            <w:pPr>
              <w:rPr>
                <w:rFonts w:asciiTheme="minorHAnsi" w:eastAsia="MS ??" w:hAnsiTheme="minorHAnsi" w:cstheme="minorHAnsi"/>
                <w:b/>
                <w:sz w:val="19"/>
                <w:szCs w:val="19"/>
              </w:rPr>
            </w:pPr>
          </w:p>
        </w:tc>
        <w:tc>
          <w:tcPr>
            <w:tcW w:w="702" w:type="dxa"/>
            <w:tcBorders>
              <w:top w:val="single" w:sz="4" w:space="0" w:color="auto"/>
              <w:left w:val="single" w:sz="4" w:space="0" w:color="auto"/>
              <w:bottom w:val="single" w:sz="4" w:space="0" w:color="auto"/>
              <w:right w:val="single" w:sz="4" w:space="0" w:color="auto"/>
            </w:tcBorders>
          </w:tcPr>
          <w:p w14:paraId="2AB39E5F" w14:textId="77777777" w:rsidR="00436692" w:rsidRPr="00CA7908" w:rsidRDefault="00436692">
            <w:pPr>
              <w:rPr>
                <w:rFonts w:asciiTheme="minorHAnsi" w:eastAsia="MS ??" w:hAnsiTheme="minorHAnsi" w:cstheme="minorHAnsi"/>
                <w:b/>
                <w:sz w:val="19"/>
                <w:szCs w:val="19"/>
              </w:rPr>
            </w:pPr>
          </w:p>
        </w:tc>
        <w:tc>
          <w:tcPr>
            <w:tcW w:w="6752" w:type="dxa"/>
            <w:gridSpan w:val="2"/>
            <w:tcBorders>
              <w:top w:val="single" w:sz="4" w:space="0" w:color="auto"/>
              <w:left w:val="single" w:sz="4" w:space="0" w:color="auto"/>
              <w:bottom w:val="single" w:sz="4" w:space="0" w:color="auto"/>
              <w:right w:val="single" w:sz="4" w:space="0" w:color="auto"/>
            </w:tcBorders>
            <w:hideMark/>
          </w:tcPr>
          <w:p w14:paraId="47CF76CE"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sz w:val="19"/>
                <w:szCs w:val="19"/>
              </w:rPr>
              <w:t>Die Schülerinnen und Schüler können</w:t>
            </w:r>
          </w:p>
        </w:tc>
        <w:tc>
          <w:tcPr>
            <w:tcW w:w="2758" w:type="dxa"/>
            <w:tcBorders>
              <w:top w:val="single" w:sz="4" w:space="0" w:color="auto"/>
              <w:left w:val="single" w:sz="4" w:space="0" w:color="auto"/>
              <w:bottom w:val="single" w:sz="4" w:space="0" w:color="auto"/>
              <w:right w:val="single" w:sz="4" w:space="0" w:color="auto"/>
            </w:tcBorders>
          </w:tcPr>
          <w:p w14:paraId="7D0DA3EF" w14:textId="77777777" w:rsidR="00436692" w:rsidRPr="00CA7908" w:rsidRDefault="00436692">
            <w:pPr>
              <w:rPr>
                <w:rFonts w:asciiTheme="minorHAnsi" w:eastAsia="MS ??" w:hAnsiTheme="minorHAnsi" w:cstheme="minorHAnsi"/>
                <w:b/>
                <w:color w:val="FFFFFF" w:themeColor="background1"/>
                <w:sz w:val="19"/>
                <w:szCs w:val="19"/>
              </w:rPr>
            </w:pPr>
          </w:p>
        </w:tc>
      </w:tr>
      <w:tr w:rsidR="00436692" w14:paraId="2A3DC154" w14:textId="77777777" w:rsidTr="00706AC1">
        <w:tc>
          <w:tcPr>
            <w:tcW w:w="3853" w:type="dxa"/>
            <w:tcBorders>
              <w:top w:val="single" w:sz="4" w:space="0" w:color="auto"/>
              <w:left w:val="single" w:sz="4" w:space="0" w:color="auto"/>
              <w:bottom w:val="single" w:sz="4" w:space="0" w:color="auto"/>
              <w:right w:val="single" w:sz="4" w:space="0" w:color="auto"/>
            </w:tcBorders>
          </w:tcPr>
          <w:p w14:paraId="7985A8BC" w14:textId="5AA17344" w:rsidR="00436692" w:rsidRPr="00292BEB" w:rsidRDefault="00436692">
            <w:pPr>
              <w:rPr>
                <w:rFonts w:asciiTheme="minorHAnsi" w:hAnsiTheme="minorHAnsi" w:cstheme="minorHAnsi"/>
                <w:b/>
                <w:sz w:val="19"/>
                <w:szCs w:val="19"/>
              </w:rPr>
            </w:pPr>
            <w:r w:rsidRPr="00CA7908">
              <w:rPr>
                <w:rFonts w:asciiTheme="minorHAnsi" w:hAnsiTheme="minorHAnsi" w:cstheme="minorHAnsi"/>
                <w:b/>
                <w:sz w:val="19"/>
                <w:szCs w:val="19"/>
              </w:rPr>
              <w:t>2 Ernährung und Verdauung</w:t>
            </w:r>
          </w:p>
        </w:tc>
        <w:tc>
          <w:tcPr>
            <w:tcW w:w="791" w:type="dxa"/>
            <w:tcBorders>
              <w:top w:val="single" w:sz="4" w:space="0" w:color="auto"/>
              <w:left w:val="single" w:sz="4" w:space="0" w:color="auto"/>
              <w:bottom w:val="single" w:sz="4" w:space="0" w:color="auto"/>
              <w:right w:val="single" w:sz="4" w:space="0" w:color="auto"/>
            </w:tcBorders>
            <w:hideMark/>
          </w:tcPr>
          <w:p w14:paraId="17A73F24"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38-73</w:t>
            </w:r>
          </w:p>
        </w:tc>
        <w:tc>
          <w:tcPr>
            <w:tcW w:w="702" w:type="dxa"/>
            <w:tcBorders>
              <w:top w:val="single" w:sz="4" w:space="0" w:color="auto"/>
              <w:left w:val="single" w:sz="4" w:space="0" w:color="auto"/>
              <w:bottom w:val="single" w:sz="4" w:space="0" w:color="auto"/>
              <w:right w:val="single" w:sz="4" w:space="0" w:color="auto"/>
            </w:tcBorders>
          </w:tcPr>
          <w:p w14:paraId="062E11E3" w14:textId="77777777" w:rsidR="00436692" w:rsidRPr="00CA7908" w:rsidRDefault="00436692">
            <w:pPr>
              <w:rPr>
                <w:rFonts w:asciiTheme="minorHAnsi" w:eastAsia="MS ??" w:hAnsiTheme="minorHAnsi" w:cstheme="minorHAnsi"/>
                <w:sz w:val="19"/>
                <w:szCs w:val="19"/>
              </w:rPr>
            </w:pPr>
          </w:p>
        </w:tc>
        <w:tc>
          <w:tcPr>
            <w:tcW w:w="4610" w:type="dxa"/>
            <w:tcBorders>
              <w:top w:val="single" w:sz="4" w:space="0" w:color="auto"/>
              <w:left w:val="single" w:sz="4" w:space="0" w:color="auto"/>
              <w:bottom w:val="single" w:sz="4" w:space="0" w:color="auto"/>
              <w:right w:val="single" w:sz="4" w:space="0" w:color="auto"/>
            </w:tcBorders>
          </w:tcPr>
          <w:p w14:paraId="3070E1B8" w14:textId="77777777" w:rsidR="00436692" w:rsidRPr="00CA7908" w:rsidRDefault="00436692">
            <w:pPr>
              <w:rPr>
                <w:rFonts w:asciiTheme="minorHAnsi" w:eastAsia="MS ??" w:hAnsiTheme="minorHAnsi" w:cstheme="minorHAnsi"/>
                <w:sz w:val="19"/>
                <w:szCs w:val="19"/>
              </w:rPr>
            </w:pPr>
          </w:p>
        </w:tc>
        <w:tc>
          <w:tcPr>
            <w:tcW w:w="2142" w:type="dxa"/>
            <w:tcBorders>
              <w:top w:val="single" w:sz="4" w:space="0" w:color="auto"/>
              <w:left w:val="single" w:sz="4" w:space="0" w:color="auto"/>
              <w:bottom w:val="single" w:sz="4" w:space="0" w:color="auto"/>
              <w:right w:val="single" w:sz="4" w:space="0" w:color="auto"/>
            </w:tcBorders>
          </w:tcPr>
          <w:p w14:paraId="367971CD" w14:textId="382D6450" w:rsidR="00436692" w:rsidRPr="00CA7908" w:rsidRDefault="00436692">
            <w:pPr>
              <w:rPr>
                <w:rFonts w:asciiTheme="minorHAnsi" w:hAnsiTheme="minorHAnsi" w:cstheme="minorHAnsi"/>
                <w:sz w:val="19"/>
                <w:szCs w:val="19"/>
              </w:rPr>
            </w:pPr>
          </w:p>
        </w:tc>
        <w:tc>
          <w:tcPr>
            <w:tcW w:w="2758" w:type="dxa"/>
            <w:tcBorders>
              <w:top w:val="single" w:sz="4" w:space="0" w:color="auto"/>
              <w:left w:val="single" w:sz="4" w:space="0" w:color="auto"/>
              <w:bottom w:val="single" w:sz="4" w:space="0" w:color="auto"/>
              <w:right w:val="single" w:sz="4" w:space="0" w:color="auto"/>
            </w:tcBorders>
          </w:tcPr>
          <w:p w14:paraId="6C0F83BC" w14:textId="77777777" w:rsidR="00436692" w:rsidRPr="00CA7908" w:rsidRDefault="00436692">
            <w:pPr>
              <w:rPr>
                <w:rFonts w:asciiTheme="minorHAnsi" w:eastAsia="MS ??" w:hAnsiTheme="minorHAnsi" w:cstheme="minorHAnsi"/>
                <w:color w:val="000000" w:themeColor="text1"/>
                <w:sz w:val="19"/>
                <w:szCs w:val="19"/>
              </w:rPr>
            </w:pPr>
          </w:p>
        </w:tc>
      </w:tr>
      <w:tr w:rsidR="00436692" w14:paraId="1904F0A6" w14:textId="77777777" w:rsidTr="00706AC1">
        <w:tc>
          <w:tcPr>
            <w:tcW w:w="3853" w:type="dxa"/>
            <w:tcBorders>
              <w:top w:val="single" w:sz="4" w:space="0" w:color="auto"/>
              <w:left w:val="single" w:sz="4" w:space="0" w:color="auto"/>
              <w:bottom w:val="single" w:sz="4" w:space="0" w:color="auto"/>
              <w:right w:val="single" w:sz="4" w:space="0" w:color="auto"/>
            </w:tcBorders>
            <w:hideMark/>
          </w:tcPr>
          <w:p w14:paraId="1E2E7B13"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sz w:val="19"/>
                <w:szCs w:val="19"/>
              </w:rPr>
              <w:t>UK 2.1 Die Nahrungsbestandteile</w:t>
            </w:r>
          </w:p>
        </w:tc>
        <w:tc>
          <w:tcPr>
            <w:tcW w:w="791" w:type="dxa"/>
            <w:tcBorders>
              <w:top w:val="single" w:sz="4" w:space="0" w:color="auto"/>
              <w:left w:val="single" w:sz="4" w:space="0" w:color="auto"/>
              <w:bottom w:val="single" w:sz="4" w:space="0" w:color="auto"/>
              <w:right w:val="single" w:sz="4" w:space="0" w:color="auto"/>
            </w:tcBorders>
            <w:hideMark/>
          </w:tcPr>
          <w:p w14:paraId="78344D4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40-47</w:t>
            </w:r>
          </w:p>
        </w:tc>
        <w:tc>
          <w:tcPr>
            <w:tcW w:w="702" w:type="dxa"/>
            <w:tcBorders>
              <w:top w:val="single" w:sz="4" w:space="0" w:color="auto"/>
              <w:left w:val="single" w:sz="4" w:space="0" w:color="auto"/>
              <w:bottom w:val="single" w:sz="4" w:space="0" w:color="auto"/>
              <w:right w:val="single" w:sz="4" w:space="0" w:color="auto"/>
            </w:tcBorders>
            <w:hideMark/>
          </w:tcPr>
          <w:p w14:paraId="0985CB01"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4</w:t>
            </w:r>
          </w:p>
        </w:tc>
        <w:tc>
          <w:tcPr>
            <w:tcW w:w="4610" w:type="dxa"/>
            <w:tcBorders>
              <w:top w:val="single" w:sz="4" w:space="0" w:color="auto"/>
              <w:left w:val="single" w:sz="4" w:space="0" w:color="auto"/>
              <w:bottom w:val="single" w:sz="4" w:space="0" w:color="auto"/>
              <w:right w:val="single" w:sz="4" w:space="0" w:color="auto"/>
            </w:tcBorders>
          </w:tcPr>
          <w:p w14:paraId="6CC9A4FA" w14:textId="77777777" w:rsidR="00436692" w:rsidRPr="00CA7908" w:rsidRDefault="00436692">
            <w:pPr>
              <w:rPr>
                <w:rFonts w:asciiTheme="minorHAnsi" w:eastAsia="MS ??" w:hAnsiTheme="minorHAnsi" w:cstheme="minorHAnsi"/>
                <w:sz w:val="19"/>
                <w:szCs w:val="19"/>
              </w:rPr>
            </w:pPr>
          </w:p>
        </w:tc>
        <w:tc>
          <w:tcPr>
            <w:tcW w:w="2142" w:type="dxa"/>
            <w:tcBorders>
              <w:top w:val="single" w:sz="4" w:space="0" w:color="auto"/>
              <w:left w:val="single" w:sz="4" w:space="0" w:color="auto"/>
              <w:bottom w:val="single" w:sz="4" w:space="0" w:color="auto"/>
              <w:right w:val="single" w:sz="4" w:space="0" w:color="auto"/>
            </w:tcBorders>
          </w:tcPr>
          <w:p w14:paraId="0ECAECD4" w14:textId="77777777" w:rsidR="00436692" w:rsidRPr="00CA7908" w:rsidRDefault="00436692">
            <w:pPr>
              <w:rPr>
                <w:rFonts w:asciiTheme="minorHAnsi" w:eastAsia="MS ??" w:hAnsiTheme="minorHAnsi" w:cstheme="minorHAnsi"/>
                <w:color w:val="000000" w:themeColor="text1"/>
                <w:sz w:val="19"/>
                <w:szCs w:val="19"/>
              </w:rPr>
            </w:pPr>
          </w:p>
        </w:tc>
        <w:tc>
          <w:tcPr>
            <w:tcW w:w="2758" w:type="dxa"/>
            <w:tcBorders>
              <w:top w:val="single" w:sz="4" w:space="0" w:color="auto"/>
              <w:left w:val="single" w:sz="4" w:space="0" w:color="auto"/>
              <w:bottom w:val="single" w:sz="4" w:space="0" w:color="auto"/>
              <w:right w:val="single" w:sz="4" w:space="0" w:color="auto"/>
            </w:tcBorders>
          </w:tcPr>
          <w:p w14:paraId="19EC4AF9" w14:textId="77777777" w:rsidR="00436692" w:rsidRPr="00CA7908" w:rsidRDefault="00436692">
            <w:pPr>
              <w:rPr>
                <w:rFonts w:asciiTheme="minorHAnsi" w:eastAsia="MS ??" w:hAnsiTheme="minorHAnsi" w:cstheme="minorHAnsi"/>
                <w:sz w:val="19"/>
                <w:szCs w:val="19"/>
              </w:rPr>
            </w:pPr>
          </w:p>
        </w:tc>
      </w:tr>
      <w:tr w:rsidR="00436692" w14:paraId="0D7A2665" w14:textId="77777777" w:rsidTr="00706AC1">
        <w:tc>
          <w:tcPr>
            <w:tcW w:w="3853" w:type="dxa"/>
            <w:tcBorders>
              <w:top w:val="single" w:sz="4" w:space="0" w:color="auto"/>
              <w:left w:val="single" w:sz="4" w:space="0" w:color="auto"/>
              <w:bottom w:val="single" w:sz="4" w:space="0" w:color="auto"/>
              <w:right w:val="single" w:sz="4" w:space="0" w:color="auto"/>
            </w:tcBorders>
          </w:tcPr>
          <w:p w14:paraId="6D90E100"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2.1.1 Die Nährstoffe in unserer Nahrung</w:t>
            </w:r>
          </w:p>
          <w:p w14:paraId="6A14AEE4" w14:textId="77777777" w:rsidR="00436692" w:rsidRPr="00CA7908" w:rsidRDefault="00436692">
            <w:pPr>
              <w:rPr>
                <w:rFonts w:asciiTheme="minorHAnsi" w:eastAsia="MS ??" w:hAnsiTheme="minorHAnsi" w:cstheme="minorHAnsi"/>
                <w:bCs/>
                <w:sz w:val="19"/>
                <w:szCs w:val="19"/>
              </w:rPr>
            </w:pPr>
          </w:p>
          <w:p w14:paraId="36863E44"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2.1.2 Die Nährstoffe nachweisen</w:t>
            </w:r>
          </w:p>
          <w:p w14:paraId="570F7D96" w14:textId="77777777" w:rsidR="00436692" w:rsidRPr="00CA7908" w:rsidRDefault="00436692">
            <w:pPr>
              <w:rPr>
                <w:rFonts w:asciiTheme="minorHAnsi" w:eastAsia="MS ??" w:hAnsiTheme="minorHAnsi" w:cstheme="minorHAnsi"/>
                <w:bCs/>
                <w:sz w:val="19"/>
                <w:szCs w:val="19"/>
              </w:rPr>
            </w:pPr>
          </w:p>
          <w:p w14:paraId="0851B6E4"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2.1.3 Weitere wichtige Bestandteile unserer Nahrung</w:t>
            </w:r>
          </w:p>
          <w:p w14:paraId="41E202AC" w14:textId="77777777" w:rsidR="00436692" w:rsidRPr="00CA7908" w:rsidRDefault="00436692">
            <w:pPr>
              <w:rPr>
                <w:rFonts w:asciiTheme="minorHAnsi" w:eastAsia="MS ??" w:hAnsiTheme="minorHAnsi" w:cstheme="minorHAnsi"/>
                <w:b/>
                <w:sz w:val="19"/>
                <w:szCs w:val="19"/>
              </w:rPr>
            </w:pPr>
          </w:p>
          <w:p w14:paraId="168D6305"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2.1.4 Kompakt: Die Nahrungsbestandteile</w:t>
            </w:r>
          </w:p>
          <w:p w14:paraId="491C64D2" w14:textId="77777777" w:rsidR="00436692" w:rsidRPr="00CA7908" w:rsidRDefault="00436692">
            <w:pPr>
              <w:rPr>
                <w:rFonts w:asciiTheme="minorHAnsi" w:eastAsia="MS ??" w:hAnsiTheme="minorHAnsi" w:cstheme="minorHAnsi"/>
                <w:b/>
                <w:sz w:val="19"/>
                <w:szCs w:val="19"/>
              </w:rPr>
            </w:pPr>
          </w:p>
        </w:tc>
        <w:tc>
          <w:tcPr>
            <w:tcW w:w="791" w:type="dxa"/>
            <w:tcBorders>
              <w:top w:val="single" w:sz="4" w:space="0" w:color="auto"/>
              <w:left w:val="single" w:sz="4" w:space="0" w:color="auto"/>
              <w:bottom w:val="single" w:sz="4" w:space="0" w:color="auto"/>
              <w:right w:val="single" w:sz="4" w:space="0" w:color="auto"/>
            </w:tcBorders>
          </w:tcPr>
          <w:p w14:paraId="6154BA5B"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40-41</w:t>
            </w:r>
          </w:p>
          <w:p w14:paraId="0A7E2EBF" w14:textId="77777777" w:rsidR="00436692" w:rsidRPr="00CA7908" w:rsidRDefault="00436692">
            <w:pPr>
              <w:rPr>
                <w:rFonts w:asciiTheme="minorHAnsi" w:eastAsia="MS ??" w:hAnsiTheme="minorHAnsi" w:cstheme="minorHAnsi"/>
                <w:bCs/>
                <w:sz w:val="19"/>
                <w:szCs w:val="19"/>
              </w:rPr>
            </w:pPr>
          </w:p>
          <w:p w14:paraId="25D40844"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42-43</w:t>
            </w:r>
          </w:p>
          <w:p w14:paraId="524DD8FE" w14:textId="77777777" w:rsidR="00436692" w:rsidRPr="00CA7908" w:rsidRDefault="00436692">
            <w:pPr>
              <w:rPr>
                <w:rFonts w:asciiTheme="minorHAnsi" w:eastAsia="MS ??" w:hAnsiTheme="minorHAnsi" w:cstheme="minorHAnsi"/>
                <w:bCs/>
                <w:sz w:val="19"/>
                <w:szCs w:val="19"/>
              </w:rPr>
            </w:pPr>
          </w:p>
          <w:p w14:paraId="0F8A5C45"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44-45</w:t>
            </w:r>
          </w:p>
          <w:p w14:paraId="4A028E4B" w14:textId="77777777" w:rsidR="00436692" w:rsidRPr="00CA7908" w:rsidRDefault="00436692">
            <w:pPr>
              <w:rPr>
                <w:rFonts w:asciiTheme="minorHAnsi" w:eastAsia="MS ??" w:hAnsiTheme="minorHAnsi" w:cstheme="minorHAnsi"/>
                <w:bCs/>
                <w:sz w:val="19"/>
                <w:szCs w:val="19"/>
              </w:rPr>
            </w:pPr>
          </w:p>
          <w:p w14:paraId="5F19BB2C" w14:textId="77777777" w:rsidR="00436692" w:rsidRPr="00CA7908" w:rsidRDefault="00436692">
            <w:pPr>
              <w:rPr>
                <w:rFonts w:asciiTheme="minorHAnsi" w:eastAsia="MS ??" w:hAnsiTheme="minorHAnsi" w:cstheme="minorHAnsi"/>
                <w:bCs/>
                <w:sz w:val="19"/>
                <w:szCs w:val="19"/>
              </w:rPr>
            </w:pPr>
          </w:p>
          <w:p w14:paraId="792E5E59"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46-47</w:t>
            </w:r>
          </w:p>
        </w:tc>
        <w:tc>
          <w:tcPr>
            <w:tcW w:w="702" w:type="dxa"/>
            <w:tcBorders>
              <w:top w:val="single" w:sz="4" w:space="0" w:color="auto"/>
              <w:left w:val="single" w:sz="4" w:space="0" w:color="auto"/>
              <w:bottom w:val="single" w:sz="4" w:space="0" w:color="auto"/>
              <w:right w:val="single" w:sz="4" w:space="0" w:color="auto"/>
            </w:tcBorders>
          </w:tcPr>
          <w:p w14:paraId="02E67499" w14:textId="77777777" w:rsidR="00436692" w:rsidRPr="00CA7908" w:rsidRDefault="00436692">
            <w:pPr>
              <w:rPr>
                <w:rFonts w:asciiTheme="minorHAnsi" w:eastAsia="MS ??" w:hAnsiTheme="minorHAnsi" w:cstheme="minorHAnsi"/>
                <w:sz w:val="19"/>
                <w:szCs w:val="19"/>
              </w:rPr>
            </w:pPr>
          </w:p>
        </w:tc>
        <w:tc>
          <w:tcPr>
            <w:tcW w:w="4610" w:type="dxa"/>
            <w:tcBorders>
              <w:top w:val="single" w:sz="4" w:space="0" w:color="auto"/>
              <w:left w:val="single" w:sz="4" w:space="0" w:color="auto"/>
              <w:bottom w:val="single" w:sz="4" w:space="0" w:color="auto"/>
              <w:right w:val="single" w:sz="4" w:space="0" w:color="auto"/>
            </w:tcBorders>
          </w:tcPr>
          <w:p w14:paraId="5E13B33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3.2.2 (1) den Aufbau von Stärke mit einem einfachen Modell beschreiben und deren Bedeutung für die Energiebereitstellung begründen</w:t>
            </w:r>
          </w:p>
          <w:p w14:paraId="34CF80E7"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3.2.2 (2) die Zerlegung von Stärke experimentell untersuchen, auf die Wirkung eines Verdauungsenzyms zurückführen und anhand eines einfachen Modells darstellen</w:t>
            </w:r>
          </w:p>
          <w:p w14:paraId="1790FDA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3.2.2 (4) die Bedeutung der Nährstoffe (Kohlenhydrate, Eiweiße und Fette beziehungsweise deren Bausteine) als Bau- und Betriebsstoffe beschreiben und gegen die Bedeutung der Ergänzungsstoffe (Vitamine, Mineralstoffe, Ballaststoffe und Wasser) abgrenzen</w:t>
            </w:r>
          </w:p>
          <w:p w14:paraId="3060B4EF" w14:textId="77777777" w:rsidR="00436692" w:rsidRPr="00CA7908" w:rsidRDefault="00436692">
            <w:pPr>
              <w:rPr>
                <w:rFonts w:asciiTheme="minorHAnsi" w:eastAsia="MS ??" w:hAnsiTheme="minorHAnsi" w:cstheme="minorHAnsi"/>
                <w:sz w:val="19"/>
                <w:szCs w:val="19"/>
              </w:rPr>
            </w:pPr>
          </w:p>
          <w:p w14:paraId="0909FB8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I: 3.2.1 Bau und Leistungen von Zellen (4)</w:t>
            </w:r>
          </w:p>
        </w:tc>
        <w:tc>
          <w:tcPr>
            <w:tcW w:w="2142" w:type="dxa"/>
            <w:tcBorders>
              <w:top w:val="single" w:sz="4" w:space="0" w:color="auto"/>
              <w:left w:val="single" w:sz="4" w:space="0" w:color="auto"/>
              <w:bottom w:val="single" w:sz="4" w:space="0" w:color="auto"/>
              <w:right w:val="single" w:sz="4" w:space="0" w:color="auto"/>
            </w:tcBorders>
            <w:hideMark/>
          </w:tcPr>
          <w:p w14:paraId="5F046268" w14:textId="7608A4FB"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 xml:space="preserve">2.1 Erkenntnisgewinnung </w:t>
            </w:r>
            <w:r w:rsidR="003F2495">
              <w:rPr>
                <w:rFonts w:asciiTheme="minorHAnsi" w:hAnsiTheme="minorHAnsi" w:cstheme="minorHAnsi"/>
                <w:color w:val="000000" w:themeColor="text1"/>
                <w:sz w:val="19"/>
                <w:szCs w:val="19"/>
              </w:rPr>
              <w:t xml:space="preserve">(5), (7), (8), </w:t>
            </w:r>
            <w:r w:rsidRPr="00CA7908">
              <w:rPr>
                <w:rFonts w:asciiTheme="minorHAnsi" w:hAnsiTheme="minorHAnsi" w:cstheme="minorHAnsi"/>
                <w:color w:val="000000" w:themeColor="text1"/>
                <w:sz w:val="19"/>
                <w:szCs w:val="19"/>
              </w:rPr>
              <w:t>(10)</w:t>
            </w:r>
          </w:p>
          <w:p w14:paraId="4640183B"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color w:val="000000" w:themeColor="text1"/>
                <w:sz w:val="19"/>
                <w:szCs w:val="19"/>
              </w:rPr>
              <w:t>2.2 Kommunikation (1), (2), (4), (5), (8)</w:t>
            </w:r>
          </w:p>
        </w:tc>
        <w:tc>
          <w:tcPr>
            <w:tcW w:w="2758" w:type="dxa"/>
            <w:tcBorders>
              <w:top w:val="single" w:sz="4" w:space="0" w:color="auto"/>
              <w:left w:val="single" w:sz="4" w:space="0" w:color="auto"/>
              <w:bottom w:val="single" w:sz="4" w:space="0" w:color="auto"/>
              <w:right w:val="single" w:sz="4" w:space="0" w:color="auto"/>
            </w:tcBorders>
            <w:hideMark/>
          </w:tcPr>
          <w:p w14:paraId="23EE713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PG 5 Ernährung</w:t>
            </w:r>
          </w:p>
        </w:tc>
      </w:tr>
      <w:tr w:rsidR="00436692" w14:paraId="599B3004" w14:textId="77777777" w:rsidTr="00706AC1">
        <w:tc>
          <w:tcPr>
            <w:tcW w:w="3853" w:type="dxa"/>
            <w:tcBorders>
              <w:top w:val="single" w:sz="4" w:space="0" w:color="auto"/>
              <w:left w:val="single" w:sz="4" w:space="0" w:color="auto"/>
              <w:bottom w:val="single" w:sz="4" w:space="0" w:color="auto"/>
              <w:right w:val="single" w:sz="4" w:space="0" w:color="auto"/>
            </w:tcBorders>
            <w:hideMark/>
          </w:tcPr>
          <w:p w14:paraId="221FBB3F"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
                <w:sz w:val="19"/>
                <w:szCs w:val="19"/>
              </w:rPr>
              <w:t>UK 2.2 Gesunde und nachhaltige Ernährung</w:t>
            </w:r>
          </w:p>
        </w:tc>
        <w:tc>
          <w:tcPr>
            <w:tcW w:w="791" w:type="dxa"/>
            <w:tcBorders>
              <w:top w:val="single" w:sz="4" w:space="0" w:color="auto"/>
              <w:left w:val="single" w:sz="4" w:space="0" w:color="auto"/>
              <w:bottom w:val="single" w:sz="4" w:space="0" w:color="auto"/>
              <w:right w:val="single" w:sz="4" w:space="0" w:color="auto"/>
            </w:tcBorders>
            <w:hideMark/>
          </w:tcPr>
          <w:p w14:paraId="365F2F76"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48-57</w:t>
            </w:r>
          </w:p>
        </w:tc>
        <w:tc>
          <w:tcPr>
            <w:tcW w:w="702" w:type="dxa"/>
            <w:tcBorders>
              <w:top w:val="single" w:sz="4" w:space="0" w:color="auto"/>
              <w:left w:val="single" w:sz="4" w:space="0" w:color="auto"/>
              <w:bottom w:val="single" w:sz="4" w:space="0" w:color="auto"/>
              <w:right w:val="single" w:sz="4" w:space="0" w:color="auto"/>
            </w:tcBorders>
            <w:hideMark/>
          </w:tcPr>
          <w:p w14:paraId="7CAC97F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5</w:t>
            </w:r>
          </w:p>
        </w:tc>
        <w:tc>
          <w:tcPr>
            <w:tcW w:w="4610" w:type="dxa"/>
            <w:tcBorders>
              <w:top w:val="single" w:sz="4" w:space="0" w:color="auto"/>
              <w:left w:val="single" w:sz="4" w:space="0" w:color="auto"/>
              <w:bottom w:val="single" w:sz="4" w:space="0" w:color="auto"/>
              <w:right w:val="single" w:sz="4" w:space="0" w:color="auto"/>
            </w:tcBorders>
          </w:tcPr>
          <w:p w14:paraId="044E86E5" w14:textId="77777777" w:rsidR="00436692" w:rsidRPr="00CA7908" w:rsidRDefault="00436692">
            <w:pPr>
              <w:rPr>
                <w:rFonts w:asciiTheme="minorHAnsi" w:eastAsia="MS ??" w:hAnsiTheme="minorHAnsi" w:cstheme="minorHAnsi"/>
                <w:sz w:val="19"/>
                <w:szCs w:val="19"/>
              </w:rPr>
            </w:pPr>
          </w:p>
        </w:tc>
        <w:tc>
          <w:tcPr>
            <w:tcW w:w="2142" w:type="dxa"/>
            <w:tcBorders>
              <w:top w:val="single" w:sz="4" w:space="0" w:color="auto"/>
              <w:left w:val="single" w:sz="4" w:space="0" w:color="auto"/>
              <w:bottom w:val="single" w:sz="4" w:space="0" w:color="auto"/>
              <w:right w:val="single" w:sz="4" w:space="0" w:color="auto"/>
            </w:tcBorders>
          </w:tcPr>
          <w:p w14:paraId="5399C074" w14:textId="77777777" w:rsidR="00436692" w:rsidRPr="00CA7908" w:rsidRDefault="00436692">
            <w:pPr>
              <w:rPr>
                <w:rFonts w:asciiTheme="minorHAnsi" w:eastAsia="MS ??" w:hAnsiTheme="minorHAnsi" w:cstheme="minorHAnsi"/>
                <w:sz w:val="19"/>
                <w:szCs w:val="19"/>
              </w:rPr>
            </w:pPr>
          </w:p>
        </w:tc>
        <w:tc>
          <w:tcPr>
            <w:tcW w:w="2758" w:type="dxa"/>
            <w:tcBorders>
              <w:top w:val="single" w:sz="4" w:space="0" w:color="auto"/>
              <w:left w:val="single" w:sz="4" w:space="0" w:color="auto"/>
              <w:bottom w:val="single" w:sz="4" w:space="0" w:color="auto"/>
              <w:right w:val="single" w:sz="4" w:space="0" w:color="auto"/>
            </w:tcBorders>
          </w:tcPr>
          <w:p w14:paraId="4C7903FF" w14:textId="77777777" w:rsidR="00436692" w:rsidRPr="00CA7908" w:rsidRDefault="00436692">
            <w:pPr>
              <w:rPr>
                <w:rFonts w:asciiTheme="minorHAnsi" w:eastAsia="MS ??" w:hAnsiTheme="minorHAnsi" w:cstheme="minorHAnsi"/>
                <w:sz w:val="19"/>
                <w:szCs w:val="19"/>
              </w:rPr>
            </w:pPr>
          </w:p>
        </w:tc>
      </w:tr>
      <w:tr w:rsidR="00436692" w14:paraId="3D6B6946" w14:textId="77777777" w:rsidTr="00706AC1">
        <w:tc>
          <w:tcPr>
            <w:tcW w:w="3853" w:type="dxa"/>
            <w:tcBorders>
              <w:top w:val="single" w:sz="4" w:space="0" w:color="auto"/>
              <w:left w:val="single" w:sz="4" w:space="0" w:color="auto"/>
              <w:bottom w:val="single" w:sz="4" w:space="0" w:color="auto"/>
              <w:right w:val="single" w:sz="4" w:space="0" w:color="auto"/>
            </w:tcBorders>
          </w:tcPr>
          <w:p w14:paraId="318DF640"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2.2.1 Der Stoffwechsel und der Energiebedarf des Körpers</w:t>
            </w:r>
          </w:p>
          <w:p w14:paraId="2E2CC533" w14:textId="77777777" w:rsidR="00436692" w:rsidRPr="00CA7908" w:rsidRDefault="00436692">
            <w:pPr>
              <w:rPr>
                <w:rFonts w:asciiTheme="minorHAnsi" w:eastAsia="MS ??" w:hAnsiTheme="minorHAnsi" w:cstheme="minorHAnsi"/>
                <w:bCs/>
                <w:sz w:val="19"/>
                <w:szCs w:val="19"/>
              </w:rPr>
            </w:pPr>
          </w:p>
          <w:p w14:paraId="0696081A"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2.2.2 Kriterien für eine gesunderhaltende Ernährung</w:t>
            </w:r>
          </w:p>
          <w:p w14:paraId="44C1875D" w14:textId="77777777" w:rsidR="00436692" w:rsidRPr="00CA7908" w:rsidRDefault="00436692">
            <w:pPr>
              <w:rPr>
                <w:rFonts w:asciiTheme="minorHAnsi" w:eastAsia="MS ??" w:hAnsiTheme="minorHAnsi" w:cstheme="minorHAnsi"/>
                <w:bCs/>
                <w:sz w:val="19"/>
                <w:szCs w:val="19"/>
              </w:rPr>
            </w:pPr>
          </w:p>
          <w:p w14:paraId="4F72E449"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2.2.3 Essstörungen als Suchtverhalten</w:t>
            </w:r>
          </w:p>
          <w:p w14:paraId="05AC94C6" w14:textId="77777777" w:rsidR="00436692" w:rsidRPr="00CA7908" w:rsidRDefault="00436692">
            <w:pPr>
              <w:rPr>
                <w:rFonts w:asciiTheme="minorHAnsi" w:eastAsia="MS ??" w:hAnsiTheme="minorHAnsi" w:cstheme="minorHAnsi"/>
                <w:bCs/>
                <w:sz w:val="19"/>
                <w:szCs w:val="19"/>
              </w:rPr>
            </w:pPr>
          </w:p>
          <w:p w14:paraId="48D411A6"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2.2.4 Kompakt: Gesunde und nachhaltige Ernährung</w:t>
            </w:r>
          </w:p>
          <w:p w14:paraId="0AB5DD1B" w14:textId="77777777" w:rsidR="00436692" w:rsidRPr="00CA7908" w:rsidRDefault="00436692">
            <w:pPr>
              <w:rPr>
                <w:rFonts w:asciiTheme="minorHAnsi" w:eastAsia="MS ??" w:hAnsiTheme="minorHAnsi" w:cstheme="minorHAnsi"/>
                <w:bCs/>
                <w:sz w:val="19"/>
                <w:szCs w:val="19"/>
              </w:rPr>
            </w:pPr>
          </w:p>
          <w:p w14:paraId="7DF01971"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2.2.5 BNE Ethische und nachhaltige Ernährung</w:t>
            </w:r>
          </w:p>
          <w:p w14:paraId="7F0CEC92" w14:textId="77777777" w:rsidR="00436692" w:rsidRPr="00CA7908" w:rsidRDefault="00436692">
            <w:pPr>
              <w:rPr>
                <w:rFonts w:asciiTheme="minorHAnsi" w:eastAsia="MS ??" w:hAnsiTheme="minorHAnsi" w:cstheme="minorHAnsi"/>
                <w:bCs/>
                <w:sz w:val="19"/>
                <w:szCs w:val="19"/>
              </w:rPr>
            </w:pPr>
          </w:p>
          <w:p w14:paraId="2DDCAC3A" w14:textId="7DB413F3" w:rsidR="00436692" w:rsidRPr="00CA7908" w:rsidRDefault="008F3EA5">
            <w:pPr>
              <w:rPr>
                <w:rFonts w:asciiTheme="minorHAnsi" w:hAnsiTheme="minorHAnsi" w:cstheme="minorHAnsi"/>
                <w:b/>
                <w:sz w:val="19"/>
                <w:szCs w:val="19"/>
              </w:rPr>
            </w:pPr>
            <w:r>
              <w:rPr>
                <w:rFonts w:asciiTheme="minorHAnsi" w:hAnsiTheme="minorHAnsi" w:cstheme="minorHAnsi"/>
                <w:bCs/>
                <w:sz w:val="19"/>
                <w:szCs w:val="19"/>
              </w:rPr>
              <w:t>UK 2.2.6 EK</w:t>
            </w:r>
            <w:r w:rsidR="00436692" w:rsidRPr="00CA7908">
              <w:rPr>
                <w:rFonts w:asciiTheme="minorHAnsi" w:hAnsiTheme="minorHAnsi" w:cstheme="minorHAnsi"/>
                <w:bCs/>
                <w:sz w:val="19"/>
                <w:szCs w:val="19"/>
              </w:rPr>
              <w:t xml:space="preserve"> Die Vielfalt an Ernährungsformen</w:t>
            </w:r>
          </w:p>
        </w:tc>
        <w:tc>
          <w:tcPr>
            <w:tcW w:w="791" w:type="dxa"/>
            <w:tcBorders>
              <w:top w:val="single" w:sz="4" w:space="0" w:color="auto"/>
              <w:left w:val="single" w:sz="4" w:space="0" w:color="auto"/>
              <w:bottom w:val="single" w:sz="4" w:space="0" w:color="auto"/>
              <w:right w:val="single" w:sz="4" w:space="0" w:color="auto"/>
            </w:tcBorders>
          </w:tcPr>
          <w:p w14:paraId="05C80B69"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48-49</w:t>
            </w:r>
          </w:p>
          <w:p w14:paraId="666A628E" w14:textId="77777777" w:rsidR="00436692" w:rsidRPr="00CA7908" w:rsidRDefault="00436692">
            <w:pPr>
              <w:rPr>
                <w:rFonts w:asciiTheme="minorHAnsi" w:eastAsia="MS ??" w:hAnsiTheme="minorHAnsi" w:cstheme="minorHAnsi"/>
                <w:bCs/>
                <w:sz w:val="19"/>
                <w:szCs w:val="19"/>
              </w:rPr>
            </w:pPr>
          </w:p>
          <w:p w14:paraId="1A53D042" w14:textId="77777777" w:rsidR="00436692" w:rsidRPr="00CA7908" w:rsidRDefault="00436692">
            <w:pPr>
              <w:rPr>
                <w:rFonts w:asciiTheme="minorHAnsi" w:eastAsia="MS ??" w:hAnsiTheme="minorHAnsi" w:cstheme="minorHAnsi"/>
                <w:bCs/>
                <w:sz w:val="19"/>
                <w:szCs w:val="19"/>
              </w:rPr>
            </w:pPr>
          </w:p>
          <w:p w14:paraId="1C693252"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50-51</w:t>
            </w:r>
          </w:p>
          <w:p w14:paraId="0ABC2C10" w14:textId="77777777" w:rsidR="00436692" w:rsidRPr="00CA7908" w:rsidRDefault="00436692">
            <w:pPr>
              <w:rPr>
                <w:rFonts w:asciiTheme="minorHAnsi" w:eastAsia="MS ??" w:hAnsiTheme="minorHAnsi" w:cstheme="minorHAnsi"/>
                <w:bCs/>
                <w:sz w:val="19"/>
                <w:szCs w:val="19"/>
              </w:rPr>
            </w:pPr>
          </w:p>
          <w:p w14:paraId="6FF32518" w14:textId="77777777" w:rsidR="00436692" w:rsidRPr="00CA7908" w:rsidRDefault="00436692">
            <w:pPr>
              <w:rPr>
                <w:rFonts w:asciiTheme="minorHAnsi" w:eastAsia="MS ??" w:hAnsiTheme="minorHAnsi" w:cstheme="minorHAnsi"/>
                <w:bCs/>
                <w:sz w:val="19"/>
                <w:szCs w:val="19"/>
              </w:rPr>
            </w:pPr>
          </w:p>
          <w:p w14:paraId="5DE30E44"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52-53</w:t>
            </w:r>
          </w:p>
          <w:p w14:paraId="6AA72CFA" w14:textId="77777777" w:rsidR="00436692" w:rsidRPr="00CA7908" w:rsidRDefault="00436692">
            <w:pPr>
              <w:rPr>
                <w:rFonts w:asciiTheme="minorHAnsi" w:eastAsia="MS ??" w:hAnsiTheme="minorHAnsi" w:cstheme="minorHAnsi"/>
                <w:bCs/>
                <w:sz w:val="19"/>
                <w:szCs w:val="19"/>
              </w:rPr>
            </w:pPr>
          </w:p>
          <w:p w14:paraId="2A7570B4"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54-55</w:t>
            </w:r>
          </w:p>
          <w:p w14:paraId="767162DC" w14:textId="77777777" w:rsidR="00436692" w:rsidRPr="00CA7908" w:rsidRDefault="00436692">
            <w:pPr>
              <w:rPr>
                <w:rFonts w:asciiTheme="minorHAnsi" w:eastAsia="MS ??" w:hAnsiTheme="minorHAnsi" w:cstheme="minorHAnsi"/>
                <w:bCs/>
                <w:sz w:val="19"/>
                <w:szCs w:val="19"/>
              </w:rPr>
            </w:pPr>
          </w:p>
          <w:p w14:paraId="76EA77F9" w14:textId="77777777" w:rsidR="00436692" w:rsidRPr="00CA7908" w:rsidRDefault="00436692">
            <w:pPr>
              <w:rPr>
                <w:rFonts w:asciiTheme="minorHAnsi" w:eastAsia="MS ??" w:hAnsiTheme="minorHAnsi" w:cstheme="minorHAnsi"/>
                <w:bCs/>
                <w:sz w:val="19"/>
                <w:szCs w:val="19"/>
              </w:rPr>
            </w:pPr>
          </w:p>
          <w:p w14:paraId="1C097495"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56</w:t>
            </w:r>
          </w:p>
          <w:p w14:paraId="31CA4BFA" w14:textId="77777777" w:rsidR="00436692" w:rsidRPr="00CA7908" w:rsidRDefault="00436692">
            <w:pPr>
              <w:rPr>
                <w:rFonts w:asciiTheme="minorHAnsi" w:eastAsia="MS ??" w:hAnsiTheme="minorHAnsi" w:cstheme="minorHAnsi"/>
                <w:bCs/>
                <w:sz w:val="19"/>
                <w:szCs w:val="19"/>
              </w:rPr>
            </w:pPr>
          </w:p>
          <w:p w14:paraId="38D1731D" w14:textId="77777777" w:rsidR="00436692" w:rsidRPr="00CA7908" w:rsidRDefault="00436692">
            <w:pPr>
              <w:rPr>
                <w:rFonts w:asciiTheme="minorHAnsi" w:eastAsia="MS ??" w:hAnsiTheme="minorHAnsi" w:cstheme="minorHAnsi"/>
                <w:bCs/>
                <w:sz w:val="19"/>
                <w:szCs w:val="19"/>
              </w:rPr>
            </w:pPr>
          </w:p>
          <w:p w14:paraId="5639E957"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57</w:t>
            </w:r>
          </w:p>
        </w:tc>
        <w:tc>
          <w:tcPr>
            <w:tcW w:w="702" w:type="dxa"/>
            <w:tcBorders>
              <w:top w:val="single" w:sz="4" w:space="0" w:color="auto"/>
              <w:left w:val="single" w:sz="4" w:space="0" w:color="auto"/>
              <w:bottom w:val="single" w:sz="4" w:space="0" w:color="auto"/>
              <w:right w:val="single" w:sz="4" w:space="0" w:color="auto"/>
            </w:tcBorders>
          </w:tcPr>
          <w:p w14:paraId="06B9853A" w14:textId="77777777" w:rsidR="00436692" w:rsidRPr="00CA7908" w:rsidRDefault="00436692">
            <w:pPr>
              <w:rPr>
                <w:rFonts w:asciiTheme="minorHAnsi" w:eastAsia="MS ??" w:hAnsiTheme="minorHAnsi" w:cstheme="minorHAnsi"/>
                <w:sz w:val="19"/>
                <w:szCs w:val="19"/>
              </w:rPr>
            </w:pPr>
          </w:p>
        </w:tc>
        <w:tc>
          <w:tcPr>
            <w:tcW w:w="4610" w:type="dxa"/>
            <w:tcBorders>
              <w:top w:val="single" w:sz="4" w:space="0" w:color="auto"/>
              <w:left w:val="single" w:sz="4" w:space="0" w:color="auto"/>
              <w:bottom w:val="single" w:sz="4" w:space="0" w:color="auto"/>
              <w:right w:val="single" w:sz="4" w:space="0" w:color="auto"/>
            </w:tcBorders>
          </w:tcPr>
          <w:p w14:paraId="1638B4A6"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3.2.2 (5) den aktivitätsabhängigen Energiebedarf erläutern (Grund- und Leistungsumsatz, Gesamtumsatz) und zu Brennwerten von Lebensmitteln in Bezug setzen (zum Beispiel Produktverpackungen, Nährwerttabellen)</w:t>
            </w:r>
          </w:p>
          <w:p w14:paraId="18770F16"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3.2.2 (6) Kriterien für eine gesunderhaltende Ernährung erläutern und Mahlzeiten danach beurteilen</w:t>
            </w:r>
          </w:p>
          <w:p w14:paraId="2A8A7D1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3.2.2 (7) Ursachen und Folgen einer Essstörung an einem Beispiel erläutern (zum Beispiel Magersucht, Bulimie)</w:t>
            </w:r>
          </w:p>
          <w:p w14:paraId="1DEE64E7" w14:textId="77777777" w:rsidR="00436692" w:rsidRPr="00CA7908" w:rsidRDefault="00436692">
            <w:pPr>
              <w:rPr>
                <w:rFonts w:asciiTheme="minorHAnsi" w:eastAsia="MS ??" w:hAnsiTheme="minorHAnsi" w:cstheme="minorHAnsi"/>
                <w:sz w:val="19"/>
                <w:szCs w:val="19"/>
              </w:rPr>
            </w:pPr>
          </w:p>
          <w:p w14:paraId="5DA1C191"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F:</w:t>
            </w:r>
          </w:p>
          <w:p w14:paraId="218BB4BD"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CH (V3.0) 3.1.3.3 Energetische Aspekte chemischer Reaktionen</w:t>
            </w:r>
          </w:p>
          <w:p w14:paraId="07A18111"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NWT 3.2.2.1 Energie in Natur und Technik</w:t>
            </w:r>
          </w:p>
          <w:p w14:paraId="59E12AD0"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PH (V3.0) 3.1.4 Einführung in die Physik: Energie effizient nutzen</w:t>
            </w:r>
          </w:p>
          <w:p w14:paraId="2E344BE6" w14:textId="77777777" w:rsidR="00436692" w:rsidRPr="00CA7908" w:rsidRDefault="00436692">
            <w:pPr>
              <w:rPr>
                <w:rFonts w:asciiTheme="minorHAnsi" w:eastAsia="MS ??" w:hAnsiTheme="minorHAnsi" w:cstheme="minorHAnsi"/>
                <w:sz w:val="19"/>
                <w:szCs w:val="19"/>
              </w:rPr>
            </w:pPr>
          </w:p>
        </w:tc>
        <w:tc>
          <w:tcPr>
            <w:tcW w:w="2142" w:type="dxa"/>
            <w:tcBorders>
              <w:top w:val="single" w:sz="4" w:space="0" w:color="auto"/>
              <w:left w:val="single" w:sz="4" w:space="0" w:color="auto"/>
              <w:bottom w:val="single" w:sz="4" w:space="0" w:color="auto"/>
              <w:right w:val="single" w:sz="4" w:space="0" w:color="auto"/>
            </w:tcBorders>
            <w:hideMark/>
          </w:tcPr>
          <w:p w14:paraId="27508455"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2.1 Erkenntnisgewinnung (6)</w:t>
            </w:r>
          </w:p>
          <w:p w14:paraId="56F1792F"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2.2 Kommunikation (1), (2), (3), (4), (5), (8), (9)</w:t>
            </w:r>
          </w:p>
          <w:p w14:paraId="08C2E4C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color w:val="000000" w:themeColor="text1"/>
                <w:sz w:val="19"/>
                <w:szCs w:val="19"/>
              </w:rPr>
              <w:t>Bewertung (3)</w:t>
            </w:r>
          </w:p>
        </w:tc>
        <w:tc>
          <w:tcPr>
            <w:tcW w:w="2758" w:type="dxa"/>
            <w:tcBorders>
              <w:top w:val="single" w:sz="4" w:space="0" w:color="auto"/>
              <w:left w:val="single" w:sz="4" w:space="0" w:color="auto"/>
              <w:bottom w:val="single" w:sz="4" w:space="0" w:color="auto"/>
              <w:right w:val="single" w:sz="4" w:space="0" w:color="auto"/>
            </w:tcBorders>
            <w:hideMark/>
          </w:tcPr>
          <w:p w14:paraId="37CF84E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BNE 4 Kriterien für nachhaltigkeitsfördernde und -hemmende Handlungen</w:t>
            </w:r>
          </w:p>
          <w:p w14:paraId="2F2B61B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BO 1 Fachspezifische und handlungsorientierte Zugänge zur Arbeits- und Berufswelt</w:t>
            </w:r>
          </w:p>
          <w:p w14:paraId="2E51BA93"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PG 1 Wahrnehmung und Empfindung</w:t>
            </w:r>
          </w:p>
          <w:p w14:paraId="106F593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PG 5 Ernährung</w:t>
            </w:r>
          </w:p>
          <w:p w14:paraId="1ABF7013"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PG 6 Sucht und Abhängigkeit</w:t>
            </w:r>
          </w:p>
          <w:p w14:paraId="3D3B467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VB 2 Chancen und Risiken der Lebensführung</w:t>
            </w:r>
          </w:p>
          <w:p w14:paraId="260C3574"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VB 6 Qualität der Konsumgüter</w:t>
            </w:r>
          </w:p>
        </w:tc>
      </w:tr>
      <w:tr w:rsidR="00436692" w14:paraId="22B83C5F" w14:textId="77777777" w:rsidTr="00706AC1">
        <w:tc>
          <w:tcPr>
            <w:tcW w:w="3853" w:type="dxa"/>
            <w:tcBorders>
              <w:top w:val="single" w:sz="4" w:space="0" w:color="auto"/>
              <w:left w:val="single" w:sz="4" w:space="0" w:color="auto"/>
              <w:bottom w:val="single" w:sz="4" w:space="0" w:color="auto"/>
              <w:right w:val="single" w:sz="4" w:space="0" w:color="auto"/>
            </w:tcBorders>
            <w:hideMark/>
          </w:tcPr>
          <w:p w14:paraId="5CB27CDE"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lastRenderedPageBreak/>
              <w:t>UK 2.3 Unser Verdauungssystem</w:t>
            </w:r>
          </w:p>
        </w:tc>
        <w:tc>
          <w:tcPr>
            <w:tcW w:w="791" w:type="dxa"/>
            <w:tcBorders>
              <w:top w:val="single" w:sz="4" w:space="0" w:color="auto"/>
              <w:left w:val="single" w:sz="4" w:space="0" w:color="auto"/>
              <w:bottom w:val="single" w:sz="4" w:space="0" w:color="auto"/>
              <w:right w:val="single" w:sz="4" w:space="0" w:color="auto"/>
            </w:tcBorders>
            <w:hideMark/>
          </w:tcPr>
          <w:p w14:paraId="466D33B4"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58-69</w:t>
            </w:r>
          </w:p>
        </w:tc>
        <w:tc>
          <w:tcPr>
            <w:tcW w:w="702" w:type="dxa"/>
            <w:tcBorders>
              <w:top w:val="single" w:sz="4" w:space="0" w:color="auto"/>
              <w:left w:val="single" w:sz="4" w:space="0" w:color="auto"/>
              <w:bottom w:val="single" w:sz="4" w:space="0" w:color="auto"/>
              <w:right w:val="single" w:sz="4" w:space="0" w:color="auto"/>
            </w:tcBorders>
            <w:hideMark/>
          </w:tcPr>
          <w:p w14:paraId="66655F2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5</w:t>
            </w:r>
          </w:p>
        </w:tc>
        <w:tc>
          <w:tcPr>
            <w:tcW w:w="4610" w:type="dxa"/>
            <w:tcBorders>
              <w:top w:val="single" w:sz="4" w:space="0" w:color="auto"/>
              <w:left w:val="single" w:sz="4" w:space="0" w:color="auto"/>
              <w:bottom w:val="single" w:sz="4" w:space="0" w:color="auto"/>
              <w:right w:val="single" w:sz="4" w:space="0" w:color="auto"/>
            </w:tcBorders>
          </w:tcPr>
          <w:p w14:paraId="5A011292" w14:textId="77777777" w:rsidR="00436692" w:rsidRPr="00CA7908" w:rsidRDefault="00436692">
            <w:pPr>
              <w:rPr>
                <w:rFonts w:asciiTheme="minorHAnsi" w:eastAsia="MS ??" w:hAnsiTheme="minorHAnsi" w:cstheme="minorHAnsi"/>
                <w:sz w:val="19"/>
                <w:szCs w:val="19"/>
              </w:rPr>
            </w:pPr>
          </w:p>
        </w:tc>
        <w:tc>
          <w:tcPr>
            <w:tcW w:w="2142" w:type="dxa"/>
            <w:tcBorders>
              <w:top w:val="single" w:sz="4" w:space="0" w:color="auto"/>
              <w:left w:val="single" w:sz="4" w:space="0" w:color="auto"/>
              <w:bottom w:val="single" w:sz="4" w:space="0" w:color="auto"/>
              <w:right w:val="single" w:sz="4" w:space="0" w:color="auto"/>
            </w:tcBorders>
          </w:tcPr>
          <w:p w14:paraId="763240FB" w14:textId="77777777" w:rsidR="00436692" w:rsidRPr="00CA7908" w:rsidRDefault="00436692">
            <w:pPr>
              <w:rPr>
                <w:rFonts w:asciiTheme="minorHAnsi" w:eastAsia="MS ??" w:hAnsiTheme="minorHAnsi" w:cstheme="minorHAnsi"/>
                <w:sz w:val="19"/>
                <w:szCs w:val="19"/>
              </w:rPr>
            </w:pPr>
          </w:p>
        </w:tc>
        <w:tc>
          <w:tcPr>
            <w:tcW w:w="2758" w:type="dxa"/>
            <w:tcBorders>
              <w:top w:val="single" w:sz="4" w:space="0" w:color="auto"/>
              <w:left w:val="single" w:sz="4" w:space="0" w:color="auto"/>
              <w:bottom w:val="single" w:sz="4" w:space="0" w:color="auto"/>
              <w:right w:val="single" w:sz="4" w:space="0" w:color="auto"/>
            </w:tcBorders>
          </w:tcPr>
          <w:p w14:paraId="00F3C424" w14:textId="77777777" w:rsidR="00436692" w:rsidRPr="00CA7908" w:rsidRDefault="00436692">
            <w:pPr>
              <w:rPr>
                <w:rFonts w:asciiTheme="minorHAnsi" w:eastAsia="MS ??" w:hAnsiTheme="minorHAnsi" w:cstheme="minorHAnsi"/>
                <w:sz w:val="19"/>
                <w:szCs w:val="19"/>
              </w:rPr>
            </w:pPr>
          </w:p>
        </w:tc>
      </w:tr>
      <w:tr w:rsidR="00436692" w14:paraId="49FDDF8B" w14:textId="77777777" w:rsidTr="00706AC1">
        <w:tc>
          <w:tcPr>
            <w:tcW w:w="3853" w:type="dxa"/>
            <w:tcBorders>
              <w:top w:val="single" w:sz="4" w:space="0" w:color="auto"/>
              <w:left w:val="single" w:sz="4" w:space="0" w:color="auto"/>
              <w:bottom w:val="single" w:sz="4" w:space="0" w:color="auto"/>
              <w:right w:val="single" w:sz="4" w:space="0" w:color="auto"/>
            </w:tcBorders>
          </w:tcPr>
          <w:p w14:paraId="10F0D132"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2.3.1 Der Weg der Nahrung durch unseren Körper</w:t>
            </w:r>
          </w:p>
          <w:p w14:paraId="0196317D" w14:textId="77777777" w:rsidR="00436692" w:rsidRPr="00CA7908" w:rsidRDefault="00436692">
            <w:pPr>
              <w:rPr>
                <w:rFonts w:asciiTheme="minorHAnsi" w:eastAsia="MS ??" w:hAnsiTheme="minorHAnsi" w:cstheme="minorHAnsi"/>
                <w:sz w:val="19"/>
                <w:szCs w:val="19"/>
              </w:rPr>
            </w:pPr>
          </w:p>
          <w:p w14:paraId="79F53AB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2.3.2 Kompakt: Unser Verdauungssystem</w:t>
            </w:r>
          </w:p>
          <w:p w14:paraId="4FDAB724" w14:textId="77777777" w:rsidR="00436692" w:rsidRPr="00CA7908" w:rsidRDefault="00436692">
            <w:pPr>
              <w:rPr>
                <w:rFonts w:asciiTheme="minorHAnsi" w:eastAsia="MS ??" w:hAnsiTheme="minorHAnsi" w:cstheme="minorHAnsi"/>
                <w:sz w:val="19"/>
                <w:szCs w:val="19"/>
              </w:rPr>
            </w:pPr>
          </w:p>
          <w:p w14:paraId="14B0CB4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2.3.Die Verdauungsenzyme</w:t>
            </w:r>
          </w:p>
          <w:p w14:paraId="5D74200A" w14:textId="77777777" w:rsidR="00436692" w:rsidRPr="00CA7908" w:rsidRDefault="00436692">
            <w:pPr>
              <w:rPr>
                <w:rFonts w:asciiTheme="minorHAnsi" w:eastAsia="MS ??" w:hAnsiTheme="minorHAnsi" w:cstheme="minorHAnsi"/>
                <w:sz w:val="19"/>
                <w:szCs w:val="19"/>
              </w:rPr>
            </w:pPr>
          </w:p>
          <w:p w14:paraId="4AFDFC0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2.3.4 Kompakt: Die Verdauungsenzyme</w:t>
            </w:r>
          </w:p>
          <w:p w14:paraId="0CBA243C" w14:textId="77777777" w:rsidR="00436692" w:rsidRPr="00CA7908" w:rsidRDefault="00436692">
            <w:pPr>
              <w:rPr>
                <w:rFonts w:asciiTheme="minorHAnsi" w:eastAsia="MS ??" w:hAnsiTheme="minorHAnsi" w:cstheme="minorHAnsi"/>
                <w:sz w:val="19"/>
                <w:szCs w:val="19"/>
              </w:rPr>
            </w:pPr>
          </w:p>
          <w:p w14:paraId="5C0CD22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2.3.5 MK Künstliche Intelligenz sinnvoll einsetzen</w:t>
            </w:r>
          </w:p>
          <w:p w14:paraId="72E749DB" w14:textId="77777777" w:rsidR="00436692" w:rsidRPr="00CA7908" w:rsidRDefault="00436692">
            <w:pPr>
              <w:rPr>
                <w:rFonts w:asciiTheme="minorHAnsi" w:eastAsia="MS ??" w:hAnsiTheme="minorHAnsi" w:cstheme="minorHAnsi"/>
                <w:sz w:val="19"/>
                <w:szCs w:val="19"/>
              </w:rPr>
            </w:pPr>
          </w:p>
          <w:p w14:paraId="2E09440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2.3.6 FM Arbeiten mit Modellen</w:t>
            </w:r>
          </w:p>
          <w:p w14:paraId="3483A8EB" w14:textId="77777777" w:rsidR="00436692" w:rsidRPr="00CA7908" w:rsidRDefault="00436692">
            <w:pPr>
              <w:rPr>
                <w:rFonts w:asciiTheme="minorHAnsi" w:eastAsia="MS ??" w:hAnsiTheme="minorHAnsi" w:cstheme="minorHAnsi"/>
                <w:sz w:val="19"/>
                <w:szCs w:val="19"/>
              </w:rPr>
            </w:pPr>
          </w:p>
          <w:p w14:paraId="39F41A2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2.3.5 BNE Klimaschutz durch nachhaltige Ernährung</w:t>
            </w:r>
          </w:p>
        </w:tc>
        <w:tc>
          <w:tcPr>
            <w:tcW w:w="791" w:type="dxa"/>
            <w:tcBorders>
              <w:top w:val="single" w:sz="4" w:space="0" w:color="auto"/>
              <w:left w:val="single" w:sz="4" w:space="0" w:color="auto"/>
              <w:bottom w:val="single" w:sz="4" w:space="0" w:color="auto"/>
              <w:right w:val="single" w:sz="4" w:space="0" w:color="auto"/>
            </w:tcBorders>
          </w:tcPr>
          <w:p w14:paraId="649D5C9B"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58-59</w:t>
            </w:r>
          </w:p>
          <w:p w14:paraId="03F696DB" w14:textId="77777777" w:rsidR="00436692" w:rsidRPr="00CA7908" w:rsidRDefault="00436692">
            <w:pPr>
              <w:rPr>
                <w:rFonts w:asciiTheme="minorHAnsi" w:eastAsia="MS ??" w:hAnsiTheme="minorHAnsi" w:cstheme="minorHAnsi"/>
                <w:bCs/>
                <w:sz w:val="19"/>
                <w:szCs w:val="19"/>
              </w:rPr>
            </w:pPr>
          </w:p>
          <w:p w14:paraId="2605FC4B" w14:textId="77777777" w:rsidR="00436692" w:rsidRPr="00CA7908" w:rsidRDefault="00436692">
            <w:pPr>
              <w:rPr>
                <w:rFonts w:asciiTheme="minorHAnsi" w:eastAsia="MS ??" w:hAnsiTheme="minorHAnsi" w:cstheme="minorHAnsi"/>
                <w:bCs/>
                <w:sz w:val="19"/>
                <w:szCs w:val="19"/>
              </w:rPr>
            </w:pPr>
          </w:p>
          <w:p w14:paraId="4EAC8D95"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60-61</w:t>
            </w:r>
          </w:p>
          <w:p w14:paraId="4CC059C8" w14:textId="77777777" w:rsidR="00436692" w:rsidRPr="00CA7908" w:rsidRDefault="00436692">
            <w:pPr>
              <w:rPr>
                <w:rFonts w:asciiTheme="minorHAnsi" w:eastAsia="MS ??" w:hAnsiTheme="minorHAnsi" w:cstheme="minorHAnsi"/>
                <w:bCs/>
                <w:sz w:val="19"/>
                <w:szCs w:val="19"/>
              </w:rPr>
            </w:pPr>
          </w:p>
          <w:p w14:paraId="0A412088" w14:textId="77777777" w:rsidR="00436692" w:rsidRPr="00CA7908" w:rsidRDefault="00436692">
            <w:pPr>
              <w:rPr>
                <w:rFonts w:asciiTheme="minorHAnsi" w:eastAsia="MS ??" w:hAnsiTheme="minorHAnsi" w:cstheme="minorHAnsi"/>
                <w:bCs/>
                <w:sz w:val="19"/>
                <w:szCs w:val="19"/>
              </w:rPr>
            </w:pPr>
          </w:p>
          <w:p w14:paraId="7F89B0D5"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62-63</w:t>
            </w:r>
          </w:p>
          <w:p w14:paraId="6051DAC1" w14:textId="77777777" w:rsidR="00436692" w:rsidRPr="00CA7908" w:rsidRDefault="00436692">
            <w:pPr>
              <w:rPr>
                <w:rFonts w:asciiTheme="minorHAnsi" w:eastAsia="MS ??" w:hAnsiTheme="minorHAnsi" w:cstheme="minorHAnsi"/>
                <w:bCs/>
                <w:sz w:val="19"/>
                <w:szCs w:val="19"/>
              </w:rPr>
            </w:pPr>
          </w:p>
          <w:p w14:paraId="3F421639"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64-65</w:t>
            </w:r>
          </w:p>
          <w:p w14:paraId="655B6910" w14:textId="77777777" w:rsidR="00436692" w:rsidRPr="00CA7908" w:rsidRDefault="00436692">
            <w:pPr>
              <w:rPr>
                <w:rFonts w:asciiTheme="minorHAnsi" w:eastAsia="MS ??" w:hAnsiTheme="minorHAnsi" w:cstheme="minorHAnsi"/>
                <w:bCs/>
                <w:sz w:val="19"/>
                <w:szCs w:val="19"/>
              </w:rPr>
            </w:pPr>
          </w:p>
          <w:p w14:paraId="7EDA7B47"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66-67</w:t>
            </w:r>
          </w:p>
          <w:p w14:paraId="1EB84549" w14:textId="77777777" w:rsidR="00436692" w:rsidRPr="00CA7908" w:rsidRDefault="00436692">
            <w:pPr>
              <w:rPr>
                <w:rFonts w:asciiTheme="minorHAnsi" w:eastAsia="MS ??" w:hAnsiTheme="minorHAnsi" w:cstheme="minorHAnsi"/>
                <w:bCs/>
                <w:sz w:val="19"/>
                <w:szCs w:val="19"/>
              </w:rPr>
            </w:pPr>
          </w:p>
          <w:p w14:paraId="1E46C9FA" w14:textId="77777777" w:rsidR="00436692" w:rsidRPr="00CA7908" w:rsidRDefault="00436692">
            <w:pPr>
              <w:rPr>
                <w:rFonts w:asciiTheme="minorHAnsi" w:eastAsia="MS ??" w:hAnsiTheme="minorHAnsi" w:cstheme="minorHAnsi"/>
                <w:bCs/>
                <w:sz w:val="19"/>
                <w:szCs w:val="19"/>
              </w:rPr>
            </w:pPr>
          </w:p>
          <w:p w14:paraId="1CBF481A"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68</w:t>
            </w:r>
          </w:p>
          <w:p w14:paraId="713DBD79" w14:textId="77777777" w:rsidR="00436692" w:rsidRPr="00CA7908" w:rsidRDefault="00436692">
            <w:pPr>
              <w:rPr>
                <w:rFonts w:asciiTheme="minorHAnsi" w:eastAsia="MS ??" w:hAnsiTheme="minorHAnsi" w:cstheme="minorHAnsi"/>
                <w:bCs/>
                <w:sz w:val="19"/>
                <w:szCs w:val="19"/>
              </w:rPr>
            </w:pPr>
          </w:p>
          <w:p w14:paraId="689AB55A"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69</w:t>
            </w:r>
          </w:p>
        </w:tc>
        <w:tc>
          <w:tcPr>
            <w:tcW w:w="702" w:type="dxa"/>
            <w:tcBorders>
              <w:top w:val="single" w:sz="4" w:space="0" w:color="auto"/>
              <w:left w:val="single" w:sz="4" w:space="0" w:color="auto"/>
              <w:bottom w:val="single" w:sz="4" w:space="0" w:color="auto"/>
              <w:right w:val="single" w:sz="4" w:space="0" w:color="auto"/>
            </w:tcBorders>
          </w:tcPr>
          <w:p w14:paraId="122C3B34" w14:textId="77777777" w:rsidR="00436692" w:rsidRPr="00CA7908" w:rsidRDefault="00436692">
            <w:pPr>
              <w:rPr>
                <w:rFonts w:asciiTheme="minorHAnsi" w:eastAsia="MS ??" w:hAnsiTheme="minorHAnsi" w:cstheme="minorHAnsi"/>
                <w:sz w:val="19"/>
                <w:szCs w:val="19"/>
              </w:rPr>
            </w:pPr>
          </w:p>
        </w:tc>
        <w:tc>
          <w:tcPr>
            <w:tcW w:w="4610" w:type="dxa"/>
            <w:tcBorders>
              <w:top w:val="single" w:sz="4" w:space="0" w:color="auto"/>
              <w:left w:val="single" w:sz="4" w:space="0" w:color="auto"/>
              <w:bottom w:val="single" w:sz="4" w:space="0" w:color="auto"/>
              <w:right w:val="single" w:sz="4" w:space="0" w:color="auto"/>
            </w:tcBorders>
          </w:tcPr>
          <w:p w14:paraId="45E7F6E2"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3.2.2 (3) den Weg der Nahrung und die Funktion des Magens und der Darmabschnitte beschreiben sowie am Beispiel des Dünndarms das Prinzip der Oberflächenvergrößerung auf der Organ-, Gewebe- und Zellebene erläutern</w:t>
            </w:r>
          </w:p>
          <w:p w14:paraId="6EF71065" w14:textId="77777777" w:rsidR="00436692" w:rsidRPr="00CA7908" w:rsidRDefault="00436692">
            <w:pPr>
              <w:rPr>
                <w:rFonts w:asciiTheme="minorHAnsi" w:eastAsia="MS ??" w:hAnsiTheme="minorHAnsi" w:cstheme="minorHAnsi"/>
                <w:sz w:val="19"/>
                <w:szCs w:val="19"/>
              </w:rPr>
            </w:pPr>
          </w:p>
          <w:p w14:paraId="173CD9C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I:</w:t>
            </w:r>
          </w:p>
          <w:p w14:paraId="147C1831"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3.2.5 Blut und Kreislauf: Versorgungs- und Abwehrsystem (5)</w:t>
            </w:r>
          </w:p>
          <w:p w14:paraId="77B8C24D" w14:textId="77777777" w:rsidR="00436692" w:rsidRPr="00CA7908" w:rsidRDefault="00436692">
            <w:pPr>
              <w:rPr>
                <w:rFonts w:asciiTheme="minorHAnsi" w:eastAsia="MS ??" w:hAnsiTheme="minorHAnsi" w:cstheme="minorHAnsi"/>
                <w:sz w:val="19"/>
                <w:szCs w:val="19"/>
              </w:rPr>
            </w:pPr>
          </w:p>
        </w:tc>
        <w:tc>
          <w:tcPr>
            <w:tcW w:w="2142" w:type="dxa"/>
            <w:tcBorders>
              <w:top w:val="single" w:sz="4" w:space="0" w:color="auto"/>
              <w:left w:val="single" w:sz="4" w:space="0" w:color="auto"/>
              <w:bottom w:val="single" w:sz="4" w:space="0" w:color="auto"/>
              <w:right w:val="single" w:sz="4" w:space="0" w:color="auto"/>
            </w:tcBorders>
            <w:hideMark/>
          </w:tcPr>
          <w:p w14:paraId="0602EE26"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2.1 Erkenntnisgewinnung (10)</w:t>
            </w:r>
          </w:p>
          <w:p w14:paraId="3976EA1E"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2.2 Kommunikation (2), (4), (5), (8)</w:t>
            </w:r>
          </w:p>
        </w:tc>
        <w:tc>
          <w:tcPr>
            <w:tcW w:w="2758" w:type="dxa"/>
            <w:tcBorders>
              <w:top w:val="single" w:sz="4" w:space="0" w:color="auto"/>
              <w:left w:val="single" w:sz="4" w:space="0" w:color="auto"/>
              <w:bottom w:val="single" w:sz="4" w:space="0" w:color="auto"/>
              <w:right w:val="single" w:sz="4" w:space="0" w:color="auto"/>
            </w:tcBorders>
            <w:hideMark/>
          </w:tcPr>
          <w:p w14:paraId="2200513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 xml:space="preserve">BO 1 Fachspezifische und handlungsorientierte Zugänge zur Arbeits- und Berufswelt </w:t>
            </w:r>
          </w:p>
          <w:p w14:paraId="0138C6C3"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LDW 2 Informationen sammeln, verstehen und bewerten</w:t>
            </w:r>
          </w:p>
          <w:p w14:paraId="7A2DCC27"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PG 5 Ernährung</w:t>
            </w:r>
          </w:p>
        </w:tc>
      </w:tr>
      <w:tr w:rsidR="00436692" w14:paraId="32A7F958" w14:textId="77777777" w:rsidTr="00706AC1">
        <w:tc>
          <w:tcPr>
            <w:tcW w:w="3853" w:type="dxa"/>
            <w:tcBorders>
              <w:top w:val="single" w:sz="4" w:space="0" w:color="auto"/>
              <w:left w:val="single" w:sz="4" w:space="0" w:color="auto"/>
              <w:bottom w:val="single" w:sz="4" w:space="0" w:color="auto"/>
              <w:right w:val="single" w:sz="4" w:space="0" w:color="auto"/>
            </w:tcBorders>
            <w:hideMark/>
          </w:tcPr>
          <w:p w14:paraId="2B75A1C0"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Summe Kapitel 2</w:t>
            </w:r>
          </w:p>
          <w:p w14:paraId="5ACB1CD0"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 Übungen/Förderung/Diagnose/Test</w:t>
            </w:r>
          </w:p>
        </w:tc>
        <w:tc>
          <w:tcPr>
            <w:tcW w:w="791" w:type="dxa"/>
            <w:tcBorders>
              <w:top w:val="single" w:sz="4" w:space="0" w:color="auto"/>
              <w:left w:val="single" w:sz="4" w:space="0" w:color="auto"/>
              <w:bottom w:val="single" w:sz="4" w:space="0" w:color="auto"/>
              <w:right w:val="single" w:sz="4" w:space="0" w:color="auto"/>
            </w:tcBorders>
          </w:tcPr>
          <w:p w14:paraId="3D1D3E24" w14:textId="77777777" w:rsidR="00436692" w:rsidRPr="00CA7908" w:rsidRDefault="00436692">
            <w:pPr>
              <w:rPr>
                <w:rFonts w:asciiTheme="minorHAnsi" w:eastAsia="MS ??" w:hAnsiTheme="minorHAnsi" w:cstheme="minorHAnsi"/>
                <w:b/>
                <w:bCs/>
                <w:sz w:val="19"/>
                <w:szCs w:val="19"/>
              </w:rPr>
            </w:pPr>
          </w:p>
        </w:tc>
        <w:tc>
          <w:tcPr>
            <w:tcW w:w="702" w:type="dxa"/>
            <w:tcBorders>
              <w:top w:val="single" w:sz="4" w:space="0" w:color="auto"/>
              <w:left w:val="single" w:sz="4" w:space="0" w:color="auto"/>
              <w:bottom w:val="single" w:sz="4" w:space="0" w:color="auto"/>
              <w:right w:val="single" w:sz="4" w:space="0" w:color="auto"/>
            </w:tcBorders>
            <w:hideMark/>
          </w:tcPr>
          <w:p w14:paraId="25E5B81B"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14</w:t>
            </w:r>
          </w:p>
          <w:p w14:paraId="78D4B32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w:t>
            </w:r>
          </w:p>
        </w:tc>
        <w:tc>
          <w:tcPr>
            <w:tcW w:w="4610" w:type="dxa"/>
            <w:tcBorders>
              <w:top w:val="single" w:sz="4" w:space="0" w:color="auto"/>
              <w:left w:val="single" w:sz="4" w:space="0" w:color="auto"/>
              <w:bottom w:val="single" w:sz="4" w:space="0" w:color="auto"/>
              <w:right w:val="single" w:sz="4" w:space="0" w:color="auto"/>
            </w:tcBorders>
          </w:tcPr>
          <w:p w14:paraId="12E9ED16" w14:textId="77777777" w:rsidR="00436692" w:rsidRPr="00CA7908" w:rsidRDefault="00436692">
            <w:pPr>
              <w:rPr>
                <w:rFonts w:asciiTheme="minorHAnsi" w:eastAsia="MS ??" w:hAnsiTheme="minorHAnsi" w:cstheme="minorHAnsi"/>
                <w:sz w:val="19"/>
                <w:szCs w:val="19"/>
              </w:rPr>
            </w:pPr>
          </w:p>
        </w:tc>
        <w:tc>
          <w:tcPr>
            <w:tcW w:w="2142" w:type="dxa"/>
            <w:tcBorders>
              <w:top w:val="single" w:sz="4" w:space="0" w:color="auto"/>
              <w:left w:val="single" w:sz="4" w:space="0" w:color="auto"/>
              <w:bottom w:val="single" w:sz="4" w:space="0" w:color="auto"/>
              <w:right w:val="single" w:sz="4" w:space="0" w:color="auto"/>
            </w:tcBorders>
          </w:tcPr>
          <w:p w14:paraId="333919AB" w14:textId="77777777" w:rsidR="00436692" w:rsidRPr="00CA7908" w:rsidRDefault="00436692">
            <w:pPr>
              <w:rPr>
                <w:rFonts w:asciiTheme="minorHAnsi" w:eastAsia="MS ??" w:hAnsiTheme="minorHAnsi" w:cstheme="minorHAnsi"/>
                <w:color w:val="000000" w:themeColor="text1"/>
                <w:sz w:val="19"/>
                <w:szCs w:val="19"/>
              </w:rPr>
            </w:pPr>
          </w:p>
        </w:tc>
        <w:tc>
          <w:tcPr>
            <w:tcW w:w="2758" w:type="dxa"/>
            <w:tcBorders>
              <w:top w:val="single" w:sz="4" w:space="0" w:color="auto"/>
              <w:left w:val="single" w:sz="4" w:space="0" w:color="auto"/>
              <w:bottom w:val="single" w:sz="4" w:space="0" w:color="auto"/>
              <w:right w:val="single" w:sz="4" w:space="0" w:color="auto"/>
            </w:tcBorders>
          </w:tcPr>
          <w:p w14:paraId="309A8333" w14:textId="77777777" w:rsidR="00436692" w:rsidRPr="00CA7908" w:rsidRDefault="00436692">
            <w:pPr>
              <w:rPr>
                <w:rFonts w:asciiTheme="minorHAnsi" w:eastAsia="MS ??" w:hAnsiTheme="minorHAnsi" w:cstheme="minorHAnsi"/>
                <w:sz w:val="19"/>
                <w:szCs w:val="19"/>
              </w:rPr>
            </w:pPr>
          </w:p>
        </w:tc>
      </w:tr>
    </w:tbl>
    <w:p w14:paraId="7115792F" w14:textId="77777777" w:rsidR="00436692" w:rsidRDefault="00436692" w:rsidP="00436692">
      <w:pPr>
        <w:rPr>
          <w:rFonts w:asciiTheme="majorHAnsi" w:hAnsiTheme="majorHAnsi" w:cstheme="majorHAnsi"/>
          <w:b/>
          <w:color w:val="000000" w:themeColor="text1"/>
          <w:sz w:val="36"/>
          <w:szCs w:val="36"/>
          <w:highlight w:val="lightGray"/>
        </w:rPr>
      </w:pPr>
    </w:p>
    <w:p w14:paraId="5FD70692" w14:textId="4267AD28" w:rsidR="00436692" w:rsidRDefault="00436692" w:rsidP="00436692">
      <w:pPr>
        <w:rPr>
          <w:rFonts w:asciiTheme="majorHAnsi" w:hAnsiTheme="majorHAnsi" w:cstheme="majorHAnsi"/>
          <w:b/>
          <w:color w:val="000000" w:themeColor="text1"/>
          <w:sz w:val="36"/>
          <w:szCs w:val="36"/>
          <w:highlight w:val="lightGray"/>
        </w:rPr>
      </w:pPr>
    </w:p>
    <w:p w14:paraId="1E6AA708" w14:textId="18DFD4C3" w:rsidR="002A3222" w:rsidRDefault="002A3222" w:rsidP="00436692">
      <w:pPr>
        <w:rPr>
          <w:rFonts w:asciiTheme="majorHAnsi" w:hAnsiTheme="majorHAnsi" w:cstheme="majorHAnsi"/>
          <w:b/>
          <w:color w:val="000000" w:themeColor="text1"/>
          <w:sz w:val="36"/>
          <w:szCs w:val="36"/>
          <w:highlight w:val="lightGray"/>
        </w:rPr>
      </w:pPr>
    </w:p>
    <w:p w14:paraId="5DF20F09" w14:textId="7BD6A762" w:rsidR="002A3222" w:rsidRDefault="002A3222" w:rsidP="00436692">
      <w:pPr>
        <w:rPr>
          <w:rFonts w:asciiTheme="majorHAnsi" w:hAnsiTheme="majorHAnsi" w:cstheme="majorHAnsi"/>
          <w:b/>
          <w:color w:val="000000" w:themeColor="text1"/>
          <w:sz w:val="36"/>
          <w:szCs w:val="36"/>
          <w:highlight w:val="lightGray"/>
        </w:rPr>
      </w:pPr>
    </w:p>
    <w:p w14:paraId="74E0466C" w14:textId="16AEB7C2" w:rsidR="002A3222" w:rsidRDefault="002A3222" w:rsidP="00436692">
      <w:pPr>
        <w:rPr>
          <w:rFonts w:asciiTheme="majorHAnsi" w:hAnsiTheme="majorHAnsi" w:cstheme="majorHAnsi"/>
          <w:b/>
          <w:color w:val="000000" w:themeColor="text1"/>
          <w:sz w:val="36"/>
          <w:szCs w:val="36"/>
          <w:highlight w:val="lightGray"/>
        </w:rPr>
      </w:pPr>
    </w:p>
    <w:p w14:paraId="47CC5854" w14:textId="18B947A2" w:rsidR="002A3222" w:rsidRDefault="002A3222" w:rsidP="00436692">
      <w:pPr>
        <w:rPr>
          <w:rFonts w:asciiTheme="majorHAnsi" w:hAnsiTheme="majorHAnsi" w:cstheme="majorHAnsi"/>
          <w:b/>
          <w:color w:val="000000" w:themeColor="text1"/>
          <w:sz w:val="36"/>
          <w:szCs w:val="36"/>
          <w:highlight w:val="lightGray"/>
        </w:rPr>
      </w:pPr>
    </w:p>
    <w:p w14:paraId="16FDCD46" w14:textId="43C6AF28" w:rsidR="00740985" w:rsidRDefault="00740985" w:rsidP="00436692">
      <w:pPr>
        <w:rPr>
          <w:rFonts w:asciiTheme="majorHAnsi" w:hAnsiTheme="majorHAnsi" w:cstheme="majorHAnsi"/>
          <w:b/>
          <w:color w:val="000000" w:themeColor="text1"/>
          <w:sz w:val="36"/>
          <w:szCs w:val="36"/>
          <w:highlight w:val="lightGray"/>
        </w:rPr>
      </w:pPr>
    </w:p>
    <w:p w14:paraId="383A70B1" w14:textId="33C24FFB" w:rsidR="00740985" w:rsidRDefault="00740985" w:rsidP="00436692">
      <w:pPr>
        <w:rPr>
          <w:rFonts w:asciiTheme="majorHAnsi" w:hAnsiTheme="majorHAnsi" w:cstheme="majorHAnsi"/>
          <w:b/>
          <w:color w:val="000000" w:themeColor="text1"/>
          <w:sz w:val="36"/>
          <w:szCs w:val="36"/>
          <w:highlight w:val="lightGray"/>
        </w:rPr>
      </w:pPr>
    </w:p>
    <w:p w14:paraId="4083156B" w14:textId="7A2EF551" w:rsidR="00740985" w:rsidRDefault="00740985" w:rsidP="00436692">
      <w:pPr>
        <w:rPr>
          <w:rFonts w:asciiTheme="majorHAnsi" w:hAnsiTheme="majorHAnsi" w:cstheme="majorHAnsi"/>
          <w:b/>
          <w:color w:val="000000" w:themeColor="text1"/>
          <w:sz w:val="36"/>
          <w:szCs w:val="36"/>
          <w:highlight w:val="lightGray"/>
        </w:rPr>
      </w:pPr>
    </w:p>
    <w:p w14:paraId="7686180A" w14:textId="77777777" w:rsidR="00740985" w:rsidRDefault="00740985" w:rsidP="00436692">
      <w:pPr>
        <w:rPr>
          <w:rFonts w:asciiTheme="majorHAnsi" w:hAnsiTheme="majorHAnsi" w:cstheme="majorHAnsi"/>
          <w:b/>
          <w:color w:val="000000" w:themeColor="text1"/>
          <w:sz w:val="36"/>
          <w:szCs w:val="36"/>
          <w:highlight w:val="lightGray"/>
        </w:rPr>
      </w:pPr>
    </w:p>
    <w:p w14:paraId="5E718F55" w14:textId="430410CA" w:rsidR="002A3222" w:rsidRDefault="002A3222" w:rsidP="00436692">
      <w:pPr>
        <w:rPr>
          <w:rFonts w:asciiTheme="majorHAnsi" w:hAnsiTheme="majorHAnsi" w:cstheme="majorHAnsi"/>
          <w:b/>
          <w:color w:val="000000" w:themeColor="text1"/>
          <w:sz w:val="36"/>
          <w:szCs w:val="36"/>
          <w:highlight w:val="lightGray"/>
        </w:rPr>
      </w:pPr>
    </w:p>
    <w:p w14:paraId="0E04DDC4" w14:textId="3B1B4181" w:rsidR="002A3222" w:rsidRDefault="002A3222" w:rsidP="00436692">
      <w:pPr>
        <w:rPr>
          <w:rFonts w:asciiTheme="majorHAnsi" w:hAnsiTheme="majorHAnsi" w:cstheme="majorHAnsi"/>
          <w:b/>
          <w:color w:val="000000" w:themeColor="text1"/>
          <w:sz w:val="36"/>
          <w:szCs w:val="36"/>
          <w:highlight w:val="lightGray"/>
        </w:rPr>
      </w:pPr>
    </w:p>
    <w:p w14:paraId="1FACBAFF" w14:textId="77777777" w:rsidR="002A3222" w:rsidRDefault="002A3222" w:rsidP="00436692">
      <w:pPr>
        <w:rPr>
          <w:rFonts w:asciiTheme="majorHAnsi" w:hAnsiTheme="majorHAnsi" w:cstheme="majorHAnsi"/>
          <w:b/>
          <w:color w:val="000000" w:themeColor="text1"/>
          <w:sz w:val="36"/>
          <w:szCs w:val="36"/>
          <w:highlight w:val="lightGray"/>
        </w:rPr>
      </w:pPr>
    </w:p>
    <w:p w14:paraId="5723EAAD" w14:textId="77777777" w:rsidR="00436692" w:rsidRDefault="00436692" w:rsidP="00436692">
      <w:pPr>
        <w:rPr>
          <w:rFonts w:asciiTheme="majorHAnsi" w:hAnsiTheme="majorHAnsi" w:cstheme="majorHAnsi"/>
          <w:b/>
          <w:color w:val="000000" w:themeColor="text1"/>
          <w:sz w:val="36"/>
          <w:szCs w:val="36"/>
        </w:rPr>
      </w:pPr>
      <w:r>
        <w:rPr>
          <w:rFonts w:asciiTheme="majorHAnsi" w:hAnsiTheme="majorHAnsi" w:cstheme="majorHAnsi"/>
          <w:b/>
          <w:color w:val="000000" w:themeColor="text1"/>
          <w:sz w:val="36"/>
          <w:szCs w:val="36"/>
          <w:highlight w:val="lightGray"/>
        </w:rPr>
        <w:lastRenderedPageBreak/>
        <w:t>Kapitel 3: Licht als Grundlage für Lebensprozesse (ca. 15 Stunden)</w:t>
      </w:r>
    </w:p>
    <w:p w14:paraId="17EECE4F" w14:textId="77777777" w:rsidR="00436692" w:rsidRDefault="00436692" w:rsidP="00436692">
      <w:pPr>
        <w:rPr>
          <w:rFonts w:asciiTheme="majorHAnsi" w:hAnsiTheme="majorHAnsi" w:cstheme="majorHAnsi"/>
          <w:b/>
          <w:color w:val="000000" w:themeColor="text1"/>
          <w:sz w:val="36"/>
          <w:szCs w:val="36"/>
        </w:rPr>
      </w:pPr>
    </w:p>
    <w:tbl>
      <w:tblPr>
        <w:tblStyle w:val="Tabellenraster"/>
        <w:tblW w:w="0" w:type="auto"/>
        <w:tblInd w:w="0" w:type="dxa"/>
        <w:tblLayout w:type="fixed"/>
        <w:tblCellMar>
          <w:top w:w="28" w:type="dxa"/>
          <w:bottom w:w="28" w:type="dxa"/>
        </w:tblCellMar>
        <w:tblLook w:val="04A0" w:firstRow="1" w:lastRow="0" w:firstColumn="1" w:lastColumn="0" w:noHBand="0" w:noVBand="1"/>
      </w:tblPr>
      <w:tblGrid>
        <w:gridCol w:w="4008"/>
        <w:gridCol w:w="751"/>
        <w:gridCol w:w="876"/>
        <w:gridCol w:w="4609"/>
        <w:gridCol w:w="2275"/>
        <w:gridCol w:w="2337"/>
      </w:tblGrid>
      <w:tr w:rsidR="00436692" w14:paraId="1C240F10" w14:textId="77777777" w:rsidTr="00740985">
        <w:tc>
          <w:tcPr>
            <w:tcW w:w="4759" w:type="dxa"/>
            <w:gridSpan w:val="2"/>
            <w:tcBorders>
              <w:top w:val="single" w:sz="4" w:space="0" w:color="auto"/>
              <w:left w:val="single" w:sz="4" w:space="0" w:color="auto"/>
              <w:bottom w:val="single" w:sz="4" w:space="0" w:color="auto"/>
              <w:right w:val="single" w:sz="4" w:space="0" w:color="auto"/>
            </w:tcBorders>
            <w:shd w:val="clear" w:color="auto" w:fill="00B0F0"/>
            <w:vAlign w:val="center"/>
            <w:hideMark/>
          </w:tcPr>
          <w:p w14:paraId="3F6D6FE9"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Inhalte und Seiten im Schulbuch</w:t>
            </w:r>
          </w:p>
        </w:tc>
        <w:tc>
          <w:tcPr>
            <w:tcW w:w="876" w:type="dxa"/>
            <w:vMerge w:val="restart"/>
            <w:tcBorders>
              <w:top w:val="single" w:sz="4" w:space="0" w:color="auto"/>
              <w:left w:val="single" w:sz="4" w:space="0" w:color="auto"/>
              <w:bottom w:val="single" w:sz="4" w:space="0" w:color="auto"/>
              <w:right w:val="single" w:sz="4" w:space="0" w:color="auto"/>
            </w:tcBorders>
            <w:vAlign w:val="center"/>
            <w:hideMark/>
          </w:tcPr>
          <w:p w14:paraId="646B14DC" w14:textId="77777777" w:rsidR="00436692" w:rsidRPr="00CA7908" w:rsidRDefault="00436692">
            <w:pPr>
              <w:jc w:val="center"/>
              <w:rPr>
                <w:rFonts w:asciiTheme="minorHAnsi" w:hAnsiTheme="minorHAnsi" w:cstheme="minorHAnsi"/>
                <w:b/>
                <w:color w:val="000000" w:themeColor="text1"/>
                <w:sz w:val="19"/>
                <w:szCs w:val="19"/>
              </w:rPr>
            </w:pPr>
            <w:r w:rsidRPr="00CA7908">
              <w:rPr>
                <w:rFonts w:asciiTheme="minorHAnsi" w:hAnsiTheme="minorHAnsi" w:cstheme="minorHAnsi"/>
                <w:b/>
                <w:color w:val="000000" w:themeColor="text1"/>
                <w:sz w:val="19"/>
                <w:szCs w:val="19"/>
              </w:rPr>
              <w:t>Stunden</w:t>
            </w:r>
          </w:p>
        </w:tc>
        <w:tc>
          <w:tcPr>
            <w:tcW w:w="922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0C263E" w14:textId="77777777" w:rsidR="00436692" w:rsidRPr="00CA7908" w:rsidRDefault="00436692">
            <w:pPr>
              <w:jc w:val="center"/>
              <w:rPr>
                <w:rFonts w:asciiTheme="minorHAnsi" w:hAnsiTheme="minorHAnsi" w:cstheme="minorHAnsi"/>
                <w:b/>
                <w:color w:val="000000" w:themeColor="text1"/>
                <w:sz w:val="19"/>
                <w:szCs w:val="19"/>
              </w:rPr>
            </w:pPr>
            <w:r w:rsidRPr="00CA7908">
              <w:rPr>
                <w:rFonts w:asciiTheme="minorHAnsi" w:hAnsiTheme="minorHAnsi" w:cstheme="minorHAnsi"/>
                <w:b/>
                <w:sz w:val="19"/>
                <w:szCs w:val="19"/>
              </w:rPr>
              <w:t>Baden-Württemberg Bildungsplan des Gymnasiums (V3.0 – Überarbeitete Fassung vom 08. April 2026)</w:t>
            </w:r>
          </w:p>
        </w:tc>
      </w:tr>
      <w:tr w:rsidR="00436692" w14:paraId="0394CF55" w14:textId="77777777" w:rsidTr="00740985">
        <w:tc>
          <w:tcPr>
            <w:tcW w:w="4008" w:type="dxa"/>
            <w:tcBorders>
              <w:top w:val="single" w:sz="4" w:space="0" w:color="auto"/>
              <w:left w:val="single" w:sz="4" w:space="0" w:color="auto"/>
              <w:bottom w:val="single" w:sz="4" w:space="0" w:color="auto"/>
              <w:right w:val="single" w:sz="4" w:space="0" w:color="auto"/>
            </w:tcBorders>
            <w:shd w:val="clear" w:color="auto" w:fill="00B0F0"/>
            <w:vAlign w:val="center"/>
            <w:hideMark/>
          </w:tcPr>
          <w:p w14:paraId="2E629A14" w14:textId="65840859"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Unterkapitel UK/Fachmethode F</w:t>
            </w:r>
            <w:r w:rsidR="008F3EA5">
              <w:rPr>
                <w:rFonts w:asciiTheme="minorHAnsi" w:hAnsiTheme="minorHAnsi" w:cstheme="minorHAnsi"/>
                <w:b/>
                <w:color w:val="FFFFFF" w:themeColor="background1"/>
                <w:sz w:val="19"/>
                <w:szCs w:val="19"/>
              </w:rPr>
              <w:t>M/ Medienkompetenz MK /Exkurs EK</w:t>
            </w:r>
            <w:r w:rsidRPr="00CA7908">
              <w:rPr>
                <w:rFonts w:asciiTheme="minorHAnsi" w:hAnsiTheme="minorHAnsi" w:cstheme="minorHAnsi"/>
                <w:b/>
                <w:color w:val="FFFFFF" w:themeColor="background1"/>
                <w:sz w:val="19"/>
                <w:szCs w:val="19"/>
              </w:rPr>
              <w:t xml:space="preserve"> / Bildung für nachhaltige Entwicklung BNE</w:t>
            </w:r>
          </w:p>
        </w:tc>
        <w:tc>
          <w:tcPr>
            <w:tcW w:w="751" w:type="dxa"/>
            <w:tcBorders>
              <w:top w:val="single" w:sz="4" w:space="0" w:color="auto"/>
              <w:left w:val="single" w:sz="4" w:space="0" w:color="auto"/>
              <w:bottom w:val="single" w:sz="4" w:space="0" w:color="auto"/>
              <w:right w:val="single" w:sz="4" w:space="0" w:color="auto"/>
            </w:tcBorders>
            <w:shd w:val="clear" w:color="auto" w:fill="00B0F0"/>
            <w:vAlign w:val="center"/>
            <w:hideMark/>
          </w:tcPr>
          <w:p w14:paraId="17BDACC3"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Seite</w:t>
            </w:r>
          </w:p>
        </w:tc>
        <w:tc>
          <w:tcPr>
            <w:tcW w:w="876" w:type="dxa"/>
            <w:vMerge/>
            <w:tcBorders>
              <w:top w:val="single" w:sz="4" w:space="0" w:color="auto"/>
              <w:left w:val="single" w:sz="4" w:space="0" w:color="auto"/>
              <w:bottom w:val="single" w:sz="4" w:space="0" w:color="auto"/>
              <w:right w:val="single" w:sz="4" w:space="0" w:color="auto"/>
            </w:tcBorders>
            <w:vAlign w:val="center"/>
            <w:hideMark/>
          </w:tcPr>
          <w:p w14:paraId="629970DB" w14:textId="77777777" w:rsidR="00436692" w:rsidRPr="00CA7908" w:rsidRDefault="00436692">
            <w:pPr>
              <w:rPr>
                <w:rFonts w:asciiTheme="minorHAnsi" w:eastAsia="MS ??" w:hAnsiTheme="minorHAnsi" w:cstheme="minorHAnsi"/>
                <w:b/>
                <w:color w:val="000000" w:themeColor="text1"/>
                <w:sz w:val="19"/>
                <w:szCs w:val="19"/>
              </w:rPr>
            </w:pPr>
          </w:p>
        </w:tc>
        <w:tc>
          <w:tcPr>
            <w:tcW w:w="4609" w:type="dxa"/>
            <w:tcBorders>
              <w:top w:val="single" w:sz="4" w:space="0" w:color="auto"/>
              <w:left w:val="single" w:sz="4" w:space="0" w:color="auto"/>
              <w:bottom w:val="single" w:sz="4" w:space="0" w:color="auto"/>
              <w:right w:val="single" w:sz="4" w:space="0" w:color="auto"/>
            </w:tcBorders>
            <w:shd w:val="clear" w:color="auto" w:fill="CC0000"/>
            <w:vAlign w:val="center"/>
            <w:hideMark/>
          </w:tcPr>
          <w:p w14:paraId="338B6E5B"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Inhaltsbezogene Kompetenzen</w:t>
            </w:r>
            <w:r w:rsidRPr="00CA7908">
              <w:rPr>
                <w:rFonts w:asciiTheme="minorHAnsi" w:hAnsiTheme="minorHAnsi" w:cstheme="minorHAnsi"/>
                <w:b/>
                <w:color w:val="FFFFFF" w:themeColor="background1"/>
                <w:sz w:val="19"/>
                <w:szCs w:val="19"/>
              </w:rPr>
              <w:br/>
              <w:t>F: Verweis auf andere Fächer</w:t>
            </w:r>
          </w:p>
          <w:p w14:paraId="07156903"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 Verweis auf andere Standards für inhaltsbezogene Kompetenzen desselben Fachplans</w:t>
            </w:r>
          </w:p>
        </w:tc>
        <w:tc>
          <w:tcPr>
            <w:tcW w:w="2275" w:type="dxa"/>
            <w:tcBorders>
              <w:top w:val="single" w:sz="4" w:space="0" w:color="auto"/>
              <w:left w:val="single" w:sz="4" w:space="0" w:color="auto"/>
              <w:bottom w:val="single" w:sz="4" w:space="0" w:color="auto"/>
              <w:right w:val="single" w:sz="4" w:space="0" w:color="auto"/>
            </w:tcBorders>
            <w:shd w:val="clear" w:color="auto" w:fill="FF9933"/>
            <w:vAlign w:val="center"/>
            <w:hideMark/>
          </w:tcPr>
          <w:p w14:paraId="5B6A444C"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Prozessbezogene Kompetenzen</w:t>
            </w:r>
          </w:p>
        </w:tc>
        <w:tc>
          <w:tcPr>
            <w:tcW w:w="2337" w:type="dxa"/>
            <w:tcBorders>
              <w:top w:val="single" w:sz="4" w:space="0" w:color="auto"/>
              <w:left w:val="single" w:sz="4" w:space="0" w:color="auto"/>
              <w:bottom w:val="single" w:sz="4" w:space="0" w:color="auto"/>
              <w:right w:val="single" w:sz="4" w:space="0" w:color="auto"/>
            </w:tcBorders>
            <w:shd w:val="clear" w:color="auto" w:fill="009900"/>
            <w:vAlign w:val="center"/>
            <w:hideMark/>
          </w:tcPr>
          <w:p w14:paraId="16CAF7E5"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Leitperspektiven / Leitfaden Demokratiebildung</w:t>
            </w:r>
          </w:p>
        </w:tc>
      </w:tr>
      <w:tr w:rsidR="00436692" w14:paraId="3B7530A2" w14:textId="77777777" w:rsidTr="00740985">
        <w:tc>
          <w:tcPr>
            <w:tcW w:w="4008" w:type="dxa"/>
            <w:tcBorders>
              <w:top w:val="single" w:sz="4" w:space="0" w:color="auto"/>
              <w:left w:val="single" w:sz="4" w:space="0" w:color="auto"/>
              <w:bottom w:val="single" w:sz="4" w:space="0" w:color="auto"/>
              <w:right w:val="single" w:sz="4" w:space="0" w:color="auto"/>
            </w:tcBorders>
          </w:tcPr>
          <w:p w14:paraId="7EE299C3" w14:textId="77777777" w:rsidR="00436692" w:rsidRPr="00CA7908" w:rsidRDefault="00436692">
            <w:pPr>
              <w:rPr>
                <w:rFonts w:asciiTheme="minorHAnsi" w:eastAsia="MS ??" w:hAnsiTheme="minorHAnsi" w:cstheme="minorHAnsi"/>
                <w:b/>
                <w:color w:val="000000" w:themeColor="text1"/>
                <w:sz w:val="19"/>
                <w:szCs w:val="19"/>
              </w:rPr>
            </w:pPr>
          </w:p>
        </w:tc>
        <w:tc>
          <w:tcPr>
            <w:tcW w:w="751" w:type="dxa"/>
            <w:tcBorders>
              <w:top w:val="single" w:sz="4" w:space="0" w:color="auto"/>
              <w:left w:val="single" w:sz="4" w:space="0" w:color="auto"/>
              <w:bottom w:val="single" w:sz="4" w:space="0" w:color="auto"/>
              <w:right w:val="single" w:sz="4" w:space="0" w:color="auto"/>
            </w:tcBorders>
          </w:tcPr>
          <w:p w14:paraId="5631BC48" w14:textId="77777777" w:rsidR="00436692" w:rsidRPr="00CA7908" w:rsidRDefault="00436692">
            <w:pPr>
              <w:rPr>
                <w:rFonts w:asciiTheme="minorHAnsi" w:eastAsia="MS ??" w:hAnsiTheme="minorHAnsi" w:cstheme="minorHAnsi"/>
                <w:b/>
                <w:color w:val="000000" w:themeColor="text1"/>
                <w:sz w:val="19"/>
                <w:szCs w:val="19"/>
              </w:rPr>
            </w:pPr>
          </w:p>
        </w:tc>
        <w:tc>
          <w:tcPr>
            <w:tcW w:w="876" w:type="dxa"/>
            <w:tcBorders>
              <w:top w:val="single" w:sz="4" w:space="0" w:color="auto"/>
              <w:left w:val="single" w:sz="4" w:space="0" w:color="auto"/>
              <w:bottom w:val="single" w:sz="4" w:space="0" w:color="auto"/>
              <w:right w:val="single" w:sz="4" w:space="0" w:color="auto"/>
            </w:tcBorders>
          </w:tcPr>
          <w:p w14:paraId="4D110C78" w14:textId="77777777" w:rsidR="00436692" w:rsidRPr="00CA7908" w:rsidRDefault="00436692">
            <w:pPr>
              <w:rPr>
                <w:rFonts w:asciiTheme="minorHAnsi" w:eastAsia="MS ??" w:hAnsiTheme="minorHAnsi" w:cstheme="minorHAnsi"/>
                <w:b/>
                <w:color w:val="000000" w:themeColor="text1"/>
                <w:sz w:val="19"/>
                <w:szCs w:val="19"/>
              </w:rPr>
            </w:pPr>
          </w:p>
        </w:tc>
        <w:tc>
          <w:tcPr>
            <w:tcW w:w="6884" w:type="dxa"/>
            <w:gridSpan w:val="2"/>
            <w:tcBorders>
              <w:top w:val="single" w:sz="4" w:space="0" w:color="auto"/>
              <w:left w:val="single" w:sz="4" w:space="0" w:color="auto"/>
              <w:bottom w:val="single" w:sz="4" w:space="0" w:color="auto"/>
              <w:right w:val="single" w:sz="4" w:space="0" w:color="auto"/>
            </w:tcBorders>
            <w:hideMark/>
          </w:tcPr>
          <w:p w14:paraId="22182A2B"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sz w:val="19"/>
                <w:szCs w:val="19"/>
              </w:rPr>
              <w:t>Die Schülerinnen und Schüler können</w:t>
            </w:r>
          </w:p>
        </w:tc>
        <w:tc>
          <w:tcPr>
            <w:tcW w:w="2337" w:type="dxa"/>
            <w:tcBorders>
              <w:top w:val="single" w:sz="4" w:space="0" w:color="auto"/>
              <w:left w:val="single" w:sz="4" w:space="0" w:color="auto"/>
              <w:bottom w:val="single" w:sz="4" w:space="0" w:color="auto"/>
              <w:right w:val="single" w:sz="4" w:space="0" w:color="auto"/>
            </w:tcBorders>
          </w:tcPr>
          <w:p w14:paraId="14166D8B" w14:textId="77777777" w:rsidR="00436692" w:rsidRPr="00CA7908" w:rsidRDefault="00436692">
            <w:pPr>
              <w:rPr>
                <w:rFonts w:asciiTheme="minorHAnsi" w:eastAsia="MS ??" w:hAnsiTheme="minorHAnsi" w:cstheme="minorHAnsi"/>
                <w:b/>
                <w:color w:val="FFFFFF" w:themeColor="background1"/>
                <w:sz w:val="19"/>
                <w:szCs w:val="19"/>
              </w:rPr>
            </w:pPr>
          </w:p>
        </w:tc>
      </w:tr>
      <w:tr w:rsidR="00436692" w14:paraId="085135F7" w14:textId="77777777" w:rsidTr="00740985">
        <w:tc>
          <w:tcPr>
            <w:tcW w:w="4008" w:type="dxa"/>
            <w:tcBorders>
              <w:top w:val="single" w:sz="4" w:space="0" w:color="auto"/>
              <w:left w:val="single" w:sz="4" w:space="0" w:color="auto"/>
              <w:bottom w:val="single" w:sz="4" w:space="0" w:color="auto"/>
              <w:right w:val="single" w:sz="4" w:space="0" w:color="auto"/>
            </w:tcBorders>
            <w:hideMark/>
          </w:tcPr>
          <w:p w14:paraId="19D7871A" w14:textId="77777777" w:rsidR="00436692" w:rsidRPr="00CA7908" w:rsidRDefault="00436692">
            <w:pPr>
              <w:rPr>
                <w:rFonts w:asciiTheme="minorHAnsi" w:eastAsia="MS ??" w:hAnsiTheme="minorHAnsi" w:cstheme="minorHAnsi"/>
                <w:b/>
                <w:color w:val="000000" w:themeColor="text1"/>
                <w:sz w:val="19"/>
                <w:szCs w:val="19"/>
              </w:rPr>
            </w:pPr>
            <w:r w:rsidRPr="00CA7908">
              <w:rPr>
                <w:rFonts w:asciiTheme="minorHAnsi" w:hAnsiTheme="minorHAnsi" w:cstheme="minorHAnsi"/>
                <w:b/>
                <w:color w:val="000000" w:themeColor="text1"/>
                <w:sz w:val="19"/>
                <w:szCs w:val="19"/>
              </w:rPr>
              <w:t>3 Licht als Grundlage für Lebensprozesse</w:t>
            </w:r>
          </w:p>
        </w:tc>
        <w:tc>
          <w:tcPr>
            <w:tcW w:w="751" w:type="dxa"/>
            <w:tcBorders>
              <w:top w:val="single" w:sz="4" w:space="0" w:color="auto"/>
              <w:left w:val="single" w:sz="4" w:space="0" w:color="auto"/>
              <w:bottom w:val="single" w:sz="4" w:space="0" w:color="auto"/>
              <w:right w:val="single" w:sz="4" w:space="0" w:color="auto"/>
            </w:tcBorders>
            <w:hideMark/>
          </w:tcPr>
          <w:p w14:paraId="7C66B886" w14:textId="77777777" w:rsidR="00436692" w:rsidRPr="00CA7908" w:rsidRDefault="00436692">
            <w:pPr>
              <w:rPr>
                <w:rFonts w:asciiTheme="minorHAnsi" w:hAnsiTheme="minorHAnsi" w:cstheme="minorHAnsi"/>
                <w:b/>
                <w:bCs/>
                <w:color w:val="000000" w:themeColor="text1"/>
                <w:sz w:val="19"/>
                <w:szCs w:val="19"/>
              </w:rPr>
            </w:pPr>
            <w:r w:rsidRPr="00CA7908">
              <w:rPr>
                <w:rFonts w:asciiTheme="minorHAnsi" w:hAnsiTheme="minorHAnsi" w:cstheme="minorHAnsi"/>
                <w:b/>
                <w:bCs/>
                <w:color w:val="000000" w:themeColor="text1"/>
                <w:sz w:val="19"/>
                <w:szCs w:val="19"/>
              </w:rPr>
              <w:t>74-102</w:t>
            </w:r>
          </w:p>
        </w:tc>
        <w:tc>
          <w:tcPr>
            <w:tcW w:w="876" w:type="dxa"/>
            <w:tcBorders>
              <w:top w:val="single" w:sz="4" w:space="0" w:color="auto"/>
              <w:left w:val="single" w:sz="4" w:space="0" w:color="auto"/>
              <w:bottom w:val="single" w:sz="4" w:space="0" w:color="auto"/>
              <w:right w:val="single" w:sz="4" w:space="0" w:color="auto"/>
            </w:tcBorders>
          </w:tcPr>
          <w:p w14:paraId="0BC1E2D8" w14:textId="77777777" w:rsidR="00436692" w:rsidRPr="00CA7908" w:rsidRDefault="00436692">
            <w:pPr>
              <w:rPr>
                <w:rFonts w:asciiTheme="minorHAnsi" w:eastAsia="MS ??" w:hAnsiTheme="minorHAnsi" w:cstheme="minorHAnsi"/>
                <w:color w:val="000000" w:themeColor="text1"/>
                <w:sz w:val="19"/>
                <w:szCs w:val="19"/>
              </w:rPr>
            </w:pPr>
          </w:p>
        </w:tc>
        <w:tc>
          <w:tcPr>
            <w:tcW w:w="4609" w:type="dxa"/>
            <w:tcBorders>
              <w:top w:val="single" w:sz="4" w:space="0" w:color="auto"/>
              <w:left w:val="single" w:sz="4" w:space="0" w:color="auto"/>
              <w:bottom w:val="single" w:sz="4" w:space="0" w:color="auto"/>
              <w:right w:val="single" w:sz="4" w:space="0" w:color="auto"/>
            </w:tcBorders>
          </w:tcPr>
          <w:p w14:paraId="28283D2E" w14:textId="77777777" w:rsidR="00436692" w:rsidRPr="00CA7908" w:rsidRDefault="00436692">
            <w:pPr>
              <w:rPr>
                <w:rFonts w:asciiTheme="minorHAnsi" w:eastAsia="MS ??" w:hAnsiTheme="minorHAnsi" w:cstheme="minorHAnsi"/>
                <w:color w:val="000000" w:themeColor="text1"/>
                <w:sz w:val="19"/>
                <w:szCs w:val="19"/>
              </w:rPr>
            </w:pPr>
          </w:p>
        </w:tc>
        <w:tc>
          <w:tcPr>
            <w:tcW w:w="2275" w:type="dxa"/>
            <w:tcBorders>
              <w:top w:val="single" w:sz="4" w:space="0" w:color="auto"/>
              <w:left w:val="single" w:sz="4" w:space="0" w:color="auto"/>
              <w:bottom w:val="single" w:sz="4" w:space="0" w:color="auto"/>
              <w:right w:val="single" w:sz="4" w:space="0" w:color="auto"/>
            </w:tcBorders>
          </w:tcPr>
          <w:p w14:paraId="2ABFD6D8" w14:textId="77777777" w:rsidR="00436692" w:rsidRPr="00CA7908" w:rsidRDefault="00436692">
            <w:pPr>
              <w:rPr>
                <w:rFonts w:asciiTheme="minorHAnsi" w:eastAsia="MS ??" w:hAnsiTheme="minorHAnsi" w:cstheme="minorHAnsi"/>
                <w:color w:val="000000" w:themeColor="text1"/>
                <w:sz w:val="19"/>
                <w:szCs w:val="19"/>
              </w:rPr>
            </w:pPr>
          </w:p>
        </w:tc>
        <w:tc>
          <w:tcPr>
            <w:tcW w:w="2337" w:type="dxa"/>
            <w:tcBorders>
              <w:top w:val="single" w:sz="4" w:space="0" w:color="auto"/>
              <w:left w:val="single" w:sz="4" w:space="0" w:color="auto"/>
              <w:bottom w:val="single" w:sz="4" w:space="0" w:color="auto"/>
              <w:right w:val="single" w:sz="4" w:space="0" w:color="auto"/>
            </w:tcBorders>
          </w:tcPr>
          <w:p w14:paraId="1CA1DABD" w14:textId="77777777" w:rsidR="00436692" w:rsidRPr="00CA7908" w:rsidRDefault="00436692">
            <w:pPr>
              <w:rPr>
                <w:rFonts w:asciiTheme="minorHAnsi" w:eastAsia="MS ??" w:hAnsiTheme="minorHAnsi" w:cstheme="minorHAnsi"/>
                <w:color w:val="000000" w:themeColor="text1"/>
                <w:sz w:val="19"/>
                <w:szCs w:val="19"/>
              </w:rPr>
            </w:pPr>
          </w:p>
        </w:tc>
      </w:tr>
      <w:tr w:rsidR="00436692" w14:paraId="43380AB8" w14:textId="77777777" w:rsidTr="00740985">
        <w:tc>
          <w:tcPr>
            <w:tcW w:w="4008" w:type="dxa"/>
            <w:tcBorders>
              <w:top w:val="single" w:sz="4" w:space="0" w:color="auto"/>
              <w:left w:val="single" w:sz="4" w:space="0" w:color="auto"/>
              <w:bottom w:val="single" w:sz="4" w:space="0" w:color="auto"/>
              <w:right w:val="single" w:sz="4" w:space="0" w:color="auto"/>
            </w:tcBorders>
          </w:tcPr>
          <w:p w14:paraId="672E7886" w14:textId="2621B9F9" w:rsidR="00436692" w:rsidRPr="00CA7908" w:rsidRDefault="00436692">
            <w:pPr>
              <w:rPr>
                <w:rFonts w:asciiTheme="minorHAnsi" w:eastAsia="MS ??" w:hAnsiTheme="minorHAnsi" w:cstheme="minorHAnsi"/>
                <w:b/>
                <w:color w:val="000000" w:themeColor="text1"/>
                <w:sz w:val="19"/>
                <w:szCs w:val="19"/>
              </w:rPr>
            </w:pPr>
            <w:r w:rsidRPr="00CA7908">
              <w:rPr>
                <w:rFonts w:asciiTheme="minorHAnsi" w:hAnsiTheme="minorHAnsi" w:cstheme="minorHAnsi"/>
                <w:b/>
                <w:color w:val="000000" w:themeColor="text1"/>
                <w:sz w:val="19"/>
                <w:szCs w:val="19"/>
              </w:rPr>
              <w:t>UK 3.1 Die Fotosynthese</w:t>
            </w:r>
          </w:p>
        </w:tc>
        <w:tc>
          <w:tcPr>
            <w:tcW w:w="751" w:type="dxa"/>
            <w:tcBorders>
              <w:top w:val="single" w:sz="4" w:space="0" w:color="auto"/>
              <w:left w:val="single" w:sz="4" w:space="0" w:color="auto"/>
              <w:bottom w:val="single" w:sz="4" w:space="0" w:color="auto"/>
              <w:right w:val="single" w:sz="4" w:space="0" w:color="auto"/>
            </w:tcBorders>
            <w:hideMark/>
          </w:tcPr>
          <w:p w14:paraId="7CD29666" w14:textId="77777777" w:rsidR="00436692" w:rsidRPr="00CA7908" w:rsidRDefault="00436692">
            <w:pPr>
              <w:rPr>
                <w:rFonts w:asciiTheme="minorHAnsi" w:hAnsiTheme="minorHAnsi" w:cstheme="minorHAnsi"/>
                <w:b/>
                <w:bCs/>
                <w:color w:val="000000" w:themeColor="text1"/>
                <w:sz w:val="19"/>
                <w:szCs w:val="19"/>
              </w:rPr>
            </w:pPr>
            <w:r w:rsidRPr="00CA7908">
              <w:rPr>
                <w:rFonts w:asciiTheme="minorHAnsi" w:hAnsiTheme="minorHAnsi" w:cstheme="minorHAnsi"/>
                <w:b/>
                <w:bCs/>
                <w:color w:val="000000" w:themeColor="text1"/>
                <w:sz w:val="19"/>
                <w:szCs w:val="19"/>
              </w:rPr>
              <w:t>76-85</w:t>
            </w:r>
          </w:p>
        </w:tc>
        <w:tc>
          <w:tcPr>
            <w:tcW w:w="876" w:type="dxa"/>
            <w:tcBorders>
              <w:top w:val="single" w:sz="4" w:space="0" w:color="auto"/>
              <w:left w:val="single" w:sz="4" w:space="0" w:color="auto"/>
              <w:bottom w:val="single" w:sz="4" w:space="0" w:color="auto"/>
              <w:right w:val="single" w:sz="4" w:space="0" w:color="auto"/>
            </w:tcBorders>
            <w:hideMark/>
          </w:tcPr>
          <w:p w14:paraId="35E0D292"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5</w:t>
            </w:r>
          </w:p>
        </w:tc>
        <w:tc>
          <w:tcPr>
            <w:tcW w:w="4609" w:type="dxa"/>
            <w:tcBorders>
              <w:top w:val="single" w:sz="4" w:space="0" w:color="auto"/>
              <w:left w:val="single" w:sz="4" w:space="0" w:color="auto"/>
              <w:bottom w:val="single" w:sz="4" w:space="0" w:color="auto"/>
              <w:right w:val="single" w:sz="4" w:space="0" w:color="auto"/>
            </w:tcBorders>
          </w:tcPr>
          <w:p w14:paraId="0CFB0D46" w14:textId="77777777" w:rsidR="00436692" w:rsidRPr="00CA7908" w:rsidRDefault="00436692">
            <w:pPr>
              <w:rPr>
                <w:rFonts w:asciiTheme="minorHAnsi" w:eastAsia="MS ??" w:hAnsiTheme="minorHAnsi" w:cstheme="minorHAnsi"/>
                <w:color w:val="000000" w:themeColor="text1"/>
                <w:sz w:val="19"/>
                <w:szCs w:val="19"/>
              </w:rPr>
            </w:pPr>
          </w:p>
        </w:tc>
        <w:tc>
          <w:tcPr>
            <w:tcW w:w="2275" w:type="dxa"/>
            <w:tcBorders>
              <w:top w:val="single" w:sz="4" w:space="0" w:color="auto"/>
              <w:left w:val="single" w:sz="4" w:space="0" w:color="auto"/>
              <w:bottom w:val="single" w:sz="4" w:space="0" w:color="auto"/>
              <w:right w:val="single" w:sz="4" w:space="0" w:color="auto"/>
            </w:tcBorders>
          </w:tcPr>
          <w:p w14:paraId="2132D24A" w14:textId="7EBD426E" w:rsidR="00436692" w:rsidRPr="00CA7908" w:rsidRDefault="00436692">
            <w:pPr>
              <w:rPr>
                <w:rFonts w:asciiTheme="minorHAnsi" w:eastAsia="MS ??" w:hAnsiTheme="minorHAnsi" w:cstheme="minorHAnsi"/>
                <w:color w:val="000000" w:themeColor="text1"/>
                <w:sz w:val="19"/>
                <w:szCs w:val="19"/>
              </w:rPr>
            </w:pPr>
          </w:p>
        </w:tc>
        <w:tc>
          <w:tcPr>
            <w:tcW w:w="2337" w:type="dxa"/>
            <w:tcBorders>
              <w:top w:val="single" w:sz="4" w:space="0" w:color="auto"/>
              <w:left w:val="single" w:sz="4" w:space="0" w:color="auto"/>
              <w:bottom w:val="single" w:sz="4" w:space="0" w:color="auto"/>
              <w:right w:val="single" w:sz="4" w:space="0" w:color="auto"/>
            </w:tcBorders>
          </w:tcPr>
          <w:p w14:paraId="35BA32B5" w14:textId="77777777" w:rsidR="00436692" w:rsidRPr="00CA7908" w:rsidRDefault="00436692">
            <w:pPr>
              <w:rPr>
                <w:rFonts w:asciiTheme="minorHAnsi" w:eastAsia="MS ??" w:hAnsiTheme="minorHAnsi" w:cstheme="minorHAnsi"/>
                <w:color w:val="000000" w:themeColor="text1"/>
                <w:sz w:val="19"/>
                <w:szCs w:val="19"/>
              </w:rPr>
            </w:pPr>
          </w:p>
        </w:tc>
      </w:tr>
      <w:tr w:rsidR="00436692" w14:paraId="76C38CE6" w14:textId="77777777" w:rsidTr="00740985">
        <w:tc>
          <w:tcPr>
            <w:tcW w:w="4008" w:type="dxa"/>
            <w:tcBorders>
              <w:top w:val="single" w:sz="4" w:space="0" w:color="auto"/>
              <w:left w:val="single" w:sz="4" w:space="0" w:color="auto"/>
              <w:bottom w:val="single" w:sz="4" w:space="0" w:color="auto"/>
              <w:right w:val="single" w:sz="4" w:space="0" w:color="auto"/>
            </w:tcBorders>
          </w:tcPr>
          <w:p w14:paraId="57FFFAD3" w14:textId="77777777" w:rsidR="00436692" w:rsidRPr="00CA7908" w:rsidRDefault="00436692">
            <w:pPr>
              <w:rPr>
                <w:rFonts w:asciiTheme="minorHAnsi" w:eastAsia="MS ??" w:hAnsiTheme="minorHAnsi" w:cstheme="minorHAnsi"/>
                <w:bCs/>
                <w:color w:val="000000" w:themeColor="text1"/>
                <w:sz w:val="19"/>
                <w:szCs w:val="19"/>
              </w:rPr>
            </w:pPr>
            <w:r w:rsidRPr="00CA7908">
              <w:rPr>
                <w:rFonts w:asciiTheme="minorHAnsi" w:hAnsiTheme="minorHAnsi" w:cstheme="minorHAnsi"/>
                <w:bCs/>
                <w:color w:val="000000" w:themeColor="text1"/>
                <w:sz w:val="19"/>
                <w:szCs w:val="19"/>
              </w:rPr>
              <w:t>UK 3.1.1 Der Bau eines Laubblattes</w:t>
            </w:r>
          </w:p>
          <w:p w14:paraId="12466385" w14:textId="77777777" w:rsidR="00436692" w:rsidRPr="00CA7908" w:rsidRDefault="00436692">
            <w:pPr>
              <w:rPr>
                <w:rFonts w:asciiTheme="minorHAnsi" w:eastAsia="MS ??" w:hAnsiTheme="minorHAnsi" w:cstheme="minorHAnsi"/>
                <w:bCs/>
                <w:color w:val="000000" w:themeColor="text1"/>
                <w:sz w:val="19"/>
                <w:szCs w:val="19"/>
              </w:rPr>
            </w:pPr>
          </w:p>
          <w:p w14:paraId="3164AA40" w14:textId="77777777" w:rsidR="00436692" w:rsidRPr="00CA7908" w:rsidRDefault="00436692">
            <w:pPr>
              <w:rPr>
                <w:rFonts w:asciiTheme="minorHAnsi" w:hAnsiTheme="minorHAnsi" w:cstheme="minorHAnsi"/>
                <w:bCs/>
                <w:color w:val="000000" w:themeColor="text1"/>
                <w:sz w:val="19"/>
                <w:szCs w:val="19"/>
              </w:rPr>
            </w:pPr>
            <w:r w:rsidRPr="00CA7908">
              <w:rPr>
                <w:rFonts w:asciiTheme="minorHAnsi" w:hAnsiTheme="minorHAnsi" w:cstheme="minorHAnsi"/>
                <w:bCs/>
                <w:color w:val="000000" w:themeColor="text1"/>
                <w:sz w:val="19"/>
                <w:szCs w:val="19"/>
              </w:rPr>
              <w:t>UK 3.1.2 Experimente zur Fotosynthese</w:t>
            </w:r>
          </w:p>
          <w:p w14:paraId="7DE43748" w14:textId="77777777" w:rsidR="00436692" w:rsidRPr="00CA7908" w:rsidRDefault="00436692">
            <w:pPr>
              <w:rPr>
                <w:rFonts w:asciiTheme="minorHAnsi" w:eastAsia="MS ??" w:hAnsiTheme="minorHAnsi" w:cstheme="minorHAnsi"/>
                <w:bCs/>
                <w:color w:val="000000" w:themeColor="text1"/>
                <w:sz w:val="19"/>
                <w:szCs w:val="19"/>
              </w:rPr>
            </w:pPr>
          </w:p>
          <w:p w14:paraId="3729C3C9" w14:textId="77777777" w:rsidR="00436692" w:rsidRPr="00CA7908" w:rsidRDefault="00436692">
            <w:pPr>
              <w:rPr>
                <w:rFonts w:asciiTheme="minorHAnsi" w:hAnsiTheme="minorHAnsi" w:cstheme="minorHAnsi"/>
                <w:bCs/>
                <w:color w:val="000000" w:themeColor="text1"/>
                <w:sz w:val="19"/>
                <w:szCs w:val="19"/>
              </w:rPr>
            </w:pPr>
            <w:r w:rsidRPr="00CA7908">
              <w:rPr>
                <w:rFonts w:asciiTheme="minorHAnsi" w:hAnsiTheme="minorHAnsi" w:cstheme="minorHAnsi"/>
                <w:bCs/>
                <w:color w:val="000000" w:themeColor="text1"/>
                <w:sz w:val="19"/>
                <w:szCs w:val="19"/>
              </w:rPr>
              <w:t>UK 3.1.3 Der Ablauf der Fotosynthese</w:t>
            </w:r>
          </w:p>
          <w:p w14:paraId="5848CEF5" w14:textId="77777777" w:rsidR="00436692" w:rsidRPr="00CA7908" w:rsidRDefault="00436692">
            <w:pPr>
              <w:rPr>
                <w:rFonts w:asciiTheme="minorHAnsi" w:eastAsia="MS ??" w:hAnsiTheme="minorHAnsi" w:cstheme="minorHAnsi"/>
                <w:bCs/>
                <w:color w:val="000000" w:themeColor="text1"/>
                <w:sz w:val="19"/>
                <w:szCs w:val="19"/>
              </w:rPr>
            </w:pPr>
          </w:p>
          <w:p w14:paraId="7C387E24" w14:textId="77777777" w:rsidR="00436692" w:rsidRPr="00CA7908" w:rsidRDefault="00436692">
            <w:pPr>
              <w:rPr>
                <w:rFonts w:asciiTheme="minorHAnsi" w:hAnsiTheme="minorHAnsi" w:cstheme="minorHAnsi"/>
                <w:bCs/>
                <w:color w:val="000000" w:themeColor="text1"/>
                <w:sz w:val="19"/>
                <w:szCs w:val="19"/>
              </w:rPr>
            </w:pPr>
            <w:r w:rsidRPr="00CA7908">
              <w:rPr>
                <w:rFonts w:asciiTheme="minorHAnsi" w:hAnsiTheme="minorHAnsi" w:cstheme="minorHAnsi"/>
                <w:bCs/>
                <w:color w:val="000000" w:themeColor="text1"/>
                <w:sz w:val="19"/>
                <w:szCs w:val="19"/>
              </w:rPr>
              <w:t>UK 3.1.4 Kompakt: Die Fotosynthese</w:t>
            </w:r>
          </w:p>
          <w:p w14:paraId="1E4C35EC" w14:textId="77777777" w:rsidR="00436692" w:rsidRPr="00CA7908" w:rsidRDefault="00436692">
            <w:pPr>
              <w:rPr>
                <w:rFonts w:asciiTheme="minorHAnsi" w:eastAsia="MS ??" w:hAnsiTheme="minorHAnsi" w:cstheme="minorHAnsi"/>
                <w:bCs/>
                <w:color w:val="000000" w:themeColor="text1"/>
                <w:sz w:val="19"/>
                <w:szCs w:val="19"/>
              </w:rPr>
            </w:pPr>
          </w:p>
          <w:p w14:paraId="6CBD688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3.1.5 FM Der naturwissenschaftliche Erkenntnisweg</w:t>
            </w:r>
          </w:p>
          <w:p w14:paraId="39604CC0" w14:textId="77777777" w:rsidR="00436692" w:rsidRPr="00CA7908" w:rsidRDefault="00436692">
            <w:pPr>
              <w:rPr>
                <w:rFonts w:asciiTheme="minorHAnsi" w:eastAsia="MS ??" w:hAnsiTheme="minorHAnsi" w:cstheme="minorHAnsi"/>
                <w:color w:val="000000" w:themeColor="text1"/>
                <w:sz w:val="19"/>
                <w:szCs w:val="19"/>
              </w:rPr>
            </w:pPr>
          </w:p>
        </w:tc>
        <w:tc>
          <w:tcPr>
            <w:tcW w:w="751" w:type="dxa"/>
            <w:tcBorders>
              <w:top w:val="single" w:sz="4" w:space="0" w:color="auto"/>
              <w:left w:val="single" w:sz="4" w:space="0" w:color="auto"/>
              <w:bottom w:val="single" w:sz="4" w:space="0" w:color="auto"/>
              <w:right w:val="single" w:sz="4" w:space="0" w:color="auto"/>
            </w:tcBorders>
          </w:tcPr>
          <w:p w14:paraId="3E6D3AB1"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76-77</w:t>
            </w:r>
          </w:p>
          <w:p w14:paraId="7F716313" w14:textId="77777777" w:rsidR="00436692" w:rsidRPr="00CA7908" w:rsidRDefault="00436692">
            <w:pPr>
              <w:rPr>
                <w:rFonts w:asciiTheme="minorHAnsi" w:eastAsia="MS ??" w:hAnsiTheme="minorHAnsi" w:cstheme="minorHAnsi"/>
                <w:color w:val="000000" w:themeColor="text1"/>
                <w:sz w:val="19"/>
                <w:szCs w:val="19"/>
              </w:rPr>
            </w:pPr>
          </w:p>
          <w:p w14:paraId="3BF2DABF"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78-79</w:t>
            </w:r>
          </w:p>
          <w:p w14:paraId="6EBE9B30" w14:textId="77777777" w:rsidR="00436692" w:rsidRPr="00CA7908" w:rsidRDefault="00436692">
            <w:pPr>
              <w:rPr>
                <w:rFonts w:asciiTheme="minorHAnsi" w:eastAsia="MS ??" w:hAnsiTheme="minorHAnsi" w:cstheme="minorHAnsi"/>
                <w:color w:val="000000" w:themeColor="text1"/>
                <w:sz w:val="19"/>
                <w:szCs w:val="19"/>
              </w:rPr>
            </w:pPr>
          </w:p>
          <w:p w14:paraId="21547D6C"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80-81</w:t>
            </w:r>
          </w:p>
          <w:p w14:paraId="415C4AD0" w14:textId="77777777" w:rsidR="00436692" w:rsidRPr="00CA7908" w:rsidRDefault="00436692">
            <w:pPr>
              <w:rPr>
                <w:rFonts w:asciiTheme="minorHAnsi" w:eastAsia="MS ??" w:hAnsiTheme="minorHAnsi" w:cstheme="minorHAnsi"/>
                <w:color w:val="000000" w:themeColor="text1"/>
                <w:sz w:val="19"/>
                <w:szCs w:val="19"/>
              </w:rPr>
            </w:pPr>
          </w:p>
          <w:p w14:paraId="0CAED858"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82-83</w:t>
            </w:r>
          </w:p>
          <w:p w14:paraId="2AAE6616" w14:textId="77777777" w:rsidR="00436692" w:rsidRPr="00CA7908" w:rsidRDefault="00436692">
            <w:pPr>
              <w:rPr>
                <w:rFonts w:asciiTheme="minorHAnsi" w:eastAsia="MS ??" w:hAnsiTheme="minorHAnsi" w:cstheme="minorHAnsi"/>
                <w:color w:val="000000" w:themeColor="text1"/>
                <w:sz w:val="19"/>
                <w:szCs w:val="19"/>
              </w:rPr>
            </w:pPr>
          </w:p>
          <w:p w14:paraId="7F8F23B8"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84</w:t>
            </w:r>
          </w:p>
        </w:tc>
        <w:tc>
          <w:tcPr>
            <w:tcW w:w="876" w:type="dxa"/>
            <w:tcBorders>
              <w:top w:val="single" w:sz="4" w:space="0" w:color="auto"/>
              <w:left w:val="single" w:sz="4" w:space="0" w:color="auto"/>
              <w:bottom w:val="single" w:sz="4" w:space="0" w:color="auto"/>
              <w:right w:val="single" w:sz="4" w:space="0" w:color="auto"/>
            </w:tcBorders>
          </w:tcPr>
          <w:p w14:paraId="315A3FDB" w14:textId="77777777" w:rsidR="00436692" w:rsidRPr="00CA7908" w:rsidRDefault="00436692">
            <w:pPr>
              <w:rPr>
                <w:rFonts w:asciiTheme="minorHAnsi" w:eastAsia="MS ??" w:hAnsiTheme="minorHAnsi" w:cstheme="minorHAnsi"/>
                <w:color w:val="000000" w:themeColor="text1"/>
                <w:sz w:val="19"/>
                <w:szCs w:val="19"/>
              </w:rPr>
            </w:pPr>
          </w:p>
        </w:tc>
        <w:tc>
          <w:tcPr>
            <w:tcW w:w="4609" w:type="dxa"/>
            <w:tcBorders>
              <w:top w:val="single" w:sz="4" w:space="0" w:color="auto"/>
              <w:left w:val="single" w:sz="4" w:space="0" w:color="auto"/>
              <w:bottom w:val="single" w:sz="4" w:space="0" w:color="auto"/>
              <w:right w:val="single" w:sz="4" w:space="0" w:color="auto"/>
            </w:tcBorders>
          </w:tcPr>
          <w:p w14:paraId="6E5091B1"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3.2.3 (1) die Fotosynthese beschreiben (Wortgleichung, Herkunft der Ausgangsstoffe und Verortung im Chloroplasten) und ihre Bedeutung für Pflanzen erläutern</w:t>
            </w:r>
          </w:p>
          <w:p w14:paraId="23F22B0A"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3.2.3 (2) Experimente zur Fotosynthese planen, durchführen und auswerten</w:t>
            </w:r>
          </w:p>
          <w:p w14:paraId="1C69DC4D"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3.2.3 (3) den Bau eines Laubblatts aus verschiedenen Geweben beschreiben und erläutern, wie das Zusammenwirken verschiedener Gewebe die Funktion dieses Organs bewirkt</w:t>
            </w:r>
          </w:p>
          <w:p w14:paraId="24353C42" w14:textId="77777777" w:rsidR="00436692" w:rsidRPr="00CA7908" w:rsidRDefault="00436692">
            <w:pPr>
              <w:rPr>
                <w:rFonts w:asciiTheme="minorHAnsi" w:eastAsia="MS ??" w:hAnsiTheme="minorHAnsi" w:cstheme="minorHAnsi"/>
                <w:color w:val="000000" w:themeColor="text1"/>
                <w:sz w:val="19"/>
                <w:szCs w:val="19"/>
              </w:rPr>
            </w:pPr>
          </w:p>
          <w:p w14:paraId="295571FD"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I:</w:t>
            </w:r>
          </w:p>
          <w:p w14:paraId="4E02D1B9"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3.2.4 Umwelt in der Verantwortung des Menschen (3)</w:t>
            </w:r>
          </w:p>
          <w:p w14:paraId="5D3485BD" w14:textId="77777777" w:rsidR="00436692" w:rsidRPr="00CA7908" w:rsidRDefault="00436692">
            <w:pPr>
              <w:rPr>
                <w:rFonts w:asciiTheme="minorHAnsi" w:eastAsia="MS ??" w:hAnsiTheme="minorHAnsi" w:cstheme="minorHAnsi"/>
                <w:color w:val="000000" w:themeColor="text1"/>
                <w:sz w:val="19"/>
                <w:szCs w:val="19"/>
              </w:rPr>
            </w:pPr>
          </w:p>
          <w:p w14:paraId="42FB9434"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F:</w:t>
            </w:r>
          </w:p>
          <w:p w14:paraId="487161FC"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NWT 3.2.2.1 Energie in Natur und Technik</w:t>
            </w:r>
          </w:p>
          <w:p w14:paraId="47832D01" w14:textId="0DC4323A" w:rsidR="00436692" w:rsidRPr="002A3222"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NWT 3.2.2.2 Energieversorgungssysteme</w:t>
            </w:r>
          </w:p>
        </w:tc>
        <w:tc>
          <w:tcPr>
            <w:tcW w:w="2275" w:type="dxa"/>
            <w:tcBorders>
              <w:top w:val="single" w:sz="4" w:space="0" w:color="auto"/>
              <w:left w:val="single" w:sz="4" w:space="0" w:color="auto"/>
              <w:bottom w:val="single" w:sz="4" w:space="0" w:color="auto"/>
              <w:right w:val="single" w:sz="4" w:space="0" w:color="auto"/>
            </w:tcBorders>
          </w:tcPr>
          <w:p w14:paraId="0E62554F"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2.1 Erkenntnisgewinnung (1), (2), (5), (7), (8), (9), (10)</w:t>
            </w:r>
          </w:p>
          <w:p w14:paraId="6D6F784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2.2 Kommunikation (2), (5), (7)</w:t>
            </w:r>
          </w:p>
          <w:p w14:paraId="68667863" w14:textId="77777777" w:rsidR="00436692" w:rsidRPr="00CA7908" w:rsidRDefault="00436692">
            <w:pPr>
              <w:rPr>
                <w:rFonts w:asciiTheme="minorHAnsi" w:eastAsia="MS ??" w:hAnsiTheme="minorHAnsi" w:cstheme="minorHAnsi"/>
                <w:color w:val="000000" w:themeColor="text1"/>
                <w:sz w:val="19"/>
                <w:szCs w:val="19"/>
              </w:rPr>
            </w:pPr>
          </w:p>
        </w:tc>
        <w:tc>
          <w:tcPr>
            <w:tcW w:w="2337" w:type="dxa"/>
            <w:tcBorders>
              <w:top w:val="single" w:sz="4" w:space="0" w:color="auto"/>
              <w:left w:val="single" w:sz="4" w:space="0" w:color="auto"/>
              <w:bottom w:val="single" w:sz="4" w:space="0" w:color="auto"/>
              <w:right w:val="single" w:sz="4" w:space="0" w:color="auto"/>
            </w:tcBorders>
          </w:tcPr>
          <w:p w14:paraId="3E254F26" w14:textId="77777777" w:rsidR="00436692" w:rsidRPr="00CA7908" w:rsidRDefault="00436692">
            <w:pPr>
              <w:rPr>
                <w:rFonts w:asciiTheme="minorHAnsi" w:eastAsia="MS ??" w:hAnsiTheme="minorHAnsi" w:cstheme="minorHAnsi"/>
                <w:sz w:val="19"/>
                <w:szCs w:val="19"/>
              </w:rPr>
            </w:pPr>
          </w:p>
          <w:p w14:paraId="385A2ED6" w14:textId="77777777" w:rsidR="00436692" w:rsidRPr="00CA7908" w:rsidRDefault="00436692">
            <w:pPr>
              <w:rPr>
                <w:rFonts w:asciiTheme="minorHAnsi" w:eastAsia="MS ??" w:hAnsiTheme="minorHAnsi" w:cstheme="minorHAnsi"/>
                <w:color w:val="000000" w:themeColor="text1"/>
                <w:sz w:val="19"/>
                <w:szCs w:val="19"/>
              </w:rPr>
            </w:pPr>
          </w:p>
        </w:tc>
      </w:tr>
      <w:tr w:rsidR="00436692" w14:paraId="1937DB3E" w14:textId="77777777" w:rsidTr="00740985">
        <w:tc>
          <w:tcPr>
            <w:tcW w:w="4008" w:type="dxa"/>
            <w:tcBorders>
              <w:top w:val="single" w:sz="4" w:space="0" w:color="auto"/>
              <w:left w:val="single" w:sz="4" w:space="0" w:color="auto"/>
              <w:bottom w:val="single" w:sz="4" w:space="0" w:color="auto"/>
              <w:right w:val="single" w:sz="4" w:space="0" w:color="auto"/>
            </w:tcBorders>
            <w:hideMark/>
          </w:tcPr>
          <w:p w14:paraId="4701467F" w14:textId="77777777" w:rsidR="00436692" w:rsidRPr="00CA7908" w:rsidRDefault="00436692">
            <w:pPr>
              <w:rPr>
                <w:rFonts w:asciiTheme="minorHAnsi" w:eastAsia="MS ??" w:hAnsiTheme="minorHAnsi" w:cstheme="minorHAnsi"/>
                <w:bCs/>
                <w:color w:val="000000" w:themeColor="text1"/>
                <w:sz w:val="19"/>
                <w:szCs w:val="19"/>
              </w:rPr>
            </w:pPr>
            <w:r w:rsidRPr="00CA7908">
              <w:rPr>
                <w:rFonts w:asciiTheme="minorHAnsi" w:hAnsiTheme="minorHAnsi" w:cstheme="minorHAnsi"/>
                <w:b/>
                <w:sz w:val="19"/>
                <w:szCs w:val="19"/>
              </w:rPr>
              <w:t>UK 3.2 Die Bedeutung der Pflanzen</w:t>
            </w:r>
          </w:p>
        </w:tc>
        <w:tc>
          <w:tcPr>
            <w:tcW w:w="751" w:type="dxa"/>
            <w:tcBorders>
              <w:top w:val="single" w:sz="4" w:space="0" w:color="auto"/>
              <w:left w:val="single" w:sz="4" w:space="0" w:color="auto"/>
              <w:bottom w:val="single" w:sz="4" w:space="0" w:color="auto"/>
              <w:right w:val="single" w:sz="4" w:space="0" w:color="auto"/>
            </w:tcBorders>
          </w:tcPr>
          <w:p w14:paraId="19CA134A" w14:textId="3464FD32" w:rsidR="00436692" w:rsidRPr="00884B04"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86-91</w:t>
            </w:r>
          </w:p>
        </w:tc>
        <w:tc>
          <w:tcPr>
            <w:tcW w:w="876" w:type="dxa"/>
            <w:tcBorders>
              <w:top w:val="single" w:sz="4" w:space="0" w:color="auto"/>
              <w:left w:val="single" w:sz="4" w:space="0" w:color="auto"/>
              <w:bottom w:val="single" w:sz="4" w:space="0" w:color="auto"/>
              <w:right w:val="single" w:sz="4" w:space="0" w:color="auto"/>
            </w:tcBorders>
            <w:hideMark/>
          </w:tcPr>
          <w:p w14:paraId="7852CE47"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6</w:t>
            </w:r>
          </w:p>
        </w:tc>
        <w:tc>
          <w:tcPr>
            <w:tcW w:w="4609" w:type="dxa"/>
            <w:tcBorders>
              <w:top w:val="single" w:sz="4" w:space="0" w:color="auto"/>
              <w:left w:val="single" w:sz="4" w:space="0" w:color="auto"/>
              <w:bottom w:val="single" w:sz="4" w:space="0" w:color="auto"/>
              <w:right w:val="single" w:sz="4" w:space="0" w:color="auto"/>
            </w:tcBorders>
          </w:tcPr>
          <w:p w14:paraId="1BC0762D" w14:textId="77777777" w:rsidR="00436692" w:rsidRPr="00CA7908" w:rsidRDefault="00436692">
            <w:pPr>
              <w:rPr>
                <w:rFonts w:asciiTheme="minorHAnsi" w:eastAsia="MS ??" w:hAnsiTheme="minorHAnsi" w:cstheme="minorHAnsi"/>
                <w:color w:val="000000" w:themeColor="text1"/>
                <w:sz w:val="19"/>
                <w:szCs w:val="19"/>
              </w:rPr>
            </w:pPr>
          </w:p>
        </w:tc>
        <w:tc>
          <w:tcPr>
            <w:tcW w:w="2275" w:type="dxa"/>
            <w:tcBorders>
              <w:top w:val="single" w:sz="4" w:space="0" w:color="auto"/>
              <w:left w:val="single" w:sz="4" w:space="0" w:color="auto"/>
              <w:bottom w:val="single" w:sz="4" w:space="0" w:color="auto"/>
              <w:right w:val="single" w:sz="4" w:space="0" w:color="auto"/>
            </w:tcBorders>
          </w:tcPr>
          <w:p w14:paraId="418263E8" w14:textId="77777777" w:rsidR="00436692" w:rsidRPr="00CA7908" w:rsidRDefault="00436692">
            <w:pPr>
              <w:rPr>
                <w:rFonts w:asciiTheme="minorHAnsi" w:eastAsia="MS ??" w:hAnsiTheme="minorHAnsi" w:cstheme="minorHAnsi"/>
                <w:color w:val="000000" w:themeColor="text1"/>
                <w:sz w:val="19"/>
                <w:szCs w:val="19"/>
              </w:rPr>
            </w:pPr>
          </w:p>
        </w:tc>
        <w:tc>
          <w:tcPr>
            <w:tcW w:w="2337" w:type="dxa"/>
            <w:tcBorders>
              <w:top w:val="single" w:sz="4" w:space="0" w:color="auto"/>
              <w:left w:val="single" w:sz="4" w:space="0" w:color="auto"/>
              <w:bottom w:val="single" w:sz="4" w:space="0" w:color="auto"/>
              <w:right w:val="single" w:sz="4" w:space="0" w:color="auto"/>
            </w:tcBorders>
          </w:tcPr>
          <w:p w14:paraId="423F80AA" w14:textId="77777777" w:rsidR="00436692" w:rsidRPr="00CA7908" w:rsidRDefault="00436692">
            <w:pPr>
              <w:rPr>
                <w:rFonts w:asciiTheme="minorHAnsi" w:eastAsia="MS ??" w:hAnsiTheme="minorHAnsi" w:cstheme="minorHAnsi"/>
                <w:sz w:val="19"/>
                <w:szCs w:val="19"/>
              </w:rPr>
            </w:pPr>
          </w:p>
        </w:tc>
      </w:tr>
      <w:tr w:rsidR="00436692" w14:paraId="35B89FB0" w14:textId="77777777" w:rsidTr="00740985">
        <w:tc>
          <w:tcPr>
            <w:tcW w:w="4008" w:type="dxa"/>
            <w:tcBorders>
              <w:top w:val="single" w:sz="4" w:space="0" w:color="auto"/>
              <w:left w:val="single" w:sz="4" w:space="0" w:color="auto"/>
              <w:bottom w:val="single" w:sz="4" w:space="0" w:color="auto"/>
              <w:right w:val="single" w:sz="4" w:space="0" w:color="auto"/>
            </w:tcBorders>
          </w:tcPr>
          <w:p w14:paraId="0EE29911" w14:textId="77777777" w:rsidR="00436692" w:rsidRPr="00CA7908" w:rsidRDefault="00436692">
            <w:pPr>
              <w:rPr>
                <w:rFonts w:asciiTheme="minorHAnsi" w:eastAsia="MS ??" w:hAnsiTheme="minorHAnsi" w:cstheme="minorHAnsi"/>
                <w:bCs/>
                <w:sz w:val="19"/>
                <w:szCs w:val="19"/>
              </w:rPr>
            </w:pPr>
            <w:r w:rsidRPr="00CA7908">
              <w:rPr>
                <w:rFonts w:asciiTheme="minorHAnsi" w:hAnsiTheme="minorHAnsi" w:cstheme="minorHAnsi"/>
                <w:bCs/>
                <w:sz w:val="19"/>
                <w:szCs w:val="19"/>
              </w:rPr>
              <w:t>UK 3.2.1 Die Bedeutung der Pflanzen</w:t>
            </w:r>
          </w:p>
          <w:p w14:paraId="2616D5DA" w14:textId="77777777" w:rsidR="00436692" w:rsidRPr="00CA7908" w:rsidRDefault="00436692">
            <w:pPr>
              <w:rPr>
                <w:rFonts w:asciiTheme="minorHAnsi" w:eastAsia="MS ??" w:hAnsiTheme="minorHAnsi" w:cstheme="minorHAnsi"/>
                <w:bCs/>
                <w:sz w:val="19"/>
                <w:szCs w:val="19"/>
              </w:rPr>
            </w:pPr>
          </w:p>
          <w:p w14:paraId="5516DA45"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3.2.2 Die Nutzpflanzen</w:t>
            </w:r>
          </w:p>
          <w:p w14:paraId="68C06D3E" w14:textId="77777777" w:rsidR="00436692" w:rsidRPr="00CA7908" w:rsidRDefault="00436692">
            <w:pPr>
              <w:rPr>
                <w:rFonts w:asciiTheme="minorHAnsi" w:eastAsia="MS ??" w:hAnsiTheme="minorHAnsi" w:cstheme="minorHAnsi"/>
                <w:bCs/>
                <w:sz w:val="19"/>
                <w:szCs w:val="19"/>
              </w:rPr>
            </w:pPr>
          </w:p>
          <w:p w14:paraId="392BDE1B"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3.2.3 Kompakt: Die Bedeutung der Fotosynthese</w:t>
            </w:r>
          </w:p>
          <w:p w14:paraId="62F491F1" w14:textId="77777777" w:rsidR="00436692" w:rsidRPr="00CA7908" w:rsidRDefault="00436692">
            <w:pPr>
              <w:rPr>
                <w:rFonts w:asciiTheme="minorHAnsi" w:eastAsia="MS ??" w:hAnsiTheme="minorHAnsi" w:cstheme="minorHAnsi"/>
                <w:bCs/>
                <w:sz w:val="19"/>
                <w:szCs w:val="19"/>
              </w:rPr>
            </w:pPr>
          </w:p>
        </w:tc>
        <w:tc>
          <w:tcPr>
            <w:tcW w:w="751" w:type="dxa"/>
            <w:tcBorders>
              <w:top w:val="single" w:sz="4" w:space="0" w:color="auto"/>
              <w:left w:val="single" w:sz="4" w:space="0" w:color="auto"/>
              <w:bottom w:val="single" w:sz="4" w:space="0" w:color="auto"/>
              <w:right w:val="single" w:sz="4" w:space="0" w:color="auto"/>
            </w:tcBorders>
          </w:tcPr>
          <w:p w14:paraId="5B8FA61D"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86-87</w:t>
            </w:r>
          </w:p>
          <w:p w14:paraId="30E47F07" w14:textId="77777777" w:rsidR="00436692" w:rsidRPr="00CA7908" w:rsidRDefault="00436692">
            <w:pPr>
              <w:rPr>
                <w:rFonts w:asciiTheme="minorHAnsi" w:eastAsia="MS ??" w:hAnsiTheme="minorHAnsi" w:cstheme="minorHAnsi"/>
                <w:sz w:val="19"/>
                <w:szCs w:val="19"/>
              </w:rPr>
            </w:pPr>
          </w:p>
          <w:p w14:paraId="48E9F6E0"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88-89</w:t>
            </w:r>
          </w:p>
          <w:p w14:paraId="52B0C637" w14:textId="77777777" w:rsidR="00436692" w:rsidRPr="00CA7908" w:rsidRDefault="00436692">
            <w:pPr>
              <w:rPr>
                <w:rFonts w:asciiTheme="minorHAnsi" w:eastAsia="MS ??" w:hAnsiTheme="minorHAnsi" w:cstheme="minorHAnsi"/>
                <w:sz w:val="19"/>
                <w:szCs w:val="19"/>
              </w:rPr>
            </w:pPr>
          </w:p>
          <w:p w14:paraId="62B119D3" w14:textId="77777777" w:rsidR="00436692" w:rsidRPr="00CA7908" w:rsidRDefault="00436692">
            <w:pPr>
              <w:rPr>
                <w:rFonts w:asciiTheme="minorHAnsi" w:eastAsia="MS ??" w:hAnsiTheme="minorHAnsi" w:cstheme="minorHAnsi"/>
                <w:sz w:val="19"/>
                <w:szCs w:val="19"/>
              </w:rPr>
            </w:pPr>
          </w:p>
          <w:p w14:paraId="3F38986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90-91</w:t>
            </w:r>
          </w:p>
        </w:tc>
        <w:tc>
          <w:tcPr>
            <w:tcW w:w="876" w:type="dxa"/>
            <w:tcBorders>
              <w:top w:val="single" w:sz="4" w:space="0" w:color="auto"/>
              <w:left w:val="single" w:sz="4" w:space="0" w:color="auto"/>
              <w:bottom w:val="single" w:sz="4" w:space="0" w:color="auto"/>
              <w:right w:val="single" w:sz="4" w:space="0" w:color="auto"/>
            </w:tcBorders>
          </w:tcPr>
          <w:p w14:paraId="793C998F" w14:textId="77777777" w:rsidR="00436692" w:rsidRPr="00CA7908" w:rsidRDefault="00436692">
            <w:pPr>
              <w:rPr>
                <w:rFonts w:asciiTheme="minorHAnsi" w:eastAsia="MS ??" w:hAnsiTheme="minorHAnsi" w:cstheme="minorHAnsi"/>
                <w:sz w:val="19"/>
                <w:szCs w:val="19"/>
              </w:rPr>
            </w:pPr>
          </w:p>
        </w:tc>
        <w:tc>
          <w:tcPr>
            <w:tcW w:w="4609" w:type="dxa"/>
            <w:tcBorders>
              <w:top w:val="single" w:sz="4" w:space="0" w:color="auto"/>
              <w:left w:val="single" w:sz="4" w:space="0" w:color="auto"/>
              <w:bottom w:val="single" w:sz="4" w:space="0" w:color="auto"/>
              <w:right w:val="single" w:sz="4" w:space="0" w:color="auto"/>
            </w:tcBorders>
          </w:tcPr>
          <w:p w14:paraId="24DC0ED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3.2.3 (4) die Bedeutung der Fotosynthese für den Menschen am Beispiel verschiedener Nutzpflanzen beschreiben und die globale Bedeutung der Fotosynthese darstellen</w:t>
            </w:r>
          </w:p>
          <w:p w14:paraId="29322CBE" w14:textId="77777777" w:rsidR="00436692" w:rsidRPr="00CA7908" w:rsidRDefault="00436692">
            <w:pPr>
              <w:rPr>
                <w:rFonts w:asciiTheme="minorHAnsi" w:eastAsia="MS ??" w:hAnsiTheme="minorHAnsi" w:cstheme="minorHAnsi"/>
                <w:sz w:val="19"/>
                <w:szCs w:val="19"/>
              </w:rPr>
            </w:pPr>
          </w:p>
          <w:p w14:paraId="04EB3850"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I:</w:t>
            </w:r>
          </w:p>
          <w:p w14:paraId="4EDC0CE2"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3.2.1 Bau und Leistungen von Zellen (4)</w:t>
            </w:r>
          </w:p>
          <w:p w14:paraId="6AE7204D"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3.2.2 Ernährung und Verdauung (4)</w:t>
            </w:r>
          </w:p>
          <w:p w14:paraId="3FCF20E2"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3.2.4 Umwelt in der Verantwortung des Menschen (3)</w:t>
            </w:r>
          </w:p>
          <w:p w14:paraId="082D6222" w14:textId="77777777" w:rsidR="00436692" w:rsidRPr="00CA7908" w:rsidRDefault="00436692">
            <w:pPr>
              <w:rPr>
                <w:rFonts w:asciiTheme="minorHAnsi" w:eastAsia="MS ??" w:hAnsiTheme="minorHAnsi" w:cstheme="minorHAnsi"/>
                <w:sz w:val="19"/>
                <w:szCs w:val="19"/>
              </w:rPr>
            </w:pPr>
          </w:p>
          <w:p w14:paraId="501A78A2"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 xml:space="preserve">F: </w:t>
            </w:r>
          </w:p>
          <w:p w14:paraId="2292C73B"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NWT 3.2.2.1 Energie in Natur und Technik</w:t>
            </w:r>
          </w:p>
          <w:p w14:paraId="63E60A9B" w14:textId="3839A09E" w:rsidR="002A3222" w:rsidRPr="002A3222"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lastRenderedPageBreak/>
              <w:t>NWT 3.2.2.2 Energieversorgungssysteme</w:t>
            </w:r>
          </w:p>
        </w:tc>
        <w:tc>
          <w:tcPr>
            <w:tcW w:w="2275" w:type="dxa"/>
            <w:tcBorders>
              <w:top w:val="single" w:sz="4" w:space="0" w:color="auto"/>
              <w:left w:val="single" w:sz="4" w:space="0" w:color="auto"/>
              <w:bottom w:val="single" w:sz="4" w:space="0" w:color="auto"/>
              <w:right w:val="single" w:sz="4" w:space="0" w:color="auto"/>
            </w:tcBorders>
          </w:tcPr>
          <w:p w14:paraId="36C06F44" w14:textId="77777777" w:rsidR="003F2495" w:rsidRPr="00CA7908" w:rsidRDefault="003F2495" w:rsidP="003F2495">
            <w:pPr>
              <w:rPr>
                <w:rFonts w:asciiTheme="minorHAnsi" w:hAnsiTheme="minorHAnsi" w:cstheme="minorHAnsi"/>
                <w:sz w:val="19"/>
                <w:szCs w:val="19"/>
              </w:rPr>
            </w:pPr>
            <w:r w:rsidRPr="00CA7908">
              <w:rPr>
                <w:rFonts w:asciiTheme="minorHAnsi" w:hAnsiTheme="minorHAnsi" w:cstheme="minorHAnsi"/>
                <w:sz w:val="19"/>
                <w:szCs w:val="19"/>
              </w:rPr>
              <w:lastRenderedPageBreak/>
              <w:t>2.1 Erkenntnisgewinnung (10)</w:t>
            </w:r>
          </w:p>
          <w:p w14:paraId="0B31CFC7" w14:textId="1792C43A" w:rsidR="00436692" w:rsidRDefault="00436692">
            <w:pPr>
              <w:rPr>
                <w:rFonts w:asciiTheme="minorHAnsi" w:hAnsiTheme="minorHAnsi" w:cstheme="minorHAnsi"/>
                <w:sz w:val="19"/>
                <w:szCs w:val="19"/>
              </w:rPr>
            </w:pPr>
            <w:r w:rsidRPr="00CA7908">
              <w:rPr>
                <w:rFonts w:asciiTheme="minorHAnsi" w:hAnsiTheme="minorHAnsi" w:cstheme="minorHAnsi"/>
                <w:sz w:val="19"/>
                <w:szCs w:val="19"/>
              </w:rPr>
              <w:t>2.2 Kommunikation (2), (5), (7)</w:t>
            </w:r>
          </w:p>
          <w:p w14:paraId="01DC938B" w14:textId="77777777" w:rsidR="003F2495" w:rsidRPr="00CA7908" w:rsidRDefault="003F2495" w:rsidP="003F2495">
            <w:pPr>
              <w:rPr>
                <w:rFonts w:asciiTheme="minorHAnsi" w:hAnsiTheme="minorHAnsi" w:cstheme="minorHAnsi"/>
                <w:sz w:val="19"/>
                <w:szCs w:val="19"/>
              </w:rPr>
            </w:pPr>
            <w:r w:rsidRPr="00CA7908">
              <w:rPr>
                <w:rFonts w:asciiTheme="minorHAnsi" w:hAnsiTheme="minorHAnsi" w:cstheme="minorHAnsi"/>
                <w:sz w:val="19"/>
                <w:szCs w:val="19"/>
              </w:rPr>
              <w:t>2.3 Bewertung (1), (3)</w:t>
            </w:r>
          </w:p>
          <w:p w14:paraId="5FA96D8D" w14:textId="77777777" w:rsidR="003F2495" w:rsidRPr="00CA7908" w:rsidRDefault="003F2495">
            <w:pPr>
              <w:rPr>
                <w:rFonts w:asciiTheme="minorHAnsi" w:hAnsiTheme="minorHAnsi" w:cstheme="minorHAnsi"/>
                <w:sz w:val="19"/>
                <w:szCs w:val="19"/>
              </w:rPr>
            </w:pPr>
          </w:p>
          <w:p w14:paraId="10FCB540" w14:textId="77777777" w:rsidR="00436692" w:rsidRPr="00CA7908" w:rsidRDefault="00436692">
            <w:pPr>
              <w:rPr>
                <w:rFonts w:asciiTheme="minorHAnsi" w:eastAsia="MS ??" w:hAnsiTheme="minorHAnsi" w:cstheme="minorHAnsi"/>
                <w:sz w:val="19"/>
                <w:szCs w:val="19"/>
              </w:rPr>
            </w:pPr>
          </w:p>
        </w:tc>
        <w:tc>
          <w:tcPr>
            <w:tcW w:w="2337" w:type="dxa"/>
            <w:tcBorders>
              <w:top w:val="single" w:sz="4" w:space="0" w:color="auto"/>
              <w:left w:val="single" w:sz="4" w:space="0" w:color="auto"/>
              <w:bottom w:val="single" w:sz="4" w:space="0" w:color="auto"/>
              <w:right w:val="single" w:sz="4" w:space="0" w:color="auto"/>
            </w:tcBorders>
          </w:tcPr>
          <w:p w14:paraId="49C21551" w14:textId="77777777" w:rsidR="00436692" w:rsidRPr="00CA7908" w:rsidRDefault="00436692">
            <w:pPr>
              <w:rPr>
                <w:rFonts w:asciiTheme="minorHAnsi" w:eastAsia="MS ??" w:hAnsiTheme="minorHAnsi" w:cstheme="minorHAnsi"/>
                <w:sz w:val="19"/>
                <w:szCs w:val="19"/>
              </w:rPr>
            </w:pPr>
          </w:p>
        </w:tc>
      </w:tr>
      <w:tr w:rsidR="00436692" w14:paraId="2FA2CE4E" w14:textId="77777777" w:rsidTr="00740985">
        <w:tc>
          <w:tcPr>
            <w:tcW w:w="4008" w:type="dxa"/>
            <w:tcBorders>
              <w:top w:val="single" w:sz="4" w:space="0" w:color="auto"/>
              <w:left w:val="single" w:sz="4" w:space="0" w:color="auto"/>
              <w:bottom w:val="single" w:sz="4" w:space="0" w:color="auto"/>
              <w:right w:val="single" w:sz="4" w:space="0" w:color="auto"/>
            </w:tcBorders>
            <w:hideMark/>
          </w:tcPr>
          <w:p w14:paraId="06D305EC" w14:textId="77777777" w:rsidR="00436692" w:rsidRPr="00CA7908" w:rsidRDefault="00436692">
            <w:pPr>
              <w:rPr>
                <w:rFonts w:asciiTheme="minorHAnsi" w:eastAsia="MS ??" w:hAnsiTheme="minorHAnsi" w:cstheme="minorHAnsi"/>
                <w:bCs/>
                <w:sz w:val="19"/>
                <w:szCs w:val="19"/>
              </w:rPr>
            </w:pPr>
            <w:r w:rsidRPr="00CA7908">
              <w:rPr>
                <w:rFonts w:asciiTheme="minorHAnsi" w:hAnsiTheme="minorHAnsi" w:cstheme="minorHAnsi"/>
                <w:b/>
                <w:sz w:val="19"/>
                <w:szCs w:val="19"/>
              </w:rPr>
              <w:t>UK 3.3 Energiefluss und Stoffkreisläufe</w:t>
            </w:r>
          </w:p>
        </w:tc>
        <w:tc>
          <w:tcPr>
            <w:tcW w:w="751" w:type="dxa"/>
            <w:tcBorders>
              <w:top w:val="single" w:sz="4" w:space="0" w:color="auto"/>
              <w:left w:val="single" w:sz="4" w:space="0" w:color="auto"/>
              <w:bottom w:val="single" w:sz="4" w:space="0" w:color="auto"/>
              <w:right w:val="single" w:sz="4" w:space="0" w:color="auto"/>
            </w:tcBorders>
            <w:hideMark/>
          </w:tcPr>
          <w:p w14:paraId="6896E02F"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92-102</w:t>
            </w:r>
          </w:p>
        </w:tc>
        <w:tc>
          <w:tcPr>
            <w:tcW w:w="876" w:type="dxa"/>
            <w:tcBorders>
              <w:top w:val="single" w:sz="4" w:space="0" w:color="auto"/>
              <w:left w:val="single" w:sz="4" w:space="0" w:color="auto"/>
              <w:bottom w:val="single" w:sz="4" w:space="0" w:color="auto"/>
              <w:right w:val="single" w:sz="4" w:space="0" w:color="auto"/>
            </w:tcBorders>
            <w:hideMark/>
          </w:tcPr>
          <w:p w14:paraId="7F2366C7"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4</w:t>
            </w:r>
          </w:p>
        </w:tc>
        <w:tc>
          <w:tcPr>
            <w:tcW w:w="4609" w:type="dxa"/>
            <w:tcBorders>
              <w:top w:val="single" w:sz="4" w:space="0" w:color="auto"/>
              <w:left w:val="single" w:sz="4" w:space="0" w:color="auto"/>
              <w:bottom w:val="single" w:sz="4" w:space="0" w:color="auto"/>
              <w:right w:val="single" w:sz="4" w:space="0" w:color="auto"/>
            </w:tcBorders>
          </w:tcPr>
          <w:p w14:paraId="0C2ADC3A" w14:textId="77777777" w:rsidR="00436692" w:rsidRPr="00CA7908" w:rsidRDefault="00436692">
            <w:pPr>
              <w:rPr>
                <w:rFonts w:asciiTheme="minorHAnsi" w:eastAsia="MS ??" w:hAnsiTheme="minorHAnsi" w:cstheme="minorHAnsi"/>
                <w:sz w:val="19"/>
                <w:szCs w:val="19"/>
              </w:rPr>
            </w:pPr>
          </w:p>
        </w:tc>
        <w:tc>
          <w:tcPr>
            <w:tcW w:w="2275" w:type="dxa"/>
            <w:tcBorders>
              <w:top w:val="single" w:sz="4" w:space="0" w:color="auto"/>
              <w:left w:val="single" w:sz="4" w:space="0" w:color="auto"/>
              <w:bottom w:val="single" w:sz="4" w:space="0" w:color="auto"/>
              <w:right w:val="single" w:sz="4" w:space="0" w:color="auto"/>
            </w:tcBorders>
          </w:tcPr>
          <w:p w14:paraId="634F6154" w14:textId="77777777" w:rsidR="00436692" w:rsidRPr="00CA7908" w:rsidRDefault="00436692">
            <w:pPr>
              <w:rPr>
                <w:rFonts w:asciiTheme="minorHAnsi" w:eastAsia="MS ??" w:hAnsiTheme="minorHAnsi" w:cstheme="minorHAnsi"/>
                <w:sz w:val="19"/>
                <w:szCs w:val="19"/>
              </w:rPr>
            </w:pPr>
          </w:p>
        </w:tc>
        <w:tc>
          <w:tcPr>
            <w:tcW w:w="2337" w:type="dxa"/>
            <w:tcBorders>
              <w:top w:val="single" w:sz="4" w:space="0" w:color="auto"/>
              <w:left w:val="single" w:sz="4" w:space="0" w:color="auto"/>
              <w:bottom w:val="single" w:sz="4" w:space="0" w:color="auto"/>
              <w:right w:val="single" w:sz="4" w:space="0" w:color="auto"/>
            </w:tcBorders>
          </w:tcPr>
          <w:p w14:paraId="7755BF8F" w14:textId="77777777" w:rsidR="00436692" w:rsidRPr="00CA7908" w:rsidRDefault="00436692">
            <w:pPr>
              <w:rPr>
                <w:rFonts w:asciiTheme="minorHAnsi" w:eastAsia="MS ??" w:hAnsiTheme="minorHAnsi" w:cstheme="minorHAnsi"/>
                <w:sz w:val="19"/>
                <w:szCs w:val="19"/>
              </w:rPr>
            </w:pPr>
          </w:p>
        </w:tc>
      </w:tr>
      <w:tr w:rsidR="00436692" w14:paraId="10D6FACC" w14:textId="77777777" w:rsidTr="00740985">
        <w:tc>
          <w:tcPr>
            <w:tcW w:w="4008" w:type="dxa"/>
            <w:tcBorders>
              <w:top w:val="single" w:sz="4" w:space="0" w:color="auto"/>
              <w:left w:val="single" w:sz="4" w:space="0" w:color="auto"/>
              <w:bottom w:val="single" w:sz="4" w:space="0" w:color="auto"/>
              <w:right w:val="single" w:sz="4" w:space="0" w:color="auto"/>
            </w:tcBorders>
          </w:tcPr>
          <w:p w14:paraId="13D15BD5" w14:textId="77777777" w:rsidR="00436692" w:rsidRPr="00CA7908" w:rsidRDefault="00436692">
            <w:pPr>
              <w:rPr>
                <w:rFonts w:asciiTheme="minorHAnsi" w:eastAsia="MS ??" w:hAnsiTheme="minorHAnsi" w:cstheme="minorHAnsi"/>
                <w:bCs/>
                <w:sz w:val="19"/>
                <w:szCs w:val="19"/>
              </w:rPr>
            </w:pPr>
            <w:r w:rsidRPr="00CA7908">
              <w:rPr>
                <w:rFonts w:asciiTheme="minorHAnsi" w:hAnsiTheme="minorHAnsi" w:cstheme="minorHAnsi"/>
                <w:bCs/>
                <w:sz w:val="19"/>
                <w:szCs w:val="19"/>
              </w:rPr>
              <w:t>UK 3.3.1 Nahrungsketten und Energiefluss</w:t>
            </w:r>
          </w:p>
          <w:p w14:paraId="61BCB785" w14:textId="77777777" w:rsidR="00436692" w:rsidRPr="00CA7908" w:rsidRDefault="00436692">
            <w:pPr>
              <w:rPr>
                <w:rFonts w:asciiTheme="minorHAnsi" w:eastAsia="MS ??" w:hAnsiTheme="minorHAnsi" w:cstheme="minorHAnsi"/>
                <w:bCs/>
                <w:sz w:val="19"/>
                <w:szCs w:val="19"/>
              </w:rPr>
            </w:pPr>
          </w:p>
          <w:p w14:paraId="1FD94B8D"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3.3.2 Stoffkreisläufe</w:t>
            </w:r>
          </w:p>
          <w:p w14:paraId="6E3418B7" w14:textId="77777777" w:rsidR="00436692" w:rsidRPr="00CA7908" w:rsidRDefault="00436692">
            <w:pPr>
              <w:rPr>
                <w:rFonts w:asciiTheme="minorHAnsi" w:eastAsia="MS ??" w:hAnsiTheme="minorHAnsi" w:cstheme="minorHAnsi"/>
                <w:bCs/>
                <w:sz w:val="19"/>
                <w:szCs w:val="19"/>
              </w:rPr>
            </w:pPr>
          </w:p>
          <w:p w14:paraId="5FA52308"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3.3.3 Kompakt: Energiefluss und Stoffkreisläufe</w:t>
            </w:r>
          </w:p>
          <w:p w14:paraId="5D3DE22A" w14:textId="77777777" w:rsidR="00436692" w:rsidRPr="00CA7908" w:rsidRDefault="00436692">
            <w:pPr>
              <w:rPr>
                <w:rFonts w:asciiTheme="minorHAnsi" w:eastAsia="MS ??" w:hAnsiTheme="minorHAnsi" w:cstheme="minorHAnsi"/>
                <w:bCs/>
                <w:sz w:val="19"/>
                <w:szCs w:val="19"/>
              </w:rPr>
            </w:pPr>
          </w:p>
          <w:p w14:paraId="2A1A538E"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3.3.4 BNE Invasive Arten</w:t>
            </w:r>
          </w:p>
          <w:p w14:paraId="4F043073" w14:textId="77777777" w:rsidR="00436692" w:rsidRPr="00CA7908" w:rsidRDefault="00436692">
            <w:pPr>
              <w:rPr>
                <w:rFonts w:asciiTheme="minorHAnsi" w:eastAsia="MS ??" w:hAnsiTheme="minorHAnsi" w:cstheme="minorHAnsi"/>
                <w:bCs/>
                <w:sz w:val="19"/>
                <w:szCs w:val="19"/>
              </w:rPr>
            </w:pPr>
          </w:p>
          <w:p w14:paraId="6EC378A7" w14:textId="77777777" w:rsidR="00436692" w:rsidRPr="00CA7908" w:rsidRDefault="00436692">
            <w:pPr>
              <w:rPr>
                <w:rFonts w:asciiTheme="minorHAnsi" w:eastAsia="MS ??" w:hAnsiTheme="minorHAnsi" w:cstheme="minorHAnsi"/>
                <w:bCs/>
                <w:sz w:val="19"/>
                <w:szCs w:val="19"/>
              </w:rPr>
            </w:pPr>
          </w:p>
        </w:tc>
        <w:tc>
          <w:tcPr>
            <w:tcW w:w="751" w:type="dxa"/>
            <w:tcBorders>
              <w:top w:val="single" w:sz="4" w:space="0" w:color="auto"/>
              <w:left w:val="single" w:sz="4" w:space="0" w:color="auto"/>
              <w:bottom w:val="single" w:sz="4" w:space="0" w:color="auto"/>
              <w:right w:val="single" w:sz="4" w:space="0" w:color="auto"/>
            </w:tcBorders>
          </w:tcPr>
          <w:p w14:paraId="5BF88671"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92-93</w:t>
            </w:r>
          </w:p>
          <w:p w14:paraId="684A8CEB" w14:textId="77777777" w:rsidR="00436692" w:rsidRPr="00CA7908" w:rsidRDefault="00436692">
            <w:pPr>
              <w:rPr>
                <w:rFonts w:asciiTheme="minorHAnsi" w:eastAsia="MS ??" w:hAnsiTheme="minorHAnsi" w:cstheme="minorHAnsi"/>
                <w:sz w:val="19"/>
                <w:szCs w:val="19"/>
              </w:rPr>
            </w:pPr>
          </w:p>
          <w:p w14:paraId="0F0CF47B"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94-95</w:t>
            </w:r>
          </w:p>
          <w:p w14:paraId="7F0BD5BE" w14:textId="77777777" w:rsidR="00436692" w:rsidRPr="00CA7908" w:rsidRDefault="00436692">
            <w:pPr>
              <w:rPr>
                <w:rFonts w:asciiTheme="minorHAnsi" w:eastAsia="MS ??" w:hAnsiTheme="minorHAnsi" w:cstheme="minorHAnsi"/>
                <w:sz w:val="19"/>
                <w:szCs w:val="19"/>
              </w:rPr>
            </w:pPr>
          </w:p>
          <w:p w14:paraId="0413C9A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96-97</w:t>
            </w:r>
          </w:p>
          <w:p w14:paraId="062C717A" w14:textId="77777777" w:rsidR="00436692" w:rsidRPr="00CA7908" w:rsidRDefault="00436692">
            <w:pPr>
              <w:rPr>
                <w:rFonts w:asciiTheme="minorHAnsi" w:eastAsia="MS ??" w:hAnsiTheme="minorHAnsi" w:cstheme="minorHAnsi"/>
                <w:sz w:val="19"/>
                <w:szCs w:val="19"/>
              </w:rPr>
            </w:pPr>
          </w:p>
          <w:p w14:paraId="720A0C51" w14:textId="77777777" w:rsidR="00436692" w:rsidRPr="00CA7908" w:rsidRDefault="00436692">
            <w:pPr>
              <w:rPr>
                <w:rFonts w:asciiTheme="minorHAnsi" w:eastAsia="MS ??" w:hAnsiTheme="minorHAnsi" w:cstheme="minorHAnsi"/>
                <w:sz w:val="19"/>
                <w:szCs w:val="19"/>
              </w:rPr>
            </w:pPr>
          </w:p>
          <w:p w14:paraId="068765B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98-99</w:t>
            </w:r>
          </w:p>
        </w:tc>
        <w:tc>
          <w:tcPr>
            <w:tcW w:w="876" w:type="dxa"/>
            <w:tcBorders>
              <w:top w:val="single" w:sz="4" w:space="0" w:color="auto"/>
              <w:left w:val="single" w:sz="4" w:space="0" w:color="auto"/>
              <w:bottom w:val="single" w:sz="4" w:space="0" w:color="auto"/>
              <w:right w:val="single" w:sz="4" w:space="0" w:color="auto"/>
            </w:tcBorders>
          </w:tcPr>
          <w:p w14:paraId="135581FC" w14:textId="77777777" w:rsidR="00436692" w:rsidRPr="00CA7908" w:rsidRDefault="00436692">
            <w:pPr>
              <w:rPr>
                <w:rFonts w:asciiTheme="minorHAnsi" w:eastAsia="MS ??" w:hAnsiTheme="minorHAnsi" w:cstheme="minorHAnsi"/>
                <w:sz w:val="19"/>
                <w:szCs w:val="19"/>
              </w:rPr>
            </w:pPr>
          </w:p>
        </w:tc>
        <w:tc>
          <w:tcPr>
            <w:tcW w:w="4609" w:type="dxa"/>
            <w:tcBorders>
              <w:top w:val="single" w:sz="4" w:space="0" w:color="auto"/>
              <w:left w:val="single" w:sz="4" w:space="0" w:color="auto"/>
              <w:bottom w:val="single" w:sz="4" w:space="0" w:color="auto"/>
              <w:right w:val="single" w:sz="4" w:space="0" w:color="auto"/>
            </w:tcBorders>
          </w:tcPr>
          <w:p w14:paraId="526860F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3.2.3 (5) Lichtenergie als Grundlage für Stoff- und Energieumwandlung entlang einer einfachen Nahrungskette beschreiben (Energiefluss, Biomasseabnahme entlang der Trophiestufen und nachhaltige Ernährung)</w:t>
            </w:r>
          </w:p>
          <w:p w14:paraId="095D857B"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3.2.3 (6) den Kohlenstoffkreislauf beschreiben, anthropogene Einflüsse (zum Beispiel Nutzung fossiler Brennstoffe) beurteilen sowie Folgen des Klimawandels für einzelne Arten benennen</w:t>
            </w:r>
          </w:p>
          <w:p w14:paraId="63D682AB" w14:textId="77777777" w:rsidR="00436692" w:rsidRPr="00CA7908" w:rsidRDefault="00436692">
            <w:pPr>
              <w:rPr>
                <w:rFonts w:asciiTheme="minorHAnsi" w:eastAsia="MS ??" w:hAnsiTheme="minorHAnsi" w:cstheme="minorHAnsi"/>
                <w:sz w:val="19"/>
                <w:szCs w:val="19"/>
              </w:rPr>
            </w:pPr>
          </w:p>
          <w:p w14:paraId="375FC2C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I:</w:t>
            </w:r>
          </w:p>
          <w:p w14:paraId="6FC0DC6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3.2.1 Bau und Leistungen von Zellen (4)</w:t>
            </w:r>
          </w:p>
          <w:p w14:paraId="54D55D5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3.2.4 Umwelt in der Verantwortung des Menschen (3)</w:t>
            </w:r>
          </w:p>
          <w:p w14:paraId="186BF7A1" w14:textId="77777777" w:rsidR="00436692" w:rsidRPr="00CA7908" w:rsidRDefault="00436692">
            <w:pPr>
              <w:rPr>
                <w:rFonts w:asciiTheme="minorHAnsi" w:eastAsia="MS ??" w:hAnsiTheme="minorHAnsi" w:cstheme="minorHAnsi"/>
                <w:sz w:val="19"/>
                <w:szCs w:val="19"/>
              </w:rPr>
            </w:pPr>
          </w:p>
          <w:p w14:paraId="0107A77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F:</w:t>
            </w:r>
          </w:p>
          <w:p w14:paraId="1DB0611D"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GEO (V3.0) 3.2.2.3 Phänomene des Klimawandels</w:t>
            </w:r>
          </w:p>
          <w:p w14:paraId="128A6A0F"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NWT 3.2.2.1 Energie in Natur und Technik</w:t>
            </w:r>
          </w:p>
          <w:p w14:paraId="63137C3B"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NWT 3.2.2.2 Energieversorgungssysteme</w:t>
            </w:r>
          </w:p>
          <w:p w14:paraId="5B12A842" w14:textId="26E195FF" w:rsidR="00436692" w:rsidRPr="002A3222" w:rsidRDefault="00436692">
            <w:pPr>
              <w:rPr>
                <w:rFonts w:asciiTheme="minorHAnsi" w:hAnsiTheme="minorHAnsi" w:cstheme="minorHAnsi"/>
                <w:sz w:val="19"/>
                <w:szCs w:val="19"/>
              </w:rPr>
            </w:pPr>
            <w:r w:rsidRPr="00CA7908">
              <w:rPr>
                <w:rFonts w:asciiTheme="minorHAnsi" w:hAnsiTheme="minorHAnsi" w:cstheme="minorHAnsi"/>
                <w:sz w:val="19"/>
                <w:szCs w:val="19"/>
              </w:rPr>
              <w:t>PH (V3.0) 3.2.6 Wärmelehre und Klimaphysik</w:t>
            </w:r>
          </w:p>
        </w:tc>
        <w:tc>
          <w:tcPr>
            <w:tcW w:w="2275" w:type="dxa"/>
            <w:tcBorders>
              <w:top w:val="single" w:sz="4" w:space="0" w:color="auto"/>
              <w:left w:val="single" w:sz="4" w:space="0" w:color="auto"/>
              <w:bottom w:val="single" w:sz="4" w:space="0" w:color="auto"/>
              <w:right w:val="single" w:sz="4" w:space="0" w:color="auto"/>
            </w:tcBorders>
          </w:tcPr>
          <w:p w14:paraId="75CDC836"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2.1 Erkenntnisgewinnung (10)</w:t>
            </w:r>
          </w:p>
          <w:p w14:paraId="7286B07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2.2 Kommunikation (2), (5), (7)</w:t>
            </w:r>
          </w:p>
          <w:p w14:paraId="342C67A0"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2.3 Bewertung (1), (3)</w:t>
            </w:r>
          </w:p>
          <w:p w14:paraId="269026FD" w14:textId="77777777" w:rsidR="00436692" w:rsidRPr="00CA7908" w:rsidRDefault="00436692">
            <w:pPr>
              <w:rPr>
                <w:rFonts w:asciiTheme="minorHAnsi" w:eastAsia="MS ??" w:hAnsiTheme="minorHAnsi" w:cstheme="minorHAnsi"/>
                <w:sz w:val="19"/>
                <w:szCs w:val="19"/>
              </w:rPr>
            </w:pPr>
          </w:p>
        </w:tc>
        <w:tc>
          <w:tcPr>
            <w:tcW w:w="2337" w:type="dxa"/>
            <w:tcBorders>
              <w:top w:val="single" w:sz="4" w:space="0" w:color="auto"/>
              <w:left w:val="single" w:sz="4" w:space="0" w:color="auto"/>
              <w:bottom w:val="single" w:sz="4" w:space="0" w:color="auto"/>
              <w:right w:val="single" w:sz="4" w:space="0" w:color="auto"/>
            </w:tcBorders>
            <w:hideMark/>
          </w:tcPr>
          <w:p w14:paraId="033484CA"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BNE 1 Bedeutung und Gefährdungen einer nachhaltigen Entwicklung</w:t>
            </w:r>
          </w:p>
        </w:tc>
      </w:tr>
      <w:tr w:rsidR="00436692" w14:paraId="63A58BEA" w14:textId="77777777" w:rsidTr="00740985">
        <w:tc>
          <w:tcPr>
            <w:tcW w:w="4008" w:type="dxa"/>
            <w:tcBorders>
              <w:top w:val="single" w:sz="4" w:space="0" w:color="auto"/>
              <w:left w:val="single" w:sz="4" w:space="0" w:color="auto"/>
              <w:bottom w:val="single" w:sz="4" w:space="0" w:color="auto"/>
              <w:right w:val="single" w:sz="4" w:space="0" w:color="auto"/>
            </w:tcBorders>
            <w:hideMark/>
          </w:tcPr>
          <w:p w14:paraId="22602D8B" w14:textId="77777777" w:rsidR="00436692" w:rsidRPr="00CA7908" w:rsidRDefault="00436692">
            <w:pPr>
              <w:rPr>
                <w:rFonts w:asciiTheme="minorHAnsi" w:eastAsia="MS ??" w:hAnsiTheme="minorHAnsi" w:cstheme="minorHAnsi"/>
                <w:b/>
                <w:sz w:val="19"/>
                <w:szCs w:val="19"/>
              </w:rPr>
            </w:pPr>
            <w:r w:rsidRPr="00CA7908">
              <w:rPr>
                <w:rFonts w:asciiTheme="minorHAnsi" w:hAnsiTheme="minorHAnsi" w:cstheme="minorHAnsi"/>
                <w:b/>
                <w:sz w:val="19"/>
                <w:szCs w:val="19"/>
              </w:rPr>
              <w:t>Summe Kapitel 3</w:t>
            </w:r>
          </w:p>
          <w:p w14:paraId="5EBFF846"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
                <w:sz w:val="19"/>
                <w:szCs w:val="19"/>
              </w:rPr>
              <w:t>+ Übungen/Förderung/Diagnose/Test</w:t>
            </w:r>
            <w:r w:rsidRPr="00CA7908">
              <w:rPr>
                <w:rFonts w:asciiTheme="minorHAnsi" w:hAnsiTheme="minorHAnsi" w:cstheme="minorHAnsi"/>
                <w:bCs/>
                <w:sz w:val="19"/>
                <w:szCs w:val="19"/>
              </w:rPr>
              <w:t xml:space="preserve"> </w:t>
            </w:r>
          </w:p>
        </w:tc>
        <w:tc>
          <w:tcPr>
            <w:tcW w:w="751" w:type="dxa"/>
            <w:tcBorders>
              <w:top w:val="single" w:sz="4" w:space="0" w:color="auto"/>
              <w:left w:val="single" w:sz="4" w:space="0" w:color="auto"/>
              <w:bottom w:val="single" w:sz="4" w:space="0" w:color="auto"/>
              <w:right w:val="single" w:sz="4" w:space="0" w:color="auto"/>
            </w:tcBorders>
          </w:tcPr>
          <w:p w14:paraId="05A479EA" w14:textId="77777777" w:rsidR="00436692" w:rsidRPr="00CA7908" w:rsidRDefault="00436692">
            <w:pPr>
              <w:rPr>
                <w:rFonts w:asciiTheme="minorHAnsi" w:eastAsia="MS ??" w:hAnsiTheme="minorHAnsi" w:cstheme="minorHAnsi"/>
                <w:b/>
                <w:bCs/>
                <w:sz w:val="19"/>
                <w:szCs w:val="19"/>
              </w:rPr>
            </w:pPr>
          </w:p>
        </w:tc>
        <w:tc>
          <w:tcPr>
            <w:tcW w:w="876" w:type="dxa"/>
            <w:tcBorders>
              <w:top w:val="single" w:sz="4" w:space="0" w:color="auto"/>
              <w:left w:val="single" w:sz="4" w:space="0" w:color="auto"/>
              <w:bottom w:val="single" w:sz="4" w:space="0" w:color="auto"/>
              <w:right w:val="single" w:sz="4" w:space="0" w:color="auto"/>
            </w:tcBorders>
            <w:hideMark/>
          </w:tcPr>
          <w:p w14:paraId="11E5A961"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15</w:t>
            </w:r>
          </w:p>
          <w:p w14:paraId="329F9786"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w:t>
            </w:r>
          </w:p>
        </w:tc>
        <w:tc>
          <w:tcPr>
            <w:tcW w:w="4609" w:type="dxa"/>
            <w:tcBorders>
              <w:top w:val="single" w:sz="4" w:space="0" w:color="auto"/>
              <w:left w:val="single" w:sz="4" w:space="0" w:color="auto"/>
              <w:bottom w:val="single" w:sz="4" w:space="0" w:color="auto"/>
              <w:right w:val="single" w:sz="4" w:space="0" w:color="auto"/>
            </w:tcBorders>
          </w:tcPr>
          <w:p w14:paraId="2F84CCBE" w14:textId="77777777" w:rsidR="00436692" w:rsidRPr="00CA7908" w:rsidRDefault="00436692">
            <w:pPr>
              <w:rPr>
                <w:rFonts w:asciiTheme="minorHAnsi" w:eastAsia="MS ??" w:hAnsiTheme="minorHAnsi" w:cstheme="minorHAnsi"/>
                <w:color w:val="000000" w:themeColor="text1"/>
                <w:sz w:val="19"/>
                <w:szCs w:val="19"/>
              </w:rPr>
            </w:pPr>
          </w:p>
        </w:tc>
        <w:tc>
          <w:tcPr>
            <w:tcW w:w="2275" w:type="dxa"/>
            <w:tcBorders>
              <w:top w:val="single" w:sz="4" w:space="0" w:color="auto"/>
              <w:left w:val="single" w:sz="4" w:space="0" w:color="auto"/>
              <w:bottom w:val="single" w:sz="4" w:space="0" w:color="auto"/>
              <w:right w:val="single" w:sz="4" w:space="0" w:color="auto"/>
            </w:tcBorders>
          </w:tcPr>
          <w:p w14:paraId="14AF5F6E" w14:textId="77777777" w:rsidR="00436692" w:rsidRPr="00CA7908" w:rsidRDefault="00436692">
            <w:pPr>
              <w:rPr>
                <w:rFonts w:asciiTheme="minorHAnsi" w:eastAsia="MS ??" w:hAnsiTheme="minorHAnsi" w:cstheme="minorHAnsi"/>
                <w:sz w:val="19"/>
                <w:szCs w:val="19"/>
              </w:rPr>
            </w:pPr>
          </w:p>
        </w:tc>
        <w:tc>
          <w:tcPr>
            <w:tcW w:w="2337" w:type="dxa"/>
            <w:tcBorders>
              <w:top w:val="single" w:sz="4" w:space="0" w:color="auto"/>
              <w:left w:val="single" w:sz="4" w:space="0" w:color="auto"/>
              <w:bottom w:val="single" w:sz="4" w:space="0" w:color="auto"/>
              <w:right w:val="single" w:sz="4" w:space="0" w:color="auto"/>
            </w:tcBorders>
          </w:tcPr>
          <w:p w14:paraId="26ECC09A" w14:textId="77777777" w:rsidR="00436692" w:rsidRPr="00CA7908" w:rsidRDefault="00436692">
            <w:pPr>
              <w:rPr>
                <w:rFonts w:asciiTheme="minorHAnsi" w:eastAsia="MS ??" w:hAnsiTheme="minorHAnsi" w:cstheme="minorHAnsi"/>
                <w:sz w:val="19"/>
                <w:szCs w:val="19"/>
              </w:rPr>
            </w:pPr>
          </w:p>
        </w:tc>
      </w:tr>
    </w:tbl>
    <w:p w14:paraId="60F58425" w14:textId="413E8DED" w:rsidR="00436692" w:rsidRDefault="00436692" w:rsidP="00436692">
      <w:pPr>
        <w:rPr>
          <w:rFonts w:asciiTheme="majorHAnsi" w:eastAsiaTheme="minorEastAsia" w:hAnsiTheme="majorHAnsi" w:cstheme="majorHAnsi"/>
          <w:b/>
          <w:sz w:val="36"/>
          <w:szCs w:val="36"/>
          <w:highlight w:val="lightGray"/>
        </w:rPr>
      </w:pPr>
    </w:p>
    <w:p w14:paraId="1F62AB90" w14:textId="77777777" w:rsidR="002A3222" w:rsidRDefault="002A3222" w:rsidP="00436692">
      <w:pPr>
        <w:rPr>
          <w:rFonts w:asciiTheme="majorHAnsi" w:hAnsiTheme="majorHAnsi" w:cstheme="majorHAnsi"/>
          <w:b/>
          <w:sz w:val="36"/>
          <w:szCs w:val="36"/>
          <w:highlight w:val="lightGray"/>
        </w:rPr>
      </w:pPr>
    </w:p>
    <w:p w14:paraId="4981BE1A" w14:textId="77777777" w:rsidR="002A3222" w:rsidRDefault="002A3222" w:rsidP="00436692">
      <w:pPr>
        <w:rPr>
          <w:rFonts w:asciiTheme="majorHAnsi" w:hAnsiTheme="majorHAnsi" w:cstheme="majorHAnsi"/>
          <w:b/>
          <w:sz w:val="36"/>
          <w:szCs w:val="36"/>
          <w:highlight w:val="lightGray"/>
        </w:rPr>
      </w:pPr>
    </w:p>
    <w:p w14:paraId="3D517C7B" w14:textId="77777777" w:rsidR="002A3222" w:rsidRDefault="002A3222" w:rsidP="00436692">
      <w:pPr>
        <w:rPr>
          <w:rFonts w:asciiTheme="majorHAnsi" w:hAnsiTheme="majorHAnsi" w:cstheme="majorHAnsi"/>
          <w:b/>
          <w:sz w:val="36"/>
          <w:szCs w:val="36"/>
          <w:highlight w:val="lightGray"/>
        </w:rPr>
      </w:pPr>
    </w:p>
    <w:p w14:paraId="541F2564" w14:textId="77777777" w:rsidR="002A3222" w:rsidRDefault="002A3222" w:rsidP="00436692">
      <w:pPr>
        <w:rPr>
          <w:rFonts w:asciiTheme="majorHAnsi" w:hAnsiTheme="majorHAnsi" w:cstheme="majorHAnsi"/>
          <w:b/>
          <w:sz w:val="36"/>
          <w:szCs w:val="36"/>
          <w:highlight w:val="lightGray"/>
        </w:rPr>
      </w:pPr>
    </w:p>
    <w:p w14:paraId="0E6A05FC" w14:textId="77777777" w:rsidR="002A3222" w:rsidRDefault="002A3222" w:rsidP="00436692">
      <w:pPr>
        <w:rPr>
          <w:rFonts w:asciiTheme="majorHAnsi" w:hAnsiTheme="majorHAnsi" w:cstheme="majorHAnsi"/>
          <w:b/>
          <w:sz w:val="36"/>
          <w:szCs w:val="36"/>
          <w:highlight w:val="lightGray"/>
        </w:rPr>
      </w:pPr>
    </w:p>
    <w:p w14:paraId="7D158D87" w14:textId="77777777" w:rsidR="002A3222" w:rsidRDefault="002A3222" w:rsidP="00436692">
      <w:pPr>
        <w:rPr>
          <w:rFonts w:asciiTheme="majorHAnsi" w:hAnsiTheme="majorHAnsi" w:cstheme="majorHAnsi"/>
          <w:b/>
          <w:sz w:val="36"/>
          <w:szCs w:val="36"/>
          <w:highlight w:val="lightGray"/>
        </w:rPr>
      </w:pPr>
    </w:p>
    <w:p w14:paraId="05A14EED" w14:textId="77777777" w:rsidR="002A3222" w:rsidRDefault="002A3222" w:rsidP="00436692">
      <w:pPr>
        <w:rPr>
          <w:rFonts w:asciiTheme="majorHAnsi" w:hAnsiTheme="majorHAnsi" w:cstheme="majorHAnsi"/>
          <w:b/>
          <w:sz w:val="36"/>
          <w:szCs w:val="36"/>
          <w:highlight w:val="lightGray"/>
        </w:rPr>
      </w:pPr>
    </w:p>
    <w:p w14:paraId="5894D7CC" w14:textId="77777777" w:rsidR="002A3222" w:rsidRDefault="002A3222" w:rsidP="00436692">
      <w:pPr>
        <w:rPr>
          <w:rFonts w:asciiTheme="majorHAnsi" w:hAnsiTheme="majorHAnsi" w:cstheme="majorHAnsi"/>
          <w:b/>
          <w:sz w:val="36"/>
          <w:szCs w:val="36"/>
          <w:highlight w:val="lightGray"/>
        </w:rPr>
      </w:pPr>
    </w:p>
    <w:p w14:paraId="510100E6" w14:textId="77777777" w:rsidR="002A3222" w:rsidRDefault="002A3222" w:rsidP="00436692">
      <w:pPr>
        <w:rPr>
          <w:rFonts w:asciiTheme="majorHAnsi" w:hAnsiTheme="majorHAnsi" w:cstheme="majorHAnsi"/>
          <w:b/>
          <w:sz w:val="36"/>
          <w:szCs w:val="36"/>
          <w:highlight w:val="lightGray"/>
        </w:rPr>
      </w:pPr>
    </w:p>
    <w:p w14:paraId="15C20A24" w14:textId="77777777" w:rsidR="002A3222" w:rsidRDefault="002A3222" w:rsidP="00436692">
      <w:pPr>
        <w:rPr>
          <w:rFonts w:asciiTheme="majorHAnsi" w:hAnsiTheme="majorHAnsi" w:cstheme="majorHAnsi"/>
          <w:b/>
          <w:sz w:val="36"/>
          <w:szCs w:val="36"/>
          <w:highlight w:val="lightGray"/>
        </w:rPr>
      </w:pPr>
    </w:p>
    <w:p w14:paraId="29AAF01F" w14:textId="77777777" w:rsidR="002A3222" w:rsidRDefault="002A3222" w:rsidP="00436692">
      <w:pPr>
        <w:rPr>
          <w:rFonts w:asciiTheme="majorHAnsi" w:hAnsiTheme="majorHAnsi" w:cstheme="majorHAnsi"/>
          <w:b/>
          <w:sz w:val="36"/>
          <w:szCs w:val="36"/>
          <w:highlight w:val="lightGray"/>
        </w:rPr>
      </w:pPr>
    </w:p>
    <w:p w14:paraId="41FB8255" w14:textId="77777777" w:rsidR="002A3222" w:rsidRDefault="002A3222" w:rsidP="00436692">
      <w:pPr>
        <w:rPr>
          <w:rFonts w:asciiTheme="majorHAnsi" w:hAnsiTheme="majorHAnsi" w:cstheme="majorHAnsi"/>
          <w:b/>
          <w:sz w:val="36"/>
          <w:szCs w:val="36"/>
          <w:highlight w:val="lightGray"/>
        </w:rPr>
      </w:pPr>
    </w:p>
    <w:p w14:paraId="45DB6E1C" w14:textId="2417D963" w:rsidR="00436692" w:rsidRDefault="00436692" w:rsidP="00436692">
      <w:pPr>
        <w:rPr>
          <w:rFonts w:asciiTheme="majorHAnsi" w:hAnsiTheme="majorHAnsi" w:cstheme="majorHAnsi"/>
          <w:b/>
          <w:sz w:val="36"/>
          <w:szCs w:val="36"/>
        </w:rPr>
      </w:pPr>
      <w:r>
        <w:rPr>
          <w:rFonts w:asciiTheme="majorHAnsi" w:hAnsiTheme="majorHAnsi" w:cstheme="majorHAnsi"/>
          <w:b/>
          <w:sz w:val="36"/>
          <w:szCs w:val="36"/>
          <w:highlight w:val="lightGray"/>
        </w:rPr>
        <w:t>Kapitel 4: Umwelt in der Verantwortung des Menschen (ca. 16 Stunden)</w:t>
      </w:r>
    </w:p>
    <w:p w14:paraId="0E1C0CE1" w14:textId="77777777" w:rsidR="00436692" w:rsidRDefault="00436692" w:rsidP="00436692">
      <w:pPr>
        <w:rPr>
          <w:rFonts w:asciiTheme="majorHAnsi" w:hAnsiTheme="majorHAnsi" w:cstheme="majorHAnsi"/>
          <w:b/>
          <w:sz w:val="36"/>
          <w:szCs w:val="36"/>
        </w:rPr>
      </w:pPr>
    </w:p>
    <w:tbl>
      <w:tblPr>
        <w:tblStyle w:val="Tabellenraster"/>
        <w:tblW w:w="0" w:type="auto"/>
        <w:tblInd w:w="0" w:type="dxa"/>
        <w:tblCellMar>
          <w:top w:w="28" w:type="dxa"/>
          <w:bottom w:w="28" w:type="dxa"/>
        </w:tblCellMar>
        <w:tblLook w:val="04A0" w:firstRow="1" w:lastRow="0" w:firstColumn="1" w:lastColumn="0" w:noHBand="0" w:noVBand="1"/>
      </w:tblPr>
      <w:tblGrid>
        <w:gridCol w:w="4188"/>
        <w:gridCol w:w="919"/>
        <w:gridCol w:w="876"/>
        <w:gridCol w:w="3948"/>
        <w:gridCol w:w="2079"/>
        <w:gridCol w:w="2620"/>
      </w:tblGrid>
      <w:tr w:rsidR="00436692" w14:paraId="34FB24A7" w14:textId="77777777" w:rsidTr="009D4BD2">
        <w:tc>
          <w:tcPr>
            <w:tcW w:w="5211" w:type="dxa"/>
            <w:gridSpan w:val="2"/>
            <w:tcBorders>
              <w:top w:val="single" w:sz="4" w:space="0" w:color="auto"/>
              <w:left w:val="single" w:sz="4" w:space="0" w:color="auto"/>
              <w:bottom w:val="single" w:sz="4" w:space="0" w:color="auto"/>
              <w:right w:val="single" w:sz="4" w:space="0" w:color="auto"/>
            </w:tcBorders>
            <w:shd w:val="clear" w:color="auto" w:fill="00B0F0"/>
            <w:vAlign w:val="center"/>
            <w:hideMark/>
          </w:tcPr>
          <w:p w14:paraId="6526CC02"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Inhalte und Seiten im Schulbuch</w:t>
            </w:r>
          </w:p>
        </w:tc>
        <w:tc>
          <w:tcPr>
            <w:tcW w:w="598" w:type="dxa"/>
            <w:vMerge w:val="restart"/>
            <w:tcBorders>
              <w:top w:val="single" w:sz="4" w:space="0" w:color="auto"/>
              <w:left w:val="single" w:sz="4" w:space="0" w:color="auto"/>
              <w:bottom w:val="single" w:sz="4" w:space="0" w:color="auto"/>
              <w:right w:val="single" w:sz="4" w:space="0" w:color="auto"/>
            </w:tcBorders>
            <w:vAlign w:val="center"/>
            <w:hideMark/>
          </w:tcPr>
          <w:p w14:paraId="1C6D5261" w14:textId="77777777" w:rsidR="00436692" w:rsidRPr="00CA7908" w:rsidRDefault="00436692">
            <w:pPr>
              <w:jc w:val="center"/>
              <w:rPr>
                <w:rFonts w:asciiTheme="minorHAnsi" w:hAnsiTheme="minorHAnsi" w:cstheme="minorHAnsi"/>
                <w:b/>
                <w:sz w:val="19"/>
                <w:szCs w:val="19"/>
              </w:rPr>
            </w:pPr>
            <w:r w:rsidRPr="00CA7908">
              <w:rPr>
                <w:rFonts w:asciiTheme="minorHAnsi" w:hAnsiTheme="minorHAnsi" w:cstheme="minorHAnsi"/>
                <w:b/>
                <w:sz w:val="19"/>
                <w:szCs w:val="19"/>
              </w:rPr>
              <w:t>Stunden</w:t>
            </w:r>
          </w:p>
        </w:tc>
        <w:tc>
          <w:tcPr>
            <w:tcW w:w="0" w:type="auto"/>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FE0B10" w14:textId="77777777" w:rsidR="00436692" w:rsidRPr="00CA7908" w:rsidRDefault="00436692">
            <w:pPr>
              <w:jc w:val="center"/>
              <w:rPr>
                <w:rFonts w:asciiTheme="minorHAnsi" w:hAnsiTheme="minorHAnsi" w:cstheme="minorHAnsi"/>
                <w:b/>
                <w:sz w:val="19"/>
                <w:szCs w:val="19"/>
              </w:rPr>
            </w:pPr>
            <w:r w:rsidRPr="00CA7908">
              <w:rPr>
                <w:rFonts w:asciiTheme="minorHAnsi" w:hAnsiTheme="minorHAnsi" w:cstheme="minorHAnsi"/>
                <w:b/>
                <w:sz w:val="19"/>
                <w:szCs w:val="19"/>
              </w:rPr>
              <w:t>Baden-Württemberg Bildungsplan des Gymnasiums (V3.0 – Überarbeitete Fassung vom 08. April 2026)</w:t>
            </w:r>
          </w:p>
        </w:tc>
      </w:tr>
      <w:tr w:rsidR="00436692" w14:paraId="3EAE6EF9" w14:textId="77777777" w:rsidTr="009D4BD2">
        <w:tc>
          <w:tcPr>
            <w:tcW w:w="0" w:type="auto"/>
            <w:tcBorders>
              <w:top w:val="single" w:sz="4" w:space="0" w:color="auto"/>
              <w:left w:val="single" w:sz="4" w:space="0" w:color="auto"/>
              <w:bottom w:val="single" w:sz="4" w:space="0" w:color="auto"/>
              <w:right w:val="single" w:sz="4" w:space="0" w:color="auto"/>
            </w:tcBorders>
            <w:shd w:val="clear" w:color="auto" w:fill="00B0F0"/>
            <w:vAlign w:val="center"/>
            <w:hideMark/>
          </w:tcPr>
          <w:p w14:paraId="21B9EB38" w14:textId="25B673E9"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Unterkapitel UK/Fachmethode FM/</w:t>
            </w:r>
            <w:r w:rsidR="008F3EA5">
              <w:rPr>
                <w:rFonts w:asciiTheme="minorHAnsi" w:hAnsiTheme="minorHAnsi" w:cstheme="minorHAnsi"/>
                <w:b/>
                <w:color w:val="FFFFFF" w:themeColor="background1"/>
                <w:sz w:val="19"/>
                <w:szCs w:val="19"/>
              </w:rPr>
              <w:t xml:space="preserve"> Medienkompetenz MK /Exkurs EK</w:t>
            </w:r>
            <w:r w:rsidRPr="00CA7908">
              <w:rPr>
                <w:rFonts w:asciiTheme="minorHAnsi" w:hAnsiTheme="minorHAnsi" w:cstheme="minorHAnsi"/>
                <w:b/>
                <w:color w:val="FFFFFF" w:themeColor="background1"/>
                <w:sz w:val="19"/>
                <w:szCs w:val="19"/>
              </w:rPr>
              <w:t xml:space="preserve"> / Bildung für nachhaltige Entwicklung BNE</w:t>
            </w:r>
          </w:p>
        </w:tc>
        <w:tc>
          <w:tcPr>
            <w:tcW w:w="919" w:type="dxa"/>
            <w:tcBorders>
              <w:top w:val="single" w:sz="4" w:space="0" w:color="auto"/>
              <w:left w:val="single" w:sz="4" w:space="0" w:color="auto"/>
              <w:bottom w:val="single" w:sz="4" w:space="0" w:color="auto"/>
              <w:right w:val="single" w:sz="4" w:space="0" w:color="auto"/>
            </w:tcBorders>
            <w:shd w:val="clear" w:color="auto" w:fill="00B0F0"/>
            <w:vAlign w:val="center"/>
            <w:hideMark/>
          </w:tcPr>
          <w:p w14:paraId="748180EF"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Seite</w:t>
            </w:r>
          </w:p>
        </w:tc>
        <w:tc>
          <w:tcPr>
            <w:tcW w:w="598" w:type="dxa"/>
            <w:vMerge/>
            <w:tcBorders>
              <w:top w:val="single" w:sz="4" w:space="0" w:color="auto"/>
              <w:left w:val="single" w:sz="4" w:space="0" w:color="auto"/>
              <w:bottom w:val="single" w:sz="4" w:space="0" w:color="auto"/>
              <w:right w:val="single" w:sz="4" w:space="0" w:color="auto"/>
            </w:tcBorders>
            <w:vAlign w:val="center"/>
            <w:hideMark/>
          </w:tcPr>
          <w:p w14:paraId="273C3681" w14:textId="77777777" w:rsidR="00436692" w:rsidRPr="00CA7908" w:rsidRDefault="00436692">
            <w:pPr>
              <w:rPr>
                <w:rFonts w:asciiTheme="minorHAnsi" w:eastAsia="MS ??" w:hAnsiTheme="minorHAnsi" w:cstheme="minorHAnsi"/>
                <w:b/>
                <w:sz w:val="19"/>
                <w:szCs w:val="19"/>
              </w:rPr>
            </w:pPr>
          </w:p>
        </w:tc>
        <w:tc>
          <w:tcPr>
            <w:tcW w:w="0" w:type="auto"/>
            <w:tcBorders>
              <w:top w:val="single" w:sz="4" w:space="0" w:color="auto"/>
              <w:left w:val="single" w:sz="4" w:space="0" w:color="auto"/>
              <w:bottom w:val="single" w:sz="4" w:space="0" w:color="auto"/>
              <w:right w:val="single" w:sz="4" w:space="0" w:color="auto"/>
            </w:tcBorders>
            <w:shd w:val="clear" w:color="auto" w:fill="CC0000"/>
            <w:vAlign w:val="center"/>
            <w:hideMark/>
          </w:tcPr>
          <w:p w14:paraId="4C03B912"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Inhaltsbezogene Kompetenzen</w:t>
            </w:r>
            <w:r w:rsidRPr="00CA7908">
              <w:rPr>
                <w:rFonts w:asciiTheme="minorHAnsi" w:hAnsiTheme="minorHAnsi" w:cstheme="minorHAnsi"/>
                <w:b/>
                <w:color w:val="FFFFFF" w:themeColor="background1"/>
                <w:sz w:val="19"/>
                <w:szCs w:val="19"/>
              </w:rPr>
              <w:br/>
              <w:t>F: Verweis auf andere Fächer</w:t>
            </w:r>
          </w:p>
          <w:p w14:paraId="45DFC8F2"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 Verweis auf andere Standards für inhaltsbezogene Kompetenzen desselben Fachplans</w:t>
            </w:r>
          </w:p>
        </w:tc>
        <w:tc>
          <w:tcPr>
            <w:tcW w:w="0" w:type="auto"/>
            <w:tcBorders>
              <w:top w:val="single" w:sz="4" w:space="0" w:color="auto"/>
              <w:left w:val="single" w:sz="4" w:space="0" w:color="auto"/>
              <w:bottom w:val="single" w:sz="4" w:space="0" w:color="auto"/>
              <w:right w:val="single" w:sz="4" w:space="0" w:color="auto"/>
            </w:tcBorders>
            <w:shd w:val="clear" w:color="auto" w:fill="FF9933"/>
            <w:vAlign w:val="center"/>
            <w:hideMark/>
          </w:tcPr>
          <w:p w14:paraId="352CCAD9"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Prozessbezogene Kompetenzen</w:t>
            </w:r>
          </w:p>
        </w:tc>
        <w:tc>
          <w:tcPr>
            <w:tcW w:w="0" w:type="auto"/>
            <w:tcBorders>
              <w:top w:val="single" w:sz="4" w:space="0" w:color="auto"/>
              <w:left w:val="single" w:sz="4" w:space="0" w:color="auto"/>
              <w:bottom w:val="single" w:sz="4" w:space="0" w:color="auto"/>
              <w:right w:val="single" w:sz="4" w:space="0" w:color="auto"/>
            </w:tcBorders>
            <w:shd w:val="clear" w:color="auto" w:fill="009900"/>
            <w:vAlign w:val="center"/>
            <w:hideMark/>
          </w:tcPr>
          <w:p w14:paraId="126EC5FE"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Leitperspektiven / Leitfaden Demokratiebildung</w:t>
            </w:r>
          </w:p>
        </w:tc>
      </w:tr>
      <w:tr w:rsidR="00436692" w14:paraId="3F8D413E" w14:textId="77777777" w:rsidTr="009D4BD2">
        <w:tc>
          <w:tcPr>
            <w:tcW w:w="0" w:type="auto"/>
            <w:tcBorders>
              <w:top w:val="single" w:sz="4" w:space="0" w:color="auto"/>
              <w:left w:val="single" w:sz="4" w:space="0" w:color="auto"/>
              <w:bottom w:val="single" w:sz="4" w:space="0" w:color="auto"/>
              <w:right w:val="single" w:sz="4" w:space="0" w:color="auto"/>
            </w:tcBorders>
          </w:tcPr>
          <w:p w14:paraId="44E42E28" w14:textId="77777777" w:rsidR="00436692" w:rsidRPr="00CA7908" w:rsidRDefault="00436692">
            <w:pPr>
              <w:rPr>
                <w:rFonts w:asciiTheme="minorHAnsi" w:eastAsia="MS ??" w:hAnsiTheme="minorHAnsi" w:cstheme="minorHAnsi"/>
                <w:b/>
                <w:sz w:val="19"/>
                <w:szCs w:val="19"/>
              </w:rPr>
            </w:pPr>
          </w:p>
        </w:tc>
        <w:tc>
          <w:tcPr>
            <w:tcW w:w="919" w:type="dxa"/>
            <w:tcBorders>
              <w:top w:val="single" w:sz="4" w:space="0" w:color="auto"/>
              <w:left w:val="single" w:sz="4" w:space="0" w:color="auto"/>
              <w:bottom w:val="single" w:sz="4" w:space="0" w:color="auto"/>
              <w:right w:val="single" w:sz="4" w:space="0" w:color="auto"/>
            </w:tcBorders>
          </w:tcPr>
          <w:p w14:paraId="00CB9D5C" w14:textId="77777777" w:rsidR="00436692" w:rsidRPr="00CA7908" w:rsidRDefault="00436692">
            <w:pPr>
              <w:rPr>
                <w:rFonts w:asciiTheme="minorHAnsi" w:eastAsia="MS ??" w:hAnsiTheme="minorHAnsi" w:cstheme="minorHAnsi"/>
                <w:b/>
                <w:sz w:val="19"/>
                <w:szCs w:val="19"/>
              </w:rPr>
            </w:pPr>
          </w:p>
        </w:tc>
        <w:tc>
          <w:tcPr>
            <w:tcW w:w="598" w:type="dxa"/>
            <w:tcBorders>
              <w:top w:val="single" w:sz="4" w:space="0" w:color="auto"/>
              <w:left w:val="single" w:sz="4" w:space="0" w:color="auto"/>
              <w:bottom w:val="single" w:sz="4" w:space="0" w:color="auto"/>
              <w:right w:val="single" w:sz="4" w:space="0" w:color="auto"/>
            </w:tcBorders>
          </w:tcPr>
          <w:p w14:paraId="1E608A52" w14:textId="77777777" w:rsidR="00436692" w:rsidRPr="00CA7908" w:rsidRDefault="00436692">
            <w:pPr>
              <w:rPr>
                <w:rFonts w:asciiTheme="minorHAnsi" w:eastAsia="MS ??" w:hAnsiTheme="minorHAnsi" w:cstheme="minorHAnsi"/>
                <w:b/>
                <w:sz w:val="19"/>
                <w:szCs w:val="19"/>
              </w:rPr>
            </w:pPr>
          </w:p>
        </w:tc>
        <w:tc>
          <w:tcPr>
            <w:tcW w:w="0" w:type="auto"/>
            <w:gridSpan w:val="2"/>
            <w:tcBorders>
              <w:top w:val="single" w:sz="4" w:space="0" w:color="auto"/>
              <w:left w:val="single" w:sz="4" w:space="0" w:color="auto"/>
              <w:bottom w:val="single" w:sz="4" w:space="0" w:color="auto"/>
              <w:right w:val="single" w:sz="4" w:space="0" w:color="auto"/>
            </w:tcBorders>
            <w:hideMark/>
          </w:tcPr>
          <w:p w14:paraId="78A73298" w14:textId="77777777" w:rsidR="00436692" w:rsidRPr="00CA7908" w:rsidRDefault="00436692">
            <w:pPr>
              <w:jc w:val="center"/>
              <w:rPr>
                <w:rFonts w:asciiTheme="minorHAnsi" w:hAnsiTheme="minorHAnsi" w:cstheme="minorHAnsi"/>
                <w:sz w:val="19"/>
                <w:szCs w:val="19"/>
              </w:rPr>
            </w:pPr>
            <w:r w:rsidRPr="00CA7908">
              <w:rPr>
                <w:rFonts w:asciiTheme="minorHAnsi" w:hAnsiTheme="minorHAnsi" w:cstheme="minorHAnsi"/>
                <w:sz w:val="19"/>
                <w:szCs w:val="19"/>
              </w:rPr>
              <w:t>Die Schülerinnen und Schüler können</w:t>
            </w:r>
          </w:p>
        </w:tc>
        <w:tc>
          <w:tcPr>
            <w:tcW w:w="0" w:type="auto"/>
            <w:tcBorders>
              <w:top w:val="single" w:sz="4" w:space="0" w:color="auto"/>
              <w:left w:val="single" w:sz="4" w:space="0" w:color="auto"/>
              <w:bottom w:val="single" w:sz="4" w:space="0" w:color="auto"/>
              <w:right w:val="single" w:sz="4" w:space="0" w:color="auto"/>
            </w:tcBorders>
          </w:tcPr>
          <w:p w14:paraId="414CEF83" w14:textId="77777777" w:rsidR="00436692" w:rsidRPr="00CA7908" w:rsidRDefault="00436692">
            <w:pPr>
              <w:rPr>
                <w:rFonts w:asciiTheme="minorHAnsi" w:eastAsia="MS ??" w:hAnsiTheme="minorHAnsi" w:cstheme="minorHAnsi"/>
                <w:b/>
                <w:color w:val="FFFFFF" w:themeColor="background1"/>
                <w:sz w:val="19"/>
                <w:szCs w:val="19"/>
              </w:rPr>
            </w:pPr>
          </w:p>
        </w:tc>
      </w:tr>
      <w:tr w:rsidR="00436692" w14:paraId="7BB7B435" w14:textId="77777777" w:rsidTr="009D4BD2">
        <w:tc>
          <w:tcPr>
            <w:tcW w:w="0" w:type="auto"/>
            <w:tcBorders>
              <w:top w:val="single" w:sz="4" w:space="0" w:color="auto"/>
              <w:left w:val="single" w:sz="4" w:space="0" w:color="auto"/>
              <w:bottom w:val="single" w:sz="4" w:space="0" w:color="auto"/>
              <w:right w:val="single" w:sz="4" w:space="0" w:color="auto"/>
            </w:tcBorders>
            <w:hideMark/>
          </w:tcPr>
          <w:p w14:paraId="290CBA6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b/>
                <w:sz w:val="19"/>
                <w:szCs w:val="19"/>
              </w:rPr>
              <w:t xml:space="preserve">4 Umwelt in der Verantwortung des Menschen </w:t>
            </w:r>
          </w:p>
        </w:tc>
        <w:tc>
          <w:tcPr>
            <w:tcW w:w="919" w:type="dxa"/>
            <w:tcBorders>
              <w:top w:val="single" w:sz="4" w:space="0" w:color="auto"/>
              <w:left w:val="single" w:sz="4" w:space="0" w:color="auto"/>
              <w:bottom w:val="single" w:sz="4" w:space="0" w:color="auto"/>
              <w:right w:val="single" w:sz="4" w:space="0" w:color="auto"/>
            </w:tcBorders>
          </w:tcPr>
          <w:p w14:paraId="01689011" w14:textId="6C299E15" w:rsidR="00436692" w:rsidRPr="00F25B0D"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106-158</w:t>
            </w:r>
          </w:p>
        </w:tc>
        <w:tc>
          <w:tcPr>
            <w:tcW w:w="598" w:type="dxa"/>
            <w:tcBorders>
              <w:top w:val="single" w:sz="4" w:space="0" w:color="auto"/>
              <w:left w:val="single" w:sz="4" w:space="0" w:color="auto"/>
              <w:bottom w:val="single" w:sz="4" w:space="0" w:color="auto"/>
              <w:right w:val="single" w:sz="4" w:space="0" w:color="auto"/>
            </w:tcBorders>
          </w:tcPr>
          <w:p w14:paraId="236B8790"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6F3C594E"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67ADE839" w14:textId="2BBC3011" w:rsidR="00436692" w:rsidRPr="00CA7908" w:rsidRDefault="00436692">
            <w:pPr>
              <w:rPr>
                <w:rFonts w:asciiTheme="minorHAnsi"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047AF28D" w14:textId="0554C70D" w:rsidR="00436692" w:rsidRPr="00CA7908" w:rsidRDefault="00436692">
            <w:pPr>
              <w:rPr>
                <w:rFonts w:asciiTheme="minorHAnsi" w:eastAsia="MS ??" w:hAnsiTheme="minorHAnsi" w:cstheme="minorHAnsi"/>
                <w:sz w:val="19"/>
                <w:szCs w:val="19"/>
              </w:rPr>
            </w:pPr>
          </w:p>
        </w:tc>
      </w:tr>
      <w:tr w:rsidR="00436692" w14:paraId="3C9603AB" w14:textId="77777777" w:rsidTr="009D4BD2">
        <w:tc>
          <w:tcPr>
            <w:tcW w:w="0" w:type="auto"/>
            <w:tcBorders>
              <w:top w:val="single" w:sz="4" w:space="0" w:color="auto"/>
              <w:left w:val="single" w:sz="4" w:space="0" w:color="auto"/>
              <w:bottom w:val="single" w:sz="4" w:space="0" w:color="auto"/>
              <w:right w:val="single" w:sz="4" w:space="0" w:color="auto"/>
            </w:tcBorders>
            <w:hideMark/>
          </w:tcPr>
          <w:p w14:paraId="51893CCE"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UK 4.1 Vielfalt der Ökosysteme</w:t>
            </w:r>
          </w:p>
        </w:tc>
        <w:tc>
          <w:tcPr>
            <w:tcW w:w="919" w:type="dxa"/>
            <w:tcBorders>
              <w:top w:val="single" w:sz="4" w:space="0" w:color="auto"/>
              <w:left w:val="single" w:sz="4" w:space="0" w:color="auto"/>
              <w:bottom w:val="single" w:sz="4" w:space="0" w:color="auto"/>
              <w:right w:val="single" w:sz="4" w:space="0" w:color="auto"/>
            </w:tcBorders>
            <w:hideMark/>
          </w:tcPr>
          <w:p w14:paraId="18EE85E0"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106-111</w:t>
            </w:r>
          </w:p>
        </w:tc>
        <w:tc>
          <w:tcPr>
            <w:tcW w:w="598" w:type="dxa"/>
            <w:tcBorders>
              <w:top w:val="single" w:sz="4" w:space="0" w:color="auto"/>
              <w:left w:val="single" w:sz="4" w:space="0" w:color="auto"/>
              <w:bottom w:val="single" w:sz="4" w:space="0" w:color="auto"/>
              <w:right w:val="single" w:sz="4" w:space="0" w:color="auto"/>
            </w:tcBorders>
            <w:hideMark/>
          </w:tcPr>
          <w:p w14:paraId="1192B074"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w:t>
            </w:r>
          </w:p>
        </w:tc>
        <w:tc>
          <w:tcPr>
            <w:tcW w:w="0" w:type="auto"/>
            <w:tcBorders>
              <w:top w:val="single" w:sz="4" w:space="0" w:color="auto"/>
              <w:left w:val="single" w:sz="4" w:space="0" w:color="auto"/>
              <w:bottom w:val="single" w:sz="4" w:space="0" w:color="auto"/>
              <w:right w:val="single" w:sz="4" w:space="0" w:color="auto"/>
            </w:tcBorders>
          </w:tcPr>
          <w:p w14:paraId="43880FF5"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55D8FE39"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009DB0D8" w14:textId="77777777" w:rsidR="00436692" w:rsidRPr="00CA7908" w:rsidRDefault="00436692">
            <w:pPr>
              <w:rPr>
                <w:rFonts w:asciiTheme="minorHAnsi" w:eastAsia="MS ??" w:hAnsiTheme="minorHAnsi" w:cstheme="minorHAnsi"/>
                <w:sz w:val="19"/>
                <w:szCs w:val="19"/>
              </w:rPr>
            </w:pPr>
          </w:p>
        </w:tc>
      </w:tr>
      <w:tr w:rsidR="00436692" w14:paraId="638BDBA1" w14:textId="77777777" w:rsidTr="009D4BD2">
        <w:tc>
          <w:tcPr>
            <w:tcW w:w="0" w:type="auto"/>
            <w:tcBorders>
              <w:top w:val="single" w:sz="4" w:space="0" w:color="auto"/>
              <w:left w:val="single" w:sz="4" w:space="0" w:color="auto"/>
              <w:bottom w:val="single" w:sz="4" w:space="0" w:color="auto"/>
              <w:right w:val="single" w:sz="4" w:space="0" w:color="auto"/>
            </w:tcBorders>
          </w:tcPr>
          <w:p w14:paraId="62178F9C"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4.1.1 Vielfalt der Ökosysteme</w:t>
            </w:r>
          </w:p>
          <w:p w14:paraId="3CED4CD5" w14:textId="77777777" w:rsidR="00436692" w:rsidRPr="00CA7908" w:rsidRDefault="00436692">
            <w:pPr>
              <w:rPr>
                <w:rFonts w:asciiTheme="minorHAnsi" w:eastAsia="MS ??" w:hAnsiTheme="minorHAnsi" w:cstheme="minorHAnsi"/>
                <w:bCs/>
                <w:sz w:val="19"/>
                <w:szCs w:val="19"/>
              </w:rPr>
            </w:pPr>
          </w:p>
          <w:p w14:paraId="76A95633"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4.1.2 Kompakt: Vielfalt der Ökosysteme</w:t>
            </w:r>
          </w:p>
          <w:p w14:paraId="595CE606" w14:textId="77777777" w:rsidR="00436692" w:rsidRPr="00CA7908" w:rsidRDefault="00436692">
            <w:pPr>
              <w:rPr>
                <w:rFonts w:asciiTheme="minorHAnsi" w:eastAsia="MS ??" w:hAnsiTheme="minorHAnsi" w:cstheme="minorHAnsi"/>
                <w:bCs/>
                <w:sz w:val="19"/>
                <w:szCs w:val="19"/>
              </w:rPr>
            </w:pPr>
          </w:p>
          <w:p w14:paraId="5BF16BFD" w14:textId="6E44E3E0" w:rsidR="00436692" w:rsidRPr="00CA7908" w:rsidRDefault="00AC288D">
            <w:pPr>
              <w:rPr>
                <w:rFonts w:asciiTheme="minorHAnsi" w:hAnsiTheme="minorHAnsi" w:cstheme="minorHAnsi"/>
                <w:bCs/>
                <w:sz w:val="19"/>
                <w:szCs w:val="19"/>
              </w:rPr>
            </w:pPr>
            <w:r>
              <w:rPr>
                <w:rFonts w:asciiTheme="minorHAnsi" w:hAnsiTheme="minorHAnsi" w:cstheme="minorHAnsi"/>
                <w:bCs/>
                <w:sz w:val="19"/>
                <w:szCs w:val="19"/>
              </w:rPr>
              <w:t>UK 4.1.3 EK</w:t>
            </w:r>
            <w:r w:rsidR="00436692" w:rsidRPr="00CA7908">
              <w:rPr>
                <w:rFonts w:asciiTheme="minorHAnsi" w:hAnsiTheme="minorHAnsi" w:cstheme="minorHAnsi"/>
                <w:bCs/>
                <w:sz w:val="19"/>
                <w:szCs w:val="19"/>
              </w:rPr>
              <w:t xml:space="preserve"> Das Schulgelände erkunden</w:t>
            </w:r>
          </w:p>
          <w:p w14:paraId="57C8B3C2" w14:textId="77777777" w:rsidR="00436692" w:rsidRPr="00CA7908" w:rsidRDefault="00436692">
            <w:pPr>
              <w:rPr>
                <w:rFonts w:asciiTheme="minorHAnsi" w:eastAsia="MS ??" w:hAnsiTheme="minorHAnsi" w:cstheme="minorHAnsi"/>
                <w:sz w:val="19"/>
                <w:szCs w:val="19"/>
              </w:rPr>
            </w:pPr>
          </w:p>
        </w:tc>
        <w:tc>
          <w:tcPr>
            <w:tcW w:w="919" w:type="dxa"/>
            <w:tcBorders>
              <w:top w:val="single" w:sz="4" w:space="0" w:color="auto"/>
              <w:left w:val="single" w:sz="4" w:space="0" w:color="auto"/>
              <w:bottom w:val="single" w:sz="4" w:space="0" w:color="auto"/>
              <w:right w:val="single" w:sz="4" w:space="0" w:color="auto"/>
            </w:tcBorders>
          </w:tcPr>
          <w:p w14:paraId="49A4F411"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106-107</w:t>
            </w:r>
          </w:p>
          <w:p w14:paraId="5833FACE" w14:textId="77777777" w:rsidR="00436692" w:rsidRPr="00CA7908" w:rsidRDefault="00436692">
            <w:pPr>
              <w:rPr>
                <w:rFonts w:asciiTheme="minorHAnsi" w:eastAsia="MS ??" w:hAnsiTheme="minorHAnsi" w:cstheme="minorHAnsi"/>
                <w:sz w:val="19"/>
                <w:szCs w:val="19"/>
              </w:rPr>
            </w:pPr>
          </w:p>
          <w:p w14:paraId="5D298760"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108-109</w:t>
            </w:r>
          </w:p>
          <w:p w14:paraId="1D3B6636" w14:textId="77777777" w:rsidR="00436692" w:rsidRPr="00CA7908" w:rsidRDefault="00436692">
            <w:pPr>
              <w:rPr>
                <w:rFonts w:asciiTheme="minorHAnsi" w:eastAsia="MS ??" w:hAnsiTheme="minorHAnsi" w:cstheme="minorHAnsi"/>
                <w:sz w:val="19"/>
                <w:szCs w:val="19"/>
              </w:rPr>
            </w:pPr>
          </w:p>
          <w:p w14:paraId="0ACCF48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110-111</w:t>
            </w:r>
          </w:p>
          <w:p w14:paraId="73CD500E" w14:textId="77777777" w:rsidR="00436692" w:rsidRPr="00CA7908" w:rsidRDefault="00436692">
            <w:pPr>
              <w:rPr>
                <w:rFonts w:asciiTheme="minorHAnsi" w:eastAsia="MS ??" w:hAnsiTheme="minorHAnsi" w:cstheme="minorHAnsi"/>
                <w:sz w:val="19"/>
                <w:szCs w:val="19"/>
              </w:rPr>
            </w:pPr>
          </w:p>
        </w:tc>
        <w:tc>
          <w:tcPr>
            <w:tcW w:w="598" w:type="dxa"/>
            <w:tcBorders>
              <w:top w:val="single" w:sz="4" w:space="0" w:color="auto"/>
              <w:left w:val="single" w:sz="4" w:space="0" w:color="auto"/>
              <w:bottom w:val="single" w:sz="4" w:space="0" w:color="auto"/>
              <w:right w:val="single" w:sz="4" w:space="0" w:color="auto"/>
            </w:tcBorders>
          </w:tcPr>
          <w:p w14:paraId="26851CB4"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5BAAE35B"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3.2.4 (1) ein schulnahes Ökosystem untersuchen und ausgewählte Arten bestimmen (zum Beispiel Zeigerarten)</w:t>
            </w:r>
          </w:p>
          <w:p w14:paraId="45E0FC37" w14:textId="77777777" w:rsidR="00436692" w:rsidRPr="00CA7908" w:rsidRDefault="00436692">
            <w:pPr>
              <w:rPr>
                <w:rFonts w:asciiTheme="minorHAnsi" w:eastAsia="MS ??" w:hAnsiTheme="minorHAnsi" w:cstheme="minorHAnsi"/>
                <w:sz w:val="19"/>
                <w:szCs w:val="19"/>
              </w:rPr>
            </w:pPr>
          </w:p>
          <w:p w14:paraId="6338A1D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I:</w:t>
            </w:r>
          </w:p>
          <w:p w14:paraId="0EA6C454"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3.1.5 Blütenpflanzen (4)</w:t>
            </w:r>
          </w:p>
          <w:p w14:paraId="2EC6759A" w14:textId="77777777" w:rsidR="00436692" w:rsidRPr="00CA7908" w:rsidRDefault="00436692">
            <w:pPr>
              <w:rPr>
                <w:rFonts w:asciiTheme="minorHAnsi" w:eastAsia="MS ??" w:hAnsiTheme="minorHAnsi" w:cstheme="minorHAnsi"/>
                <w:sz w:val="19"/>
                <w:szCs w:val="19"/>
              </w:rPr>
            </w:pPr>
          </w:p>
          <w:p w14:paraId="0E9A596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F: GEO (V3.0) 3.1.2.2 Klimazonen Europas</w:t>
            </w:r>
          </w:p>
        </w:tc>
        <w:tc>
          <w:tcPr>
            <w:tcW w:w="0" w:type="auto"/>
            <w:tcBorders>
              <w:top w:val="single" w:sz="4" w:space="0" w:color="auto"/>
              <w:left w:val="single" w:sz="4" w:space="0" w:color="auto"/>
              <w:bottom w:val="single" w:sz="4" w:space="0" w:color="auto"/>
              <w:right w:val="single" w:sz="4" w:space="0" w:color="auto"/>
            </w:tcBorders>
            <w:hideMark/>
          </w:tcPr>
          <w:p w14:paraId="5265AB8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2.1 Erkenntnisgewinnung (3), (4)</w:t>
            </w:r>
          </w:p>
          <w:p w14:paraId="21730ADA"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2.2 Kommunikation (4), (8)</w:t>
            </w:r>
          </w:p>
        </w:tc>
        <w:tc>
          <w:tcPr>
            <w:tcW w:w="0" w:type="auto"/>
            <w:tcBorders>
              <w:top w:val="single" w:sz="4" w:space="0" w:color="auto"/>
              <w:left w:val="single" w:sz="4" w:space="0" w:color="auto"/>
              <w:bottom w:val="single" w:sz="4" w:space="0" w:color="auto"/>
              <w:right w:val="single" w:sz="4" w:space="0" w:color="auto"/>
            </w:tcBorders>
            <w:hideMark/>
          </w:tcPr>
          <w:p w14:paraId="557423BD"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BNE 1 Bedeutung und Gefährdungen einer nachhaltigen Entwicklung</w:t>
            </w:r>
          </w:p>
        </w:tc>
      </w:tr>
      <w:tr w:rsidR="00436692" w14:paraId="263069FB" w14:textId="77777777" w:rsidTr="009D4BD2">
        <w:tc>
          <w:tcPr>
            <w:tcW w:w="0" w:type="auto"/>
            <w:tcBorders>
              <w:top w:val="single" w:sz="4" w:space="0" w:color="auto"/>
              <w:left w:val="single" w:sz="4" w:space="0" w:color="auto"/>
              <w:bottom w:val="single" w:sz="4" w:space="0" w:color="auto"/>
              <w:right w:val="single" w:sz="4" w:space="0" w:color="auto"/>
            </w:tcBorders>
            <w:hideMark/>
          </w:tcPr>
          <w:p w14:paraId="0775A4C1"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UK 4.2 Ökosystem Wald</w:t>
            </w:r>
          </w:p>
        </w:tc>
        <w:tc>
          <w:tcPr>
            <w:tcW w:w="919" w:type="dxa"/>
            <w:tcBorders>
              <w:top w:val="single" w:sz="4" w:space="0" w:color="auto"/>
              <w:left w:val="single" w:sz="4" w:space="0" w:color="auto"/>
              <w:bottom w:val="single" w:sz="4" w:space="0" w:color="auto"/>
              <w:right w:val="single" w:sz="4" w:space="0" w:color="auto"/>
            </w:tcBorders>
            <w:hideMark/>
          </w:tcPr>
          <w:p w14:paraId="473E3DDB"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112-121</w:t>
            </w:r>
          </w:p>
        </w:tc>
        <w:tc>
          <w:tcPr>
            <w:tcW w:w="598" w:type="dxa"/>
            <w:tcBorders>
              <w:top w:val="single" w:sz="4" w:space="0" w:color="auto"/>
              <w:left w:val="single" w:sz="4" w:space="0" w:color="auto"/>
              <w:bottom w:val="single" w:sz="4" w:space="0" w:color="auto"/>
              <w:right w:val="single" w:sz="4" w:space="0" w:color="auto"/>
            </w:tcBorders>
            <w:hideMark/>
          </w:tcPr>
          <w:p w14:paraId="39D7C7C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4</w:t>
            </w:r>
          </w:p>
        </w:tc>
        <w:tc>
          <w:tcPr>
            <w:tcW w:w="0" w:type="auto"/>
            <w:tcBorders>
              <w:top w:val="single" w:sz="4" w:space="0" w:color="auto"/>
              <w:left w:val="single" w:sz="4" w:space="0" w:color="auto"/>
              <w:bottom w:val="single" w:sz="4" w:space="0" w:color="auto"/>
              <w:right w:val="single" w:sz="4" w:space="0" w:color="auto"/>
            </w:tcBorders>
          </w:tcPr>
          <w:p w14:paraId="26193475"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2FFE2154" w14:textId="77777777" w:rsidR="00436692" w:rsidRPr="00CA7908" w:rsidRDefault="00436692">
            <w:pPr>
              <w:rPr>
                <w:rFonts w:asciiTheme="minorHAnsi" w:eastAsia="MS ??" w:hAnsiTheme="minorHAnsi" w:cstheme="minorHAnsi"/>
                <w:color w:val="000000" w:themeColor="text1"/>
                <w:sz w:val="19"/>
                <w:szCs w:val="19"/>
              </w:rPr>
            </w:pPr>
          </w:p>
        </w:tc>
        <w:tc>
          <w:tcPr>
            <w:tcW w:w="0" w:type="auto"/>
            <w:tcBorders>
              <w:top w:val="single" w:sz="4" w:space="0" w:color="auto"/>
              <w:left w:val="single" w:sz="4" w:space="0" w:color="auto"/>
              <w:bottom w:val="single" w:sz="4" w:space="0" w:color="auto"/>
              <w:right w:val="single" w:sz="4" w:space="0" w:color="auto"/>
            </w:tcBorders>
          </w:tcPr>
          <w:p w14:paraId="43516F87" w14:textId="77777777" w:rsidR="00436692" w:rsidRPr="00CA7908" w:rsidRDefault="00436692">
            <w:pPr>
              <w:rPr>
                <w:rFonts w:asciiTheme="minorHAnsi" w:eastAsia="MS ??" w:hAnsiTheme="minorHAnsi" w:cstheme="minorHAnsi"/>
                <w:sz w:val="19"/>
                <w:szCs w:val="19"/>
              </w:rPr>
            </w:pPr>
          </w:p>
        </w:tc>
      </w:tr>
      <w:tr w:rsidR="00436692" w14:paraId="34A0540A" w14:textId="77777777" w:rsidTr="009D4BD2">
        <w:tc>
          <w:tcPr>
            <w:tcW w:w="0" w:type="auto"/>
            <w:tcBorders>
              <w:top w:val="single" w:sz="4" w:space="0" w:color="auto"/>
              <w:left w:val="single" w:sz="4" w:space="0" w:color="auto"/>
              <w:bottom w:val="single" w:sz="4" w:space="0" w:color="auto"/>
              <w:right w:val="single" w:sz="4" w:space="0" w:color="auto"/>
            </w:tcBorders>
          </w:tcPr>
          <w:p w14:paraId="2A5E9727"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4.2.1 Das Ökosystem Wald</w:t>
            </w:r>
          </w:p>
          <w:p w14:paraId="09D98C43" w14:textId="77777777" w:rsidR="00436692" w:rsidRPr="00CA7908" w:rsidRDefault="00436692">
            <w:pPr>
              <w:rPr>
                <w:rFonts w:asciiTheme="minorHAnsi" w:eastAsia="MS ??" w:hAnsiTheme="minorHAnsi" w:cstheme="minorHAnsi"/>
                <w:bCs/>
                <w:sz w:val="19"/>
                <w:szCs w:val="19"/>
              </w:rPr>
            </w:pPr>
          </w:p>
          <w:p w14:paraId="79E698B0"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4.2.2 Die Stockwerke des Waldes</w:t>
            </w:r>
          </w:p>
          <w:p w14:paraId="1E7C9A8A" w14:textId="77777777" w:rsidR="00436692" w:rsidRPr="00CA7908" w:rsidRDefault="00436692">
            <w:pPr>
              <w:rPr>
                <w:rFonts w:asciiTheme="minorHAnsi" w:eastAsia="MS ??" w:hAnsiTheme="minorHAnsi" w:cstheme="minorHAnsi"/>
                <w:bCs/>
                <w:sz w:val="19"/>
                <w:szCs w:val="19"/>
              </w:rPr>
            </w:pPr>
          </w:p>
          <w:p w14:paraId="2D416AB0"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4.2.3 Waldbodenproben untersuchen</w:t>
            </w:r>
          </w:p>
          <w:p w14:paraId="41A6B183" w14:textId="77777777" w:rsidR="00436692" w:rsidRPr="00CA7908" w:rsidRDefault="00436692">
            <w:pPr>
              <w:rPr>
                <w:rFonts w:asciiTheme="minorHAnsi" w:eastAsia="MS ??" w:hAnsiTheme="minorHAnsi" w:cstheme="minorHAnsi"/>
                <w:bCs/>
                <w:sz w:val="19"/>
                <w:szCs w:val="19"/>
              </w:rPr>
            </w:pPr>
          </w:p>
          <w:p w14:paraId="32F4C4AF"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4.2.4 Kompakt: Ökosystem Wald</w:t>
            </w:r>
          </w:p>
          <w:p w14:paraId="732A3C19" w14:textId="77777777" w:rsidR="00436692" w:rsidRPr="00CA7908" w:rsidRDefault="00436692">
            <w:pPr>
              <w:rPr>
                <w:rFonts w:asciiTheme="minorHAnsi" w:eastAsia="MS ??" w:hAnsiTheme="minorHAnsi" w:cstheme="minorHAnsi"/>
                <w:bCs/>
                <w:sz w:val="19"/>
                <w:szCs w:val="19"/>
              </w:rPr>
            </w:pPr>
          </w:p>
          <w:p w14:paraId="365072B5"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Cs/>
                <w:sz w:val="19"/>
                <w:szCs w:val="19"/>
              </w:rPr>
              <w:t>UK 4.2.5 FM Bäume bestimmen</w:t>
            </w:r>
          </w:p>
        </w:tc>
        <w:tc>
          <w:tcPr>
            <w:tcW w:w="919" w:type="dxa"/>
            <w:tcBorders>
              <w:top w:val="single" w:sz="4" w:space="0" w:color="auto"/>
              <w:left w:val="single" w:sz="4" w:space="0" w:color="auto"/>
              <w:bottom w:val="single" w:sz="4" w:space="0" w:color="auto"/>
              <w:right w:val="single" w:sz="4" w:space="0" w:color="auto"/>
            </w:tcBorders>
          </w:tcPr>
          <w:p w14:paraId="474D6BA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112-113</w:t>
            </w:r>
          </w:p>
          <w:p w14:paraId="002901ED" w14:textId="77777777" w:rsidR="00436692" w:rsidRPr="00CA7908" w:rsidRDefault="00436692">
            <w:pPr>
              <w:rPr>
                <w:rFonts w:asciiTheme="minorHAnsi" w:eastAsia="MS ??" w:hAnsiTheme="minorHAnsi" w:cstheme="minorHAnsi"/>
                <w:sz w:val="19"/>
                <w:szCs w:val="19"/>
              </w:rPr>
            </w:pPr>
          </w:p>
          <w:p w14:paraId="403BA36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114-115</w:t>
            </w:r>
          </w:p>
          <w:p w14:paraId="4AF8C378" w14:textId="77777777" w:rsidR="00436692" w:rsidRPr="00CA7908" w:rsidRDefault="00436692">
            <w:pPr>
              <w:rPr>
                <w:rFonts w:asciiTheme="minorHAnsi" w:eastAsia="MS ??" w:hAnsiTheme="minorHAnsi" w:cstheme="minorHAnsi"/>
                <w:sz w:val="19"/>
                <w:szCs w:val="19"/>
              </w:rPr>
            </w:pPr>
          </w:p>
          <w:p w14:paraId="446FB00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116-117</w:t>
            </w:r>
          </w:p>
          <w:p w14:paraId="0BC0E9CB" w14:textId="77777777" w:rsidR="00436692" w:rsidRPr="00CA7908" w:rsidRDefault="00436692">
            <w:pPr>
              <w:rPr>
                <w:rFonts w:asciiTheme="minorHAnsi" w:eastAsia="MS ??" w:hAnsiTheme="minorHAnsi" w:cstheme="minorHAnsi"/>
                <w:sz w:val="19"/>
                <w:szCs w:val="19"/>
              </w:rPr>
            </w:pPr>
          </w:p>
          <w:p w14:paraId="02D5BDC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118-119</w:t>
            </w:r>
          </w:p>
          <w:p w14:paraId="5CDE5B80" w14:textId="77777777" w:rsidR="00436692" w:rsidRPr="00CA7908" w:rsidRDefault="00436692">
            <w:pPr>
              <w:rPr>
                <w:rFonts w:asciiTheme="minorHAnsi" w:eastAsia="MS ??" w:hAnsiTheme="minorHAnsi" w:cstheme="minorHAnsi"/>
                <w:sz w:val="19"/>
                <w:szCs w:val="19"/>
              </w:rPr>
            </w:pPr>
          </w:p>
          <w:p w14:paraId="5969200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120-121</w:t>
            </w:r>
          </w:p>
          <w:p w14:paraId="30FEBE48" w14:textId="77777777" w:rsidR="00436692" w:rsidRPr="00CA7908" w:rsidRDefault="00436692">
            <w:pPr>
              <w:rPr>
                <w:rFonts w:asciiTheme="minorHAnsi" w:eastAsia="MS ??" w:hAnsiTheme="minorHAnsi" w:cstheme="minorHAnsi"/>
                <w:sz w:val="19"/>
                <w:szCs w:val="19"/>
              </w:rPr>
            </w:pPr>
          </w:p>
        </w:tc>
        <w:tc>
          <w:tcPr>
            <w:tcW w:w="598" w:type="dxa"/>
            <w:tcBorders>
              <w:top w:val="single" w:sz="4" w:space="0" w:color="auto"/>
              <w:left w:val="single" w:sz="4" w:space="0" w:color="auto"/>
              <w:bottom w:val="single" w:sz="4" w:space="0" w:color="auto"/>
              <w:right w:val="single" w:sz="4" w:space="0" w:color="auto"/>
            </w:tcBorders>
          </w:tcPr>
          <w:p w14:paraId="37D68ECC"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3D30FC41"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3.2.4 (1) ein schulnahes Ökosystem untersuchen und ausgewählte Arten bestimmen (zum Beispiel Zeigerarten)</w:t>
            </w:r>
          </w:p>
          <w:p w14:paraId="1B4A22C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3.2.4 (6) die Angepasstheit von Arten an einen Umweltfaktor exemplarisch beschreiben (zum Beispiel Licht, Temperatur, Feuchtigkeit, Nahrung, Fressfeinde) und die Entstehung einer Angepasstheit mit Selektionsvorteilen begründen</w:t>
            </w:r>
          </w:p>
          <w:p w14:paraId="06250BFB" w14:textId="77777777" w:rsidR="00436692" w:rsidRPr="00CA7908" w:rsidRDefault="00436692">
            <w:pPr>
              <w:rPr>
                <w:rFonts w:asciiTheme="minorHAnsi" w:eastAsia="MS ??" w:hAnsiTheme="minorHAnsi" w:cstheme="minorHAnsi"/>
                <w:sz w:val="19"/>
                <w:szCs w:val="19"/>
              </w:rPr>
            </w:pPr>
          </w:p>
          <w:p w14:paraId="56494DE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I:</w:t>
            </w:r>
          </w:p>
          <w:p w14:paraId="553FBB0A"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3.1.2 Angepasstheiten von Wirbeltieren (7)</w:t>
            </w:r>
          </w:p>
          <w:p w14:paraId="08F75A15"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3.1.4 Insekten als Vertreter der wirbellosen Tiere (3)</w:t>
            </w:r>
          </w:p>
          <w:p w14:paraId="14479D3E"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hideMark/>
          </w:tcPr>
          <w:p w14:paraId="1A67FD30"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2.1 Erkenntnisgewinnung (3), (4), (6)</w:t>
            </w:r>
          </w:p>
          <w:p w14:paraId="2268CD9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2.2 Kommunikation (4), (6), (8)</w:t>
            </w:r>
          </w:p>
        </w:tc>
        <w:tc>
          <w:tcPr>
            <w:tcW w:w="0" w:type="auto"/>
            <w:tcBorders>
              <w:top w:val="single" w:sz="4" w:space="0" w:color="auto"/>
              <w:left w:val="single" w:sz="4" w:space="0" w:color="auto"/>
              <w:bottom w:val="single" w:sz="4" w:space="0" w:color="auto"/>
              <w:right w:val="single" w:sz="4" w:space="0" w:color="auto"/>
            </w:tcBorders>
            <w:hideMark/>
          </w:tcPr>
          <w:p w14:paraId="29A4DC33"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BNE 1 Bedeutung und Gefährdungen einer nachhaltigen Entwicklung</w:t>
            </w:r>
          </w:p>
        </w:tc>
      </w:tr>
      <w:tr w:rsidR="00436692" w14:paraId="6483C9FD" w14:textId="77777777" w:rsidTr="009D4BD2">
        <w:tc>
          <w:tcPr>
            <w:tcW w:w="0" w:type="auto"/>
            <w:tcBorders>
              <w:top w:val="single" w:sz="4" w:space="0" w:color="auto"/>
              <w:left w:val="single" w:sz="4" w:space="0" w:color="auto"/>
              <w:bottom w:val="single" w:sz="4" w:space="0" w:color="auto"/>
              <w:right w:val="single" w:sz="4" w:space="0" w:color="auto"/>
            </w:tcBorders>
            <w:hideMark/>
          </w:tcPr>
          <w:p w14:paraId="05C4D05D"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
                <w:sz w:val="19"/>
                <w:szCs w:val="19"/>
              </w:rPr>
              <w:t>UK 4.3 Beziehungen zwischen Lebewesen</w:t>
            </w:r>
          </w:p>
        </w:tc>
        <w:tc>
          <w:tcPr>
            <w:tcW w:w="919" w:type="dxa"/>
            <w:tcBorders>
              <w:top w:val="single" w:sz="4" w:space="0" w:color="auto"/>
              <w:left w:val="single" w:sz="4" w:space="0" w:color="auto"/>
              <w:bottom w:val="single" w:sz="4" w:space="0" w:color="auto"/>
              <w:right w:val="single" w:sz="4" w:space="0" w:color="auto"/>
            </w:tcBorders>
            <w:hideMark/>
          </w:tcPr>
          <w:p w14:paraId="6A7A3342"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122-129</w:t>
            </w:r>
          </w:p>
        </w:tc>
        <w:tc>
          <w:tcPr>
            <w:tcW w:w="598" w:type="dxa"/>
            <w:tcBorders>
              <w:top w:val="single" w:sz="4" w:space="0" w:color="auto"/>
              <w:left w:val="single" w:sz="4" w:space="0" w:color="auto"/>
              <w:bottom w:val="single" w:sz="4" w:space="0" w:color="auto"/>
              <w:right w:val="single" w:sz="4" w:space="0" w:color="auto"/>
            </w:tcBorders>
            <w:hideMark/>
          </w:tcPr>
          <w:p w14:paraId="6D0D6302"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w:t>
            </w:r>
          </w:p>
        </w:tc>
        <w:tc>
          <w:tcPr>
            <w:tcW w:w="0" w:type="auto"/>
            <w:tcBorders>
              <w:top w:val="single" w:sz="4" w:space="0" w:color="auto"/>
              <w:left w:val="single" w:sz="4" w:space="0" w:color="auto"/>
              <w:bottom w:val="single" w:sz="4" w:space="0" w:color="auto"/>
              <w:right w:val="single" w:sz="4" w:space="0" w:color="auto"/>
            </w:tcBorders>
          </w:tcPr>
          <w:p w14:paraId="46D593FC" w14:textId="39E5AD00"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0A9AFD45"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76F307EB" w14:textId="77777777" w:rsidR="00436692" w:rsidRPr="00CA7908" w:rsidRDefault="00436692">
            <w:pPr>
              <w:rPr>
                <w:rFonts w:asciiTheme="minorHAnsi" w:eastAsia="MS ??" w:hAnsiTheme="minorHAnsi" w:cstheme="minorHAnsi"/>
                <w:sz w:val="19"/>
                <w:szCs w:val="19"/>
              </w:rPr>
            </w:pPr>
          </w:p>
        </w:tc>
      </w:tr>
      <w:tr w:rsidR="00436692" w14:paraId="5B17C229" w14:textId="77777777" w:rsidTr="009D4BD2">
        <w:tc>
          <w:tcPr>
            <w:tcW w:w="0" w:type="auto"/>
            <w:tcBorders>
              <w:top w:val="single" w:sz="4" w:space="0" w:color="auto"/>
              <w:left w:val="single" w:sz="4" w:space="0" w:color="auto"/>
              <w:bottom w:val="single" w:sz="4" w:space="0" w:color="auto"/>
              <w:right w:val="single" w:sz="4" w:space="0" w:color="auto"/>
            </w:tcBorders>
          </w:tcPr>
          <w:p w14:paraId="2EE8E66C"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lastRenderedPageBreak/>
              <w:t>UK 4.3.1 Nahrungsbeziehungen im Wald</w:t>
            </w:r>
          </w:p>
          <w:p w14:paraId="37DC8C36" w14:textId="77777777" w:rsidR="00436692" w:rsidRPr="00CA7908" w:rsidRDefault="00436692">
            <w:pPr>
              <w:rPr>
                <w:rFonts w:asciiTheme="minorHAnsi" w:eastAsia="MS ??" w:hAnsiTheme="minorHAnsi" w:cstheme="minorHAnsi"/>
                <w:bCs/>
                <w:sz w:val="19"/>
                <w:szCs w:val="19"/>
              </w:rPr>
            </w:pPr>
          </w:p>
          <w:p w14:paraId="22FBB854"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4.3.2 Symbiose und Parasitismus</w:t>
            </w:r>
          </w:p>
          <w:p w14:paraId="2DDB37A6" w14:textId="77777777" w:rsidR="00436692" w:rsidRPr="00CA7908" w:rsidRDefault="00436692">
            <w:pPr>
              <w:rPr>
                <w:rFonts w:asciiTheme="minorHAnsi" w:eastAsia="MS ??" w:hAnsiTheme="minorHAnsi" w:cstheme="minorHAnsi"/>
                <w:bCs/>
                <w:sz w:val="19"/>
                <w:szCs w:val="19"/>
              </w:rPr>
            </w:pPr>
          </w:p>
          <w:p w14:paraId="4DF29992"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4.3.3 Konkurrenz, Koexistenz und ökologische Nische</w:t>
            </w:r>
          </w:p>
          <w:p w14:paraId="6EFA4DB4" w14:textId="77777777" w:rsidR="00436692" w:rsidRPr="00CA7908" w:rsidRDefault="00436692">
            <w:pPr>
              <w:rPr>
                <w:rFonts w:asciiTheme="minorHAnsi" w:eastAsia="MS ??" w:hAnsiTheme="minorHAnsi" w:cstheme="minorHAnsi"/>
                <w:bCs/>
                <w:sz w:val="19"/>
                <w:szCs w:val="19"/>
              </w:rPr>
            </w:pPr>
          </w:p>
          <w:p w14:paraId="12495CFD" w14:textId="776DCCD8" w:rsidR="00436692" w:rsidRPr="002A3222" w:rsidRDefault="00436692">
            <w:pPr>
              <w:rPr>
                <w:rFonts w:asciiTheme="minorHAnsi" w:hAnsiTheme="minorHAnsi" w:cstheme="minorHAnsi"/>
                <w:bCs/>
                <w:sz w:val="19"/>
                <w:szCs w:val="19"/>
              </w:rPr>
            </w:pPr>
            <w:r w:rsidRPr="00CA7908">
              <w:rPr>
                <w:rFonts w:asciiTheme="minorHAnsi" w:hAnsiTheme="minorHAnsi" w:cstheme="minorHAnsi"/>
                <w:bCs/>
                <w:sz w:val="19"/>
                <w:szCs w:val="19"/>
              </w:rPr>
              <w:t>UK 4.3.4 Kompakt: Beziehungen zwischen Lebewesen</w:t>
            </w:r>
          </w:p>
        </w:tc>
        <w:tc>
          <w:tcPr>
            <w:tcW w:w="919" w:type="dxa"/>
            <w:tcBorders>
              <w:top w:val="single" w:sz="4" w:space="0" w:color="auto"/>
              <w:left w:val="single" w:sz="4" w:space="0" w:color="auto"/>
              <w:bottom w:val="single" w:sz="4" w:space="0" w:color="auto"/>
              <w:right w:val="single" w:sz="4" w:space="0" w:color="auto"/>
            </w:tcBorders>
          </w:tcPr>
          <w:p w14:paraId="2381109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122-123</w:t>
            </w:r>
          </w:p>
          <w:p w14:paraId="2965E039" w14:textId="77777777" w:rsidR="00436692" w:rsidRPr="00CA7908" w:rsidRDefault="00436692">
            <w:pPr>
              <w:rPr>
                <w:rFonts w:asciiTheme="minorHAnsi" w:eastAsia="MS ??" w:hAnsiTheme="minorHAnsi" w:cstheme="minorHAnsi"/>
                <w:sz w:val="19"/>
                <w:szCs w:val="19"/>
              </w:rPr>
            </w:pPr>
          </w:p>
          <w:p w14:paraId="4457B81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124-125</w:t>
            </w:r>
          </w:p>
          <w:p w14:paraId="743ED5FF" w14:textId="77777777" w:rsidR="00436692" w:rsidRPr="00CA7908" w:rsidRDefault="00436692">
            <w:pPr>
              <w:rPr>
                <w:rFonts w:asciiTheme="minorHAnsi" w:eastAsia="MS ??" w:hAnsiTheme="minorHAnsi" w:cstheme="minorHAnsi"/>
                <w:sz w:val="19"/>
                <w:szCs w:val="19"/>
              </w:rPr>
            </w:pPr>
          </w:p>
          <w:p w14:paraId="29A490F3"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126-127</w:t>
            </w:r>
          </w:p>
          <w:p w14:paraId="295970C0" w14:textId="77777777" w:rsidR="00436692" w:rsidRPr="00CA7908" w:rsidRDefault="00436692">
            <w:pPr>
              <w:rPr>
                <w:rFonts w:asciiTheme="minorHAnsi" w:eastAsia="MS ??" w:hAnsiTheme="minorHAnsi" w:cstheme="minorHAnsi"/>
                <w:sz w:val="19"/>
                <w:szCs w:val="19"/>
              </w:rPr>
            </w:pPr>
          </w:p>
          <w:p w14:paraId="6747519C" w14:textId="77777777" w:rsidR="00436692" w:rsidRPr="00CA7908" w:rsidRDefault="00436692">
            <w:pPr>
              <w:rPr>
                <w:rFonts w:asciiTheme="minorHAnsi" w:eastAsia="MS ??" w:hAnsiTheme="minorHAnsi" w:cstheme="minorHAnsi"/>
                <w:sz w:val="19"/>
                <w:szCs w:val="19"/>
              </w:rPr>
            </w:pPr>
          </w:p>
          <w:p w14:paraId="3612C20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128-129</w:t>
            </w:r>
          </w:p>
        </w:tc>
        <w:tc>
          <w:tcPr>
            <w:tcW w:w="598" w:type="dxa"/>
            <w:tcBorders>
              <w:top w:val="single" w:sz="4" w:space="0" w:color="auto"/>
              <w:left w:val="single" w:sz="4" w:space="0" w:color="auto"/>
              <w:bottom w:val="single" w:sz="4" w:space="0" w:color="auto"/>
              <w:right w:val="single" w:sz="4" w:space="0" w:color="auto"/>
            </w:tcBorders>
          </w:tcPr>
          <w:p w14:paraId="08AAB07C"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hideMark/>
          </w:tcPr>
          <w:p w14:paraId="17413707"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3.2.4 (2) Beziehungen zwischen Lebewesen darstellen (zum Beispiel Symbiose, Parasitismus, Konkurrenz)</w:t>
            </w:r>
          </w:p>
        </w:tc>
        <w:tc>
          <w:tcPr>
            <w:tcW w:w="0" w:type="auto"/>
            <w:tcBorders>
              <w:top w:val="single" w:sz="4" w:space="0" w:color="auto"/>
              <w:left w:val="single" w:sz="4" w:space="0" w:color="auto"/>
              <w:bottom w:val="single" w:sz="4" w:space="0" w:color="auto"/>
              <w:right w:val="single" w:sz="4" w:space="0" w:color="auto"/>
            </w:tcBorders>
            <w:hideMark/>
          </w:tcPr>
          <w:p w14:paraId="3BE8C0F0"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2.2 Kommunikation (1), (2), (7), (8)</w:t>
            </w:r>
          </w:p>
        </w:tc>
        <w:tc>
          <w:tcPr>
            <w:tcW w:w="0" w:type="auto"/>
            <w:tcBorders>
              <w:top w:val="single" w:sz="4" w:space="0" w:color="auto"/>
              <w:left w:val="single" w:sz="4" w:space="0" w:color="auto"/>
              <w:bottom w:val="single" w:sz="4" w:space="0" w:color="auto"/>
              <w:right w:val="single" w:sz="4" w:space="0" w:color="auto"/>
            </w:tcBorders>
          </w:tcPr>
          <w:p w14:paraId="6B3E9645" w14:textId="77777777" w:rsidR="00436692" w:rsidRPr="00CA7908" w:rsidRDefault="00436692">
            <w:pPr>
              <w:rPr>
                <w:rFonts w:asciiTheme="minorHAnsi" w:eastAsia="MS ??" w:hAnsiTheme="minorHAnsi" w:cstheme="minorHAnsi"/>
                <w:sz w:val="19"/>
                <w:szCs w:val="19"/>
              </w:rPr>
            </w:pPr>
          </w:p>
        </w:tc>
      </w:tr>
      <w:tr w:rsidR="00436692" w14:paraId="1897B7AD" w14:textId="77777777" w:rsidTr="009D4BD2">
        <w:tc>
          <w:tcPr>
            <w:tcW w:w="0" w:type="auto"/>
            <w:tcBorders>
              <w:top w:val="single" w:sz="4" w:space="0" w:color="auto"/>
              <w:left w:val="single" w:sz="4" w:space="0" w:color="auto"/>
              <w:bottom w:val="single" w:sz="4" w:space="0" w:color="auto"/>
              <w:right w:val="single" w:sz="4" w:space="0" w:color="auto"/>
            </w:tcBorders>
            <w:hideMark/>
          </w:tcPr>
          <w:p w14:paraId="39808AB8"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
                <w:sz w:val="19"/>
                <w:szCs w:val="19"/>
              </w:rPr>
              <w:t>UK 4.4 Ökosystem See</w:t>
            </w:r>
          </w:p>
        </w:tc>
        <w:tc>
          <w:tcPr>
            <w:tcW w:w="919" w:type="dxa"/>
            <w:tcBorders>
              <w:top w:val="single" w:sz="4" w:space="0" w:color="auto"/>
              <w:left w:val="single" w:sz="4" w:space="0" w:color="auto"/>
              <w:bottom w:val="single" w:sz="4" w:space="0" w:color="auto"/>
              <w:right w:val="single" w:sz="4" w:space="0" w:color="auto"/>
            </w:tcBorders>
            <w:hideMark/>
          </w:tcPr>
          <w:p w14:paraId="135676EF"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130-143</w:t>
            </w:r>
          </w:p>
        </w:tc>
        <w:tc>
          <w:tcPr>
            <w:tcW w:w="598" w:type="dxa"/>
            <w:tcBorders>
              <w:top w:val="single" w:sz="4" w:space="0" w:color="auto"/>
              <w:left w:val="single" w:sz="4" w:space="0" w:color="auto"/>
              <w:bottom w:val="single" w:sz="4" w:space="0" w:color="auto"/>
              <w:right w:val="single" w:sz="4" w:space="0" w:color="auto"/>
            </w:tcBorders>
            <w:hideMark/>
          </w:tcPr>
          <w:p w14:paraId="771D6A3D"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w:t>
            </w:r>
          </w:p>
        </w:tc>
        <w:tc>
          <w:tcPr>
            <w:tcW w:w="0" w:type="auto"/>
            <w:tcBorders>
              <w:top w:val="single" w:sz="4" w:space="0" w:color="auto"/>
              <w:left w:val="single" w:sz="4" w:space="0" w:color="auto"/>
              <w:bottom w:val="single" w:sz="4" w:space="0" w:color="auto"/>
              <w:right w:val="single" w:sz="4" w:space="0" w:color="auto"/>
            </w:tcBorders>
          </w:tcPr>
          <w:p w14:paraId="3E81A7F0" w14:textId="77777777" w:rsidR="00436692" w:rsidRPr="00CA7908" w:rsidRDefault="00436692">
            <w:pPr>
              <w:rPr>
                <w:rFonts w:asciiTheme="minorHAnsi" w:eastAsia="MS ??" w:hAnsiTheme="minorHAnsi" w:cstheme="minorHAnsi"/>
                <w:color w:val="000000" w:themeColor="text1"/>
                <w:sz w:val="19"/>
                <w:szCs w:val="19"/>
              </w:rPr>
            </w:pPr>
          </w:p>
        </w:tc>
        <w:tc>
          <w:tcPr>
            <w:tcW w:w="0" w:type="auto"/>
            <w:tcBorders>
              <w:top w:val="single" w:sz="4" w:space="0" w:color="auto"/>
              <w:left w:val="single" w:sz="4" w:space="0" w:color="auto"/>
              <w:bottom w:val="single" w:sz="4" w:space="0" w:color="auto"/>
              <w:right w:val="single" w:sz="4" w:space="0" w:color="auto"/>
            </w:tcBorders>
          </w:tcPr>
          <w:p w14:paraId="0F146CBF"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1D9C849A" w14:textId="77777777" w:rsidR="00436692" w:rsidRPr="00CA7908" w:rsidRDefault="00436692">
            <w:pPr>
              <w:rPr>
                <w:rFonts w:asciiTheme="minorHAnsi" w:eastAsia="MS ??" w:hAnsiTheme="minorHAnsi" w:cstheme="minorHAnsi"/>
                <w:sz w:val="19"/>
                <w:szCs w:val="19"/>
              </w:rPr>
            </w:pPr>
          </w:p>
        </w:tc>
      </w:tr>
      <w:tr w:rsidR="00436692" w14:paraId="48655E84" w14:textId="77777777" w:rsidTr="009D4BD2">
        <w:tc>
          <w:tcPr>
            <w:tcW w:w="0" w:type="auto"/>
            <w:tcBorders>
              <w:top w:val="single" w:sz="4" w:space="0" w:color="auto"/>
              <w:left w:val="single" w:sz="4" w:space="0" w:color="auto"/>
              <w:bottom w:val="single" w:sz="4" w:space="0" w:color="auto"/>
              <w:right w:val="single" w:sz="4" w:space="0" w:color="auto"/>
            </w:tcBorders>
          </w:tcPr>
          <w:p w14:paraId="0F6E3660"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4.4.1 Die Zonierung des Sees</w:t>
            </w:r>
          </w:p>
          <w:p w14:paraId="1228C224" w14:textId="77777777" w:rsidR="00436692" w:rsidRPr="00CA7908" w:rsidRDefault="00436692">
            <w:pPr>
              <w:rPr>
                <w:rFonts w:asciiTheme="minorHAnsi" w:eastAsia="MS ??" w:hAnsiTheme="minorHAnsi" w:cstheme="minorHAnsi"/>
                <w:bCs/>
                <w:sz w:val="19"/>
                <w:szCs w:val="19"/>
              </w:rPr>
            </w:pPr>
          </w:p>
          <w:p w14:paraId="40AC9A92"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4.4.2 Die Nahrungsbeziehungen im See</w:t>
            </w:r>
          </w:p>
          <w:p w14:paraId="38B2B56C" w14:textId="77777777" w:rsidR="00436692" w:rsidRPr="00CA7908" w:rsidRDefault="00436692">
            <w:pPr>
              <w:rPr>
                <w:rFonts w:asciiTheme="minorHAnsi" w:eastAsia="MS ??" w:hAnsiTheme="minorHAnsi" w:cstheme="minorHAnsi"/>
                <w:bCs/>
                <w:sz w:val="19"/>
                <w:szCs w:val="19"/>
              </w:rPr>
            </w:pPr>
          </w:p>
          <w:p w14:paraId="3AE6B6AB"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4.4.3 Zusammenleben im See</w:t>
            </w:r>
          </w:p>
          <w:p w14:paraId="3FFA8E12" w14:textId="77777777" w:rsidR="00436692" w:rsidRPr="00CA7908" w:rsidRDefault="00436692">
            <w:pPr>
              <w:rPr>
                <w:rFonts w:asciiTheme="minorHAnsi" w:eastAsia="MS ??" w:hAnsiTheme="minorHAnsi" w:cstheme="minorHAnsi"/>
                <w:bCs/>
                <w:sz w:val="19"/>
                <w:szCs w:val="19"/>
              </w:rPr>
            </w:pPr>
          </w:p>
          <w:p w14:paraId="0A291B1D"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4.4.4 Der See im Jahresverlauf</w:t>
            </w:r>
          </w:p>
          <w:p w14:paraId="6601E174" w14:textId="77777777" w:rsidR="00436692" w:rsidRPr="00CA7908" w:rsidRDefault="00436692">
            <w:pPr>
              <w:rPr>
                <w:rFonts w:asciiTheme="minorHAnsi" w:eastAsia="MS ??" w:hAnsiTheme="minorHAnsi" w:cstheme="minorHAnsi"/>
                <w:bCs/>
                <w:sz w:val="19"/>
                <w:szCs w:val="19"/>
              </w:rPr>
            </w:pPr>
          </w:p>
          <w:p w14:paraId="713308A3"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4.4.5 Kompakt: Ökosystem See</w:t>
            </w:r>
          </w:p>
          <w:p w14:paraId="4DDF4BD3" w14:textId="77777777" w:rsidR="00436692" w:rsidRPr="00CA7908" w:rsidRDefault="00436692">
            <w:pPr>
              <w:rPr>
                <w:rFonts w:asciiTheme="minorHAnsi" w:eastAsia="MS ??" w:hAnsiTheme="minorHAnsi" w:cstheme="minorHAnsi"/>
                <w:bCs/>
                <w:sz w:val="19"/>
                <w:szCs w:val="19"/>
              </w:rPr>
            </w:pPr>
          </w:p>
          <w:p w14:paraId="0A6CCC2D"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4.4.6 FM Einen See untersuchen</w:t>
            </w:r>
          </w:p>
          <w:p w14:paraId="0AE18AC1" w14:textId="77777777" w:rsidR="00436692" w:rsidRPr="00CA7908" w:rsidRDefault="00436692">
            <w:pPr>
              <w:rPr>
                <w:rFonts w:asciiTheme="minorHAnsi" w:eastAsia="MS ??" w:hAnsiTheme="minorHAnsi" w:cstheme="minorHAnsi"/>
                <w:bCs/>
                <w:sz w:val="19"/>
                <w:szCs w:val="19"/>
              </w:rPr>
            </w:pPr>
          </w:p>
          <w:p w14:paraId="0994CEA1" w14:textId="27BE208C" w:rsidR="00436692" w:rsidRPr="00CA7908" w:rsidRDefault="00AC288D">
            <w:pPr>
              <w:rPr>
                <w:rFonts w:asciiTheme="minorHAnsi" w:hAnsiTheme="minorHAnsi" w:cstheme="minorHAnsi"/>
                <w:bCs/>
                <w:sz w:val="19"/>
                <w:szCs w:val="19"/>
              </w:rPr>
            </w:pPr>
            <w:r>
              <w:rPr>
                <w:rFonts w:asciiTheme="minorHAnsi" w:hAnsiTheme="minorHAnsi" w:cstheme="minorHAnsi"/>
                <w:bCs/>
                <w:sz w:val="19"/>
                <w:szCs w:val="19"/>
              </w:rPr>
              <w:t>UK 4.4.4 EK</w:t>
            </w:r>
            <w:r w:rsidR="00436692" w:rsidRPr="00CA7908">
              <w:rPr>
                <w:rFonts w:asciiTheme="minorHAnsi" w:hAnsiTheme="minorHAnsi" w:cstheme="minorHAnsi"/>
                <w:bCs/>
                <w:sz w:val="19"/>
                <w:szCs w:val="19"/>
              </w:rPr>
              <w:t xml:space="preserve"> Fließgewässer</w:t>
            </w:r>
          </w:p>
          <w:p w14:paraId="2CC7B907" w14:textId="77777777" w:rsidR="00436692" w:rsidRPr="00CA7908" w:rsidRDefault="00436692">
            <w:pPr>
              <w:rPr>
                <w:rFonts w:asciiTheme="minorHAnsi" w:eastAsia="MS ??" w:hAnsiTheme="minorHAnsi" w:cstheme="minorHAnsi"/>
                <w:bCs/>
                <w:sz w:val="19"/>
                <w:szCs w:val="19"/>
              </w:rPr>
            </w:pPr>
          </w:p>
        </w:tc>
        <w:tc>
          <w:tcPr>
            <w:tcW w:w="919" w:type="dxa"/>
            <w:tcBorders>
              <w:top w:val="single" w:sz="4" w:space="0" w:color="auto"/>
              <w:left w:val="single" w:sz="4" w:space="0" w:color="auto"/>
              <w:bottom w:val="single" w:sz="4" w:space="0" w:color="auto"/>
              <w:right w:val="single" w:sz="4" w:space="0" w:color="auto"/>
            </w:tcBorders>
          </w:tcPr>
          <w:p w14:paraId="0512006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130-131</w:t>
            </w:r>
          </w:p>
          <w:p w14:paraId="1EA67ED5" w14:textId="77777777" w:rsidR="00436692" w:rsidRPr="00CA7908" w:rsidRDefault="00436692">
            <w:pPr>
              <w:rPr>
                <w:rFonts w:asciiTheme="minorHAnsi" w:eastAsia="MS ??" w:hAnsiTheme="minorHAnsi" w:cstheme="minorHAnsi"/>
                <w:sz w:val="19"/>
                <w:szCs w:val="19"/>
              </w:rPr>
            </w:pPr>
          </w:p>
          <w:p w14:paraId="745C7E2D"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132-133</w:t>
            </w:r>
          </w:p>
          <w:p w14:paraId="1B618B85" w14:textId="77777777" w:rsidR="00436692" w:rsidRPr="00CA7908" w:rsidRDefault="00436692">
            <w:pPr>
              <w:rPr>
                <w:rFonts w:asciiTheme="minorHAnsi" w:eastAsia="MS ??" w:hAnsiTheme="minorHAnsi" w:cstheme="minorHAnsi"/>
                <w:sz w:val="19"/>
                <w:szCs w:val="19"/>
              </w:rPr>
            </w:pPr>
          </w:p>
          <w:p w14:paraId="08323AD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134-135</w:t>
            </w:r>
          </w:p>
          <w:p w14:paraId="0A09306B" w14:textId="77777777" w:rsidR="00436692" w:rsidRPr="00CA7908" w:rsidRDefault="00436692">
            <w:pPr>
              <w:rPr>
                <w:rFonts w:asciiTheme="minorHAnsi" w:eastAsia="MS ??" w:hAnsiTheme="minorHAnsi" w:cstheme="minorHAnsi"/>
                <w:sz w:val="19"/>
                <w:szCs w:val="19"/>
              </w:rPr>
            </w:pPr>
          </w:p>
          <w:p w14:paraId="1D931D37"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136-137</w:t>
            </w:r>
          </w:p>
          <w:p w14:paraId="2FD47E21" w14:textId="77777777" w:rsidR="00436692" w:rsidRPr="00CA7908" w:rsidRDefault="00436692">
            <w:pPr>
              <w:rPr>
                <w:rFonts w:asciiTheme="minorHAnsi" w:eastAsia="MS ??" w:hAnsiTheme="minorHAnsi" w:cstheme="minorHAnsi"/>
                <w:sz w:val="19"/>
                <w:szCs w:val="19"/>
              </w:rPr>
            </w:pPr>
          </w:p>
          <w:p w14:paraId="05F785D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138-139</w:t>
            </w:r>
          </w:p>
          <w:p w14:paraId="03D65862" w14:textId="77777777" w:rsidR="00436692" w:rsidRPr="00CA7908" w:rsidRDefault="00436692">
            <w:pPr>
              <w:rPr>
                <w:rFonts w:asciiTheme="minorHAnsi" w:eastAsia="MS ??" w:hAnsiTheme="minorHAnsi" w:cstheme="minorHAnsi"/>
                <w:sz w:val="19"/>
                <w:szCs w:val="19"/>
              </w:rPr>
            </w:pPr>
          </w:p>
          <w:p w14:paraId="510961D2"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140-141</w:t>
            </w:r>
          </w:p>
          <w:p w14:paraId="6FFA944C" w14:textId="77777777" w:rsidR="00436692" w:rsidRPr="00CA7908" w:rsidRDefault="00436692">
            <w:pPr>
              <w:rPr>
                <w:rFonts w:asciiTheme="minorHAnsi" w:eastAsia="MS ??" w:hAnsiTheme="minorHAnsi" w:cstheme="minorHAnsi"/>
                <w:sz w:val="19"/>
                <w:szCs w:val="19"/>
              </w:rPr>
            </w:pPr>
          </w:p>
          <w:p w14:paraId="7B180DB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142-143</w:t>
            </w:r>
          </w:p>
        </w:tc>
        <w:tc>
          <w:tcPr>
            <w:tcW w:w="598" w:type="dxa"/>
            <w:tcBorders>
              <w:top w:val="single" w:sz="4" w:space="0" w:color="auto"/>
              <w:left w:val="single" w:sz="4" w:space="0" w:color="auto"/>
              <w:bottom w:val="single" w:sz="4" w:space="0" w:color="auto"/>
              <w:right w:val="single" w:sz="4" w:space="0" w:color="auto"/>
            </w:tcBorders>
          </w:tcPr>
          <w:p w14:paraId="64D3D550"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2DAB4D2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3.2.4 (2) Beziehungen zwischen Lebewesen darstellen (zum Beispiel Symbiose, Parasitismus, Konkurrenz)</w:t>
            </w:r>
          </w:p>
          <w:p w14:paraId="1FBCC5DD"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3.2.4 (3) Nahrungsketten und einfache Nahrungsnetze vergleichend beschreiben und die Bedeutung der Destruenten an einem Beispiel erläutern</w:t>
            </w:r>
          </w:p>
          <w:p w14:paraId="27FF7532"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3.2.4 (6) die Angepasstheit von Arten an einen Umweltfaktor exemplarisch beschreiben (zum Beispiel Licht, Temperatur, Feuchtigkeit, Nahrung, Fressfeinde) und die Entstehung einer Angepasstheit mit Selektionsvorteilen begründen</w:t>
            </w:r>
          </w:p>
          <w:p w14:paraId="0E3FC4B3" w14:textId="77777777" w:rsidR="00436692" w:rsidRPr="00CA7908" w:rsidRDefault="00436692">
            <w:pPr>
              <w:rPr>
                <w:rFonts w:asciiTheme="minorHAnsi" w:eastAsia="MS ??" w:hAnsiTheme="minorHAnsi" w:cstheme="minorHAnsi"/>
                <w:sz w:val="19"/>
                <w:szCs w:val="19"/>
              </w:rPr>
            </w:pPr>
          </w:p>
          <w:p w14:paraId="3F69D01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I:</w:t>
            </w:r>
          </w:p>
          <w:p w14:paraId="5960934A"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3.2.3 Licht als Grundlage für Lebensprozesse (5)</w:t>
            </w:r>
          </w:p>
          <w:p w14:paraId="68FF59AB"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3.1.2 Angepasstheiten von Wirbeltieren (7)</w:t>
            </w:r>
          </w:p>
          <w:p w14:paraId="271FE285"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3.1.4 Insekten als Vertreter der wirbellosen Tiere (3)</w:t>
            </w:r>
          </w:p>
          <w:p w14:paraId="0D41C34A" w14:textId="77777777" w:rsidR="00436692" w:rsidRPr="00CA7908" w:rsidRDefault="00436692">
            <w:pPr>
              <w:rPr>
                <w:rFonts w:asciiTheme="minorHAnsi" w:eastAsia="MS ??" w:hAnsiTheme="minorHAnsi" w:cstheme="minorHAnsi"/>
                <w:color w:val="000000" w:themeColor="text1"/>
                <w:sz w:val="19"/>
                <w:szCs w:val="19"/>
              </w:rPr>
            </w:pPr>
          </w:p>
          <w:p w14:paraId="2EED9F7D"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F:</w:t>
            </w:r>
          </w:p>
          <w:p w14:paraId="6D0C3B53"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GEO (V3.0) 3.1.1.2 Gestaltung der Erdoberfläche durch naturräumliche Prozesse in Deutschland und Europa (3)</w:t>
            </w:r>
          </w:p>
        </w:tc>
        <w:tc>
          <w:tcPr>
            <w:tcW w:w="0" w:type="auto"/>
            <w:tcBorders>
              <w:top w:val="single" w:sz="4" w:space="0" w:color="auto"/>
              <w:left w:val="single" w:sz="4" w:space="0" w:color="auto"/>
              <w:bottom w:val="single" w:sz="4" w:space="0" w:color="auto"/>
              <w:right w:val="single" w:sz="4" w:space="0" w:color="auto"/>
            </w:tcBorders>
            <w:hideMark/>
          </w:tcPr>
          <w:p w14:paraId="094CD2D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2.1 Erkenntnisgewinnung (6)</w:t>
            </w:r>
          </w:p>
          <w:p w14:paraId="63416D53"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2.2 Kommunikation (1), (2), (6), (7), (8), (10)</w:t>
            </w:r>
          </w:p>
        </w:tc>
        <w:tc>
          <w:tcPr>
            <w:tcW w:w="0" w:type="auto"/>
            <w:tcBorders>
              <w:top w:val="single" w:sz="4" w:space="0" w:color="auto"/>
              <w:left w:val="single" w:sz="4" w:space="0" w:color="auto"/>
              <w:bottom w:val="single" w:sz="4" w:space="0" w:color="auto"/>
              <w:right w:val="single" w:sz="4" w:space="0" w:color="auto"/>
            </w:tcBorders>
            <w:hideMark/>
          </w:tcPr>
          <w:p w14:paraId="600C069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BNE 2 Komplexität und Dynamik nachhaltiger Entwicklung</w:t>
            </w:r>
          </w:p>
        </w:tc>
      </w:tr>
      <w:tr w:rsidR="00436692" w14:paraId="44580F81" w14:textId="77777777" w:rsidTr="009D4BD2">
        <w:tc>
          <w:tcPr>
            <w:tcW w:w="0" w:type="auto"/>
            <w:tcBorders>
              <w:top w:val="single" w:sz="4" w:space="0" w:color="auto"/>
              <w:left w:val="single" w:sz="4" w:space="0" w:color="auto"/>
              <w:bottom w:val="single" w:sz="4" w:space="0" w:color="auto"/>
              <w:right w:val="single" w:sz="4" w:space="0" w:color="auto"/>
            </w:tcBorders>
            <w:hideMark/>
          </w:tcPr>
          <w:p w14:paraId="73E7C65E"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UK 4.5 Das Konzept der nachhaltigen Entwicklung</w:t>
            </w:r>
          </w:p>
        </w:tc>
        <w:tc>
          <w:tcPr>
            <w:tcW w:w="919" w:type="dxa"/>
            <w:tcBorders>
              <w:top w:val="single" w:sz="4" w:space="0" w:color="auto"/>
              <w:left w:val="single" w:sz="4" w:space="0" w:color="auto"/>
              <w:bottom w:val="single" w:sz="4" w:space="0" w:color="auto"/>
              <w:right w:val="single" w:sz="4" w:space="0" w:color="auto"/>
            </w:tcBorders>
            <w:hideMark/>
          </w:tcPr>
          <w:p w14:paraId="1DB1EAE1"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144-155</w:t>
            </w:r>
          </w:p>
        </w:tc>
        <w:tc>
          <w:tcPr>
            <w:tcW w:w="598" w:type="dxa"/>
            <w:tcBorders>
              <w:top w:val="single" w:sz="4" w:space="0" w:color="auto"/>
              <w:left w:val="single" w:sz="4" w:space="0" w:color="auto"/>
              <w:bottom w:val="single" w:sz="4" w:space="0" w:color="auto"/>
              <w:right w:val="single" w:sz="4" w:space="0" w:color="auto"/>
            </w:tcBorders>
            <w:hideMark/>
          </w:tcPr>
          <w:p w14:paraId="4D8C6E6A"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4</w:t>
            </w:r>
          </w:p>
        </w:tc>
        <w:tc>
          <w:tcPr>
            <w:tcW w:w="0" w:type="auto"/>
            <w:tcBorders>
              <w:top w:val="single" w:sz="4" w:space="0" w:color="auto"/>
              <w:left w:val="single" w:sz="4" w:space="0" w:color="auto"/>
              <w:bottom w:val="single" w:sz="4" w:space="0" w:color="auto"/>
              <w:right w:val="single" w:sz="4" w:space="0" w:color="auto"/>
            </w:tcBorders>
          </w:tcPr>
          <w:p w14:paraId="1F74A696" w14:textId="77777777" w:rsidR="00436692" w:rsidRPr="00CA7908" w:rsidRDefault="00436692">
            <w:pPr>
              <w:rPr>
                <w:rStyle w:val="fontstyle01"/>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5927864F"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5C5858EB" w14:textId="77777777" w:rsidR="00436692" w:rsidRPr="00CA7908" w:rsidRDefault="00436692">
            <w:pPr>
              <w:rPr>
                <w:rFonts w:asciiTheme="minorHAnsi" w:eastAsia="MS ??" w:hAnsiTheme="minorHAnsi" w:cstheme="minorHAnsi"/>
                <w:sz w:val="19"/>
                <w:szCs w:val="19"/>
              </w:rPr>
            </w:pPr>
          </w:p>
        </w:tc>
      </w:tr>
      <w:tr w:rsidR="00436692" w14:paraId="2096FD62" w14:textId="77777777" w:rsidTr="009D4BD2">
        <w:tc>
          <w:tcPr>
            <w:tcW w:w="0" w:type="auto"/>
            <w:tcBorders>
              <w:top w:val="single" w:sz="4" w:space="0" w:color="auto"/>
              <w:left w:val="single" w:sz="4" w:space="0" w:color="auto"/>
              <w:bottom w:val="single" w:sz="4" w:space="0" w:color="auto"/>
              <w:right w:val="single" w:sz="4" w:space="0" w:color="auto"/>
            </w:tcBorders>
          </w:tcPr>
          <w:p w14:paraId="0157A36E"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4.5.1 Nachhaltigkeit und der ökologische Fußabdruck</w:t>
            </w:r>
          </w:p>
          <w:p w14:paraId="1A256517" w14:textId="77777777" w:rsidR="00436692" w:rsidRPr="00CA7908" w:rsidRDefault="00436692">
            <w:pPr>
              <w:rPr>
                <w:rFonts w:asciiTheme="minorHAnsi" w:eastAsia="MS ??" w:hAnsiTheme="minorHAnsi" w:cstheme="minorHAnsi"/>
                <w:bCs/>
                <w:sz w:val="19"/>
                <w:szCs w:val="19"/>
              </w:rPr>
            </w:pPr>
          </w:p>
          <w:p w14:paraId="27A3EAB1"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4.5.2 Natur- und Artenschutzmaßnahmen</w:t>
            </w:r>
          </w:p>
          <w:p w14:paraId="566F4448" w14:textId="77777777" w:rsidR="00436692" w:rsidRPr="00CA7908" w:rsidRDefault="00436692">
            <w:pPr>
              <w:rPr>
                <w:rFonts w:asciiTheme="minorHAnsi" w:eastAsia="MS ??" w:hAnsiTheme="minorHAnsi" w:cstheme="minorHAnsi"/>
                <w:bCs/>
                <w:sz w:val="19"/>
                <w:szCs w:val="19"/>
              </w:rPr>
            </w:pPr>
          </w:p>
          <w:p w14:paraId="059B544A"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4.5.3 Kompakt: Das Konzept der nachhaltigen Entwicklung</w:t>
            </w:r>
          </w:p>
          <w:p w14:paraId="32FD59AD" w14:textId="77777777" w:rsidR="00436692" w:rsidRPr="00CA7908" w:rsidRDefault="00436692">
            <w:pPr>
              <w:rPr>
                <w:rFonts w:asciiTheme="minorHAnsi" w:eastAsia="MS ??" w:hAnsiTheme="minorHAnsi" w:cstheme="minorHAnsi"/>
                <w:bCs/>
                <w:sz w:val="19"/>
                <w:szCs w:val="19"/>
              </w:rPr>
            </w:pPr>
          </w:p>
          <w:p w14:paraId="3C65FD91"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lastRenderedPageBreak/>
              <w:t>UK 4.5.4 BNE Optionen bewerten und Entscheidungen treffen</w:t>
            </w:r>
          </w:p>
          <w:p w14:paraId="2FBD749A" w14:textId="77777777" w:rsidR="00436692" w:rsidRPr="00CA7908" w:rsidRDefault="00436692">
            <w:pPr>
              <w:rPr>
                <w:rFonts w:asciiTheme="minorHAnsi" w:eastAsia="MS ??" w:hAnsiTheme="minorHAnsi" w:cstheme="minorHAnsi"/>
                <w:bCs/>
                <w:sz w:val="19"/>
                <w:szCs w:val="19"/>
              </w:rPr>
            </w:pPr>
          </w:p>
          <w:p w14:paraId="122EF205"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4.5.5 BNE Künstliche Intelligenz und Nachhaltigkeit</w:t>
            </w:r>
          </w:p>
          <w:p w14:paraId="2E075487" w14:textId="77777777" w:rsidR="00436692" w:rsidRPr="00CA7908" w:rsidRDefault="00436692">
            <w:pPr>
              <w:rPr>
                <w:rFonts w:asciiTheme="minorHAnsi" w:eastAsia="MS ??" w:hAnsiTheme="minorHAnsi" w:cstheme="minorHAnsi"/>
                <w:bCs/>
                <w:sz w:val="19"/>
                <w:szCs w:val="19"/>
              </w:rPr>
            </w:pPr>
          </w:p>
          <w:p w14:paraId="6A42870C"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4.5.6 MK In Internet recherchieren</w:t>
            </w:r>
          </w:p>
          <w:p w14:paraId="1543C68E" w14:textId="77777777" w:rsidR="00436692" w:rsidRPr="00CA7908" w:rsidRDefault="00436692">
            <w:pPr>
              <w:rPr>
                <w:rFonts w:asciiTheme="minorHAnsi" w:eastAsia="MS ??" w:hAnsiTheme="minorHAnsi" w:cstheme="minorHAnsi"/>
                <w:bCs/>
                <w:sz w:val="19"/>
                <w:szCs w:val="19"/>
              </w:rPr>
            </w:pPr>
          </w:p>
          <w:p w14:paraId="7A3E37C1" w14:textId="183944AE" w:rsidR="00436692" w:rsidRPr="006F4B7B" w:rsidRDefault="00436692">
            <w:pPr>
              <w:rPr>
                <w:rFonts w:asciiTheme="minorHAnsi" w:hAnsiTheme="minorHAnsi" w:cstheme="minorHAnsi"/>
                <w:bCs/>
                <w:sz w:val="19"/>
                <w:szCs w:val="19"/>
              </w:rPr>
            </w:pPr>
            <w:r w:rsidRPr="00CA7908">
              <w:rPr>
                <w:rFonts w:asciiTheme="minorHAnsi" w:hAnsiTheme="minorHAnsi" w:cstheme="minorHAnsi"/>
                <w:bCs/>
                <w:sz w:val="19"/>
                <w:szCs w:val="19"/>
              </w:rPr>
              <w:t>UK 4.5.7 MK Diagramme kritisch auswerten</w:t>
            </w:r>
          </w:p>
        </w:tc>
        <w:tc>
          <w:tcPr>
            <w:tcW w:w="919" w:type="dxa"/>
            <w:tcBorders>
              <w:top w:val="single" w:sz="4" w:space="0" w:color="auto"/>
              <w:left w:val="single" w:sz="4" w:space="0" w:color="auto"/>
              <w:bottom w:val="single" w:sz="4" w:space="0" w:color="auto"/>
              <w:right w:val="single" w:sz="4" w:space="0" w:color="auto"/>
            </w:tcBorders>
          </w:tcPr>
          <w:p w14:paraId="3FEDD363"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lastRenderedPageBreak/>
              <w:t>144-145</w:t>
            </w:r>
          </w:p>
          <w:p w14:paraId="21D34293" w14:textId="77777777" w:rsidR="00436692" w:rsidRPr="00CA7908" w:rsidRDefault="00436692">
            <w:pPr>
              <w:rPr>
                <w:rFonts w:asciiTheme="minorHAnsi" w:eastAsia="MS ??" w:hAnsiTheme="minorHAnsi" w:cstheme="minorHAnsi"/>
                <w:sz w:val="19"/>
                <w:szCs w:val="19"/>
              </w:rPr>
            </w:pPr>
          </w:p>
          <w:p w14:paraId="40ADD16D" w14:textId="77777777" w:rsidR="00436692" w:rsidRPr="00CA7908" w:rsidRDefault="00436692">
            <w:pPr>
              <w:rPr>
                <w:rFonts w:asciiTheme="minorHAnsi" w:eastAsia="MS ??" w:hAnsiTheme="minorHAnsi" w:cstheme="minorHAnsi"/>
                <w:sz w:val="19"/>
                <w:szCs w:val="19"/>
              </w:rPr>
            </w:pPr>
          </w:p>
          <w:p w14:paraId="67481C23"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146-147</w:t>
            </w:r>
          </w:p>
          <w:p w14:paraId="546C46E0" w14:textId="77777777" w:rsidR="00436692" w:rsidRPr="00CA7908" w:rsidRDefault="00436692">
            <w:pPr>
              <w:rPr>
                <w:rFonts w:asciiTheme="minorHAnsi" w:eastAsia="MS ??" w:hAnsiTheme="minorHAnsi" w:cstheme="minorHAnsi"/>
                <w:sz w:val="19"/>
                <w:szCs w:val="19"/>
              </w:rPr>
            </w:pPr>
          </w:p>
          <w:p w14:paraId="58E7E93F" w14:textId="77777777" w:rsidR="00436692" w:rsidRPr="00CA7908" w:rsidRDefault="00436692">
            <w:pPr>
              <w:rPr>
                <w:rFonts w:asciiTheme="minorHAnsi" w:eastAsia="MS ??" w:hAnsiTheme="minorHAnsi" w:cstheme="minorHAnsi"/>
                <w:sz w:val="19"/>
                <w:szCs w:val="19"/>
              </w:rPr>
            </w:pPr>
          </w:p>
          <w:p w14:paraId="53EC08FA"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148-149</w:t>
            </w:r>
          </w:p>
          <w:p w14:paraId="212138A9" w14:textId="77777777" w:rsidR="00436692" w:rsidRPr="00CA7908" w:rsidRDefault="00436692">
            <w:pPr>
              <w:rPr>
                <w:rFonts w:asciiTheme="minorHAnsi" w:eastAsia="MS ??" w:hAnsiTheme="minorHAnsi" w:cstheme="minorHAnsi"/>
                <w:sz w:val="19"/>
                <w:szCs w:val="19"/>
              </w:rPr>
            </w:pPr>
          </w:p>
          <w:p w14:paraId="12877D12" w14:textId="77777777" w:rsidR="00436692" w:rsidRPr="00CA7908" w:rsidRDefault="00436692">
            <w:pPr>
              <w:rPr>
                <w:rFonts w:asciiTheme="minorHAnsi" w:eastAsia="MS ??" w:hAnsiTheme="minorHAnsi" w:cstheme="minorHAnsi"/>
                <w:sz w:val="19"/>
                <w:szCs w:val="19"/>
              </w:rPr>
            </w:pPr>
          </w:p>
          <w:p w14:paraId="72D5CE90"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150-151</w:t>
            </w:r>
          </w:p>
          <w:p w14:paraId="0F625EE7" w14:textId="77777777" w:rsidR="00436692" w:rsidRPr="00CA7908" w:rsidRDefault="00436692">
            <w:pPr>
              <w:rPr>
                <w:rFonts w:asciiTheme="minorHAnsi" w:eastAsia="MS ??" w:hAnsiTheme="minorHAnsi" w:cstheme="minorHAnsi"/>
                <w:sz w:val="19"/>
                <w:szCs w:val="19"/>
              </w:rPr>
            </w:pPr>
          </w:p>
          <w:p w14:paraId="5A978576" w14:textId="76448B0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152-153</w:t>
            </w:r>
          </w:p>
          <w:p w14:paraId="01E7E0C1" w14:textId="77777777" w:rsidR="00436692" w:rsidRPr="00CA7908" w:rsidRDefault="00436692">
            <w:pPr>
              <w:rPr>
                <w:rFonts w:asciiTheme="minorHAnsi" w:eastAsia="MS ??" w:hAnsiTheme="minorHAnsi" w:cstheme="minorHAnsi"/>
                <w:sz w:val="19"/>
                <w:szCs w:val="19"/>
              </w:rPr>
            </w:pPr>
          </w:p>
          <w:p w14:paraId="37A5FA45" w14:textId="77777777" w:rsidR="00436692" w:rsidRPr="00CA7908" w:rsidRDefault="00436692">
            <w:pPr>
              <w:rPr>
                <w:rFonts w:asciiTheme="minorHAnsi" w:eastAsia="MS ??" w:hAnsiTheme="minorHAnsi" w:cstheme="minorHAnsi"/>
                <w:sz w:val="19"/>
                <w:szCs w:val="19"/>
              </w:rPr>
            </w:pPr>
          </w:p>
          <w:p w14:paraId="757EFEB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154</w:t>
            </w:r>
          </w:p>
          <w:p w14:paraId="23FE6E33" w14:textId="77777777" w:rsidR="00436692" w:rsidRPr="00CA7908" w:rsidRDefault="00436692">
            <w:pPr>
              <w:rPr>
                <w:rFonts w:asciiTheme="minorHAnsi" w:eastAsia="MS ??" w:hAnsiTheme="minorHAnsi" w:cstheme="minorHAnsi"/>
                <w:sz w:val="19"/>
                <w:szCs w:val="19"/>
              </w:rPr>
            </w:pPr>
          </w:p>
          <w:p w14:paraId="72D66B86"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155</w:t>
            </w:r>
          </w:p>
        </w:tc>
        <w:tc>
          <w:tcPr>
            <w:tcW w:w="598" w:type="dxa"/>
            <w:tcBorders>
              <w:top w:val="single" w:sz="4" w:space="0" w:color="auto"/>
              <w:left w:val="single" w:sz="4" w:space="0" w:color="auto"/>
              <w:bottom w:val="single" w:sz="4" w:space="0" w:color="auto"/>
              <w:right w:val="single" w:sz="4" w:space="0" w:color="auto"/>
            </w:tcBorders>
          </w:tcPr>
          <w:p w14:paraId="26E7DB15"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27CC8195" w14:textId="77777777" w:rsidR="00436692" w:rsidRPr="00CA7908" w:rsidRDefault="00436692">
            <w:pPr>
              <w:rPr>
                <w:rStyle w:val="fontstyle01"/>
                <w:rFonts w:asciiTheme="minorHAnsi" w:hAnsiTheme="minorHAnsi" w:cstheme="minorHAnsi"/>
                <w:sz w:val="19"/>
                <w:szCs w:val="19"/>
              </w:rPr>
            </w:pPr>
            <w:r w:rsidRPr="00CA7908">
              <w:rPr>
                <w:rStyle w:val="fontstyle01"/>
                <w:rFonts w:asciiTheme="minorHAnsi" w:hAnsiTheme="minorHAnsi" w:cstheme="minorHAnsi"/>
                <w:sz w:val="19"/>
                <w:szCs w:val="19"/>
              </w:rPr>
              <w:t>3.2.4 (4) den Wert von Artenvielfalt an einem Beispiel darstellen und nachhaltige Maßnahmen zu deren Erhalt entwickeln (konkrete Natur- und Artenschutzmaßnahmen, zum Beispiel Blühstreifen, Naturgarten, Nisthilfen)</w:t>
            </w:r>
          </w:p>
          <w:p w14:paraId="6B93F982" w14:textId="77777777" w:rsidR="00436692" w:rsidRPr="00CA7908" w:rsidRDefault="00436692">
            <w:pPr>
              <w:rPr>
                <w:rStyle w:val="fontstyle01"/>
                <w:rFonts w:asciiTheme="minorHAnsi" w:hAnsiTheme="minorHAnsi" w:cstheme="minorHAnsi"/>
                <w:sz w:val="19"/>
                <w:szCs w:val="19"/>
              </w:rPr>
            </w:pPr>
            <w:r w:rsidRPr="00CA7908">
              <w:rPr>
                <w:rStyle w:val="fontstyle01"/>
                <w:rFonts w:asciiTheme="minorHAnsi" w:hAnsiTheme="minorHAnsi" w:cstheme="minorHAnsi"/>
                <w:sz w:val="19"/>
                <w:szCs w:val="19"/>
              </w:rPr>
              <w:t xml:space="preserve">3.2.4 (5) einen Entscheidungskonflikt in Verbindung mit dem Erhalt von Artenvielfalt </w:t>
            </w:r>
            <w:r w:rsidRPr="00CA7908">
              <w:rPr>
                <w:rStyle w:val="fontstyle01"/>
                <w:rFonts w:asciiTheme="minorHAnsi" w:hAnsiTheme="minorHAnsi" w:cstheme="minorHAnsi"/>
                <w:sz w:val="19"/>
                <w:szCs w:val="19"/>
              </w:rPr>
              <w:lastRenderedPageBreak/>
              <w:t>beschreiben und Handlungsoptionen kriteriengeleitet bewerten</w:t>
            </w:r>
          </w:p>
          <w:p w14:paraId="26D7DBE6" w14:textId="41E7FCF4" w:rsidR="00436692" w:rsidRDefault="00436692">
            <w:pPr>
              <w:rPr>
                <w:rStyle w:val="fontstyle01"/>
                <w:rFonts w:asciiTheme="minorHAnsi" w:eastAsia="MS ??" w:hAnsiTheme="minorHAnsi" w:cstheme="minorHAnsi"/>
                <w:sz w:val="19"/>
                <w:szCs w:val="19"/>
              </w:rPr>
            </w:pPr>
          </w:p>
          <w:p w14:paraId="7BDFEFF5" w14:textId="77777777" w:rsidR="0090187A" w:rsidRPr="00CA7908" w:rsidRDefault="0090187A">
            <w:pPr>
              <w:rPr>
                <w:rStyle w:val="fontstyle01"/>
                <w:rFonts w:asciiTheme="minorHAnsi" w:eastAsia="MS ??" w:hAnsiTheme="minorHAnsi" w:cstheme="minorHAnsi"/>
                <w:sz w:val="19"/>
                <w:szCs w:val="19"/>
              </w:rPr>
            </w:pPr>
          </w:p>
          <w:p w14:paraId="421BE125" w14:textId="77777777" w:rsidR="00436692" w:rsidRPr="00CA7908" w:rsidRDefault="00436692">
            <w:pPr>
              <w:rPr>
                <w:rStyle w:val="fontstyle01"/>
                <w:rFonts w:asciiTheme="minorHAnsi" w:hAnsiTheme="minorHAnsi" w:cstheme="minorHAnsi"/>
                <w:sz w:val="19"/>
                <w:szCs w:val="19"/>
              </w:rPr>
            </w:pPr>
            <w:r w:rsidRPr="00CA7908">
              <w:rPr>
                <w:rStyle w:val="fontstyle01"/>
                <w:rFonts w:asciiTheme="minorHAnsi" w:hAnsiTheme="minorHAnsi" w:cstheme="minorHAnsi"/>
                <w:sz w:val="19"/>
                <w:szCs w:val="19"/>
              </w:rPr>
              <w:t xml:space="preserve">F: </w:t>
            </w:r>
          </w:p>
          <w:p w14:paraId="42991312" w14:textId="77777777" w:rsidR="00436692" w:rsidRPr="00CA7908" w:rsidRDefault="00436692">
            <w:pPr>
              <w:rPr>
                <w:rStyle w:val="fontstyle01"/>
                <w:rFonts w:asciiTheme="minorHAnsi" w:hAnsiTheme="minorHAnsi" w:cstheme="minorHAnsi"/>
                <w:sz w:val="19"/>
                <w:szCs w:val="19"/>
              </w:rPr>
            </w:pPr>
            <w:r w:rsidRPr="00CA7908">
              <w:rPr>
                <w:rStyle w:val="fontstyle01"/>
                <w:rFonts w:asciiTheme="minorHAnsi" w:hAnsiTheme="minorHAnsi" w:cstheme="minorHAnsi"/>
                <w:sz w:val="19"/>
                <w:szCs w:val="19"/>
              </w:rPr>
              <w:t>ETH (V3.0) 3.2.5.2 Mensch, Natur, Technik (4)</w:t>
            </w:r>
          </w:p>
          <w:p w14:paraId="057D7016" w14:textId="77777777" w:rsidR="00436692" w:rsidRPr="00CA7908" w:rsidRDefault="00436692">
            <w:pPr>
              <w:rPr>
                <w:rStyle w:val="fontstyle01"/>
                <w:rFonts w:asciiTheme="minorHAnsi" w:hAnsiTheme="minorHAnsi" w:cstheme="minorHAnsi"/>
                <w:sz w:val="19"/>
                <w:szCs w:val="19"/>
              </w:rPr>
            </w:pPr>
            <w:r w:rsidRPr="00CA7908">
              <w:rPr>
                <w:rStyle w:val="fontstyle01"/>
                <w:rFonts w:asciiTheme="minorHAnsi" w:hAnsiTheme="minorHAnsi" w:cstheme="minorHAnsi"/>
                <w:sz w:val="19"/>
                <w:szCs w:val="19"/>
              </w:rPr>
              <w:t>REV (V3.0) 3.2.2 Welt und Verantwortung</w:t>
            </w:r>
          </w:p>
          <w:p w14:paraId="3841A79A" w14:textId="77777777" w:rsidR="00436692" w:rsidRPr="00CA7908" w:rsidRDefault="00436692">
            <w:pPr>
              <w:rPr>
                <w:rStyle w:val="fontstyle01"/>
                <w:rFonts w:asciiTheme="minorHAnsi" w:hAnsiTheme="minorHAnsi" w:cstheme="minorHAnsi"/>
                <w:sz w:val="19"/>
                <w:szCs w:val="19"/>
              </w:rPr>
            </w:pPr>
            <w:r w:rsidRPr="00CA7908">
              <w:rPr>
                <w:rStyle w:val="fontstyle01"/>
                <w:rFonts w:asciiTheme="minorHAnsi" w:hAnsiTheme="minorHAnsi" w:cstheme="minorHAnsi"/>
                <w:sz w:val="19"/>
                <w:szCs w:val="19"/>
              </w:rPr>
              <w:t>RRK (V3.0) 3.2.2 Welt und Verantwortung (1)</w:t>
            </w:r>
          </w:p>
          <w:p w14:paraId="49C78DD8" w14:textId="77777777" w:rsidR="00436692" w:rsidRPr="00CA7908" w:rsidRDefault="00436692">
            <w:pPr>
              <w:rPr>
                <w:rStyle w:val="fontstyle01"/>
                <w:rFonts w:asciiTheme="minorHAnsi" w:eastAsia="MS ??" w:hAnsiTheme="minorHAnsi" w:cstheme="minorHAnsi"/>
                <w:sz w:val="19"/>
                <w:szCs w:val="19"/>
              </w:rPr>
            </w:pPr>
          </w:p>
          <w:p w14:paraId="07997B94" w14:textId="77777777" w:rsidR="00436692" w:rsidRPr="00CA7908" w:rsidRDefault="00436692">
            <w:pPr>
              <w:rPr>
                <w:rStyle w:val="fontstyle01"/>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hideMark/>
          </w:tcPr>
          <w:p w14:paraId="262683A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lastRenderedPageBreak/>
              <w:t>2.2 Kommunikation (9), (10)</w:t>
            </w:r>
          </w:p>
          <w:p w14:paraId="2E9581E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2.3 Bewertung</w:t>
            </w:r>
          </w:p>
        </w:tc>
        <w:tc>
          <w:tcPr>
            <w:tcW w:w="0" w:type="auto"/>
            <w:tcBorders>
              <w:top w:val="single" w:sz="4" w:space="0" w:color="auto"/>
              <w:left w:val="single" w:sz="4" w:space="0" w:color="auto"/>
              <w:bottom w:val="single" w:sz="4" w:space="0" w:color="auto"/>
              <w:right w:val="single" w:sz="4" w:space="0" w:color="auto"/>
            </w:tcBorders>
            <w:hideMark/>
          </w:tcPr>
          <w:p w14:paraId="38A615E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BNE 3 Werte und Normen in Entscheidungssituationen</w:t>
            </w:r>
          </w:p>
          <w:p w14:paraId="56A3DAB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BNE 4 Kriterien für nachhaltigkeitsfördernde und -hemmende Handlungen</w:t>
            </w:r>
          </w:p>
          <w:p w14:paraId="670BAD52"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PG 1 Wahrnehmung und Empfindung</w:t>
            </w:r>
          </w:p>
          <w:p w14:paraId="46051E1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lastRenderedPageBreak/>
              <w:t>LDW 2 Informationen sammeln, verstehen und bewerten</w:t>
            </w:r>
          </w:p>
          <w:p w14:paraId="4D61645A"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VB 1 Umgang mit eigenen Ressourcen</w:t>
            </w:r>
          </w:p>
          <w:p w14:paraId="2C53A96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Leitfaden Demokratiebildung</w:t>
            </w:r>
          </w:p>
        </w:tc>
      </w:tr>
      <w:tr w:rsidR="00436692" w14:paraId="5A2A10EF" w14:textId="77777777" w:rsidTr="009D4BD2">
        <w:tc>
          <w:tcPr>
            <w:tcW w:w="0" w:type="auto"/>
            <w:tcBorders>
              <w:top w:val="single" w:sz="4" w:space="0" w:color="auto"/>
              <w:left w:val="single" w:sz="4" w:space="0" w:color="auto"/>
              <w:bottom w:val="single" w:sz="4" w:space="0" w:color="auto"/>
              <w:right w:val="single" w:sz="4" w:space="0" w:color="auto"/>
            </w:tcBorders>
            <w:hideMark/>
          </w:tcPr>
          <w:p w14:paraId="5B836314" w14:textId="77777777" w:rsidR="00436692" w:rsidRDefault="00436692">
            <w:pPr>
              <w:rPr>
                <w:rFonts w:asciiTheme="majorHAnsi" w:hAnsiTheme="majorHAnsi" w:cstheme="majorHAnsi"/>
                <w:b/>
                <w:sz w:val="20"/>
                <w:szCs w:val="20"/>
              </w:rPr>
            </w:pPr>
            <w:r>
              <w:rPr>
                <w:rFonts w:asciiTheme="majorHAnsi" w:hAnsiTheme="majorHAnsi" w:cstheme="majorHAnsi"/>
                <w:b/>
                <w:sz w:val="20"/>
                <w:szCs w:val="20"/>
              </w:rPr>
              <w:lastRenderedPageBreak/>
              <w:t>Summe Kapitel 4</w:t>
            </w:r>
          </w:p>
          <w:p w14:paraId="5A7CE53C" w14:textId="77777777" w:rsidR="00436692" w:rsidRDefault="00436692">
            <w:pPr>
              <w:rPr>
                <w:rFonts w:asciiTheme="majorHAnsi" w:hAnsiTheme="majorHAnsi" w:cstheme="majorHAnsi"/>
                <w:bCs/>
                <w:sz w:val="20"/>
                <w:szCs w:val="20"/>
              </w:rPr>
            </w:pPr>
            <w:r>
              <w:rPr>
                <w:rFonts w:asciiTheme="majorHAnsi" w:hAnsiTheme="majorHAnsi" w:cstheme="majorHAnsi"/>
                <w:b/>
                <w:sz w:val="20"/>
                <w:szCs w:val="20"/>
              </w:rPr>
              <w:t>+ Übungen/Förderung/Diagnose/Test</w:t>
            </w:r>
          </w:p>
        </w:tc>
        <w:tc>
          <w:tcPr>
            <w:tcW w:w="919" w:type="dxa"/>
            <w:tcBorders>
              <w:top w:val="single" w:sz="4" w:space="0" w:color="auto"/>
              <w:left w:val="single" w:sz="4" w:space="0" w:color="auto"/>
              <w:bottom w:val="single" w:sz="4" w:space="0" w:color="auto"/>
              <w:right w:val="single" w:sz="4" w:space="0" w:color="auto"/>
            </w:tcBorders>
          </w:tcPr>
          <w:p w14:paraId="04730904" w14:textId="77777777" w:rsidR="00436692" w:rsidRDefault="00436692">
            <w:pPr>
              <w:rPr>
                <w:rFonts w:asciiTheme="majorHAnsi" w:eastAsia="MS ??" w:hAnsiTheme="majorHAnsi" w:cstheme="majorHAnsi"/>
                <w:sz w:val="20"/>
                <w:szCs w:val="20"/>
              </w:rPr>
            </w:pPr>
          </w:p>
        </w:tc>
        <w:tc>
          <w:tcPr>
            <w:tcW w:w="598" w:type="dxa"/>
            <w:tcBorders>
              <w:top w:val="single" w:sz="4" w:space="0" w:color="auto"/>
              <w:left w:val="single" w:sz="4" w:space="0" w:color="auto"/>
              <w:bottom w:val="single" w:sz="4" w:space="0" w:color="auto"/>
              <w:right w:val="single" w:sz="4" w:space="0" w:color="auto"/>
            </w:tcBorders>
            <w:hideMark/>
          </w:tcPr>
          <w:p w14:paraId="4C2D863D" w14:textId="77777777" w:rsidR="00436692" w:rsidRDefault="00436692">
            <w:pPr>
              <w:rPr>
                <w:rFonts w:asciiTheme="majorHAnsi" w:hAnsiTheme="majorHAnsi" w:cstheme="majorHAnsi"/>
                <w:sz w:val="20"/>
                <w:szCs w:val="20"/>
              </w:rPr>
            </w:pPr>
            <w:r>
              <w:rPr>
                <w:rFonts w:asciiTheme="majorHAnsi" w:hAnsiTheme="majorHAnsi" w:cstheme="majorHAnsi"/>
                <w:sz w:val="20"/>
                <w:szCs w:val="20"/>
              </w:rPr>
              <w:t>16</w:t>
            </w:r>
          </w:p>
          <w:p w14:paraId="0983BD50" w14:textId="77777777" w:rsidR="00436692" w:rsidRDefault="00436692">
            <w:pPr>
              <w:rPr>
                <w:rFonts w:asciiTheme="majorHAnsi" w:hAnsiTheme="majorHAnsi" w:cstheme="majorHAnsi"/>
                <w:sz w:val="20"/>
                <w:szCs w:val="20"/>
              </w:rPr>
            </w:pPr>
            <w:r>
              <w:rPr>
                <w:rFonts w:asciiTheme="majorHAnsi" w:hAnsiTheme="majorHAnsi" w:cstheme="majorHAnsi"/>
                <w:sz w:val="20"/>
                <w:szCs w:val="20"/>
              </w:rPr>
              <w:t>+2</w:t>
            </w:r>
          </w:p>
        </w:tc>
        <w:tc>
          <w:tcPr>
            <w:tcW w:w="0" w:type="auto"/>
            <w:tcBorders>
              <w:top w:val="single" w:sz="4" w:space="0" w:color="auto"/>
              <w:left w:val="single" w:sz="4" w:space="0" w:color="auto"/>
              <w:bottom w:val="single" w:sz="4" w:space="0" w:color="auto"/>
              <w:right w:val="single" w:sz="4" w:space="0" w:color="auto"/>
            </w:tcBorders>
          </w:tcPr>
          <w:p w14:paraId="1E024FCD" w14:textId="77777777" w:rsidR="00436692" w:rsidRDefault="00436692">
            <w:pPr>
              <w:rPr>
                <w:rStyle w:val="fontstyle01"/>
                <w:rFonts w:asciiTheme="majorHAnsi" w:eastAsia="MS ??" w:hAnsiTheme="majorHAnsi"/>
              </w:rPr>
            </w:pPr>
          </w:p>
        </w:tc>
        <w:tc>
          <w:tcPr>
            <w:tcW w:w="0" w:type="auto"/>
            <w:tcBorders>
              <w:top w:val="single" w:sz="4" w:space="0" w:color="auto"/>
              <w:left w:val="single" w:sz="4" w:space="0" w:color="auto"/>
              <w:bottom w:val="single" w:sz="4" w:space="0" w:color="auto"/>
              <w:right w:val="single" w:sz="4" w:space="0" w:color="auto"/>
            </w:tcBorders>
          </w:tcPr>
          <w:p w14:paraId="59BC259E" w14:textId="77777777" w:rsidR="00436692" w:rsidRDefault="00436692">
            <w:pPr>
              <w:rPr>
                <w:rFonts w:eastAsia="MS ??"/>
              </w:rPr>
            </w:pPr>
          </w:p>
        </w:tc>
        <w:tc>
          <w:tcPr>
            <w:tcW w:w="0" w:type="auto"/>
            <w:tcBorders>
              <w:top w:val="single" w:sz="4" w:space="0" w:color="auto"/>
              <w:left w:val="single" w:sz="4" w:space="0" w:color="auto"/>
              <w:bottom w:val="single" w:sz="4" w:space="0" w:color="auto"/>
              <w:right w:val="single" w:sz="4" w:space="0" w:color="auto"/>
            </w:tcBorders>
          </w:tcPr>
          <w:p w14:paraId="21FBF671" w14:textId="77777777" w:rsidR="00436692" w:rsidRDefault="00436692">
            <w:pPr>
              <w:rPr>
                <w:rFonts w:asciiTheme="majorHAnsi" w:eastAsia="MS ??" w:hAnsiTheme="majorHAnsi" w:cstheme="majorHAnsi"/>
                <w:sz w:val="20"/>
                <w:szCs w:val="20"/>
              </w:rPr>
            </w:pPr>
          </w:p>
        </w:tc>
      </w:tr>
    </w:tbl>
    <w:p w14:paraId="1AD89065" w14:textId="77777777" w:rsidR="00436692" w:rsidRDefault="00436692" w:rsidP="00436692">
      <w:pPr>
        <w:rPr>
          <w:rFonts w:asciiTheme="majorHAnsi" w:hAnsiTheme="majorHAnsi" w:cstheme="majorHAnsi"/>
          <w:b/>
          <w:sz w:val="44"/>
          <w:szCs w:val="36"/>
        </w:rPr>
      </w:pPr>
    </w:p>
    <w:p w14:paraId="012837EE" w14:textId="02AACBCD" w:rsidR="00436692" w:rsidRDefault="00436692" w:rsidP="00436692">
      <w:pPr>
        <w:rPr>
          <w:rFonts w:asciiTheme="majorHAnsi" w:hAnsiTheme="majorHAnsi" w:cstheme="majorHAnsi"/>
          <w:b/>
          <w:sz w:val="36"/>
          <w:szCs w:val="36"/>
          <w:highlight w:val="lightGray"/>
        </w:rPr>
      </w:pPr>
    </w:p>
    <w:p w14:paraId="6D591A50" w14:textId="2F91C905" w:rsidR="002A3222" w:rsidRDefault="002A3222" w:rsidP="00436692">
      <w:pPr>
        <w:rPr>
          <w:rFonts w:asciiTheme="majorHAnsi" w:hAnsiTheme="majorHAnsi" w:cstheme="majorHAnsi"/>
          <w:b/>
          <w:sz w:val="36"/>
          <w:szCs w:val="36"/>
          <w:highlight w:val="lightGray"/>
        </w:rPr>
      </w:pPr>
    </w:p>
    <w:p w14:paraId="06D98017" w14:textId="61BB2692" w:rsidR="002A3222" w:rsidRDefault="002A3222" w:rsidP="00436692">
      <w:pPr>
        <w:rPr>
          <w:rFonts w:asciiTheme="majorHAnsi" w:hAnsiTheme="majorHAnsi" w:cstheme="majorHAnsi"/>
          <w:b/>
          <w:sz w:val="36"/>
          <w:szCs w:val="36"/>
          <w:highlight w:val="lightGray"/>
        </w:rPr>
      </w:pPr>
    </w:p>
    <w:p w14:paraId="63C389ED" w14:textId="50C74A12" w:rsidR="002A3222" w:rsidRDefault="002A3222" w:rsidP="00436692">
      <w:pPr>
        <w:rPr>
          <w:rFonts w:asciiTheme="majorHAnsi" w:hAnsiTheme="majorHAnsi" w:cstheme="majorHAnsi"/>
          <w:b/>
          <w:sz w:val="36"/>
          <w:szCs w:val="36"/>
          <w:highlight w:val="lightGray"/>
        </w:rPr>
      </w:pPr>
    </w:p>
    <w:p w14:paraId="087183E3" w14:textId="76E63C3F" w:rsidR="002A3222" w:rsidRDefault="002A3222" w:rsidP="00436692">
      <w:pPr>
        <w:rPr>
          <w:rFonts w:asciiTheme="majorHAnsi" w:hAnsiTheme="majorHAnsi" w:cstheme="majorHAnsi"/>
          <w:b/>
          <w:sz w:val="36"/>
          <w:szCs w:val="36"/>
          <w:highlight w:val="lightGray"/>
        </w:rPr>
      </w:pPr>
    </w:p>
    <w:p w14:paraId="79A22D93" w14:textId="4C13EF61" w:rsidR="002A3222" w:rsidRDefault="002A3222" w:rsidP="00436692">
      <w:pPr>
        <w:rPr>
          <w:rFonts w:asciiTheme="majorHAnsi" w:hAnsiTheme="majorHAnsi" w:cstheme="majorHAnsi"/>
          <w:b/>
          <w:sz w:val="36"/>
          <w:szCs w:val="36"/>
          <w:highlight w:val="lightGray"/>
        </w:rPr>
      </w:pPr>
    </w:p>
    <w:p w14:paraId="33D34297" w14:textId="41A7C411" w:rsidR="002A3222" w:rsidRDefault="002A3222" w:rsidP="00436692">
      <w:pPr>
        <w:rPr>
          <w:rFonts w:asciiTheme="majorHAnsi" w:hAnsiTheme="majorHAnsi" w:cstheme="majorHAnsi"/>
          <w:b/>
          <w:sz w:val="36"/>
          <w:szCs w:val="36"/>
          <w:highlight w:val="lightGray"/>
        </w:rPr>
      </w:pPr>
    </w:p>
    <w:p w14:paraId="5C19A81A" w14:textId="7D7AD992" w:rsidR="002A3222" w:rsidRDefault="002A3222" w:rsidP="00436692">
      <w:pPr>
        <w:rPr>
          <w:rFonts w:asciiTheme="majorHAnsi" w:hAnsiTheme="majorHAnsi" w:cstheme="majorHAnsi"/>
          <w:b/>
          <w:sz w:val="36"/>
          <w:szCs w:val="36"/>
          <w:highlight w:val="lightGray"/>
        </w:rPr>
      </w:pPr>
    </w:p>
    <w:p w14:paraId="6CF9C06E" w14:textId="3F2DDD59" w:rsidR="002A3222" w:rsidRDefault="002A3222" w:rsidP="00436692">
      <w:pPr>
        <w:rPr>
          <w:rFonts w:asciiTheme="majorHAnsi" w:hAnsiTheme="majorHAnsi" w:cstheme="majorHAnsi"/>
          <w:b/>
          <w:sz w:val="36"/>
          <w:szCs w:val="36"/>
          <w:highlight w:val="lightGray"/>
        </w:rPr>
      </w:pPr>
    </w:p>
    <w:p w14:paraId="5D9174AD" w14:textId="39AB8BD4" w:rsidR="002A3222" w:rsidRDefault="002A3222" w:rsidP="00436692">
      <w:pPr>
        <w:rPr>
          <w:rFonts w:asciiTheme="majorHAnsi" w:hAnsiTheme="majorHAnsi" w:cstheme="majorHAnsi"/>
          <w:b/>
          <w:sz w:val="36"/>
          <w:szCs w:val="36"/>
          <w:highlight w:val="lightGray"/>
        </w:rPr>
      </w:pPr>
    </w:p>
    <w:p w14:paraId="052020A2" w14:textId="0DC4B5BF" w:rsidR="002A3222" w:rsidRDefault="002A3222" w:rsidP="00436692">
      <w:pPr>
        <w:rPr>
          <w:rFonts w:asciiTheme="majorHAnsi" w:hAnsiTheme="majorHAnsi" w:cstheme="majorHAnsi"/>
          <w:b/>
          <w:sz w:val="36"/>
          <w:szCs w:val="36"/>
          <w:highlight w:val="lightGray"/>
        </w:rPr>
      </w:pPr>
    </w:p>
    <w:p w14:paraId="4E7D118A" w14:textId="70EC00A8" w:rsidR="002A3222" w:rsidRDefault="002A3222" w:rsidP="00436692">
      <w:pPr>
        <w:rPr>
          <w:rFonts w:asciiTheme="majorHAnsi" w:hAnsiTheme="majorHAnsi" w:cstheme="majorHAnsi"/>
          <w:b/>
          <w:sz w:val="36"/>
          <w:szCs w:val="36"/>
          <w:highlight w:val="lightGray"/>
        </w:rPr>
      </w:pPr>
    </w:p>
    <w:p w14:paraId="28E22717" w14:textId="52A8BDE2" w:rsidR="002A3222" w:rsidRDefault="002A3222" w:rsidP="00436692">
      <w:pPr>
        <w:rPr>
          <w:rFonts w:asciiTheme="majorHAnsi" w:hAnsiTheme="majorHAnsi" w:cstheme="majorHAnsi"/>
          <w:b/>
          <w:sz w:val="36"/>
          <w:szCs w:val="36"/>
          <w:highlight w:val="lightGray"/>
        </w:rPr>
      </w:pPr>
    </w:p>
    <w:p w14:paraId="2E896656" w14:textId="72280DD6" w:rsidR="002A3222" w:rsidRDefault="002A3222" w:rsidP="00436692">
      <w:pPr>
        <w:rPr>
          <w:rFonts w:asciiTheme="majorHAnsi" w:hAnsiTheme="majorHAnsi" w:cstheme="majorHAnsi"/>
          <w:b/>
          <w:sz w:val="36"/>
          <w:szCs w:val="36"/>
          <w:highlight w:val="lightGray"/>
        </w:rPr>
      </w:pPr>
    </w:p>
    <w:p w14:paraId="05A7C1CF" w14:textId="66B13105" w:rsidR="002A3222" w:rsidRDefault="002A3222" w:rsidP="00436692">
      <w:pPr>
        <w:rPr>
          <w:rFonts w:asciiTheme="majorHAnsi" w:hAnsiTheme="majorHAnsi" w:cstheme="majorHAnsi"/>
          <w:b/>
          <w:sz w:val="36"/>
          <w:szCs w:val="36"/>
          <w:highlight w:val="lightGray"/>
        </w:rPr>
      </w:pPr>
    </w:p>
    <w:p w14:paraId="36B2865A" w14:textId="7AD2E562" w:rsidR="002A3222" w:rsidRDefault="002A3222" w:rsidP="00436692">
      <w:pPr>
        <w:rPr>
          <w:rFonts w:asciiTheme="majorHAnsi" w:hAnsiTheme="majorHAnsi" w:cstheme="majorHAnsi"/>
          <w:b/>
          <w:sz w:val="36"/>
          <w:szCs w:val="36"/>
          <w:highlight w:val="lightGray"/>
        </w:rPr>
      </w:pPr>
    </w:p>
    <w:p w14:paraId="07B6E6CD" w14:textId="5BE1808F" w:rsidR="002A3222" w:rsidRDefault="002A3222" w:rsidP="00436692">
      <w:pPr>
        <w:rPr>
          <w:rFonts w:asciiTheme="majorHAnsi" w:hAnsiTheme="majorHAnsi" w:cstheme="majorHAnsi"/>
          <w:b/>
          <w:sz w:val="36"/>
          <w:szCs w:val="36"/>
          <w:highlight w:val="lightGray"/>
        </w:rPr>
      </w:pPr>
    </w:p>
    <w:p w14:paraId="750DD592" w14:textId="76715849" w:rsidR="002A3222" w:rsidRDefault="002A3222" w:rsidP="00436692">
      <w:pPr>
        <w:rPr>
          <w:rFonts w:asciiTheme="majorHAnsi" w:hAnsiTheme="majorHAnsi" w:cstheme="majorHAnsi"/>
          <w:b/>
          <w:sz w:val="36"/>
          <w:szCs w:val="36"/>
          <w:highlight w:val="lightGray"/>
        </w:rPr>
      </w:pPr>
    </w:p>
    <w:p w14:paraId="7EF652A4" w14:textId="78E390A4" w:rsidR="00436692" w:rsidRDefault="00436692" w:rsidP="00436692">
      <w:pPr>
        <w:rPr>
          <w:rFonts w:asciiTheme="majorHAnsi" w:hAnsiTheme="majorHAnsi" w:cstheme="majorHAnsi"/>
          <w:b/>
          <w:sz w:val="36"/>
          <w:szCs w:val="36"/>
        </w:rPr>
      </w:pPr>
      <w:r>
        <w:rPr>
          <w:rFonts w:asciiTheme="majorHAnsi" w:hAnsiTheme="majorHAnsi" w:cstheme="majorHAnsi"/>
          <w:b/>
          <w:sz w:val="36"/>
          <w:szCs w:val="36"/>
          <w:highlight w:val="lightGray"/>
        </w:rPr>
        <w:t>Kapitel 5: Blut und Kreislauf: Versorgungs- und Abwehrsystem (ca. 16 Stunden)</w:t>
      </w:r>
    </w:p>
    <w:p w14:paraId="4ACD4BB9" w14:textId="77777777" w:rsidR="00436692" w:rsidRDefault="00436692" w:rsidP="00436692">
      <w:pPr>
        <w:rPr>
          <w:rFonts w:asciiTheme="majorHAnsi" w:hAnsiTheme="majorHAnsi" w:cstheme="majorHAnsi"/>
          <w:b/>
          <w:sz w:val="36"/>
          <w:szCs w:val="36"/>
        </w:rPr>
      </w:pPr>
    </w:p>
    <w:tbl>
      <w:tblPr>
        <w:tblStyle w:val="Tabellenraster"/>
        <w:tblW w:w="0" w:type="auto"/>
        <w:tblInd w:w="0" w:type="dxa"/>
        <w:tblCellMar>
          <w:top w:w="28" w:type="dxa"/>
          <w:bottom w:w="28" w:type="dxa"/>
        </w:tblCellMar>
        <w:tblLook w:val="04A0" w:firstRow="1" w:lastRow="0" w:firstColumn="1" w:lastColumn="0" w:noHBand="0" w:noVBand="1"/>
      </w:tblPr>
      <w:tblGrid>
        <w:gridCol w:w="3900"/>
        <w:gridCol w:w="924"/>
        <w:gridCol w:w="876"/>
        <w:gridCol w:w="4274"/>
        <w:gridCol w:w="2134"/>
        <w:gridCol w:w="2522"/>
      </w:tblGrid>
      <w:tr w:rsidR="00436692" w14:paraId="6E36D646" w14:textId="77777777" w:rsidTr="004A4A4F">
        <w:tc>
          <w:tcPr>
            <w:tcW w:w="4928" w:type="dxa"/>
            <w:gridSpan w:val="2"/>
            <w:tcBorders>
              <w:top w:val="single" w:sz="4" w:space="0" w:color="auto"/>
              <w:left w:val="single" w:sz="4" w:space="0" w:color="auto"/>
              <w:bottom w:val="single" w:sz="4" w:space="0" w:color="auto"/>
              <w:right w:val="single" w:sz="4" w:space="0" w:color="auto"/>
            </w:tcBorders>
            <w:shd w:val="clear" w:color="auto" w:fill="00B0F0"/>
            <w:vAlign w:val="center"/>
            <w:hideMark/>
          </w:tcPr>
          <w:p w14:paraId="40DEDE09"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Inhalte und Seiten im Schulbuch</w:t>
            </w:r>
          </w:p>
        </w:tc>
        <w:tc>
          <w:tcPr>
            <w:tcW w:w="600" w:type="dxa"/>
            <w:vMerge w:val="restart"/>
            <w:tcBorders>
              <w:top w:val="single" w:sz="4" w:space="0" w:color="auto"/>
              <w:left w:val="single" w:sz="4" w:space="0" w:color="auto"/>
              <w:bottom w:val="single" w:sz="4" w:space="0" w:color="auto"/>
              <w:right w:val="single" w:sz="4" w:space="0" w:color="auto"/>
            </w:tcBorders>
            <w:vAlign w:val="center"/>
            <w:hideMark/>
          </w:tcPr>
          <w:p w14:paraId="40F8D357" w14:textId="77777777" w:rsidR="00436692" w:rsidRPr="00CA7908" w:rsidRDefault="00436692">
            <w:pPr>
              <w:jc w:val="center"/>
              <w:rPr>
                <w:rFonts w:asciiTheme="minorHAnsi" w:hAnsiTheme="minorHAnsi" w:cstheme="minorHAnsi"/>
                <w:b/>
                <w:sz w:val="19"/>
                <w:szCs w:val="19"/>
              </w:rPr>
            </w:pPr>
            <w:r w:rsidRPr="00CA7908">
              <w:rPr>
                <w:rFonts w:asciiTheme="minorHAnsi" w:hAnsiTheme="minorHAnsi" w:cstheme="minorHAnsi"/>
                <w:b/>
                <w:sz w:val="19"/>
                <w:szCs w:val="19"/>
              </w:rPr>
              <w:t>Stunden</w:t>
            </w:r>
          </w:p>
        </w:tc>
        <w:tc>
          <w:tcPr>
            <w:tcW w:w="0" w:type="auto"/>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D082CE" w14:textId="77777777" w:rsidR="00436692" w:rsidRPr="00CA7908" w:rsidRDefault="00436692">
            <w:pPr>
              <w:jc w:val="center"/>
              <w:rPr>
                <w:rFonts w:asciiTheme="minorHAnsi" w:hAnsiTheme="minorHAnsi" w:cstheme="minorHAnsi"/>
                <w:b/>
                <w:sz w:val="19"/>
                <w:szCs w:val="19"/>
              </w:rPr>
            </w:pPr>
            <w:r w:rsidRPr="00CA7908">
              <w:rPr>
                <w:rFonts w:asciiTheme="minorHAnsi" w:hAnsiTheme="minorHAnsi" w:cstheme="minorHAnsi"/>
                <w:b/>
                <w:sz w:val="19"/>
                <w:szCs w:val="19"/>
              </w:rPr>
              <w:t>Baden-Württemberg Bildungsplan des Gymnasiums (V3.0 – Überarbeitete Fassung vom 08. April 2026)</w:t>
            </w:r>
          </w:p>
        </w:tc>
      </w:tr>
      <w:tr w:rsidR="00436692" w14:paraId="560FC5DF" w14:textId="77777777" w:rsidTr="004A4A4F">
        <w:tc>
          <w:tcPr>
            <w:tcW w:w="0" w:type="auto"/>
            <w:tcBorders>
              <w:top w:val="single" w:sz="4" w:space="0" w:color="auto"/>
              <w:left w:val="single" w:sz="4" w:space="0" w:color="auto"/>
              <w:bottom w:val="single" w:sz="4" w:space="0" w:color="auto"/>
              <w:right w:val="single" w:sz="4" w:space="0" w:color="auto"/>
            </w:tcBorders>
            <w:shd w:val="clear" w:color="auto" w:fill="00B0F0"/>
            <w:vAlign w:val="center"/>
            <w:hideMark/>
          </w:tcPr>
          <w:p w14:paraId="48C73989" w14:textId="7165DF75"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Unterkapitel UK/Fachmethode FM</w:t>
            </w:r>
            <w:r w:rsidR="008F3EA5">
              <w:rPr>
                <w:rFonts w:asciiTheme="minorHAnsi" w:hAnsiTheme="minorHAnsi" w:cstheme="minorHAnsi"/>
                <w:b/>
                <w:color w:val="FFFFFF" w:themeColor="background1"/>
                <w:sz w:val="19"/>
                <w:szCs w:val="19"/>
              </w:rPr>
              <w:t xml:space="preserve">/ Medienkompetenz MK /Exkurs EK </w:t>
            </w:r>
            <w:r w:rsidRPr="00CA7908">
              <w:rPr>
                <w:rFonts w:asciiTheme="minorHAnsi" w:hAnsiTheme="minorHAnsi" w:cstheme="minorHAnsi"/>
                <w:b/>
                <w:color w:val="FFFFFF" w:themeColor="background1"/>
                <w:sz w:val="19"/>
                <w:szCs w:val="19"/>
              </w:rPr>
              <w:t>/ Bildung für nachhaltige Entwicklung BNE</w:t>
            </w:r>
          </w:p>
        </w:tc>
        <w:tc>
          <w:tcPr>
            <w:tcW w:w="924" w:type="dxa"/>
            <w:tcBorders>
              <w:top w:val="single" w:sz="4" w:space="0" w:color="auto"/>
              <w:left w:val="single" w:sz="4" w:space="0" w:color="auto"/>
              <w:bottom w:val="single" w:sz="4" w:space="0" w:color="auto"/>
              <w:right w:val="single" w:sz="4" w:space="0" w:color="auto"/>
            </w:tcBorders>
            <w:shd w:val="clear" w:color="auto" w:fill="00B0F0"/>
            <w:vAlign w:val="center"/>
            <w:hideMark/>
          </w:tcPr>
          <w:p w14:paraId="1DF70B39"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Seite</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9764401" w14:textId="77777777" w:rsidR="00436692" w:rsidRPr="00CA7908" w:rsidRDefault="00436692">
            <w:pPr>
              <w:rPr>
                <w:rFonts w:asciiTheme="minorHAnsi" w:eastAsia="MS ??" w:hAnsiTheme="minorHAnsi" w:cstheme="minorHAnsi"/>
                <w:b/>
                <w:sz w:val="19"/>
                <w:szCs w:val="19"/>
              </w:rPr>
            </w:pPr>
          </w:p>
        </w:tc>
        <w:tc>
          <w:tcPr>
            <w:tcW w:w="0" w:type="auto"/>
            <w:tcBorders>
              <w:top w:val="single" w:sz="4" w:space="0" w:color="auto"/>
              <w:left w:val="single" w:sz="4" w:space="0" w:color="auto"/>
              <w:bottom w:val="single" w:sz="4" w:space="0" w:color="auto"/>
              <w:right w:val="single" w:sz="4" w:space="0" w:color="auto"/>
            </w:tcBorders>
            <w:shd w:val="clear" w:color="auto" w:fill="CC0000"/>
            <w:vAlign w:val="center"/>
            <w:hideMark/>
          </w:tcPr>
          <w:p w14:paraId="391B99FA"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Inhaltsbezogene Kompetenzen</w:t>
            </w:r>
            <w:r w:rsidRPr="00CA7908">
              <w:rPr>
                <w:rFonts w:asciiTheme="minorHAnsi" w:hAnsiTheme="minorHAnsi" w:cstheme="minorHAnsi"/>
                <w:b/>
                <w:color w:val="FFFFFF" w:themeColor="background1"/>
                <w:sz w:val="19"/>
                <w:szCs w:val="19"/>
              </w:rPr>
              <w:br/>
              <w:t>F: Verweis auf andere Fächer</w:t>
            </w:r>
          </w:p>
          <w:p w14:paraId="72EEEDD3"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 Verweis auf andere Standards für inhaltsbezogene Kompetenzen desselben Fachplans</w:t>
            </w:r>
          </w:p>
        </w:tc>
        <w:tc>
          <w:tcPr>
            <w:tcW w:w="0" w:type="auto"/>
            <w:tcBorders>
              <w:top w:val="single" w:sz="4" w:space="0" w:color="auto"/>
              <w:left w:val="single" w:sz="4" w:space="0" w:color="auto"/>
              <w:bottom w:val="single" w:sz="4" w:space="0" w:color="auto"/>
              <w:right w:val="single" w:sz="4" w:space="0" w:color="auto"/>
            </w:tcBorders>
            <w:shd w:val="clear" w:color="auto" w:fill="FF9933"/>
            <w:vAlign w:val="center"/>
            <w:hideMark/>
          </w:tcPr>
          <w:p w14:paraId="5326A7F8"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Prozessbezogene Kompetenzen</w:t>
            </w:r>
          </w:p>
        </w:tc>
        <w:tc>
          <w:tcPr>
            <w:tcW w:w="0" w:type="auto"/>
            <w:tcBorders>
              <w:top w:val="single" w:sz="4" w:space="0" w:color="auto"/>
              <w:left w:val="single" w:sz="4" w:space="0" w:color="auto"/>
              <w:bottom w:val="single" w:sz="4" w:space="0" w:color="auto"/>
              <w:right w:val="single" w:sz="4" w:space="0" w:color="auto"/>
            </w:tcBorders>
            <w:shd w:val="clear" w:color="auto" w:fill="009900"/>
            <w:vAlign w:val="center"/>
            <w:hideMark/>
          </w:tcPr>
          <w:p w14:paraId="0D06B9BA"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Leitperspektiven / Leitfaden Demokratiebildung</w:t>
            </w:r>
          </w:p>
        </w:tc>
      </w:tr>
      <w:tr w:rsidR="00436692" w14:paraId="72CF4CAD" w14:textId="77777777" w:rsidTr="004A4A4F">
        <w:tc>
          <w:tcPr>
            <w:tcW w:w="0" w:type="auto"/>
            <w:tcBorders>
              <w:top w:val="single" w:sz="4" w:space="0" w:color="auto"/>
              <w:left w:val="single" w:sz="4" w:space="0" w:color="auto"/>
              <w:bottom w:val="single" w:sz="4" w:space="0" w:color="auto"/>
              <w:right w:val="single" w:sz="4" w:space="0" w:color="auto"/>
            </w:tcBorders>
          </w:tcPr>
          <w:p w14:paraId="3626E9C8" w14:textId="77777777" w:rsidR="00436692" w:rsidRPr="00CA7908" w:rsidRDefault="00436692">
            <w:pPr>
              <w:rPr>
                <w:rFonts w:asciiTheme="minorHAnsi" w:eastAsia="MS ??" w:hAnsiTheme="minorHAnsi" w:cstheme="minorHAnsi"/>
                <w:b/>
                <w:sz w:val="19"/>
                <w:szCs w:val="19"/>
              </w:rPr>
            </w:pPr>
          </w:p>
        </w:tc>
        <w:tc>
          <w:tcPr>
            <w:tcW w:w="924" w:type="dxa"/>
            <w:tcBorders>
              <w:top w:val="single" w:sz="4" w:space="0" w:color="auto"/>
              <w:left w:val="single" w:sz="4" w:space="0" w:color="auto"/>
              <w:bottom w:val="single" w:sz="4" w:space="0" w:color="auto"/>
              <w:right w:val="single" w:sz="4" w:space="0" w:color="auto"/>
            </w:tcBorders>
          </w:tcPr>
          <w:p w14:paraId="0DE37B78" w14:textId="77777777" w:rsidR="00436692" w:rsidRPr="00CA7908" w:rsidRDefault="00436692">
            <w:pPr>
              <w:rPr>
                <w:rFonts w:asciiTheme="minorHAnsi" w:eastAsia="MS ??" w:hAnsiTheme="minorHAnsi" w:cstheme="minorHAnsi"/>
                <w:b/>
                <w:sz w:val="19"/>
                <w:szCs w:val="19"/>
              </w:rPr>
            </w:pPr>
          </w:p>
        </w:tc>
        <w:tc>
          <w:tcPr>
            <w:tcW w:w="600" w:type="dxa"/>
            <w:tcBorders>
              <w:top w:val="single" w:sz="4" w:space="0" w:color="auto"/>
              <w:left w:val="single" w:sz="4" w:space="0" w:color="auto"/>
              <w:bottom w:val="single" w:sz="4" w:space="0" w:color="auto"/>
              <w:right w:val="single" w:sz="4" w:space="0" w:color="auto"/>
            </w:tcBorders>
          </w:tcPr>
          <w:p w14:paraId="6B046DF4" w14:textId="77777777" w:rsidR="00436692" w:rsidRPr="00CA7908" w:rsidRDefault="00436692">
            <w:pPr>
              <w:rPr>
                <w:rFonts w:asciiTheme="minorHAnsi" w:eastAsia="MS ??" w:hAnsiTheme="minorHAnsi" w:cstheme="minorHAnsi"/>
                <w:b/>
                <w:sz w:val="19"/>
                <w:szCs w:val="19"/>
              </w:rPr>
            </w:pPr>
          </w:p>
        </w:tc>
        <w:tc>
          <w:tcPr>
            <w:tcW w:w="0" w:type="auto"/>
            <w:gridSpan w:val="2"/>
            <w:tcBorders>
              <w:top w:val="single" w:sz="4" w:space="0" w:color="auto"/>
              <w:left w:val="single" w:sz="4" w:space="0" w:color="auto"/>
              <w:bottom w:val="single" w:sz="4" w:space="0" w:color="auto"/>
              <w:right w:val="single" w:sz="4" w:space="0" w:color="auto"/>
            </w:tcBorders>
            <w:hideMark/>
          </w:tcPr>
          <w:p w14:paraId="23FB0ECC" w14:textId="77777777" w:rsidR="00436692" w:rsidRPr="00CA7908" w:rsidRDefault="00436692">
            <w:pPr>
              <w:jc w:val="center"/>
              <w:rPr>
                <w:rFonts w:asciiTheme="minorHAnsi" w:hAnsiTheme="minorHAnsi" w:cstheme="minorHAnsi"/>
                <w:sz w:val="19"/>
                <w:szCs w:val="19"/>
              </w:rPr>
            </w:pPr>
            <w:r w:rsidRPr="00CA7908">
              <w:rPr>
                <w:rFonts w:asciiTheme="minorHAnsi" w:hAnsiTheme="minorHAnsi" w:cstheme="minorHAnsi"/>
                <w:sz w:val="19"/>
                <w:szCs w:val="19"/>
              </w:rPr>
              <w:t>Die Schülerinnen und Schüler können</w:t>
            </w:r>
          </w:p>
        </w:tc>
        <w:tc>
          <w:tcPr>
            <w:tcW w:w="0" w:type="auto"/>
            <w:tcBorders>
              <w:top w:val="single" w:sz="4" w:space="0" w:color="auto"/>
              <w:left w:val="single" w:sz="4" w:space="0" w:color="auto"/>
              <w:bottom w:val="single" w:sz="4" w:space="0" w:color="auto"/>
              <w:right w:val="single" w:sz="4" w:space="0" w:color="auto"/>
            </w:tcBorders>
          </w:tcPr>
          <w:p w14:paraId="717363F9" w14:textId="77777777" w:rsidR="00436692" w:rsidRPr="00CA7908" w:rsidRDefault="00436692">
            <w:pPr>
              <w:rPr>
                <w:rFonts w:asciiTheme="minorHAnsi" w:eastAsia="MS ??" w:hAnsiTheme="minorHAnsi" w:cstheme="minorHAnsi"/>
                <w:b/>
                <w:color w:val="FFFFFF" w:themeColor="background1"/>
                <w:sz w:val="19"/>
                <w:szCs w:val="19"/>
              </w:rPr>
            </w:pPr>
          </w:p>
        </w:tc>
      </w:tr>
      <w:tr w:rsidR="00436692" w14:paraId="4E504635" w14:textId="77777777" w:rsidTr="004A4A4F">
        <w:tc>
          <w:tcPr>
            <w:tcW w:w="0" w:type="auto"/>
            <w:tcBorders>
              <w:top w:val="single" w:sz="4" w:space="0" w:color="auto"/>
              <w:left w:val="single" w:sz="4" w:space="0" w:color="auto"/>
              <w:bottom w:val="single" w:sz="4" w:space="0" w:color="auto"/>
              <w:right w:val="single" w:sz="4" w:space="0" w:color="auto"/>
            </w:tcBorders>
            <w:hideMark/>
          </w:tcPr>
          <w:p w14:paraId="15BD878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b/>
                <w:sz w:val="19"/>
                <w:szCs w:val="19"/>
              </w:rPr>
              <w:t xml:space="preserve">5 Blut und Kreislauf: Versorgungs- und Abwehrsystem </w:t>
            </w:r>
          </w:p>
        </w:tc>
        <w:tc>
          <w:tcPr>
            <w:tcW w:w="924" w:type="dxa"/>
            <w:tcBorders>
              <w:top w:val="single" w:sz="4" w:space="0" w:color="auto"/>
              <w:left w:val="single" w:sz="4" w:space="0" w:color="auto"/>
              <w:bottom w:val="single" w:sz="4" w:space="0" w:color="auto"/>
              <w:right w:val="single" w:sz="4" w:space="0" w:color="auto"/>
            </w:tcBorders>
          </w:tcPr>
          <w:p w14:paraId="23060C0F"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160-198</w:t>
            </w:r>
          </w:p>
          <w:p w14:paraId="3A095B24" w14:textId="77777777" w:rsidR="00436692" w:rsidRPr="00CA7908" w:rsidRDefault="00436692">
            <w:pPr>
              <w:rPr>
                <w:rFonts w:asciiTheme="minorHAnsi" w:eastAsia="MS ??" w:hAnsiTheme="minorHAnsi" w:cstheme="minorHAnsi"/>
                <w:sz w:val="19"/>
                <w:szCs w:val="19"/>
              </w:rPr>
            </w:pPr>
          </w:p>
        </w:tc>
        <w:tc>
          <w:tcPr>
            <w:tcW w:w="600" w:type="dxa"/>
            <w:tcBorders>
              <w:top w:val="single" w:sz="4" w:space="0" w:color="auto"/>
              <w:left w:val="single" w:sz="4" w:space="0" w:color="auto"/>
              <w:bottom w:val="single" w:sz="4" w:space="0" w:color="auto"/>
              <w:right w:val="single" w:sz="4" w:space="0" w:color="auto"/>
            </w:tcBorders>
          </w:tcPr>
          <w:p w14:paraId="13FA36B1"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0110EA23"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00F2FF49" w14:textId="77777777" w:rsidR="00436692" w:rsidRPr="00CA7908" w:rsidRDefault="00436692">
            <w:pPr>
              <w:rPr>
                <w:rFonts w:asciiTheme="minorHAnsi" w:eastAsia="MS ??" w:hAnsiTheme="minorHAnsi" w:cstheme="minorHAnsi"/>
                <w:sz w:val="19"/>
                <w:szCs w:val="19"/>
              </w:rPr>
            </w:pPr>
          </w:p>
          <w:p w14:paraId="05383A56"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 xml:space="preserve"> </w:t>
            </w:r>
          </w:p>
        </w:tc>
        <w:tc>
          <w:tcPr>
            <w:tcW w:w="0" w:type="auto"/>
            <w:tcBorders>
              <w:top w:val="single" w:sz="4" w:space="0" w:color="auto"/>
              <w:left w:val="single" w:sz="4" w:space="0" w:color="auto"/>
              <w:bottom w:val="single" w:sz="4" w:space="0" w:color="auto"/>
              <w:right w:val="single" w:sz="4" w:space="0" w:color="auto"/>
            </w:tcBorders>
          </w:tcPr>
          <w:p w14:paraId="5922B7AA" w14:textId="77777777" w:rsidR="00436692" w:rsidRPr="00CA7908" w:rsidRDefault="00436692">
            <w:pPr>
              <w:rPr>
                <w:rFonts w:asciiTheme="minorHAnsi" w:eastAsia="MS ??" w:hAnsiTheme="minorHAnsi" w:cstheme="minorHAnsi"/>
                <w:sz w:val="19"/>
                <w:szCs w:val="19"/>
              </w:rPr>
            </w:pPr>
          </w:p>
          <w:p w14:paraId="23ECCBB9" w14:textId="77777777" w:rsidR="00436692" w:rsidRPr="00CA7908" w:rsidRDefault="00436692">
            <w:pPr>
              <w:rPr>
                <w:rFonts w:asciiTheme="minorHAnsi" w:eastAsia="MS ??" w:hAnsiTheme="minorHAnsi" w:cstheme="minorHAnsi"/>
                <w:sz w:val="19"/>
                <w:szCs w:val="19"/>
              </w:rPr>
            </w:pPr>
          </w:p>
        </w:tc>
      </w:tr>
      <w:tr w:rsidR="00436692" w14:paraId="733DB657" w14:textId="77777777" w:rsidTr="004A4A4F">
        <w:tc>
          <w:tcPr>
            <w:tcW w:w="0" w:type="auto"/>
            <w:tcBorders>
              <w:top w:val="single" w:sz="4" w:space="0" w:color="auto"/>
              <w:left w:val="single" w:sz="4" w:space="0" w:color="auto"/>
              <w:bottom w:val="single" w:sz="4" w:space="0" w:color="auto"/>
              <w:right w:val="single" w:sz="4" w:space="0" w:color="auto"/>
            </w:tcBorders>
            <w:hideMark/>
          </w:tcPr>
          <w:p w14:paraId="78A23C76"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UK 5.1 Atmung und Blut</w:t>
            </w:r>
          </w:p>
        </w:tc>
        <w:tc>
          <w:tcPr>
            <w:tcW w:w="924" w:type="dxa"/>
            <w:tcBorders>
              <w:top w:val="single" w:sz="4" w:space="0" w:color="auto"/>
              <w:left w:val="single" w:sz="4" w:space="0" w:color="auto"/>
              <w:bottom w:val="single" w:sz="4" w:space="0" w:color="auto"/>
              <w:right w:val="single" w:sz="4" w:space="0" w:color="auto"/>
            </w:tcBorders>
            <w:hideMark/>
          </w:tcPr>
          <w:p w14:paraId="02F67993"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162-169</w:t>
            </w:r>
          </w:p>
        </w:tc>
        <w:tc>
          <w:tcPr>
            <w:tcW w:w="600" w:type="dxa"/>
            <w:tcBorders>
              <w:top w:val="single" w:sz="4" w:space="0" w:color="auto"/>
              <w:left w:val="single" w:sz="4" w:space="0" w:color="auto"/>
              <w:bottom w:val="single" w:sz="4" w:space="0" w:color="auto"/>
              <w:right w:val="single" w:sz="4" w:space="0" w:color="auto"/>
            </w:tcBorders>
            <w:hideMark/>
          </w:tcPr>
          <w:p w14:paraId="44A2B5D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4</w:t>
            </w:r>
          </w:p>
        </w:tc>
        <w:tc>
          <w:tcPr>
            <w:tcW w:w="0" w:type="auto"/>
            <w:tcBorders>
              <w:top w:val="single" w:sz="4" w:space="0" w:color="auto"/>
              <w:left w:val="single" w:sz="4" w:space="0" w:color="auto"/>
              <w:bottom w:val="single" w:sz="4" w:space="0" w:color="auto"/>
              <w:right w:val="single" w:sz="4" w:space="0" w:color="auto"/>
            </w:tcBorders>
          </w:tcPr>
          <w:p w14:paraId="31281211"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6949EFCA"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5480FB83" w14:textId="77777777" w:rsidR="00436692" w:rsidRPr="00CA7908" w:rsidRDefault="00436692">
            <w:pPr>
              <w:rPr>
                <w:rFonts w:asciiTheme="minorHAnsi" w:eastAsia="MS ??" w:hAnsiTheme="minorHAnsi" w:cstheme="minorHAnsi"/>
                <w:sz w:val="19"/>
                <w:szCs w:val="19"/>
              </w:rPr>
            </w:pPr>
          </w:p>
        </w:tc>
      </w:tr>
      <w:tr w:rsidR="00436692" w14:paraId="489565E9" w14:textId="77777777" w:rsidTr="004A4A4F">
        <w:tc>
          <w:tcPr>
            <w:tcW w:w="0" w:type="auto"/>
            <w:tcBorders>
              <w:top w:val="single" w:sz="4" w:space="0" w:color="auto"/>
              <w:left w:val="single" w:sz="4" w:space="0" w:color="auto"/>
              <w:bottom w:val="single" w:sz="4" w:space="0" w:color="auto"/>
              <w:right w:val="single" w:sz="4" w:space="0" w:color="auto"/>
            </w:tcBorders>
          </w:tcPr>
          <w:p w14:paraId="21891B12"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5.1.1 Beim Atmen werden Gase ausgetauscht</w:t>
            </w:r>
          </w:p>
          <w:p w14:paraId="23E057EF" w14:textId="77777777" w:rsidR="00436692" w:rsidRPr="00CA7908" w:rsidRDefault="00436692">
            <w:pPr>
              <w:rPr>
                <w:rFonts w:asciiTheme="minorHAnsi" w:eastAsia="MS ??" w:hAnsiTheme="minorHAnsi" w:cstheme="minorHAnsi"/>
                <w:bCs/>
                <w:sz w:val="19"/>
                <w:szCs w:val="19"/>
              </w:rPr>
            </w:pPr>
          </w:p>
          <w:p w14:paraId="709A2FDB"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5.1.2 Zusammensetzung und Aufgaben des Blutes</w:t>
            </w:r>
          </w:p>
          <w:p w14:paraId="662AE210" w14:textId="77777777" w:rsidR="00436692" w:rsidRPr="00CA7908" w:rsidRDefault="00436692">
            <w:pPr>
              <w:rPr>
                <w:rFonts w:asciiTheme="minorHAnsi" w:eastAsia="MS ??" w:hAnsiTheme="minorHAnsi" w:cstheme="minorHAnsi"/>
                <w:bCs/>
                <w:sz w:val="19"/>
                <w:szCs w:val="19"/>
              </w:rPr>
            </w:pPr>
          </w:p>
          <w:p w14:paraId="162F633F"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5.1.3 Kompakt: Atmung und Blut</w:t>
            </w:r>
          </w:p>
          <w:p w14:paraId="32FF1CCA" w14:textId="77777777" w:rsidR="00436692" w:rsidRPr="00CA7908" w:rsidRDefault="00436692">
            <w:pPr>
              <w:rPr>
                <w:rFonts w:asciiTheme="minorHAnsi" w:eastAsia="MS ??" w:hAnsiTheme="minorHAnsi" w:cstheme="minorHAnsi"/>
                <w:bCs/>
                <w:sz w:val="19"/>
                <w:szCs w:val="19"/>
              </w:rPr>
            </w:pPr>
          </w:p>
          <w:p w14:paraId="00002E01" w14:textId="2C1FDDFE" w:rsidR="00436692" w:rsidRPr="00CA7908" w:rsidRDefault="00350B4C">
            <w:pPr>
              <w:rPr>
                <w:rFonts w:asciiTheme="minorHAnsi" w:hAnsiTheme="minorHAnsi" w:cstheme="minorHAnsi"/>
                <w:bCs/>
                <w:sz w:val="19"/>
                <w:szCs w:val="19"/>
              </w:rPr>
            </w:pPr>
            <w:r>
              <w:rPr>
                <w:rFonts w:asciiTheme="minorHAnsi" w:hAnsiTheme="minorHAnsi" w:cstheme="minorHAnsi"/>
                <w:bCs/>
                <w:sz w:val="19"/>
                <w:szCs w:val="19"/>
              </w:rPr>
              <w:t>UK 5.1.4 EK</w:t>
            </w:r>
            <w:r w:rsidR="00436692" w:rsidRPr="00CA7908">
              <w:rPr>
                <w:rFonts w:asciiTheme="minorHAnsi" w:hAnsiTheme="minorHAnsi" w:cstheme="minorHAnsi"/>
                <w:bCs/>
                <w:sz w:val="19"/>
                <w:szCs w:val="19"/>
              </w:rPr>
              <w:t xml:space="preserve"> Die Blutgruppen des Menschen</w:t>
            </w:r>
          </w:p>
          <w:p w14:paraId="21F18DD1" w14:textId="77777777" w:rsidR="00436692" w:rsidRPr="00CA7908" w:rsidRDefault="00436692">
            <w:pPr>
              <w:rPr>
                <w:rFonts w:asciiTheme="minorHAnsi" w:eastAsia="MS ??" w:hAnsiTheme="minorHAnsi" w:cstheme="minorHAnsi"/>
                <w:bCs/>
                <w:sz w:val="19"/>
                <w:szCs w:val="19"/>
              </w:rPr>
            </w:pPr>
          </w:p>
          <w:p w14:paraId="4ADA6045" w14:textId="77777777" w:rsidR="00436692" w:rsidRPr="00CA7908" w:rsidRDefault="00436692">
            <w:pPr>
              <w:rPr>
                <w:rFonts w:asciiTheme="minorHAnsi" w:eastAsia="MS ??" w:hAnsiTheme="minorHAnsi" w:cstheme="minorHAnsi"/>
                <w:sz w:val="19"/>
                <w:szCs w:val="19"/>
              </w:rPr>
            </w:pPr>
          </w:p>
        </w:tc>
        <w:tc>
          <w:tcPr>
            <w:tcW w:w="924" w:type="dxa"/>
            <w:tcBorders>
              <w:top w:val="single" w:sz="4" w:space="0" w:color="auto"/>
              <w:left w:val="single" w:sz="4" w:space="0" w:color="auto"/>
              <w:bottom w:val="single" w:sz="4" w:space="0" w:color="auto"/>
              <w:right w:val="single" w:sz="4" w:space="0" w:color="auto"/>
            </w:tcBorders>
          </w:tcPr>
          <w:p w14:paraId="36AC1A6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162-163</w:t>
            </w:r>
          </w:p>
          <w:p w14:paraId="037E7588" w14:textId="77777777" w:rsidR="00436692" w:rsidRPr="00CA7908" w:rsidRDefault="00436692">
            <w:pPr>
              <w:rPr>
                <w:rFonts w:asciiTheme="minorHAnsi" w:eastAsia="MS ??" w:hAnsiTheme="minorHAnsi" w:cstheme="minorHAnsi"/>
                <w:sz w:val="19"/>
                <w:szCs w:val="19"/>
              </w:rPr>
            </w:pPr>
          </w:p>
          <w:p w14:paraId="256FA325" w14:textId="77777777" w:rsidR="00436692" w:rsidRPr="00CA7908" w:rsidRDefault="00436692">
            <w:pPr>
              <w:rPr>
                <w:rFonts w:asciiTheme="minorHAnsi" w:eastAsia="MS ??" w:hAnsiTheme="minorHAnsi" w:cstheme="minorHAnsi"/>
                <w:sz w:val="19"/>
                <w:szCs w:val="19"/>
              </w:rPr>
            </w:pPr>
          </w:p>
          <w:p w14:paraId="46D299E2"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164-165</w:t>
            </w:r>
          </w:p>
          <w:p w14:paraId="18664BF8" w14:textId="77777777" w:rsidR="00436692" w:rsidRPr="00CA7908" w:rsidRDefault="00436692">
            <w:pPr>
              <w:rPr>
                <w:rFonts w:asciiTheme="minorHAnsi" w:eastAsia="MS ??" w:hAnsiTheme="minorHAnsi" w:cstheme="minorHAnsi"/>
                <w:sz w:val="19"/>
                <w:szCs w:val="19"/>
              </w:rPr>
            </w:pPr>
          </w:p>
          <w:p w14:paraId="277D2CE8" w14:textId="77777777" w:rsidR="00436692" w:rsidRPr="00CA7908" w:rsidRDefault="00436692">
            <w:pPr>
              <w:rPr>
                <w:rFonts w:asciiTheme="minorHAnsi" w:eastAsia="MS ??" w:hAnsiTheme="minorHAnsi" w:cstheme="minorHAnsi"/>
                <w:sz w:val="19"/>
                <w:szCs w:val="19"/>
              </w:rPr>
            </w:pPr>
          </w:p>
          <w:p w14:paraId="08308286"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166-167</w:t>
            </w:r>
          </w:p>
          <w:p w14:paraId="480BF1AC" w14:textId="77777777" w:rsidR="00436692" w:rsidRPr="00CA7908" w:rsidRDefault="00436692">
            <w:pPr>
              <w:rPr>
                <w:rFonts w:asciiTheme="minorHAnsi" w:eastAsia="MS ??" w:hAnsiTheme="minorHAnsi" w:cstheme="minorHAnsi"/>
                <w:sz w:val="19"/>
                <w:szCs w:val="19"/>
              </w:rPr>
            </w:pPr>
          </w:p>
          <w:p w14:paraId="0D4326A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198-169</w:t>
            </w:r>
          </w:p>
        </w:tc>
        <w:tc>
          <w:tcPr>
            <w:tcW w:w="600" w:type="dxa"/>
            <w:tcBorders>
              <w:top w:val="single" w:sz="4" w:space="0" w:color="auto"/>
              <w:left w:val="single" w:sz="4" w:space="0" w:color="auto"/>
              <w:bottom w:val="single" w:sz="4" w:space="0" w:color="auto"/>
              <w:right w:val="single" w:sz="4" w:space="0" w:color="auto"/>
            </w:tcBorders>
          </w:tcPr>
          <w:p w14:paraId="642EC655"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717B99C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3.2.5 (1) Bestandteile des Bluts beschreiben und deren Funktion nennen (Transport, Abwehr, Blutgerinnung)</w:t>
            </w:r>
          </w:p>
          <w:p w14:paraId="2DC7142D"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3.2.5 (5) die Struktur und Funktion von Blutgefäßen sowie den Gas- und Stoffaustausch an Kapillaren beschreiben</w:t>
            </w:r>
          </w:p>
          <w:p w14:paraId="495DD4B2" w14:textId="77777777" w:rsidR="00436692" w:rsidRPr="00CA7908" w:rsidRDefault="00436692">
            <w:pPr>
              <w:rPr>
                <w:rFonts w:asciiTheme="minorHAnsi" w:eastAsia="MS ??" w:hAnsiTheme="minorHAnsi" w:cstheme="minorHAnsi"/>
                <w:sz w:val="19"/>
                <w:szCs w:val="19"/>
              </w:rPr>
            </w:pPr>
          </w:p>
          <w:p w14:paraId="2FB57C0B"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I:</w:t>
            </w:r>
          </w:p>
          <w:p w14:paraId="6064817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3.2.1 Bau und Leistungen von Zellen (3)</w:t>
            </w:r>
          </w:p>
          <w:p w14:paraId="0AC8B444"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3.2.2 Ernährung und Verdauung (4)</w:t>
            </w:r>
          </w:p>
        </w:tc>
        <w:tc>
          <w:tcPr>
            <w:tcW w:w="0" w:type="auto"/>
            <w:tcBorders>
              <w:top w:val="single" w:sz="4" w:space="0" w:color="auto"/>
              <w:left w:val="single" w:sz="4" w:space="0" w:color="auto"/>
              <w:bottom w:val="single" w:sz="4" w:space="0" w:color="auto"/>
              <w:right w:val="single" w:sz="4" w:space="0" w:color="auto"/>
            </w:tcBorders>
          </w:tcPr>
          <w:p w14:paraId="50B840FC" w14:textId="1C6070E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2.1 Erkenntnisgewinnung (1), (2)</w:t>
            </w:r>
            <w:r w:rsidR="00765402">
              <w:rPr>
                <w:rFonts w:asciiTheme="minorHAnsi" w:hAnsiTheme="minorHAnsi" w:cstheme="minorHAnsi"/>
                <w:color w:val="000000" w:themeColor="text1"/>
                <w:sz w:val="19"/>
                <w:szCs w:val="19"/>
              </w:rPr>
              <w:t>,</w:t>
            </w:r>
            <w:r w:rsidRPr="00CA7908">
              <w:rPr>
                <w:rFonts w:asciiTheme="minorHAnsi" w:hAnsiTheme="minorHAnsi" w:cstheme="minorHAnsi"/>
                <w:color w:val="000000" w:themeColor="text1"/>
                <w:sz w:val="19"/>
                <w:szCs w:val="19"/>
              </w:rPr>
              <w:t xml:space="preserve"> (4), (5), (6)</w:t>
            </w:r>
          </w:p>
          <w:p w14:paraId="47A1EACC"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2.2 Kommunikation (2), (4), (5), (7)</w:t>
            </w:r>
          </w:p>
          <w:p w14:paraId="29B9797D"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hideMark/>
          </w:tcPr>
          <w:p w14:paraId="4B76810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Körper und Hygiene</w:t>
            </w:r>
          </w:p>
          <w:p w14:paraId="1C40FAD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BO 1 Fachspezifische und handlungsorientierte Zugänge zur Arbeits- und Berufswelt</w:t>
            </w:r>
          </w:p>
          <w:p w14:paraId="03E37894"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PG 4 Körper und Hygiene</w:t>
            </w:r>
          </w:p>
        </w:tc>
      </w:tr>
      <w:tr w:rsidR="00436692" w14:paraId="4D46BC94" w14:textId="77777777" w:rsidTr="004A4A4F">
        <w:tc>
          <w:tcPr>
            <w:tcW w:w="0" w:type="auto"/>
            <w:tcBorders>
              <w:top w:val="single" w:sz="4" w:space="0" w:color="auto"/>
              <w:left w:val="single" w:sz="4" w:space="0" w:color="auto"/>
              <w:bottom w:val="single" w:sz="4" w:space="0" w:color="auto"/>
              <w:right w:val="single" w:sz="4" w:space="0" w:color="auto"/>
            </w:tcBorders>
          </w:tcPr>
          <w:p w14:paraId="35FECCC3" w14:textId="21CBDC56" w:rsidR="00436692" w:rsidRPr="002A3222" w:rsidRDefault="00436692">
            <w:pPr>
              <w:rPr>
                <w:rFonts w:asciiTheme="minorHAnsi" w:hAnsiTheme="minorHAnsi" w:cstheme="minorHAnsi"/>
                <w:b/>
                <w:sz w:val="19"/>
                <w:szCs w:val="19"/>
              </w:rPr>
            </w:pPr>
            <w:r w:rsidRPr="00CA7908">
              <w:rPr>
                <w:rFonts w:asciiTheme="minorHAnsi" w:hAnsiTheme="minorHAnsi" w:cstheme="minorHAnsi"/>
                <w:b/>
                <w:sz w:val="19"/>
                <w:szCs w:val="19"/>
              </w:rPr>
              <w:t>UK 5.2 Das Herz-Kreislaufsystem</w:t>
            </w:r>
          </w:p>
        </w:tc>
        <w:tc>
          <w:tcPr>
            <w:tcW w:w="924" w:type="dxa"/>
            <w:tcBorders>
              <w:top w:val="single" w:sz="4" w:space="0" w:color="auto"/>
              <w:left w:val="single" w:sz="4" w:space="0" w:color="auto"/>
              <w:bottom w:val="single" w:sz="4" w:space="0" w:color="auto"/>
              <w:right w:val="single" w:sz="4" w:space="0" w:color="auto"/>
            </w:tcBorders>
            <w:hideMark/>
          </w:tcPr>
          <w:p w14:paraId="0B023580"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170-177</w:t>
            </w:r>
          </w:p>
        </w:tc>
        <w:tc>
          <w:tcPr>
            <w:tcW w:w="600" w:type="dxa"/>
            <w:tcBorders>
              <w:top w:val="single" w:sz="4" w:space="0" w:color="auto"/>
              <w:left w:val="single" w:sz="4" w:space="0" w:color="auto"/>
              <w:bottom w:val="single" w:sz="4" w:space="0" w:color="auto"/>
              <w:right w:val="single" w:sz="4" w:space="0" w:color="auto"/>
            </w:tcBorders>
            <w:hideMark/>
          </w:tcPr>
          <w:p w14:paraId="6ECB2F1D"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4</w:t>
            </w:r>
          </w:p>
        </w:tc>
        <w:tc>
          <w:tcPr>
            <w:tcW w:w="0" w:type="auto"/>
            <w:tcBorders>
              <w:top w:val="single" w:sz="4" w:space="0" w:color="auto"/>
              <w:left w:val="single" w:sz="4" w:space="0" w:color="auto"/>
              <w:bottom w:val="single" w:sz="4" w:space="0" w:color="auto"/>
              <w:right w:val="single" w:sz="4" w:space="0" w:color="auto"/>
            </w:tcBorders>
          </w:tcPr>
          <w:p w14:paraId="03DB4D8C" w14:textId="77777777" w:rsidR="00436692" w:rsidRPr="00CA7908" w:rsidRDefault="00436692">
            <w:pPr>
              <w:rPr>
                <w:rStyle w:val="fontstyle01"/>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0F3A9774"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55D0FB55" w14:textId="77777777" w:rsidR="00436692" w:rsidRPr="00CA7908" w:rsidRDefault="00436692">
            <w:pPr>
              <w:rPr>
                <w:rFonts w:asciiTheme="minorHAnsi" w:eastAsia="MS ??" w:hAnsiTheme="minorHAnsi" w:cstheme="minorHAnsi"/>
                <w:sz w:val="19"/>
                <w:szCs w:val="19"/>
              </w:rPr>
            </w:pPr>
          </w:p>
        </w:tc>
      </w:tr>
      <w:tr w:rsidR="00436692" w14:paraId="7DAE5D70" w14:textId="77777777" w:rsidTr="004A4A4F">
        <w:tc>
          <w:tcPr>
            <w:tcW w:w="0" w:type="auto"/>
            <w:tcBorders>
              <w:top w:val="single" w:sz="4" w:space="0" w:color="auto"/>
              <w:left w:val="single" w:sz="4" w:space="0" w:color="auto"/>
              <w:bottom w:val="single" w:sz="4" w:space="0" w:color="auto"/>
              <w:right w:val="single" w:sz="4" w:space="0" w:color="auto"/>
            </w:tcBorders>
          </w:tcPr>
          <w:p w14:paraId="2DBD454B"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5.2.1 Blutkreislauf und Gefäße</w:t>
            </w:r>
          </w:p>
          <w:p w14:paraId="51182BAE" w14:textId="77777777" w:rsidR="00436692" w:rsidRPr="00CA7908" w:rsidRDefault="00436692">
            <w:pPr>
              <w:rPr>
                <w:rFonts w:asciiTheme="minorHAnsi" w:eastAsia="MS ??" w:hAnsiTheme="minorHAnsi" w:cstheme="minorHAnsi"/>
                <w:bCs/>
                <w:sz w:val="19"/>
                <w:szCs w:val="19"/>
              </w:rPr>
            </w:pPr>
          </w:p>
          <w:p w14:paraId="27509F75"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5.2.2 Das Herz als Motor für den Blutkreislauf</w:t>
            </w:r>
          </w:p>
          <w:p w14:paraId="5B021EE6" w14:textId="77777777" w:rsidR="00436692" w:rsidRPr="00CA7908" w:rsidRDefault="00436692">
            <w:pPr>
              <w:rPr>
                <w:rFonts w:asciiTheme="minorHAnsi" w:eastAsia="MS ??" w:hAnsiTheme="minorHAnsi" w:cstheme="minorHAnsi"/>
                <w:bCs/>
                <w:sz w:val="19"/>
                <w:szCs w:val="19"/>
              </w:rPr>
            </w:pPr>
          </w:p>
          <w:p w14:paraId="7B683DC2"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5.2.3 Den Bau des Herzens untersuchen</w:t>
            </w:r>
          </w:p>
          <w:p w14:paraId="6916445E" w14:textId="77777777" w:rsidR="00436692" w:rsidRPr="00CA7908" w:rsidRDefault="00436692">
            <w:pPr>
              <w:rPr>
                <w:rFonts w:asciiTheme="minorHAnsi" w:eastAsia="MS ??" w:hAnsiTheme="minorHAnsi" w:cstheme="minorHAnsi"/>
                <w:bCs/>
                <w:sz w:val="19"/>
                <w:szCs w:val="19"/>
              </w:rPr>
            </w:pPr>
          </w:p>
          <w:p w14:paraId="1649C4F5"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5.2.4 Kompakt: Das Herz-Kreislauf-System</w:t>
            </w:r>
          </w:p>
          <w:p w14:paraId="2715B9AE" w14:textId="77777777" w:rsidR="00436692" w:rsidRPr="00CA7908" w:rsidRDefault="00436692">
            <w:pPr>
              <w:rPr>
                <w:rFonts w:asciiTheme="minorHAnsi" w:eastAsia="MS ??" w:hAnsiTheme="minorHAnsi" w:cstheme="minorHAnsi"/>
                <w:bCs/>
                <w:sz w:val="19"/>
                <w:szCs w:val="19"/>
              </w:rPr>
            </w:pPr>
          </w:p>
        </w:tc>
        <w:tc>
          <w:tcPr>
            <w:tcW w:w="924" w:type="dxa"/>
            <w:tcBorders>
              <w:top w:val="single" w:sz="4" w:space="0" w:color="auto"/>
              <w:left w:val="single" w:sz="4" w:space="0" w:color="auto"/>
              <w:bottom w:val="single" w:sz="4" w:space="0" w:color="auto"/>
              <w:right w:val="single" w:sz="4" w:space="0" w:color="auto"/>
            </w:tcBorders>
          </w:tcPr>
          <w:p w14:paraId="0781176A"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170-171</w:t>
            </w:r>
          </w:p>
          <w:p w14:paraId="7E6BF0C1" w14:textId="77777777" w:rsidR="00436692" w:rsidRPr="00CA7908" w:rsidRDefault="00436692">
            <w:pPr>
              <w:rPr>
                <w:rFonts w:asciiTheme="minorHAnsi" w:eastAsia="MS ??" w:hAnsiTheme="minorHAnsi" w:cstheme="minorHAnsi"/>
                <w:sz w:val="19"/>
                <w:szCs w:val="19"/>
              </w:rPr>
            </w:pPr>
          </w:p>
          <w:p w14:paraId="0E00259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172-173</w:t>
            </w:r>
          </w:p>
          <w:p w14:paraId="36AF9123" w14:textId="77777777" w:rsidR="00436692" w:rsidRPr="00CA7908" w:rsidRDefault="00436692">
            <w:pPr>
              <w:rPr>
                <w:rFonts w:asciiTheme="minorHAnsi" w:eastAsia="MS ??" w:hAnsiTheme="minorHAnsi" w:cstheme="minorHAnsi"/>
                <w:sz w:val="19"/>
                <w:szCs w:val="19"/>
              </w:rPr>
            </w:pPr>
          </w:p>
          <w:p w14:paraId="085FBFCA" w14:textId="77777777" w:rsidR="00436692" w:rsidRPr="00CA7908" w:rsidRDefault="00436692">
            <w:pPr>
              <w:rPr>
                <w:rFonts w:asciiTheme="minorHAnsi" w:eastAsia="MS ??" w:hAnsiTheme="minorHAnsi" w:cstheme="minorHAnsi"/>
                <w:sz w:val="19"/>
                <w:szCs w:val="19"/>
              </w:rPr>
            </w:pPr>
          </w:p>
          <w:p w14:paraId="5C4D5437"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174-175</w:t>
            </w:r>
          </w:p>
          <w:p w14:paraId="5078E7C3" w14:textId="755C9667" w:rsidR="00436692" w:rsidRPr="00CA7908" w:rsidRDefault="00436692">
            <w:pPr>
              <w:rPr>
                <w:rFonts w:asciiTheme="minorHAnsi" w:eastAsia="MS ??" w:hAnsiTheme="minorHAnsi" w:cstheme="minorHAnsi"/>
                <w:sz w:val="19"/>
                <w:szCs w:val="19"/>
              </w:rPr>
            </w:pPr>
          </w:p>
          <w:p w14:paraId="495FF237"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176-177</w:t>
            </w:r>
          </w:p>
          <w:p w14:paraId="00DC01AC" w14:textId="77777777" w:rsidR="00436692" w:rsidRPr="00CA7908" w:rsidRDefault="00436692">
            <w:pPr>
              <w:rPr>
                <w:rFonts w:asciiTheme="minorHAnsi" w:eastAsia="MS ??" w:hAnsiTheme="minorHAnsi" w:cstheme="minorHAnsi"/>
                <w:sz w:val="19"/>
                <w:szCs w:val="19"/>
              </w:rPr>
            </w:pPr>
          </w:p>
          <w:p w14:paraId="1338E739" w14:textId="77777777" w:rsidR="00436692" w:rsidRPr="00CA7908" w:rsidRDefault="00436692">
            <w:pPr>
              <w:rPr>
                <w:rFonts w:asciiTheme="minorHAnsi" w:eastAsia="MS ??" w:hAnsiTheme="minorHAnsi" w:cstheme="minorHAnsi"/>
                <w:sz w:val="19"/>
                <w:szCs w:val="19"/>
              </w:rPr>
            </w:pPr>
          </w:p>
        </w:tc>
        <w:tc>
          <w:tcPr>
            <w:tcW w:w="600" w:type="dxa"/>
            <w:tcBorders>
              <w:top w:val="single" w:sz="4" w:space="0" w:color="auto"/>
              <w:left w:val="single" w:sz="4" w:space="0" w:color="auto"/>
              <w:bottom w:val="single" w:sz="4" w:space="0" w:color="auto"/>
              <w:right w:val="single" w:sz="4" w:space="0" w:color="auto"/>
            </w:tcBorders>
          </w:tcPr>
          <w:p w14:paraId="090B30FB"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0D62BFCD"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3.2.5 (3) den Kreislauf des Blutes beschreiben und die Änderung von Kreislaufparametern unter körperlicher Belastung erklären (zum Beispiel Atemfrequenz, Puls)</w:t>
            </w:r>
          </w:p>
          <w:p w14:paraId="2064D68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3.2.5 (4) den Bau des Herzens untersuchen und dessen Funktionsweise erläutern</w:t>
            </w:r>
          </w:p>
          <w:p w14:paraId="5787D4D2" w14:textId="77777777" w:rsidR="00436692" w:rsidRPr="00CA7908" w:rsidRDefault="00436692">
            <w:pPr>
              <w:rPr>
                <w:rFonts w:asciiTheme="minorHAnsi" w:eastAsia="MS ??" w:hAnsiTheme="minorHAnsi" w:cstheme="minorHAnsi"/>
                <w:sz w:val="19"/>
                <w:szCs w:val="19"/>
              </w:rPr>
            </w:pPr>
          </w:p>
          <w:p w14:paraId="10FC6C93"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I:</w:t>
            </w:r>
          </w:p>
          <w:p w14:paraId="3EDDEAF7"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3.2.2 Ernährung und Verdauung (4)</w:t>
            </w:r>
          </w:p>
          <w:p w14:paraId="628BDBF9" w14:textId="77777777" w:rsidR="00436692" w:rsidRPr="00CA7908" w:rsidRDefault="00436692">
            <w:pPr>
              <w:rPr>
                <w:rFonts w:asciiTheme="minorHAnsi" w:eastAsia="MS ??" w:hAnsiTheme="minorHAnsi" w:cstheme="minorHAnsi"/>
                <w:sz w:val="19"/>
                <w:szCs w:val="19"/>
              </w:rPr>
            </w:pPr>
          </w:p>
          <w:p w14:paraId="2A82BBE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F:</w:t>
            </w:r>
          </w:p>
          <w:p w14:paraId="747005C0"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NWT 3.2.4.1 Informationsaufnahme durch Sinne und Sensoren (1)</w:t>
            </w:r>
          </w:p>
          <w:p w14:paraId="45189BA9" w14:textId="498AA051" w:rsidR="00436692" w:rsidRPr="002A3222" w:rsidRDefault="00436692">
            <w:pPr>
              <w:rPr>
                <w:rStyle w:val="fontstyle01"/>
                <w:rFonts w:asciiTheme="minorHAnsi" w:hAnsiTheme="minorHAnsi" w:cstheme="minorHAnsi"/>
                <w:color w:val="auto"/>
                <w:sz w:val="19"/>
                <w:szCs w:val="19"/>
              </w:rPr>
            </w:pPr>
            <w:r w:rsidRPr="00CA7908">
              <w:rPr>
                <w:rFonts w:asciiTheme="minorHAnsi" w:hAnsiTheme="minorHAnsi" w:cstheme="minorHAnsi"/>
                <w:sz w:val="19"/>
                <w:szCs w:val="19"/>
              </w:rPr>
              <w:lastRenderedPageBreak/>
              <w:t>SPO (V3.0) 3.2.1.5 Fitness entwickeln</w:t>
            </w:r>
          </w:p>
        </w:tc>
        <w:tc>
          <w:tcPr>
            <w:tcW w:w="0" w:type="auto"/>
            <w:tcBorders>
              <w:top w:val="single" w:sz="4" w:space="0" w:color="auto"/>
              <w:left w:val="single" w:sz="4" w:space="0" w:color="auto"/>
              <w:bottom w:val="single" w:sz="4" w:space="0" w:color="auto"/>
              <w:right w:val="single" w:sz="4" w:space="0" w:color="auto"/>
            </w:tcBorders>
          </w:tcPr>
          <w:p w14:paraId="5C187617"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lastRenderedPageBreak/>
              <w:t>2.1 Erkenntnisgewinnung (5), (7), (8)</w:t>
            </w:r>
          </w:p>
          <w:p w14:paraId="31772613"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2.2 Kommunikation (1), (2), (4), (5), (7)</w:t>
            </w:r>
          </w:p>
          <w:p w14:paraId="42FC78F3"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hideMark/>
          </w:tcPr>
          <w:p w14:paraId="6AB8D82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BO 1 Fachspezifische und handlungsorientierte Zugänge zur Arbeits- und Berufswelt</w:t>
            </w:r>
          </w:p>
          <w:p w14:paraId="5048E36D"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PG 1 Wahrnehmung und Empfindung</w:t>
            </w:r>
          </w:p>
          <w:p w14:paraId="17499A3A"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PG 3 Bewegung und Entspannung</w:t>
            </w:r>
          </w:p>
        </w:tc>
      </w:tr>
      <w:tr w:rsidR="00436692" w14:paraId="326125A1" w14:textId="77777777" w:rsidTr="004A4A4F">
        <w:tc>
          <w:tcPr>
            <w:tcW w:w="0" w:type="auto"/>
            <w:tcBorders>
              <w:top w:val="single" w:sz="4" w:space="0" w:color="auto"/>
              <w:left w:val="single" w:sz="4" w:space="0" w:color="auto"/>
              <w:bottom w:val="single" w:sz="4" w:space="0" w:color="auto"/>
              <w:right w:val="single" w:sz="4" w:space="0" w:color="auto"/>
            </w:tcBorders>
            <w:hideMark/>
          </w:tcPr>
          <w:p w14:paraId="25437EA3"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UK 5.3 Das Abwehrsystem</w:t>
            </w:r>
          </w:p>
        </w:tc>
        <w:tc>
          <w:tcPr>
            <w:tcW w:w="924" w:type="dxa"/>
            <w:tcBorders>
              <w:top w:val="single" w:sz="4" w:space="0" w:color="auto"/>
              <w:left w:val="single" w:sz="4" w:space="0" w:color="auto"/>
              <w:bottom w:val="single" w:sz="4" w:space="0" w:color="auto"/>
              <w:right w:val="single" w:sz="4" w:space="0" w:color="auto"/>
            </w:tcBorders>
            <w:hideMark/>
          </w:tcPr>
          <w:p w14:paraId="295DEAE3"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178-185</w:t>
            </w:r>
          </w:p>
        </w:tc>
        <w:tc>
          <w:tcPr>
            <w:tcW w:w="600" w:type="dxa"/>
            <w:tcBorders>
              <w:top w:val="single" w:sz="4" w:space="0" w:color="auto"/>
              <w:left w:val="single" w:sz="4" w:space="0" w:color="auto"/>
              <w:bottom w:val="single" w:sz="4" w:space="0" w:color="auto"/>
              <w:right w:val="single" w:sz="4" w:space="0" w:color="auto"/>
            </w:tcBorders>
            <w:hideMark/>
          </w:tcPr>
          <w:p w14:paraId="1308DEB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4</w:t>
            </w:r>
          </w:p>
        </w:tc>
        <w:tc>
          <w:tcPr>
            <w:tcW w:w="0" w:type="auto"/>
            <w:tcBorders>
              <w:top w:val="single" w:sz="4" w:space="0" w:color="auto"/>
              <w:left w:val="single" w:sz="4" w:space="0" w:color="auto"/>
              <w:bottom w:val="single" w:sz="4" w:space="0" w:color="auto"/>
              <w:right w:val="single" w:sz="4" w:space="0" w:color="auto"/>
            </w:tcBorders>
          </w:tcPr>
          <w:p w14:paraId="565584B9"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29D1906A" w14:textId="77777777" w:rsidR="00436692" w:rsidRPr="00CA7908" w:rsidRDefault="00436692">
            <w:pPr>
              <w:rPr>
                <w:rFonts w:asciiTheme="minorHAnsi" w:eastAsia="MS ??" w:hAnsiTheme="minorHAnsi" w:cstheme="minorHAnsi"/>
                <w:color w:val="000000" w:themeColor="text1"/>
                <w:sz w:val="19"/>
                <w:szCs w:val="19"/>
              </w:rPr>
            </w:pPr>
          </w:p>
        </w:tc>
        <w:tc>
          <w:tcPr>
            <w:tcW w:w="0" w:type="auto"/>
            <w:tcBorders>
              <w:top w:val="single" w:sz="4" w:space="0" w:color="auto"/>
              <w:left w:val="single" w:sz="4" w:space="0" w:color="auto"/>
              <w:bottom w:val="single" w:sz="4" w:space="0" w:color="auto"/>
              <w:right w:val="single" w:sz="4" w:space="0" w:color="auto"/>
            </w:tcBorders>
          </w:tcPr>
          <w:p w14:paraId="679DF8DD" w14:textId="77777777" w:rsidR="00436692" w:rsidRPr="00CA7908" w:rsidRDefault="00436692">
            <w:pPr>
              <w:rPr>
                <w:rFonts w:asciiTheme="minorHAnsi" w:eastAsia="MS ??" w:hAnsiTheme="minorHAnsi" w:cstheme="minorHAnsi"/>
                <w:sz w:val="19"/>
                <w:szCs w:val="19"/>
              </w:rPr>
            </w:pPr>
          </w:p>
        </w:tc>
      </w:tr>
      <w:tr w:rsidR="00436692" w14:paraId="0E842E49" w14:textId="77777777" w:rsidTr="004A4A4F">
        <w:tc>
          <w:tcPr>
            <w:tcW w:w="0" w:type="auto"/>
            <w:tcBorders>
              <w:top w:val="single" w:sz="4" w:space="0" w:color="auto"/>
              <w:left w:val="single" w:sz="4" w:space="0" w:color="auto"/>
              <w:bottom w:val="single" w:sz="4" w:space="0" w:color="auto"/>
              <w:right w:val="single" w:sz="4" w:space="0" w:color="auto"/>
            </w:tcBorders>
          </w:tcPr>
          <w:p w14:paraId="53ED682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5.3.1 Das Abwehrsystem</w:t>
            </w:r>
          </w:p>
          <w:p w14:paraId="55C28C9E" w14:textId="77777777" w:rsidR="00436692" w:rsidRPr="00CA7908" w:rsidRDefault="00436692">
            <w:pPr>
              <w:rPr>
                <w:rFonts w:asciiTheme="minorHAnsi" w:eastAsia="MS ??" w:hAnsiTheme="minorHAnsi" w:cstheme="minorHAnsi"/>
                <w:sz w:val="19"/>
                <w:szCs w:val="19"/>
              </w:rPr>
            </w:pPr>
          </w:p>
          <w:p w14:paraId="2399766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5.3.2 Impfungen</w:t>
            </w:r>
          </w:p>
          <w:p w14:paraId="5160CBB9" w14:textId="77777777" w:rsidR="00436692" w:rsidRPr="00CA7908" w:rsidRDefault="00436692">
            <w:pPr>
              <w:rPr>
                <w:rFonts w:asciiTheme="minorHAnsi" w:eastAsia="MS ??" w:hAnsiTheme="minorHAnsi" w:cstheme="minorHAnsi"/>
                <w:sz w:val="19"/>
                <w:szCs w:val="19"/>
              </w:rPr>
            </w:pPr>
          </w:p>
          <w:p w14:paraId="097464C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5.3.3 Kompakt: Das Abwehrsystem</w:t>
            </w:r>
          </w:p>
          <w:p w14:paraId="514B07B3" w14:textId="77777777" w:rsidR="00436692" w:rsidRPr="00CA7908" w:rsidRDefault="00436692">
            <w:pPr>
              <w:rPr>
                <w:rFonts w:asciiTheme="minorHAnsi" w:eastAsia="MS ??" w:hAnsiTheme="minorHAnsi" w:cstheme="minorHAnsi"/>
                <w:sz w:val="19"/>
                <w:szCs w:val="19"/>
              </w:rPr>
            </w:pPr>
          </w:p>
          <w:p w14:paraId="46733CF6"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5.3.4 BNE Mensch und Ratte</w:t>
            </w:r>
          </w:p>
          <w:p w14:paraId="4DF68887" w14:textId="77777777" w:rsidR="00436692" w:rsidRPr="00CA7908" w:rsidRDefault="00436692">
            <w:pPr>
              <w:rPr>
                <w:rFonts w:asciiTheme="minorHAnsi" w:eastAsia="MS ??" w:hAnsiTheme="minorHAnsi" w:cstheme="minorHAnsi"/>
                <w:sz w:val="19"/>
                <w:szCs w:val="19"/>
              </w:rPr>
            </w:pPr>
          </w:p>
        </w:tc>
        <w:tc>
          <w:tcPr>
            <w:tcW w:w="924" w:type="dxa"/>
            <w:tcBorders>
              <w:top w:val="single" w:sz="4" w:space="0" w:color="auto"/>
              <w:left w:val="single" w:sz="4" w:space="0" w:color="auto"/>
              <w:bottom w:val="single" w:sz="4" w:space="0" w:color="auto"/>
              <w:right w:val="single" w:sz="4" w:space="0" w:color="auto"/>
            </w:tcBorders>
          </w:tcPr>
          <w:p w14:paraId="05E070B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178-179</w:t>
            </w:r>
          </w:p>
          <w:p w14:paraId="0E5210BA" w14:textId="77777777" w:rsidR="00436692" w:rsidRPr="00CA7908" w:rsidRDefault="00436692">
            <w:pPr>
              <w:rPr>
                <w:rFonts w:asciiTheme="minorHAnsi" w:eastAsia="MS ??" w:hAnsiTheme="minorHAnsi" w:cstheme="minorHAnsi"/>
                <w:sz w:val="19"/>
                <w:szCs w:val="19"/>
              </w:rPr>
            </w:pPr>
          </w:p>
          <w:p w14:paraId="7D587207"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180-181</w:t>
            </w:r>
          </w:p>
          <w:p w14:paraId="451B7B2B" w14:textId="77777777" w:rsidR="00436692" w:rsidRPr="00CA7908" w:rsidRDefault="00436692">
            <w:pPr>
              <w:rPr>
                <w:rFonts w:asciiTheme="minorHAnsi" w:eastAsia="MS ??" w:hAnsiTheme="minorHAnsi" w:cstheme="minorHAnsi"/>
                <w:sz w:val="19"/>
                <w:szCs w:val="19"/>
              </w:rPr>
            </w:pPr>
          </w:p>
          <w:p w14:paraId="4A50E794"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182-183</w:t>
            </w:r>
          </w:p>
          <w:p w14:paraId="1CD0F322" w14:textId="77777777" w:rsidR="00436692" w:rsidRPr="00CA7908" w:rsidRDefault="00436692">
            <w:pPr>
              <w:rPr>
                <w:rFonts w:asciiTheme="minorHAnsi" w:eastAsia="MS ??" w:hAnsiTheme="minorHAnsi" w:cstheme="minorHAnsi"/>
                <w:sz w:val="19"/>
                <w:szCs w:val="19"/>
              </w:rPr>
            </w:pPr>
          </w:p>
          <w:p w14:paraId="170C1514"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184-185</w:t>
            </w:r>
          </w:p>
        </w:tc>
        <w:tc>
          <w:tcPr>
            <w:tcW w:w="600" w:type="dxa"/>
            <w:tcBorders>
              <w:top w:val="single" w:sz="4" w:space="0" w:color="auto"/>
              <w:left w:val="single" w:sz="4" w:space="0" w:color="auto"/>
              <w:bottom w:val="single" w:sz="4" w:space="0" w:color="auto"/>
              <w:right w:val="single" w:sz="4" w:space="0" w:color="auto"/>
            </w:tcBorders>
          </w:tcPr>
          <w:p w14:paraId="45915CCF"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74A2420B"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3.2.5 (2) die veränderte Anzahl weißer Blutzellen infolge einer Infektion beschreiben, deren Zunahme bei Erst- und Zweitinfektion vergleichen und damit den Infektionsschutz bei einer Impfung mit abgeschwächten Erregern begründen</w:t>
            </w:r>
          </w:p>
          <w:p w14:paraId="0FCC9FD4" w14:textId="77777777" w:rsidR="00436692" w:rsidRPr="00CA7908" w:rsidRDefault="00436692">
            <w:pPr>
              <w:rPr>
                <w:rFonts w:asciiTheme="minorHAnsi" w:eastAsia="MS ??" w:hAnsiTheme="minorHAnsi" w:cstheme="minorHAnsi"/>
                <w:sz w:val="19"/>
                <w:szCs w:val="19"/>
              </w:rPr>
            </w:pPr>
          </w:p>
          <w:p w14:paraId="381C36F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I:</w:t>
            </w:r>
          </w:p>
          <w:p w14:paraId="3C6C775D" w14:textId="30DAC478" w:rsidR="00436692" w:rsidRPr="00F64984" w:rsidRDefault="00436692">
            <w:pPr>
              <w:rPr>
                <w:rFonts w:asciiTheme="minorHAnsi" w:hAnsiTheme="minorHAnsi" w:cstheme="minorHAnsi"/>
                <w:sz w:val="19"/>
                <w:szCs w:val="19"/>
              </w:rPr>
            </w:pPr>
            <w:r w:rsidRPr="00CA7908">
              <w:rPr>
                <w:rFonts w:asciiTheme="minorHAnsi" w:hAnsiTheme="minorHAnsi" w:cstheme="minorHAnsi"/>
                <w:sz w:val="19"/>
                <w:szCs w:val="19"/>
              </w:rPr>
              <w:t>3.2.1 Bau und Leistungen von Zellen (3)</w:t>
            </w:r>
          </w:p>
        </w:tc>
        <w:tc>
          <w:tcPr>
            <w:tcW w:w="0" w:type="auto"/>
            <w:tcBorders>
              <w:top w:val="single" w:sz="4" w:space="0" w:color="auto"/>
              <w:left w:val="single" w:sz="4" w:space="0" w:color="auto"/>
              <w:bottom w:val="single" w:sz="4" w:space="0" w:color="auto"/>
              <w:right w:val="single" w:sz="4" w:space="0" w:color="auto"/>
            </w:tcBorders>
          </w:tcPr>
          <w:p w14:paraId="5638A5D8" w14:textId="569625B6" w:rsidR="00765402" w:rsidRPr="00CA7908" w:rsidRDefault="00765402" w:rsidP="0076540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 xml:space="preserve">2.1 Erkenntnisgewinnung </w:t>
            </w:r>
            <w:r>
              <w:rPr>
                <w:rFonts w:asciiTheme="minorHAnsi" w:hAnsiTheme="minorHAnsi" w:cstheme="minorHAnsi"/>
                <w:color w:val="000000" w:themeColor="text1"/>
                <w:sz w:val="19"/>
                <w:szCs w:val="19"/>
              </w:rPr>
              <w:t xml:space="preserve">(1), </w:t>
            </w:r>
            <w:r w:rsidRPr="00CA7908">
              <w:rPr>
                <w:rFonts w:asciiTheme="minorHAnsi" w:hAnsiTheme="minorHAnsi" w:cstheme="minorHAnsi"/>
                <w:color w:val="000000" w:themeColor="text1"/>
                <w:sz w:val="19"/>
                <w:szCs w:val="19"/>
              </w:rPr>
              <w:t>(5)</w:t>
            </w:r>
          </w:p>
          <w:p w14:paraId="282C08E6" w14:textId="4E924A1A"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2.2 Kommunikation (2), (4), (5), (7)</w:t>
            </w:r>
          </w:p>
          <w:p w14:paraId="3C5E186D" w14:textId="77777777" w:rsidR="00436692" w:rsidRPr="00CA7908" w:rsidRDefault="00436692">
            <w:pPr>
              <w:rPr>
                <w:rFonts w:asciiTheme="minorHAnsi" w:eastAsia="MS ??" w:hAnsiTheme="minorHAnsi" w:cstheme="minorHAnsi"/>
                <w:color w:val="000000" w:themeColor="text1"/>
                <w:sz w:val="19"/>
                <w:szCs w:val="19"/>
              </w:rPr>
            </w:pPr>
          </w:p>
        </w:tc>
        <w:tc>
          <w:tcPr>
            <w:tcW w:w="0" w:type="auto"/>
            <w:tcBorders>
              <w:top w:val="single" w:sz="4" w:space="0" w:color="auto"/>
              <w:left w:val="single" w:sz="4" w:space="0" w:color="auto"/>
              <w:bottom w:val="single" w:sz="4" w:space="0" w:color="auto"/>
              <w:right w:val="single" w:sz="4" w:space="0" w:color="auto"/>
            </w:tcBorders>
            <w:hideMark/>
          </w:tcPr>
          <w:p w14:paraId="00DBE24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BO 1 Fachspezifische und handlungsorientierte Zugänge zur Arbeits- und Berufswelt</w:t>
            </w:r>
          </w:p>
        </w:tc>
      </w:tr>
      <w:tr w:rsidR="00436692" w14:paraId="6BC64E81" w14:textId="77777777" w:rsidTr="004A4A4F">
        <w:tc>
          <w:tcPr>
            <w:tcW w:w="0" w:type="auto"/>
            <w:tcBorders>
              <w:top w:val="single" w:sz="4" w:space="0" w:color="auto"/>
              <w:left w:val="single" w:sz="4" w:space="0" w:color="auto"/>
              <w:bottom w:val="single" w:sz="4" w:space="0" w:color="auto"/>
              <w:right w:val="single" w:sz="4" w:space="0" w:color="auto"/>
            </w:tcBorders>
            <w:hideMark/>
          </w:tcPr>
          <w:p w14:paraId="7FF0695A"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b/>
                <w:sz w:val="19"/>
                <w:szCs w:val="19"/>
              </w:rPr>
              <w:t>UK 5.4 Zusammenspiel der Organsysteme</w:t>
            </w:r>
          </w:p>
        </w:tc>
        <w:tc>
          <w:tcPr>
            <w:tcW w:w="924" w:type="dxa"/>
            <w:tcBorders>
              <w:top w:val="single" w:sz="4" w:space="0" w:color="auto"/>
              <w:left w:val="single" w:sz="4" w:space="0" w:color="auto"/>
              <w:bottom w:val="single" w:sz="4" w:space="0" w:color="auto"/>
              <w:right w:val="single" w:sz="4" w:space="0" w:color="auto"/>
            </w:tcBorders>
            <w:hideMark/>
          </w:tcPr>
          <w:p w14:paraId="4506AE4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b/>
                <w:sz w:val="19"/>
                <w:szCs w:val="19"/>
              </w:rPr>
              <w:t>186-195</w:t>
            </w:r>
          </w:p>
        </w:tc>
        <w:tc>
          <w:tcPr>
            <w:tcW w:w="600" w:type="dxa"/>
            <w:tcBorders>
              <w:top w:val="single" w:sz="4" w:space="0" w:color="auto"/>
              <w:left w:val="single" w:sz="4" w:space="0" w:color="auto"/>
              <w:bottom w:val="single" w:sz="4" w:space="0" w:color="auto"/>
              <w:right w:val="single" w:sz="4" w:space="0" w:color="auto"/>
            </w:tcBorders>
            <w:hideMark/>
          </w:tcPr>
          <w:p w14:paraId="2C5980F0"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4</w:t>
            </w:r>
          </w:p>
        </w:tc>
        <w:tc>
          <w:tcPr>
            <w:tcW w:w="0" w:type="auto"/>
            <w:tcBorders>
              <w:top w:val="single" w:sz="4" w:space="0" w:color="auto"/>
              <w:left w:val="single" w:sz="4" w:space="0" w:color="auto"/>
              <w:bottom w:val="single" w:sz="4" w:space="0" w:color="auto"/>
              <w:right w:val="single" w:sz="4" w:space="0" w:color="auto"/>
            </w:tcBorders>
          </w:tcPr>
          <w:p w14:paraId="00B43D2D"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1D9B8D7D" w14:textId="77777777" w:rsidR="00436692" w:rsidRPr="00CA7908" w:rsidRDefault="00436692">
            <w:pPr>
              <w:rPr>
                <w:rFonts w:asciiTheme="minorHAnsi" w:eastAsia="MS ??" w:hAnsiTheme="minorHAnsi" w:cstheme="minorHAnsi"/>
                <w:color w:val="000000" w:themeColor="text1"/>
                <w:sz w:val="19"/>
                <w:szCs w:val="19"/>
              </w:rPr>
            </w:pPr>
          </w:p>
        </w:tc>
        <w:tc>
          <w:tcPr>
            <w:tcW w:w="0" w:type="auto"/>
            <w:tcBorders>
              <w:top w:val="single" w:sz="4" w:space="0" w:color="auto"/>
              <w:left w:val="single" w:sz="4" w:space="0" w:color="auto"/>
              <w:bottom w:val="single" w:sz="4" w:space="0" w:color="auto"/>
              <w:right w:val="single" w:sz="4" w:space="0" w:color="auto"/>
            </w:tcBorders>
          </w:tcPr>
          <w:p w14:paraId="738FB958" w14:textId="77777777" w:rsidR="00436692" w:rsidRPr="00CA7908" w:rsidRDefault="00436692">
            <w:pPr>
              <w:rPr>
                <w:rFonts w:asciiTheme="minorHAnsi" w:eastAsia="MS ??" w:hAnsiTheme="minorHAnsi" w:cstheme="minorHAnsi"/>
                <w:sz w:val="19"/>
                <w:szCs w:val="19"/>
              </w:rPr>
            </w:pPr>
          </w:p>
        </w:tc>
      </w:tr>
      <w:tr w:rsidR="00436692" w14:paraId="363E39D6" w14:textId="77777777" w:rsidTr="004A4A4F">
        <w:tc>
          <w:tcPr>
            <w:tcW w:w="0" w:type="auto"/>
            <w:tcBorders>
              <w:top w:val="single" w:sz="4" w:space="0" w:color="auto"/>
              <w:left w:val="single" w:sz="4" w:space="0" w:color="auto"/>
              <w:bottom w:val="single" w:sz="4" w:space="0" w:color="auto"/>
              <w:right w:val="single" w:sz="4" w:space="0" w:color="auto"/>
            </w:tcBorders>
          </w:tcPr>
          <w:p w14:paraId="31BE91E4"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5.4.1 Organsysteme wirken zusammen</w:t>
            </w:r>
          </w:p>
          <w:p w14:paraId="76EFA85F" w14:textId="77777777" w:rsidR="00436692" w:rsidRPr="00CA7908" w:rsidRDefault="00436692">
            <w:pPr>
              <w:rPr>
                <w:rFonts w:asciiTheme="minorHAnsi" w:eastAsia="MS ??" w:hAnsiTheme="minorHAnsi" w:cstheme="minorHAnsi"/>
                <w:sz w:val="19"/>
                <w:szCs w:val="19"/>
              </w:rPr>
            </w:pPr>
          </w:p>
          <w:p w14:paraId="631B4ED4"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5.4.2 Gesunderhaltung von Organsystemen</w:t>
            </w:r>
          </w:p>
          <w:p w14:paraId="29AC00D8" w14:textId="77777777" w:rsidR="00436692" w:rsidRPr="00CA7908" w:rsidRDefault="00436692">
            <w:pPr>
              <w:rPr>
                <w:rFonts w:asciiTheme="minorHAnsi" w:eastAsia="MS ??" w:hAnsiTheme="minorHAnsi" w:cstheme="minorHAnsi"/>
                <w:sz w:val="19"/>
                <w:szCs w:val="19"/>
              </w:rPr>
            </w:pPr>
          </w:p>
          <w:p w14:paraId="46A9328A"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5.4.3 Die Ursachen und Folgen von Arteriosklerose</w:t>
            </w:r>
          </w:p>
          <w:p w14:paraId="6404AA54" w14:textId="77777777" w:rsidR="00436692" w:rsidRPr="00CA7908" w:rsidRDefault="00436692">
            <w:pPr>
              <w:rPr>
                <w:rFonts w:asciiTheme="minorHAnsi" w:eastAsia="MS ??" w:hAnsiTheme="minorHAnsi" w:cstheme="minorHAnsi"/>
                <w:sz w:val="19"/>
                <w:szCs w:val="19"/>
              </w:rPr>
            </w:pPr>
          </w:p>
          <w:p w14:paraId="22073C52"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UK 5.4.4 Kompakt: Das Zusammenspiel der Organsysteme</w:t>
            </w:r>
          </w:p>
          <w:p w14:paraId="0AA1ED89" w14:textId="77777777" w:rsidR="00436692" w:rsidRPr="00CA7908" w:rsidRDefault="00436692">
            <w:pPr>
              <w:rPr>
                <w:rFonts w:asciiTheme="minorHAnsi" w:eastAsia="MS ??" w:hAnsiTheme="minorHAnsi" w:cstheme="minorHAnsi"/>
                <w:sz w:val="19"/>
                <w:szCs w:val="19"/>
              </w:rPr>
            </w:pPr>
          </w:p>
          <w:p w14:paraId="1B4EFA59" w14:textId="6DD681EE" w:rsidR="00436692" w:rsidRPr="00905055" w:rsidRDefault="00436692">
            <w:pPr>
              <w:rPr>
                <w:rFonts w:asciiTheme="minorHAnsi" w:hAnsiTheme="minorHAnsi" w:cstheme="minorHAnsi"/>
                <w:sz w:val="19"/>
                <w:szCs w:val="19"/>
              </w:rPr>
            </w:pPr>
            <w:r w:rsidRPr="00CA7908">
              <w:rPr>
                <w:rFonts w:asciiTheme="minorHAnsi" w:hAnsiTheme="minorHAnsi" w:cstheme="minorHAnsi"/>
                <w:sz w:val="19"/>
                <w:szCs w:val="19"/>
              </w:rPr>
              <w:t>UK 5.4.5 MK Informationen präsentieren</w:t>
            </w:r>
          </w:p>
        </w:tc>
        <w:tc>
          <w:tcPr>
            <w:tcW w:w="924" w:type="dxa"/>
            <w:tcBorders>
              <w:top w:val="single" w:sz="4" w:space="0" w:color="auto"/>
              <w:left w:val="single" w:sz="4" w:space="0" w:color="auto"/>
              <w:bottom w:val="single" w:sz="4" w:space="0" w:color="auto"/>
              <w:right w:val="single" w:sz="4" w:space="0" w:color="auto"/>
            </w:tcBorders>
          </w:tcPr>
          <w:p w14:paraId="3FE6EC12"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186-187</w:t>
            </w:r>
          </w:p>
          <w:p w14:paraId="18FB3550" w14:textId="77777777" w:rsidR="00436692" w:rsidRPr="00CA7908" w:rsidRDefault="00436692">
            <w:pPr>
              <w:rPr>
                <w:rFonts w:asciiTheme="minorHAnsi" w:eastAsia="MS ??" w:hAnsiTheme="minorHAnsi" w:cstheme="minorHAnsi"/>
                <w:sz w:val="19"/>
                <w:szCs w:val="19"/>
              </w:rPr>
            </w:pPr>
          </w:p>
          <w:p w14:paraId="7838F3D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188-189</w:t>
            </w:r>
          </w:p>
          <w:p w14:paraId="0759E6EA" w14:textId="555F4300" w:rsidR="00436692" w:rsidRPr="00CA7908" w:rsidRDefault="00436692">
            <w:pPr>
              <w:rPr>
                <w:rFonts w:asciiTheme="minorHAnsi" w:eastAsia="MS ??" w:hAnsiTheme="minorHAnsi" w:cstheme="minorHAnsi"/>
                <w:sz w:val="19"/>
                <w:szCs w:val="19"/>
              </w:rPr>
            </w:pPr>
          </w:p>
          <w:p w14:paraId="1EFC5974"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190-191</w:t>
            </w:r>
          </w:p>
          <w:p w14:paraId="520084B1" w14:textId="77777777" w:rsidR="00436692" w:rsidRPr="00CA7908" w:rsidRDefault="00436692">
            <w:pPr>
              <w:rPr>
                <w:rFonts w:asciiTheme="minorHAnsi" w:eastAsia="MS ??" w:hAnsiTheme="minorHAnsi" w:cstheme="minorHAnsi"/>
                <w:sz w:val="19"/>
                <w:szCs w:val="19"/>
              </w:rPr>
            </w:pPr>
          </w:p>
          <w:p w14:paraId="78EF5410" w14:textId="77777777" w:rsidR="00436692" w:rsidRPr="00CA7908" w:rsidRDefault="00436692">
            <w:pPr>
              <w:rPr>
                <w:rFonts w:asciiTheme="minorHAnsi" w:eastAsia="MS ??" w:hAnsiTheme="minorHAnsi" w:cstheme="minorHAnsi"/>
                <w:sz w:val="19"/>
                <w:szCs w:val="19"/>
              </w:rPr>
            </w:pPr>
          </w:p>
          <w:p w14:paraId="1078DAE2"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192-193</w:t>
            </w:r>
          </w:p>
          <w:p w14:paraId="0771C754" w14:textId="77777777" w:rsidR="00436692" w:rsidRPr="00CA7908" w:rsidRDefault="00436692">
            <w:pPr>
              <w:rPr>
                <w:rFonts w:asciiTheme="minorHAnsi" w:eastAsia="MS ??" w:hAnsiTheme="minorHAnsi" w:cstheme="minorHAnsi"/>
                <w:sz w:val="19"/>
                <w:szCs w:val="19"/>
              </w:rPr>
            </w:pPr>
          </w:p>
          <w:p w14:paraId="32F88FF9" w14:textId="77777777" w:rsidR="00436692" w:rsidRPr="00CA7908" w:rsidRDefault="00436692">
            <w:pPr>
              <w:rPr>
                <w:rFonts w:asciiTheme="minorHAnsi" w:eastAsia="MS ??" w:hAnsiTheme="minorHAnsi" w:cstheme="minorHAnsi"/>
                <w:sz w:val="19"/>
                <w:szCs w:val="19"/>
              </w:rPr>
            </w:pPr>
          </w:p>
          <w:p w14:paraId="04B80E9D"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194-195</w:t>
            </w:r>
          </w:p>
        </w:tc>
        <w:tc>
          <w:tcPr>
            <w:tcW w:w="600" w:type="dxa"/>
            <w:tcBorders>
              <w:top w:val="single" w:sz="4" w:space="0" w:color="auto"/>
              <w:left w:val="single" w:sz="4" w:space="0" w:color="auto"/>
              <w:bottom w:val="single" w:sz="4" w:space="0" w:color="auto"/>
              <w:right w:val="single" w:sz="4" w:space="0" w:color="auto"/>
            </w:tcBorders>
          </w:tcPr>
          <w:p w14:paraId="241557A2"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61CF96F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3.2.5 (6) Arteriosklerose als Herz-Kreislauf-Erkrankung mit ihren möglichen Folgen beschreiben und auf Ursachen zurückführen (zum Beispiel Rauchen, ungesunde Ernährung)</w:t>
            </w:r>
          </w:p>
          <w:p w14:paraId="73DFC657" w14:textId="77777777" w:rsidR="00436692" w:rsidRPr="00CA7908" w:rsidRDefault="00436692">
            <w:pPr>
              <w:rPr>
                <w:rFonts w:asciiTheme="minorHAnsi" w:eastAsia="MS ??" w:hAnsiTheme="minorHAnsi" w:cstheme="minorHAnsi"/>
                <w:sz w:val="19"/>
                <w:szCs w:val="19"/>
              </w:rPr>
            </w:pPr>
          </w:p>
          <w:p w14:paraId="6AC8E96B"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I:</w:t>
            </w:r>
          </w:p>
          <w:p w14:paraId="38AFAAC7"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3.2.2 Ernährung und Verdauung (6)</w:t>
            </w:r>
          </w:p>
          <w:p w14:paraId="46376657" w14:textId="77777777" w:rsidR="00436692" w:rsidRPr="00CA7908" w:rsidRDefault="00436692">
            <w:pPr>
              <w:rPr>
                <w:rFonts w:asciiTheme="minorHAnsi" w:eastAsia="MS ??" w:hAnsiTheme="minorHAnsi" w:cstheme="minorHAnsi"/>
                <w:sz w:val="19"/>
                <w:szCs w:val="19"/>
              </w:rPr>
            </w:pPr>
          </w:p>
          <w:p w14:paraId="565DED7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F:</w:t>
            </w:r>
          </w:p>
          <w:p w14:paraId="6C6C1AF0"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SPO (V3.0) 3.2.1.5 Fitness entwickeln</w:t>
            </w:r>
          </w:p>
        </w:tc>
        <w:tc>
          <w:tcPr>
            <w:tcW w:w="0" w:type="auto"/>
            <w:tcBorders>
              <w:top w:val="single" w:sz="4" w:space="0" w:color="auto"/>
              <w:left w:val="single" w:sz="4" w:space="0" w:color="auto"/>
              <w:bottom w:val="single" w:sz="4" w:space="0" w:color="auto"/>
              <w:right w:val="single" w:sz="4" w:space="0" w:color="auto"/>
            </w:tcBorders>
          </w:tcPr>
          <w:p w14:paraId="0A525D2E" w14:textId="77777777" w:rsidR="00436692" w:rsidRPr="00CA7908" w:rsidRDefault="00436692">
            <w:pPr>
              <w:rPr>
                <w:rFonts w:asciiTheme="minorHAnsi" w:hAnsiTheme="minorHAnsi" w:cstheme="minorHAnsi"/>
                <w:color w:val="000000" w:themeColor="text1"/>
                <w:sz w:val="19"/>
                <w:szCs w:val="19"/>
              </w:rPr>
            </w:pPr>
            <w:r w:rsidRPr="00CA7908">
              <w:rPr>
                <w:rFonts w:asciiTheme="minorHAnsi" w:hAnsiTheme="minorHAnsi" w:cstheme="minorHAnsi"/>
                <w:color w:val="000000" w:themeColor="text1"/>
                <w:sz w:val="19"/>
                <w:szCs w:val="19"/>
              </w:rPr>
              <w:t>2.2 Kommunikation (1), (2), (4), (5), (7)</w:t>
            </w:r>
          </w:p>
          <w:p w14:paraId="14CD6815" w14:textId="77777777" w:rsidR="00436692" w:rsidRPr="00CA7908" w:rsidRDefault="00436692">
            <w:pPr>
              <w:rPr>
                <w:rFonts w:asciiTheme="minorHAnsi" w:eastAsia="MS ??" w:hAnsiTheme="minorHAnsi" w:cstheme="minorHAnsi"/>
                <w:color w:val="000000" w:themeColor="text1"/>
                <w:sz w:val="19"/>
                <w:szCs w:val="19"/>
              </w:rPr>
            </w:pPr>
          </w:p>
        </w:tc>
        <w:tc>
          <w:tcPr>
            <w:tcW w:w="0" w:type="auto"/>
            <w:tcBorders>
              <w:top w:val="single" w:sz="4" w:space="0" w:color="auto"/>
              <w:left w:val="single" w:sz="4" w:space="0" w:color="auto"/>
              <w:bottom w:val="single" w:sz="4" w:space="0" w:color="auto"/>
              <w:right w:val="single" w:sz="4" w:space="0" w:color="auto"/>
            </w:tcBorders>
            <w:hideMark/>
          </w:tcPr>
          <w:p w14:paraId="271EB437"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BO 1 Fachspezifische und handlungsorientierte Zugänge zur Arbeits- und Berufswelt</w:t>
            </w:r>
          </w:p>
          <w:p w14:paraId="5FF45980"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PG 5 Ernährung</w:t>
            </w:r>
          </w:p>
          <w:p w14:paraId="3C1A7431"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PG 6 Sucht und Abhängigkeit</w:t>
            </w:r>
          </w:p>
          <w:p w14:paraId="5DE85CD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VB 2 Chancen und Risiken der Lebensführung</w:t>
            </w:r>
          </w:p>
        </w:tc>
      </w:tr>
      <w:tr w:rsidR="00436692" w14:paraId="247011A8" w14:textId="77777777" w:rsidTr="004A4A4F">
        <w:tc>
          <w:tcPr>
            <w:tcW w:w="0" w:type="auto"/>
            <w:tcBorders>
              <w:top w:val="single" w:sz="4" w:space="0" w:color="auto"/>
              <w:left w:val="single" w:sz="4" w:space="0" w:color="auto"/>
              <w:bottom w:val="single" w:sz="4" w:space="0" w:color="auto"/>
              <w:right w:val="single" w:sz="4" w:space="0" w:color="auto"/>
            </w:tcBorders>
            <w:hideMark/>
          </w:tcPr>
          <w:p w14:paraId="0C3D9426"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Summe Kapitel 5</w:t>
            </w:r>
          </w:p>
          <w:p w14:paraId="31691B45"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 Übungen/Förderung/Diagnose/Test</w:t>
            </w:r>
          </w:p>
        </w:tc>
        <w:tc>
          <w:tcPr>
            <w:tcW w:w="924" w:type="dxa"/>
            <w:tcBorders>
              <w:top w:val="single" w:sz="4" w:space="0" w:color="auto"/>
              <w:left w:val="single" w:sz="4" w:space="0" w:color="auto"/>
              <w:bottom w:val="single" w:sz="4" w:space="0" w:color="auto"/>
              <w:right w:val="single" w:sz="4" w:space="0" w:color="auto"/>
            </w:tcBorders>
          </w:tcPr>
          <w:p w14:paraId="2847F904" w14:textId="77777777" w:rsidR="00436692" w:rsidRPr="00CA7908" w:rsidRDefault="00436692">
            <w:pPr>
              <w:rPr>
                <w:rFonts w:asciiTheme="minorHAnsi" w:eastAsia="MS ??" w:hAnsiTheme="minorHAnsi" w:cstheme="minorHAnsi"/>
                <w:sz w:val="19"/>
                <w:szCs w:val="19"/>
              </w:rPr>
            </w:pPr>
          </w:p>
        </w:tc>
        <w:tc>
          <w:tcPr>
            <w:tcW w:w="600" w:type="dxa"/>
            <w:tcBorders>
              <w:top w:val="single" w:sz="4" w:space="0" w:color="auto"/>
              <w:left w:val="single" w:sz="4" w:space="0" w:color="auto"/>
              <w:bottom w:val="single" w:sz="4" w:space="0" w:color="auto"/>
              <w:right w:val="single" w:sz="4" w:space="0" w:color="auto"/>
            </w:tcBorders>
            <w:hideMark/>
          </w:tcPr>
          <w:p w14:paraId="6C28C4D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16</w:t>
            </w:r>
          </w:p>
          <w:p w14:paraId="7314B416"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w:t>
            </w:r>
          </w:p>
        </w:tc>
        <w:tc>
          <w:tcPr>
            <w:tcW w:w="0" w:type="auto"/>
            <w:tcBorders>
              <w:top w:val="single" w:sz="4" w:space="0" w:color="auto"/>
              <w:left w:val="single" w:sz="4" w:space="0" w:color="auto"/>
              <w:bottom w:val="single" w:sz="4" w:space="0" w:color="auto"/>
              <w:right w:val="single" w:sz="4" w:space="0" w:color="auto"/>
            </w:tcBorders>
          </w:tcPr>
          <w:p w14:paraId="7C4DA88C"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4A480D1A" w14:textId="77777777" w:rsidR="00436692" w:rsidRPr="00CA7908" w:rsidRDefault="00436692">
            <w:pPr>
              <w:rPr>
                <w:rFonts w:asciiTheme="minorHAnsi" w:eastAsia="MS ??" w:hAnsiTheme="minorHAnsi" w:cstheme="minorHAnsi"/>
                <w:color w:val="000000" w:themeColor="text1"/>
                <w:sz w:val="19"/>
                <w:szCs w:val="19"/>
              </w:rPr>
            </w:pPr>
          </w:p>
        </w:tc>
        <w:tc>
          <w:tcPr>
            <w:tcW w:w="0" w:type="auto"/>
            <w:tcBorders>
              <w:top w:val="single" w:sz="4" w:space="0" w:color="auto"/>
              <w:left w:val="single" w:sz="4" w:space="0" w:color="auto"/>
              <w:bottom w:val="single" w:sz="4" w:space="0" w:color="auto"/>
              <w:right w:val="single" w:sz="4" w:space="0" w:color="auto"/>
            </w:tcBorders>
          </w:tcPr>
          <w:p w14:paraId="492B7D3B" w14:textId="77777777" w:rsidR="00436692" w:rsidRPr="00CA7908" w:rsidRDefault="00436692">
            <w:pPr>
              <w:rPr>
                <w:rFonts w:asciiTheme="minorHAnsi" w:eastAsia="MS ??" w:hAnsiTheme="minorHAnsi" w:cstheme="minorHAnsi"/>
                <w:sz w:val="19"/>
                <w:szCs w:val="19"/>
              </w:rPr>
            </w:pPr>
          </w:p>
        </w:tc>
      </w:tr>
    </w:tbl>
    <w:p w14:paraId="7A622FF9" w14:textId="77777777" w:rsidR="00436692" w:rsidRDefault="00436692" w:rsidP="00436692">
      <w:pPr>
        <w:rPr>
          <w:rFonts w:asciiTheme="majorHAnsi" w:hAnsiTheme="majorHAnsi" w:cstheme="majorHAnsi"/>
          <w:b/>
          <w:sz w:val="44"/>
          <w:szCs w:val="36"/>
        </w:rPr>
      </w:pPr>
    </w:p>
    <w:p w14:paraId="23D74A69" w14:textId="6E380964" w:rsidR="00436692" w:rsidRDefault="00436692" w:rsidP="00436692">
      <w:pPr>
        <w:rPr>
          <w:rFonts w:asciiTheme="majorHAnsi" w:hAnsiTheme="majorHAnsi" w:cstheme="majorHAnsi"/>
          <w:b/>
          <w:sz w:val="44"/>
          <w:szCs w:val="36"/>
        </w:rPr>
      </w:pPr>
    </w:p>
    <w:p w14:paraId="76CD323E" w14:textId="1574457C" w:rsidR="00071C6F" w:rsidRDefault="00071C6F" w:rsidP="00436692">
      <w:pPr>
        <w:rPr>
          <w:rFonts w:asciiTheme="majorHAnsi" w:hAnsiTheme="majorHAnsi" w:cstheme="majorHAnsi"/>
          <w:b/>
          <w:sz w:val="44"/>
          <w:szCs w:val="36"/>
        </w:rPr>
      </w:pPr>
    </w:p>
    <w:p w14:paraId="289A5867" w14:textId="4185EDBE" w:rsidR="00071C6F" w:rsidRDefault="00071C6F" w:rsidP="00436692">
      <w:pPr>
        <w:rPr>
          <w:rFonts w:asciiTheme="majorHAnsi" w:hAnsiTheme="majorHAnsi" w:cstheme="majorHAnsi"/>
          <w:b/>
          <w:sz w:val="44"/>
          <w:szCs w:val="36"/>
        </w:rPr>
      </w:pPr>
    </w:p>
    <w:p w14:paraId="49FE57B5" w14:textId="32E3F4D7" w:rsidR="00071C6F" w:rsidRDefault="00071C6F" w:rsidP="00436692">
      <w:pPr>
        <w:rPr>
          <w:rFonts w:asciiTheme="majorHAnsi" w:hAnsiTheme="majorHAnsi" w:cstheme="majorHAnsi"/>
          <w:b/>
          <w:sz w:val="44"/>
          <w:szCs w:val="36"/>
        </w:rPr>
      </w:pPr>
    </w:p>
    <w:p w14:paraId="6E349BB8" w14:textId="7A58AB1D" w:rsidR="00071C6F" w:rsidRDefault="00071C6F" w:rsidP="00436692">
      <w:pPr>
        <w:rPr>
          <w:rFonts w:asciiTheme="majorHAnsi" w:hAnsiTheme="majorHAnsi" w:cstheme="majorHAnsi"/>
          <w:b/>
          <w:sz w:val="44"/>
          <w:szCs w:val="36"/>
        </w:rPr>
      </w:pPr>
    </w:p>
    <w:p w14:paraId="36A9756A" w14:textId="03091DB2" w:rsidR="00071C6F" w:rsidRDefault="00071C6F" w:rsidP="00436692">
      <w:pPr>
        <w:rPr>
          <w:rFonts w:asciiTheme="majorHAnsi" w:hAnsiTheme="majorHAnsi" w:cstheme="majorHAnsi"/>
          <w:b/>
          <w:sz w:val="44"/>
          <w:szCs w:val="36"/>
        </w:rPr>
      </w:pPr>
    </w:p>
    <w:p w14:paraId="0FC4E4CC" w14:textId="125F14A3" w:rsidR="00071C6F" w:rsidRDefault="00071C6F" w:rsidP="00436692">
      <w:pPr>
        <w:rPr>
          <w:rFonts w:asciiTheme="majorHAnsi" w:hAnsiTheme="majorHAnsi" w:cstheme="majorHAnsi"/>
          <w:b/>
          <w:sz w:val="44"/>
          <w:szCs w:val="36"/>
        </w:rPr>
      </w:pPr>
    </w:p>
    <w:p w14:paraId="64A77433" w14:textId="3E7600CA" w:rsidR="00071C6F" w:rsidRDefault="00071C6F" w:rsidP="00436692">
      <w:pPr>
        <w:rPr>
          <w:rFonts w:asciiTheme="majorHAnsi" w:hAnsiTheme="majorHAnsi" w:cstheme="majorHAnsi"/>
          <w:b/>
          <w:sz w:val="44"/>
          <w:szCs w:val="36"/>
        </w:rPr>
      </w:pPr>
    </w:p>
    <w:p w14:paraId="6D93A376" w14:textId="09093627" w:rsidR="00071C6F" w:rsidRDefault="00071C6F" w:rsidP="00436692">
      <w:pPr>
        <w:rPr>
          <w:rFonts w:asciiTheme="majorHAnsi" w:hAnsiTheme="majorHAnsi" w:cstheme="majorHAnsi"/>
          <w:b/>
          <w:sz w:val="44"/>
          <w:szCs w:val="36"/>
        </w:rPr>
      </w:pPr>
    </w:p>
    <w:p w14:paraId="154E67CD" w14:textId="77777777" w:rsidR="00436692" w:rsidRDefault="00436692" w:rsidP="00436692">
      <w:pPr>
        <w:rPr>
          <w:rFonts w:asciiTheme="majorHAnsi" w:hAnsiTheme="majorHAnsi" w:cstheme="majorHAnsi"/>
          <w:b/>
          <w:sz w:val="44"/>
          <w:szCs w:val="36"/>
        </w:rPr>
      </w:pPr>
    </w:p>
    <w:p w14:paraId="7BF0EC26" w14:textId="77777777" w:rsidR="00436692" w:rsidRDefault="00436692" w:rsidP="00436692">
      <w:pPr>
        <w:rPr>
          <w:rFonts w:asciiTheme="majorHAnsi" w:hAnsiTheme="majorHAnsi" w:cstheme="majorHAnsi"/>
          <w:b/>
          <w:sz w:val="36"/>
          <w:szCs w:val="36"/>
        </w:rPr>
      </w:pPr>
      <w:r>
        <w:rPr>
          <w:rFonts w:asciiTheme="majorHAnsi" w:hAnsiTheme="majorHAnsi" w:cstheme="majorHAnsi"/>
          <w:b/>
          <w:sz w:val="36"/>
          <w:szCs w:val="36"/>
          <w:highlight w:val="lightGray"/>
        </w:rPr>
        <w:t>Kapitel 6: Fortpflanzung, Entwicklung und Sexualität des Menschen (ca. 11 Stunden)</w:t>
      </w:r>
    </w:p>
    <w:p w14:paraId="64A07559" w14:textId="77777777" w:rsidR="00436692" w:rsidRDefault="00436692" w:rsidP="00436692">
      <w:pPr>
        <w:rPr>
          <w:rFonts w:asciiTheme="majorHAnsi" w:hAnsiTheme="majorHAnsi" w:cstheme="majorHAnsi"/>
          <w:b/>
          <w:sz w:val="36"/>
          <w:szCs w:val="36"/>
        </w:rPr>
      </w:pPr>
    </w:p>
    <w:tbl>
      <w:tblPr>
        <w:tblStyle w:val="Tabellenraster"/>
        <w:tblW w:w="0" w:type="auto"/>
        <w:tblInd w:w="0" w:type="dxa"/>
        <w:tblCellMar>
          <w:top w:w="28" w:type="dxa"/>
          <w:bottom w:w="28" w:type="dxa"/>
        </w:tblCellMar>
        <w:tblLook w:val="04A0" w:firstRow="1" w:lastRow="0" w:firstColumn="1" w:lastColumn="0" w:noHBand="0" w:noVBand="1"/>
      </w:tblPr>
      <w:tblGrid>
        <w:gridCol w:w="3951"/>
        <w:gridCol w:w="881"/>
        <w:gridCol w:w="876"/>
        <w:gridCol w:w="4725"/>
        <w:gridCol w:w="2011"/>
        <w:gridCol w:w="2186"/>
      </w:tblGrid>
      <w:tr w:rsidR="00436692" w:rsidRPr="00CA7908" w14:paraId="51AFAEB2" w14:textId="77777777" w:rsidTr="001C780C">
        <w:tc>
          <w:tcPr>
            <w:tcW w:w="4928" w:type="dxa"/>
            <w:gridSpan w:val="2"/>
            <w:tcBorders>
              <w:top w:val="single" w:sz="4" w:space="0" w:color="auto"/>
              <w:left w:val="single" w:sz="4" w:space="0" w:color="auto"/>
              <w:bottom w:val="single" w:sz="4" w:space="0" w:color="auto"/>
              <w:right w:val="single" w:sz="4" w:space="0" w:color="auto"/>
            </w:tcBorders>
            <w:shd w:val="clear" w:color="auto" w:fill="00B0F0"/>
            <w:vAlign w:val="center"/>
            <w:hideMark/>
          </w:tcPr>
          <w:p w14:paraId="7AC2C7CC"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Inhalte und Seiten im Schulbuch</w:t>
            </w:r>
          </w:p>
        </w:tc>
        <w:tc>
          <w:tcPr>
            <w:tcW w:w="645" w:type="dxa"/>
            <w:vMerge w:val="restart"/>
            <w:tcBorders>
              <w:top w:val="single" w:sz="4" w:space="0" w:color="auto"/>
              <w:left w:val="single" w:sz="4" w:space="0" w:color="auto"/>
              <w:bottom w:val="single" w:sz="4" w:space="0" w:color="auto"/>
              <w:right w:val="single" w:sz="4" w:space="0" w:color="auto"/>
            </w:tcBorders>
            <w:vAlign w:val="center"/>
            <w:hideMark/>
          </w:tcPr>
          <w:p w14:paraId="1D77CF9A" w14:textId="77777777" w:rsidR="00436692" w:rsidRPr="00CA7908" w:rsidRDefault="00436692">
            <w:pPr>
              <w:jc w:val="center"/>
              <w:rPr>
                <w:rFonts w:asciiTheme="minorHAnsi" w:hAnsiTheme="minorHAnsi" w:cstheme="minorHAnsi"/>
                <w:b/>
                <w:sz w:val="19"/>
                <w:szCs w:val="19"/>
              </w:rPr>
            </w:pPr>
            <w:r w:rsidRPr="00CA7908">
              <w:rPr>
                <w:rFonts w:asciiTheme="minorHAnsi" w:hAnsiTheme="minorHAnsi" w:cstheme="minorHAnsi"/>
                <w:b/>
                <w:sz w:val="19"/>
                <w:szCs w:val="19"/>
              </w:rPr>
              <w:t>Stunden</w:t>
            </w:r>
          </w:p>
        </w:tc>
        <w:tc>
          <w:tcPr>
            <w:tcW w:w="0" w:type="auto"/>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640F67" w14:textId="77777777" w:rsidR="00436692" w:rsidRPr="00CA7908" w:rsidRDefault="00436692">
            <w:pPr>
              <w:jc w:val="center"/>
              <w:rPr>
                <w:rFonts w:asciiTheme="minorHAnsi" w:hAnsiTheme="minorHAnsi" w:cstheme="minorHAnsi"/>
                <w:b/>
                <w:sz w:val="19"/>
                <w:szCs w:val="19"/>
              </w:rPr>
            </w:pPr>
            <w:r w:rsidRPr="00CA7908">
              <w:rPr>
                <w:rFonts w:asciiTheme="minorHAnsi" w:hAnsiTheme="minorHAnsi" w:cstheme="minorHAnsi"/>
                <w:b/>
                <w:sz w:val="19"/>
                <w:szCs w:val="19"/>
              </w:rPr>
              <w:t>Baden-Württemberg Bildungsplan des Gymnasiums (V3.0 – Überarbeitete Fassung vom 08. April 2026)</w:t>
            </w:r>
          </w:p>
        </w:tc>
      </w:tr>
      <w:tr w:rsidR="00436692" w:rsidRPr="00CA7908" w14:paraId="524C37E5" w14:textId="77777777" w:rsidTr="001C780C">
        <w:tc>
          <w:tcPr>
            <w:tcW w:w="0" w:type="auto"/>
            <w:tcBorders>
              <w:top w:val="single" w:sz="4" w:space="0" w:color="auto"/>
              <w:left w:val="single" w:sz="4" w:space="0" w:color="auto"/>
              <w:bottom w:val="single" w:sz="4" w:space="0" w:color="auto"/>
              <w:right w:val="single" w:sz="4" w:space="0" w:color="auto"/>
            </w:tcBorders>
            <w:shd w:val="clear" w:color="auto" w:fill="00B0F0"/>
            <w:vAlign w:val="center"/>
            <w:hideMark/>
          </w:tcPr>
          <w:p w14:paraId="5BCDB90E" w14:textId="5DAB8F9E"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Unterkapitel UK/Fachmethode F</w:t>
            </w:r>
            <w:r w:rsidR="008F3EA5">
              <w:rPr>
                <w:rFonts w:asciiTheme="minorHAnsi" w:hAnsiTheme="minorHAnsi" w:cstheme="minorHAnsi"/>
                <w:b/>
                <w:color w:val="FFFFFF" w:themeColor="background1"/>
                <w:sz w:val="19"/>
                <w:szCs w:val="19"/>
              </w:rPr>
              <w:t>M/ Medienkompetenz MK /Exkurs EK</w:t>
            </w:r>
            <w:r w:rsidRPr="00CA7908">
              <w:rPr>
                <w:rFonts w:asciiTheme="minorHAnsi" w:hAnsiTheme="minorHAnsi" w:cstheme="minorHAnsi"/>
                <w:b/>
                <w:color w:val="FFFFFF" w:themeColor="background1"/>
                <w:sz w:val="19"/>
                <w:szCs w:val="19"/>
              </w:rPr>
              <w:t xml:space="preserve"> / Bildung für nachhaltige Entwicklung BNE</w:t>
            </w:r>
          </w:p>
        </w:tc>
        <w:tc>
          <w:tcPr>
            <w:tcW w:w="881" w:type="dxa"/>
            <w:tcBorders>
              <w:top w:val="single" w:sz="4" w:space="0" w:color="auto"/>
              <w:left w:val="single" w:sz="4" w:space="0" w:color="auto"/>
              <w:bottom w:val="single" w:sz="4" w:space="0" w:color="auto"/>
              <w:right w:val="single" w:sz="4" w:space="0" w:color="auto"/>
            </w:tcBorders>
            <w:shd w:val="clear" w:color="auto" w:fill="00B0F0"/>
            <w:vAlign w:val="center"/>
            <w:hideMark/>
          </w:tcPr>
          <w:p w14:paraId="7E41387B"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Seite</w:t>
            </w:r>
          </w:p>
        </w:tc>
        <w:tc>
          <w:tcPr>
            <w:tcW w:w="645" w:type="dxa"/>
            <w:vMerge/>
            <w:tcBorders>
              <w:top w:val="single" w:sz="4" w:space="0" w:color="auto"/>
              <w:left w:val="single" w:sz="4" w:space="0" w:color="auto"/>
              <w:bottom w:val="single" w:sz="4" w:space="0" w:color="auto"/>
              <w:right w:val="single" w:sz="4" w:space="0" w:color="auto"/>
            </w:tcBorders>
            <w:vAlign w:val="center"/>
            <w:hideMark/>
          </w:tcPr>
          <w:p w14:paraId="2720C431" w14:textId="77777777" w:rsidR="00436692" w:rsidRPr="00CA7908" w:rsidRDefault="00436692">
            <w:pPr>
              <w:rPr>
                <w:rFonts w:asciiTheme="minorHAnsi" w:eastAsia="MS ??" w:hAnsiTheme="minorHAnsi" w:cstheme="minorHAnsi"/>
                <w:b/>
                <w:sz w:val="19"/>
                <w:szCs w:val="19"/>
              </w:rPr>
            </w:pPr>
          </w:p>
        </w:tc>
        <w:tc>
          <w:tcPr>
            <w:tcW w:w="0" w:type="auto"/>
            <w:tcBorders>
              <w:top w:val="single" w:sz="4" w:space="0" w:color="auto"/>
              <w:left w:val="single" w:sz="4" w:space="0" w:color="auto"/>
              <w:bottom w:val="single" w:sz="4" w:space="0" w:color="auto"/>
              <w:right w:val="single" w:sz="4" w:space="0" w:color="auto"/>
            </w:tcBorders>
            <w:shd w:val="clear" w:color="auto" w:fill="CC0000"/>
            <w:vAlign w:val="center"/>
            <w:hideMark/>
          </w:tcPr>
          <w:p w14:paraId="2F1348DE"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Inhaltsbezogene Kompetenzen</w:t>
            </w:r>
            <w:r w:rsidRPr="00CA7908">
              <w:rPr>
                <w:rFonts w:asciiTheme="minorHAnsi" w:hAnsiTheme="minorHAnsi" w:cstheme="minorHAnsi"/>
                <w:b/>
                <w:color w:val="FFFFFF" w:themeColor="background1"/>
                <w:sz w:val="19"/>
                <w:szCs w:val="19"/>
              </w:rPr>
              <w:br/>
              <w:t>F: Verweis auf andere Fächer</w:t>
            </w:r>
          </w:p>
          <w:p w14:paraId="11DF47EA"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I: Verweis auf andere Standards für inhaltsbezogene Kompetenzen desselben Fachplans</w:t>
            </w:r>
          </w:p>
        </w:tc>
        <w:tc>
          <w:tcPr>
            <w:tcW w:w="0" w:type="auto"/>
            <w:tcBorders>
              <w:top w:val="single" w:sz="4" w:space="0" w:color="auto"/>
              <w:left w:val="single" w:sz="4" w:space="0" w:color="auto"/>
              <w:bottom w:val="single" w:sz="4" w:space="0" w:color="auto"/>
              <w:right w:val="single" w:sz="4" w:space="0" w:color="auto"/>
            </w:tcBorders>
            <w:shd w:val="clear" w:color="auto" w:fill="FF9933"/>
            <w:vAlign w:val="center"/>
            <w:hideMark/>
          </w:tcPr>
          <w:p w14:paraId="3DD698A0"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Prozessbezogene Kompetenzen</w:t>
            </w:r>
          </w:p>
        </w:tc>
        <w:tc>
          <w:tcPr>
            <w:tcW w:w="0" w:type="auto"/>
            <w:tcBorders>
              <w:top w:val="single" w:sz="4" w:space="0" w:color="auto"/>
              <w:left w:val="single" w:sz="4" w:space="0" w:color="auto"/>
              <w:bottom w:val="single" w:sz="4" w:space="0" w:color="auto"/>
              <w:right w:val="single" w:sz="4" w:space="0" w:color="auto"/>
            </w:tcBorders>
            <w:shd w:val="clear" w:color="auto" w:fill="009900"/>
            <w:vAlign w:val="center"/>
            <w:hideMark/>
          </w:tcPr>
          <w:p w14:paraId="6CAA09F0" w14:textId="77777777" w:rsidR="00436692" w:rsidRPr="00CA7908" w:rsidRDefault="00436692">
            <w:pPr>
              <w:jc w:val="center"/>
              <w:rPr>
                <w:rFonts w:asciiTheme="minorHAnsi" w:hAnsiTheme="minorHAnsi" w:cstheme="minorHAnsi"/>
                <w:b/>
                <w:color w:val="FFFFFF" w:themeColor="background1"/>
                <w:sz w:val="19"/>
                <w:szCs w:val="19"/>
              </w:rPr>
            </w:pPr>
            <w:r w:rsidRPr="00CA7908">
              <w:rPr>
                <w:rFonts w:asciiTheme="minorHAnsi" w:hAnsiTheme="minorHAnsi" w:cstheme="minorHAnsi"/>
                <w:b/>
                <w:color w:val="FFFFFF" w:themeColor="background1"/>
                <w:sz w:val="19"/>
                <w:szCs w:val="19"/>
              </w:rPr>
              <w:t>Leitperspektiven / Leitfaden Demokratiebildung</w:t>
            </w:r>
          </w:p>
        </w:tc>
      </w:tr>
      <w:tr w:rsidR="00436692" w:rsidRPr="00CA7908" w14:paraId="25D367A7" w14:textId="77777777" w:rsidTr="001C780C">
        <w:tc>
          <w:tcPr>
            <w:tcW w:w="0" w:type="auto"/>
            <w:tcBorders>
              <w:top w:val="single" w:sz="4" w:space="0" w:color="auto"/>
              <w:left w:val="single" w:sz="4" w:space="0" w:color="auto"/>
              <w:bottom w:val="single" w:sz="4" w:space="0" w:color="auto"/>
              <w:right w:val="single" w:sz="4" w:space="0" w:color="auto"/>
            </w:tcBorders>
          </w:tcPr>
          <w:p w14:paraId="510921D5" w14:textId="77777777" w:rsidR="00436692" w:rsidRPr="00CA7908" w:rsidRDefault="00436692">
            <w:pPr>
              <w:rPr>
                <w:rFonts w:asciiTheme="minorHAnsi" w:eastAsia="MS ??" w:hAnsiTheme="minorHAnsi" w:cstheme="minorHAnsi"/>
                <w:b/>
                <w:sz w:val="19"/>
                <w:szCs w:val="19"/>
              </w:rPr>
            </w:pPr>
          </w:p>
        </w:tc>
        <w:tc>
          <w:tcPr>
            <w:tcW w:w="881" w:type="dxa"/>
            <w:tcBorders>
              <w:top w:val="single" w:sz="4" w:space="0" w:color="auto"/>
              <w:left w:val="single" w:sz="4" w:space="0" w:color="auto"/>
              <w:bottom w:val="single" w:sz="4" w:space="0" w:color="auto"/>
              <w:right w:val="single" w:sz="4" w:space="0" w:color="auto"/>
            </w:tcBorders>
          </w:tcPr>
          <w:p w14:paraId="6663D9D1" w14:textId="77777777" w:rsidR="00436692" w:rsidRPr="00CA7908" w:rsidRDefault="00436692">
            <w:pPr>
              <w:rPr>
                <w:rFonts w:asciiTheme="minorHAnsi" w:eastAsia="MS ??" w:hAnsiTheme="minorHAnsi" w:cstheme="minorHAnsi"/>
                <w:b/>
                <w:sz w:val="19"/>
                <w:szCs w:val="19"/>
              </w:rPr>
            </w:pPr>
          </w:p>
        </w:tc>
        <w:tc>
          <w:tcPr>
            <w:tcW w:w="645" w:type="dxa"/>
            <w:tcBorders>
              <w:top w:val="single" w:sz="4" w:space="0" w:color="auto"/>
              <w:left w:val="single" w:sz="4" w:space="0" w:color="auto"/>
              <w:bottom w:val="single" w:sz="4" w:space="0" w:color="auto"/>
              <w:right w:val="single" w:sz="4" w:space="0" w:color="auto"/>
            </w:tcBorders>
          </w:tcPr>
          <w:p w14:paraId="1FA82748" w14:textId="77777777" w:rsidR="00436692" w:rsidRPr="00CA7908" w:rsidRDefault="00436692">
            <w:pPr>
              <w:rPr>
                <w:rFonts w:asciiTheme="minorHAnsi" w:eastAsia="MS ??" w:hAnsiTheme="minorHAnsi" w:cstheme="minorHAnsi"/>
                <w:b/>
                <w:sz w:val="19"/>
                <w:szCs w:val="19"/>
              </w:rPr>
            </w:pPr>
          </w:p>
        </w:tc>
        <w:tc>
          <w:tcPr>
            <w:tcW w:w="0" w:type="auto"/>
            <w:gridSpan w:val="2"/>
            <w:tcBorders>
              <w:top w:val="single" w:sz="4" w:space="0" w:color="auto"/>
              <w:left w:val="single" w:sz="4" w:space="0" w:color="auto"/>
              <w:bottom w:val="single" w:sz="4" w:space="0" w:color="auto"/>
              <w:right w:val="single" w:sz="4" w:space="0" w:color="auto"/>
            </w:tcBorders>
            <w:hideMark/>
          </w:tcPr>
          <w:p w14:paraId="10F7AE68" w14:textId="77777777" w:rsidR="00436692" w:rsidRPr="00CA7908" w:rsidRDefault="00436692">
            <w:pPr>
              <w:jc w:val="center"/>
              <w:rPr>
                <w:rFonts w:asciiTheme="minorHAnsi" w:hAnsiTheme="minorHAnsi" w:cstheme="minorHAnsi"/>
                <w:sz w:val="19"/>
                <w:szCs w:val="19"/>
              </w:rPr>
            </w:pPr>
            <w:r w:rsidRPr="00CA7908">
              <w:rPr>
                <w:rFonts w:asciiTheme="minorHAnsi" w:hAnsiTheme="minorHAnsi" w:cstheme="minorHAnsi"/>
                <w:sz w:val="19"/>
                <w:szCs w:val="19"/>
              </w:rPr>
              <w:t>Die Schülerinnen und Schüler können</w:t>
            </w:r>
          </w:p>
        </w:tc>
        <w:tc>
          <w:tcPr>
            <w:tcW w:w="0" w:type="auto"/>
            <w:tcBorders>
              <w:top w:val="single" w:sz="4" w:space="0" w:color="auto"/>
              <w:left w:val="single" w:sz="4" w:space="0" w:color="auto"/>
              <w:bottom w:val="single" w:sz="4" w:space="0" w:color="auto"/>
              <w:right w:val="single" w:sz="4" w:space="0" w:color="auto"/>
            </w:tcBorders>
          </w:tcPr>
          <w:p w14:paraId="08EA7692" w14:textId="77777777" w:rsidR="00436692" w:rsidRPr="00CA7908" w:rsidRDefault="00436692">
            <w:pPr>
              <w:rPr>
                <w:rFonts w:asciiTheme="minorHAnsi" w:eastAsia="MS ??" w:hAnsiTheme="minorHAnsi" w:cstheme="minorHAnsi"/>
                <w:b/>
                <w:color w:val="FFFFFF" w:themeColor="background1"/>
                <w:sz w:val="19"/>
                <w:szCs w:val="19"/>
              </w:rPr>
            </w:pPr>
          </w:p>
        </w:tc>
      </w:tr>
      <w:tr w:rsidR="00436692" w:rsidRPr="00CA7908" w14:paraId="0B9B8735" w14:textId="77777777" w:rsidTr="001C780C">
        <w:tc>
          <w:tcPr>
            <w:tcW w:w="0" w:type="auto"/>
            <w:tcBorders>
              <w:top w:val="single" w:sz="4" w:space="0" w:color="auto"/>
              <w:left w:val="single" w:sz="4" w:space="0" w:color="auto"/>
              <w:bottom w:val="single" w:sz="4" w:space="0" w:color="auto"/>
              <w:right w:val="single" w:sz="4" w:space="0" w:color="auto"/>
            </w:tcBorders>
            <w:hideMark/>
          </w:tcPr>
          <w:p w14:paraId="3A3C3661"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b/>
                <w:sz w:val="19"/>
                <w:szCs w:val="19"/>
              </w:rPr>
              <w:t>6 Fortpflanzung, Entwicklung und Sexualität des Menschen</w:t>
            </w:r>
          </w:p>
        </w:tc>
        <w:tc>
          <w:tcPr>
            <w:tcW w:w="881" w:type="dxa"/>
            <w:tcBorders>
              <w:top w:val="single" w:sz="4" w:space="0" w:color="auto"/>
              <w:left w:val="single" w:sz="4" w:space="0" w:color="auto"/>
              <w:bottom w:val="single" w:sz="4" w:space="0" w:color="auto"/>
              <w:right w:val="single" w:sz="4" w:space="0" w:color="auto"/>
            </w:tcBorders>
          </w:tcPr>
          <w:p w14:paraId="32FEF05F"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201-228</w:t>
            </w:r>
          </w:p>
          <w:p w14:paraId="79582AC6" w14:textId="77777777" w:rsidR="00436692" w:rsidRPr="00CA7908" w:rsidRDefault="00436692">
            <w:pPr>
              <w:rPr>
                <w:rFonts w:asciiTheme="minorHAnsi" w:eastAsia="MS ??" w:hAnsiTheme="minorHAnsi" w:cstheme="minorHAnsi"/>
                <w:sz w:val="19"/>
                <w:szCs w:val="19"/>
              </w:rPr>
            </w:pPr>
          </w:p>
        </w:tc>
        <w:tc>
          <w:tcPr>
            <w:tcW w:w="645" w:type="dxa"/>
            <w:tcBorders>
              <w:top w:val="single" w:sz="4" w:space="0" w:color="auto"/>
              <w:left w:val="single" w:sz="4" w:space="0" w:color="auto"/>
              <w:bottom w:val="single" w:sz="4" w:space="0" w:color="auto"/>
              <w:right w:val="single" w:sz="4" w:space="0" w:color="auto"/>
            </w:tcBorders>
          </w:tcPr>
          <w:p w14:paraId="466DEBF6"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020203EE"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225D607C" w14:textId="77777777" w:rsidR="00436692" w:rsidRPr="00CA7908" w:rsidRDefault="00436692">
            <w:pPr>
              <w:rPr>
                <w:rFonts w:asciiTheme="minorHAnsi" w:eastAsia="MS ??" w:hAnsiTheme="minorHAnsi" w:cstheme="minorHAnsi"/>
                <w:sz w:val="19"/>
                <w:szCs w:val="19"/>
              </w:rPr>
            </w:pPr>
          </w:p>
          <w:p w14:paraId="734B302A"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 xml:space="preserve"> </w:t>
            </w:r>
          </w:p>
        </w:tc>
        <w:tc>
          <w:tcPr>
            <w:tcW w:w="0" w:type="auto"/>
            <w:tcBorders>
              <w:top w:val="single" w:sz="4" w:space="0" w:color="auto"/>
              <w:left w:val="single" w:sz="4" w:space="0" w:color="auto"/>
              <w:bottom w:val="single" w:sz="4" w:space="0" w:color="auto"/>
              <w:right w:val="single" w:sz="4" w:space="0" w:color="auto"/>
            </w:tcBorders>
          </w:tcPr>
          <w:p w14:paraId="2683B82A" w14:textId="77777777" w:rsidR="00436692" w:rsidRPr="00CA7908" w:rsidRDefault="00436692">
            <w:pPr>
              <w:rPr>
                <w:rFonts w:asciiTheme="minorHAnsi" w:eastAsia="MS ??" w:hAnsiTheme="minorHAnsi" w:cstheme="minorHAnsi"/>
                <w:sz w:val="19"/>
                <w:szCs w:val="19"/>
              </w:rPr>
            </w:pPr>
          </w:p>
          <w:p w14:paraId="263CF54E" w14:textId="77777777" w:rsidR="00436692" w:rsidRPr="00CA7908" w:rsidRDefault="00436692">
            <w:pPr>
              <w:rPr>
                <w:rFonts w:asciiTheme="minorHAnsi" w:eastAsia="MS ??" w:hAnsiTheme="minorHAnsi" w:cstheme="minorHAnsi"/>
                <w:sz w:val="19"/>
                <w:szCs w:val="19"/>
              </w:rPr>
            </w:pPr>
          </w:p>
        </w:tc>
      </w:tr>
      <w:tr w:rsidR="00436692" w:rsidRPr="00CA7908" w14:paraId="0EE6AE2D" w14:textId="77777777" w:rsidTr="001C780C">
        <w:tc>
          <w:tcPr>
            <w:tcW w:w="0" w:type="auto"/>
            <w:tcBorders>
              <w:top w:val="single" w:sz="4" w:space="0" w:color="auto"/>
              <w:left w:val="single" w:sz="4" w:space="0" w:color="auto"/>
              <w:bottom w:val="single" w:sz="4" w:space="0" w:color="auto"/>
              <w:right w:val="single" w:sz="4" w:space="0" w:color="auto"/>
            </w:tcBorders>
            <w:hideMark/>
          </w:tcPr>
          <w:p w14:paraId="689EB5DF"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UK 6.1 Verantwortungsvolle Sexualität</w:t>
            </w:r>
          </w:p>
        </w:tc>
        <w:tc>
          <w:tcPr>
            <w:tcW w:w="881" w:type="dxa"/>
            <w:tcBorders>
              <w:top w:val="single" w:sz="4" w:space="0" w:color="auto"/>
              <w:left w:val="single" w:sz="4" w:space="0" w:color="auto"/>
              <w:bottom w:val="single" w:sz="4" w:space="0" w:color="auto"/>
              <w:right w:val="single" w:sz="4" w:space="0" w:color="auto"/>
            </w:tcBorders>
            <w:hideMark/>
          </w:tcPr>
          <w:p w14:paraId="2BB42001"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202-209</w:t>
            </w:r>
          </w:p>
        </w:tc>
        <w:tc>
          <w:tcPr>
            <w:tcW w:w="645" w:type="dxa"/>
            <w:tcBorders>
              <w:top w:val="single" w:sz="4" w:space="0" w:color="auto"/>
              <w:left w:val="single" w:sz="4" w:space="0" w:color="auto"/>
              <w:bottom w:val="single" w:sz="4" w:space="0" w:color="auto"/>
              <w:right w:val="single" w:sz="4" w:space="0" w:color="auto"/>
            </w:tcBorders>
            <w:hideMark/>
          </w:tcPr>
          <w:p w14:paraId="383C80B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4</w:t>
            </w:r>
          </w:p>
        </w:tc>
        <w:tc>
          <w:tcPr>
            <w:tcW w:w="0" w:type="auto"/>
            <w:tcBorders>
              <w:top w:val="single" w:sz="4" w:space="0" w:color="auto"/>
              <w:left w:val="single" w:sz="4" w:space="0" w:color="auto"/>
              <w:bottom w:val="single" w:sz="4" w:space="0" w:color="auto"/>
              <w:right w:val="single" w:sz="4" w:space="0" w:color="auto"/>
            </w:tcBorders>
          </w:tcPr>
          <w:p w14:paraId="042372E2"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5EFAFF9F"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5E2D6774" w14:textId="77777777" w:rsidR="00436692" w:rsidRPr="00CA7908" w:rsidRDefault="00436692">
            <w:pPr>
              <w:rPr>
                <w:rFonts w:asciiTheme="minorHAnsi" w:eastAsia="MS ??" w:hAnsiTheme="minorHAnsi" w:cstheme="minorHAnsi"/>
                <w:sz w:val="19"/>
                <w:szCs w:val="19"/>
              </w:rPr>
            </w:pPr>
          </w:p>
        </w:tc>
      </w:tr>
      <w:tr w:rsidR="00436692" w:rsidRPr="00CA7908" w14:paraId="5C085CB4" w14:textId="77777777" w:rsidTr="001C780C">
        <w:tc>
          <w:tcPr>
            <w:tcW w:w="0" w:type="auto"/>
            <w:tcBorders>
              <w:top w:val="single" w:sz="4" w:space="0" w:color="auto"/>
              <w:left w:val="single" w:sz="4" w:space="0" w:color="auto"/>
              <w:bottom w:val="single" w:sz="4" w:space="0" w:color="auto"/>
              <w:right w:val="single" w:sz="4" w:space="0" w:color="auto"/>
            </w:tcBorders>
          </w:tcPr>
          <w:p w14:paraId="42B4B071"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6.1.1 Verschiedene Methoden der Empfängnisverhütung</w:t>
            </w:r>
          </w:p>
          <w:p w14:paraId="28E1AC74" w14:textId="77777777" w:rsidR="00436692" w:rsidRPr="00CA7908" w:rsidRDefault="00436692">
            <w:pPr>
              <w:rPr>
                <w:rFonts w:asciiTheme="minorHAnsi" w:eastAsia="MS ??" w:hAnsiTheme="minorHAnsi" w:cstheme="minorHAnsi"/>
                <w:bCs/>
                <w:sz w:val="19"/>
                <w:szCs w:val="19"/>
              </w:rPr>
            </w:pPr>
          </w:p>
          <w:p w14:paraId="74A1A9F7"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6.1.2 Der Schutz vor sexuell übertragbaren Krankheiten</w:t>
            </w:r>
          </w:p>
          <w:p w14:paraId="79026209" w14:textId="77777777" w:rsidR="00436692" w:rsidRPr="00CA7908" w:rsidRDefault="00436692">
            <w:pPr>
              <w:rPr>
                <w:rFonts w:asciiTheme="minorHAnsi" w:eastAsia="MS ??" w:hAnsiTheme="minorHAnsi" w:cstheme="minorHAnsi"/>
                <w:bCs/>
                <w:sz w:val="19"/>
                <w:szCs w:val="19"/>
              </w:rPr>
            </w:pPr>
          </w:p>
          <w:p w14:paraId="6B77F677"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6.1.3 Kompakt: Verantwortungsvolle Sexualität</w:t>
            </w:r>
          </w:p>
          <w:p w14:paraId="74373587" w14:textId="77777777" w:rsidR="00436692" w:rsidRPr="00CA7908" w:rsidRDefault="00436692">
            <w:pPr>
              <w:rPr>
                <w:rFonts w:asciiTheme="minorHAnsi" w:eastAsia="MS ??" w:hAnsiTheme="minorHAnsi" w:cstheme="minorHAnsi"/>
                <w:bCs/>
                <w:sz w:val="19"/>
                <w:szCs w:val="19"/>
              </w:rPr>
            </w:pPr>
          </w:p>
          <w:p w14:paraId="050D7774"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6.1.4 FM Informationen austauschen</w:t>
            </w:r>
          </w:p>
          <w:p w14:paraId="70AC56E8" w14:textId="77777777" w:rsidR="00436692" w:rsidRPr="00CA7908" w:rsidRDefault="00436692">
            <w:pPr>
              <w:rPr>
                <w:rFonts w:asciiTheme="minorHAnsi" w:eastAsia="MS ??" w:hAnsiTheme="minorHAnsi" w:cstheme="minorHAnsi"/>
                <w:bCs/>
                <w:sz w:val="19"/>
                <w:szCs w:val="19"/>
              </w:rPr>
            </w:pPr>
          </w:p>
          <w:p w14:paraId="6FA13DE4" w14:textId="69CBF39D" w:rsidR="00436692" w:rsidRPr="002A3222" w:rsidRDefault="00436692">
            <w:pPr>
              <w:rPr>
                <w:rFonts w:asciiTheme="minorHAnsi" w:hAnsiTheme="minorHAnsi" w:cstheme="minorHAnsi"/>
                <w:bCs/>
                <w:sz w:val="19"/>
                <w:szCs w:val="19"/>
              </w:rPr>
            </w:pPr>
            <w:r w:rsidRPr="00CA7908">
              <w:rPr>
                <w:rFonts w:asciiTheme="minorHAnsi" w:hAnsiTheme="minorHAnsi" w:cstheme="minorHAnsi"/>
                <w:bCs/>
                <w:sz w:val="19"/>
                <w:szCs w:val="19"/>
              </w:rPr>
              <w:t>UK 6.1.5 MK Quellen beurteilen</w:t>
            </w:r>
          </w:p>
        </w:tc>
        <w:tc>
          <w:tcPr>
            <w:tcW w:w="881" w:type="dxa"/>
            <w:tcBorders>
              <w:top w:val="single" w:sz="4" w:space="0" w:color="auto"/>
              <w:left w:val="single" w:sz="4" w:space="0" w:color="auto"/>
              <w:bottom w:val="single" w:sz="4" w:space="0" w:color="auto"/>
              <w:right w:val="single" w:sz="4" w:space="0" w:color="auto"/>
            </w:tcBorders>
          </w:tcPr>
          <w:p w14:paraId="17D04F76"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202-203</w:t>
            </w:r>
          </w:p>
          <w:p w14:paraId="2D85309E" w14:textId="77777777" w:rsidR="00436692" w:rsidRPr="00CA7908" w:rsidRDefault="00436692">
            <w:pPr>
              <w:rPr>
                <w:rFonts w:asciiTheme="minorHAnsi" w:eastAsia="MS ??" w:hAnsiTheme="minorHAnsi" w:cstheme="minorHAnsi"/>
                <w:sz w:val="19"/>
                <w:szCs w:val="19"/>
              </w:rPr>
            </w:pPr>
          </w:p>
          <w:p w14:paraId="69A6F390" w14:textId="77777777" w:rsidR="00436692" w:rsidRPr="00CA7908" w:rsidRDefault="00436692">
            <w:pPr>
              <w:rPr>
                <w:rFonts w:asciiTheme="minorHAnsi" w:eastAsia="MS ??" w:hAnsiTheme="minorHAnsi" w:cstheme="minorHAnsi"/>
                <w:sz w:val="19"/>
                <w:szCs w:val="19"/>
              </w:rPr>
            </w:pPr>
          </w:p>
          <w:p w14:paraId="44DAD72B"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204-205</w:t>
            </w:r>
          </w:p>
          <w:p w14:paraId="1A7D7021" w14:textId="77777777" w:rsidR="00436692" w:rsidRPr="00CA7908" w:rsidRDefault="00436692">
            <w:pPr>
              <w:rPr>
                <w:rFonts w:asciiTheme="minorHAnsi" w:eastAsia="MS ??" w:hAnsiTheme="minorHAnsi" w:cstheme="minorHAnsi"/>
                <w:sz w:val="19"/>
                <w:szCs w:val="19"/>
              </w:rPr>
            </w:pPr>
          </w:p>
          <w:p w14:paraId="59435DDB" w14:textId="77777777" w:rsidR="00436692" w:rsidRPr="00CA7908" w:rsidRDefault="00436692">
            <w:pPr>
              <w:rPr>
                <w:rFonts w:asciiTheme="minorHAnsi" w:eastAsia="MS ??" w:hAnsiTheme="minorHAnsi" w:cstheme="minorHAnsi"/>
                <w:sz w:val="19"/>
                <w:szCs w:val="19"/>
              </w:rPr>
            </w:pPr>
          </w:p>
          <w:p w14:paraId="0874796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206-207</w:t>
            </w:r>
          </w:p>
          <w:p w14:paraId="7762D60F" w14:textId="77777777" w:rsidR="00436692" w:rsidRPr="00CA7908" w:rsidRDefault="00436692">
            <w:pPr>
              <w:rPr>
                <w:rFonts w:asciiTheme="minorHAnsi" w:eastAsia="MS ??" w:hAnsiTheme="minorHAnsi" w:cstheme="minorHAnsi"/>
                <w:sz w:val="19"/>
                <w:szCs w:val="19"/>
              </w:rPr>
            </w:pPr>
          </w:p>
          <w:p w14:paraId="25BAF5A3" w14:textId="77777777" w:rsidR="00436692" w:rsidRPr="00CA7908" w:rsidRDefault="00436692">
            <w:pPr>
              <w:rPr>
                <w:rFonts w:asciiTheme="minorHAnsi" w:eastAsia="MS ??" w:hAnsiTheme="minorHAnsi" w:cstheme="minorHAnsi"/>
                <w:sz w:val="19"/>
                <w:szCs w:val="19"/>
              </w:rPr>
            </w:pPr>
          </w:p>
          <w:p w14:paraId="106E2F2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208</w:t>
            </w:r>
          </w:p>
          <w:p w14:paraId="6E14BDB1" w14:textId="77777777" w:rsidR="00436692" w:rsidRPr="00CA7908" w:rsidRDefault="00436692">
            <w:pPr>
              <w:rPr>
                <w:rFonts w:asciiTheme="minorHAnsi" w:eastAsia="MS ??" w:hAnsiTheme="minorHAnsi" w:cstheme="minorHAnsi"/>
                <w:sz w:val="19"/>
                <w:szCs w:val="19"/>
              </w:rPr>
            </w:pPr>
          </w:p>
          <w:p w14:paraId="2CBE222B"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209</w:t>
            </w:r>
          </w:p>
        </w:tc>
        <w:tc>
          <w:tcPr>
            <w:tcW w:w="645" w:type="dxa"/>
            <w:tcBorders>
              <w:top w:val="single" w:sz="4" w:space="0" w:color="auto"/>
              <w:left w:val="single" w:sz="4" w:space="0" w:color="auto"/>
              <w:bottom w:val="single" w:sz="4" w:space="0" w:color="auto"/>
              <w:right w:val="single" w:sz="4" w:space="0" w:color="auto"/>
            </w:tcBorders>
          </w:tcPr>
          <w:p w14:paraId="153190A2"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2986557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3.2.6 (2) verschiedene Verhütungsmethoden hinsichtlich Empfängnis- und Infektionsschutz vergleichen und beurteilen</w:t>
            </w:r>
          </w:p>
          <w:p w14:paraId="218A96EC" w14:textId="77777777" w:rsidR="00436692" w:rsidRPr="00CA7908" w:rsidRDefault="00436692">
            <w:pPr>
              <w:rPr>
                <w:rFonts w:asciiTheme="minorHAnsi" w:eastAsia="MS ??" w:hAnsiTheme="minorHAnsi" w:cstheme="minorHAnsi"/>
                <w:sz w:val="19"/>
                <w:szCs w:val="19"/>
              </w:rPr>
            </w:pPr>
          </w:p>
          <w:p w14:paraId="5CCC8E89"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I:</w:t>
            </w:r>
          </w:p>
          <w:p w14:paraId="2E84FD74"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3.1.3 Erwachsen werden und Sexualität (3)</w:t>
            </w:r>
          </w:p>
        </w:tc>
        <w:tc>
          <w:tcPr>
            <w:tcW w:w="0" w:type="auto"/>
            <w:tcBorders>
              <w:top w:val="single" w:sz="4" w:space="0" w:color="auto"/>
              <w:left w:val="single" w:sz="4" w:space="0" w:color="auto"/>
              <w:bottom w:val="single" w:sz="4" w:space="0" w:color="auto"/>
              <w:right w:val="single" w:sz="4" w:space="0" w:color="auto"/>
            </w:tcBorders>
            <w:hideMark/>
          </w:tcPr>
          <w:p w14:paraId="3EFC2342"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 xml:space="preserve">2.2 Kommunikation (1), (3) </w:t>
            </w:r>
          </w:p>
          <w:p w14:paraId="69E165D4"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2.3 Bewertung (1), (2)</w:t>
            </w:r>
          </w:p>
        </w:tc>
        <w:tc>
          <w:tcPr>
            <w:tcW w:w="0" w:type="auto"/>
            <w:tcBorders>
              <w:top w:val="single" w:sz="4" w:space="0" w:color="auto"/>
              <w:left w:val="single" w:sz="4" w:space="0" w:color="auto"/>
              <w:bottom w:val="single" w:sz="4" w:space="0" w:color="auto"/>
              <w:right w:val="single" w:sz="4" w:space="0" w:color="auto"/>
            </w:tcBorders>
          </w:tcPr>
          <w:p w14:paraId="070C6177"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PG 4 Körper und Hygiene</w:t>
            </w:r>
          </w:p>
          <w:p w14:paraId="0103D7D8"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PG 8 Sicherheit und Unfallschutz</w:t>
            </w:r>
          </w:p>
          <w:p w14:paraId="0B7C2322" w14:textId="77777777" w:rsidR="00436692" w:rsidRPr="00CA7908" w:rsidRDefault="00436692">
            <w:pPr>
              <w:rPr>
                <w:rFonts w:asciiTheme="minorHAnsi" w:eastAsia="MS ??" w:hAnsiTheme="minorHAnsi" w:cstheme="minorHAnsi"/>
                <w:sz w:val="19"/>
                <w:szCs w:val="19"/>
              </w:rPr>
            </w:pPr>
          </w:p>
          <w:p w14:paraId="345C8288" w14:textId="77777777" w:rsidR="00436692" w:rsidRPr="00CA7908" w:rsidRDefault="00436692">
            <w:pPr>
              <w:rPr>
                <w:rFonts w:asciiTheme="minorHAnsi" w:eastAsia="MS ??" w:hAnsiTheme="minorHAnsi" w:cstheme="minorHAnsi"/>
                <w:sz w:val="19"/>
                <w:szCs w:val="19"/>
              </w:rPr>
            </w:pPr>
          </w:p>
        </w:tc>
      </w:tr>
      <w:tr w:rsidR="00436692" w:rsidRPr="00CA7908" w14:paraId="6F83E5B3" w14:textId="77777777" w:rsidTr="001C780C">
        <w:tc>
          <w:tcPr>
            <w:tcW w:w="0" w:type="auto"/>
            <w:tcBorders>
              <w:top w:val="single" w:sz="4" w:space="0" w:color="auto"/>
              <w:left w:val="single" w:sz="4" w:space="0" w:color="auto"/>
              <w:bottom w:val="single" w:sz="4" w:space="0" w:color="auto"/>
              <w:right w:val="single" w:sz="4" w:space="0" w:color="auto"/>
            </w:tcBorders>
          </w:tcPr>
          <w:p w14:paraId="78F4A72E" w14:textId="5E339C2B" w:rsidR="00436692" w:rsidRPr="002A3222" w:rsidRDefault="00436692">
            <w:pPr>
              <w:rPr>
                <w:rFonts w:asciiTheme="minorHAnsi" w:hAnsiTheme="minorHAnsi" w:cstheme="minorHAnsi"/>
                <w:b/>
                <w:sz w:val="19"/>
                <w:szCs w:val="19"/>
              </w:rPr>
            </w:pPr>
            <w:r w:rsidRPr="00CA7908">
              <w:rPr>
                <w:rFonts w:asciiTheme="minorHAnsi" w:hAnsiTheme="minorHAnsi" w:cstheme="minorHAnsi"/>
                <w:b/>
                <w:sz w:val="19"/>
                <w:szCs w:val="19"/>
              </w:rPr>
              <w:t>UK 6.2 Ein neuer Mensch entsteht</w:t>
            </w:r>
          </w:p>
        </w:tc>
        <w:tc>
          <w:tcPr>
            <w:tcW w:w="881" w:type="dxa"/>
            <w:tcBorders>
              <w:top w:val="single" w:sz="4" w:space="0" w:color="auto"/>
              <w:left w:val="single" w:sz="4" w:space="0" w:color="auto"/>
              <w:bottom w:val="single" w:sz="4" w:space="0" w:color="auto"/>
              <w:right w:val="single" w:sz="4" w:space="0" w:color="auto"/>
            </w:tcBorders>
            <w:hideMark/>
          </w:tcPr>
          <w:p w14:paraId="5CBE935C" w14:textId="77777777" w:rsidR="00436692" w:rsidRPr="00CA7908" w:rsidRDefault="00436692">
            <w:pPr>
              <w:rPr>
                <w:rFonts w:asciiTheme="minorHAnsi" w:hAnsiTheme="minorHAnsi" w:cstheme="minorHAnsi"/>
                <w:b/>
                <w:bCs/>
                <w:sz w:val="19"/>
                <w:szCs w:val="19"/>
              </w:rPr>
            </w:pPr>
            <w:r w:rsidRPr="00CA7908">
              <w:rPr>
                <w:rFonts w:asciiTheme="minorHAnsi" w:hAnsiTheme="minorHAnsi" w:cstheme="minorHAnsi"/>
                <w:b/>
                <w:bCs/>
                <w:sz w:val="19"/>
                <w:szCs w:val="19"/>
              </w:rPr>
              <w:t>210-217</w:t>
            </w:r>
          </w:p>
        </w:tc>
        <w:tc>
          <w:tcPr>
            <w:tcW w:w="645" w:type="dxa"/>
            <w:tcBorders>
              <w:top w:val="single" w:sz="4" w:space="0" w:color="auto"/>
              <w:left w:val="single" w:sz="4" w:space="0" w:color="auto"/>
              <w:bottom w:val="single" w:sz="4" w:space="0" w:color="auto"/>
              <w:right w:val="single" w:sz="4" w:space="0" w:color="auto"/>
            </w:tcBorders>
            <w:hideMark/>
          </w:tcPr>
          <w:p w14:paraId="16280FC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4</w:t>
            </w:r>
          </w:p>
        </w:tc>
        <w:tc>
          <w:tcPr>
            <w:tcW w:w="0" w:type="auto"/>
            <w:tcBorders>
              <w:top w:val="single" w:sz="4" w:space="0" w:color="auto"/>
              <w:left w:val="single" w:sz="4" w:space="0" w:color="auto"/>
              <w:bottom w:val="single" w:sz="4" w:space="0" w:color="auto"/>
              <w:right w:val="single" w:sz="4" w:space="0" w:color="auto"/>
            </w:tcBorders>
          </w:tcPr>
          <w:p w14:paraId="19F33472" w14:textId="77777777" w:rsidR="00436692" w:rsidRPr="00CA7908" w:rsidRDefault="00436692">
            <w:pPr>
              <w:rPr>
                <w:rStyle w:val="fontstyle01"/>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222FAE64"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1A41F5EB" w14:textId="77777777" w:rsidR="00436692" w:rsidRPr="00CA7908" w:rsidRDefault="00436692">
            <w:pPr>
              <w:rPr>
                <w:rFonts w:asciiTheme="minorHAnsi" w:eastAsia="MS ??" w:hAnsiTheme="minorHAnsi" w:cstheme="minorHAnsi"/>
                <w:sz w:val="19"/>
                <w:szCs w:val="19"/>
              </w:rPr>
            </w:pPr>
          </w:p>
        </w:tc>
      </w:tr>
      <w:tr w:rsidR="00436692" w:rsidRPr="00CA7908" w14:paraId="6AB6269E" w14:textId="77777777" w:rsidTr="001C780C">
        <w:tc>
          <w:tcPr>
            <w:tcW w:w="0" w:type="auto"/>
            <w:tcBorders>
              <w:top w:val="single" w:sz="4" w:space="0" w:color="auto"/>
              <w:left w:val="single" w:sz="4" w:space="0" w:color="auto"/>
              <w:bottom w:val="single" w:sz="4" w:space="0" w:color="auto"/>
              <w:right w:val="single" w:sz="4" w:space="0" w:color="auto"/>
            </w:tcBorders>
          </w:tcPr>
          <w:p w14:paraId="3210001C"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6.2.1 Zeugung und Beginn der Schwangerschaft</w:t>
            </w:r>
          </w:p>
          <w:p w14:paraId="2AE10438" w14:textId="77777777" w:rsidR="00436692" w:rsidRPr="00CA7908" w:rsidRDefault="00436692">
            <w:pPr>
              <w:rPr>
                <w:rFonts w:asciiTheme="minorHAnsi" w:eastAsia="MS ??" w:hAnsiTheme="minorHAnsi" w:cstheme="minorHAnsi"/>
                <w:bCs/>
                <w:sz w:val="19"/>
                <w:szCs w:val="19"/>
              </w:rPr>
            </w:pPr>
          </w:p>
          <w:p w14:paraId="156BAE37"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6.2.2 Schwangerschaft und Geburt</w:t>
            </w:r>
          </w:p>
          <w:p w14:paraId="5F072D99" w14:textId="77777777" w:rsidR="00436692" w:rsidRPr="00CA7908" w:rsidRDefault="00436692">
            <w:pPr>
              <w:rPr>
                <w:rFonts w:asciiTheme="minorHAnsi" w:eastAsia="MS ??" w:hAnsiTheme="minorHAnsi" w:cstheme="minorHAnsi"/>
                <w:bCs/>
                <w:sz w:val="19"/>
                <w:szCs w:val="19"/>
              </w:rPr>
            </w:pPr>
          </w:p>
          <w:p w14:paraId="316D3A92"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6.2.3 Besondere Herausforderungen einer Schwangerschaft</w:t>
            </w:r>
          </w:p>
          <w:p w14:paraId="466CD3C5" w14:textId="77777777" w:rsidR="00436692" w:rsidRPr="00CA7908" w:rsidRDefault="00436692">
            <w:pPr>
              <w:rPr>
                <w:rFonts w:asciiTheme="minorHAnsi" w:eastAsia="MS ??" w:hAnsiTheme="minorHAnsi" w:cstheme="minorHAnsi"/>
                <w:bCs/>
                <w:sz w:val="19"/>
                <w:szCs w:val="19"/>
              </w:rPr>
            </w:pPr>
          </w:p>
          <w:p w14:paraId="56B09479" w14:textId="10459F8D" w:rsidR="00436692" w:rsidRPr="002A3222" w:rsidRDefault="00436692">
            <w:pPr>
              <w:rPr>
                <w:rFonts w:asciiTheme="minorHAnsi" w:hAnsiTheme="minorHAnsi" w:cstheme="minorHAnsi"/>
                <w:bCs/>
                <w:sz w:val="19"/>
                <w:szCs w:val="19"/>
              </w:rPr>
            </w:pPr>
            <w:r w:rsidRPr="00CA7908">
              <w:rPr>
                <w:rFonts w:asciiTheme="minorHAnsi" w:hAnsiTheme="minorHAnsi" w:cstheme="minorHAnsi"/>
                <w:bCs/>
                <w:sz w:val="19"/>
                <w:szCs w:val="19"/>
              </w:rPr>
              <w:t>UK 6.2.4 Kompakt: Ein neuer Mensch entsteht</w:t>
            </w:r>
          </w:p>
        </w:tc>
        <w:tc>
          <w:tcPr>
            <w:tcW w:w="881" w:type="dxa"/>
            <w:tcBorders>
              <w:top w:val="single" w:sz="4" w:space="0" w:color="auto"/>
              <w:left w:val="single" w:sz="4" w:space="0" w:color="auto"/>
              <w:bottom w:val="single" w:sz="4" w:space="0" w:color="auto"/>
              <w:right w:val="single" w:sz="4" w:space="0" w:color="auto"/>
            </w:tcBorders>
          </w:tcPr>
          <w:p w14:paraId="4F3CD6A6"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217-218</w:t>
            </w:r>
          </w:p>
          <w:p w14:paraId="6C037F56" w14:textId="77777777" w:rsidR="00436692" w:rsidRPr="00CA7908" w:rsidRDefault="00436692">
            <w:pPr>
              <w:rPr>
                <w:rFonts w:asciiTheme="minorHAnsi" w:eastAsia="MS ??" w:hAnsiTheme="minorHAnsi" w:cstheme="minorHAnsi"/>
                <w:sz w:val="19"/>
                <w:szCs w:val="19"/>
              </w:rPr>
            </w:pPr>
          </w:p>
          <w:p w14:paraId="5D38E8B2" w14:textId="77777777" w:rsidR="00436692" w:rsidRPr="00CA7908" w:rsidRDefault="00436692">
            <w:pPr>
              <w:rPr>
                <w:rFonts w:asciiTheme="minorHAnsi" w:eastAsia="MS ??" w:hAnsiTheme="minorHAnsi" w:cstheme="minorHAnsi"/>
                <w:sz w:val="19"/>
                <w:szCs w:val="19"/>
              </w:rPr>
            </w:pPr>
          </w:p>
          <w:p w14:paraId="6B43E893"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219-220</w:t>
            </w:r>
          </w:p>
          <w:p w14:paraId="273E4F88" w14:textId="77777777" w:rsidR="00436692" w:rsidRPr="00CA7908" w:rsidRDefault="00436692">
            <w:pPr>
              <w:rPr>
                <w:rFonts w:asciiTheme="minorHAnsi" w:eastAsia="MS ??" w:hAnsiTheme="minorHAnsi" w:cstheme="minorHAnsi"/>
                <w:sz w:val="19"/>
                <w:szCs w:val="19"/>
              </w:rPr>
            </w:pPr>
          </w:p>
          <w:p w14:paraId="1C7DDF43"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214-215</w:t>
            </w:r>
          </w:p>
          <w:p w14:paraId="23EAD26D" w14:textId="77777777" w:rsidR="00436692" w:rsidRPr="00CA7908" w:rsidRDefault="00436692">
            <w:pPr>
              <w:rPr>
                <w:rFonts w:asciiTheme="minorHAnsi" w:eastAsia="MS ??" w:hAnsiTheme="minorHAnsi" w:cstheme="minorHAnsi"/>
                <w:sz w:val="19"/>
                <w:szCs w:val="19"/>
              </w:rPr>
            </w:pPr>
          </w:p>
          <w:p w14:paraId="02976536" w14:textId="77777777" w:rsidR="00436692" w:rsidRPr="00CA7908" w:rsidRDefault="00436692">
            <w:pPr>
              <w:rPr>
                <w:rFonts w:asciiTheme="minorHAnsi" w:eastAsia="MS ??" w:hAnsiTheme="minorHAnsi" w:cstheme="minorHAnsi"/>
                <w:sz w:val="19"/>
                <w:szCs w:val="19"/>
              </w:rPr>
            </w:pPr>
          </w:p>
          <w:p w14:paraId="16D59B0A" w14:textId="626D42E7" w:rsidR="00436692" w:rsidRPr="002A3222" w:rsidRDefault="00436692">
            <w:pPr>
              <w:rPr>
                <w:rFonts w:asciiTheme="minorHAnsi" w:hAnsiTheme="minorHAnsi" w:cstheme="minorHAnsi"/>
                <w:sz w:val="19"/>
                <w:szCs w:val="19"/>
              </w:rPr>
            </w:pPr>
            <w:r w:rsidRPr="00CA7908">
              <w:rPr>
                <w:rFonts w:asciiTheme="minorHAnsi" w:hAnsiTheme="minorHAnsi" w:cstheme="minorHAnsi"/>
                <w:sz w:val="19"/>
                <w:szCs w:val="19"/>
              </w:rPr>
              <w:t>216-217</w:t>
            </w:r>
          </w:p>
        </w:tc>
        <w:tc>
          <w:tcPr>
            <w:tcW w:w="645" w:type="dxa"/>
            <w:tcBorders>
              <w:top w:val="single" w:sz="4" w:space="0" w:color="auto"/>
              <w:left w:val="single" w:sz="4" w:space="0" w:color="auto"/>
              <w:bottom w:val="single" w:sz="4" w:space="0" w:color="auto"/>
              <w:right w:val="single" w:sz="4" w:space="0" w:color="auto"/>
            </w:tcBorders>
          </w:tcPr>
          <w:p w14:paraId="1BA979D5"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4FB39C22" w14:textId="77777777" w:rsidR="00436692" w:rsidRPr="00CA7908" w:rsidRDefault="00436692">
            <w:pPr>
              <w:rPr>
                <w:rStyle w:val="fontstyle01"/>
                <w:rFonts w:asciiTheme="minorHAnsi" w:hAnsiTheme="minorHAnsi" w:cstheme="minorHAnsi"/>
                <w:sz w:val="19"/>
                <w:szCs w:val="19"/>
              </w:rPr>
            </w:pPr>
            <w:r w:rsidRPr="00CA7908">
              <w:rPr>
                <w:rStyle w:val="fontstyle01"/>
                <w:rFonts w:asciiTheme="minorHAnsi" w:hAnsiTheme="minorHAnsi" w:cstheme="minorHAnsi"/>
                <w:sz w:val="19"/>
                <w:szCs w:val="19"/>
              </w:rPr>
              <w:t>3.2.6 (1) die Entwicklung der befruchteten Eizelle (Zellteilung, Zellwachstum, Zelldifferenzierung) sowie wesentliche Schritte der Schwangerschaft (Einnistung des Embryos, Fetus, Geburt) beschreiben und Maßnahmen zur Gesunderhaltung von Mutter und Kind nennen</w:t>
            </w:r>
          </w:p>
          <w:p w14:paraId="3879ABF1" w14:textId="77777777" w:rsidR="00436692" w:rsidRPr="00CA7908" w:rsidRDefault="00436692">
            <w:pPr>
              <w:rPr>
                <w:rStyle w:val="fontstyle01"/>
                <w:rFonts w:asciiTheme="minorHAnsi" w:hAnsiTheme="minorHAnsi" w:cstheme="minorHAnsi"/>
                <w:sz w:val="19"/>
                <w:szCs w:val="19"/>
              </w:rPr>
            </w:pPr>
            <w:r w:rsidRPr="00CA7908">
              <w:rPr>
                <w:rStyle w:val="fontstyle01"/>
                <w:rFonts w:asciiTheme="minorHAnsi" w:hAnsiTheme="minorHAnsi" w:cstheme="minorHAnsi"/>
                <w:sz w:val="19"/>
                <w:szCs w:val="19"/>
              </w:rPr>
              <w:t>I:</w:t>
            </w:r>
          </w:p>
          <w:p w14:paraId="2EC607C8" w14:textId="77777777" w:rsidR="00436692" w:rsidRPr="00CA7908" w:rsidRDefault="00436692">
            <w:pPr>
              <w:rPr>
                <w:rStyle w:val="fontstyle01"/>
                <w:rFonts w:asciiTheme="minorHAnsi" w:hAnsiTheme="minorHAnsi" w:cstheme="minorHAnsi"/>
                <w:sz w:val="19"/>
                <w:szCs w:val="19"/>
              </w:rPr>
            </w:pPr>
            <w:r w:rsidRPr="00CA7908">
              <w:rPr>
                <w:rStyle w:val="fontstyle01"/>
                <w:rFonts w:asciiTheme="minorHAnsi" w:hAnsiTheme="minorHAnsi" w:cstheme="minorHAnsi"/>
                <w:sz w:val="19"/>
                <w:szCs w:val="19"/>
              </w:rPr>
              <w:t>3.1.3 Erwachsen werden und Sexualität (3)</w:t>
            </w:r>
          </w:p>
          <w:p w14:paraId="7E254537" w14:textId="77777777" w:rsidR="00436692" w:rsidRPr="00CA7908" w:rsidRDefault="00436692">
            <w:pPr>
              <w:rPr>
                <w:rStyle w:val="fontstyle01"/>
                <w:rFonts w:asciiTheme="minorHAnsi" w:hAnsiTheme="minorHAnsi" w:cstheme="minorHAnsi"/>
                <w:sz w:val="19"/>
                <w:szCs w:val="19"/>
              </w:rPr>
            </w:pPr>
            <w:r w:rsidRPr="00CA7908">
              <w:rPr>
                <w:rStyle w:val="fontstyle01"/>
                <w:rFonts w:asciiTheme="minorHAnsi" w:hAnsiTheme="minorHAnsi" w:cstheme="minorHAnsi"/>
                <w:sz w:val="19"/>
                <w:szCs w:val="19"/>
              </w:rPr>
              <w:t>3.2.1 Bau und Leistungen von Zellen</w:t>
            </w:r>
          </w:p>
          <w:p w14:paraId="76DD4CB5" w14:textId="77777777" w:rsidR="00436692" w:rsidRPr="00CA7908" w:rsidRDefault="00436692">
            <w:pPr>
              <w:rPr>
                <w:rStyle w:val="fontstyle01"/>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22D4B42A"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2.1 Erkenntnisgewinnung (10)</w:t>
            </w:r>
          </w:p>
          <w:p w14:paraId="55108533"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 xml:space="preserve">2.2 Kommunikation (2) </w:t>
            </w:r>
          </w:p>
          <w:p w14:paraId="75D2DC7A"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hideMark/>
          </w:tcPr>
          <w:p w14:paraId="35612430"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PG 4 Körper und Hygiene</w:t>
            </w:r>
          </w:p>
        </w:tc>
      </w:tr>
      <w:tr w:rsidR="00436692" w:rsidRPr="00CA7908" w14:paraId="01375045" w14:textId="77777777" w:rsidTr="001C780C">
        <w:tc>
          <w:tcPr>
            <w:tcW w:w="0" w:type="auto"/>
            <w:tcBorders>
              <w:top w:val="single" w:sz="4" w:space="0" w:color="auto"/>
              <w:left w:val="single" w:sz="4" w:space="0" w:color="auto"/>
              <w:bottom w:val="single" w:sz="4" w:space="0" w:color="auto"/>
              <w:right w:val="single" w:sz="4" w:space="0" w:color="auto"/>
            </w:tcBorders>
          </w:tcPr>
          <w:p w14:paraId="03D80FE9" w14:textId="1EBD6EC9" w:rsidR="00436692" w:rsidRPr="002A3222" w:rsidRDefault="00436692">
            <w:pPr>
              <w:rPr>
                <w:rFonts w:asciiTheme="minorHAnsi" w:hAnsiTheme="minorHAnsi" w:cstheme="minorHAnsi"/>
                <w:b/>
                <w:sz w:val="19"/>
                <w:szCs w:val="19"/>
              </w:rPr>
            </w:pPr>
            <w:r w:rsidRPr="00CA7908">
              <w:rPr>
                <w:rFonts w:asciiTheme="minorHAnsi" w:hAnsiTheme="minorHAnsi" w:cstheme="minorHAnsi"/>
                <w:b/>
                <w:sz w:val="19"/>
                <w:szCs w:val="19"/>
              </w:rPr>
              <w:t>UK 6.3 Liebe, Partnerschaft und Sexualität</w:t>
            </w:r>
          </w:p>
        </w:tc>
        <w:tc>
          <w:tcPr>
            <w:tcW w:w="881" w:type="dxa"/>
            <w:tcBorders>
              <w:top w:val="single" w:sz="4" w:space="0" w:color="auto"/>
              <w:left w:val="single" w:sz="4" w:space="0" w:color="auto"/>
              <w:bottom w:val="single" w:sz="4" w:space="0" w:color="auto"/>
              <w:right w:val="single" w:sz="4" w:space="0" w:color="auto"/>
            </w:tcBorders>
            <w:hideMark/>
          </w:tcPr>
          <w:p w14:paraId="12E703DC"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218-227</w:t>
            </w:r>
          </w:p>
        </w:tc>
        <w:tc>
          <w:tcPr>
            <w:tcW w:w="645" w:type="dxa"/>
            <w:tcBorders>
              <w:top w:val="single" w:sz="4" w:space="0" w:color="auto"/>
              <w:left w:val="single" w:sz="4" w:space="0" w:color="auto"/>
              <w:bottom w:val="single" w:sz="4" w:space="0" w:color="auto"/>
              <w:right w:val="single" w:sz="4" w:space="0" w:color="auto"/>
            </w:tcBorders>
            <w:hideMark/>
          </w:tcPr>
          <w:p w14:paraId="438BDAD3"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3</w:t>
            </w:r>
          </w:p>
        </w:tc>
        <w:tc>
          <w:tcPr>
            <w:tcW w:w="0" w:type="auto"/>
            <w:tcBorders>
              <w:top w:val="single" w:sz="4" w:space="0" w:color="auto"/>
              <w:left w:val="single" w:sz="4" w:space="0" w:color="auto"/>
              <w:bottom w:val="single" w:sz="4" w:space="0" w:color="auto"/>
              <w:right w:val="single" w:sz="4" w:space="0" w:color="auto"/>
            </w:tcBorders>
          </w:tcPr>
          <w:p w14:paraId="6756AA90" w14:textId="77777777" w:rsidR="00436692" w:rsidRPr="00CA7908" w:rsidRDefault="00436692">
            <w:pPr>
              <w:rPr>
                <w:rStyle w:val="fontstyle01"/>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02DA5552"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0D07D9B3" w14:textId="77777777" w:rsidR="00436692" w:rsidRPr="00CA7908" w:rsidRDefault="00436692">
            <w:pPr>
              <w:rPr>
                <w:rFonts w:asciiTheme="minorHAnsi" w:eastAsia="MS ??" w:hAnsiTheme="minorHAnsi" w:cstheme="minorHAnsi"/>
                <w:sz w:val="19"/>
                <w:szCs w:val="19"/>
              </w:rPr>
            </w:pPr>
          </w:p>
        </w:tc>
      </w:tr>
      <w:tr w:rsidR="00436692" w:rsidRPr="00CA7908" w14:paraId="205504FA" w14:textId="77777777" w:rsidTr="001C780C">
        <w:tc>
          <w:tcPr>
            <w:tcW w:w="0" w:type="auto"/>
            <w:tcBorders>
              <w:top w:val="single" w:sz="4" w:space="0" w:color="auto"/>
              <w:left w:val="single" w:sz="4" w:space="0" w:color="auto"/>
              <w:bottom w:val="single" w:sz="4" w:space="0" w:color="auto"/>
              <w:right w:val="single" w:sz="4" w:space="0" w:color="auto"/>
            </w:tcBorders>
          </w:tcPr>
          <w:p w14:paraId="420F1FEE"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lastRenderedPageBreak/>
              <w:t>UK 6.3.1 Liebe und Partnerschaft</w:t>
            </w:r>
          </w:p>
          <w:p w14:paraId="5948B2DF" w14:textId="77777777" w:rsidR="00436692" w:rsidRPr="00CA7908" w:rsidRDefault="00436692">
            <w:pPr>
              <w:rPr>
                <w:rFonts w:asciiTheme="minorHAnsi" w:eastAsia="MS ??" w:hAnsiTheme="minorHAnsi" w:cstheme="minorHAnsi"/>
                <w:bCs/>
                <w:sz w:val="19"/>
                <w:szCs w:val="19"/>
              </w:rPr>
            </w:pPr>
          </w:p>
          <w:p w14:paraId="55030960"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6.3.2 Die sexuelle Selbstbestimmung</w:t>
            </w:r>
          </w:p>
          <w:p w14:paraId="708B8515" w14:textId="77777777" w:rsidR="00436692" w:rsidRPr="00CA7908" w:rsidRDefault="00436692">
            <w:pPr>
              <w:rPr>
                <w:rFonts w:asciiTheme="minorHAnsi" w:eastAsia="MS ??" w:hAnsiTheme="minorHAnsi" w:cstheme="minorHAnsi"/>
                <w:bCs/>
                <w:sz w:val="19"/>
                <w:szCs w:val="19"/>
              </w:rPr>
            </w:pPr>
          </w:p>
          <w:p w14:paraId="337D7555" w14:textId="77777777" w:rsidR="00436692" w:rsidRPr="00CA7908" w:rsidRDefault="00436692">
            <w:pPr>
              <w:rPr>
                <w:rFonts w:asciiTheme="minorHAnsi" w:hAnsiTheme="minorHAnsi" w:cstheme="minorHAnsi"/>
                <w:bCs/>
                <w:sz w:val="19"/>
                <w:szCs w:val="19"/>
              </w:rPr>
            </w:pPr>
            <w:r w:rsidRPr="00CA7908">
              <w:rPr>
                <w:rFonts w:asciiTheme="minorHAnsi" w:hAnsiTheme="minorHAnsi" w:cstheme="minorHAnsi"/>
                <w:bCs/>
                <w:sz w:val="19"/>
                <w:szCs w:val="19"/>
              </w:rPr>
              <w:t>UK 6.3.3 Kompakt: Liebe, Partnerschaft und Sexualität</w:t>
            </w:r>
          </w:p>
          <w:p w14:paraId="6F0B1DB6" w14:textId="77777777" w:rsidR="00436692" w:rsidRPr="00CA7908" w:rsidRDefault="00436692">
            <w:pPr>
              <w:rPr>
                <w:rFonts w:asciiTheme="minorHAnsi" w:eastAsia="MS ??" w:hAnsiTheme="minorHAnsi" w:cstheme="minorHAnsi"/>
                <w:bCs/>
                <w:sz w:val="19"/>
                <w:szCs w:val="19"/>
              </w:rPr>
            </w:pPr>
          </w:p>
          <w:p w14:paraId="187FB52C" w14:textId="032D2D36" w:rsidR="00436692" w:rsidRPr="00CA7908" w:rsidRDefault="008F3EA5">
            <w:pPr>
              <w:rPr>
                <w:rFonts w:asciiTheme="minorHAnsi" w:hAnsiTheme="minorHAnsi" w:cstheme="minorHAnsi"/>
                <w:bCs/>
                <w:sz w:val="19"/>
                <w:szCs w:val="19"/>
              </w:rPr>
            </w:pPr>
            <w:r>
              <w:rPr>
                <w:rFonts w:asciiTheme="minorHAnsi" w:hAnsiTheme="minorHAnsi" w:cstheme="minorHAnsi"/>
                <w:bCs/>
                <w:sz w:val="19"/>
                <w:szCs w:val="19"/>
              </w:rPr>
              <w:t>UK 6.3.4 EK</w:t>
            </w:r>
            <w:r w:rsidR="00436692" w:rsidRPr="00CA7908">
              <w:rPr>
                <w:rFonts w:asciiTheme="minorHAnsi" w:hAnsiTheme="minorHAnsi" w:cstheme="minorHAnsi"/>
                <w:bCs/>
                <w:sz w:val="19"/>
                <w:szCs w:val="19"/>
              </w:rPr>
              <w:t xml:space="preserve"> Vielfalt gemeinsam leben</w:t>
            </w:r>
          </w:p>
        </w:tc>
        <w:tc>
          <w:tcPr>
            <w:tcW w:w="881" w:type="dxa"/>
            <w:tcBorders>
              <w:top w:val="single" w:sz="4" w:space="0" w:color="auto"/>
              <w:left w:val="single" w:sz="4" w:space="0" w:color="auto"/>
              <w:bottom w:val="single" w:sz="4" w:space="0" w:color="auto"/>
              <w:right w:val="single" w:sz="4" w:space="0" w:color="auto"/>
            </w:tcBorders>
          </w:tcPr>
          <w:p w14:paraId="76561BB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218-219</w:t>
            </w:r>
          </w:p>
          <w:p w14:paraId="60734228" w14:textId="77777777" w:rsidR="00436692" w:rsidRPr="00CA7908" w:rsidRDefault="00436692">
            <w:pPr>
              <w:rPr>
                <w:rFonts w:asciiTheme="minorHAnsi" w:eastAsia="MS ??" w:hAnsiTheme="minorHAnsi" w:cstheme="minorHAnsi"/>
                <w:sz w:val="19"/>
                <w:szCs w:val="19"/>
              </w:rPr>
            </w:pPr>
          </w:p>
          <w:p w14:paraId="40BDD55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220-221</w:t>
            </w:r>
          </w:p>
          <w:p w14:paraId="4DAF5303" w14:textId="77777777" w:rsidR="00436692" w:rsidRPr="00CA7908" w:rsidRDefault="00436692">
            <w:pPr>
              <w:rPr>
                <w:rFonts w:asciiTheme="minorHAnsi" w:eastAsia="MS ??" w:hAnsiTheme="minorHAnsi" w:cstheme="minorHAnsi"/>
                <w:sz w:val="19"/>
                <w:szCs w:val="19"/>
              </w:rPr>
            </w:pPr>
          </w:p>
          <w:p w14:paraId="5A106817"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222-223</w:t>
            </w:r>
          </w:p>
          <w:p w14:paraId="42761791" w14:textId="77777777" w:rsidR="00436692" w:rsidRPr="00CA7908" w:rsidRDefault="00436692">
            <w:pPr>
              <w:rPr>
                <w:rFonts w:asciiTheme="minorHAnsi" w:eastAsia="MS ??" w:hAnsiTheme="minorHAnsi" w:cstheme="minorHAnsi"/>
                <w:sz w:val="19"/>
                <w:szCs w:val="19"/>
              </w:rPr>
            </w:pPr>
          </w:p>
          <w:p w14:paraId="4772EE04" w14:textId="77777777" w:rsidR="00436692" w:rsidRPr="00CA7908" w:rsidRDefault="00436692">
            <w:pPr>
              <w:rPr>
                <w:rFonts w:asciiTheme="minorHAnsi" w:eastAsia="MS ??" w:hAnsiTheme="minorHAnsi" w:cstheme="minorHAnsi"/>
                <w:sz w:val="19"/>
                <w:szCs w:val="19"/>
              </w:rPr>
            </w:pPr>
          </w:p>
          <w:p w14:paraId="1F21EF37"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224-225</w:t>
            </w:r>
          </w:p>
        </w:tc>
        <w:tc>
          <w:tcPr>
            <w:tcW w:w="645" w:type="dxa"/>
            <w:tcBorders>
              <w:top w:val="single" w:sz="4" w:space="0" w:color="auto"/>
              <w:left w:val="single" w:sz="4" w:space="0" w:color="auto"/>
              <w:bottom w:val="single" w:sz="4" w:space="0" w:color="auto"/>
              <w:right w:val="single" w:sz="4" w:space="0" w:color="auto"/>
            </w:tcBorders>
          </w:tcPr>
          <w:p w14:paraId="73E2C9B3"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hideMark/>
          </w:tcPr>
          <w:p w14:paraId="5E60C51F" w14:textId="77777777" w:rsidR="00436692" w:rsidRPr="00CA7908" w:rsidRDefault="00436692">
            <w:pPr>
              <w:rPr>
                <w:rStyle w:val="fontstyle01"/>
                <w:rFonts w:asciiTheme="minorHAnsi" w:hAnsiTheme="minorHAnsi" w:cstheme="minorHAnsi"/>
                <w:sz w:val="19"/>
                <w:szCs w:val="19"/>
              </w:rPr>
            </w:pPr>
            <w:r w:rsidRPr="00CA7908">
              <w:rPr>
                <w:rStyle w:val="fontstyle01"/>
                <w:rFonts w:asciiTheme="minorHAnsi" w:hAnsiTheme="minorHAnsi" w:cstheme="minorHAnsi"/>
                <w:sz w:val="19"/>
                <w:szCs w:val="19"/>
              </w:rPr>
              <w:t>3.2.6 (3) das binäre biologische Geschlecht über die Produktion unterschiedlicher Geschlechtszellen definieren und gegen die empfundene geschlechtliche Identität abgrenzen</w:t>
            </w:r>
          </w:p>
          <w:p w14:paraId="41772215" w14:textId="77777777" w:rsidR="00436692" w:rsidRPr="00CA7908" w:rsidRDefault="00436692">
            <w:pPr>
              <w:rPr>
                <w:rStyle w:val="fontstyle01"/>
                <w:rFonts w:asciiTheme="minorHAnsi" w:hAnsiTheme="minorHAnsi" w:cstheme="minorHAnsi"/>
                <w:sz w:val="19"/>
                <w:szCs w:val="19"/>
              </w:rPr>
            </w:pPr>
            <w:r w:rsidRPr="00CA7908">
              <w:rPr>
                <w:rStyle w:val="fontstyle01"/>
                <w:rFonts w:asciiTheme="minorHAnsi" w:hAnsiTheme="minorHAnsi" w:cstheme="minorHAnsi"/>
                <w:sz w:val="19"/>
                <w:szCs w:val="19"/>
              </w:rPr>
              <w:t>3.2.6 (4) unterschiedliche Formen der sexuellen Orientierung und Partnerschaft wertfrei beschreiben und die Bedeutung einer selbstbestimmten Sexualität erkennen</w:t>
            </w:r>
          </w:p>
        </w:tc>
        <w:tc>
          <w:tcPr>
            <w:tcW w:w="0" w:type="auto"/>
            <w:tcBorders>
              <w:top w:val="single" w:sz="4" w:space="0" w:color="auto"/>
              <w:left w:val="single" w:sz="4" w:space="0" w:color="auto"/>
              <w:bottom w:val="single" w:sz="4" w:space="0" w:color="auto"/>
              <w:right w:val="single" w:sz="4" w:space="0" w:color="auto"/>
            </w:tcBorders>
          </w:tcPr>
          <w:p w14:paraId="12636815"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2.2 Kommunikation (5), (10)</w:t>
            </w:r>
          </w:p>
          <w:p w14:paraId="0A9CA90D"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370E0CC6"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BTV 1 Personale und gesellschaftliche Vielfalt</w:t>
            </w:r>
          </w:p>
          <w:p w14:paraId="310CD27C"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BTV 4 Selbstfindung und Akzeptanz anderer Lebensformen</w:t>
            </w:r>
          </w:p>
          <w:p w14:paraId="53F3AE9F"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VB 3 Bedürfnisse und Wünsche</w:t>
            </w:r>
          </w:p>
          <w:p w14:paraId="467EDFDB"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PG 4 Körper und Hygiene</w:t>
            </w:r>
          </w:p>
          <w:p w14:paraId="0C5EA316"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 xml:space="preserve">Leitfaden </w:t>
            </w:r>
          </w:p>
          <w:p w14:paraId="037E5379" w14:textId="1C4D8849" w:rsidR="00436692" w:rsidRPr="002A3222" w:rsidRDefault="00436692">
            <w:pPr>
              <w:rPr>
                <w:rFonts w:asciiTheme="minorHAnsi" w:hAnsiTheme="minorHAnsi" w:cstheme="minorHAnsi"/>
                <w:sz w:val="19"/>
                <w:szCs w:val="19"/>
              </w:rPr>
            </w:pPr>
            <w:r w:rsidRPr="00CA7908">
              <w:rPr>
                <w:rFonts w:asciiTheme="minorHAnsi" w:hAnsiTheme="minorHAnsi" w:cstheme="minorHAnsi"/>
                <w:sz w:val="19"/>
                <w:szCs w:val="19"/>
              </w:rPr>
              <w:t>Demokratiebildung</w:t>
            </w:r>
          </w:p>
        </w:tc>
      </w:tr>
      <w:tr w:rsidR="00436692" w:rsidRPr="00CA7908" w14:paraId="437A4D3A" w14:textId="77777777" w:rsidTr="001C780C">
        <w:tc>
          <w:tcPr>
            <w:tcW w:w="0" w:type="auto"/>
            <w:tcBorders>
              <w:top w:val="single" w:sz="4" w:space="0" w:color="auto"/>
              <w:left w:val="single" w:sz="4" w:space="0" w:color="auto"/>
              <w:bottom w:val="single" w:sz="4" w:space="0" w:color="auto"/>
              <w:right w:val="single" w:sz="4" w:space="0" w:color="auto"/>
            </w:tcBorders>
            <w:hideMark/>
          </w:tcPr>
          <w:p w14:paraId="78ACB140"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Summe Kapitel 6</w:t>
            </w:r>
          </w:p>
          <w:p w14:paraId="1418DA91" w14:textId="77777777" w:rsidR="00436692" w:rsidRPr="00CA7908" w:rsidRDefault="00436692">
            <w:pPr>
              <w:rPr>
                <w:rFonts w:asciiTheme="minorHAnsi" w:hAnsiTheme="minorHAnsi" w:cstheme="minorHAnsi"/>
                <w:b/>
                <w:sz w:val="19"/>
                <w:szCs w:val="19"/>
              </w:rPr>
            </w:pPr>
            <w:r w:rsidRPr="00CA7908">
              <w:rPr>
                <w:rFonts w:asciiTheme="minorHAnsi" w:hAnsiTheme="minorHAnsi" w:cstheme="minorHAnsi"/>
                <w:b/>
                <w:sz w:val="19"/>
                <w:szCs w:val="19"/>
              </w:rPr>
              <w:t>+ Übungen/Förderung/Diagnose/Test</w:t>
            </w:r>
          </w:p>
        </w:tc>
        <w:tc>
          <w:tcPr>
            <w:tcW w:w="881" w:type="dxa"/>
            <w:tcBorders>
              <w:top w:val="single" w:sz="4" w:space="0" w:color="auto"/>
              <w:left w:val="single" w:sz="4" w:space="0" w:color="auto"/>
              <w:bottom w:val="single" w:sz="4" w:space="0" w:color="auto"/>
              <w:right w:val="single" w:sz="4" w:space="0" w:color="auto"/>
            </w:tcBorders>
          </w:tcPr>
          <w:p w14:paraId="188598F6" w14:textId="77777777" w:rsidR="00436692" w:rsidRPr="00CA7908" w:rsidRDefault="00436692">
            <w:pPr>
              <w:rPr>
                <w:rFonts w:asciiTheme="minorHAnsi" w:eastAsia="MS ??" w:hAnsiTheme="minorHAnsi" w:cstheme="minorHAnsi"/>
                <w:sz w:val="19"/>
                <w:szCs w:val="19"/>
              </w:rPr>
            </w:pPr>
          </w:p>
        </w:tc>
        <w:tc>
          <w:tcPr>
            <w:tcW w:w="645" w:type="dxa"/>
            <w:tcBorders>
              <w:top w:val="single" w:sz="4" w:space="0" w:color="auto"/>
              <w:left w:val="single" w:sz="4" w:space="0" w:color="auto"/>
              <w:bottom w:val="single" w:sz="4" w:space="0" w:color="auto"/>
              <w:right w:val="single" w:sz="4" w:space="0" w:color="auto"/>
            </w:tcBorders>
            <w:hideMark/>
          </w:tcPr>
          <w:p w14:paraId="5849D641"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14</w:t>
            </w:r>
          </w:p>
          <w:p w14:paraId="23AD60FE" w14:textId="77777777" w:rsidR="00436692" w:rsidRPr="00CA7908" w:rsidRDefault="00436692">
            <w:pPr>
              <w:rPr>
                <w:rFonts w:asciiTheme="minorHAnsi" w:hAnsiTheme="minorHAnsi" w:cstheme="minorHAnsi"/>
                <w:sz w:val="19"/>
                <w:szCs w:val="19"/>
              </w:rPr>
            </w:pPr>
            <w:r w:rsidRPr="00CA7908">
              <w:rPr>
                <w:rFonts w:asciiTheme="minorHAnsi" w:hAnsiTheme="minorHAnsi" w:cstheme="minorHAnsi"/>
                <w:sz w:val="19"/>
                <w:szCs w:val="19"/>
              </w:rPr>
              <w:t>+2</w:t>
            </w:r>
          </w:p>
        </w:tc>
        <w:tc>
          <w:tcPr>
            <w:tcW w:w="0" w:type="auto"/>
            <w:tcBorders>
              <w:top w:val="single" w:sz="4" w:space="0" w:color="auto"/>
              <w:left w:val="single" w:sz="4" w:space="0" w:color="auto"/>
              <w:bottom w:val="single" w:sz="4" w:space="0" w:color="auto"/>
              <w:right w:val="single" w:sz="4" w:space="0" w:color="auto"/>
            </w:tcBorders>
          </w:tcPr>
          <w:p w14:paraId="4D6EC0E5" w14:textId="77777777" w:rsidR="00436692" w:rsidRPr="00CA7908" w:rsidRDefault="00436692">
            <w:pPr>
              <w:rPr>
                <w:rFonts w:asciiTheme="minorHAnsi" w:eastAsia="MS ??" w:hAnsiTheme="minorHAnsi" w:cstheme="minorHAnsi"/>
                <w:sz w:val="19"/>
                <w:szCs w:val="19"/>
              </w:rPr>
            </w:pPr>
          </w:p>
        </w:tc>
        <w:tc>
          <w:tcPr>
            <w:tcW w:w="0" w:type="auto"/>
            <w:tcBorders>
              <w:top w:val="single" w:sz="4" w:space="0" w:color="auto"/>
              <w:left w:val="single" w:sz="4" w:space="0" w:color="auto"/>
              <w:bottom w:val="single" w:sz="4" w:space="0" w:color="auto"/>
              <w:right w:val="single" w:sz="4" w:space="0" w:color="auto"/>
            </w:tcBorders>
          </w:tcPr>
          <w:p w14:paraId="2CEAFC1E" w14:textId="77777777" w:rsidR="00436692" w:rsidRPr="00CA7908" w:rsidRDefault="00436692">
            <w:pPr>
              <w:rPr>
                <w:rFonts w:asciiTheme="minorHAnsi" w:eastAsia="MS ??" w:hAnsiTheme="minorHAnsi" w:cstheme="minorHAnsi"/>
                <w:color w:val="000000" w:themeColor="text1"/>
                <w:sz w:val="19"/>
                <w:szCs w:val="19"/>
              </w:rPr>
            </w:pPr>
          </w:p>
        </w:tc>
        <w:tc>
          <w:tcPr>
            <w:tcW w:w="0" w:type="auto"/>
            <w:tcBorders>
              <w:top w:val="single" w:sz="4" w:space="0" w:color="auto"/>
              <w:left w:val="single" w:sz="4" w:space="0" w:color="auto"/>
              <w:bottom w:val="single" w:sz="4" w:space="0" w:color="auto"/>
              <w:right w:val="single" w:sz="4" w:space="0" w:color="auto"/>
            </w:tcBorders>
          </w:tcPr>
          <w:p w14:paraId="4DD6C617" w14:textId="77777777" w:rsidR="00436692" w:rsidRPr="00CA7908" w:rsidRDefault="00436692">
            <w:pPr>
              <w:rPr>
                <w:rFonts w:asciiTheme="minorHAnsi" w:eastAsia="MS ??" w:hAnsiTheme="minorHAnsi" w:cstheme="minorHAnsi"/>
                <w:sz w:val="19"/>
                <w:szCs w:val="19"/>
              </w:rPr>
            </w:pPr>
          </w:p>
        </w:tc>
      </w:tr>
    </w:tbl>
    <w:p w14:paraId="45F180FD" w14:textId="5B9BBE78" w:rsidR="00436692" w:rsidRPr="00CA7908" w:rsidRDefault="00436692" w:rsidP="00436692">
      <w:pPr>
        <w:rPr>
          <w:rFonts w:asciiTheme="minorHAnsi" w:hAnsiTheme="minorHAnsi" w:cstheme="minorHAnsi"/>
          <w:sz w:val="19"/>
          <w:szCs w:val="19"/>
          <w:vertAlign w:val="subscript"/>
        </w:rPr>
      </w:pPr>
      <w:r w:rsidRPr="00CA7908">
        <w:rPr>
          <w:rFonts w:asciiTheme="minorHAnsi" w:hAnsiTheme="minorHAnsi" w:cstheme="minorHAnsi"/>
          <w:noProof/>
          <w:sz w:val="19"/>
          <w:szCs w:val="19"/>
          <w:lang w:eastAsia="de-DE"/>
        </w:rPr>
        <mc:AlternateContent>
          <mc:Choice Requires="wps">
            <w:drawing>
              <wp:anchor distT="0" distB="0" distL="114300" distR="114300" simplePos="0" relativeHeight="251655168" behindDoc="0" locked="0" layoutInCell="1" allowOverlap="1" wp14:anchorId="048903C0" wp14:editId="282CD95E">
                <wp:simplePos x="0" y="0"/>
                <wp:positionH relativeFrom="column">
                  <wp:posOffset>-709295</wp:posOffset>
                </wp:positionH>
                <wp:positionV relativeFrom="paragraph">
                  <wp:posOffset>6095365</wp:posOffset>
                </wp:positionV>
                <wp:extent cx="8653145" cy="377825"/>
                <wp:effectExtent l="0" t="0" r="14605" b="22225"/>
                <wp:wrapNone/>
                <wp:docPr id="11" name="Rechteck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53145" cy="377825"/>
                        </a:xfrm>
                        <a:prstGeom prst="rect">
                          <a:avLst/>
                        </a:prstGeom>
                        <a:solidFill>
                          <a:schemeClr val="bg1">
                            <a:lumMod val="85000"/>
                            <a:lumOff val="0"/>
                          </a:schemeClr>
                        </a:solidFill>
                        <a:ln w="9525">
                          <a:solidFill>
                            <a:schemeClr val="bg1">
                              <a:lumMod val="8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3BA13" id="Rechteck 11" o:spid="_x0000_s1026" style="position:absolute;margin-left:-55.85pt;margin-top:479.95pt;width:681.35pt;height:2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" fillcolor="#d8d8d8 [2732]" strokecolor="#d8d8d8 [2732]"/>
            </w:pict>
          </mc:Fallback>
        </mc:AlternateContent>
      </w:r>
      <w:r w:rsidRPr="00CA7908">
        <w:rPr>
          <w:rFonts w:asciiTheme="minorHAnsi" w:hAnsiTheme="minorHAnsi" w:cstheme="minorHAnsi"/>
          <w:noProof/>
          <w:sz w:val="19"/>
          <w:szCs w:val="19"/>
          <w:lang w:eastAsia="de-DE"/>
        </w:rPr>
        <mc:AlternateContent>
          <mc:Choice Requires="wps">
            <w:drawing>
              <wp:anchor distT="0" distB="0" distL="114300" distR="114300" simplePos="0" relativeHeight="251657216" behindDoc="0" locked="0" layoutInCell="1" allowOverlap="1" wp14:anchorId="17618FC7" wp14:editId="2A0D3A60">
                <wp:simplePos x="0" y="0"/>
                <wp:positionH relativeFrom="column">
                  <wp:posOffset>-46355</wp:posOffset>
                </wp:positionH>
                <wp:positionV relativeFrom="paragraph">
                  <wp:posOffset>6138545</wp:posOffset>
                </wp:positionV>
                <wp:extent cx="3788410" cy="294005"/>
                <wp:effectExtent l="0" t="0" r="0" b="0"/>
                <wp:wrapNone/>
                <wp:docPr id="10" name="Textfeld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8410" cy="2940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lc="http://schemas.openxmlformats.org/drawingml/2006/lockedCanva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lc="http://schemas.openxmlformats.org/drawingml/2006/lockedCanvas" w="9525">
                              <a:solidFill>
                                <a:srgbClr val="000000"/>
                              </a:solidFill>
                              <a:miter lim="800000"/>
                              <a:headEnd/>
                              <a:tailEnd/>
                            </a14:hiddenLine>
                          </a:ext>
                        </a:extLst>
                      </wps:spPr>
                      <wps:txbx>
                        <w:txbxContent>
                          <w:p w14:paraId="07C67B85" w14:textId="77777777" w:rsidR="00436692" w:rsidRDefault="00436692" w:rsidP="00436692">
                            <w:r>
                              <w:t>Lehrbuchbeschreibung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18FC7" id="Textfeld 10" o:spid="_x0000_s1041" type="#_x0000_t202" style="position:absolute;margin-left:-3.65pt;margin-top:483.35pt;width:298.3pt;height:23.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" filled="f" stroked="f">
                <v:textbox>
                  <w:txbxContent>
                    <w:p w14:paraId="07C67B85" w14:textId="77777777" w:rsidR="00436692" w:rsidRDefault="00436692" w:rsidP="00436692">
                      <w:r>
                        <w:t>Lehrbuchbeschreibung</w:t>
                      </w:r>
                    </w:p>
                  </w:txbxContent>
                </v:textbox>
              </v:shape>
            </w:pict>
          </mc:Fallback>
        </mc:AlternateContent>
      </w:r>
      <w:r w:rsidRPr="00CA7908">
        <w:rPr>
          <w:rFonts w:asciiTheme="minorHAnsi" w:hAnsiTheme="minorHAnsi" w:cstheme="minorHAnsi"/>
          <w:noProof/>
          <w:sz w:val="19"/>
          <w:szCs w:val="19"/>
          <w:lang w:eastAsia="de-DE"/>
        </w:rPr>
        <mc:AlternateContent>
          <mc:Choice Requires="wps">
            <w:drawing>
              <wp:anchor distT="0" distB="0" distL="114300" distR="114300" simplePos="0" relativeHeight="251659264" behindDoc="0" locked="0" layoutInCell="1" allowOverlap="1" wp14:anchorId="14D59385" wp14:editId="356E012A">
                <wp:simplePos x="0" y="0"/>
                <wp:positionH relativeFrom="column">
                  <wp:posOffset>8086090</wp:posOffset>
                </wp:positionH>
                <wp:positionV relativeFrom="paragraph">
                  <wp:posOffset>6095365</wp:posOffset>
                </wp:positionV>
                <wp:extent cx="1881505" cy="377825"/>
                <wp:effectExtent l="0" t="0" r="23495" b="22225"/>
                <wp:wrapNone/>
                <wp:docPr id="12" name="Rechteck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1505" cy="377825"/>
                        </a:xfrm>
                        <a:prstGeom prst="rect">
                          <a:avLst/>
                        </a:prstGeom>
                        <a:solidFill>
                          <a:schemeClr val="bg1">
                            <a:lumMod val="75000"/>
                            <a:lumOff val="0"/>
                          </a:schemeClr>
                        </a:solidFill>
                        <a:ln w="9525">
                          <a:solidFill>
                            <a:schemeClr val="bg1">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9F586" id="Rechteck 12" o:spid="_x0000_s1026" style="position:absolute;margin-left:636.7pt;margin-top:479.95pt;width:148.15pt;height:2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" fillcolor="#bfbfbf [2412]" strokecolor="#bfbfbf [2412]"/>
            </w:pict>
          </mc:Fallback>
        </mc:AlternateContent>
      </w:r>
      <w:r w:rsidRPr="00CA7908">
        <w:rPr>
          <w:rFonts w:asciiTheme="minorHAnsi" w:hAnsiTheme="minorHAnsi" w:cstheme="minorHAnsi"/>
          <w:noProof/>
          <w:sz w:val="19"/>
          <w:szCs w:val="19"/>
          <w:lang w:eastAsia="de-DE"/>
        </w:rPr>
        <mc:AlternateContent>
          <mc:Choice Requires="wps">
            <w:drawing>
              <wp:anchor distT="0" distB="0" distL="114300" distR="114300" simplePos="0" relativeHeight="251661312" behindDoc="0" locked="0" layoutInCell="1" allowOverlap="1" wp14:anchorId="60892111" wp14:editId="449BFE5C">
                <wp:simplePos x="0" y="0"/>
                <wp:positionH relativeFrom="column">
                  <wp:posOffset>8356600</wp:posOffset>
                </wp:positionH>
                <wp:positionV relativeFrom="paragraph">
                  <wp:posOffset>6138545</wp:posOffset>
                </wp:positionV>
                <wp:extent cx="1720215" cy="337185"/>
                <wp:effectExtent l="0" t="0" r="0" b="5715"/>
                <wp:wrapNone/>
                <wp:docPr id="13"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0215" cy="33718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lc="http://schemas.openxmlformats.org/drawingml/2006/lockedCanva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lc="http://schemas.openxmlformats.org/drawingml/2006/lockedCanvas" w="9525">
                              <a:solidFill>
                                <a:srgbClr val="000000"/>
                              </a:solidFill>
                              <a:miter lim="800000"/>
                              <a:headEnd/>
                              <a:tailEnd/>
                            </a14:hiddenLine>
                          </a:ext>
                        </a:extLst>
                      </wps:spPr>
                      <wps:txbx>
                        <w:txbxContent>
                          <w:p w14:paraId="379F8143" w14:textId="77777777" w:rsidR="00436692" w:rsidRDefault="00436692" w:rsidP="00436692">
                            <w:r>
                              <w:t>www.ccbuchner.de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92111" id="Textfeld 13" o:spid="_x0000_s1042" type="#_x0000_t202" style="position:absolute;margin-left:658pt;margin-top:483.35pt;width:135.45pt;height:26.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" filled="f" stroked="f">
                <v:textbox>
                  <w:txbxContent>
                    <w:p w14:paraId="379F8143" w14:textId="77777777" w:rsidR="00436692" w:rsidRDefault="00436692" w:rsidP="00436692">
                      <w:r>
                        <w:t>www.ccbuchner.de</w:t>
                      </w:r>
                    </w:p>
                  </w:txbxContent>
                </v:textbox>
              </v:shape>
            </w:pict>
          </mc:Fallback>
        </mc:AlternateContent>
      </w:r>
    </w:p>
    <w:p w14:paraId="51C8E640" w14:textId="77777777" w:rsidR="00605019" w:rsidRPr="00CA7908" w:rsidRDefault="00605019">
      <w:pPr>
        <w:spacing w:before="35"/>
        <w:ind w:left="167"/>
        <w:rPr>
          <w:rFonts w:asciiTheme="minorHAnsi" w:hAnsiTheme="minorHAnsi" w:cstheme="minorHAnsi"/>
          <w:b/>
          <w:color w:val="626261"/>
          <w:sz w:val="19"/>
          <w:szCs w:val="19"/>
        </w:rPr>
      </w:pPr>
    </w:p>
    <w:p w14:paraId="77BC2E37" w14:textId="77777777" w:rsidR="00605019" w:rsidRDefault="00605019">
      <w:pPr>
        <w:spacing w:before="35"/>
        <w:ind w:left="167"/>
        <w:rPr>
          <w:b/>
          <w:color w:val="626261"/>
          <w:sz w:val="32"/>
        </w:rPr>
      </w:pPr>
    </w:p>
    <w:p w14:paraId="4B8122AD" w14:textId="77777777" w:rsidR="00605019" w:rsidRDefault="00605019">
      <w:pPr>
        <w:spacing w:before="35"/>
        <w:ind w:left="167"/>
        <w:rPr>
          <w:b/>
          <w:color w:val="626261"/>
          <w:sz w:val="32"/>
        </w:rPr>
      </w:pPr>
    </w:p>
    <w:p w14:paraId="27BA298C" w14:textId="77777777" w:rsidR="00605019" w:rsidRDefault="00605019">
      <w:pPr>
        <w:spacing w:before="35"/>
        <w:ind w:left="167"/>
        <w:rPr>
          <w:b/>
          <w:color w:val="626261"/>
          <w:sz w:val="32"/>
        </w:rPr>
      </w:pPr>
    </w:p>
    <w:p w14:paraId="038F98F8" w14:textId="08F98AF0" w:rsidR="00436692" w:rsidRDefault="00436692"/>
    <w:sectPr w:rsidR="00436692">
      <w:headerReference w:type="default" r:id="rId15"/>
      <w:footerReference w:type="default" r:id="rId16"/>
      <w:pgSz w:w="16840" w:h="11910" w:orient="landscape"/>
      <w:pgMar w:top="800" w:right="1120" w:bottom="600" w:left="1080" w:header="535" w:footer="4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52250" w14:textId="77777777" w:rsidR="00AC6CBA" w:rsidRDefault="00AC6CBA">
      <w:r>
        <w:separator/>
      </w:r>
    </w:p>
  </w:endnote>
  <w:endnote w:type="continuationSeparator" w:id="0">
    <w:p w14:paraId="0062F86D" w14:textId="77777777" w:rsidR="00AC6CBA" w:rsidRDefault="00AC6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MS Gothic"/>
    <w:panose1 w:val="00000000000000000000"/>
    <w:charset w:val="80"/>
    <w:family w:val="auto"/>
    <w:notTrueType/>
    <w:pitch w:val="variable"/>
    <w:sig w:usb0="00000000" w:usb1="08070000" w:usb2="00000010" w:usb3="00000000" w:csb0="00020000" w:csb1="00000000"/>
  </w:font>
  <w:font w:name="PMingLiU">
    <w:panose1 w:val="02010601000101010101"/>
    <w:charset w:val="88"/>
    <w:family w:val="roman"/>
    <w:pitch w:val="variable"/>
    <w:sig w:usb0="A00002FF" w:usb1="28CFFCFA" w:usb2="00000016" w:usb3="00000000" w:csb0="00100001" w:csb1="00000000"/>
  </w:font>
  <w:font w:name="UniversLTStd">
    <w:altName w:val="Times New Roma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C8AD8" w14:textId="11892FAF" w:rsidR="00436692" w:rsidRDefault="00DD3B25">
    <w:pPr>
      <w:pStyle w:val="Textkrper"/>
      <w:spacing w:line="14" w:lineRule="auto"/>
      <w:rPr>
        <w:sz w:val="20"/>
      </w:rPr>
    </w:pPr>
    <w:r>
      <w:rPr>
        <w:noProof/>
      </w:rPr>
      <mc:AlternateContent>
        <mc:Choice Requires="wps">
          <w:drawing>
            <wp:anchor distT="0" distB="0" distL="114300" distR="114300" simplePos="0" relativeHeight="485916672" behindDoc="1" locked="0" layoutInCell="1" allowOverlap="1" wp14:anchorId="40AAF34C" wp14:editId="529AA3C2">
              <wp:simplePos x="0" y="0"/>
              <wp:positionH relativeFrom="page">
                <wp:posOffset>0</wp:posOffset>
              </wp:positionH>
              <wp:positionV relativeFrom="page">
                <wp:posOffset>7176770</wp:posOffset>
              </wp:positionV>
              <wp:extent cx="8639810" cy="382905"/>
              <wp:effectExtent l="0" t="0" r="0" b="0"/>
              <wp:wrapNone/>
              <wp:docPr id="2093548580"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9810" cy="382905"/>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668F2A" id="docshape1" o:spid="_x0000_s1026" style="position:absolute;margin-left:0;margin-top:565.1pt;width:680.3pt;height:30.15pt;z-index:-173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" fillcolor="#ececec" stroked="f">
              <w10:wrap anchorx="page" anchory="page"/>
            </v:rect>
          </w:pict>
        </mc:Fallback>
      </mc:AlternateContent>
    </w:r>
    <w:r>
      <w:rPr>
        <w:noProof/>
      </w:rPr>
      <mc:AlternateContent>
        <mc:Choice Requires="wps">
          <w:drawing>
            <wp:anchor distT="0" distB="0" distL="114300" distR="114300" simplePos="0" relativeHeight="485917184" behindDoc="1" locked="0" layoutInCell="1" allowOverlap="1" wp14:anchorId="794491B5" wp14:editId="10C6D3E2">
              <wp:simplePos x="0" y="0"/>
              <wp:positionH relativeFrom="page">
                <wp:posOffset>8726170</wp:posOffset>
              </wp:positionH>
              <wp:positionV relativeFrom="page">
                <wp:posOffset>7176770</wp:posOffset>
              </wp:positionV>
              <wp:extent cx="1965325" cy="382905"/>
              <wp:effectExtent l="0" t="0" r="0" b="0"/>
              <wp:wrapNone/>
              <wp:docPr id="96255685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325" cy="382905"/>
                      </a:xfrm>
                      <a:prstGeom prst="rect">
                        <a:avLst/>
                      </a:prstGeom>
                      <a:solidFill>
                        <a:srgbClr val="D9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E8469" id="docshape2" o:spid="_x0000_s1026" style="position:absolute;margin-left:687.1pt;margin-top:565.1pt;width:154.75pt;height:30.15pt;z-index:-1739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" fillcolor="#d9dada" stroked="f">
              <w10:wrap anchorx="page" anchory="page"/>
            </v:rect>
          </w:pict>
        </mc:Fallback>
      </mc:AlternateContent>
    </w:r>
    <w:r>
      <w:rPr>
        <w:noProof/>
      </w:rPr>
      <mc:AlternateContent>
        <mc:Choice Requires="wps">
          <w:drawing>
            <wp:anchor distT="0" distB="0" distL="114300" distR="114300" simplePos="0" relativeHeight="485917696" behindDoc="1" locked="0" layoutInCell="1" allowOverlap="1" wp14:anchorId="5696CA8F" wp14:editId="622BC04A">
              <wp:simplePos x="0" y="0"/>
              <wp:positionH relativeFrom="page">
                <wp:posOffset>8927465</wp:posOffset>
              </wp:positionH>
              <wp:positionV relativeFrom="page">
                <wp:posOffset>7272655</wp:posOffset>
              </wp:positionV>
              <wp:extent cx="1007110" cy="152400"/>
              <wp:effectExtent l="0" t="0" r="0" b="0"/>
              <wp:wrapNone/>
              <wp:docPr id="752117333"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1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219C2" w14:textId="77777777" w:rsidR="00436692" w:rsidRDefault="00436692">
                          <w:pPr>
                            <w:spacing w:line="224" w:lineRule="exact"/>
                            <w:ind w:left="20"/>
                            <w:rPr>
                              <w:sz w:val="20"/>
                            </w:rPr>
                          </w:pPr>
                          <w:hyperlink r:id="rId1">
                            <w:r>
                              <w:rPr>
                                <w:spacing w:val="-2"/>
                                <w:sz w:val="20"/>
                              </w:rPr>
                              <w:t>www.ccbuchner.de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96CA8F" id="_x0000_t202" coordsize="21600,21600" o:spt="202" path="m,l,21600r21600,l21600,xe">
              <v:stroke joinstyle="miter"/>
              <v:path gradientshapeok="t" o:connecttype="rect"/>
            </v:shapetype>
            <v:shape id="docshape3" o:spid="_x0000_s1043" type="#_x0000_t202" style="position:absolute;margin-left:702.95pt;margin-top:572.65pt;width:79.3pt;height:12pt;z-index:-1739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" filled="f" stroked="f">
              <v:textbox inset="0,0,0,0">
                <w:txbxContent>
                  <w:p w14:paraId="55A219C2" w14:textId="77777777" w:rsidR="00436692" w:rsidRDefault="00436692">
                    <w:pPr>
                      <w:spacing w:line="224" w:lineRule="exact"/>
                      <w:ind w:left="20"/>
                      <w:rPr>
                        <w:sz w:val="20"/>
                      </w:rPr>
                    </w:pPr>
                    <w:hyperlink r:id="rId2">
                      <w:r>
                        <w:rPr>
                          <w:spacing w:val="-2"/>
                          <w:sz w:val="20"/>
                        </w:rPr>
                        <w:t>www.ccbuchner.de</w:t>
                      </w:r>
                    </w:hyperlink>
                  </w:p>
                </w:txbxContent>
              </v:textbox>
              <w10:wrap anchorx="page" anchory="page"/>
            </v:shape>
          </w:pict>
        </mc:Fallback>
      </mc:AlternateContent>
    </w:r>
    <w:r>
      <w:rPr>
        <w:noProof/>
      </w:rPr>
      <mc:AlternateContent>
        <mc:Choice Requires="wps">
          <w:drawing>
            <wp:anchor distT="0" distB="0" distL="114300" distR="114300" simplePos="0" relativeHeight="485918208" behindDoc="1" locked="0" layoutInCell="1" allowOverlap="1" wp14:anchorId="71E5A8E3" wp14:editId="33802036">
              <wp:simplePos x="0" y="0"/>
              <wp:positionH relativeFrom="page">
                <wp:posOffset>779145</wp:posOffset>
              </wp:positionH>
              <wp:positionV relativeFrom="page">
                <wp:posOffset>7276465</wp:posOffset>
              </wp:positionV>
              <wp:extent cx="5131435" cy="184785"/>
              <wp:effectExtent l="0" t="0" r="0" b="0"/>
              <wp:wrapNone/>
              <wp:docPr id="917339375"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143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9C327" w14:textId="77777777" w:rsidR="00436692" w:rsidRDefault="00436692">
                          <w:pPr>
                            <w:spacing w:before="23"/>
                            <w:ind w:left="20"/>
                            <w:rPr>
                              <w:sz w:val="20"/>
                            </w:rPr>
                          </w:pPr>
                          <w:r>
                            <w:rPr>
                              <w:rFonts w:ascii="Century Gothic" w:hAnsi="Century Gothic"/>
                              <w:b/>
                              <w:color w:val="868786"/>
                              <w:sz w:val="19"/>
                            </w:rPr>
                            <w:t>Biologie</w:t>
                          </w:r>
                          <w:r>
                            <w:rPr>
                              <w:rFonts w:ascii="Century Gothic" w:hAnsi="Century Gothic"/>
                              <w:b/>
                              <w:color w:val="868786"/>
                              <w:spacing w:val="24"/>
                              <w:sz w:val="19"/>
                            </w:rPr>
                            <w:t xml:space="preserve"> </w:t>
                          </w:r>
                          <w:r>
                            <w:rPr>
                              <w:sz w:val="20"/>
                            </w:rPr>
                            <w:t>–</w:t>
                          </w:r>
                          <w:r>
                            <w:rPr>
                              <w:spacing w:val="2"/>
                              <w:sz w:val="20"/>
                            </w:rPr>
                            <w:t xml:space="preserve"> </w:t>
                          </w:r>
                          <w:r>
                            <w:rPr>
                              <w:sz w:val="20"/>
                            </w:rPr>
                            <w:t>Das</w:t>
                          </w:r>
                          <w:r>
                            <w:rPr>
                              <w:spacing w:val="2"/>
                              <w:sz w:val="20"/>
                            </w:rPr>
                            <w:t xml:space="preserve"> </w:t>
                          </w:r>
                          <w:r>
                            <w:rPr>
                              <w:sz w:val="20"/>
                            </w:rPr>
                            <w:t>neue</w:t>
                          </w:r>
                          <w:r>
                            <w:rPr>
                              <w:spacing w:val="2"/>
                              <w:sz w:val="20"/>
                            </w:rPr>
                            <w:t xml:space="preserve"> </w:t>
                          </w:r>
                          <w:r>
                            <w:rPr>
                              <w:sz w:val="20"/>
                            </w:rPr>
                            <w:t>Lehrwerk</w:t>
                          </w:r>
                          <w:r>
                            <w:rPr>
                              <w:spacing w:val="4"/>
                              <w:sz w:val="20"/>
                            </w:rPr>
                            <w:t xml:space="preserve"> </w:t>
                          </w:r>
                          <w:r>
                            <w:rPr>
                              <w:sz w:val="20"/>
                            </w:rPr>
                            <w:t>für</w:t>
                          </w:r>
                          <w:r>
                            <w:rPr>
                              <w:spacing w:val="2"/>
                              <w:sz w:val="20"/>
                            </w:rPr>
                            <w:t xml:space="preserve"> </w:t>
                          </w:r>
                          <w:r>
                            <w:rPr>
                              <w:sz w:val="20"/>
                            </w:rPr>
                            <w:t>Biologie</w:t>
                          </w:r>
                          <w:r>
                            <w:rPr>
                              <w:spacing w:val="3"/>
                              <w:sz w:val="20"/>
                            </w:rPr>
                            <w:t xml:space="preserve"> </w:t>
                          </w:r>
                          <w:r>
                            <w:rPr>
                              <w:sz w:val="20"/>
                            </w:rPr>
                            <w:t>am</w:t>
                          </w:r>
                          <w:r>
                            <w:rPr>
                              <w:spacing w:val="3"/>
                              <w:sz w:val="20"/>
                            </w:rPr>
                            <w:t xml:space="preserve"> </w:t>
                          </w:r>
                          <w:r>
                            <w:rPr>
                              <w:sz w:val="20"/>
                            </w:rPr>
                            <w:t>Gymnasium</w:t>
                          </w:r>
                          <w:r>
                            <w:rPr>
                              <w:spacing w:val="3"/>
                              <w:sz w:val="20"/>
                            </w:rPr>
                            <w:t xml:space="preserve"> </w:t>
                          </w:r>
                          <w:r>
                            <w:rPr>
                              <w:sz w:val="20"/>
                            </w:rPr>
                            <w:t>passend</w:t>
                          </w:r>
                          <w:r>
                            <w:rPr>
                              <w:spacing w:val="2"/>
                              <w:sz w:val="20"/>
                            </w:rPr>
                            <w:t xml:space="preserve"> </w:t>
                          </w:r>
                          <w:r>
                            <w:rPr>
                              <w:sz w:val="20"/>
                            </w:rPr>
                            <w:t>zum</w:t>
                          </w:r>
                          <w:r>
                            <w:rPr>
                              <w:spacing w:val="2"/>
                              <w:sz w:val="20"/>
                            </w:rPr>
                            <w:t xml:space="preserve"> </w:t>
                          </w:r>
                          <w:r>
                            <w:rPr>
                              <w:sz w:val="20"/>
                            </w:rPr>
                            <w:t>Bildungsplan</w:t>
                          </w:r>
                          <w:r>
                            <w:rPr>
                              <w:spacing w:val="4"/>
                              <w:sz w:val="20"/>
                            </w:rPr>
                            <w:t xml:space="preserve"> </w:t>
                          </w:r>
                          <w:r>
                            <w:rPr>
                              <w:sz w:val="20"/>
                            </w:rPr>
                            <w:t>2026</w:t>
                          </w:r>
                          <w:r>
                            <w:rPr>
                              <w:spacing w:val="3"/>
                              <w:sz w:val="20"/>
                            </w:rPr>
                            <w:t xml:space="preserve"> </w:t>
                          </w:r>
                          <w:r>
                            <w:rPr>
                              <w:spacing w:val="-2"/>
                              <w:sz w:val="20"/>
                            </w:rPr>
                            <w:t>(V3.0)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5A8E3" id="docshape4" o:spid="_x0000_s1044" type="#_x0000_t202" style="position:absolute;margin-left:61.35pt;margin-top:572.95pt;width:404.05pt;height:14.55pt;z-index:-1739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" filled="f" stroked="f">
              <v:textbox inset="0,0,0,0">
                <w:txbxContent>
                  <w:p w14:paraId="4629C327" w14:textId="77777777" w:rsidR="00436692" w:rsidRDefault="00436692">
                    <w:pPr>
                      <w:spacing w:before="23"/>
                      <w:ind w:left="20"/>
                      <w:rPr>
                        <w:sz w:val="20"/>
                      </w:rPr>
                    </w:pPr>
                    <w:r>
                      <w:rPr>
                        <w:rFonts w:ascii="Century Gothic" w:hAnsi="Century Gothic"/>
                        <w:b/>
                        <w:color w:val="868786"/>
                        <w:sz w:val="19"/>
                      </w:rPr>
                      <w:t>Biologie</w:t>
                    </w:r>
                    <w:r>
                      <w:rPr>
                        <w:rFonts w:ascii="Century Gothic" w:hAnsi="Century Gothic"/>
                        <w:b/>
                        <w:color w:val="868786"/>
                        <w:spacing w:val="24"/>
                        <w:sz w:val="19"/>
                      </w:rPr>
                      <w:t xml:space="preserve"> </w:t>
                    </w:r>
                    <w:r>
                      <w:rPr>
                        <w:sz w:val="20"/>
                      </w:rPr>
                      <w:t>–</w:t>
                    </w:r>
                    <w:r>
                      <w:rPr>
                        <w:spacing w:val="2"/>
                        <w:sz w:val="20"/>
                      </w:rPr>
                      <w:t xml:space="preserve"> </w:t>
                    </w:r>
                    <w:r>
                      <w:rPr>
                        <w:sz w:val="20"/>
                      </w:rPr>
                      <w:t>Das</w:t>
                    </w:r>
                    <w:r>
                      <w:rPr>
                        <w:spacing w:val="2"/>
                        <w:sz w:val="20"/>
                      </w:rPr>
                      <w:t xml:space="preserve"> </w:t>
                    </w:r>
                    <w:r>
                      <w:rPr>
                        <w:sz w:val="20"/>
                      </w:rPr>
                      <w:t>neue</w:t>
                    </w:r>
                    <w:r>
                      <w:rPr>
                        <w:spacing w:val="2"/>
                        <w:sz w:val="20"/>
                      </w:rPr>
                      <w:t xml:space="preserve"> </w:t>
                    </w:r>
                    <w:r>
                      <w:rPr>
                        <w:sz w:val="20"/>
                      </w:rPr>
                      <w:t>Lehrwerk</w:t>
                    </w:r>
                    <w:r>
                      <w:rPr>
                        <w:spacing w:val="4"/>
                        <w:sz w:val="20"/>
                      </w:rPr>
                      <w:t xml:space="preserve"> </w:t>
                    </w:r>
                    <w:r>
                      <w:rPr>
                        <w:sz w:val="20"/>
                      </w:rPr>
                      <w:t>für</w:t>
                    </w:r>
                    <w:r>
                      <w:rPr>
                        <w:spacing w:val="2"/>
                        <w:sz w:val="20"/>
                      </w:rPr>
                      <w:t xml:space="preserve"> </w:t>
                    </w:r>
                    <w:r>
                      <w:rPr>
                        <w:sz w:val="20"/>
                      </w:rPr>
                      <w:t>Biologie</w:t>
                    </w:r>
                    <w:r>
                      <w:rPr>
                        <w:spacing w:val="3"/>
                        <w:sz w:val="20"/>
                      </w:rPr>
                      <w:t xml:space="preserve"> </w:t>
                    </w:r>
                    <w:r>
                      <w:rPr>
                        <w:sz w:val="20"/>
                      </w:rPr>
                      <w:t>am</w:t>
                    </w:r>
                    <w:r>
                      <w:rPr>
                        <w:spacing w:val="3"/>
                        <w:sz w:val="20"/>
                      </w:rPr>
                      <w:t xml:space="preserve"> </w:t>
                    </w:r>
                    <w:r>
                      <w:rPr>
                        <w:sz w:val="20"/>
                      </w:rPr>
                      <w:t>Gymnasium</w:t>
                    </w:r>
                    <w:r>
                      <w:rPr>
                        <w:spacing w:val="3"/>
                        <w:sz w:val="20"/>
                      </w:rPr>
                      <w:t xml:space="preserve"> </w:t>
                    </w:r>
                    <w:r>
                      <w:rPr>
                        <w:sz w:val="20"/>
                      </w:rPr>
                      <w:t>passend</w:t>
                    </w:r>
                    <w:r>
                      <w:rPr>
                        <w:spacing w:val="2"/>
                        <w:sz w:val="20"/>
                      </w:rPr>
                      <w:t xml:space="preserve"> </w:t>
                    </w:r>
                    <w:r>
                      <w:rPr>
                        <w:sz w:val="20"/>
                      </w:rPr>
                      <w:t>zum</w:t>
                    </w:r>
                    <w:r>
                      <w:rPr>
                        <w:spacing w:val="2"/>
                        <w:sz w:val="20"/>
                      </w:rPr>
                      <w:t xml:space="preserve"> </w:t>
                    </w:r>
                    <w:r>
                      <w:rPr>
                        <w:sz w:val="20"/>
                      </w:rPr>
                      <w:t>Bildungsplan</w:t>
                    </w:r>
                    <w:r>
                      <w:rPr>
                        <w:spacing w:val="4"/>
                        <w:sz w:val="20"/>
                      </w:rPr>
                      <w:t xml:space="preserve"> </w:t>
                    </w:r>
                    <w:r>
                      <w:rPr>
                        <w:sz w:val="20"/>
                      </w:rPr>
                      <w:t>2026</w:t>
                    </w:r>
                    <w:r>
                      <w:rPr>
                        <w:spacing w:val="3"/>
                        <w:sz w:val="20"/>
                      </w:rPr>
                      <w:t xml:space="preserve"> </w:t>
                    </w:r>
                    <w:r>
                      <w:rPr>
                        <w:spacing w:val="-2"/>
                        <w:sz w:val="20"/>
                      </w:rPr>
                      <w:t>(V3.0)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53E31" w14:textId="2E4F4656" w:rsidR="00436692" w:rsidRDefault="00DD3B25">
    <w:pPr>
      <w:pStyle w:val="Textkrper"/>
      <w:spacing w:line="14" w:lineRule="auto"/>
      <w:rPr>
        <w:sz w:val="20"/>
      </w:rPr>
    </w:pPr>
    <w:r>
      <w:rPr>
        <w:noProof/>
      </w:rPr>
      <mc:AlternateContent>
        <mc:Choice Requires="wps">
          <w:drawing>
            <wp:anchor distT="0" distB="0" distL="114300" distR="114300" simplePos="0" relativeHeight="485919744" behindDoc="1" locked="0" layoutInCell="1" allowOverlap="1" wp14:anchorId="3E3F59DB" wp14:editId="5759E266">
              <wp:simplePos x="0" y="0"/>
              <wp:positionH relativeFrom="page">
                <wp:posOffset>0</wp:posOffset>
              </wp:positionH>
              <wp:positionV relativeFrom="page">
                <wp:posOffset>7176770</wp:posOffset>
              </wp:positionV>
              <wp:extent cx="8639810" cy="382905"/>
              <wp:effectExtent l="0" t="0" r="0" b="0"/>
              <wp:wrapNone/>
              <wp:docPr id="1056603572"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9810" cy="382905"/>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A22C7E" id="docshape20" o:spid="_x0000_s1026" style="position:absolute;margin-left:0;margin-top:565.1pt;width:680.3pt;height:30.15pt;z-index:-1739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" fillcolor="#ececec" stroked="f">
              <w10:wrap anchorx="page" anchory="page"/>
            </v:rect>
          </w:pict>
        </mc:Fallback>
      </mc:AlternateContent>
    </w:r>
    <w:r>
      <w:rPr>
        <w:noProof/>
      </w:rPr>
      <mc:AlternateContent>
        <mc:Choice Requires="wps">
          <w:drawing>
            <wp:anchor distT="0" distB="0" distL="114300" distR="114300" simplePos="0" relativeHeight="485920256" behindDoc="1" locked="0" layoutInCell="1" allowOverlap="1" wp14:anchorId="1F66EDF8" wp14:editId="6C1769A2">
              <wp:simplePos x="0" y="0"/>
              <wp:positionH relativeFrom="page">
                <wp:posOffset>8726170</wp:posOffset>
              </wp:positionH>
              <wp:positionV relativeFrom="page">
                <wp:posOffset>7176770</wp:posOffset>
              </wp:positionV>
              <wp:extent cx="1965325" cy="382905"/>
              <wp:effectExtent l="0" t="0" r="0" b="0"/>
              <wp:wrapNone/>
              <wp:docPr id="1222899102"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325" cy="382905"/>
                      </a:xfrm>
                      <a:prstGeom prst="rect">
                        <a:avLst/>
                      </a:prstGeom>
                      <a:solidFill>
                        <a:srgbClr val="D9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29053" id="docshape21" o:spid="_x0000_s1026" style="position:absolute;margin-left:687.1pt;margin-top:565.1pt;width:154.75pt;height:30.15pt;z-index:-1739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" fillcolor="#d9dada" stroked="f">
              <w10:wrap anchorx="page" anchory="page"/>
            </v:rect>
          </w:pict>
        </mc:Fallback>
      </mc:AlternateContent>
    </w:r>
    <w:r>
      <w:rPr>
        <w:noProof/>
      </w:rPr>
      <mc:AlternateContent>
        <mc:Choice Requires="wps">
          <w:drawing>
            <wp:anchor distT="0" distB="0" distL="114300" distR="114300" simplePos="0" relativeHeight="485920768" behindDoc="1" locked="0" layoutInCell="1" allowOverlap="1" wp14:anchorId="4AC3FA8A" wp14:editId="22FC1FA0">
              <wp:simplePos x="0" y="0"/>
              <wp:positionH relativeFrom="page">
                <wp:posOffset>8927465</wp:posOffset>
              </wp:positionH>
              <wp:positionV relativeFrom="page">
                <wp:posOffset>7272655</wp:posOffset>
              </wp:positionV>
              <wp:extent cx="1007110" cy="152400"/>
              <wp:effectExtent l="0" t="0" r="0" b="0"/>
              <wp:wrapNone/>
              <wp:docPr id="1016577693"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1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A8808" w14:textId="77777777" w:rsidR="00436692" w:rsidRDefault="00436692">
                          <w:pPr>
                            <w:spacing w:line="224" w:lineRule="exact"/>
                            <w:ind w:left="20"/>
                            <w:rPr>
                              <w:sz w:val="20"/>
                            </w:rPr>
                          </w:pPr>
                          <w:hyperlink r:id="rId1">
                            <w:r>
                              <w:rPr>
                                <w:spacing w:val="-2"/>
                                <w:sz w:val="20"/>
                              </w:rPr>
                              <w:t>www.ccbuchner.de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C3FA8A" id="_x0000_t202" coordsize="21600,21600" o:spt="202" path="m,l,21600r21600,l21600,xe">
              <v:stroke joinstyle="miter"/>
              <v:path gradientshapeok="t" o:connecttype="rect"/>
            </v:shapetype>
            <v:shape id="docshape22" o:spid="_x0000_s1046" type="#_x0000_t202" style="position:absolute;margin-left:702.95pt;margin-top:572.65pt;width:79.3pt;height:12pt;z-index:-173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" filled="f" stroked="f">
              <v:textbox inset="0,0,0,0">
                <w:txbxContent>
                  <w:p w14:paraId="33EA8808" w14:textId="77777777" w:rsidR="00436692" w:rsidRDefault="00436692">
                    <w:pPr>
                      <w:spacing w:line="224" w:lineRule="exact"/>
                      <w:ind w:left="20"/>
                      <w:rPr>
                        <w:sz w:val="20"/>
                      </w:rPr>
                    </w:pPr>
                    <w:hyperlink r:id="rId2">
                      <w:r>
                        <w:rPr>
                          <w:spacing w:val="-2"/>
                          <w:sz w:val="20"/>
                        </w:rPr>
                        <w:t>www.ccbuchner.de</w:t>
                      </w:r>
                    </w:hyperlink>
                  </w:p>
                </w:txbxContent>
              </v:textbox>
              <w10:wrap anchorx="page" anchory="page"/>
            </v:shape>
          </w:pict>
        </mc:Fallback>
      </mc:AlternateContent>
    </w:r>
    <w:r>
      <w:rPr>
        <w:noProof/>
      </w:rPr>
      <mc:AlternateContent>
        <mc:Choice Requires="wps">
          <w:drawing>
            <wp:anchor distT="0" distB="0" distL="114300" distR="114300" simplePos="0" relativeHeight="485921280" behindDoc="1" locked="0" layoutInCell="1" allowOverlap="1" wp14:anchorId="5B6F69DB" wp14:editId="64937554">
              <wp:simplePos x="0" y="0"/>
              <wp:positionH relativeFrom="page">
                <wp:posOffset>779145</wp:posOffset>
              </wp:positionH>
              <wp:positionV relativeFrom="page">
                <wp:posOffset>7276465</wp:posOffset>
              </wp:positionV>
              <wp:extent cx="5131435" cy="184785"/>
              <wp:effectExtent l="0" t="0" r="0" b="0"/>
              <wp:wrapNone/>
              <wp:docPr id="1354818383" name="docshape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143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17B23" w14:textId="77777777" w:rsidR="00436692" w:rsidRDefault="00436692">
                          <w:pPr>
                            <w:spacing w:before="23"/>
                            <w:ind w:left="20"/>
                            <w:rPr>
                              <w:sz w:val="20"/>
                            </w:rPr>
                          </w:pPr>
                          <w:r>
                            <w:rPr>
                              <w:rFonts w:ascii="Century Gothic" w:hAnsi="Century Gothic"/>
                              <w:b/>
                              <w:color w:val="868786"/>
                              <w:sz w:val="19"/>
                            </w:rPr>
                            <w:t>Biologie</w:t>
                          </w:r>
                          <w:r>
                            <w:rPr>
                              <w:rFonts w:ascii="Century Gothic" w:hAnsi="Century Gothic"/>
                              <w:b/>
                              <w:color w:val="868786"/>
                              <w:spacing w:val="24"/>
                              <w:sz w:val="19"/>
                            </w:rPr>
                            <w:t xml:space="preserve"> </w:t>
                          </w:r>
                          <w:r>
                            <w:rPr>
                              <w:sz w:val="20"/>
                            </w:rPr>
                            <w:t>–</w:t>
                          </w:r>
                          <w:r>
                            <w:rPr>
                              <w:spacing w:val="2"/>
                              <w:sz w:val="20"/>
                            </w:rPr>
                            <w:t xml:space="preserve"> </w:t>
                          </w:r>
                          <w:r>
                            <w:rPr>
                              <w:sz w:val="20"/>
                            </w:rPr>
                            <w:t>Das</w:t>
                          </w:r>
                          <w:r>
                            <w:rPr>
                              <w:spacing w:val="2"/>
                              <w:sz w:val="20"/>
                            </w:rPr>
                            <w:t xml:space="preserve"> </w:t>
                          </w:r>
                          <w:r>
                            <w:rPr>
                              <w:sz w:val="20"/>
                            </w:rPr>
                            <w:t>neue</w:t>
                          </w:r>
                          <w:r>
                            <w:rPr>
                              <w:spacing w:val="2"/>
                              <w:sz w:val="20"/>
                            </w:rPr>
                            <w:t xml:space="preserve"> </w:t>
                          </w:r>
                          <w:r>
                            <w:rPr>
                              <w:sz w:val="20"/>
                            </w:rPr>
                            <w:t>Lehrwerk</w:t>
                          </w:r>
                          <w:r>
                            <w:rPr>
                              <w:spacing w:val="4"/>
                              <w:sz w:val="20"/>
                            </w:rPr>
                            <w:t xml:space="preserve"> </w:t>
                          </w:r>
                          <w:r>
                            <w:rPr>
                              <w:sz w:val="20"/>
                            </w:rPr>
                            <w:t>für</w:t>
                          </w:r>
                          <w:r>
                            <w:rPr>
                              <w:spacing w:val="2"/>
                              <w:sz w:val="20"/>
                            </w:rPr>
                            <w:t xml:space="preserve"> </w:t>
                          </w:r>
                          <w:r>
                            <w:rPr>
                              <w:sz w:val="20"/>
                            </w:rPr>
                            <w:t>Biologie</w:t>
                          </w:r>
                          <w:r>
                            <w:rPr>
                              <w:spacing w:val="3"/>
                              <w:sz w:val="20"/>
                            </w:rPr>
                            <w:t xml:space="preserve"> </w:t>
                          </w:r>
                          <w:r>
                            <w:rPr>
                              <w:sz w:val="20"/>
                            </w:rPr>
                            <w:t>am</w:t>
                          </w:r>
                          <w:r>
                            <w:rPr>
                              <w:spacing w:val="3"/>
                              <w:sz w:val="20"/>
                            </w:rPr>
                            <w:t xml:space="preserve"> </w:t>
                          </w:r>
                          <w:r>
                            <w:rPr>
                              <w:sz w:val="20"/>
                            </w:rPr>
                            <w:t>Gymnasium</w:t>
                          </w:r>
                          <w:r>
                            <w:rPr>
                              <w:spacing w:val="3"/>
                              <w:sz w:val="20"/>
                            </w:rPr>
                            <w:t xml:space="preserve"> </w:t>
                          </w:r>
                          <w:r>
                            <w:rPr>
                              <w:sz w:val="20"/>
                            </w:rPr>
                            <w:t>passend</w:t>
                          </w:r>
                          <w:r>
                            <w:rPr>
                              <w:spacing w:val="2"/>
                              <w:sz w:val="20"/>
                            </w:rPr>
                            <w:t xml:space="preserve"> </w:t>
                          </w:r>
                          <w:r>
                            <w:rPr>
                              <w:sz w:val="20"/>
                            </w:rPr>
                            <w:t>zum</w:t>
                          </w:r>
                          <w:r>
                            <w:rPr>
                              <w:spacing w:val="2"/>
                              <w:sz w:val="20"/>
                            </w:rPr>
                            <w:t xml:space="preserve"> </w:t>
                          </w:r>
                          <w:r>
                            <w:rPr>
                              <w:sz w:val="20"/>
                            </w:rPr>
                            <w:t>Bildungsplan</w:t>
                          </w:r>
                          <w:r>
                            <w:rPr>
                              <w:spacing w:val="4"/>
                              <w:sz w:val="20"/>
                            </w:rPr>
                            <w:t xml:space="preserve"> </w:t>
                          </w:r>
                          <w:r>
                            <w:rPr>
                              <w:sz w:val="20"/>
                            </w:rPr>
                            <w:t>2026</w:t>
                          </w:r>
                          <w:r>
                            <w:rPr>
                              <w:spacing w:val="3"/>
                              <w:sz w:val="20"/>
                            </w:rPr>
                            <w:t xml:space="preserve"> </w:t>
                          </w:r>
                          <w:r>
                            <w:rPr>
                              <w:spacing w:val="-2"/>
                              <w:sz w:val="20"/>
                            </w:rPr>
                            <w:t>(V3.0)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F69DB" id="docshape23" o:spid="_x0000_s1047" type="#_x0000_t202" style="position:absolute;margin-left:61.35pt;margin-top:572.95pt;width:404.05pt;height:14.55pt;z-index:-1739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" filled="f" stroked="f">
              <v:textbox inset="0,0,0,0">
                <w:txbxContent>
                  <w:p w14:paraId="66117B23" w14:textId="77777777" w:rsidR="00436692" w:rsidRDefault="00436692">
                    <w:pPr>
                      <w:spacing w:before="23"/>
                      <w:ind w:left="20"/>
                      <w:rPr>
                        <w:sz w:val="20"/>
                      </w:rPr>
                    </w:pPr>
                    <w:r>
                      <w:rPr>
                        <w:rFonts w:ascii="Century Gothic" w:hAnsi="Century Gothic"/>
                        <w:b/>
                        <w:color w:val="868786"/>
                        <w:sz w:val="19"/>
                      </w:rPr>
                      <w:t>Biologie</w:t>
                    </w:r>
                    <w:r>
                      <w:rPr>
                        <w:rFonts w:ascii="Century Gothic" w:hAnsi="Century Gothic"/>
                        <w:b/>
                        <w:color w:val="868786"/>
                        <w:spacing w:val="24"/>
                        <w:sz w:val="19"/>
                      </w:rPr>
                      <w:t xml:space="preserve"> </w:t>
                    </w:r>
                    <w:r>
                      <w:rPr>
                        <w:sz w:val="20"/>
                      </w:rPr>
                      <w:t>–</w:t>
                    </w:r>
                    <w:r>
                      <w:rPr>
                        <w:spacing w:val="2"/>
                        <w:sz w:val="20"/>
                      </w:rPr>
                      <w:t xml:space="preserve"> </w:t>
                    </w:r>
                    <w:r>
                      <w:rPr>
                        <w:sz w:val="20"/>
                      </w:rPr>
                      <w:t>Das</w:t>
                    </w:r>
                    <w:r>
                      <w:rPr>
                        <w:spacing w:val="2"/>
                        <w:sz w:val="20"/>
                      </w:rPr>
                      <w:t xml:space="preserve"> </w:t>
                    </w:r>
                    <w:r>
                      <w:rPr>
                        <w:sz w:val="20"/>
                      </w:rPr>
                      <w:t>neue</w:t>
                    </w:r>
                    <w:r>
                      <w:rPr>
                        <w:spacing w:val="2"/>
                        <w:sz w:val="20"/>
                      </w:rPr>
                      <w:t xml:space="preserve"> </w:t>
                    </w:r>
                    <w:r>
                      <w:rPr>
                        <w:sz w:val="20"/>
                      </w:rPr>
                      <w:t>Lehrwerk</w:t>
                    </w:r>
                    <w:r>
                      <w:rPr>
                        <w:spacing w:val="4"/>
                        <w:sz w:val="20"/>
                      </w:rPr>
                      <w:t xml:space="preserve"> </w:t>
                    </w:r>
                    <w:r>
                      <w:rPr>
                        <w:sz w:val="20"/>
                      </w:rPr>
                      <w:t>für</w:t>
                    </w:r>
                    <w:r>
                      <w:rPr>
                        <w:spacing w:val="2"/>
                        <w:sz w:val="20"/>
                      </w:rPr>
                      <w:t xml:space="preserve"> </w:t>
                    </w:r>
                    <w:r>
                      <w:rPr>
                        <w:sz w:val="20"/>
                      </w:rPr>
                      <w:t>Biologie</w:t>
                    </w:r>
                    <w:r>
                      <w:rPr>
                        <w:spacing w:val="3"/>
                        <w:sz w:val="20"/>
                      </w:rPr>
                      <w:t xml:space="preserve"> </w:t>
                    </w:r>
                    <w:r>
                      <w:rPr>
                        <w:sz w:val="20"/>
                      </w:rPr>
                      <w:t>am</w:t>
                    </w:r>
                    <w:r>
                      <w:rPr>
                        <w:spacing w:val="3"/>
                        <w:sz w:val="20"/>
                      </w:rPr>
                      <w:t xml:space="preserve"> </w:t>
                    </w:r>
                    <w:r>
                      <w:rPr>
                        <w:sz w:val="20"/>
                      </w:rPr>
                      <w:t>Gymnasium</w:t>
                    </w:r>
                    <w:r>
                      <w:rPr>
                        <w:spacing w:val="3"/>
                        <w:sz w:val="20"/>
                      </w:rPr>
                      <w:t xml:space="preserve"> </w:t>
                    </w:r>
                    <w:r>
                      <w:rPr>
                        <w:sz w:val="20"/>
                      </w:rPr>
                      <w:t>passend</w:t>
                    </w:r>
                    <w:r>
                      <w:rPr>
                        <w:spacing w:val="2"/>
                        <w:sz w:val="20"/>
                      </w:rPr>
                      <w:t xml:space="preserve"> </w:t>
                    </w:r>
                    <w:r>
                      <w:rPr>
                        <w:sz w:val="20"/>
                      </w:rPr>
                      <w:t>zum</w:t>
                    </w:r>
                    <w:r>
                      <w:rPr>
                        <w:spacing w:val="2"/>
                        <w:sz w:val="20"/>
                      </w:rPr>
                      <w:t xml:space="preserve"> </w:t>
                    </w:r>
                    <w:r>
                      <w:rPr>
                        <w:sz w:val="20"/>
                      </w:rPr>
                      <w:t>Bildungsplan</w:t>
                    </w:r>
                    <w:r>
                      <w:rPr>
                        <w:spacing w:val="4"/>
                        <w:sz w:val="20"/>
                      </w:rPr>
                      <w:t xml:space="preserve"> </w:t>
                    </w:r>
                    <w:r>
                      <w:rPr>
                        <w:sz w:val="20"/>
                      </w:rPr>
                      <w:t>2026</w:t>
                    </w:r>
                    <w:r>
                      <w:rPr>
                        <w:spacing w:val="3"/>
                        <w:sz w:val="20"/>
                      </w:rPr>
                      <w:t xml:space="preserve"> </w:t>
                    </w:r>
                    <w:r>
                      <w:rPr>
                        <w:spacing w:val="-2"/>
                        <w:sz w:val="20"/>
                      </w:rPr>
                      <w:t>(V3.0)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74456" w14:textId="09988EAF" w:rsidR="00436692" w:rsidRDefault="00DD3B25">
    <w:pPr>
      <w:pStyle w:val="Textkrper"/>
      <w:spacing w:line="14" w:lineRule="auto"/>
      <w:rPr>
        <w:sz w:val="20"/>
      </w:rPr>
    </w:pPr>
    <w:r>
      <w:rPr>
        <w:noProof/>
      </w:rPr>
      <mc:AlternateContent>
        <mc:Choice Requires="wps">
          <w:drawing>
            <wp:anchor distT="0" distB="0" distL="114300" distR="114300" simplePos="0" relativeHeight="485944832" behindDoc="1" locked="0" layoutInCell="1" allowOverlap="1" wp14:anchorId="678CAF63" wp14:editId="22ED6DC3">
              <wp:simplePos x="0" y="0"/>
              <wp:positionH relativeFrom="page">
                <wp:posOffset>0</wp:posOffset>
              </wp:positionH>
              <wp:positionV relativeFrom="page">
                <wp:posOffset>7176770</wp:posOffset>
              </wp:positionV>
              <wp:extent cx="8639810" cy="382905"/>
              <wp:effectExtent l="0" t="0" r="0" b="0"/>
              <wp:wrapNone/>
              <wp:docPr id="1553196575" name="docshape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39810" cy="382905"/>
                      </a:xfrm>
                      <a:prstGeom prst="rect">
                        <a:avLst/>
                      </a:prstGeom>
                      <a:solidFill>
                        <a:srgbClr val="ECEC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6DFB0" id="docshape67" o:spid="_x0000_s1026" style="position:absolute;margin-left:0;margin-top:565.1pt;width:680.3pt;height:30.15pt;z-index:-1737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" fillcolor="#ececec" stroked="f">
              <w10:wrap anchorx="page" anchory="page"/>
            </v:rect>
          </w:pict>
        </mc:Fallback>
      </mc:AlternateContent>
    </w:r>
    <w:r>
      <w:rPr>
        <w:noProof/>
      </w:rPr>
      <mc:AlternateContent>
        <mc:Choice Requires="wps">
          <w:drawing>
            <wp:anchor distT="0" distB="0" distL="114300" distR="114300" simplePos="0" relativeHeight="485945344" behindDoc="1" locked="0" layoutInCell="1" allowOverlap="1" wp14:anchorId="1B3157C9" wp14:editId="7370A889">
              <wp:simplePos x="0" y="0"/>
              <wp:positionH relativeFrom="page">
                <wp:posOffset>8726170</wp:posOffset>
              </wp:positionH>
              <wp:positionV relativeFrom="page">
                <wp:posOffset>7176770</wp:posOffset>
              </wp:positionV>
              <wp:extent cx="1965325" cy="382905"/>
              <wp:effectExtent l="0" t="0" r="0" b="0"/>
              <wp:wrapNone/>
              <wp:docPr id="1637187231" name="docshape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5325" cy="382905"/>
                      </a:xfrm>
                      <a:prstGeom prst="rect">
                        <a:avLst/>
                      </a:prstGeom>
                      <a:solidFill>
                        <a:srgbClr val="D9DAD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3C08F" id="docshape68" o:spid="_x0000_s1026" style="position:absolute;margin-left:687.1pt;margin-top:565.1pt;width:154.75pt;height:30.15pt;z-index:-1737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" fillcolor="#d9dada" stroked="f">
              <w10:wrap anchorx="page" anchory="page"/>
            </v:rect>
          </w:pict>
        </mc:Fallback>
      </mc:AlternateContent>
    </w:r>
    <w:r>
      <w:rPr>
        <w:noProof/>
      </w:rPr>
      <mc:AlternateContent>
        <mc:Choice Requires="wps">
          <w:drawing>
            <wp:anchor distT="0" distB="0" distL="114300" distR="114300" simplePos="0" relativeHeight="485945856" behindDoc="1" locked="0" layoutInCell="1" allowOverlap="1" wp14:anchorId="4F01864C" wp14:editId="55ECCEEF">
              <wp:simplePos x="0" y="0"/>
              <wp:positionH relativeFrom="page">
                <wp:posOffset>8927465</wp:posOffset>
              </wp:positionH>
              <wp:positionV relativeFrom="page">
                <wp:posOffset>7272655</wp:posOffset>
              </wp:positionV>
              <wp:extent cx="1007110" cy="152400"/>
              <wp:effectExtent l="0" t="0" r="0" b="0"/>
              <wp:wrapNone/>
              <wp:docPr id="1786942550" name="docshape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1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D2AE4" w14:textId="77777777" w:rsidR="00436692" w:rsidRDefault="00436692">
                          <w:pPr>
                            <w:spacing w:line="224" w:lineRule="exact"/>
                            <w:ind w:left="20"/>
                            <w:rPr>
                              <w:sz w:val="20"/>
                            </w:rPr>
                          </w:pPr>
                          <w:hyperlink r:id="rId1">
                            <w:r>
                              <w:rPr>
                                <w:spacing w:val="-2"/>
                                <w:sz w:val="20"/>
                              </w:rPr>
                              <w:t>www.ccbuchner.de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01864C" id="_x0000_t202" coordsize="21600,21600" o:spt="202" path="m,l,21600r21600,l21600,xe">
              <v:stroke joinstyle="miter"/>
              <v:path gradientshapeok="t" o:connecttype="rect"/>
            </v:shapetype>
            <v:shape id="docshape69" o:spid="_x0000_s1050" type="#_x0000_t202" style="position:absolute;margin-left:702.95pt;margin-top:572.65pt;width:79.3pt;height:12pt;z-index:-1737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" filled="f" stroked="f">
              <v:textbox inset="0,0,0,0">
                <w:txbxContent>
                  <w:p w14:paraId="6BBD2AE4" w14:textId="77777777" w:rsidR="00436692" w:rsidRDefault="00436692">
                    <w:pPr>
                      <w:spacing w:line="224" w:lineRule="exact"/>
                      <w:ind w:left="20"/>
                      <w:rPr>
                        <w:sz w:val="20"/>
                      </w:rPr>
                    </w:pPr>
                    <w:hyperlink r:id="rId2">
                      <w:r>
                        <w:rPr>
                          <w:spacing w:val="-2"/>
                          <w:sz w:val="20"/>
                        </w:rPr>
                        <w:t>www.ccbuchner.de</w:t>
                      </w:r>
                    </w:hyperlink>
                  </w:p>
                </w:txbxContent>
              </v:textbox>
              <w10:wrap anchorx="page" anchory="page"/>
            </v:shape>
          </w:pict>
        </mc:Fallback>
      </mc:AlternateContent>
    </w:r>
    <w:r>
      <w:rPr>
        <w:noProof/>
      </w:rPr>
      <mc:AlternateContent>
        <mc:Choice Requires="wps">
          <w:drawing>
            <wp:anchor distT="0" distB="0" distL="114300" distR="114300" simplePos="0" relativeHeight="485946368" behindDoc="1" locked="0" layoutInCell="1" allowOverlap="1" wp14:anchorId="0889E801" wp14:editId="60661A5F">
              <wp:simplePos x="0" y="0"/>
              <wp:positionH relativeFrom="page">
                <wp:posOffset>779145</wp:posOffset>
              </wp:positionH>
              <wp:positionV relativeFrom="page">
                <wp:posOffset>7276465</wp:posOffset>
              </wp:positionV>
              <wp:extent cx="5131435" cy="184785"/>
              <wp:effectExtent l="0" t="0" r="0" b="0"/>
              <wp:wrapNone/>
              <wp:docPr id="2108815722" name="docshape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143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B66BA" w14:textId="77777777" w:rsidR="00436692" w:rsidRDefault="00436692">
                          <w:pPr>
                            <w:spacing w:before="23"/>
                            <w:ind w:left="20"/>
                            <w:rPr>
                              <w:sz w:val="20"/>
                            </w:rPr>
                          </w:pPr>
                          <w:r>
                            <w:rPr>
                              <w:rFonts w:ascii="Century Gothic" w:hAnsi="Century Gothic"/>
                              <w:b/>
                              <w:color w:val="868786"/>
                              <w:sz w:val="19"/>
                            </w:rPr>
                            <w:t>Biologie</w:t>
                          </w:r>
                          <w:r>
                            <w:rPr>
                              <w:rFonts w:ascii="Century Gothic" w:hAnsi="Century Gothic"/>
                              <w:b/>
                              <w:color w:val="868786"/>
                              <w:spacing w:val="24"/>
                              <w:sz w:val="19"/>
                            </w:rPr>
                            <w:t xml:space="preserve"> </w:t>
                          </w:r>
                          <w:r>
                            <w:rPr>
                              <w:sz w:val="20"/>
                            </w:rPr>
                            <w:t>–</w:t>
                          </w:r>
                          <w:r>
                            <w:rPr>
                              <w:spacing w:val="2"/>
                              <w:sz w:val="20"/>
                            </w:rPr>
                            <w:t xml:space="preserve"> </w:t>
                          </w:r>
                          <w:r>
                            <w:rPr>
                              <w:sz w:val="20"/>
                            </w:rPr>
                            <w:t>Das</w:t>
                          </w:r>
                          <w:r>
                            <w:rPr>
                              <w:spacing w:val="2"/>
                              <w:sz w:val="20"/>
                            </w:rPr>
                            <w:t xml:space="preserve"> </w:t>
                          </w:r>
                          <w:r>
                            <w:rPr>
                              <w:sz w:val="20"/>
                            </w:rPr>
                            <w:t>neue</w:t>
                          </w:r>
                          <w:r>
                            <w:rPr>
                              <w:spacing w:val="2"/>
                              <w:sz w:val="20"/>
                            </w:rPr>
                            <w:t xml:space="preserve"> </w:t>
                          </w:r>
                          <w:r>
                            <w:rPr>
                              <w:sz w:val="20"/>
                            </w:rPr>
                            <w:t>Lehrwerk</w:t>
                          </w:r>
                          <w:r>
                            <w:rPr>
                              <w:spacing w:val="4"/>
                              <w:sz w:val="20"/>
                            </w:rPr>
                            <w:t xml:space="preserve"> </w:t>
                          </w:r>
                          <w:r>
                            <w:rPr>
                              <w:sz w:val="20"/>
                            </w:rPr>
                            <w:t>für</w:t>
                          </w:r>
                          <w:r>
                            <w:rPr>
                              <w:spacing w:val="2"/>
                              <w:sz w:val="20"/>
                            </w:rPr>
                            <w:t xml:space="preserve"> </w:t>
                          </w:r>
                          <w:r>
                            <w:rPr>
                              <w:sz w:val="20"/>
                            </w:rPr>
                            <w:t>Biologie</w:t>
                          </w:r>
                          <w:r>
                            <w:rPr>
                              <w:spacing w:val="3"/>
                              <w:sz w:val="20"/>
                            </w:rPr>
                            <w:t xml:space="preserve"> </w:t>
                          </w:r>
                          <w:r>
                            <w:rPr>
                              <w:sz w:val="20"/>
                            </w:rPr>
                            <w:t>am</w:t>
                          </w:r>
                          <w:r>
                            <w:rPr>
                              <w:spacing w:val="3"/>
                              <w:sz w:val="20"/>
                            </w:rPr>
                            <w:t xml:space="preserve"> </w:t>
                          </w:r>
                          <w:r>
                            <w:rPr>
                              <w:sz w:val="20"/>
                            </w:rPr>
                            <w:t>Gymnasium</w:t>
                          </w:r>
                          <w:r>
                            <w:rPr>
                              <w:spacing w:val="3"/>
                              <w:sz w:val="20"/>
                            </w:rPr>
                            <w:t xml:space="preserve"> </w:t>
                          </w:r>
                          <w:r>
                            <w:rPr>
                              <w:sz w:val="20"/>
                            </w:rPr>
                            <w:t>passend</w:t>
                          </w:r>
                          <w:r>
                            <w:rPr>
                              <w:spacing w:val="2"/>
                              <w:sz w:val="20"/>
                            </w:rPr>
                            <w:t xml:space="preserve"> </w:t>
                          </w:r>
                          <w:r>
                            <w:rPr>
                              <w:sz w:val="20"/>
                            </w:rPr>
                            <w:t>zum</w:t>
                          </w:r>
                          <w:r>
                            <w:rPr>
                              <w:spacing w:val="2"/>
                              <w:sz w:val="20"/>
                            </w:rPr>
                            <w:t xml:space="preserve"> </w:t>
                          </w:r>
                          <w:r>
                            <w:rPr>
                              <w:sz w:val="20"/>
                            </w:rPr>
                            <w:t>Bildungsplan</w:t>
                          </w:r>
                          <w:r>
                            <w:rPr>
                              <w:spacing w:val="4"/>
                              <w:sz w:val="20"/>
                            </w:rPr>
                            <w:t xml:space="preserve"> </w:t>
                          </w:r>
                          <w:r>
                            <w:rPr>
                              <w:sz w:val="20"/>
                            </w:rPr>
                            <w:t>2026</w:t>
                          </w:r>
                          <w:r>
                            <w:rPr>
                              <w:spacing w:val="3"/>
                              <w:sz w:val="20"/>
                            </w:rPr>
                            <w:t xml:space="preserve"> </w:t>
                          </w:r>
                          <w:r>
                            <w:rPr>
                              <w:spacing w:val="-2"/>
                              <w:sz w:val="20"/>
                            </w:rPr>
                            <w:t>(V3.0)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9E801" id="docshape70" o:spid="_x0000_s1051" type="#_x0000_t202" style="position:absolute;margin-left:61.35pt;margin-top:572.95pt;width:404.05pt;height:14.55pt;z-index:-1737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" filled="f" stroked="f">
              <v:textbox inset="0,0,0,0">
                <w:txbxContent>
                  <w:p w14:paraId="0D8B66BA" w14:textId="77777777" w:rsidR="00436692" w:rsidRDefault="00436692">
                    <w:pPr>
                      <w:spacing w:before="23"/>
                      <w:ind w:left="20"/>
                      <w:rPr>
                        <w:sz w:val="20"/>
                      </w:rPr>
                    </w:pPr>
                    <w:r>
                      <w:rPr>
                        <w:rFonts w:ascii="Century Gothic" w:hAnsi="Century Gothic"/>
                        <w:b/>
                        <w:color w:val="868786"/>
                        <w:sz w:val="19"/>
                      </w:rPr>
                      <w:t>Biologie</w:t>
                    </w:r>
                    <w:r>
                      <w:rPr>
                        <w:rFonts w:ascii="Century Gothic" w:hAnsi="Century Gothic"/>
                        <w:b/>
                        <w:color w:val="868786"/>
                        <w:spacing w:val="24"/>
                        <w:sz w:val="19"/>
                      </w:rPr>
                      <w:t xml:space="preserve"> </w:t>
                    </w:r>
                    <w:r>
                      <w:rPr>
                        <w:sz w:val="20"/>
                      </w:rPr>
                      <w:t>–</w:t>
                    </w:r>
                    <w:r>
                      <w:rPr>
                        <w:spacing w:val="2"/>
                        <w:sz w:val="20"/>
                      </w:rPr>
                      <w:t xml:space="preserve"> </w:t>
                    </w:r>
                    <w:r>
                      <w:rPr>
                        <w:sz w:val="20"/>
                      </w:rPr>
                      <w:t>Das</w:t>
                    </w:r>
                    <w:r>
                      <w:rPr>
                        <w:spacing w:val="2"/>
                        <w:sz w:val="20"/>
                      </w:rPr>
                      <w:t xml:space="preserve"> </w:t>
                    </w:r>
                    <w:r>
                      <w:rPr>
                        <w:sz w:val="20"/>
                      </w:rPr>
                      <w:t>neue</w:t>
                    </w:r>
                    <w:r>
                      <w:rPr>
                        <w:spacing w:val="2"/>
                        <w:sz w:val="20"/>
                      </w:rPr>
                      <w:t xml:space="preserve"> </w:t>
                    </w:r>
                    <w:r>
                      <w:rPr>
                        <w:sz w:val="20"/>
                      </w:rPr>
                      <w:t>Lehrwerk</w:t>
                    </w:r>
                    <w:r>
                      <w:rPr>
                        <w:spacing w:val="4"/>
                        <w:sz w:val="20"/>
                      </w:rPr>
                      <w:t xml:space="preserve"> </w:t>
                    </w:r>
                    <w:r>
                      <w:rPr>
                        <w:sz w:val="20"/>
                      </w:rPr>
                      <w:t>für</w:t>
                    </w:r>
                    <w:r>
                      <w:rPr>
                        <w:spacing w:val="2"/>
                        <w:sz w:val="20"/>
                      </w:rPr>
                      <w:t xml:space="preserve"> </w:t>
                    </w:r>
                    <w:r>
                      <w:rPr>
                        <w:sz w:val="20"/>
                      </w:rPr>
                      <w:t>Biologie</w:t>
                    </w:r>
                    <w:r>
                      <w:rPr>
                        <w:spacing w:val="3"/>
                        <w:sz w:val="20"/>
                      </w:rPr>
                      <w:t xml:space="preserve"> </w:t>
                    </w:r>
                    <w:r>
                      <w:rPr>
                        <w:sz w:val="20"/>
                      </w:rPr>
                      <w:t>am</w:t>
                    </w:r>
                    <w:r>
                      <w:rPr>
                        <w:spacing w:val="3"/>
                        <w:sz w:val="20"/>
                      </w:rPr>
                      <w:t xml:space="preserve"> </w:t>
                    </w:r>
                    <w:r>
                      <w:rPr>
                        <w:sz w:val="20"/>
                      </w:rPr>
                      <w:t>Gymnasium</w:t>
                    </w:r>
                    <w:r>
                      <w:rPr>
                        <w:spacing w:val="3"/>
                        <w:sz w:val="20"/>
                      </w:rPr>
                      <w:t xml:space="preserve"> </w:t>
                    </w:r>
                    <w:r>
                      <w:rPr>
                        <w:sz w:val="20"/>
                      </w:rPr>
                      <w:t>passend</w:t>
                    </w:r>
                    <w:r>
                      <w:rPr>
                        <w:spacing w:val="2"/>
                        <w:sz w:val="20"/>
                      </w:rPr>
                      <w:t xml:space="preserve"> </w:t>
                    </w:r>
                    <w:r>
                      <w:rPr>
                        <w:sz w:val="20"/>
                      </w:rPr>
                      <w:t>zum</w:t>
                    </w:r>
                    <w:r>
                      <w:rPr>
                        <w:spacing w:val="2"/>
                        <w:sz w:val="20"/>
                      </w:rPr>
                      <w:t xml:space="preserve"> </w:t>
                    </w:r>
                    <w:r>
                      <w:rPr>
                        <w:sz w:val="20"/>
                      </w:rPr>
                      <w:t>Bildungsplan</w:t>
                    </w:r>
                    <w:r>
                      <w:rPr>
                        <w:spacing w:val="4"/>
                        <w:sz w:val="20"/>
                      </w:rPr>
                      <w:t xml:space="preserve"> </w:t>
                    </w:r>
                    <w:r>
                      <w:rPr>
                        <w:sz w:val="20"/>
                      </w:rPr>
                      <w:t>2026</w:t>
                    </w:r>
                    <w:r>
                      <w:rPr>
                        <w:spacing w:val="3"/>
                        <w:sz w:val="20"/>
                      </w:rPr>
                      <w:t xml:space="preserve"> </w:t>
                    </w:r>
                    <w:r>
                      <w:rPr>
                        <w:spacing w:val="-2"/>
                        <w:sz w:val="20"/>
                      </w:rPr>
                      <w:t>(V3.0)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0A270" w14:textId="77777777" w:rsidR="00AC6CBA" w:rsidRDefault="00AC6CBA">
      <w:r>
        <w:separator/>
      </w:r>
    </w:p>
  </w:footnote>
  <w:footnote w:type="continuationSeparator" w:id="0">
    <w:p w14:paraId="3A266FD9" w14:textId="77777777" w:rsidR="00AC6CBA" w:rsidRDefault="00AC6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CFB6" w14:textId="382E7289" w:rsidR="00436692" w:rsidRDefault="00DD3B25">
    <w:pPr>
      <w:pStyle w:val="Textkrper"/>
      <w:spacing w:line="14" w:lineRule="auto"/>
      <w:rPr>
        <w:sz w:val="20"/>
      </w:rPr>
    </w:pPr>
    <w:r>
      <w:rPr>
        <w:noProof/>
      </w:rPr>
      <mc:AlternateContent>
        <mc:Choice Requires="wps">
          <w:drawing>
            <wp:anchor distT="0" distB="0" distL="114300" distR="114300" simplePos="0" relativeHeight="485918720" behindDoc="1" locked="0" layoutInCell="1" allowOverlap="1" wp14:anchorId="128CFD9C" wp14:editId="43BCAC65">
              <wp:simplePos x="0" y="0"/>
              <wp:positionH relativeFrom="page">
                <wp:posOffset>791845</wp:posOffset>
              </wp:positionH>
              <wp:positionV relativeFrom="page">
                <wp:posOffset>507365</wp:posOffset>
              </wp:positionV>
              <wp:extent cx="9108440" cy="0"/>
              <wp:effectExtent l="0" t="0" r="0" b="0"/>
              <wp:wrapNone/>
              <wp:docPr id="1605012489"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08440" cy="0"/>
                      </a:xfrm>
                      <a:prstGeom prst="line">
                        <a:avLst/>
                      </a:prstGeom>
                      <a:noFill/>
                      <a:ln w="6350">
                        <a:solidFill>
                          <a:srgbClr val="9C9C9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34DA4" id="Line 55" o:spid="_x0000_s1026" style="position:absolute;z-index:-1739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2.35pt,39.95pt" to="779.55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" strokecolor="#9c9c9d" strokeweight=".5pt">
              <w10:wrap anchorx="page" anchory="page"/>
            </v:line>
          </w:pict>
        </mc:Fallback>
      </mc:AlternateContent>
    </w:r>
    <w:r>
      <w:rPr>
        <w:noProof/>
      </w:rPr>
      <mc:AlternateContent>
        <mc:Choice Requires="wps">
          <w:drawing>
            <wp:anchor distT="0" distB="0" distL="114300" distR="114300" simplePos="0" relativeHeight="485919232" behindDoc="1" locked="0" layoutInCell="1" allowOverlap="1" wp14:anchorId="45EA07F0" wp14:editId="1ACF2927">
              <wp:simplePos x="0" y="0"/>
              <wp:positionH relativeFrom="page">
                <wp:posOffset>9797415</wp:posOffset>
              </wp:positionH>
              <wp:positionV relativeFrom="page">
                <wp:posOffset>327025</wp:posOffset>
              </wp:positionV>
              <wp:extent cx="153670" cy="152400"/>
              <wp:effectExtent l="0" t="0" r="0" b="0"/>
              <wp:wrapNone/>
              <wp:docPr id="2093351566"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C43CA" w14:textId="2922827F" w:rsidR="00436692" w:rsidRDefault="00436692">
                          <w:pPr>
                            <w:spacing w:line="224" w:lineRule="exact"/>
                            <w:ind w:left="60"/>
                            <w:rPr>
                              <w:sz w:val="20"/>
                            </w:rPr>
                          </w:pPr>
                          <w:r>
                            <w:rPr>
                              <w:color w:val="9C9C9D"/>
                              <w:sz w:val="20"/>
                            </w:rPr>
                            <w:fldChar w:fldCharType="begin"/>
                          </w:r>
                          <w:r>
                            <w:rPr>
                              <w:color w:val="9C9C9D"/>
                              <w:sz w:val="20"/>
                            </w:rPr>
                            <w:instrText xml:space="preserve"> PAGE </w:instrText>
                          </w:r>
                          <w:r>
                            <w:rPr>
                              <w:color w:val="9C9C9D"/>
                              <w:sz w:val="20"/>
                            </w:rPr>
                            <w:fldChar w:fldCharType="separate"/>
                          </w:r>
                          <w:r w:rsidR="008F3EA5">
                            <w:rPr>
                              <w:noProof/>
                              <w:color w:val="9C9C9D"/>
                              <w:sz w:val="20"/>
                            </w:rPr>
                            <w:t>3</w:t>
                          </w:r>
                          <w:r>
                            <w:rPr>
                              <w:color w:val="9C9C9D"/>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EA07F0" id="_x0000_t202" coordsize="21600,21600" o:spt="202" path="m,l,21600r21600,l21600,xe">
              <v:stroke joinstyle="miter"/>
              <v:path gradientshapeok="t" o:connecttype="rect"/>
            </v:shapetype>
            <v:shape id="docshape19" o:spid="_x0000_s1045" type="#_x0000_t202" style="position:absolute;margin-left:771.45pt;margin-top:25.75pt;width:12.1pt;height:12pt;z-index:-1739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" filled="f" stroked="f">
              <v:textbox inset="0,0,0,0">
                <w:txbxContent>
                  <w:p w14:paraId="1FFC43CA" w14:textId="2922827F" w:rsidR="00436692" w:rsidRDefault="00436692">
                    <w:pPr>
                      <w:spacing w:line="224" w:lineRule="exact"/>
                      <w:ind w:left="60"/>
                      <w:rPr>
                        <w:sz w:val="20"/>
                      </w:rPr>
                    </w:pPr>
                    <w:r>
                      <w:rPr>
                        <w:color w:val="9C9C9D"/>
                        <w:sz w:val="20"/>
                      </w:rPr>
                      <w:fldChar w:fldCharType="begin"/>
                    </w:r>
                    <w:r>
                      <w:rPr>
                        <w:color w:val="9C9C9D"/>
                        <w:sz w:val="20"/>
                      </w:rPr>
                      <w:instrText xml:space="preserve"> PAGE </w:instrText>
                    </w:r>
                    <w:r>
                      <w:rPr>
                        <w:color w:val="9C9C9D"/>
                        <w:sz w:val="20"/>
                      </w:rPr>
                      <w:fldChar w:fldCharType="separate"/>
                    </w:r>
                    <w:r w:rsidR="008F3EA5">
                      <w:rPr>
                        <w:noProof/>
                        <w:color w:val="9C9C9D"/>
                        <w:sz w:val="20"/>
                      </w:rPr>
                      <w:t>3</w:t>
                    </w:r>
                    <w:r>
                      <w:rPr>
                        <w:color w:val="9C9C9D"/>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3BACE" w14:textId="7965960F" w:rsidR="00436692" w:rsidRDefault="00DD3B25">
    <w:pPr>
      <w:pStyle w:val="Textkrper"/>
      <w:spacing w:line="14" w:lineRule="auto"/>
      <w:rPr>
        <w:sz w:val="20"/>
      </w:rPr>
    </w:pPr>
    <w:r>
      <w:rPr>
        <w:noProof/>
      </w:rPr>
      <mc:AlternateContent>
        <mc:Choice Requires="wps">
          <w:drawing>
            <wp:anchor distT="0" distB="0" distL="114300" distR="114300" simplePos="0" relativeHeight="485943296" behindDoc="1" locked="0" layoutInCell="1" allowOverlap="1" wp14:anchorId="5772B9D8" wp14:editId="588B771E">
              <wp:simplePos x="0" y="0"/>
              <wp:positionH relativeFrom="page">
                <wp:posOffset>791845</wp:posOffset>
              </wp:positionH>
              <wp:positionV relativeFrom="page">
                <wp:posOffset>507365</wp:posOffset>
              </wp:positionV>
              <wp:extent cx="9108440" cy="0"/>
              <wp:effectExtent l="0" t="0" r="0" b="0"/>
              <wp:wrapNone/>
              <wp:docPr id="111939216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08440" cy="0"/>
                      </a:xfrm>
                      <a:prstGeom prst="line">
                        <a:avLst/>
                      </a:prstGeom>
                      <a:noFill/>
                      <a:ln w="6350">
                        <a:solidFill>
                          <a:srgbClr val="9C9C9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91A83" id="Line 7" o:spid="_x0000_s1026" style="position:absolute;z-index:-1737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2.35pt,39.95pt" to="779.55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" strokecolor="#9c9c9d" strokeweight=".5pt">
              <w10:wrap anchorx="page" anchory="page"/>
            </v:line>
          </w:pict>
        </mc:Fallback>
      </mc:AlternateContent>
    </w:r>
    <w:r>
      <w:rPr>
        <w:noProof/>
      </w:rPr>
      <mc:AlternateContent>
        <mc:Choice Requires="wps">
          <w:drawing>
            <wp:anchor distT="0" distB="0" distL="114300" distR="114300" simplePos="0" relativeHeight="485943808" behindDoc="1" locked="0" layoutInCell="1" allowOverlap="1" wp14:anchorId="675073D3" wp14:editId="329F6CAC">
              <wp:simplePos x="0" y="0"/>
              <wp:positionH relativeFrom="page">
                <wp:posOffset>779145</wp:posOffset>
              </wp:positionH>
              <wp:positionV relativeFrom="page">
                <wp:posOffset>327025</wp:posOffset>
              </wp:positionV>
              <wp:extent cx="3776980" cy="152400"/>
              <wp:effectExtent l="0" t="0" r="0" b="0"/>
              <wp:wrapNone/>
              <wp:docPr id="635311838" name="docshape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69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CA80F" w14:textId="4BA6FD0D" w:rsidR="00436692" w:rsidRDefault="00436692">
                          <w:pPr>
                            <w:spacing w:line="224" w:lineRule="exact"/>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5073D3" id="_x0000_t202" coordsize="21600,21600" o:spt="202" path="m,l,21600r21600,l21600,xe">
              <v:stroke joinstyle="miter"/>
              <v:path gradientshapeok="t" o:connecttype="rect"/>
            </v:shapetype>
            <v:shape id="docshape65" o:spid="_x0000_s1048" type="#_x0000_t202" style="position:absolute;margin-left:61.35pt;margin-top:25.75pt;width:297.4pt;height:12pt;z-index:-1737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" filled="f" stroked="f">
              <v:textbox inset="0,0,0,0">
                <w:txbxContent>
                  <w:p w14:paraId="0A6CA80F" w14:textId="4BA6FD0D" w:rsidR="00436692" w:rsidRDefault="00436692">
                    <w:pPr>
                      <w:spacing w:line="224" w:lineRule="exact"/>
                      <w:ind w:left="20"/>
                      <w:rPr>
                        <w:sz w:val="20"/>
                      </w:rPr>
                    </w:pPr>
                  </w:p>
                </w:txbxContent>
              </v:textbox>
              <w10:wrap anchorx="page" anchory="page"/>
            </v:shape>
          </w:pict>
        </mc:Fallback>
      </mc:AlternateContent>
    </w:r>
    <w:r>
      <w:rPr>
        <w:noProof/>
      </w:rPr>
      <mc:AlternateContent>
        <mc:Choice Requires="wps">
          <w:drawing>
            <wp:anchor distT="0" distB="0" distL="114300" distR="114300" simplePos="0" relativeHeight="485944320" behindDoc="1" locked="0" layoutInCell="1" allowOverlap="1" wp14:anchorId="1478561F" wp14:editId="7AA5E5F3">
              <wp:simplePos x="0" y="0"/>
              <wp:positionH relativeFrom="page">
                <wp:posOffset>9733280</wp:posOffset>
              </wp:positionH>
              <wp:positionV relativeFrom="page">
                <wp:posOffset>327025</wp:posOffset>
              </wp:positionV>
              <wp:extent cx="217805" cy="152400"/>
              <wp:effectExtent l="0" t="0" r="0" b="0"/>
              <wp:wrapNone/>
              <wp:docPr id="587213427" name="docshape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C896C" w14:textId="056CD0A4" w:rsidR="00436692" w:rsidRDefault="00436692">
                          <w:pPr>
                            <w:spacing w:line="224" w:lineRule="exact"/>
                            <w:ind w:left="60"/>
                            <w:rPr>
                              <w:sz w:val="20"/>
                            </w:rPr>
                          </w:pPr>
                          <w:r>
                            <w:rPr>
                              <w:color w:val="9C9C9D"/>
                              <w:spacing w:val="-5"/>
                              <w:sz w:val="20"/>
                            </w:rPr>
                            <w:fldChar w:fldCharType="begin"/>
                          </w:r>
                          <w:r>
                            <w:rPr>
                              <w:color w:val="9C9C9D"/>
                              <w:spacing w:val="-5"/>
                              <w:sz w:val="20"/>
                            </w:rPr>
                            <w:instrText xml:space="preserve"> PAGE </w:instrText>
                          </w:r>
                          <w:r>
                            <w:rPr>
                              <w:color w:val="9C9C9D"/>
                              <w:spacing w:val="-5"/>
                              <w:sz w:val="20"/>
                            </w:rPr>
                            <w:fldChar w:fldCharType="separate"/>
                          </w:r>
                          <w:r w:rsidR="008F3EA5">
                            <w:rPr>
                              <w:noProof/>
                              <w:color w:val="9C9C9D"/>
                              <w:spacing w:val="-5"/>
                              <w:sz w:val="20"/>
                            </w:rPr>
                            <w:t>15</w:t>
                          </w:r>
                          <w:r>
                            <w:rPr>
                              <w:color w:val="9C9C9D"/>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8561F" id="docshape66" o:spid="_x0000_s1049" type="#_x0000_t202" style="position:absolute;margin-left:766.4pt;margin-top:25.75pt;width:17.15pt;height:12pt;z-index:-1737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" filled="f" stroked="f">
              <v:textbox inset="0,0,0,0">
                <w:txbxContent>
                  <w:p w14:paraId="68BC896C" w14:textId="056CD0A4" w:rsidR="00436692" w:rsidRDefault="00436692">
                    <w:pPr>
                      <w:spacing w:line="224" w:lineRule="exact"/>
                      <w:ind w:left="60"/>
                      <w:rPr>
                        <w:sz w:val="20"/>
                      </w:rPr>
                    </w:pPr>
                    <w:r>
                      <w:rPr>
                        <w:color w:val="9C9C9D"/>
                        <w:spacing w:val="-5"/>
                        <w:sz w:val="20"/>
                      </w:rPr>
                      <w:fldChar w:fldCharType="begin"/>
                    </w:r>
                    <w:r>
                      <w:rPr>
                        <w:color w:val="9C9C9D"/>
                        <w:spacing w:val="-5"/>
                        <w:sz w:val="20"/>
                      </w:rPr>
                      <w:instrText xml:space="preserve"> PAGE </w:instrText>
                    </w:r>
                    <w:r>
                      <w:rPr>
                        <w:color w:val="9C9C9D"/>
                        <w:spacing w:val="-5"/>
                        <w:sz w:val="20"/>
                      </w:rPr>
                      <w:fldChar w:fldCharType="separate"/>
                    </w:r>
                    <w:r w:rsidR="008F3EA5">
                      <w:rPr>
                        <w:noProof/>
                        <w:color w:val="9C9C9D"/>
                        <w:spacing w:val="-5"/>
                        <w:sz w:val="20"/>
                      </w:rPr>
                      <w:t>15</w:t>
                    </w:r>
                    <w:r>
                      <w:rPr>
                        <w:color w:val="9C9C9D"/>
                        <w:spacing w:val="-5"/>
                        <w:sz w:val="2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E03"/>
    <w:multiLevelType w:val="hybridMultilevel"/>
    <w:tmpl w:val="4EFECC4E"/>
    <w:lvl w:ilvl="0" w:tplc="634233DE">
      <w:start w:val="1"/>
      <w:numFmt w:val="decimal"/>
      <w:lvlText w:val="(%1)"/>
      <w:lvlJc w:val="left"/>
      <w:pPr>
        <w:ind w:left="334" w:hanging="255"/>
      </w:pPr>
      <w:rPr>
        <w:rFonts w:ascii="Calibri" w:eastAsia="Calibri" w:hAnsi="Calibri" w:cs="Calibri" w:hint="default"/>
        <w:b w:val="0"/>
        <w:bCs w:val="0"/>
        <w:i w:val="0"/>
        <w:iCs w:val="0"/>
        <w:spacing w:val="-1"/>
        <w:w w:val="100"/>
        <w:sz w:val="19"/>
        <w:szCs w:val="19"/>
        <w:lang w:val="de-DE" w:eastAsia="en-US" w:bidi="ar-SA"/>
      </w:rPr>
    </w:lvl>
    <w:lvl w:ilvl="1" w:tplc="5D723680">
      <w:numFmt w:val="bullet"/>
      <w:lvlText w:val="•"/>
      <w:lvlJc w:val="left"/>
      <w:pPr>
        <w:ind w:left="1467" w:hanging="255"/>
      </w:pPr>
      <w:rPr>
        <w:rFonts w:hint="default"/>
        <w:lang w:val="de-DE" w:eastAsia="en-US" w:bidi="ar-SA"/>
      </w:rPr>
    </w:lvl>
    <w:lvl w:ilvl="2" w:tplc="1332CDE2">
      <w:numFmt w:val="bullet"/>
      <w:lvlText w:val="•"/>
      <w:lvlJc w:val="left"/>
      <w:pPr>
        <w:ind w:left="2594" w:hanging="255"/>
      </w:pPr>
      <w:rPr>
        <w:rFonts w:hint="default"/>
        <w:lang w:val="de-DE" w:eastAsia="en-US" w:bidi="ar-SA"/>
      </w:rPr>
    </w:lvl>
    <w:lvl w:ilvl="3" w:tplc="06CE61E8">
      <w:numFmt w:val="bullet"/>
      <w:lvlText w:val="•"/>
      <w:lvlJc w:val="left"/>
      <w:pPr>
        <w:ind w:left="3721" w:hanging="255"/>
      </w:pPr>
      <w:rPr>
        <w:rFonts w:hint="default"/>
        <w:lang w:val="de-DE" w:eastAsia="en-US" w:bidi="ar-SA"/>
      </w:rPr>
    </w:lvl>
    <w:lvl w:ilvl="4" w:tplc="6B18DC28">
      <w:numFmt w:val="bullet"/>
      <w:lvlText w:val="•"/>
      <w:lvlJc w:val="left"/>
      <w:pPr>
        <w:ind w:left="4848" w:hanging="255"/>
      </w:pPr>
      <w:rPr>
        <w:rFonts w:hint="default"/>
        <w:lang w:val="de-DE" w:eastAsia="en-US" w:bidi="ar-SA"/>
      </w:rPr>
    </w:lvl>
    <w:lvl w:ilvl="5" w:tplc="AD343F70">
      <w:numFmt w:val="bullet"/>
      <w:lvlText w:val="•"/>
      <w:lvlJc w:val="left"/>
      <w:pPr>
        <w:ind w:left="5976" w:hanging="255"/>
      </w:pPr>
      <w:rPr>
        <w:rFonts w:hint="default"/>
        <w:lang w:val="de-DE" w:eastAsia="en-US" w:bidi="ar-SA"/>
      </w:rPr>
    </w:lvl>
    <w:lvl w:ilvl="6" w:tplc="24B0D4E6">
      <w:numFmt w:val="bullet"/>
      <w:lvlText w:val="•"/>
      <w:lvlJc w:val="left"/>
      <w:pPr>
        <w:ind w:left="7103" w:hanging="255"/>
      </w:pPr>
      <w:rPr>
        <w:rFonts w:hint="default"/>
        <w:lang w:val="de-DE" w:eastAsia="en-US" w:bidi="ar-SA"/>
      </w:rPr>
    </w:lvl>
    <w:lvl w:ilvl="7" w:tplc="0430EA90">
      <w:numFmt w:val="bullet"/>
      <w:lvlText w:val="•"/>
      <w:lvlJc w:val="left"/>
      <w:pPr>
        <w:ind w:left="8230" w:hanging="255"/>
      </w:pPr>
      <w:rPr>
        <w:rFonts w:hint="default"/>
        <w:lang w:val="de-DE" w:eastAsia="en-US" w:bidi="ar-SA"/>
      </w:rPr>
    </w:lvl>
    <w:lvl w:ilvl="8" w:tplc="518A79D2">
      <w:numFmt w:val="bullet"/>
      <w:lvlText w:val="•"/>
      <w:lvlJc w:val="left"/>
      <w:pPr>
        <w:ind w:left="9357" w:hanging="255"/>
      </w:pPr>
      <w:rPr>
        <w:rFonts w:hint="default"/>
        <w:lang w:val="de-DE" w:eastAsia="en-US" w:bidi="ar-SA"/>
      </w:rPr>
    </w:lvl>
  </w:abstractNum>
  <w:abstractNum w:abstractNumId="1" w15:restartNumberingAfterBreak="0">
    <w:nsid w:val="06C431BB"/>
    <w:multiLevelType w:val="multilevel"/>
    <w:tmpl w:val="2716F4CC"/>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2" w15:restartNumberingAfterBreak="0">
    <w:nsid w:val="097F0721"/>
    <w:multiLevelType w:val="hybridMultilevel"/>
    <w:tmpl w:val="43766788"/>
    <w:lvl w:ilvl="0" w:tplc="54186FCA">
      <w:start w:val="6"/>
      <w:numFmt w:val="decimal"/>
      <w:lvlText w:val="(%1)"/>
      <w:lvlJc w:val="left"/>
      <w:pPr>
        <w:ind w:left="377" w:hanging="298"/>
      </w:pPr>
      <w:rPr>
        <w:rFonts w:ascii="Calibri" w:eastAsia="Calibri" w:hAnsi="Calibri" w:cs="Calibri" w:hint="default"/>
        <w:b w:val="0"/>
        <w:bCs w:val="0"/>
        <w:i w:val="0"/>
        <w:iCs w:val="0"/>
        <w:w w:val="100"/>
        <w:sz w:val="19"/>
        <w:szCs w:val="19"/>
        <w:lang w:val="de-DE" w:eastAsia="en-US" w:bidi="ar-SA"/>
      </w:rPr>
    </w:lvl>
    <w:lvl w:ilvl="1" w:tplc="09544EDE">
      <w:numFmt w:val="bullet"/>
      <w:lvlText w:val="•"/>
      <w:lvlJc w:val="left"/>
      <w:pPr>
        <w:ind w:left="1503" w:hanging="298"/>
      </w:pPr>
      <w:rPr>
        <w:rFonts w:hint="default"/>
        <w:lang w:val="de-DE" w:eastAsia="en-US" w:bidi="ar-SA"/>
      </w:rPr>
    </w:lvl>
    <w:lvl w:ilvl="2" w:tplc="29FC2F5E">
      <w:numFmt w:val="bullet"/>
      <w:lvlText w:val="•"/>
      <w:lvlJc w:val="left"/>
      <w:pPr>
        <w:ind w:left="2626" w:hanging="298"/>
      </w:pPr>
      <w:rPr>
        <w:rFonts w:hint="default"/>
        <w:lang w:val="de-DE" w:eastAsia="en-US" w:bidi="ar-SA"/>
      </w:rPr>
    </w:lvl>
    <w:lvl w:ilvl="3" w:tplc="7A5EEC6E">
      <w:numFmt w:val="bullet"/>
      <w:lvlText w:val="•"/>
      <w:lvlJc w:val="left"/>
      <w:pPr>
        <w:ind w:left="3749" w:hanging="298"/>
      </w:pPr>
      <w:rPr>
        <w:rFonts w:hint="default"/>
        <w:lang w:val="de-DE" w:eastAsia="en-US" w:bidi="ar-SA"/>
      </w:rPr>
    </w:lvl>
    <w:lvl w:ilvl="4" w:tplc="E4EA99FE">
      <w:numFmt w:val="bullet"/>
      <w:lvlText w:val="•"/>
      <w:lvlJc w:val="left"/>
      <w:pPr>
        <w:ind w:left="4872" w:hanging="298"/>
      </w:pPr>
      <w:rPr>
        <w:rFonts w:hint="default"/>
        <w:lang w:val="de-DE" w:eastAsia="en-US" w:bidi="ar-SA"/>
      </w:rPr>
    </w:lvl>
    <w:lvl w:ilvl="5" w:tplc="539265FA">
      <w:numFmt w:val="bullet"/>
      <w:lvlText w:val="•"/>
      <w:lvlJc w:val="left"/>
      <w:pPr>
        <w:ind w:left="5996" w:hanging="298"/>
      </w:pPr>
      <w:rPr>
        <w:rFonts w:hint="default"/>
        <w:lang w:val="de-DE" w:eastAsia="en-US" w:bidi="ar-SA"/>
      </w:rPr>
    </w:lvl>
    <w:lvl w:ilvl="6" w:tplc="C004EA26">
      <w:numFmt w:val="bullet"/>
      <w:lvlText w:val="•"/>
      <w:lvlJc w:val="left"/>
      <w:pPr>
        <w:ind w:left="7119" w:hanging="298"/>
      </w:pPr>
      <w:rPr>
        <w:rFonts w:hint="default"/>
        <w:lang w:val="de-DE" w:eastAsia="en-US" w:bidi="ar-SA"/>
      </w:rPr>
    </w:lvl>
    <w:lvl w:ilvl="7" w:tplc="6E705D7C">
      <w:numFmt w:val="bullet"/>
      <w:lvlText w:val="•"/>
      <w:lvlJc w:val="left"/>
      <w:pPr>
        <w:ind w:left="8242" w:hanging="298"/>
      </w:pPr>
      <w:rPr>
        <w:rFonts w:hint="default"/>
        <w:lang w:val="de-DE" w:eastAsia="en-US" w:bidi="ar-SA"/>
      </w:rPr>
    </w:lvl>
    <w:lvl w:ilvl="8" w:tplc="DED0971E">
      <w:numFmt w:val="bullet"/>
      <w:lvlText w:val="•"/>
      <w:lvlJc w:val="left"/>
      <w:pPr>
        <w:ind w:left="9365" w:hanging="298"/>
      </w:pPr>
      <w:rPr>
        <w:rFonts w:hint="default"/>
        <w:lang w:val="de-DE" w:eastAsia="en-US" w:bidi="ar-SA"/>
      </w:rPr>
    </w:lvl>
  </w:abstractNum>
  <w:abstractNum w:abstractNumId="3" w15:restartNumberingAfterBreak="0">
    <w:nsid w:val="0F67076A"/>
    <w:multiLevelType w:val="hybridMultilevel"/>
    <w:tmpl w:val="516891AE"/>
    <w:lvl w:ilvl="0" w:tplc="3B58FD20">
      <w:start w:val="1"/>
      <w:numFmt w:val="decimal"/>
      <w:lvlText w:val="(%1)"/>
      <w:lvlJc w:val="left"/>
      <w:pPr>
        <w:ind w:left="377" w:hanging="298"/>
      </w:pPr>
      <w:rPr>
        <w:rFonts w:ascii="Calibri" w:eastAsia="Calibri" w:hAnsi="Calibri" w:cs="Calibri" w:hint="default"/>
        <w:b w:val="0"/>
        <w:bCs w:val="0"/>
        <w:i w:val="0"/>
        <w:iCs w:val="0"/>
        <w:spacing w:val="-1"/>
        <w:w w:val="100"/>
        <w:sz w:val="19"/>
        <w:szCs w:val="19"/>
        <w:lang w:val="de-DE" w:eastAsia="en-US" w:bidi="ar-SA"/>
      </w:rPr>
    </w:lvl>
    <w:lvl w:ilvl="1" w:tplc="3C98ED3C">
      <w:numFmt w:val="bullet"/>
      <w:lvlText w:val="•"/>
      <w:lvlJc w:val="left"/>
      <w:pPr>
        <w:ind w:left="1503" w:hanging="298"/>
      </w:pPr>
      <w:rPr>
        <w:rFonts w:hint="default"/>
        <w:lang w:val="de-DE" w:eastAsia="en-US" w:bidi="ar-SA"/>
      </w:rPr>
    </w:lvl>
    <w:lvl w:ilvl="2" w:tplc="A14EA1DA">
      <w:numFmt w:val="bullet"/>
      <w:lvlText w:val="•"/>
      <w:lvlJc w:val="left"/>
      <w:pPr>
        <w:ind w:left="2626" w:hanging="298"/>
      </w:pPr>
      <w:rPr>
        <w:rFonts w:hint="default"/>
        <w:lang w:val="de-DE" w:eastAsia="en-US" w:bidi="ar-SA"/>
      </w:rPr>
    </w:lvl>
    <w:lvl w:ilvl="3" w:tplc="9288119A">
      <w:numFmt w:val="bullet"/>
      <w:lvlText w:val="•"/>
      <w:lvlJc w:val="left"/>
      <w:pPr>
        <w:ind w:left="3749" w:hanging="298"/>
      </w:pPr>
      <w:rPr>
        <w:rFonts w:hint="default"/>
        <w:lang w:val="de-DE" w:eastAsia="en-US" w:bidi="ar-SA"/>
      </w:rPr>
    </w:lvl>
    <w:lvl w:ilvl="4" w:tplc="ADA08076">
      <w:numFmt w:val="bullet"/>
      <w:lvlText w:val="•"/>
      <w:lvlJc w:val="left"/>
      <w:pPr>
        <w:ind w:left="4872" w:hanging="298"/>
      </w:pPr>
      <w:rPr>
        <w:rFonts w:hint="default"/>
        <w:lang w:val="de-DE" w:eastAsia="en-US" w:bidi="ar-SA"/>
      </w:rPr>
    </w:lvl>
    <w:lvl w:ilvl="5" w:tplc="8B80386A">
      <w:numFmt w:val="bullet"/>
      <w:lvlText w:val="•"/>
      <w:lvlJc w:val="left"/>
      <w:pPr>
        <w:ind w:left="5996" w:hanging="298"/>
      </w:pPr>
      <w:rPr>
        <w:rFonts w:hint="default"/>
        <w:lang w:val="de-DE" w:eastAsia="en-US" w:bidi="ar-SA"/>
      </w:rPr>
    </w:lvl>
    <w:lvl w:ilvl="6" w:tplc="8190F9FA">
      <w:numFmt w:val="bullet"/>
      <w:lvlText w:val="•"/>
      <w:lvlJc w:val="left"/>
      <w:pPr>
        <w:ind w:left="7119" w:hanging="298"/>
      </w:pPr>
      <w:rPr>
        <w:rFonts w:hint="default"/>
        <w:lang w:val="de-DE" w:eastAsia="en-US" w:bidi="ar-SA"/>
      </w:rPr>
    </w:lvl>
    <w:lvl w:ilvl="7" w:tplc="7F90488A">
      <w:numFmt w:val="bullet"/>
      <w:lvlText w:val="•"/>
      <w:lvlJc w:val="left"/>
      <w:pPr>
        <w:ind w:left="8242" w:hanging="298"/>
      </w:pPr>
      <w:rPr>
        <w:rFonts w:hint="default"/>
        <w:lang w:val="de-DE" w:eastAsia="en-US" w:bidi="ar-SA"/>
      </w:rPr>
    </w:lvl>
    <w:lvl w:ilvl="8" w:tplc="2B966E24">
      <w:numFmt w:val="bullet"/>
      <w:lvlText w:val="•"/>
      <w:lvlJc w:val="left"/>
      <w:pPr>
        <w:ind w:left="9365" w:hanging="298"/>
      </w:pPr>
      <w:rPr>
        <w:rFonts w:hint="default"/>
        <w:lang w:val="de-DE" w:eastAsia="en-US" w:bidi="ar-SA"/>
      </w:rPr>
    </w:lvl>
  </w:abstractNum>
  <w:abstractNum w:abstractNumId="4" w15:restartNumberingAfterBreak="0">
    <w:nsid w:val="172773DA"/>
    <w:multiLevelType w:val="multilevel"/>
    <w:tmpl w:val="C3EA5DC6"/>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5" w15:restartNumberingAfterBreak="0">
    <w:nsid w:val="1D463906"/>
    <w:multiLevelType w:val="multilevel"/>
    <w:tmpl w:val="DD78E1AC"/>
    <w:lvl w:ilvl="0">
      <w:start w:val="3"/>
      <w:numFmt w:val="decimal"/>
      <w:lvlText w:val="%1"/>
      <w:lvlJc w:val="left"/>
      <w:pPr>
        <w:ind w:left="366" w:hanging="287"/>
      </w:pPr>
      <w:rPr>
        <w:rFonts w:hint="default"/>
        <w:lang w:val="de-DE" w:eastAsia="en-US" w:bidi="ar-SA"/>
      </w:rPr>
    </w:lvl>
    <w:lvl w:ilvl="1">
      <w:start w:val="1"/>
      <w:numFmt w:val="decimal"/>
      <w:lvlText w:val="%1.%2"/>
      <w:lvlJc w:val="left"/>
      <w:pPr>
        <w:ind w:left="366" w:hanging="287"/>
      </w:pPr>
      <w:rPr>
        <w:rFonts w:ascii="Calibri" w:eastAsia="Calibri" w:hAnsi="Calibri" w:cs="Calibri" w:hint="default"/>
        <w:b/>
        <w:bCs/>
        <w:i w:val="0"/>
        <w:iCs w:val="0"/>
        <w:w w:val="100"/>
        <w:sz w:val="19"/>
        <w:szCs w:val="19"/>
        <w:lang w:val="de-DE" w:eastAsia="en-US" w:bidi="ar-SA"/>
      </w:rPr>
    </w:lvl>
    <w:lvl w:ilvl="2">
      <w:start w:val="1"/>
      <w:numFmt w:val="decimal"/>
      <w:lvlText w:val="%1.%2.%3"/>
      <w:lvlJc w:val="left"/>
      <w:pPr>
        <w:ind w:left="507" w:hanging="428"/>
      </w:pPr>
      <w:rPr>
        <w:rFonts w:ascii="Calibri" w:eastAsia="Calibri" w:hAnsi="Calibri" w:cs="Calibri" w:hint="default"/>
        <w:b w:val="0"/>
        <w:bCs w:val="0"/>
        <w:i w:val="0"/>
        <w:iCs w:val="0"/>
        <w:w w:val="100"/>
        <w:sz w:val="19"/>
        <w:szCs w:val="19"/>
        <w:lang w:val="de-DE" w:eastAsia="en-US" w:bidi="ar-SA"/>
      </w:rPr>
    </w:lvl>
    <w:lvl w:ilvl="3">
      <w:numFmt w:val="bullet"/>
      <w:lvlText w:val="•"/>
      <w:lvlJc w:val="left"/>
      <w:pPr>
        <w:ind w:left="991" w:hanging="428"/>
      </w:pPr>
      <w:rPr>
        <w:rFonts w:hint="default"/>
        <w:lang w:val="de-DE" w:eastAsia="en-US" w:bidi="ar-SA"/>
      </w:rPr>
    </w:lvl>
    <w:lvl w:ilvl="4">
      <w:numFmt w:val="bullet"/>
      <w:lvlText w:val="•"/>
      <w:lvlJc w:val="left"/>
      <w:pPr>
        <w:ind w:left="1237" w:hanging="428"/>
      </w:pPr>
      <w:rPr>
        <w:rFonts w:hint="default"/>
        <w:lang w:val="de-DE" w:eastAsia="en-US" w:bidi="ar-SA"/>
      </w:rPr>
    </w:lvl>
    <w:lvl w:ilvl="5">
      <w:numFmt w:val="bullet"/>
      <w:lvlText w:val="•"/>
      <w:lvlJc w:val="left"/>
      <w:pPr>
        <w:ind w:left="1482" w:hanging="428"/>
      </w:pPr>
      <w:rPr>
        <w:rFonts w:hint="default"/>
        <w:lang w:val="de-DE" w:eastAsia="en-US" w:bidi="ar-SA"/>
      </w:rPr>
    </w:lvl>
    <w:lvl w:ilvl="6">
      <w:numFmt w:val="bullet"/>
      <w:lvlText w:val="•"/>
      <w:lvlJc w:val="left"/>
      <w:pPr>
        <w:ind w:left="1728" w:hanging="428"/>
      </w:pPr>
      <w:rPr>
        <w:rFonts w:hint="default"/>
        <w:lang w:val="de-DE" w:eastAsia="en-US" w:bidi="ar-SA"/>
      </w:rPr>
    </w:lvl>
    <w:lvl w:ilvl="7">
      <w:numFmt w:val="bullet"/>
      <w:lvlText w:val="•"/>
      <w:lvlJc w:val="left"/>
      <w:pPr>
        <w:ind w:left="1974" w:hanging="428"/>
      </w:pPr>
      <w:rPr>
        <w:rFonts w:hint="default"/>
        <w:lang w:val="de-DE" w:eastAsia="en-US" w:bidi="ar-SA"/>
      </w:rPr>
    </w:lvl>
    <w:lvl w:ilvl="8">
      <w:numFmt w:val="bullet"/>
      <w:lvlText w:val="•"/>
      <w:lvlJc w:val="left"/>
      <w:pPr>
        <w:ind w:left="2219" w:hanging="428"/>
      </w:pPr>
      <w:rPr>
        <w:rFonts w:hint="default"/>
        <w:lang w:val="de-DE" w:eastAsia="en-US" w:bidi="ar-SA"/>
      </w:rPr>
    </w:lvl>
  </w:abstractNum>
  <w:abstractNum w:abstractNumId="6" w15:restartNumberingAfterBreak="0">
    <w:nsid w:val="30B8515C"/>
    <w:multiLevelType w:val="multilevel"/>
    <w:tmpl w:val="FE48B74A"/>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7" w15:restartNumberingAfterBreak="0">
    <w:nsid w:val="3323044C"/>
    <w:multiLevelType w:val="multilevel"/>
    <w:tmpl w:val="4612960C"/>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8" w15:restartNumberingAfterBreak="0">
    <w:nsid w:val="3ABE4318"/>
    <w:multiLevelType w:val="multilevel"/>
    <w:tmpl w:val="AE56B15E"/>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9" w15:restartNumberingAfterBreak="0">
    <w:nsid w:val="3CC048E0"/>
    <w:multiLevelType w:val="multilevel"/>
    <w:tmpl w:val="01D4972E"/>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10" w15:restartNumberingAfterBreak="0">
    <w:nsid w:val="3D465FAD"/>
    <w:multiLevelType w:val="multilevel"/>
    <w:tmpl w:val="30F45736"/>
    <w:lvl w:ilvl="0">
      <w:start w:val="2"/>
      <w:numFmt w:val="decimal"/>
      <w:lvlText w:val="%1"/>
      <w:lvlJc w:val="left"/>
      <w:pPr>
        <w:ind w:left="366" w:hanging="284"/>
      </w:pPr>
      <w:rPr>
        <w:rFonts w:hint="default"/>
        <w:lang w:val="de-DE" w:eastAsia="en-US" w:bidi="ar-SA"/>
      </w:rPr>
    </w:lvl>
    <w:lvl w:ilvl="1">
      <w:start w:val="2"/>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11" w15:restartNumberingAfterBreak="0">
    <w:nsid w:val="43015294"/>
    <w:multiLevelType w:val="multilevel"/>
    <w:tmpl w:val="1A06A2C6"/>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12" w15:restartNumberingAfterBreak="0">
    <w:nsid w:val="47C21DEF"/>
    <w:multiLevelType w:val="multilevel"/>
    <w:tmpl w:val="0A50ED6A"/>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13" w15:restartNumberingAfterBreak="0">
    <w:nsid w:val="4AB5449A"/>
    <w:multiLevelType w:val="multilevel"/>
    <w:tmpl w:val="7BF60B68"/>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14" w15:restartNumberingAfterBreak="0">
    <w:nsid w:val="4F0F2F9B"/>
    <w:multiLevelType w:val="multilevel"/>
    <w:tmpl w:val="0846B594"/>
    <w:lvl w:ilvl="0">
      <w:start w:val="3"/>
      <w:numFmt w:val="decimal"/>
      <w:lvlText w:val="%1"/>
      <w:lvlJc w:val="left"/>
      <w:pPr>
        <w:ind w:left="763" w:hanging="429"/>
      </w:pPr>
      <w:rPr>
        <w:rFonts w:hint="default"/>
        <w:lang w:val="de-DE" w:eastAsia="en-US" w:bidi="ar-SA"/>
      </w:rPr>
    </w:lvl>
    <w:lvl w:ilvl="1">
      <w:start w:val="1"/>
      <w:numFmt w:val="decimal"/>
      <w:lvlText w:val="%1.%2"/>
      <w:lvlJc w:val="left"/>
      <w:pPr>
        <w:ind w:left="763" w:hanging="429"/>
      </w:pPr>
      <w:rPr>
        <w:rFonts w:hint="default"/>
        <w:lang w:val="de-DE" w:eastAsia="en-US" w:bidi="ar-SA"/>
      </w:rPr>
    </w:lvl>
    <w:lvl w:ilvl="2">
      <w:start w:val="1"/>
      <w:numFmt w:val="decimal"/>
      <w:lvlText w:val="%1.%2.%3"/>
      <w:lvlJc w:val="left"/>
      <w:pPr>
        <w:ind w:left="763" w:hanging="429"/>
      </w:pPr>
      <w:rPr>
        <w:rFonts w:ascii="Calibri" w:eastAsia="Calibri" w:hAnsi="Calibri" w:cs="Calibri" w:hint="default"/>
        <w:b w:val="0"/>
        <w:bCs w:val="0"/>
        <w:i w:val="0"/>
        <w:iCs w:val="0"/>
        <w:w w:val="100"/>
        <w:sz w:val="19"/>
        <w:szCs w:val="19"/>
        <w:lang w:val="de-DE" w:eastAsia="en-US" w:bidi="ar-SA"/>
      </w:rPr>
    </w:lvl>
    <w:lvl w:ilvl="3">
      <w:numFmt w:val="bullet"/>
      <w:lvlText w:val="•"/>
      <w:lvlJc w:val="left"/>
      <w:pPr>
        <w:ind w:left="2569" w:hanging="429"/>
      </w:pPr>
      <w:rPr>
        <w:rFonts w:hint="default"/>
        <w:lang w:val="de-DE" w:eastAsia="en-US" w:bidi="ar-SA"/>
      </w:rPr>
    </w:lvl>
    <w:lvl w:ilvl="4">
      <w:numFmt w:val="bullet"/>
      <w:lvlText w:val="•"/>
      <w:lvlJc w:val="left"/>
      <w:pPr>
        <w:ind w:left="3172" w:hanging="429"/>
      </w:pPr>
      <w:rPr>
        <w:rFonts w:hint="default"/>
        <w:lang w:val="de-DE" w:eastAsia="en-US" w:bidi="ar-SA"/>
      </w:rPr>
    </w:lvl>
    <w:lvl w:ilvl="5">
      <w:numFmt w:val="bullet"/>
      <w:lvlText w:val="•"/>
      <w:lvlJc w:val="left"/>
      <w:pPr>
        <w:ind w:left="3776" w:hanging="429"/>
      </w:pPr>
      <w:rPr>
        <w:rFonts w:hint="default"/>
        <w:lang w:val="de-DE" w:eastAsia="en-US" w:bidi="ar-SA"/>
      </w:rPr>
    </w:lvl>
    <w:lvl w:ilvl="6">
      <w:numFmt w:val="bullet"/>
      <w:lvlText w:val="•"/>
      <w:lvlJc w:val="left"/>
      <w:pPr>
        <w:ind w:left="4379" w:hanging="429"/>
      </w:pPr>
      <w:rPr>
        <w:rFonts w:hint="default"/>
        <w:lang w:val="de-DE" w:eastAsia="en-US" w:bidi="ar-SA"/>
      </w:rPr>
    </w:lvl>
    <w:lvl w:ilvl="7">
      <w:numFmt w:val="bullet"/>
      <w:lvlText w:val="•"/>
      <w:lvlJc w:val="left"/>
      <w:pPr>
        <w:ind w:left="4982" w:hanging="429"/>
      </w:pPr>
      <w:rPr>
        <w:rFonts w:hint="default"/>
        <w:lang w:val="de-DE" w:eastAsia="en-US" w:bidi="ar-SA"/>
      </w:rPr>
    </w:lvl>
    <w:lvl w:ilvl="8">
      <w:numFmt w:val="bullet"/>
      <w:lvlText w:val="•"/>
      <w:lvlJc w:val="left"/>
      <w:pPr>
        <w:ind w:left="5585" w:hanging="429"/>
      </w:pPr>
      <w:rPr>
        <w:rFonts w:hint="default"/>
        <w:lang w:val="de-DE" w:eastAsia="en-US" w:bidi="ar-SA"/>
      </w:rPr>
    </w:lvl>
  </w:abstractNum>
  <w:abstractNum w:abstractNumId="15" w15:restartNumberingAfterBreak="0">
    <w:nsid w:val="52DA2AC3"/>
    <w:multiLevelType w:val="multilevel"/>
    <w:tmpl w:val="60C2528E"/>
    <w:lvl w:ilvl="0">
      <w:start w:val="3"/>
      <w:numFmt w:val="decimal"/>
      <w:lvlText w:val="%1"/>
      <w:lvlJc w:val="left"/>
      <w:pPr>
        <w:ind w:left="763" w:hanging="429"/>
      </w:pPr>
      <w:rPr>
        <w:rFonts w:hint="default"/>
        <w:lang w:val="de-DE" w:eastAsia="en-US" w:bidi="ar-SA"/>
      </w:rPr>
    </w:lvl>
    <w:lvl w:ilvl="1">
      <w:start w:val="1"/>
      <w:numFmt w:val="decimal"/>
      <w:lvlText w:val="%1.%2"/>
      <w:lvlJc w:val="left"/>
      <w:pPr>
        <w:ind w:left="763" w:hanging="429"/>
      </w:pPr>
      <w:rPr>
        <w:rFonts w:hint="default"/>
        <w:lang w:val="de-DE" w:eastAsia="en-US" w:bidi="ar-SA"/>
      </w:rPr>
    </w:lvl>
    <w:lvl w:ilvl="2">
      <w:start w:val="1"/>
      <w:numFmt w:val="decimal"/>
      <w:lvlText w:val="%1.%2.%3"/>
      <w:lvlJc w:val="left"/>
      <w:pPr>
        <w:ind w:left="763" w:hanging="429"/>
      </w:pPr>
      <w:rPr>
        <w:rFonts w:ascii="Calibri" w:eastAsia="Calibri" w:hAnsi="Calibri" w:cs="Calibri" w:hint="default"/>
        <w:b w:val="0"/>
        <w:bCs w:val="0"/>
        <w:i w:val="0"/>
        <w:iCs w:val="0"/>
        <w:w w:val="100"/>
        <w:sz w:val="19"/>
        <w:szCs w:val="19"/>
        <w:lang w:val="de-DE" w:eastAsia="en-US" w:bidi="ar-SA"/>
      </w:rPr>
    </w:lvl>
    <w:lvl w:ilvl="3">
      <w:numFmt w:val="bullet"/>
      <w:lvlText w:val="•"/>
      <w:lvlJc w:val="left"/>
      <w:pPr>
        <w:ind w:left="2569" w:hanging="429"/>
      </w:pPr>
      <w:rPr>
        <w:rFonts w:hint="default"/>
        <w:lang w:val="de-DE" w:eastAsia="en-US" w:bidi="ar-SA"/>
      </w:rPr>
    </w:lvl>
    <w:lvl w:ilvl="4">
      <w:numFmt w:val="bullet"/>
      <w:lvlText w:val="•"/>
      <w:lvlJc w:val="left"/>
      <w:pPr>
        <w:ind w:left="3172" w:hanging="429"/>
      </w:pPr>
      <w:rPr>
        <w:rFonts w:hint="default"/>
        <w:lang w:val="de-DE" w:eastAsia="en-US" w:bidi="ar-SA"/>
      </w:rPr>
    </w:lvl>
    <w:lvl w:ilvl="5">
      <w:numFmt w:val="bullet"/>
      <w:lvlText w:val="•"/>
      <w:lvlJc w:val="left"/>
      <w:pPr>
        <w:ind w:left="3776" w:hanging="429"/>
      </w:pPr>
      <w:rPr>
        <w:rFonts w:hint="default"/>
        <w:lang w:val="de-DE" w:eastAsia="en-US" w:bidi="ar-SA"/>
      </w:rPr>
    </w:lvl>
    <w:lvl w:ilvl="6">
      <w:numFmt w:val="bullet"/>
      <w:lvlText w:val="•"/>
      <w:lvlJc w:val="left"/>
      <w:pPr>
        <w:ind w:left="4379" w:hanging="429"/>
      </w:pPr>
      <w:rPr>
        <w:rFonts w:hint="default"/>
        <w:lang w:val="de-DE" w:eastAsia="en-US" w:bidi="ar-SA"/>
      </w:rPr>
    </w:lvl>
    <w:lvl w:ilvl="7">
      <w:numFmt w:val="bullet"/>
      <w:lvlText w:val="•"/>
      <w:lvlJc w:val="left"/>
      <w:pPr>
        <w:ind w:left="4982" w:hanging="429"/>
      </w:pPr>
      <w:rPr>
        <w:rFonts w:hint="default"/>
        <w:lang w:val="de-DE" w:eastAsia="en-US" w:bidi="ar-SA"/>
      </w:rPr>
    </w:lvl>
    <w:lvl w:ilvl="8">
      <w:numFmt w:val="bullet"/>
      <w:lvlText w:val="•"/>
      <w:lvlJc w:val="left"/>
      <w:pPr>
        <w:ind w:left="5585" w:hanging="429"/>
      </w:pPr>
      <w:rPr>
        <w:rFonts w:hint="default"/>
        <w:lang w:val="de-DE" w:eastAsia="en-US" w:bidi="ar-SA"/>
      </w:rPr>
    </w:lvl>
  </w:abstractNum>
  <w:abstractNum w:abstractNumId="16" w15:restartNumberingAfterBreak="0">
    <w:nsid w:val="5D3A5053"/>
    <w:multiLevelType w:val="multilevel"/>
    <w:tmpl w:val="72E8CD4E"/>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17" w15:restartNumberingAfterBreak="0">
    <w:nsid w:val="60CF2BA7"/>
    <w:multiLevelType w:val="multilevel"/>
    <w:tmpl w:val="B94E52FC"/>
    <w:lvl w:ilvl="0">
      <w:start w:val="2"/>
      <w:numFmt w:val="decimal"/>
      <w:lvlText w:val="%1"/>
      <w:lvlJc w:val="left"/>
      <w:pPr>
        <w:ind w:left="366" w:hanging="287"/>
      </w:pPr>
      <w:rPr>
        <w:rFonts w:hint="default"/>
        <w:lang w:val="de-DE" w:eastAsia="en-US" w:bidi="ar-SA"/>
      </w:rPr>
    </w:lvl>
    <w:lvl w:ilvl="1">
      <w:start w:val="1"/>
      <w:numFmt w:val="decimal"/>
      <w:lvlText w:val="%1.%2"/>
      <w:lvlJc w:val="left"/>
      <w:pPr>
        <w:ind w:left="366" w:hanging="287"/>
      </w:pPr>
      <w:rPr>
        <w:rFonts w:ascii="Calibri" w:eastAsia="Calibri" w:hAnsi="Calibri" w:cs="Calibri" w:hint="default"/>
        <w:b/>
        <w:bCs/>
        <w:i w:val="0"/>
        <w:iCs w:val="0"/>
        <w:w w:val="100"/>
        <w:sz w:val="19"/>
        <w:szCs w:val="19"/>
        <w:lang w:val="de-DE" w:eastAsia="en-US" w:bidi="ar-SA"/>
      </w:rPr>
    </w:lvl>
    <w:lvl w:ilvl="2">
      <w:numFmt w:val="bullet"/>
      <w:lvlText w:val="•"/>
      <w:lvlJc w:val="left"/>
      <w:pPr>
        <w:ind w:left="2610" w:hanging="287"/>
      </w:pPr>
      <w:rPr>
        <w:rFonts w:hint="default"/>
        <w:lang w:val="de-DE" w:eastAsia="en-US" w:bidi="ar-SA"/>
      </w:rPr>
    </w:lvl>
    <w:lvl w:ilvl="3">
      <w:numFmt w:val="bullet"/>
      <w:lvlText w:val="•"/>
      <w:lvlJc w:val="left"/>
      <w:pPr>
        <w:ind w:left="3735" w:hanging="287"/>
      </w:pPr>
      <w:rPr>
        <w:rFonts w:hint="default"/>
        <w:lang w:val="de-DE" w:eastAsia="en-US" w:bidi="ar-SA"/>
      </w:rPr>
    </w:lvl>
    <w:lvl w:ilvl="4">
      <w:numFmt w:val="bullet"/>
      <w:lvlText w:val="•"/>
      <w:lvlJc w:val="left"/>
      <w:pPr>
        <w:ind w:left="4860" w:hanging="287"/>
      </w:pPr>
      <w:rPr>
        <w:rFonts w:hint="default"/>
        <w:lang w:val="de-DE" w:eastAsia="en-US" w:bidi="ar-SA"/>
      </w:rPr>
    </w:lvl>
    <w:lvl w:ilvl="5">
      <w:numFmt w:val="bullet"/>
      <w:lvlText w:val="•"/>
      <w:lvlJc w:val="left"/>
      <w:pPr>
        <w:ind w:left="5986" w:hanging="287"/>
      </w:pPr>
      <w:rPr>
        <w:rFonts w:hint="default"/>
        <w:lang w:val="de-DE" w:eastAsia="en-US" w:bidi="ar-SA"/>
      </w:rPr>
    </w:lvl>
    <w:lvl w:ilvl="6">
      <w:numFmt w:val="bullet"/>
      <w:lvlText w:val="•"/>
      <w:lvlJc w:val="left"/>
      <w:pPr>
        <w:ind w:left="7111" w:hanging="287"/>
      </w:pPr>
      <w:rPr>
        <w:rFonts w:hint="default"/>
        <w:lang w:val="de-DE" w:eastAsia="en-US" w:bidi="ar-SA"/>
      </w:rPr>
    </w:lvl>
    <w:lvl w:ilvl="7">
      <w:numFmt w:val="bullet"/>
      <w:lvlText w:val="•"/>
      <w:lvlJc w:val="left"/>
      <w:pPr>
        <w:ind w:left="8236" w:hanging="287"/>
      </w:pPr>
      <w:rPr>
        <w:rFonts w:hint="default"/>
        <w:lang w:val="de-DE" w:eastAsia="en-US" w:bidi="ar-SA"/>
      </w:rPr>
    </w:lvl>
    <w:lvl w:ilvl="8">
      <w:numFmt w:val="bullet"/>
      <w:lvlText w:val="•"/>
      <w:lvlJc w:val="left"/>
      <w:pPr>
        <w:ind w:left="9361" w:hanging="287"/>
      </w:pPr>
      <w:rPr>
        <w:rFonts w:hint="default"/>
        <w:lang w:val="de-DE" w:eastAsia="en-US" w:bidi="ar-SA"/>
      </w:rPr>
    </w:lvl>
  </w:abstractNum>
  <w:abstractNum w:abstractNumId="18" w15:restartNumberingAfterBreak="0">
    <w:nsid w:val="61D57C00"/>
    <w:multiLevelType w:val="hybridMultilevel"/>
    <w:tmpl w:val="B2A4DC28"/>
    <w:lvl w:ilvl="0" w:tplc="8E4442B6">
      <w:start w:val="1"/>
      <w:numFmt w:val="decimal"/>
      <w:lvlText w:val="(%1)"/>
      <w:lvlJc w:val="left"/>
      <w:pPr>
        <w:ind w:left="377" w:hanging="298"/>
      </w:pPr>
      <w:rPr>
        <w:rFonts w:ascii="Calibri" w:eastAsia="Calibri" w:hAnsi="Calibri" w:cs="Calibri" w:hint="default"/>
        <w:b w:val="0"/>
        <w:bCs w:val="0"/>
        <w:i w:val="0"/>
        <w:iCs w:val="0"/>
        <w:spacing w:val="-1"/>
        <w:w w:val="100"/>
        <w:sz w:val="19"/>
        <w:szCs w:val="19"/>
        <w:lang w:val="de-DE" w:eastAsia="en-US" w:bidi="ar-SA"/>
      </w:rPr>
    </w:lvl>
    <w:lvl w:ilvl="1" w:tplc="8B34C7B0">
      <w:numFmt w:val="bullet"/>
      <w:lvlText w:val="•"/>
      <w:lvlJc w:val="left"/>
      <w:pPr>
        <w:ind w:left="1503" w:hanging="298"/>
      </w:pPr>
      <w:rPr>
        <w:rFonts w:hint="default"/>
        <w:lang w:val="de-DE" w:eastAsia="en-US" w:bidi="ar-SA"/>
      </w:rPr>
    </w:lvl>
    <w:lvl w:ilvl="2" w:tplc="5BE6141C">
      <w:numFmt w:val="bullet"/>
      <w:lvlText w:val="•"/>
      <w:lvlJc w:val="left"/>
      <w:pPr>
        <w:ind w:left="2626" w:hanging="298"/>
      </w:pPr>
      <w:rPr>
        <w:rFonts w:hint="default"/>
        <w:lang w:val="de-DE" w:eastAsia="en-US" w:bidi="ar-SA"/>
      </w:rPr>
    </w:lvl>
    <w:lvl w:ilvl="3" w:tplc="FA60E2FA">
      <w:numFmt w:val="bullet"/>
      <w:lvlText w:val="•"/>
      <w:lvlJc w:val="left"/>
      <w:pPr>
        <w:ind w:left="3749" w:hanging="298"/>
      </w:pPr>
      <w:rPr>
        <w:rFonts w:hint="default"/>
        <w:lang w:val="de-DE" w:eastAsia="en-US" w:bidi="ar-SA"/>
      </w:rPr>
    </w:lvl>
    <w:lvl w:ilvl="4" w:tplc="27D4446E">
      <w:numFmt w:val="bullet"/>
      <w:lvlText w:val="•"/>
      <w:lvlJc w:val="left"/>
      <w:pPr>
        <w:ind w:left="4872" w:hanging="298"/>
      </w:pPr>
      <w:rPr>
        <w:rFonts w:hint="default"/>
        <w:lang w:val="de-DE" w:eastAsia="en-US" w:bidi="ar-SA"/>
      </w:rPr>
    </w:lvl>
    <w:lvl w:ilvl="5" w:tplc="87740320">
      <w:numFmt w:val="bullet"/>
      <w:lvlText w:val="•"/>
      <w:lvlJc w:val="left"/>
      <w:pPr>
        <w:ind w:left="5996" w:hanging="298"/>
      </w:pPr>
      <w:rPr>
        <w:rFonts w:hint="default"/>
        <w:lang w:val="de-DE" w:eastAsia="en-US" w:bidi="ar-SA"/>
      </w:rPr>
    </w:lvl>
    <w:lvl w:ilvl="6" w:tplc="397A6BDA">
      <w:numFmt w:val="bullet"/>
      <w:lvlText w:val="•"/>
      <w:lvlJc w:val="left"/>
      <w:pPr>
        <w:ind w:left="7119" w:hanging="298"/>
      </w:pPr>
      <w:rPr>
        <w:rFonts w:hint="default"/>
        <w:lang w:val="de-DE" w:eastAsia="en-US" w:bidi="ar-SA"/>
      </w:rPr>
    </w:lvl>
    <w:lvl w:ilvl="7" w:tplc="EE04B9C8">
      <w:numFmt w:val="bullet"/>
      <w:lvlText w:val="•"/>
      <w:lvlJc w:val="left"/>
      <w:pPr>
        <w:ind w:left="8242" w:hanging="298"/>
      </w:pPr>
      <w:rPr>
        <w:rFonts w:hint="default"/>
        <w:lang w:val="de-DE" w:eastAsia="en-US" w:bidi="ar-SA"/>
      </w:rPr>
    </w:lvl>
    <w:lvl w:ilvl="8" w:tplc="BCD24EFA">
      <w:numFmt w:val="bullet"/>
      <w:lvlText w:val="•"/>
      <w:lvlJc w:val="left"/>
      <w:pPr>
        <w:ind w:left="9365" w:hanging="298"/>
      </w:pPr>
      <w:rPr>
        <w:rFonts w:hint="default"/>
        <w:lang w:val="de-DE" w:eastAsia="en-US" w:bidi="ar-SA"/>
      </w:rPr>
    </w:lvl>
  </w:abstractNum>
  <w:abstractNum w:abstractNumId="19" w15:restartNumberingAfterBreak="0">
    <w:nsid w:val="62D96053"/>
    <w:multiLevelType w:val="multilevel"/>
    <w:tmpl w:val="191E0C3E"/>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20" w15:restartNumberingAfterBreak="0">
    <w:nsid w:val="62F8222F"/>
    <w:multiLevelType w:val="multilevel"/>
    <w:tmpl w:val="F8289B96"/>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21" w15:restartNumberingAfterBreak="0">
    <w:nsid w:val="6E766ABF"/>
    <w:multiLevelType w:val="multilevel"/>
    <w:tmpl w:val="3D4AB4A0"/>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22" w15:restartNumberingAfterBreak="0">
    <w:nsid w:val="75B60940"/>
    <w:multiLevelType w:val="multilevel"/>
    <w:tmpl w:val="E25ED572"/>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23" w15:restartNumberingAfterBreak="0">
    <w:nsid w:val="77F40FB3"/>
    <w:multiLevelType w:val="multilevel"/>
    <w:tmpl w:val="1C3C7D4E"/>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abstractNum w:abstractNumId="24" w15:restartNumberingAfterBreak="0">
    <w:nsid w:val="7AF3187A"/>
    <w:multiLevelType w:val="multilevel"/>
    <w:tmpl w:val="868AD396"/>
    <w:lvl w:ilvl="0">
      <w:start w:val="2"/>
      <w:numFmt w:val="decimal"/>
      <w:lvlText w:val="%1"/>
      <w:lvlJc w:val="left"/>
      <w:pPr>
        <w:ind w:left="366" w:hanging="284"/>
      </w:pPr>
      <w:rPr>
        <w:rFonts w:hint="default"/>
        <w:lang w:val="de-DE" w:eastAsia="en-US" w:bidi="ar-SA"/>
      </w:rPr>
    </w:lvl>
    <w:lvl w:ilvl="1">
      <w:start w:val="1"/>
      <w:numFmt w:val="decimal"/>
      <w:lvlText w:val="%1.%2"/>
      <w:lvlJc w:val="left"/>
      <w:pPr>
        <w:ind w:left="366" w:hanging="284"/>
      </w:pPr>
      <w:rPr>
        <w:rFonts w:ascii="Calibri" w:eastAsia="Calibri" w:hAnsi="Calibri" w:cs="Calibri" w:hint="default"/>
        <w:b w:val="0"/>
        <w:bCs w:val="0"/>
        <w:i w:val="0"/>
        <w:iCs w:val="0"/>
        <w:w w:val="100"/>
        <w:sz w:val="19"/>
        <w:szCs w:val="19"/>
        <w:lang w:val="de-DE" w:eastAsia="en-US" w:bidi="ar-SA"/>
      </w:rPr>
    </w:lvl>
    <w:lvl w:ilvl="2">
      <w:numFmt w:val="bullet"/>
      <w:lvlText w:val="•"/>
      <w:lvlJc w:val="left"/>
      <w:pPr>
        <w:ind w:left="592" w:hanging="284"/>
      </w:pPr>
      <w:rPr>
        <w:rFonts w:hint="default"/>
        <w:lang w:val="de-DE" w:eastAsia="en-US" w:bidi="ar-SA"/>
      </w:rPr>
    </w:lvl>
    <w:lvl w:ilvl="3">
      <w:numFmt w:val="bullet"/>
      <w:lvlText w:val="•"/>
      <w:lvlJc w:val="left"/>
      <w:pPr>
        <w:ind w:left="708" w:hanging="284"/>
      </w:pPr>
      <w:rPr>
        <w:rFonts w:hint="default"/>
        <w:lang w:val="de-DE" w:eastAsia="en-US" w:bidi="ar-SA"/>
      </w:rPr>
    </w:lvl>
    <w:lvl w:ilvl="4">
      <w:numFmt w:val="bullet"/>
      <w:lvlText w:val="•"/>
      <w:lvlJc w:val="left"/>
      <w:pPr>
        <w:ind w:left="824" w:hanging="284"/>
      </w:pPr>
      <w:rPr>
        <w:rFonts w:hint="default"/>
        <w:lang w:val="de-DE" w:eastAsia="en-US" w:bidi="ar-SA"/>
      </w:rPr>
    </w:lvl>
    <w:lvl w:ilvl="5">
      <w:numFmt w:val="bullet"/>
      <w:lvlText w:val="•"/>
      <w:lvlJc w:val="left"/>
      <w:pPr>
        <w:ind w:left="940" w:hanging="284"/>
      </w:pPr>
      <w:rPr>
        <w:rFonts w:hint="default"/>
        <w:lang w:val="de-DE" w:eastAsia="en-US" w:bidi="ar-SA"/>
      </w:rPr>
    </w:lvl>
    <w:lvl w:ilvl="6">
      <w:numFmt w:val="bullet"/>
      <w:lvlText w:val="•"/>
      <w:lvlJc w:val="left"/>
      <w:pPr>
        <w:ind w:left="1056" w:hanging="284"/>
      </w:pPr>
      <w:rPr>
        <w:rFonts w:hint="default"/>
        <w:lang w:val="de-DE" w:eastAsia="en-US" w:bidi="ar-SA"/>
      </w:rPr>
    </w:lvl>
    <w:lvl w:ilvl="7">
      <w:numFmt w:val="bullet"/>
      <w:lvlText w:val="•"/>
      <w:lvlJc w:val="left"/>
      <w:pPr>
        <w:ind w:left="1172" w:hanging="284"/>
      </w:pPr>
      <w:rPr>
        <w:rFonts w:hint="default"/>
        <w:lang w:val="de-DE" w:eastAsia="en-US" w:bidi="ar-SA"/>
      </w:rPr>
    </w:lvl>
    <w:lvl w:ilvl="8">
      <w:numFmt w:val="bullet"/>
      <w:lvlText w:val="•"/>
      <w:lvlJc w:val="left"/>
      <w:pPr>
        <w:ind w:left="1288" w:hanging="284"/>
      </w:pPr>
      <w:rPr>
        <w:rFonts w:hint="default"/>
        <w:lang w:val="de-DE" w:eastAsia="en-US" w:bidi="ar-SA"/>
      </w:rPr>
    </w:lvl>
  </w:abstractNum>
  <w:num w:numId="1" w16cid:durableId="571237063">
    <w:abstractNumId w:val="12"/>
  </w:num>
  <w:num w:numId="2" w16cid:durableId="682049333">
    <w:abstractNumId w:val="13"/>
  </w:num>
  <w:num w:numId="3" w16cid:durableId="1447575707">
    <w:abstractNumId w:val="9"/>
  </w:num>
  <w:num w:numId="4" w16cid:durableId="1178616119">
    <w:abstractNumId w:val="4"/>
  </w:num>
  <w:num w:numId="5" w16cid:durableId="1887372301">
    <w:abstractNumId w:val="10"/>
  </w:num>
  <w:num w:numId="6" w16cid:durableId="1157838667">
    <w:abstractNumId w:val="7"/>
  </w:num>
  <w:num w:numId="7" w16cid:durableId="1173104002">
    <w:abstractNumId w:val="8"/>
  </w:num>
  <w:num w:numId="8" w16cid:durableId="720523072">
    <w:abstractNumId w:val="22"/>
  </w:num>
  <w:num w:numId="9" w16cid:durableId="846017466">
    <w:abstractNumId w:val="6"/>
  </w:num>
  <w:num w:numId="10" w16cid:durableId="473907325">
    <w:abstractNumId w:val="1"/>
  </w:num>
  <w:num w:numId="11" w16cid:durableId="1349990976">
    <w:abstractNumId w:val="20"/>
  </w:num>
  <w:num w:numId="12" w16cid:durableId="1616792544">
    <w:abstractNumId w:val="16"/>
  </w:num>
  <w:num w:numId="13" w16cid:durableId="1401438814">
    <w:abstractNumId w:val="24"/>
  </w:num>
  <w:num w:numId="14" w16cid:durableId="1925842994">
    <w:abstractNumId w:val="11"/>
  </w:num>
  <w:num w:numId="15" w16cid:durableId="1502041750">
    <w:abstractNumId w:val="21"/>
  </w:num>
  <w:num w:numId="16" w16cid:durableId="2073576541">
    <w:abstractNumId w:val="19"/>
  </w:num>
  <w:num w:numId="17" w16cid:durableId="176162529">
    <w:abstractNumId w:val="14"/>
  </w:num>
  <w:num w:numId="18" w16cid:durableId="1430273908">
    <w:abstractNumId w:val="23"/>
  </w:num>
  <w:num w:numId="19" w16cid:durableId="1962573025">
    <w:abstractNumId w:val="15"/>
  </w:num>
  <w:num w:numId="20" w16cid:durableId="1895962425">
    <w:abstractNumId w:val="0"/>
  </w:num>
  <w:num w:numId="21" w16cid:durableId="1818065329">
    <w:abstractNumId w:val="2"/>
  </w:num>
  <w:num w:numId="22" w16cid:durableId="807086539">
    <w:abstractNumId w:val="18"/>
  </w:num>
  <w:num w:numId="23" w16cid:durableId="311523891">
    <w:abstractNumId w:val="3"/>
  </w:num>
  <w:num w:numId="24" w16cid:durableId="788627374">
    <w:abstractNumId w:val="17"/>
  </w:num>
  <w:num w:numId="25" w16cid:durableId="6656720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C25"/>
    <w:rsid w:val="00021B89"/>
    <w:rsid w:val="00026837"/>
    <w:rsid w:val="000607BA"/>
    <w:rsid w:val="00071C6F"/>
    <w:rsid w:val="00083C25"/>
    <w:rsid w:val="00111F6E"/>
    <w:rsid w:val="0015451F"/>
    <w:rsid w:val="00162FDF"/>
    <w:rsid w:val="001635E4"/>
    <w:rsid w:val="001C780C"/>
    <w:rsid w:val="001D7112"/>
    <w:rsid w:val="00267F6E"/>
    <w:rsid w:val="00292BEB"/>
    <w:rsid w:val="002A3222"/>
    <w:rsid w:val="002D25AF"/>
    <w:rsid w:val="00350B4C"/>
    <w:rsid w:val="00380179"/>
    <w:rsid w:val="003C1B38"/>
    <w:rsid w:val="003F2495"/>
    <w:rsid w:val="00436692"/>
    <w:rsid w:val="004A4A4F"/>
    <w:rsid w:val="00522257"/>
    <w:rsid w:val="005318A6"/>
    <w:rsid w:val="005B3296"/>
    <w:rsid w:val="00605019"/>
    <w:rsid w:val="0061274E"/>
    <w:rsid w:val="0062182A"/>
    <w:rsid w:val="00643D64"/>
    <w:rsid w:val="006B5C5B"/>
    <w:rsid w:val="006C3D28"/>
    <w:rsid w:val="006F4B7B"/>
    <w:rsid w:val="00706AC1"/>
    <w:rsid w:val="00740985"/>
    <w:rsid w:val="00765402"/>
    <w:rsid w:val="007E38F3"/>
    <w:rsid w:val="00831F0F"/>
    <w:rsid w:val="00884B04"/>
    <w:rsid w:val="008C1DF0"/>
    <w:rsid w:val="008F3EA5"/>
    <w:rsid w:val="0090187A"/>
    <w:rsid w:val="00905055"/>
    <w:rsid w:val="0099078C"/>
    <w:rsid w:val="00995A44"/>
    <w:rsid w:val="009B39F1"/>
    <w:rsid w:val="009D4BD2"/>
    <w:rsid w:val="00A36DE0"/>
    <w:rsid w:val="00A45EB5"/>
    <w:rsid w:val="00AC288D"/>
    <w:rsid w:val="00AC6CBA"/>
    <w:rsid w:val="00AD0049"/>
    <w:rsid w:val="00B51DB4"/>
    <w:rsid w:val="00C666C7"/>
    <w:rsid w:val="00CA7908"/>
    <w:rsid w:val="00CD15B7"/>
    <w:rsid w:val="00CF1339"/>
    <w:rsid w:val="00D4403B"/>
    <w:rsid w:val="00D70A14"/>
    <w:rsid w:val="00D80F01"/>
    <w:rsid w:val="00D82129"/>
    <w:rsid w:val="00D82322"/>
    <w:rsid w:val="00DA1917"/>
    <w:rsid w:val="00DD3B25"/>
    <w:rsid w:val="00E02A16"/>
    <w:rsid w:val="00E4548D"/>
    <w:rsid w:val="00E65F8F"/>
    <w:rsid w:val="00E739ED"/>
    <w:rsid w:val="00EC26A7"/>
    <w:rsid w:val="00EF7F52"/>
    <w:rsid w:val="00F03A42"/>
    <w:rsid w:val="00F25B0D"/>
    <w:rsid w:val="00F64984"/>
    <w:rsid w:val="00F905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A9ACE"/>
  <w15:docId w15:val="{4014D65B-C7C4-4C9D-A4FA-D28298422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765402"/>
    <w:rPr>
      <w:rFonts w:ascii="Calibri" w:eastAsia="Calibri" w:hAnsi="Calibri" w:cs="Calibri"/>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Titel">
    <w:name w:val="Title"/>
    <w:basedOn w:val="Standard"/>
    <w:uiPriority w:val="1"/>
    <w:qFormat/>
    <w:pPr>
      <w:spacing w:before="67"/>
      <w:ind w:left="110"/>
    </w:pPr>
    <w:rPr>
      <w:rFonts w:ascii="Century Gothic" w:eastAsia="Century Gothic" w:hAnsi="Century Gothic" w:cs="Century Gothic"/>
      <w:b/>
      <w:bCs/>
      <w:sz w:val="75"/>
      <w:szCs w:val="75"/>
    </w:rPr>
  </w:style>
  <w:style w:type="paragraph" w:styleId="Listenabsatz">
    <w:name w:val="List Paragraph"/>
    <w:basedOn w:val="Standard"/>
    <w:uiPriority w:val="34"/>
    <w:qFormat/>
  </w:style>
  <w:style w:type="paragraph" w:customStyle="1" w:styleId="TableParagraph">
    <w:name w:val="Table Paragraph"/>
    <w:basedOn w:val="Standard"/>
    <w:uiPriority w:val="1"/>
    <w:qFormat/>
  </w:style>
  <w:style w:type="character" w:styleId="Kommentarzeichen">
    <w:name w:val="annotation reference"/>
    <w:basedOn w:val="Absatz-Standardschriftart"/>
    <w:uiPriority w:val="99"/>
    <w:semiHidden/>
    <w:unhideWhenUsed/>
    <w:rsid w:val="00643D64"/>
    <w:rPr>
      <w:sz w:val="16"/>
      <w:szCs w:val="16"/>
    </w:rPr>
  </w:style>
  <w:style w:type="paragraph" w:styleId="Kommentartext">
    <w:name w:val="annotation text"/>
    <w:basedOn w:val="Standard"/>
    <w:link w:val="KommentartextZchn"/>
    <w:uiPriority w:val="99"/>
    <w:semiHidden/>
    <w:unhideWhenUsed/>
    <w:rsid w:val="00643D64"/>
    <w:rPr>
      <w:sz w:val="20"/>
      <w:szCs w:val="20"/>
    </w:rPr>
  </w:style>
  <w:style w:type="character" w:customStyle="1" w:styleId="KommentartextZchn">
    <w:name w:val="Kommentartext Zchn"/>
    <w:basedOn w:val="Absatz-Standardschriftart"/>
    <w:link w:val="Kommentartext"/>
    <w:uiPriority w:val="99"/>
    <w:semiHidden/>
    <w:rsid w:val="00643D64"/>
    <w:rPr>
      <w:rFonts w:ascii="Calibri" w:eastAsia="Calibri" w:hAnsi="Calibri" w:cs="Calibri"/>
      <w:sz w:val="20"/>
      <w:szCs w:val="20"/>
      <w:lang w:val="de-DE"/>
    </w:rPr>
  </w:style>
  <w:style w:type="paragraph" w:styleId="Kommentarthema">
    <w:name w:val="annotation subject"/>
    <w:basedOn w:val="Kommentartext"/>
    <w:next w:val="Kommentartext"/>
    <w:link w:val="KommentarthemaZchn"/>
    <w:uiPriority w:val="99"/>
    <w:semiHidden/>
    <w:unhideWhenUsed/>
    <w:rsid w:val="00643D64"/>
    <w:rPr>
      <w:b/>
      <w:bCs/>
    </w:rPr>
  </w:style>
  <w:style w:type="character" w:customStyle="1" w:styleId="KommentarthemaZchn">
    <w:name w:val="Kommentarthema Zchn"/>
    <w:basedOn w:val="KommentartextZchn"/>
    <w:link w:val="Kommentarthema"/>
    <w:uiPriority w:val="99"/>
    <w:semiHidden/>
    <w:rsid w:val="00643D64"/>
    <w:rPr>
      <w:rFonts w:ascii="Calibri" w:eastAsia="Calibri" w:hAnsi="Calibri" w:cs="Calibri"/>
      <w:b/>
      <w:bCs/>
      <w:sz w:val="20"/>
      <w:szCs w:val="20"/>
      <w:lang w:val="de-DE"/>
    </w:rPr>
  </w:style>
  <w:style w:type="paragraph" w:styleId="Sprechblasentext">
    <w:name w:val="Balloon Text"/>
    <w:basedOn w:val="Standard"/>
    <w:link w:val="SprechblasentextZchn"/>
    <w:uiPriority w:val="99"/>
    <w:semiHidden/>
    <w:unhideWhenUsed/>
    <w:rsid w:val="00643D6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3D64"/>
    <w:rPr>
      <w:rFonts w:ascii="Segoe UI" w:eastAsia="Calibri" w:hAnsi="Segoe UI" w:cs="Segoe UI"/>
      <w:sz w:val="18"/>
      <w:szCs w:val="18"/>
      <w:lang w:val="de-DE"/>
    </w:rPr>
  </w:style>
  <w:style w:type="table" w:styleId="Tabellenraster">
    <w:name w:val="Table Grid"/>
    <w:basedOn w:val="NormaleTabelle"/>
    <w:rsid w:val="00605019"/>
    <w:pPr>
      <w:widowControl/>
      <w:autoSpaceDE/>
      <w:autoSpaceDN/>
    </w:pPr>
    <w:rPr>
      <w:rFonts w:ascii="Cambria" w:eastAsia="MS ??" w:hAnsi="Cambria" w:cs="Times New Roman"/>
      <w:lang w:val="de-DE"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uiPriority w:val="99"/>
    <w:rsid w:val="00436692"/>
    <w:rPr>
      <w:rFonts w:eastAsiaTheme="minorEastAsia"/>
      <w:sz w:val="24"/>
      <w:szCs w:val="24"/>
      <w:lang w:val="de-DE" w:eastAsia="de-DE"/>
    </w:rPr>
  </w:style>
  <w:style w:type="paragraph" w:styleId="Kopfzeile">
    <w:name w:val="header"/>
    <w:basedOn w:val="Standard"/>
    <w:link w:val="KopfzeileZchn"/>
    <w:uiPriority w:val="99"/>
    <w:unhideWhenUsed/>
    <w:rsid w:val="00436692"/>
    <w:pPr>
      <w:widowControl/>
      <w:tabs>
        <w:tab w:val="center" w:pos="4536"/>
        <w:tab w:val="right" w:pos="9072"/>
      </w:tabs>
      <w:autoSpaceDE/>
      <w:autoSpaceDN/>
    </w:pPr>
    <w:rPr>
      <w:rFonts w:asciiTheme="minorHAnsi" w:eastAsiaTheme="minorEastAsia" w:hAnsiTheme="minorHAnsi" w:cstheme="minorBidi"/>
      <w:sz w:val="24"/>
      <w:szCs w:val="24"/>
      <w:lang w:eastAsia="de-DE"/>
    </w:rPr>
  </w:style>
  <w:style w:type="character" w:customStyle="1" w:styleId="FuzeileZchn">
    <w:name w:val="Fußzeile Zchn"/>
    <w:basedOn w:val="Absatz-Standardschriftart"/>
    <w:link w:val="Fuzeile"/>
    <w:uiPriority w:val="99"/>
    <w:rsid w:val="00436692"/>
    <w:rPr>
      <w:rFonts w:eastAsiaTheme="minorEastAsia"/>
      <w:sz w:val="24"/>
      <w:szCs w:val="24"/>
      <w:lang w:val="de-DE" w:eastAsia="de-DE"/>
    </w:rPr>
  </w:style>
  <w:style w:type="paragraph" w:styleId="Fuzeile">
    <w:name w:val="footer"/>
    <w:basedOn w:val="Standard"/>
    <w:link w:val="FuzeileZchn"/>
    <w:uiPriority w:val="99"/>
    <w:unhideWhenUsed/>
    <w:rsid w:val="00436692"/>
    <w:pPr>
      <w:widowControl/>
      <w:tabs>
        <w:tab w:val="center" w:pos="4536"/>
        <w:tab w:val="right" w:pos="9072"/>
      </w:tabs>
      <w:autoSpaceDE/>
      <w:autoSpaceDN/>
    </w:pPr>
    <w:rPr>
      <w:rFonts w:asciiTheme="minorHAnsi" w:eastAsiaTheme="minorEastAsia" w:hAnsiTheme="minorHAnsi" w:cstheme="minorBidi"/>
      <w:sz w:val="24"/>
      <w:szCs w:val="24"/>
      <w:lang w:eastAsia="de-DE"/>
    </w:rPr>
  </w:style>
  <w:style w:type="character" w:customStyle="1" w:styleId="KeinLeerraumZchn">
    <w:name w:val="Kein Leerraum Zchn"/>
    <w:basedOn w:val="Absatz-Standardschriftart"/>
    <w:link w:val="KeinLeerraum"/>
    <w:uiPriority w:val="99"/>
    <w:locked/>
    <w:rsid w:val="00436692"/>
    <w:rPr>
      <w:rFonts w:ascii="PMingLiU" w:eastAsia="MS ??" w:hAnsi="PMingLiU" w:cs="Times New Roman"/>
    </w:rPr>
  </w:style>
  <w:style w:type="paragraph" w:styleId="KeinLeerraum">
    <w:name w:val="No Spacing"/>
    <w:link w:val="KeinLeerraumZchn"/>
    <w:uiPriority w:val="99"/>
    <w:qFormat/>
    <w:rsid w:val="00436692"/>
    <w:pPr>
      <w:widowControl/>
      <w:autoSpaceDE/>
      <w:autoSpaceDN/>
    </w:pPr>
    <w:rPr>
      <w:rFonts w:ascii="PMingLiU" w:eastAsia="MS ??" w:hAnsi="PMingLiU" w:cs="Times New Roman"/>
    </w:rPr>
  </w:style>
  <w:style w:type="character" w:customStyle="1" w:styleId="fontstyle01">
    <w:name w:val="fontstyle01"/>
    <w:basedOn w:val="Absatz-Standardschriftart"/>
    <w:rsid w:val="00436692"/>
    <w:rPr>
      <w:rFonts w:ascii="UniversLTStd" w:hAnsi="UniversLTStd"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238700">
      <w:bodyDiv w:val="1"/>
      <w:marLeft w:val="0"/>
      <w:marRight w:val="0"/>
      <w:marTop w:val="0"/>
      <w:marBottom w:val="0"/>
      <w:divBdr>
        <w:top w:val="none" w:sz="0" w:space="0" w:color="auto"/>
        <w:left w:val="none" w:sz="0" w:space="0" w:color="auto"/>
        <w:bottom w:val="none" w:sz="0" w:space="0" w:color="auto"/>
        <w:right w:val="none" w:sz="0" w:space="0" w:color="auto"/>
      </w:divBdr>
    </w:div>
    <w:div w:id="1359433304">
      <w:bodyDiv w:val="1"/>
      <w:marLeft w:val="0"/>
      <w:marRight w:val="0"/>
      <w:marTop w:val="0"/>
      <w:marBottom w:val="0"/>
      <w:divBdr>
        <w:top w:val="none" w:sz="0" w:space="0" w:color="auto"/>
        <w:left w:val="none" w:sz="0" w:space="0" w:color="auto"/>
        <w:bottom w:val="none" w:sz="0" w:space="0" w:color="auto"/>
        <w:right w:val="none" w:sz="0" w:space="0" w:color="auto"/>
      </w:divBdr>
    </w:div>
    <w:div w:id="1576428001">
      <w:bodyDiv w:val="1"/>
      <w:marLeft w:val="0"/>
      <w:marRight w:val="0"/>
      <w:marTop w:val="0"/>
      <w:marBottom w:val="0"/>
      <w:divBdr>
        <w:top w:val="none" w:sz="0" w:space="0" w:color="auto"/>
        <w:left w:val="none" w:sz="0" w:space="0" w:color="auto"/>
        <w:bottom w:val="none" w:sz="0" w:space="0" w:color="auto"/>
        <w:right w:val="none" w:sz="0" w:space="0" w:color="auto"/>
      </w:divBdr>
    </w:div>
    <w:div w:id="19775684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ccbuchner.de/" TargetMode="External"/><Relationship Id="rId1" Type="http://schemas.openxmlformats.org/officeDocument/2006/relationships/hyperlink" Target="http://www.ccbuchner.de/"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cbuchner.de/" TargetMode="External"/><Relationship Id="rId1" Type="http://schemas.openxmlformats.org/officeDocument/2006/relationships/hyperlink" Target="http://www.ccbuchner.de/"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ccbuchner.de/" TargetMode="External"/><Relationship Id="rId1" Type="http://schemas.openxmlformats.org/officeDocument/2006/relationships/hyperlink" Target="http://www.ccbuchne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4246</Words>
  <Characters>29469</Characters>
  <Application>Microsoft Office Word</Application>
  <DocSecurity>0</DocSecurity>
  <Lines>1227</Lines>
  <Paragraphs>591</Paragraphs>
  <ScaleCrop>false</ScaleCrop>
  <HeadingPairs>
    <vt:vector size="2" baseType="variant">
      <vt:variant>
        <vt:lpstr>Titel</vt:lpstr>
      </vt:variant>
      <vt:variant>
        <vt:i4>1</vt:i4>
      </vt:variant>
    </vt:vector>
  </HeadingPairs>
  <TitlesOfParts>
    <vt:vector size="1" baseType="lpstr">
      <vt:lpstr/>
    </vt:vector>
  </TitlesOfParts>
  <Company>BVG</Company>
  <LinksUpToDate>false</LinksUpToDate>
  <CharactersWithSpaces>33124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Zenglein, Amelie - C.C.Buchner Verlag</dc:creator>
  <cp:lastModifiedBy>Oliver Knapp</cp:lastModifiedBy>
  <cp:revision>3</cp:revision>
  <dcterms:created xsi:type="dcterms:W3CDTF">2026-10-06T01:39:00Z</dcterms:created>
  <dcterms:modified xsi:type="dcterms:W3CDTF">2026-10-06T02:04:00Z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2026-07-24T00:00:00Z</vt:filetime>
  </property>
  <property fmtid="{D5CDD505-2E9C-101B-9397-08002B2CF9AE}" pid="3" name="Creator">
    <vt:lpwstr>Adobe InDesign 20.3 (Macintosh)</vt:lpwstr>
  </property>
  <property fmtid="{D5CDD505-2E9C-101B-9397-08002B2CF9AE}" pid="4" name="LastSaved">
    <vt:filetime>2026-08-05T00:00:00Z</vt:filetime>
  </property>
  <property fmtid="{D5CDD505-2E9C-101B-9397-08002B2CF9AE}" pid="5" name="Producer">
    <vt:lpwstr>Adobe PDF Library 17.0</vt:lpwstr>
  </property>
</Properties>
</file>