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3C7" w:rsidRPr="00A55C09" w:rsidRDefault="00F243C7" w:rsidP="00F243C7">
      <w:pPr>
        <w:rPr>
          <w:rFonts w:ascii="Calibri" w:hAnsi="Calibri" w:cs="Calibri"/>
          <w:b/>
          <w:sz w:val="24"/>
          <w:szCs w:val="24"/>
        </w:rPr>
      </w:pPr>
      <w:r w:rsidRPr="00A55C09">
        <w:rPr>
          <w:rFonts w:ascii="Calibri" w:hAnsi="Calibri" w:cs="Calibri"/>
          <w:b/>
          <w:sz w:val="24"/>
          <w:szCs w:val="24"/>
        </w:rPr>
        <w:t xml:space="preserve">Text 1 Proömium </w:t>
      </w:r>
    </w:p>
    <w:p w:rsidR="00F243C7" w:rsidRPr="00A55C09" w:rsidRDefault="00F243C7" w:rsidP="00F243C7">
      <w:pPr>
        <w:rPr>
          <w:rFonts w:ascii="Calibri" w:hAnsi="Calibri" w:cs="Calibri"/>
          <w:sz w:val="24"/>
          <w:szCs w:val="24"/>
          <w:u w:val="single"/>
        </w:rPr>
      </w:pPr>
      <w:r w:rsidRPr="00A55C09">
        <w:rPr>
          <w:rFonts w:ascii="Calibri" w:hAnsi="Calibri" w:cs="Calibri"/>
          <w:sz w:val="24"/>
          <w:szCs w:val="24"/>
          <w:u w:val="single"/>
        </w:rPr>
        <w:t>Vokabeln des erweiterten Wortschatzes</w:t>
      </w:r>
    </w:p>
    <w:tbl>
      <w:tblPr>
        <w:tblW w:w="963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2660"/>
        <w:gridCol w:w="1450"/>
        <w:gridCol w:w="3974"/>
      </w:tblGrid>
      <w:tr w:rsidR="00F243C7" w:rsidRPr="00833C71" w:rsidTr="00F24E0B">
        <w:trPr>
          <w:trHeight w:val="337"/>
        </w:trPr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3C7" w:rsidRPr="00700E5D" w:rsidRDefault="00F243C7" w:rsidP="00F24E0B">
            <w:pPr>
              <w:spacing w:after="0" w:line="240" w:lineRule="auto"/>
              <w:rPr>
                <w:rFonts w:ascii="Cambria" w:eastAsia="Times New Roman" w:hAnsi="Cambria"/>
                <w:sz w:val="28"/>
                <w:szCs w:val="28"/>
                <w:lang w:eastAsia="de-DE"/>
              </w:rPr>
            </w:pPr>
            <w:proofErr w:type="spellStart"/>
            <w:r w:rsidRPr="00700E5D">
              <w:rPr>
                <w:rFonts w:ascii="Cambria" w:eastAsia="Times New Roman" w:hAnsi="Cambria"/>
                <w:sz w:val="28"/>
                <w:szCs w:val="28"/>
                <w:lang w:eastAsia="de-DE"/>
              </w:rPr>
              <w:t>coeptum</w:t>
            </w:r>
            <w:proofErr w:type="spellEnd"/>
          </w:p>
        </w:tc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3C7" w:rsidRPr="00833C71" w:rsidRDefault="00F243C7" w:rsidP="00F24E0B">
            <w:pPr>
              <w:spacing w:after="0" w:line="240" w:lineRule="auto"/>
              <w:rPr>
                <w:rFonts w:eastAsia="Times New Roman"/>
                <w:color w:val="FFFFFF"/>
                <w:sz w:val="28"/>
                <w:szCs w:val="28"/>
                <w:lang w:eastAsia="de-DE"/>
              </w:rPr>
            </w:pPr>
            <w:r w:rsidRPr="00833C71">
              <w:rPr>
                <w:rFonts w:eastAsia="Times New Roman"/>
                <w:color w:val="FFFFFF"/>
                <w:sz w:val="28"/>
                <w:szCs w:val="28"/>
                <w:lang w:eastAsia="de-DE"/>
              </w:rPr>
              <w:t>0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3C7" w:rsidRPr="00A55C09" w:rsidRDefault="00F243C7" w:rsidP="00F24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</w:p>
        </w:tc>
        <w:tc>
          <w:tcPr>
            <w:tcW w:w="3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3C7" w:rsidRPr="00A55C09" w:rsidRDefault="00F243C7" w:rsidP="00F24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A55C09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das Vorhaben, das Unternehmen</w:t>
            </w:r>
          </w:p>
        </w:tc>
      </w:tr>
      <w:tr w:rsidR="00F243C7" w:rsidRPr="000B5ABF" w:rsidTr="00F24E0B">
        <w:trPr>
          <w:trHeight w:val="337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3C7" w:rsidRPr="000B5ABF" w:rsidRDefault="00F243C7" w:rsidP="00F24E0B">
            <w:pPr>
              <w:spacing w:after="0" w:line="240" w:lineRule="auto"/>
              <w:rPr>
                <w:rFonts w:ascii="Cambria" w:eastAsia="Times New Roman" w:hAnsi="Cambria"/>
                <w:color w:val="808080" w:themeColor="background1" w:themeShade="80"/>
                <w:sz w:val="28"/>
                <w:szCs w:val="28"/>
                <w:lang w:eastAsia="de-DE"/>
              </w:rPr>
            </w:pPr>
            <w:r w:rsidRPr="000B5ABF">
              <w:rPr>
                <w:rFonts w:ascii="Cambria" w:eastAsia="Times New Roman" w:hAnsi="Cambria"/>
                <w:color w:val="808080" w:themeColor="background1" w:themeShade="80"/>
                <w:sz w:val="28"/>
                <w:szCs w:val="28"/>
                <w:lang w:eastAsia="de-DE"/>
              </w:rPr>
              <w:t>di</w:t>
            </w:r>
          </w:p>
        </w:tc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3C7" w:rsidRPr="000B5ABF" w:rsidRDefault="00F243C7" w:rsidP="00F24E0B">
            <w:pPr>
              <w:spacing w:after="0" w:line="240" w:lineRule="auto"/>
              <w:rPr>
                <w:rFonts w:eastAsia="Times New Roman"/>
                <w:color w:val="808080" w:themeColor="background1" w:themeShade="80"/>
                <w:sz w:val="28"/>
                <w:szCs w:val="28"/>
                <w:lang w:eastAsia="de-DE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3C7" w:rsidRPr="00A55C09" w:rsidRDefault="00F243C7" w:rsidP="00F24E0B">
            <w:pPr>
              <w:spacing w:after="0" w:line="240" w:lineRule="auto"/>
              <w:rPr>
                <w:rFonts w:ascii="Calibri" w:eastAsia="Times New Roman" w:hAnsi="Calibri" w:cs="Calibri"/>
                <w:color w:val="808080" w:themeColor="background1" w:themeShade="80"/>
                <w:sz w:val="24"/>
                <w:szCs w:val="24"/>
                <w:lang w:eastAsia="de-DE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3C7" w:rsidRPr="00A55C09" w:rsidRDefault="00F243C7" w:rsidP="00F24E0B">
            <w:pPr>
              <w:spacing w:after="0" w:line="240" w:lineRule="auto"/>
              <w:rPr>
                <w:rFonts w:ascii="Calibri" w:eastAsia="Times New Roman" w:hAnsi="Calibri" w:cs="Calibri"/>
                <w:color w:val="808080" w:themeColor="background1" w:themeShade="80"/>
                <w:sz w:val="24"/>
                <w:szCs w:val="24"/>
                <w:lang w:eastAsia="de-DE"/>
              </w:rPr>
            </w:pPr>
            <w:r w:rsidRPr="00A55C09">
              <w:rPr>
                <w:rFonts w:ascii="Calibri" w:eastAsia="Times New Roman" w:hAnsi="Calibri" w:cs="Calibri"/>
                <w:color w:val="808080" w:themeColor="background1" w:themeShade="80"/>
                <w:sz w:val="24"/>
                <w:szCs w:val="24"/>
                <w:lang w:eastAsia="de-DE"/>
              </w:rPr>
              <w:t xml:space="preserve">Kurzform für </w:t>
            </w:r>
            <w:proofErr w:type="spellStart"/>
            <w:r w:rsidRPr="00A55C09">
              <w:rPr>
                <w:rFonts w:ascii="Calibri" w:eastAsia="Times New Roman" w:hAnsi="Calibri" w:cs="Calibri"/>
                <w:color w:val="808080" w:themeColor="background1" w:themeShade="80"/>
                <w:sz w:val="24"/>
                <w:szCs w:val="24"/>
                <w:lang w:eastAsia="de-DE"/>
              </w:rPr>
              <w:t>dei</w:t>
            </w:r>
            <w:proofErr w:type="spellEnd"/>
          </w:p>
        </w:tc>
      </w:tr>
      <w:tr w:rsidR="00F243C7" w:rsidRPr="00833C71" w:rsidTr="00F24E0B">
        <w:trPr>
          <w:trHeight w:val="337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3C7" w:rsidRPr="00700E5D" w:rsidRDefault="00F243C7" w:rsidP="00F24E0B">
            <w:pPr>
              <w:spacing w:after="0" w:line="240" w:lineRule="auto"/>
              <w:rPr>
                <w:rFonts w:ascii="Cambria" w:eastAsia="Times New Roman" w:hAnsi="Cambria"/>
                <w:sz w:val="28"/>
                <w:szCs w:val="28"/>
                <w:lang w:eastAsia="de-DE"/>
              </w:rPr>
            </w:pPr>
            <w:proofErr w:type="spellStart"/>
            <w:r w:rsidRPr="00700E5D">
              <w:rPr>
                <w:rFonts w:ascii="Cambria" w:eastAsia="Times New Roman" w:hAnsi="Cambria"/>
                <w:sz w:val="28"/>
                <w:szCs w:val="28"/>
                <w:lang w:eastAsia="de-DE"/>
              </w:rPr>
              <w:t>mundus</w:t>
            </w:r>
            <w:proofErr w:type="spellEnd"/>
          </w:p>
        </w:tc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3C7" w:rsidRPr="00833C71" w:rsidRDefault="00F243C7" w:rsidP="00F24E0B">
            <w:pPr>
              <w:spacing w:after="0" w:line="240" w:lineRule="auto"/>
              <w:rPr>
                <w:rFonts w:eastAsia="Times New Roman"/>
                <w:color w:val="FFFFFF"/>
                <w:sz w:val="28"/>
                <w:szCs w:val="28"/>
                <w:lang w:eastAsia="de-DE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3C7" w:rsidRPr="00A55C09" w:rsidRDefault="00F243C7" w:rsidP="00F24E0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de-DE"/>
              </w:rPr>
            </w:pPr>
            <w:r w:rsidRPr="00A55C09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3C7" w:rsidRPr="00A55C09" w:rsidRDefault="00F243C7" w:rsidP="00F24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A55C09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die Welt, das Weltall</w:t>
            </w:r>
          </w:p>
        </w:tc>
      </w:tr>
      <w:tr w:rsidR="00F243C7" w:rsidRPr="00833C71" w:rsidTr="00F24E0B">
        <w:trPr>
          <w:trHeight w:val="337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3C7" w:rsidRPr="00700E5D" w:rsidRDefault="00F243C7" w:rsidP="00F24E0B">
            <w:pPr>
              <w:spacing w:after="0" w:line="240" w:lineRule="auto"/>
              <w:rPr>
                <w:rFonts w:ascii="Cambria" w:eastAsia="Times New Roman" w:hAnsi="Cambria"/>
                <w:sz w:val="28"/>
                <w:szCs w:val="28"/>
                <w:lang w:eastAsia="de-DE"/>
              </w:rPr>
            </w:pPr>
            <w:proofErr w:type="spellStart"/>
            <w:r w:rsidRPr="00700E5D">
              <w:rPr>
                <w:rFonts w:ascii="Cambria" w:eastAsia="Times New Roman" w:hAnsi="Cambria"/>
                <w:sz w:val="28"/>
                <w:szCs w:val="28"/>
                <w:lang w:eastAsia="de-DE"/>
              </w:rPr>
              <w:t>origo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3C7" w:rsidRPr="00700E5D" w:rsidRDefault="00F243C7" w:rsidP="00F24E0B">
            <w:pPr>
              <w:spacing w:after="0" w:line="240" w:lineRule="auto"/>
              <w:rPr>
                <w:rFonts w:ascii="Cambria" w:eastAsia="Times New Roman" w:hAnsi="Cambria"/>
                <w:sz w:val="28"/>
                <w:szCs w:val="28"/>
                <w:lang w:eastAsia="de-DE"/>
              </w:rPr>
            </w:pPr>
            <w:proofErr w:type="spellStart"/>
            <w:r w:rsidRPr="00700E5D">
              <w:rPr>
                <w:rFonts w:ascii="Cambria" w:eastAsia="Times New Roman" w:hAnsi="Cambria"/>
                <w:sz w:val="28"/>
                <w:szCs w:val="28"/>
                <w:lang w:eastAsia="de-DE"/>
              </w:rPr>
              <w:t>originis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3C7" w:rsidRPr="00A55C09" w:rsidRDefault="00F243C7" w:rsidP="00F24E0B">
            <w:pPr>
              <w:spacing w:after="0" w:line="240" w:lineRule="auto"/>
              <w:rPr>
                <w:rFonts w:ascii="Calibri" w:eastAsia="Times New Roman" w:hAnsi="Calibri" w:cs="Calibri"/>
                <w:i/>
                <w:sz w:val="24"/>
                <w:szCs w:val="24"/>
                <w:lang w:eastAsia="de-DE"/>
              </w:rPr>
            </w:pPr>
            <w:r w:rsidRPr="00A55C09">
              <w:rPr>
                <w:rFonts w:ascii="Calibri" w:eastAsia="Times New Roman" w:hAnsi="Calibri" w:cs="Calibri"/>
                <w:i/>
                <w:sz w:val="24"/>
                <w:szCs w:val="24"/>
                <w:lang w:eastAsia="de-DE"/>
              </w:rPr>
              <w:t>f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3C7" w:rsidRPr="00A55C09" w:rsidRDefault="00F243C7" w:rsidP="00F24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A55C09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der Ursprung, die Herkunft</w:t>
            </w:r>
          </w:p>
        </w:tc>
      </w:tr>
    </w:tbl>
    <w:p w:rsidR="00F243C7" w:rsidRDefault="00F243C7" w:rsidP="00F243C7">
      <w:pPr>
        <w:rPr>
          <w:sz w:val="28"/>
          <w:szCs w:val="28"/>
        </w:rPr>
      </w:pPr>
    </w:p>
    <w:p w:rsidR="00F243C7" w:rsidRPr="00A55C09" w:rsidRDefault="00F243C7" w:rsidP="00F243C7">
      <w:pPr>
        <w:rPr>
          <w:rFonts w:ascii="Calibri" w:hAnsi="Calibri" w:cs="Calibri"/>
          <w:sz w:val="24"/>
          <w:szCs w:val="24"/>
          <w:u w:val="single"/>
        </w:rPr>
      </w:pPr>
      <w:r w:rsidRPr="00A55C09">
        <w:rPr>
          <w:rFonts w:ascii="Calibri" w:hAnsi="Calibri" w:cs="Calibri"/>
          <w:sz w:val="24"/>
          <w:szCs w:val="24"/>
          <w:u w:val="single"/>
        </w:rPr>
        <w:t>Basisvokabular (</w:t>
      </w:r>
      <w:proofErr w:type="spellStart"/>
      <w:r w:rsidRPr="00A55C09">
        <w:rPr>
          <w:rFonts w:ascii="Calibri" w:hAnsi="Calibri" w:cs="Calibri"/>
          <w:sz w:val="24"/>
          <w:szCs w:val="24"/>
          <w:u w:val="single"/>
        </w:rPr>
        <w:t>adeo</w:t>
      </w:r>
      <w:proofErr w:type="spellEnd"/>
      <w:r w:rsidRPr="00A55C09">
        <w:rPr>
          <w:rFonts w:ascii="Calibri" w:hAnsi="Calibri" w:cs="Calibri"/>
          <w:sz w:val="24"/>
          <w:szCs w:val="24"/>
          <w:u w:val="single"/>
        </w:rPr>
        <w:t xml:space="preserve">-Norm) </w:t>
      </w:r>
    </w:p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9"/>
        <w:gridCol w:w="2779"/>
        <w:gridCol w:w="1355"/>
        <w:gridCol w:w="3996"/>
      </w:tblGrid>
      <w:tr w:rsidR="00F243C7" w:rsidRPr="00833C71" w:rsidTr="00F24E0B">
        <w:trPr>
          <w:trHeight w:val="305"/>
        </w:trPr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43C7" w:rsidRPr="00833C71" w:rsidRDefault="00F243C7" w:rsidP="00F24E0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de-DE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43C7" w:rsidRPr="00833C71" w:rsidRDefault="00F243C7" w:rsidP="00F24E0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de-DE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43C7" w:rsidRPr="00833C71" w:rsidRDefault="00F243C7" w:rsidP="00F24E0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de-DE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43C7" w:rsidRPr="00833C71" w:rsidRDefault="00F243C7" w:rsidP="00F24E0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de-DE"/>
              </w:rPr>
            </w:pPr>
          </w:p>
        </w:tc>
      </w:tr>
      <w:tr w:rsidR="00F243C7" w:rsidRPr="00833C71" w:rsidTr="00F24E0B">
        <w:trPr>
          <w:trHeight w:val="305"/>
        </w:trPr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3C7" w:rsidRPr="00A55C09" w:rsidRDefault="00F243C7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r w:rsidRPr="00A55C09">
              <w:rPr>
                <w:rFonts w:ascii="Cambria" w:eastAsia="Times New Roman" w:hAnsi="Cambria"/>
                <w:sz w:val="24"/>
                <w:szCs w:val="24"/>
                <w:lang w:eastAsia="de-DE"/>
              </w:rPr>
              <w:t>ad</w:t>
            </w:r>
          </w:p>
        </w:tc>
        <w:tc>
          <w:tcPr>
            <w:tcW w:w="2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3C7" w:rsidRPr="00A55C09" w:rsidRDefault="00F243C7" w:rsidP="00F24E0B">
            <w:pPr>
              <w:spacing w:after="0" w:line="240" w:lineRule="auto"/>
              <w:rPr>
                <w:rFonts w:eastAsia="Times New Roman"/>
                <w:color w:val="FFFFFF"/>
                <w:sz w:val="24"/>
                <w:szCs w:val="24"/>
                <w:lang w:eastAsia="de-DE"/>
              </w:rPr>
            </w:pPr>
            <w:r w:rsidRPr="00A55C09">
              <w:rPr>
                <w:rFonts w:eastAsia="Times New Roman"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1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3C7" w:rsidRPr="00A55C09" w:rsidRDefault="00F243C7" w:rsidP="00F24E0B">
            <w:pPr>
              <w:spacing w:after="0" w:line="240" w:lineRule="auto"/>
              <w:rPr>
                <w:rFonts w:ascii="Calibri" w:eastAsia="Times New Roman" w:hAnsi="Calibri" w:cs="Calibri"/>
                <w:i/>
                <w:sz w:val="24"/>
                <w:szCs w:val="24"/>
                <w:lang w:eastAsia="de-DE"/>
              </w:rPr>
            </w:pPr>
            <w:r w:rsidRPr="00A55C09">
              <w:rPr>
                <w:rFonts w:ascii="Calibri" w:eastAsia="Times New Roman" w:hAnsi="Calibri" w:cs="Calibri"/>
                <w:i/>
                <w:sz w:val="24"/>
                <w:szCs w:val="24"/>
                <w:lang w:eastAsia="de-DE"/>
              </w:rPr>
              <w:t>m. Akk.</w:t>
            </w:r>
          </w:p>
        </w:tc>
        <w:tc>
          <w:tcPr>
            <w:tcW w:w="3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3C7" w:rsidRPr="00A55C09" w:rsidRDefault="00F243C7" w:rsidP="00F24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A55C09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an, bei, nach, zu</w:t>
            </w:r>
          </w:p>
        </w:tc>
      </w:tr>
      <w:tr w:rsidR="00F243C7" w:rsidRPr="00833C71" w:rsidTr="00F24E0B">
        <w:trPr>
          <w:trHeight w:val="305"/>
        </w:trPr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3C7" w:rsidRPr="00A55C09" w:rsidRDefault="00F243C7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A55C09">
              <w:rPr>
                <w:rFonts w:ascii="Cambria" w:eastAsia="Times New Roman" w:hAnsi="Cambria"/>
                <w:sz w:val="24"/>
                <w:szCs w:val="24"/>
                <w:lang w:eastAsia="de-DE"/>
              </w:rPr>
              <w:t>animus</w:t>
            </w:r>
            <w:proofErr w:type="spellEnd"/>
            <w:r w:rsidRPr="00A55C09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2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3C7" w:rsidRPr="00A55C09" w:rsidRDefault="00F243C7" w:rsidP="00F24E0B">
            <w:pPr>
              <w:spacing w:after="0" w:line="240" w:lineRule="auto"/>
              <w:rPr>
                <w:rFonts w:eastAsia="Times New Roman"/>
                <w:color w:val="FFFFFF"/>
                <w:sz w:val="24"/>
                <w:szCs w:val="24"/>
                <w:lang w:eastAsia="de-DE"/>
              </w:rPr>
            </w:pPr>
            <w:r w:rsidRPr="00A55C09">
              <w:rPr>
                <w:rFonts w:eastAsia="Times New Roman"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3C7" w:rsidRPr="00A55C09" w:rsidRDefault="00F243C7" w:rsidP="00F24E0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de-DE"/>
              </w:rPr>
            </w:pPr>
            <w:r w:rsidRPr="00A55C09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3C7" w:rsidRPr="00A55C09" w:rsidRDefault="00F243C7" w:rsidP="00F24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A55C09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der Geist, die Gesinnung, der Mut </w:t>
            </w:r>
          </w:p>
        </w:tc>
      </w:tr>
      <w:tr w:rsidR="00F243C7" w:rsidRPr="00833C71" w:rsidTr="00F24E0B">
        <w:trPr>
          <w:trHeight w:val="305"/>
        </w:trPr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3C7" w:rsidRPr="00A55C09" w:rsidRDefault="00F243C7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A55C09">
              <w:rPr>
                <w:rFonts w:ascii="Cambria" w:eastAsia="Times New Roman" w:hAnsi="Cambria"/>
                <w:sz w:val="24"/>
                <w:szCs w:val="24"/>
                <w:lang w:eastAsia="de-DE"/>
              </w:rPr>
              <w:t>carmen</w:t>
            </w:r>
            <w:proofErr w:type="spellEnd"/>
            <w:r w:rsidRPr="00A55C09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3C7" w:rsidRPr="00A55C09" w:rsidRDefault="00F243C7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A55C09">
              <w:rPr>
                <w:rFonts w:ascii="Cambria" w:eastAsia="Times New Roman" w:hAnsi="Cambria"/>
                <w:sz w:val="24"/>
                <w:szCs w:val="24"/>
                <w:lang w:eastAsia="de-DE"/>
              </w:rPr>
              <w:t>carminis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3C7" w:rsidRPr="00A55C09" w:rsidRDefault="00F243C7" w:rsidP="00F24E0B">
            <w:pPr>
              <w:spacing w:after="0" w:line="240" w:lineRule="auto"/>
              <w:rPr>
                <w:rFonts w:ascii="Calibri" w:eastAsia="Times New Roman" w:hAnsi="Calibri" w:cs="Calibri"/>
                <w:i/>
                <w:sz w:val="24"/>
                <w:szCs w:val="24"/>
                <w:lang w:eastAsia="de-DE"/>
              </w:rPr>
            </w:pPr>
            <w:r w:rsidRPr="00A55C09">
              <w:rPr>
                <w:rFonts w:ascii="Calibri" w:eastAsia="Times New Roman" w:hAnsi="Calibri" w:cs="Calibri"/>
                <w:i/>
                <w:sz w:val="24"/>
                <w:szCs w:val="24"/>
                <w:lang w:eastAsia="de-DE"/>
              </w:rPr>
              <w:t>n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3C7" w:rsidRPr="00A55C09" w:rsidRDefault="00F243C7" w:rsidP="00F24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A55C09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das Gedicht, das Lied</w:t>
            </w:r>
          </w:p>
        </w:tc>
      </w:tr>
      <w:tr w:rsidR="00F243C7" w:rsidRPr="00833C71" w:rsidTr="00F24E0B">
        <w:trPr>
          <w:trHeight w:val="305"/>
        </w:trPr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3C7" w:rsidRPr="00A55C09" w:rsidRDefault="00F243C7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A55C09">
              <w:rPr>
                <w:rFonts w:ascii="Cambria" w:eastAsia="Times New Roman" w:hAnsi="Cambria"/>
                <w:sz w:val="24"/>
                <w:szCs w:val="24"/>
                <w:lang w:eastAsia="de-DE"/>
              </w:rPr>
              <w:t>corpus</w:t>
            </w:r>
            <w:proofErr w:type="spellEnd"/>
            <w:r w:rsidRPr="00A55C09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3C7" w:rsidRPr="00A55C09" w:rsidRDefault="00F243C7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A55C09">
              <w:rPr>
                <w:rFonts w:ascii="Cambria" w:eastAsia="Times New Roman" w:hAnsi="Cambria"/>
                <w:sz w:val="24"/>
                <w:szCs w:val="24"/>
                <w:lang w:eastAsia="de-DE"/>
              </w:rPr>
              <w:t>corporis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3C7" w:rsidRPr="00A55C09" w:rsidRDefault="00F243C7" w:rsidP="00F24E0B">
            <w:pPr>
              <w:spacing w:after="0" w:line="240" w:lineRule="auto"/>
              <w:rPr>
                <w:rFonts w:ascii="Calibri" w:eastAsia="Times New Roman" w:hAnsi="Calibri" w:cs="Calibri"/>
                <w:i/>
                <w:sz w:val="24"/>
                <w:szCs w:val="24"/>
                <w:lang w:eastAsia="de-DE"/>
              </w:rPr>
            </w:pPr>
            <w:r w:rsidRPr="00A55C09">
              <w:rPr>
                <w:rFonts w:ascii="Calibri" w:eastAsia="Times New Roman" w:hAnsi="Calibri" w:cs="Calibri"/>
                <w:i/>
                <w:sz w:val="24"/>
                <w:szCs w:val="24"/>
                <w:lang w:eastAsia="de-DE"/>
              </w:rPr>
              <w:t>n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3C7" w:rsidRPr="00A55C09" w:rsidRDefault="00F243C7" w:rsidP="00F24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A55C09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der Körper, der Leichnam</w:t>
            </w:r>
          </w:p>
        </w:tc>
      </w:tr>
      <w:tr w:rsidR="00F243C7" w:rsidRPr="00833C71" w:rsidTr="00F24E0B">
        <w:trPr>
          <w:trHeight w:val="305"/>
        </w:trPr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3C7" w:rsidRPr="00A55C09" w:rsidRDefault="00F243C7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A55C09">
              <w:rPr>
                <w:rFonts w:ascii="Cambria" w:eastAsia="Times New Roman" w:hAnsi="Cambria"/>
                <w:sz w:val="24"/>
                <w:szCs w:val="24"/>
                <w:lang w:eastAsia="de-DE"/>
              </w:rPr>
              <w:t>dēdūcere</w:t>
            </w:r>
            <w:proofErr w:type="spellEnd"/>
            <w:r w:rsidRPr="00A55C09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3C7" w:rsidRPr="00A55C09" w:rsidRDefault="00F243C7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A55C09">
              <w:rPr>
                <w:rFonts w:ascii="Cambria" w:eastAsia="Times New Roman" w:hAnsi="Cambria"/>
                <w:sz w:val="24"/>
                <w:szCs w:val="24"/>
                <w:lang w:eastAsia="de-DE"/>
              </w:rPr>
              <w:t>dēdūcō</w:t>
            </w:r>
            <w:proofErr w:type="spellEnd"/>
            <w:r w:rsidRPr="00A55C09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A55C09">
              <w:rPr>
                <w:rFonts w:ascii="Cambria" w:eastAsia="Times New Roman" w:hAnsi="Cambria"/>
                <w:sz w:val="24"/>
                <w:szCs w:val="24"/>
                <w:lang w:eastAsia="de-DE"/>
              </w:rPr>
              <w:t>dēdūxī</w:t>
            </w:r>
            <w:proofErr w:type="spellEnd"/>
            <w:r w:rsidRPr="00A55C09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A55C09">
              <w:rPr>
                <w:rFonts w:ascii="Cambria" w:eastAsia="Times New Roman" w:hAnsi="Cambria"/>
                <w:sz w:val="24"/>
                <w:szCs w:val="24"/>
                <w:lang w:eastAsia="de-DE"/>
              </w:rPr>
              <w:t>dēductum</w:t>
            </w:r>
            <w:proofErr w:type="spellEnd"/>
          </w:p>
        </w:tc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3C7" w:rsidRPr="00A55C09" w:rsidRDefault="00F243C7" w:rsidP="00F24E0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de-DE"/>
              </w:rPr>
            </w:pPr>
            <w:r w:rsidRPr="00A55C09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3C7" w:rsidRPr="00A55C09" w:rsidRDefault="00F243C7" w:rsidP="00F24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A55C09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hinführen, wegführen</w:t>
            </w:r>
          </w:p>
        </w:tc>
      </w:tr>
      <w:tr w:rsidR="00F243C7" w:rsidRPr="00833C71" w:rsidTr="00F24E0B">
        <w:trPr>
          <w:trHeight w:val="305"/>
        </w:trPr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3C7" w:rsidRPr="00A55C09" w:rsidRDefault="00F243C7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A55C09">
              <w:rPr>
                <w:rFonts w:ascii="Cambria" w:eastAsia="Times New Roman" w:hAnsi="Cambria"/>
                <w:sz w:val="24"/>
                <w:szCs w:val="24"/>
                <w:lang w:eastAsia="de-DE"/>
              </w:rPr>
              <w:t>deus</w:t>
            </w:r>
            <w:proofErr w:type="spellEnd"/>
          </w:p>
        </w:tc>
        <w:tc>
          <w:tcPr>
            <w:tcW w:w="2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3C7" w:rsidRPr="00A55C09" w:rsidRDefault="00F243C7" w:rsidP="00F24E0B">
            <w:pPr>
              <w:spacing w:after="0" w:line="240" w:lineRule="auto"/>
              <w:rPr>
                <w:rFonts w:eastAsia="Times New Roman"/>
                <w:color w:val="FFFFFF"/>
                <w:sz w:val="24"/>
                <w:szCs w:val="24"/>
                <w:lang w:eastAsia="de-DE"/>
              </w:rPr>
            </w:pPr>
            <w:r w:rsidRPr="00A55C09">
              <w:rPr>
                <w:rFonts w:eastAsia="Times New Roman"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3C7" w:rsidRPr="00A55C09" w:rsidRDefault="00F243C7" w:rsidP="00F24E0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de-DE"/>
              </w:rPr>
            </w:pPr>
            <w:r w:rsidRPr="00A55C09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3C7" w:rsidRPr="00A55C09" w:rsidRDefault="00F243C7" w:rsidP="00F24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A55C09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der Gott, die Gottheit </w:t>
            </w:r>
          </w:p>
        </w:tc>
      </w:tr>
      <w:tr w:rsidR="00F243C7" w:rsidRPr="00833C71" w:rsidTr="00F24E0B">
        <w:trPr>
          <w:trHeight w:val="305"/>
        </w:trPr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3C7" w:rsidRPr="00A55C09" w:rsidRDefault="00F243C7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A55C09">
              <w:rPr>
                <w:rFonts w:ascii="Cambria" w:eastAsia="Times New Roman" w:hAnsi="Cambria"/>
                <w:sz w:val="24"/>
                <w:szCs w:val="24"/>
                <w:lang w:eastAsia="de-DE"/>
              </w:rPr>
              <w:t>ferre</w:t>
            </w:r>
            <w:proofErr w:type="spellEnd"/>
            <w:r w:rsidRPr="00A55C09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3C7" w:rsidRPr="00A55C09" w:rsidRDefault="00F243C7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A55C09">
              <w:rPr>
                <w:rFonts w:ascii="Cambria" w:eastAsia="Times New Roman" w:hAnsi="Cambria"/>
                <w:sz w:val="24"/>
                <w:szCs w:val="24"/>
                <w:lang w:eastAsia="de-DE"/>
              </w:rPr>
              <w:t>ferō</w:t>
            </w:r>
            <w:proofErr w:type="spellEnd"/>
            <w:r w:rsidRPr="00A55C09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A55C09">
              <w:rPr>
                <w:rFonts w:ascii="Cambria" w:eastAsia="Times New Roman" w:hAnsi="Cambria"/>
                <w:sz w:val="24"/>
                <w:szCs w:val="24"/>
                <w:lang w:eastAsia="de-DE"/>
              </w:rPr>
              <w:t>tulī</w:t>
            </w:r>
            <w:proofErr w:type="spellEnd"/>
            <w:r w:rsidRPr="00A55C09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A55C09">
              <w:rPr>
                <w:rFonts w:ascii="Cambria" w:eastAsia="Times New Roman" w:hAnsi="Cambria"/>
                <w:sz w:val="24"/>
                <w:szCs w:val="24"/>
                <w:lang w:eastAsia="de-DE"/>
              </w:rPr>
              <w:t>lātum</w:t>
            </w:r>
            <w:proofErr w:type="spellEnd"/>
          </w:p>
        </w:tc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3C7" w:rsidRPr="00A55C09" w:rsidRDefault="00F243C7" w:rsidP="00F24E0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de-DE"/>
              </w:rPr>
            </w:pPr>
            <w:r w:rsidRPr="00A55C09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3C7" w:rsidRPr="00A55C09" w:rsidRDefault="00F243C7" w:rsidP="00F24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A55C09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bringen, tragen; ertragen </w:t>
            </w:r>
          </w:p>
        </w:tc>
      </w:tr>
      <w:tr w:rsidR="00F243C7" w:rsidRPr="00833C71" w:rsidTr="00F24E0B">
        <w:trPr>
          <w:trHeight w:val="305"/>
        </w:trPr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3C7" w:rsidRPr="00A55C09" w:rsidRDefault="00F243C7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A55C09">
              <w:rPr>
                <w:rFonts w:ascii="Cambria" w:eastAsia="Times New Roman" w:hAnsi="Cambria"/>
                <w:sz w:val="24"/>
                <w:szCs w:val="24"/>
                <w:lang w:eastAsia="de-DE"/>
              </w:rPr>
              <w:t>ille</w:t>
            </w:r>
            <w:proofErr w:type="spellEnd"/>
            <w:r w:rsidRPr="00A55C09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3C7" w:rsidRPr="00A55C09" w:rsidRDefault="00F243C7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A55C09">
              <w:rPr>
                <w:rFonts w:ascii="Cambria" w:eastAsia="Times New Roman" w:hAnsi="Cambria"/>
                <w:sz w:val="24"/>
                <w:szCs w:val="24"/>
                <w:lang w:eastAsia="de-DE"/>
              </w:rPr>
              <w:t>illa</w:t>
            </w:r>
            <w:proofErr w:type="spellEnd"/>
            <w:r w:rsidRPr="00A55C09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A55C09">
              <w:rPr>
                <w:rFonts w:ascii="Cambria" w:eastAsia="Times New Roman" w:hAnsi="Cambria"/>
                <w:sz w:val="24"/>
                <w:szCs w:val="24"/>
                <w:lang w:eastAsia="de-DE"/>
              </w:rPr>
              <w:t>illud</w:t>
            </w:r>
            <w:proofErr w:type="spellEnd"/>
          </w:p>
        </w:tc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3C7" w:rsidRPr="00A55C09" w:rsidRDefault="00F243C7" w:rsidP="00F24E0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de-DE"/>
              </w:rPr>
            </w:pPr>
            <w:r w:rsidRPr="00A55C09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3C7" w:rsidRPr="00A55C09" w:rsidRDefault="00F243C7" w:rsidP="00F24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A55C09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jener, jene, jenes </w:t>
            </w:r>
          </w:p>
        </w:tc>
      </w:tr>
      <w:tr w:rsidR="00F243C7" w:rsidRPr="00833C71" w:rsidTr="00F24E0B">
        <w:trPr>
          <w:trHeight w:val="305"/>
        </w:trPr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3C7" w:rsidRPr="00A55C09" w:rsidRDefault="00F243C7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A55C09">
              <w:rPr>
                <w:rFonts w:ascii="Cambria" w:eastAsia="Times New Roman" w:hAnsi="Cambria"/>
                <w:sz w:val="24"/>
                <w:szCs w:val="24"/>
                <w:lang w:eastAsia="de-DE"/>
              </w:rPr>
              <w:t>meus</w:t>
            </w:r>
            <w:proofErr w:type="spellEnd"/>
            <w:r w:rsidRPr="00A55C09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3C7" w:rsidRPr="00A55C09" w:rsidRDefault="00F243C7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r w:rsidRPr="00A55C09">
              <w:rPr>
                <w:rFonts w:ascii="Cambria" w:eastAsia="Times New Roman" w:hAnsi="Cambria"/>
                <w:sz w:val="24"/>
                <w:szCs w:val="24"/>
                <w:lang w:eastAsia="de-DE"/>
              </w:rPr>
              <w:t>a, um</w:t>
            </w:r>
          </w:p>
        </w:tc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3C7" w:rsidRPr="00A55C09" w:rsidRDefault="00F243C7" w:rsidP="00F24E0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de-DE"/>
              </w:rPr>
            </w:pPr>
            <w:r w:rsidRPr="00A55C09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3C7" w:rsidRPr="00A55C09" w:rsidRDefault="00F243C7" w:rsidP="00F24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A55C09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mein </w:t>
            </w:r>
          </w:p>
        </w:tc>
      </w:tr>
      <w:tr w:rsidR="00F243C7" w:rsidRPr="00833C71" w:rsidTr="00F24E0B">
        <w:trPr>
          <w:trHeight w:val="305"/>
        </w:trPr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3C7" w:rsidRPr="00A55C09" w:rsidRDefault="00F243C7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A55C09">
              <w:rPr>
                <w:rFonts w:ascii="Cambria" w:eastAsia="Times New Roman" w:hAnsi="Cambria"/>
                <w:sz w:val="24"/>
                <w:szCs w:val="24"/>
                <w:lang w:eastAsia="de-DE"/>
              </w:rPr>
              <w:t>mūtāre</w:t>
            </w:r>
            <w:proofErr w:type="spellEnd"/>
            <w:r w:rsidRPr="00A55C09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3C7" w:rsidRPr="00A55C09" w:rsidRDefault="00F243C7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A55C09">
              <w:rPr>
                <w:rFonts w:ascii="Cambria" w:eastAsia="Times New Roman" w:hAnsi="Cambria"/>
                <w:sz w:val="24"/>
                <w:szCs w:val="24"/>
                <w:lang w:eastAsia="de-DE"/>
              </w:rPr>
              <w:t>mūtō</w:t>
            </w:r>
            <w:proofErr w:type="spellEnd"/>
          </w:p>
        </w:tc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3C7" w:rsidRPr="00A55C09" w:rsidRDefault="00F243C7" w:rsidP="00F24E0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de-DE"/>
              </w:rPr>
            </w:pPr>
            <w:r w:rsidRPr="00A55C09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3C7" w:rsidRPr="00A55C09" w:rsidRDefault="00F243C7" w:rsidP="00F24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A55C09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(</w:t>
            </w:r>
            <w:proofErr w:type="spellStart"/>
            <w:r w:rsidRPr="00A55C09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ver</w:t>
            </w:r>
            <w:proofErr w:type="spellEnd"/>
            <w:r w:rsidRPr="00A55C09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-) ändern, verwandeln </w:t>
            </w:r>
          </w:p>
        </w:tc>
      </w:tr>
      <w:tr w:rsidR="00F243C7" w:rsidRPr="00833C71" w:rsidTr="00F24E0B">
        <w:trPr>
          <w:trHeight w:val="305"/>
        </w:trPr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3C7" w:rsidRPr="00A55C09" w:rsidRDefault="00F243C7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A55C09">
              <w:rPr>
                <w:rFonts w:ascii="Cambria" w:eastAsia="Times New Roman" w:hAnsi="Cambria"/>
                <w:sz w:val="24"/>
                <w:szCs w:val="24"/>
                <w:lang w:eastAsia="de-DE"/>
              </w:rPr>
              <w:t>nam</w:t>
            </w:r>
            <w:proofErr w:type="spellEnd"/>
            <w:r w:rsidRPr="00A55C09">
              <w:rPr>
                <w:rFonts w:ascii="Cambria" w:eastAsia="Times New Roman" w:hAnsi="Cambria"/>
                <w:sz w:val="24"/>
                <w:szCs w:val="24"/>
                <w:lang w:eastAsia="de-DE"/>
              </w:rPr>
              <w:t>(</w:t>
            </w:r>
            <w:proofErr w:type="spellStart"/>
            <w:r w:rsidRPr="00A55C09">
              <w:rPr>
                <w:rFonts w:ascii="Cambria" w:eastAsia="Times New Roman" w:hAnsi="Cambria"/>
                <w:sz w:val="24"/>
                <w:szCs w:val="24"/>
                <w:lang w:eastAsia="de-DE"/>
              </w:rPr>
              <w:t>que</w:t>
            </w:r>
            <w:proofErr w:type="spellEnd"/>
            <w:r w:rsidRPr="00A55C09">
              <w:rPr>
                <w:rFonts w:ascii="Cambria" w:eastAsia="Times New Roman" w:hAnsi="Cambria"/>
                <w:sz w:val="24"/>
                <w:szCs w:val="24"/>
                <w:lang w:eastAsia="de-DE"/>
              </w:rPr>
              <w:t>)</w:t>
            </w:r>
          </w:p>
        </w:tc>
        <w:tc>
          <w:tcPr>
            <w:tcW w:w="2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3C7" w:rsidRPr="00A55C09" w:rsidRDefault="00F243C7" w:rsidP="00F24E0B">
            <w:pPr>
              <w:spacing w:after="0" w:line="240" w:lineRule="auto"/>
              <w:rPr>
                <w:rFonts w:eastAsia="Times New Roman"/>
                <w:color w:val="FFFFFF"/>
                <w:sz w:val="24"/>
                <w:szCs w:val="24"/>
                <w:lang w:eastAsia="de-DE"/>
              </w:rPr>
            </w:pPr>
            <w:r w:rsidRPr="00A55C09">
              <w:rPr>
                <w:rFonts w:eastAsia="Times New Roman"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3C7" w:rsidRPr="00A55C09" w:rsidRDefault="00F243C7" w:rsidP="00F24E0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de-DE"/>
              </w:rPr>
            </w:pPr>
            <w:r w:rsidRPr="00A55C09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3C7" w:rsidRPr="00A55C09" w:rsidRDefault="00F243C7" w:rsidP="00F24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A55C09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denn, nämlich </w:t>
            </w:r>
            <w:bookmarkStart w:id="0" w:name="_GoBack"/>
            <w:bookmarkEnd w:id="0"/>
          </w:p>
        </w:tc>
      </w:tr>
      <w:tr w:rsidR="00F243C7" w:rsidRPr="00833C71" w:rsidTr="00F24E0B">
        <w:trPr>
          <w:trHeight w:val="305"/>
        </w:trPr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3C7" w:rsidRPr="00A55C09" w:rsidRDefault="00F243C7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r w:rsidRPr="00A55C09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novus 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3C7" w:rsidRPr="00A55C09" w:rsidRDefault="00F243C7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r w:rsidRPr="00A55C09">
              <w:rPr>
                <w:rFonts w:ascii="Cambria" w:eastAsia="Times New Roman" w:hAnsi="Cambria"/>
                <w:sz w:val="24"/>
                <w:szCs w:val="24"/>
                <w:lang w:eastAsia="de-DE"/>
              </w:rPr>
              <w:t>a, um</w:t>
            </w:r>
          </w:p>
        </w:tc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3C7" w:rsidRPr="00A55C09" w:rsidRDefault="00F243C7" w:rsidP="00F24E0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de-DE"/>
              </w:rPr>
            </w:pPr>
            <w:r w:rsidRPr="00A55C09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3C7" w:rsidRPr="00A55C09" w:rsidRDefault="00F243C7" w:rsidP="00F24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A55C09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neu, ungewöhnlich </w:t>
            </w:r>
          </w:p>
        </w:tc>
      </w:tr>
      <w:tr w:rsidR="00F243C7" w:rsidRPr="00833C71" w:rsidTr="00F24E0B">
        <w:trPr>
          <w:trHeight w:val="305"/>
        </w:trPr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3C7" w:rsidRPr="00A55C09" w:rsidRDefault="00F243C7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A55C09">
              <w:rPr>
                <w:rFonts w:ascii="Cambria" w:eastAsia="Times New Roman" w:hAnsi="Cambria"/>
                <w:sz w:val="24"/>
                <w:szCs w:val="24"/>
                <w:lang w:eastAsia="de-DE"/>
              </w:rPr>
              <w:t>perpetuus</w:t>
            </w:r>
            <w:proofErr w:type="spellEnd"/>
            <w:r w:rsidRPr="00A55C09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3C7" w:rsidRPr="00A55C09" w:rsidRDefault="00F243C7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r w:rsidRPr="00A55C09">
              <w:rPr>
                <w:rFonts w:ascii="Cambria" w:eastAsia="Times New Roman" w:hAnsi="Cambria"/>
                <w:sz w:val="24"/>
                <w:szCs w:val="24"/>
                <w:lang w:eastAsia="de-DE"/>
              </w:rPr>
              <w:t>a, um</w:t>
            </w:r>
          </w:p>
        </w:tc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3C7" w:rsidRPr="00A55C09" w:rsidRDefault="00F243C7" w:rsidP="00F24E0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de-DE"/>
              </w:rPr>
            </w:pPr>
            <w:r w:rsidRPr="00A55C09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3C7" w:rsidRPr="00A55C09" w:rsidRDefault="00F243C7" w:rsidP="00F24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A55C09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dauerhaft, ewig</w:t>
            </w:r>
          </w:p>
        </w:tc>
      </w:tr>
      <w:tr w:rsidR="00F243C7" w:rsidRPr="00833C71" w:rsidTr="00F24E0B">
        <w:trPr>
          <w:trHeight w:val="305"/>
        </w:trPr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3C7" w:rsidRPr="00A55C09" w:rsidRDefault="00F243C7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A55C09">
              <w:rPr>
                <w:rFonts w:ascii="Cambria" w:eastAsia="Times New Roman" w:hAnsi="Cambria"/>
                <w:sz w:val="24"/>
                <w:szCs w:val="24"/>
                <w:lang w:eastAsia="de-DE"/>
              </w:rPr>
              <w:t>tempus</w:t>
            </w:r>
            <w:proofErr w:type="spellEnd"/>
            <w:r w:rsidRPr="00A55C09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3C7" w:rsidRPr="00A55C09" w:rsidRDefault="00F243C7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r w:rsidRPr="00A55C09">
              <w:rPr>
                <w:rFonts w:ascii="Cambria" w:eastAsia="Times New Roman" w:hAnsi="Cambria"/>
                <w:sz w:val="24"/>
                <w:szCs w:val="24"/>
                <w:lang w:eastAsia="de-DE"/>
              </w:rPr>
              <w:t>temporis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3C7" w:rsidRPr="00A55C09" w:rsidRDefault="00F243C7" w:rsidP="00F24E0B">
            <w:pPr>
              <w:spacing w:after="0" w:line="240" w:lineRule="auto"/>
              <w:rPr>
                <w:rFonts w:ascii="Calibri" w:eastAsia="Times New Roman" w:hAnsi="Calibri" w:cs="Calibri"/>
                <w:i/>
                <w:sz w:val="24"/>
                <w:szCs w:val="24"/>
                <w:lang w:eastAsia="de-DE"/>
              </w:rPr>
            </w:pPr>
            <w:r w:rsidRPr="00A55C09">
              <w:rPr>
                <w:rFonts w:ascii="Calibri" w:eastAsia="Times New Roman" w:hAnsi="Calibri" w:cs="Calibri"/>
                <w:i/>
                <w:sz w:val="24"/>
                <w:szCs w:val="24"/>
                <w:lang w:eastAsia="de-DE"/>
              </w:rPr>
              <w:t>n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3C7" w:rsidRPr="00A55C09" w:rsidRDefault="00F243C7" w:rsidP="00F24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A55C09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(günstige) Zeit, Umstände</w:t>
            </w:r>
          </w:p>
        </w:tc>
      </w:tr>
    </w:tbl>
    <w:p w:rsidR="00F243C7" w:rsidRPr="00833C71" w:rsidRDefault="00F243C7" w:rsidP="00F243C7">
      <w:pPr>
        <w:rPr>
          <w:sz w:val="28"/>
          <w:szCs w:val="28"/>
        </w:rPr>
      </w:pPr>
    </w:p>
    <w:p w:rsidR="003F274E" w:rsidRPr="00F243C7" w:rsidRDefault="003F274E" w:rsidP="00F243C7"/>
    <w:sectPr w:rsidR="003F274E" w:rsidRPr="00F243C7" w:rsidSect="005562DF">
      <w:headerReference w:type="default" r:id="rId7"/>
      <w:footerReference w:type="default" r:id="rId8"/>
      <w:pgSz w:w="11906" w:h="16838" w:code="9"/>
      <w:pgMar w:top="1667" w:right="1418" w:bottom="1843" w:left="1418" w:header="680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62A2" w:rsidRDefault="005262A2" w:rsidP="00C910D4">
      <w:pPr>
        <w:spacing w:after="0" w:line="240" w:lineRule="auto"/>
      </w:pPr>
      <w:r>
        <w:separator/>
      </w:r>
    </w:p>
  </w:endnote>
  <w:endnote w:type="continuationSeparator" w:id="0">
    <w:p w:rsidR="005262A2" w:rsidRDefault="005262A2" w:rsidP="00C91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2F0" w:rsidRPr="00C84732" w:rsidRDefault="003764D3" w:rsidP="00156916">
    <w:pPr>
      <w:pStyle w:val="Fuzeile"/>
      <w:tabs>
        <w:tab w:val="clear" w:pos="4536"/>
        <w:tab w:val="clear" w:pos="9072"/>
        <w:tab w:val="left" w:pos="5245"/>
        <w:tab w:val="right" w:pos="9070"/>
      </w:tabs>
      <w:spacing w:before="640" w:after="340"/>
      <w:rPr>
        <w:color w:val="auto"/>
        <w:sz w:val="18"/>
      </w:rPr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5148580</wp:posOffset>
          </wp:positionH>
          <wp:positionV relativeFrom="paragraph">
            <wp:posOffset>17780</wp:posOffset>
          </wp:positionV>
          <wp:extent cx="539750" cy="531495"/>
          <wp:effectExtent l="0" t="0" r="0" b="0"/>
          <wp:wrapNone/>
          <wp:docPr id="5" name="Bild 5" descr="ccb-logo-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cb-logo-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0</wp:posOffset>
              </wp:positionH>
              <wp:positionV relativeFrom="paragraph">
                <wp:posOffset>22225</wp:posOffset>
              </wp:positionV>
              <wp:extent cx="7560310" cy="0"/>
              <wp:effectExtent l="9525" t="12700" r="12065" b="635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56031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E8930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0;margin-top:1.75pt;width:595.3pt;height: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" strokecolor="#7f7f7f" strokeweight=".5pt">
              <w10:wrap anchorx="page"/>
            </v:shape>
          </w:pict>
        </mc:Fallback>
      </mc:AlternateContent>
    </w:r>
    <w:r w:rsidR="00C84732" w:rsidRPr="00C84732">
      <w:rPr>
        <w:color w:val="auto"/>
        <w:sz w:val="18"/>
      </w:rPr>
      <w:tab/>
      <w:t>© C.C.Buchner Verlag, Bamberg</w:t>
    </w:r>
  </w:p>
  <w:p w:rsidR="00B212F0" w:rsidRDefault="00B212F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62A2" w:rsidRDefault="005262A2" w:rsidP="00C910D4">
      <w:pPr>
        <w:spacing w:after="0" w:line="240" w:lineRule="auto"/>
      </w:pPr>
      <w:r>
        <w:separator/>
      </w:r>
    </w:p>
  </w:footnote>
  <w:footnote w:type="continuationSeparator" w:id="0">
    <w:p w:rsidR="005262A2" w:rsidRDefault="005262A2" w:rsidP="00C91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2F0" w:rsidRPr="00171D9A" w:rsidRDefault="003764D3" w:rsidP="00171D9A">
    <w:pPr>
      <w:pStyle w:val="Kopfzeile"/>
      <w:tabs>
        <w:tab w:val="clear" w:pos="4536"/>
        <w:tab w:val="clear" w:pos="9072"/>
      </w:tabs>
      <w:spacing w:after="0"/>
      <w:rPr>
        <w:rFonts w:ascii="Times New Roman" w:hAnsi="Times New Roman"/>
        <w:b/>
        <w:color w:val="C00000"/>
        <w:sz w:val="28"/>
        <w:szCs w:val="28"/>
      </w:rPr>
    </w:pPr>
    <w:r w:rsidRPr="00276378">
      <w:rPr>
        <w:rFonts w:ascii="Times New Roman" w:hAnsi="Times New Roman"/>
        <w:b/>
        <w:noProof/>
        <w:color w:val="C00000"/>
        <w:sz w:val="28"/>
        <w:szCs w:val="28"/>
        <w:lang w:eastAsia="de-DE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0</wp:posOffset>
              </wp:positionH>
              <wp:positionV relativeFrom="paragraph">
                <wp:posOffset>252095</wp:posOffset>
              </wp:positionV>
              <wp:extent cx="7560310" cy="0"/>
              <wp:effectExtent l="9525" t="13970" r="12065" b="508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56031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CAE0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0;margin-top:19.85pt;width:595.3pt;height:0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" strokecolor="#7f7f7f" strokeweight=".5pt"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FC05B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C0D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2A4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86F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8CC2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8204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AC80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50A4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563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8ABD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BA2694"/>
    <w:multiLevelType w:val="hybridMultilevel"/>
    <w:tmpl w:val="21B8FE96"/>
    <w:lvl w:ilvl="0" w:tplc="1702003A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E23A4"/>
    <w:multiLevelType w:val="hybridMultilevel"/>
    <w:tmpl w:val="D1BCBFD0"/>
    <w:lvl w:ilvl="0" w:tplc="03645B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E7EAA"/>
    <w:multiLevelType w:val="hybridMultilevel"/>
    <w:tmpl w:val="EEC81264"/>
    <w:lvl w:ilvl="0" w:tplc="31E802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13BD4"/>
    <w:multiLevelType w:val="hybridMultilevel"/>
    <w:tmpl w:val="D468275A"/>
    <w:lvl w:ilvl="0" w:tplc="9C38887A">
      <w:numFmt w:val="bullet"/>
      <w:pStyle w:val="Listenabsatz"/>
      <w:lvlText w:val="̶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551E83"/>
    <w:multiLevelType w:val="hybridMultilevel"/>
    <w:tmpl w:val="DD9A1DA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D74244"/>
    <w:multiLevelType w:val="hybridMultilevel"/>
    <w:tmpl w:val="E94471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457AFC"/>
    <w:multiLevelType w:val="hybridMultilevel"/>
    <w:tmpl w:val="F78682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F5608"/>
    <w:multiLevelType w:val="hybridMultilevel"/>
    <w:tmpl w:val="89481C56"/>
    <w:lvl w:ilvl="0" w:tplc="5AE6B0E8">
      <w:start w:val="1"/>
      <w:numFmt w:val="decimal"/>
      <w:pStyle w:val="NummerierteListe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5"/>
  </w:num>
  <w:num w:numId="15">
    <w:abstractNumId w:val="17"/>
  </w:num>
  <w:num w:numId="16">
    <w:abstractNumId w:val="16"/>
  </w:num>
  <w:num w:numId="17">
    <w:abstractNumId w:val="17"/>
    <w:lvlOverride w:ilvl="0">
      <w:startOverride w:val="1"/>
    </w:lvlOverride>
  </w:num>
  <w:num w:numId="18">
    <w:abstractNumId w:val="1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3074" style="mso-position-horizontal:right;mso-width-relative:margin;mso-height-relative:margin" fill="f" fillcolor="white" stroke="f">
      <v:fill color="white" on="f"/>
      <v:stroke on="f"/>
      <v:textbox inset="0,0,0,0"/>
    </o:shapedefaults>
    <o:shapelayout v:ext="edit">
      <o:rules v:ext="edit">
        <o:r id="V:Rule1" type="connector" idref="#_x0000_s2054"/>
        <o:r id="V:Rule2" type="connector" idref="#_x0000_s205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954"/>
    <w:rsid w:val="000373A3"/>
    <w:rsid w:val="001005B9"/>
    <w:rsid w:val="001126DC"/>
    <w:rsid w:val="0015541D"/>
    <w:rsid w:val="00156916"/>
    <w:rsid w:val="0016793C"/>
    <w:rsid w:val="00171C87"/>
    <w:rsid w:val="00171D9A"/>
    <w:rsid w:val="00185A41"/>
    <w:rsid w:val="00191C9D"/>
    <w:rsid w:val="001A000C"/>
    <w:rsid w:val="001B5698"/>
    <w:rsid w:val="001B6DFE"/>
    <w:rsid w:val="001C69AF"/>
    <w:rsid w:val="001D5E9E"/>
    <w:rsid w:val="001E06A3"/>
    <w:rsid w:val="002442C1"/>
    <w:rsid w:val="00245313"/>
    <w:rsid w:val="00256F0E"/>
    <w:rsid w:val="00267BE4"/>
    <w:rsid w:val="00274759"/>
    <w:rsid w:val="00276378"/>
    <w:rsid w:val="002D699D"/>
    <w:rsid w:val="00304B05"/>
    <w:rsid w:val="0033008B"/>
    <w:rsid w:val="00366E8A"/>
    <w:rsid w:val="00375989"/>
    <w:rsid w:val="003764D3"/>
    <w:rsid w:val="00376F12"/>
    <w:rsid w:val="003863E7"/>
    <w:rsid w:val="00393BDA"/>
    <w:rsid w:val="003A5E0A"/>
    <w:rsid w:val="003B52F7"/>
    <w:rsid w:val="003E4539"/>
    <w:rsid w:val="003F174E"/>
    <w:rsid w:val="003F274E"/>
    <w:rsid w:val="00407488"/>
    <w:rsid w:val="00420B8E"/>
    <w:rsid w:val="00422AB9"/>
    <w:rsid w:val="004268C6"/>
    <w:rsid w:val="0044579A"/>
    <w:rsid w:val="004B782C"/>
    <w:rsid w:val="00506088"/>
    <w:rsid w:val="005171E8"/>
    <w:rsid w:val="005262A2"/>
    <w:rsid w:val="00553B5B"/>
    <w:rsid w:val="005562DF"/>
    <w:rsid w:val="0058043B"/>
    <w:rsid w:val="005D7352"/>
    <w:rsid w:val="006042A8"/>
    <w:rsid w:val="00604FC9"/>
    <w:rsid w:val="00610C10"/>
    <w:rsid w:val="006376C3"/>
    <w:rsid w:val="0064774D"/>
    <w:rsid w:val="006843B7"/>
    <w:rsid w:val="006F2A4D"/>
    <w:rsid w:val="00703182"/>
    <w:rsid w:val="007140C6"/>
    <w:rsid w:val="0072189E"/>
    <w:rsid w:val="00731FA1"/>
    <w:rsid w:val="00737E14"/>
    <w:rsid w:val="007446A0"/>
    <w:rsid w:val="00772A24"/>
    <w:rsid w:val="00786E9E"/>
    <w:rsid w:val="007C3D12"/>
    <w:rsid w:val="007D688D"/>
    <w:rsid w:val="007D7C2E"/>
    <w:rsid w:val="008032A8"/>
    <w:rsid w:val="00814E6D"/>
    <w:rsid w:val="00832F0E"/>
    <w:rsid w:val="008523A3"/>
    <w:rsid w:val="00874634"/>
    <w:rsid w:val="00887B94"/>
    <w:rsid w:val="00892526"/>
    <w:rsid w:val="008B4376"/>
    <w:rsid w:val="008F5379"/>
    <w:rsid w:val="0094691A"/>
    <w:rsid w:val="009502D7"/>
    <w:rsid w:val="009618E5"/>
    <w:rsid w:val="009A7979"/>
    <w:rsid w:val="009B3B04"/>
    <w:rsid w:val="009E10BC"/>
    <w:rsid w:val="00A31904"/>
    <w:rsid w:val="00A5029F"/>
    <w:rsid w:val="00A55C09"/>
    <w:rsid w:val="00A61128"/>
    <w:rsid w:val="00A66811"/>
    <w:rsid w:val="00A716A2"/>
    <w:rsid w:val="00A77767"/>
    <w:rsid w:val="00A8235F"/>
    <w:rsid w:val="00AA77FD"/>
    <w:rsid w:val="00AC1954"/>
    <w:rsid w:val="00AC400A"/>
    <w:rsid w:val="00AD37E8"/>
    <w:rsid w:val="00AE05B7"/>
    <w:rsid w:val="00AE0690"/>
    <w:rsid w:val="00B02CF8"/>
    <w:rsid w:val="00B06DCA"/>
    <w:rsid w:val="00B111BE"/>
    <w:rsid w:val="00B212F0"/>
    <w:rsid w:val="00B464A3"/>
    <w:rsid w:val="00BD52FA"/>
    <w:rsid w:val="00BE73F8"/>
    <w:rsid w:val="00C01B0D"/>
    <w:rsid w:val="00C1154E"/>
    <w:rsid w:val="00C45869"/>
    <w:rsid w:val="00C66E49"/>
    <w:rsid w:val="00C7446D"/>
    <w:rsid w:val="00C76447"/>
    <w:rsid w:val="00C82374"/>
    <w:rsid w:val="00C84732"/>
    <w:rsid w:val="00C910D4"/>
    <w:rsid w:val="00C97798"/>
    <w:rsid w:val="00CB541D"/>
    <w:rsid w:val="00CC5CF4"/>
    <w:rsid w:val="00CD0221"/>
    <w:rsid w:val="00CD2AFD"/>
    <w:rsid w:val="00CD7C15"/>
    <w:rsid w:val="00CE7C5A"/>
    <w:rsid w:val="00D0524E"/>
    <w:rsid w:val="00D073D5"/>
    <w:rsid w:val="00D1400A"/>
    <w:rsid w:val="00D40AA5"/>
    <w:rsid w:val="00D5370F"/>
    <w:rsid w:val="00D85DAB"/>
    <w:rsid w:val="00D96716"/>
    <w:rsid w:val="00DB3120"/>
    <w:rsid w:val="00DB4014"/>
    <w:rsid w:val="00DE5675"/>
    <w:rsid w:val="00E14B16"/>
    <w:rsid w:val="00E450FF"/>
    <w:rsid w:val="00E54782"/>
    <w:rsid w:val="00E8201A"/>
    <w:rsid w:val="00E83136"/>
    <w:rsid w:val="00EA5479"/>
    <w:rsid w:val="00EA6D71"/>
    <w:rsid w:val="00EB4349"/>
    <w:rsid w:val="00EB742D"/>
    <w:rsid w:val="00EC0F69"/>
    <w:rsid w:val="00EC604C"/>
    <w:rsid w:val="00ED6379"/>
    <w:rsid w:val="00F20892"/>
    <w:rsid w:val="00F243C7"/>
    <w:rsid w:val="00F44325"/>
    <w:rsid w:val="00F505E0"/>
    <w:rsid w:val="00F52753"/>
    <w:rsid w:val="00F8783B"/>
    <w:rsid w:val="00FB3BCF"/>
    <w:rsid w:val="00FC2FB5"/>
    <w:rsid w:val="00FD1F3A"/>
    <w:rsid w:val="00FE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style="mso-position-horizontal:right;mso-width-relative:margin;mso-height-relative:margin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38207686"/>
  <w15:chartTrackingRefBased/>
  <w15:docId w15:val="{13D4C21E-DE7C-42C0-98F6-48EAE71B2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C3D12"/>
    <w:pPr>
      <w:spacing w:after="240" w:line="276" w:lineRule="auto"/>
    </w:pPr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4325"/>
    <w:pPr>
      <w:keepNext/>
      <w:outlineLvl w:val="0"/>
    </w:pPr>
    <w:rPr>
      <w:rFonts w:eastAsia="Times New Roman"/>
      <w:b/>
      <w:bCs/>
      <w:kern w:val="32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F44325"/>
    <w:pPr>
      <w:keepNext/>
      <w:spacing w:before="480"/>
      <w:outlineLvl w:val="1"/>
    </w:pPr>
    <w:rPr>
      <w:rFonts w:eastAsia="Times New Roman"/>
      <w:bCs/>
      <w:iCs/>
      <w:sz w:val="32"/>
      <w:szCs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910D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C910D4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C45869"/>
    <w:pPr>
      <w:tabs>
        <w:tab w:val="center" w:pos="4536"/>
        <w:tab w:val="right" w:pos="9072"/>
      </w:tabs>
    </w:pPr>
    <w:rPr>
      <w:color w:val="FFFFFF"/>
      <w:sz w:val="16"/>
    </w:rPr>
  </w:style>
  <w:style w:type="character" w:customStyle="1" w:styleId="FuzeileZchn">
    <w:name w:val="Fußzeile Zchn"/>
    <w:link w:val="Fuzeile"/>
    <w:uiPriority w:val="99"/>
    <w:rsid w:val="00C45869"/>
    <w:rPr>
      <w:rFonts w:ascii="Arial" w:hAnsi="Arial"/>
      <w:color w:val="FFFFFF"/>
      <w:sz w:val="16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0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8043B"/>
    <w:rPr>
      <w:rFonts w:ascii="Tahoma" w:hAnsi="Tahoma" w:cs="Tahoma"/>
      <w:sz w:val="16"/>
      <w:szCs w:val="16"/>
      <w:lang w:eastAsia="en-US"/>
    </w:rPr>
  </w:style>
  <w:style w:type="character" w:styleId="Zeilennummer">
    <w:name w:val="line number"/>
    <w:uiPriority w:val="99"/>
    <w:unhideWhenUsed/>
    <w:rsid w:val="00D40AA5"/>
    <w:rPr>
      <w:rFonts w:ascii="Arial" w:hAnsi="Arial"/>
      <w:color w:val="BFBFBF"/>
      <w:sz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7C3D12"/>
    <w:pPr>
      <w:outlineLvl w:val="0"/>
    </w:pPr>
    <w:rPr>
      <w:rFonts w:eastAsia="Times New Roman"/>
      <w:b/>
      <w:bCs/>
      <w:kern w:val="28"/>
      <w:sz w:val="36"/>
      <w:szCs w:val="32"/>
    </w:rPr>
  </w:style>
  <w:style w:type="character" w:customStyle="1" w:styleId="TitelZchn">
    <w:name w:val="Titel Zchn"/>
    <w:link w:val="Titel"/>
    <w:uiPriority w:val="10"/>
    <w:rsid w:val="007C3D12"/>
    <w:rPr>
      <w:rFonts w:ascii="Arial" w:eastAsia="Times New Roman" w:hAnsi="Arial" w:cs="Times New Roman"/>
      <w:b/>
      <w:bCs/>
      <w:kern w:val="28"/>
      <w:sz w:val="36"/>
      <w:szCs w:val="32"/>
      <w:lang w:eastAsia="en-US"/>
    </w:rPr>
  </w:style>
  <w:style w:type="character" w:customStyle="1" w:styleId="berschrift1Zchn">
    <w:name w:val="Überschrift 1 Zchn"/>
    <w:link w:val="berschrift1"/>
    <w:uiPriority w:val="9"/>
    <w:rsid w:val="00F44325"/>
    <w:rPr>
      <w:rFonts w:ascii="Arial" w:eastAsia="Times New Roman" w:hAnsi="Arial" w:cs="Times New Roman"/>
      <w:b/>
      <w:bCs/>
      <w:kern w:val="32"/>
      <w:sz w:val="40"/>
      <w:szCs w:val="32"/>
      <w:lang w:eastAsia="en-US"/>
    </w:rPr>
  </w:style>
  <w:style w:type="character" w:customStyle="1" w:styleId="berschrift2Zchn">
    <w:name w:val="Überschrift 2 Zchn"/>
    <w:link w:val="berschrift2"/>
    <w:uiPriority w:val="9"/>
    <w:rsid w:val="00F44325"/>
    <w:rPr>
      <w:rFonts w:ascii="Arial" w:eastAsia="Times New Roman" w:hAnsi="Arial" w:cs="Times New Roman"/>
      <w:bCs/>
      <w:iCs/>
      <w:sz w:val="32"/>
      <w:szCs w:val="28"/>
      <w:lang w:eastAsia="en-US"/>
    </w:rPr>
  </w:style>
  <w:style w:type="paragraph" w:styleId="Listenabsatz">
    <w:name w:val="List Paragraph"/>
    <w:basedOn w:val="Standard"/>
    <w:uiPriority w:val="34"/>
    <w:qFormat/>
    <w:rsid w:val="00F44325"/>
    <w:pPr>
      <w:numPr>
        <w:numId w:val="13"/>
      </w:numPr>
      <w:spacing w:after="120"/>
      <w:ind w:left="568" w:hanging="284"/>
    </w:pPr>
  </w:style>
  <w:style w:type="paragraph" w:styleId="Zitat">
    <w:name w:val="Quote"/>
    <w:basedOn w:val="Standard"/>
    <w:next w:val="Standard"/>
    <w:link w:val="ZitatZchn"/>
    <w:uiPriority w:val="29"/>
    <w:qFormat/>
    <w:rsid w:val="008B4376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B4376"/>
    <w:rPr>
      <w:rFonts w:ascii="Arial" w:hAnsi="Arial"/>
      <w:i/>
      <w:iCs/>
      <w:color w:val="000000"/>
      <w:sz w:val="22"/>
      <w:szCs w:val="22"/>
      <w:lang w:eastAsia="en-US"/>
    </w:rPr>
  </w:style>
  <w:style w:type="paragraph" w:customStyle="1" w:styleId="NummerierteListe">
    <w:name w:val="Nummerierte Liste"/>
    <w:basedOn w:val="Standard"/>
    <w:qFormat/>
    <w:rsid w:val="008B4376"/>
    <w:pPr>
      <w:numPr>
        <w:numId w:val="15"/>
      </w:numPr>
      <w:spacing w:after="120"/>
      <w:ind w:left="568" w:hanging="284"/>
    </w:pPr>
  </w:style>
  <w:style w:type="paragraph" w:customStyle="1" w:styleId="Quellenangabe">
    <w:name w:val="Quellenangabe"/>
    <w:basedOn w:val="Standard"/>
    <w:qFormat/>
    <w:rsid w:val="00874634"/>
    <w:pPr>
      <w:pBdr>
        <w:top w:val="single" w:sz="4" w:space="1" w:color="808080"/>
      </w:pBdr>
      <w:spacing w:before="120" w:after="480" w:line="360" w:lineRule="auto"/>
    </w:pPr>
    <w:rPr>
      <w:rFonts w:cs="Arial"/>
      <w:i/>
      <w:sz w:val="18"/>
    </w:rPr>
  </w:style>
  <w:style w:type="paragraph" w:customStyle="1" w:styleId="Aufgaben">
    <w:name w:val="Aufgaben"/>
    <w:basedOn w:val="Standard"/>
    <w:rsid w:val="00874634"/>
    <w:pPr>
      <w:pBdr>
        <w:top w:val="single" w:sz="4" w:space="10" w:color="808080"/>
        <w:left w:val="single" w:sz="4" w:space="10" w:color="808080"/>
        <w:bottom w:val="single" w:sz="4" w:space="10" w:color="808080"/>
        <w:right w:val="single" w:sz="4" w:space="10" w:color="808080"/>
      </w:pBdr>
      <w:spacing w:after="0"/>
    </w:pPr>
  </w:style>
  <w:style w:type="table" w:styleId="Tabellenraster">
    <w:name w:val="Table Grid"/>
    <w:basedOn w:val="NormaleTabelle"/>
    <w:uiPriority w:val="39"/>
    <w:rsid w:val="00156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276378"/>
    <w:rPr>
      <w:rFonts w:eastAsia="SimSun"/>
      <w:kern w:val="2"/>
      <w:sz w:val="21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604FC9"/>
    <w:rPr>
      <w:rFonts w:eastAsia="SimSu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39"/>
    <w:rsid w:val="00191C9D"/>
    <w:rPr>
      <w:rFonts w:eastAsia="SimSu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Überschrift erste Zeile</vt:lpstr>
    </vt:vector>
  </TitlesOfParts>
  <Company>Wildner+Designer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Überschrift erste Zeile</dc:title>
  <dc:subject/>
  <dc:creator>Johannes Müller</dc:creator>
  <cp:keywords/>
  <cp:lastModifiedBy>Herrmann - C.C.Buchner Verlag</cp:lastModifiedBy>
  <cp:revision>3</cp:revision>
  <cp:lastPrinted>2013-06-11T11:40:00Z</cp:lastPrinted>
  <dcterms:created xsi:type="dcterms:W3CDTF">2019-01-18T16:57:00Z</dcterms:created>
  <dcterms:modified xsi:type="dcterms:W3CDTF">2019-01-18T16:58:00Z</dcterms:modified>
</cp:coreProperties>
</file>