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CB5" w:rsidRDefault="00F56CB5" w:rsidP="00AC638A">
      <w:pPr>
        <w:pStyle w:val="Textkrper"/>
        <w:spacing w:before="0"/>
        <w:ind w:left="0" w:firstLine="0"/>
        <w:rPr>
          <w:rFonts w:ascii="Times New Roman"/>
          <w:sz w:val="28"/>
        </w:rPr>
      </w:pPr>
    </w:p>
    <w:p w:rsidR="00D236C1" w:rsidRPr="00D236C1" w:rsidRDefault="00D236C1" w:rsidP="00D236C1">
      <w:pPr>
        <w:keepNext/>
        <w:widowControl/>
        <w:suppressLineNumbers/>
        <w:autoSpaceDE/>
        <w:autoSpaceDN/>
        <w:spacing w:before="240" w:after="60"/>
        <w:ind w:left="1276"/>
        <w:outlineLvl w:val="0"/>
        <w:rPr>
          <w:rFonts w:ascii="Calibri" w:eastAsia="Times New Roman" w:hAnsi="Calibri" w:cs="Times New Roman"/>
          <w:b/>
          <w:color w:val="808080"/>
          <w:kern w:val="32"/>
          <w:sz w:val="40"/>
          <w:szCs w:val="20"/>
          <w:lang w:val="de-DE" w:eastAsia="de-DE"/>
        </w:rPr>
      </w:pPr>
      <w:bookmarkStart w:id="0" w:name="Lektion_71_T"/>
      <w:bookmarkEnd w:id="0"/>
      <w:r w:rsidRPr="00D236C1">
        <w:rPr>
          <w:rFonts w:ascii="Calibri" w:eastAsia="Times New Roman" w:hAnsi="Calibri" w:cs="Times New Roman"/>
          <w:b/>
          <w:color w:val="808080"/>
          <w:kern w:val="32"/>
          <w:sz w:val="40"/>
          <w:szCs w:val="20"/>
          <w:lang w:val="de-DE" w:eastAsia="de-DE"/>
        </w:rPr>
        <w:t xml:space="preserve">Campus </w:t>
      </w:r>
      <w:r>
        <w:rPr>
          <w:rFonts w:ascii="Calibri" w:eastAsia="Times New Roman" w:hAnsi="Calibri" w:cs="Times New Roman"/>
          <w:b/>
          <w:color w:val="808080"/>
          <w:kern w:val="32"/>
          <w:sz w:val="40"/>
          <w:szCs w:val="20"/>
          <w:lang w:val="de-DE" w:eastAsia="de-DE"/>
        </w:rPr>
        <w:t>C</w:t>
      </w:r>
      <w:r w:rsidRPr="00D236C1">
        <w:rPr>
          <w:rFonts w:ascii="Calibri" w:eastAsia="Times New Roman" w:hAnsi="Calibri" w:cs="Times New Roman"/>
          <w:b/>
          <w:color w:val="808080"/>
          <w:kern w:val="32"/>
          <w:sz w:val="40"/>
          <w:szCs w:val="20"/>
          <w:lang w:val="de-DE" w:eastAsia="de-DE"/>
        </w:rPr>
        <w:t xml:space="preserve"> 3 – neu. Lektionstexte</w:t>
      </w:r>
    </w:p>
    <w:p w:rsidR="00D236C1" w:rsidRDefault="00D236C1" w:rsidP="000A77F3">
      <w:pPr>
        <w:pStyle w:val="berschrift1"/>
        <w:spacing w:before="0"/>
        <w:rPr>
          <w:color w:val="FF0000"/>
          <w:sz w:val="22"/>
          <w:szCs w:val="22"/>
          <w:lang w:val="de-DE"/>
        </w:rPr>
      </w:pPr>
    </w:p>
    <w:p w:rsidR="00D236C1" w:rsidRDefault="00D236C1" w:rsidP="000A77F3">
      <w:pPr>
        <w:pStyle w:val="berschrift1"/>
        <w:spacing w:before="0"/>
        <w:rPr>
          <w:color w:val="FF0000"/>
          <w:sz w:val="22"/>
          <w:szCs w:val="22"/>
          <w:lang w:val="de-DE"/>
        </w:rPr>
      </w:pPr>
    </w:p>
    <w:p w:rsidR="006E6D50" w:rsidRDefault="006E6D50" w:rsidP="000A77F3">
      <w:pPr>
        <w:pStyle w:val="berschrift1"/>
        <w:spacing w:before="0"/>
        <w:rPr>
          <w:color w:val="FF0000"/>
          <w:sz w:val="22"/>
          <w:szCs w:val="22"/>
          <w:lang w:val="de-DE"/>
        </w:rPr>
      </w:pPr>
      <w:r>
        <w:rPr>
          <w:color w:val="FF0000"/>
          <w:sz w:val="22"/>
          <w:szCs w:val="22"/>
          <w:lang w:val="de-DE"/>
        </w:rPr>
        <w:t>E</w:t>
      </w:r>
      <w:r w:rsidRPr="000A77F3">
        <w:rPr>
          <w:color w:val="FF0000"/>
          <w:sz w:val="22"/>
          <w:szCs w:val="22"/>
          <w:lang w:val="de-DE"/>
        </w:rPr>
        <w:t xml:space="preserve"> 71</w:t>
      </w:r>
      <w:r>
        <w:rPr>
          <w:color w:val="FF0000"/>
          <w:sz w:val="22"/>
          <w:szCs w:val="22"/>
          <w:lang w:val="de-DE"/>
        </w:rPr>
        <w:t>:</w:t>
      </w:r>
    </w:p>
    <w:p w:rsidR="006E6D50" w:rsidRDefault="006E6D50" w:rsidP="00673D18">
      <w:pPr>
        <w:rPr>
          <w:color w:val="FF0000"/>
          <w:lang w:val="de-DE"/>
        </w:rPr>
      </w:pPr>
    </w:p>
    <w:p w:rsidR="00EB0789" w:rsidRPr="00EB0789" w:rsidRDefault="00EB0789" w:rsidP="00EB0789">
      <w:pPr>
        <w:ind w:left="1418"/>
        <w:rPr>
          <w:lang w:val="de-DE"/>
        </w:rPr>
      </w:pPr>
      <w:r w:rsidRPr="00EB0789">
        <w:rPr>
          <w:lang w:val="de-DE"/>
        </w:rPr>
        <w:t xml:space="preserve">Thales, einer der vorsokratischen Philosophen </w:t>
      </w:r>
      <w:bookmarkStart w:id="1" w:name="_GoBack"/>
      <w:r w:rsidRPr="007C1657">
        <w:rPr>
          <w:rFonts w:asciiTheme="minorHAnsi" w:hAnsiTheme="minorHAnsi" w:cstheme="minorHAnsi"/>
          <w:lang w:val="de-DE"/>
        </w:rPr>
        <w:t>(vgl. S. 12)</w:t>
      </w:r>
      <w:bookmarkEnd w:id="1"/>
      <w:r w:rsidRPr="00EB0789">
        <w:rPr>
          <w:lang w:val="de-DE"/>
        </w:rPr>
        <w:t>, hat eine nach ihm bezeichnete</w:t>
      </w:r>
    </w:p>
    <w:p w:rsidR="00EB0789" w:rsidRPr="00EB0789" w:rsidRDefault="00EB0789" w:rsidP="00EB0789">
      <w:pPr>
        <w:ind w:left="1418"/>
        <w:rPr>
          <w:lang w:val="de-DE"/>
        </w:rPr>
      </w:pPr>
      <w:r w:rsidRPr="00EB0789">
        <w:rPr>
          <w:lang w:val="de-DE"/>
        </w:rPr>
        <w:t>Entdeckung gemacht, die Schüler kennen sollten. Der römische Lehrer fragt:</w:t>
      </w:r>
      <w:r w:rsidRPr="00EB0789">
        <w:rPr>
          <w:lang w:val="de-DE"/>
        </w:rPr>
        <w:tab/>
      </w:r>
      <w:r w:rsidRPr="00EB0789">
        <w:rPr>
          <w:lang w:val="de-DE"/>
        </w:rPr>
        <w:tab/>
      </w:r>
      <w:r w:rsidRPr="00EB0789">
        <w:rPr>
          <w:lang w:val="de-DE"/>
        </w:rPr>
        <w:tab/>
      </w:r>
    </w:p>
    <w:p w:rsidR="00EB0789" w:rsidRPr="00EB0789" w:rsidRDefault="00EB0789" w:rsidP="00EB0789">
      <w:pPr>
        <w:ind w:left="1418"/>
        <w:rPr>
          <w:lang w:val="de-DE"/>
        </w:rPr>
      </w:pPr>
    </w:p>
    <w:p w:rsidR="00EB0789" w:rsidRPr="00EB0789" w:rsidRDefault="00EB0789" w:rsidP="00EB0789">
      <w:pPr>
        <w:ind w:left="1418"/>
      </w:pPr>
      <w:r w:rsidRPr="00EB0789">
        <w:rPr>
          <w:lang w:val="de-DE"/>
        </w:rPr>
        <w:t>1.</w:t>
      </w:r>
      <w:r w:rsidRPr="00EB0789">
        <w:rPr>
          <w:lang w:val="de-DE"/>
        </w:rPr>
        <w:tab/>
        <w:t xml:space="preserve">Magister: Quis istum orbem fecit? </w:t>
      </w:r>
      <w:r w:rsidRPr="00EB0789">
        <w:t>Quid iste orbis indicat?</w:t>
      </w:r>
      <w:r w:rsidRPr="00EB0789">
        <w:tab/>
      </w:r>
    </w:p>
    <w:p w:rsidR="00EB0789" w:rsidRPr="00EB0789" w:rsidRDefault="00EB0789" w:rsidP="00EB0789">
      <w:pPr>
        <w:ind w:left="1418"/>
      </w:pPr>
      <w:r w:rsidRPr="00EB0789">
        <w:t>2.</w:t>
      </w:r>
      <w:r w:rsidRPr="00EB0789">
        <w:tab/>
        <w:t xml:space="preserve">Discipulus: Nescio. Aliquis orbem fecit. </w:t>
      </w:r>
      <w:proofErr w:type="gramStart"/>
      <w:r w:rsidRPr="00EB0789">
        <w:t>Et</w:t>
      </w:r>
      <w:proofErr w:type="gramEnd"/>
      <w:r w:rsidRPr="00EB0789">
        <w:t xml:space="preserve"> orbis certe aliquid indicat.</w:t>
      </w:r>
    </w:p>
    <w:p w:rsidR="00EB0789" w:rsidRPr="00EB0789" w:rsidRDefault="00EB0789" w:rsidP="00EB0789">
      <w:pPr>
        <w:ind w:left="1418"/>
      </w:pPr>
      <w:r w:rsidRPr="00EB0789">
        <w:t>3.</w:t>
      </w:r>
      <w:r w:rsidRPr="00EB0789">
        <w:tab/>
        <w:t xml:space="preserve">Magister: Certe isti viro claro aliquod nomen </w:t>
      </w:r>
      <w:proofErr w:type="gramStart"/>
      <w:r w:rsidRPr="00EB0789">
        <w:t>est</w:t>
      </w:r>
      <w:proofErr w:type="gramEnd"/>
      <w:r w:rsidRPr="00EB0789">
        <w:t>.</w:t>
      </w:r>
    </w:p>
    <w:p w:rsidR="00EB0789" w:rsidRPr="00EB0789" w:rsidRDefault="00EB0789" w:rsidP="00EB0789">
      <w:pPr>
        <w:ind w:left="1418"/>
      </w:pPr>
      <w:r>
        <w:tab/>
      </w:r>
      <w:r w:rsidRPr="00EB0789">
        <w:tab/>
        <w:t>Scisne nomen alicuius viri magni?</w:t>
      </w:r>
    </w:p>
    <w:p w:rsidR="00EB0789" w:rsidRPr="00EB0789" w:rsidRDefault="00EB0789" w:rsidP="00EB0789">
      <w:pPr>
        <w:ind w:left="1418"/>
      </w:pPr>
      <w:r w:rsidRPr="00EB0789">
        <w:t>4.</w:t>
      </w:r>
      <w:r w:rsidRPr="00EB0789">
        <w:tab/>
        <w:t>Discipulus: Aliqua nomina virorum clarorum</w:t>
      </w:r>
    </w:p>
    <w:p w:rsidR="00EB0789" w:rsidRPr="007C1657" w:rsidRDefault="00EB0789" w:rsidP="00EB0789">
      <w:pPr>
        <w:ind w:left="1418"/>
        <w:rPr>
          <w:lang w:val="de-DE"/>
        </w:rPr>
      </w:pPr>
      <w:r>
        <w:tab/>
      </w:r>
      <w:r w:rsidRPr="00EB0789">
        <w:tab/>
      </w:r>
      <w:proofErr w:type="gramStart"/>
      <w:r w:rsidRPr="00EB0789">
        <w:t>mihi</w:t>
      </w:r>
      <w:proofErr w:type="gramEnd"/>
      <w:r w:rsidRPr="00EB0789">
        <w:t xml:space="preserve"> in mentem veniunt. </w:t>
      </w:r>
      <w:r w:rsidRPr="007C1657">
        <w:rPr>
          <w:lang w:val="de-DE"/>
        </w:rPr>
        <w:t>Ii aliquas res invenerunt.</w:t>
      </w:r>
    </w:p>
    <w:p w:rsidR="006E6D50" w:rsidRPr="007C1657" w:rsidRDefault="00EB0789" w:rsidP="00EB0789">
      <w:pPr>
        <w:ind w:left="1418"/>
        <w:rPr>
          <w:lang w:val="de-DE"/>
        </w:rPr>
      </w:pPr>
      <w:r w:rsidRPr="007C1657">
        <w:rPr>
          <w:lang w:val="de-DE"/>
        </w:rPr>
        <w:t>5.</w:t>
      </w:r>
      <w:r w:rsidRPr="007C1657">
        <w:rPr>
          <w:lang w:val="de-DE"/>
        </w:rPr>
        <w:tab/>
        <w:t>Magister: Dic tandem, si quid scis!</w:t>
      </w:r>
    </w:p>
    <w:p w:rsidR="00EB0789" w:rsidRPr="007C1657" w:rsidRDefault="00EB0789" w:rsidP="00673D18">
      <w:pPr>
        <w:rPr>
          <w:color w:val="FF0000"/>
          <w:lang w:val="de-DE"/>
        </w:rPr>
      </w:pPr>
    </w:p>
    <w:p w:rsidR="00673D18" w:rsidRPr="007C1657" w:rsidRDefault="00673D18" w:rsidP="00673D18">
      <w:pPr>
        <w:rPr>
          <w:color w:val="FF0000"/>
          <w:lang w:val="de-DE"/>
        </w:rPr>
      </w:pPr>
    </w:p>
    <w:p w:rsidR="00F56CB5" w:rsidRPr="000A77F3" w:rsidRDefault="004B2693" w:rsidP="000A77F3">
      <w:pPr>
        <w:pStyle w:val="berschrift1"/>
        <w:spacing w:before="0"/>
        <w:rPr>
          <w:color w:val="FF0000"/>
          <w:sz w:val="22"/>
          <w:szCs w:val="22"/>
          <w:lang w:val="de-DE"/>
        </w:rPr>
      </w:pPr>
      <w:r w:rsidRPr="000A77F3">
        <w:rPr>
          <w:color w:val="FF0000"/>
          <w:sz w:val="22"/>
          <w:szCs w:val="22"/>
          <w:lang w:val="de-DE"/>
        </w:rPr>
        <w:t xml:space="preserve">T </w:t>
      </w:r>
      <w:r w:rsidR="00AC638A" w:rsidRPr="000A77F3">
        <w:rPr>
          <w:color w:val="FF0000"/>
          <w:sz w:val="22"/>
          <w:szCs w:val="22"/>
          <w:lang w:val="de-DE"/>
        </w:rPr>
        <w:t>71</w:t>
      </w:r>
      <w:r w:rsidR="000A77F3">
        <w:rPr>
          <w:color w:val="FF0000"/>
          <w:sz w:val="22"/>
          <w:szCs w:val="22"/>
          <w:lang w:val="de-DE"/>
        </w:rPr>
        <w:t xml:space="preserve">: </w:t>
      </w:r>
      <w:r w:rsidR="00AC638A" w:rsidRPr="000A77F3">
        <w:rPr>
          <w:color w:val="FF0000"/>
          <w:sz w:val="22"/>
          <w:szCs w:val="22"/>
          <w:lang w:val="de-DE"/>
        </w:rPr>
        <w:t>Der Beginn wissenschaftlicher Welterklärung</w:t>
      </w:r>
    </w:p>
    <w:p w:rsidR="00F56CB5" w:rsidRPr="001207A8" w:rsidRDefault="00F56CB5" w:rsidP="00AC638A">
      <w:pPr>
        <w:pStyle w:val="Textkrper"/>
        <w:spacing w:before="0"/>
        <w:ind w:left="0" w:firstLine="0"/>
        <w:rPr>
          <w:rFonts w:ascii="Calibri"/>
          <w:b/>
          <w:sz w:val="19"/>
          <w:lang w:val="de-DE"/>
        </w:rPr>
      </w:pPr>
    </w:p>
    <w:p w:rsidR="00673D18" w:rsidRPr="007C1657" w:rsidRDefault="00673D18" w:rsidP="00673D18">
      <w:pPr>
        <w:pStyle w:val="berschrift3"/>
      </w:pPr>
      <w:r w:rsidRPr="00D236C1">
        <w:rPr>
          <w:rFonts w:ascii="Arial" w:hAnsi="Arial"/>
          <w:color w:val="BEBEBE"/>
          <w:sz w:val="16"/>
          <w:lang w:val="de-DE"/>
        </w:rPr>
        <w:t xml:space="preserve">  </w:t>
      </w:r>
      <w:r w:rsidRPr="007C1657">
        <w:rPr>
          <w:rFonts w:ascii="Arial" w:hAnsi="Arial"/>
          <w:color w:val="BEBEBE"/>
          <w:sz w:val="16"/>
        </w:rPr>
        <w:t>1</w:t>
      </w:r>
      <w:r w:rsidRPr="007C1657">
        <w:rPr>
          <w:rFonts w:ascii="Arial" w:hAnsi="Arial"/>
          <w:color w:val="BEBEBE"/>
          <w:sz w:val="16"/>
        </w:rPr>
        <w:tab/>
      </w:r>
      <w:r w:rsidRPr="007C1657">
        <w:t>Thales vir doctus erat; homines eum „sapientem</w:t>
      </w:r>
      <w:proofErr w:type="gramStart"/>
      <w:r w:rsidRPr="007C1657">
        <w:t>“</w:t>
      </w:r>
      <w:r w:rsidRPr="007C1657">
        <w:rPr>
          <w:spacing w:val="-13"/>
        </w:rPr>
        <w:t xml:space="preserve"> </w:t>
      </w:r>
      <w:r w:rsidRPr="007C1657">
        <w:t>nominaverunt</w:t>
      </w:r>
      <w:proofErr w:type="gramEnd"/>
      <w:r w:rsidRPr="007C1657">
        <w:t>.</w:t>
      </w:r>
    </w:p>
    <w:p w:rsidR="00F56CB5" w:rsidRPr="007C1657" w:rsidRDefault="00AC638A" w:rsidP="00673D18">
      <w:pPr>
        <w:tabs>
          <w:tab w:val="left" w:pos="1418"/>
        </w:tabs>
        <w:ind w:left="933"/>
        <w:rPr>
          <w:sz w:val="24"/>
        </w:rPr>
      </w:pPr>
      <w:r w:rsidRPr="007C1657">
        <w:rPr>
          <w:rFonts w:ascii="Arial"/>
          <w:color w:val="BEBEBE"/>
          <w:sz w:val="16"/>
        </w:rPr>
        <w:t>2</w:t>
      </w:r>
      <w:r w:rsidRPr="007C1657">
        <w:rPr>
          <w:rFonts w:ascii="Arial"/>
          <w:color w:val="BEBEBE"/>
          <w:sz w:val="16"/>
        </w:rPr>
        <w:tab/>
      </w:r>
      <w:r w:rsidRPr="007C1657">
        <w:rPr>
          <w:sz w:val="24"/>
        </w:rPr>
        <w:t>Aliquis certe scit, quibus rebus imprimis studuerit: Thales cum</w:t>
      </w:r>
      <w:r w:rsidRPr="007C1657">
        <w:rPr>
          <w:spacing w:val="-19"/>
          <w:sz w:val="24"/>
        </w:rPr>
        <w:t xml:space="preserve"> </w:t>
      </w:r>
      <w:r w:rsidRPr="007C1657">
        <w:rPr>
          <w:sz w:val="24"/>
        </w:rPr>
        <w:t>cupi-</w:t>
      </w:r>
    </w:p>
    <w:p w:rsidR="00F56CB5" w:rsidRDefault="00AC638A" w:rsidP="00673D18">
      <w:pPr>
        <w:tabs>
          <w:tab w:val="left" w:pos="1418"/>
        </w:tabs>
        <w:ind w:left="933"/>
        <w:rPr>
          <w:sz w:val="24"/>
        </w:rPr>
      </w:pPr>
      <w:r>
        <w:rPr>
          <w:rFonts w:ascii="Arial"/>
          <w:color w:val="BEBEBE"/>
          <w:sz w:val="16"/>
        </w:rPr>
        <w:t>3</w:t>
      </w:r>
      <w:r>
        <w:rPr>
          <w:rFonts w:ascii="Arial"/>
          <w:color w:val="BEBEBE"/>
          <w:sz w:val="16"/>
        </w:rPr>
        <w:tab/>
      </w:r>
      <w:r>
        <w:rPr>
          <w:sz w:val="24"/>
        </w:rPr>
        <w:t>dus esset scientiae</w:t>
      </w:r>
      <w:r>
        <w:rPr>
          <w:position w:val="6"/>
          <w:sz w:val="16"/>
        </w:rPr>
        <w:t>1</w:t>
      </w:r>
      <w:r>
        <w:rPr>
          <w:sz w:val="24"/>
        </w:rPr>
        <w:t>, quaerebat, e quibus rebus terra constaret.</w:t>
      </w:r>
      <w:r>
        <w:rPr>
          <w:spacing w:val="-31"/>
          <w:sz w:val="24"/>
        </w:rPr>
        <w:t xml:space="preserve"> </w:t>
      </w:r>
      <w:r>
        <w:rPr>
          <w:sz w:val="24"/>
        </w:rPr>
        <w:t>Haec</w:t>
      </w:r>
    </w:p>
    <w:p w:rsidR="00F56CB5" w:rsidRDefault="00AC638A" w:rsidP="00673D18">
      <w:pPr>
        <w:tabs>
          <w:tab w:val="left" w:pos="1418"/>
        </w:tabs>
        <w:ind w:left="933"/>
        <w:rPr>
          <w:sz w:val="24"/>
        </w:rPr>
      </w:pPr>
      <w:r>
        <w:rPr>
          <w:rFonts w:ascii="Arial" w:hAnsi="Arial"/>
          <w:color w:val="BEBEBE"/>
          <w:sz w:val="16"/>
        </w:rPr>
        <w:t>4</w:t>
      </w:r>
      <w:r>
        <w:rPr>
          <w:rFonts w:ascii="Arial" w:hAnsi="Arial"/>
          <w:color w:val="BEBEBE"/>
          <w:sz w:val="16"/>
        </w:rPr>
        <w:tab/>
      </w:r>
      <w:r>
        <w:rPr>
          <w:sz w:val="24"/>
        </w:rPr>
        <w:t>cogitabat: „Aliquid omnibus in rebus latet! Omnia ex eadem</w:t>
      </w:r>
      <w:r>
        <w:rPr>
          <w:spacing w:val="-18"/>
          <w:sz w:val="24"/>
        </w:rPr>
        <w:t xml:space="preserve"> </w:t>
      </w:r>
      <w:r>
        <w:rPr>
          <w:sz w:val="24"/>
        </w:rPr>
        <w:t>causa</w:t>
      </w:r>
    </w:p>
    <w:p w:rsidR="00F56CB5" w:rsidRDefault="00AC638A" w:rsidP="00673D18">
      <w:pPr>
        <w:tabs>
          <w:tab w:val="left" w:pos="1418"/>
        </w:tabs>
        <w:ind w:left="933"/>
        <w:rPr>
          <w:sz w:val="24"/>
        </w:rPr>
      </w:pPr>
      <w:r>
        <w:rPr>
          <w:rFonts w:ascii="Arial" w:hAnsi="Arial"/>
          <w:color w:val="BEBEBE"/>
          <w:sz w:val="16"/>
        </w:rPr>
        <w:t>5</w:t>
      </w:r>
      <w:r>
        <w:rPr>
          <w:rFonts w:ascii="Arial" w:hAnsi="Arial"/>
          <w:color w:val="BEBEBE"/>
          <w:sz w:val="16"/>
        </w:rPr>
        <w:tab/>
      </w:r>
      <w:r>
        <w:rPr>
          <w:sz w:val="24"/>
        </w:rPr>
        <w:t>creata sunt; aliqua causa omnibus rebus communis</w:t>
      </w:r>
      <w:r>
        <w:rPr>
          <w:spacing w:val="-16"/>
          <w:sz w:val="24"/>
        </w:rPr>
        <w:t xml:space="preserve"> </w:t>
      </w:r>
      <w:r>
        <w:rPr>
          <w:sz w:val="24"/>
        </w:rPr>
        <w:t>est</w:t>
      </w:r>
      <w:proofErr w:type="gramStart"/>
      <w:r>
        <w:rPr>
          <w:sz w:val="24"/>
        </w:rPr>
        <w:t>.“</w:t>
      </w:r>
      <w:proofErr w:type="gramEnd"/>
    </w:p>
    <w:p w:rsidR="00F56CB5" w:rsidRDefault="00AC638A" w:rsidP="00673D18">
      <w:pPr>
        <w:tabs>
          <w:tab w:val="left" w:pos="1418"/>
        </w:tabs>
        <w:ind w:left="933"/>
        <w:rPr>
          <w:sz w:val="24"/>
        </w:rPr>
      </w:pPr>
      <w:r>
        <w:rPr>
          <w:rFonts w:ascii="Arial"/>
          <w:color w:val="BEBEBE"/>
          <w:sz w:val="16"/>
        </w:rPr>
        <w:t>6</w:t>
      </w:r>
      <w:r>
        <w:rPr>
          <w:rFonts w:ascii="Arial"/>
          <w:color w:val="BEBEBE"/>
          <w:sz w:val="16"/>
        </w:rPr>
        <w:tab/>
      </w:r>
      <w:r>
        <w:rPr>
          <w:sz w:val="24"/>
        </w:rPr>
        <w:t xml:space="preserve">Thales quidem putabat non aliquos deos terram creavisse </w:t>
      </w:r>
      <w:proofErr w:type="gramStart"/>
      <w:r>
        <w:rPr>
          <w:sz w:val="24"/>
        </w:rPr>
        <w:t>nec</w:t>
      </w:r>
      <w:proofErr w:type="gramEnd"/>
      <w:r>
        <w:rPr>
          <w:spacing w:val="-31"/>
          <w:sz w:val="24"/>
        </w:rPr>
        <w:t xml:space="preserve"> </w:t>
      </w:r>
      <w:r>
        <w:rPr>
          <w:sz w:val="24"/>
        </w:rPr>
        <w:t>mun-</w:t>
      </w:r>
    </w:p>
    <w:p w:rsidR="00F56CB5" w:rsidRDefault="00AC638A" w:rsidP="00673D18">
      <w:pPr>
        <w:tabs>
          <w:tab w:val="left" w:pos="1418"/>
        </w:tabs>
        <w:ind w:left="933"/>
        <w:rPr>
          <w:sz w:val="24"/>
        </w:rPr>
      </w:pPr>
      <w:r>
        <w:rPr>
          <w:rFonts w:ascii="Arial" w:hAnsi="Arial"/>
          <w:color w:val="BEBEBE"/>
          <w:sz w:val="16"/>
        </w:rPr>
        <w:t>7</w:t>
      </w:r>
      <w:r>
        <w:rPr>
          <w:rFonts w:ascii="Arial" w:hAnsi="Arial"/>
          <w:color w:val="BEBEBE"/>
          <w:sz w:val="16"/>
        </w:rPr>
        <w:tab/>
      </w:r>
      <w:r>
        <w:rPr>
          <w:sz w:val="24"/>
        </w:rPr>
        <w:t>dum</w:t>
      </w:r>
      <w:r>
        <w:rPr>
          <w:position w:val="6"/>
          <w:sz w:val="16"/>
        </w:rPr>
        <w:t xml:space="preserve">2 </w:t>
      </w:r>
      <w:r>
        <w:rPr>
          <w:sz w:val="24"/>
        </w:rPr>
        <w:t>aliquo casu factum esse. Haec erat eius opinio: „Si quid</w:t>
      </w:r>
      <w:r>
        <w:rPr>
          <w:spacing w:val="-2"/>
          <w:sz w:val="24"/>
        </w:rPr>
        <w:t xml:space="preserve"> </w:t>
      </w:r>
      <w:r>
        <w:rPr>
          <w:sz w:val="24"/>
        </w:rPr>
        <w:t>omnibus</w:t>
      </w:r>
    </w:p>
    <w:p w:rsidR="00F56CB5" w:rsidRDefault="00AC638A" w:rsidP="00673D18">
      <w:pPr>
        <w:tabs>
          <w:tab w:val="left" w:pos="1418"/>
        </w:tabs>
        <w:ind w:left="933"/>
        <w:rPr>
          <w:sz w:val="24"/>
        </w:rPr>
      </w:pPr>
      <w:r>
        <w:rPr>
          <w:rFonts w:ascii="Arial"/>
          <w:color w:val="BEBEBE"/>
          <w:sz w:val="16"/>
        </w:rPr>
        <w:t>8</w:t>
      </w:r>
      <w:r>
        <w:rPr>
          <w:rFonts w:ascii="Arial"/>
          <w:color w:val="BEBEBE"/>
          <w:sz w:val="16"/>
        </w:rPr>
        <w:tab/>
      </w:r>
      <w:r>
        <w:rPr>
          <w:sz w:val="24"/>
        </w:rPr>
        <w:t xml:space="preserve">rebus commune </w:t>
      </w:r>
      <w:proofErr w:type="gramStart"/>
      <w:r>
        <w:rPr>
          <w:sz w:val="24"/>
        </w:rPr>
        <w:t>est</w:t>
      </w:r>
      <w:proofErr w:type="gramEnd"/>
      <w:r>
        <w:rPr>
          <w:sz w:val="24"/>
        </w:rPr>
        <w:t>, certe est aqua. Num quod animal sine aqua</w:t>
      </w:r>
      <w:r>
        <w:rPr>
          <w:spacing w:val="-23"/>
          <w:sz w:val="24"/>
        </w:rPr>
        <w:t xml:space="preserve"> </w:t>
      </w:r>
      <w:r>
        <w:rPr>
          <w:sz w:val="24"/>
        </w:rPr>
        <w:t>vivere</w:t>
      </w:r>
    </w:p>
    <w:p w:rsidR="00F56CB5" w:rsidRPr="001207A8" w:rsidRDefault="00AC638A" w:rsidP="00673D18">
      <w:pPr>
        <w:tabs>
          <w:tab w:val="left" w:pos="1418"/>
        </w:tabs>
        <w:ind w:left="933"/>
        <w:rPr>
          <w:sz w:val="24"/>
          <w:lang w:val="de-DE"/>
        </w:rPr>
      </w:pPr>
      <w:r w:rsidRPr="001207A8">
        <w:rPr>
          <w:rFonts w:ascii="Arial" w:hAnsi="Arial"/>
          <w:color w:val="BEBEBE"/>
          <w:sz w:val="16"/>
          <w:lang w:val="de-DE"/>
        </w:rPr>
        <w:t>9</w:t>
      </w:r>
      <w:r w:rsidRPr="001207A8">
        <w:rPr>
          <w:rFonts w:ascii="Arial" w:hAnsi="Arial"/>
          <w:color w:val="BEBEBE"/>
          <w:sz w:val="16"/>
          <w:lang w:val="de-DE"/>
        </w:rPr>
        <w:tab/>
      </w:r>
      <w:r w:rsidRPr="001207A8">
        <w:rPr>
          <w:sz w:val="24"/>
          <w:lang w:val="de-DE"/>
        </w:rPr>
        <w:t>potest?“</w:t>
      </w:r>
    </w:p>
    <w:p w:rsidR="00F56CB5" w:rsidRPr="001207A8" w:rsidRDefault="00AC638A" w:rsidP="00673D18">
      <w:pPr>
        <w:tabs>
          <w:tab w:val="left" w:pos="1418"/>
        </w:tabs>
        <w:ind w:left="844"/>
        <w:rPr>
          <w:sz w:val="24"/>
          <w:lang w:val="de-DE"/>
        </w:rPr>
      </w:pPr>
      <w:r w:rsidRPr="001207A8">
        <w:rPr>
          <w:rFonts w:ascii="Arial"/>
          <w:color w:val="BEBEBE"/>
          <w:sz w:val="16"/>
          <w:lang w:val="de-DE"/>
        </w:rPr>
        <w:t>10</w:t>
      </w:r>
      <w:r w:rsidRPr="001207A8">
        <w:rPr>
          <w:rFonts w:ascii="Arial"/>
          <w:color w:val="BEBEBE"/>
          <w:sz w:val="16"/>
          <w:lang w:val="de-DE"/>
        </w:rPr>
        <w:tab/>
      </w:r>
      <w:r w:rsidRPr="001207A8">
        <w:rPr>
          <w:sz w:val="24"/>
          <w:lang w:val="de-DE"/>
        </w:rPr>
        <w:t>Thales etiam motum caeli servabat. Quondam autem res mira</w:t>
      </w:r>
      <w:r w:rsidRPr="001207A8">
        <w:rPr>
          <w:spacing w:val="-25"/>
          <w:sz w:val="24"/>
          <w:lang w:val="de-DE"/>
        </w:rPr>
        <w:t xml:space="preserve"> </w:t>
      </w:r>
      <w:r w:rsidRPr="001207A8">
        <w:rPr>
          <w:sz w:val="24"/>
          <w:lang w:val="de-DE"/>
        </w:rPr>
        <w:t>ei</w:t>
      </w:r>
    </w:p>
    <w:p w:rsidR="00F56CB5" w:rsidRDefault="00AC638A" w:rsidP="00673D18">
      <w:pPr>
        <w:tabs>
          <w:tab w:val="left" w:pos="1418"/>
        </w:tabs>
        <w:ind w:left="844"/>
        <w:rPr>
          <w:sz w:val="24"/>
        </w:rPr>
      </w:pPr>
      <w:r>
        <w:rPr>
          <w:rFonts w:ascii="Arial"/>
          <w:color w:val="BEBEBE"/>
          <w:sz w:val="16"/>
        </w:rPr>
        <w:t>11</w:t>
      </w:r>
      <w:r>
        <w:rPr>
          <w:rFonts w:ascii="Arial"/>
          <w:color w:val="BEBEBE"/>
          <w:sz w:val="16"/>
        </w:rPr>
        <w:tab/>
      </w:r>
      <w:r>
        <w:rPr>
          <w:sz w:val="24"/>
        </w:rPr>
        <w:t>accidit: Dum motum alicuius sideris lucentis</w:t>
      </w:r>
      <w:r>
        <w:rPr>
          <w:position w:val="6"/>
          <w:sz w:val="16"/>
        </w:rPr>
        <w:t xml:space="preserve">3 </w:t>
      </w:r>
      <w:r>
        <w:rPr>
          <w:sz w:val="24"/>
        </w:rPr>
        <w:t>servat, in puteum</w:t>
      </w:r>
      <w:r>
        <w:rPr>
          <w:position w:val="6"/>
          <w:sz w:val="16"/>
        </w:rPr>
        <w:t>4</w:t>
      </w:r>
      <w:r>
        <w:rPr>
          <w:spacing w:val="10"/>
          <w:position w:val="6"/>
          <w:sz w:val="16"/>
        </w:rPr>
        <w:t xml:space="preserve"> </w:t>
      </w:r>
      <w:r>
        <w:rPr>
          <w:sz w:val="24"/>
        </w:rPr>
        <w:t>ceci-</w:t>
      </w:r>
    </w:p>
    <w:p w:rsidR="00F56CB5" w:rsidRDefault="00AC638A" w:rsidP="00673D18">
      <w:pPr>
        <w:tabs>
          <w:tab w:val="left" w:pos="1418"/>
        </w:tabs>
        <w:ind w:left="844"/>
        <w:rPr>
          <w:sz w:val="24"/>
        </w:rPr>
      </w:pPr>
      <w:r>
        <w:rPr>
          <w:rFonts w:ascii="Arial" w:hAnsi="Arial"/>
          <w:color w:val="BEBEBE"/>
          <w:sz w:val="16"/>
        </w:rPr>
        <w:t>12</w:t>
      </w:r>
      <w:r>
        <w:rPr>
          <w:rFonts w:ascii="Arial" w:hAnsi="Arial"/>
          <w:color w:val="BEBEBE"/>
          <w:sz w:val="16"/>
        </w:rPr>
        <w:tab/>
      </w:r>
      <w:r>
        <w:rPr>
          <w:sz w:val="24"/>
        </w:rPr>
        <w:t>dit. Quod ubi aliqua serva vidit, Thalem risit: „O vir docte! Tu</w:t>
      </w:r>
      <w:r>
        <w:rPr>
          <w:spacing w:val="-23"/>
          <w:sz w:val="24"/>
        </w:rPr>
        <w:t xml:space="preserve"> </w:t>
      </w:r>
      <w:proofErr w:type="gramStart"/>
      <w:r>
        <w:rPr>
          <w:sz w:val="24"/>
        </w:rPr>
        <w:t>non</w:t>
      </w:r>
      <w:proofErr w:type="gramEnd"/>
    </w:p>
    <w:p w:rsidR="00F56CB5" w:rsidRDefault="00AC638A" w:rsidP="00673D18">
      <w:pPr>
        <w:tabs>
          <w:tab w:val="left" w:pos="1418"/>
        </w:tabs>
        <w:ind w:left="844"/>
        <w:rPr>
          <w:sz w:val="24"/>
        </w:rPr>
      </w:pPr>
      <w:r>
        <w:rPr>
          <w:rFonts w:ascii="Arial"/>
          <w:color w:val="BEBEBE"/>
          <w:sz w:val="16"/>
        </w:rPr>
        <w:t>13</w:t>
      </w:r>
      <w:r>
        <w:rPr>
          <w:rFonts w:ascii="Arial"/>
          <w:color w:val="BEBEBE"/>
          <w:sz w:val="16"/>
        </w:rPr>
        <w:tab/>
      </w:r>
      <w:r>
        <w:rPr>
          <w:sz w:val="24"/>
        </w:rPr>
        <w:t>sapis: Omnia misces. Si quis meridie non cernit ea, quae in terra</w:t>
      </w:r>
      <w:r>
        <w:rPr>
          <w:spacing w:val="-19"/>
          <w:sz w:val="24"/>
        </w:rPr>
        <w:t xml:space="preserve"> </w:t>
      </w:r>
      <w:r>
        <w:rPr>
          <w:sz w:val="24"/>
        </w:rPr>
        <w:t>ipsa</w:t>
      </w:r>
    </w:p>
    <w:p w:rsidR="00F56CB5" w:rsidRPr="001207A8" w:rsidRDefault="00AC638A" w:rsidP="00673D18">
      <w:pPr>
        <w:tabs>
          <w:tab w:val="left" w:pos="1418"/>
        </w:tabs>
        <w:ind w:left="844"/>
        <w:rPr>
          <w:sz w:val="24"/>
          <w:lang w:val="de-DE"/>
        </w:rPr>
      </w:pPr>
      <w:r w:rsidRPr="001207A8">
        <w:rPr>
          <w:rFonts w:ascii="Arial" w:hAnsi="Arial"/>
          <w:color w:val="BEBEBE"/>
          <w:sz w:val="16"/>
          <w:lang w:val="de-DE"/>
        </w:rPr>
        <w:t>14</w:t>
      </w:r>
      <w:r w:rsidRPr="001207A8">
        <w:rPr>
          <w:rFonts w:ascii="Arial" w:hAnsi="Arial"/>
          <w:color w:val="BEBEBE"/>
          <w:sz w:val="16"/>
          <w:lang w:val="de-DE"/>
        </w:rPr>
        <w:tab/>
      </w:r>
      <w:r w:rsidRPr="001207A8">
        <w:rPr>
          <w:sz w:val="24"/>
          <w:lang w:val="de-DE"/>
        </w:rPr>
        <w:t>sunt, non oportet eum cursum siderum nocturnorum</w:t>
      </w:r>
      <w:r w:rsidRPr="001207A8">
        <w:rPr>
          <w:spacing w:val="-23"/>
          <w:sz w:val="24"/>
          <w:lang w:val="de-DE"/>
        </w:rPr>
        <w:t xml:space="preserve"> </w:t>
      </w:r>
      <w:r w:rsidRPr="001207A8">
        <w:rPr>
          <w:sz w:val="24"/>
          <w:lang w:val="de-DE"/>
        </w:rPr>
        <w:t>servare!“</w:t>
      </w:r>
    </w:p>
    <w:p w:rsidR="00F56CB5" w:rsidRPr="001207A8" w:rsidRDefault="00F56CB5" w:rsidP="00673D18">
      <w:pPr>
        <w:pStyle w:val="Textkrper"/>
        <w:spacing w:before="0"/>
        <w:ind w:left="0" w:firstLine="0"/>
        <w:rPr>
          <w:sz w:val="20"/>
          <w:lang w:val="de-DE"/>
        </w:rPr>
      </w:pPr>
    </w:p>
    <w:p w:rsidR="00F56CB5" w:rsidRPr="001207A8" w:rsidRDefault="007C1657" w:rsidP="00673D18">
      <w:pPr>
        <w:pStyle w:val="Textkrper"/>
        <w:spacing w:before="0"/>
        <w:ind w:left="0" w:firstLine="0"/>
        <w:rPr>
          <w:sz w:val="11"/>
          <w:lang w:val="de-DE"/>
        </w:rPr>
      </w:pPr>
      <w:r>
        <w:pict>
          <v:line id="_x0000_s1056" style="position:absolute;z-index:251643392;mso-wrap-distance-left:0;mso-wrap-distance-right:0;mso-position-horizontal-relative:page" from="70.95pt,9.05pt" to="131.25pt,9.05pt" strokeweight=".25292mm">
            <w10:wrap type="topAndBottom" anchorx="page"/>
          </v:line>
        </w:pict>
      </w:r>
    </w:p>
    <w:p w:rsidR="00F56CB5" w:rsidRPr="001207A8" w:rsidRDefault="00AC638A" w:rsidP="00673D18">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scientia  </w:t>
      </w:r>
      <w:r w:rsidRPr="001207A8">
        <w:rPr>
          <w:rFonts w:ascii="Calibri" w:hAnsi="Calibri"/>
          <w:lang w:val="de-DE"/>
        </w:rPr>
        <w:t xml:space="preserve">die Kenntnis, das Wissen – </w:t>
      </w:r>
      <w:r w:rsidRPr="001207A8">
        <w:rPr>
          <w:rFonts w:ascii="Calibri" w:hAnsi="Calibri"/>
          <w:position w:val="8"/>
          <w:sz w:val="14"/>
          <w:lang w:val="de-DE"/>
        </w:rPr>
        <w:t xml:space="preserve">2 </w:t>
      </w:r>
      <w:r w:rsidRPr="001207A8">
        <w:rPr>
          <w:lang w:val="de-DE"/>
        </w:rPr>
        <w:t xml:space="preserve">mundus  </w:t>
      </w:r>
      <w:r w:rsidRPr="001207A8">
        <w:rPr>
          <w:rFonts w:ascii="Calibri" w:hAnsi="Calibri"/>
          <w:lang w:val="de-DE"/>
        </w:rPr>
        <w:t xml:space="preserve">die Welt – </w:t>
      </w:r>
      <w:r w:rsidRPr="001207A8">
        <w:rPr>
          <w:rFonts w:ascii="Calibri" w:hAnsi="Calibri"/>
          <w:position w:val="8"/>
          <w:sz w:val="14"/>
          <w:lang w:val="de-DE"/>
        </w:rPr>
        <w:t xml:space="preserve">3 </w:t>
      </w:r>
      <w:r w:rsidRPr="001207A8">
        <w:rPr>
          <w:rFonts w:ascii="Calibri" w:hAnsi="Calibri"/>
          <w:lang w:val="de-DE"/>
        </w:rPr>
        <w:t>lūcēre  leuchten –</w:t>
      </w:r>
    </w:p>
    <w:p w:rsidR="00F56CB5" w:rsidRPr="001207A8" w:rsidRDefault="00AC638A" w:rsidP="00673D18">
      <w:pPr>
        <w:ind w:left="1418"/>
        <w:rPr>
          <w:rFonts w:ascii="Calibri"/>
          <w:lang w:val="de-DE"/>
        </w:rPr>
      </w:pPr>
      <w:r w:rsidRPr="001207A8">
        <w:rPr>
          <w:rFonts w:ascii="Calibri"/>
          <w:position w:val="8"/>
          <w:sz w:val="14"/>
          <w:lang w:val="de-DE"/>
        </w:rPr>
        <w:t xml:space="preserve">4  </w:t>
      </w:r>
      <w:r w:rsidRPr="001207A8">
        <w:rPr>
          <w:lang w:val="de-DE"/>
        </w:rPr>
        <w:t xml:space="preserve">puteus </w:t>
      </w:r>
      <w:r w:rsidRPr="001207A8">
        <w:rPr>
          <w:rFonts w:ascii="Calibri"/>
          <w:i/>
          <w:lang w:val="de-DE"/>
        </w:rPr>
        <w:t xml:space="preserve">n Pl.  </w:t>
      </w:r>
      <w:r w:rsidRPr="001207A8">
        <w:rPr>
          <w:rFonts w:ascii="Calibri"/>
          <w:lang w:val="de-DE"/>
        </w:rPr>
        <w:t>die Grube, der Brunnen</w:t>
      </w:r>
    </w:p>
    <w:p w:rsidR="00F56CB5" w:rsidRPr="001207A8" w:rsidRDefault="00F56CB5" w:rsidP="00673D18">
      <w:pPr>
        <w:rPr>
          <w:rFonts w:ascii="Calibri"/>
          <w:lang w:val="de-DE"/>
        </w:rPr>
        <w:sectPr w:rsidR="00F56CB5" w:rsidRPr="001207A8" w:rsidSect="00AC638A">
          <w:headerReference w:type="default" r:id="rId8"/>
          <w:footerReference w:type="default" r:id="rId9"/>
          <w:type w:val="continuous"/>
          <w:pgSz w:w="11910" w:h="16840"/>
          <w:pgMar w:top="1080" w:right="0" w:bottom="1320" w:left="0" w:header="525" w:footer="1134" w:gutter="0"/>
          <w:cols w:space="720"/>
          <w:docGrid w:linePitch="299"/>
        </w:sectPr>
      </w:pPr>
    </w:p>
    <w:p w:rsidR="00F56CB5" w:rsidRPr="001207A8" w:rsidRDefault="00F56CB5" w:rsidP="00673D18">
      <w:pPr>
        <w:pStyle w:val="Textkrper"/>
        <w:spacing w:before="0"/>
        <w:ind w:left="0" w:firstLine="0"/>
        <w:rPr>
          <w:rFonts w:ascii="Calibri"/>
          <w:sz w:val="26"/>
          <w:lang w:val="de-DE"/>
        </w:rPr>
      </w:pPr>
    </w:p>
    <w:p w:rsidR="006E6D50" w:rsidRDefault="006E6D50" w:rsidP="000A77F3">
      <w:pPr>
        <w:pStyle w:val="berschrift1"/>
        <w:spacing w:before="0"/>
        <w:rPr>
          <w:color w:val="FF0000"/>
          <w:sz w:val="22"/>
          <w:szCs w:val="22"/>
          <w:lang w:val="de-DE"/>
        </w:rPr>
      </w:pPr>
      <w:bookmarkStart w:id="2" w:name="Lektion_72_T"/>
      <w:bookmarkEnd w:id="2"/>
      <w:r>
        <w:rPr>
          <w:color w:val="FF0000"/>
          <w:sz w:val="22"/>
          <w:szCs w:val="22"/>
          <w:lang w:val="de-DE"/>
        </w:rPr>
        <w:t>E</w:t>
      </w:r>
      <w:r w:rsidRPr="000A77F3">
        <w:rPr>
          <w:color w:val="FF0000"/>
          <w:sz w:val="22"/>
          <w:szCs w:val="22"/>
          <w:lang w:val="de-DE"/>
        </w:rPr>
        <w:t xml:space="preserve"> 72:</w:t>
      </w:r>
    </w:p>
    <w:p w:rsidR="006E6D50" w:rsidRDefault="006E6D50" w:rsidP="00EB0789">
      <w:pPr>
        <w:rPr>
          <w:color w:val="FF0000"/>
          <w:lang w:val="de-DE"/>
        </w:rPr>
      </w:pPr>
    </w:p>
    <w:p w:rsidR="00797DEE" w:rsidRPr="00797DEE" w:rsidRDefault="00797DEE" w:rsidP="00797DEE">
      <w:pPr>
        <w:ind w:left="1418"/>
        <w:rPr>
          <w:lang w:val="de-DE"/>
        </w:rPr>
      </w:pPr>
      <w:r w:rsidRPr="00797DEE">
        <w:rPr>
          <w:rFonts w:asciiTheme="minorHAnsi" w:hAnsiTheme="minorHAnsi" w:cstheme="minorHAnsi"/>
          <w:lang w:val="de-DE"/>
        </w:rPr>
        <w:t>Thales und Solon</w:t>
      </w:r>
      <w:r w:rsidRPr="00797DEE">
        <w:rPr>
          <w:lang w:val="de-DE"/>
        </w:rPr>
        <w:t xml:space="preserve"> </w:t>
      </w:r>
      <w:r w:rsidRPr="00797DEE">
        <w:rPr>
          <w:rFonts w:asciiTheme="minorHAnsi" w:hAnsiTheme="minorHAnsi" w:cstheme="minorHAnsi"/>
          <w:lang w:val="de-DE"/>
        </w:rPr>
        <w:t>(</w:t>
      </w:r>
      <w:r w:rsidRPr="00797DEE">
        <w:rPr>
          <w:lang w:val="de-DE"/>
        </w:rPr>
        <w:t xml:space="preserve">Solō, ōnis; </w:t>
      </w:r>
      <w:r w:rsidRPr="00797DEE">
        <w:rPr>
          <w:rFonts w:asciiTheme="minorHAnsi" w:hAnsiTheme="minorHAnsi" w:cstheme="minorHAnsi"/>
          <w:lang w:val="de-DE"/>
        </w:rPr>
        <w:t xml:space="preserve">vgl. </w:t>
      </w:r>
      <w:r w:rsidRPr="00797DEE">
        <w:rPr>
          <w:rFonts w:asciiTheme="minorHAnsi" w:hAnsiTheme="minorHAnsi" w:cstheme="minorHAnsi"/>
          <w:b/>
          <w:lang w:val="de-DE"/>
        </w:rPr>
        <w:t>I</w:t>
      </w:r>
      <w:r w:rsidRPr="00797DEE">
        <w:rPr>
          <w:rFonts w:asciiTheme="minorHAnsi" w:hAnsiTheme="minorHAnsi" w:cstheme="minorHAnsi"/>
          <w:lang w:val="de-DE"/>
        </w:rPr>
        <w:t>)</w:t>
      </w:r>
      <w:r w:rsidRPr="00797DEE">
        <w:rPr>
          <w:lang w:val="de-DE"/>
        </w:rPr>
        <w:t xml:space="preserve"> </w:t>
      </w:r>
      <w:r w:rsidRPr="00797DEE">
        <w:rPr>
          <w:rFonts w:asciiTheme="minorHAnsi" w:hAnsiTheme="minorHAnsi" w:cstheme="minorHAnsi"/>
          <w:lang w:val="de-DE"/>
        </w:rPr>
        <w:t>waren als weise Männer berühmt.</w:t>
      </w:r>
      <w:r w:rsidRPr="00797DEE">
        <w:rPr>
          <w:rFonts w:asciiTheme="minorHAnsi" w:hAnsiTheme="minorHAnsi" w:cstheme="minorHAnsi"/>
          <w:lang w:val="de-DE"/>
        </w:rPr>
        <w:tab/>
      </w:r>
      <w:r w:rsidRPr="00797DEE">
        <w:rPr>
          <w:lang w:val="de-DE"/>
        </w:rPr>
        <w:tab/>
      </w:r>
      <w:r w:rsidRPr="00797DEE">
        <w:rPr>
          <w:lang w:val="de-DE"/>
        </w:rPr>
        <w:tab/>
      </w:r>
    </w:p>
    <w:p w:rsidR="00797DEE" w:rsidRPr="00797DEE" w:rsidRDefault="00797DEE" w:rsidP="00797DEE">
      <w:pPr>
        <w:ind w:left="1418"/>
        <w:rPr>
          <w:lang w:val="de-DE"/>
        </w:rPr>
      </w:pPr>
    </w:p>
    <w:p w:rsidR="00797DEE" w:rsidRPr="00797DEE" w:rsidRDefault="00797DEE" w:rsidP="00797DEE">
      <w:pPr>
        <w:ind w:left="1418"/>
      </w:pPr>
      <w:r w:rsidRPr="00797DEE">
        <w:t>1.</w:t>
      </w:r>
      <w:r w:rsidRPr="00797DEE">
        <w:tab/>
        <w:t xml:space="preserve">Thales </w:t>
      </w:r>
      <w:proofErr w:type="gramStart"/>
      <w:r w:rsidRPr="00797DEE">
        <w:t>et</w:t>
      </w:r>
      <w:proofErr w:type="gramEnd"/>
      <w:r w:rsidRPr="00797DEE">
        <w:t xml:space="preserve"> Solo viri clari et sapientes erant.</w:t>
      </w:r>
      <w:r w:rsidRPr="00797DEE">
        <w:tab/>
      </w:r>
    </w:p>
    <w:p w:rsidR="00797DEE" w:rsidRPr="00797DEE" w:rsidRDefault="00797DEE" w:rsidP="00797DEE">
      <w:pPr>
        <w:ind w:left="1418"/>
      </w:pPr>
      <w:r w:rsidRPr="00797DEE">
        <w:t>2.</w:t>
      </w:r>
      <w:r w:rsidRPr="00797DEE">
        <w:tab/>
        <w:t>Quis erat clarior quam Thales? Quis erat sapientior quam Solo?</w:t>
      </w:r>
    </w:p>
    <w:p w:rsidR="00797DEE" w:rsidRPr="00797DEE" w:rsidRDefault="00797DEE" w:rsidP="00797DEE">
      <w:pPr>
        <w:ind w:left="1418"/>
      </w:pPr>
      <w:r w:rsidRPr="00797DEE">
        <w:t>3.</w:t>
      </w:r>
      <w:r w:rsidRPr="00797DEE">
        <w:tab/>
        <w:t>Cui erat nomen clarius? Quis consilia sapientiora dabat?</w:t>
      </w:r>
    </w:p>
    <w:p w:rsidR="00797DEE" w:rsidRPr="00797DEE" w:rsidRDefault="00797DEE" w:rsidP="00797DEE">
      <w:pPr>
        <w:ind w:left="1418"/>
      </w:pPr>
      <w:r w:rsidRPr="00797DEE">
        <w:t>4.</w:t>
      </w:r>
      <w:r w:rsidRPr="00797DEE">
        <w:tab/>
        <w:t>Quis illo tempore erat vir clarissimus, quis sapientissimus?</w:t>
      </w:r>
    </w:p>
    <w:p w:rsidR="00797DEE" w:rsidRPr="00797DEE" w:rsidRDefault="00797DEE" w:rsidP="00797DEE">
      <w:pPr>
        <w:ind w:left="1418"/>
      </w:pPr>
      <w:r w:rsidRPr="00797DEE">
        <w:t>5.</w:t>
      </w:r>
      <w:r w:rsidRPr="00797DEE">
        <w:tab/>
        <w:t>Multi homines sapientissimi sunt.</w:t>
      </w:r>
    </w:p>
    <w:p w:rsidR="006E6D50" w:rsidRPr="00797DEE" w:rsidRDefault="00797DEE" w:rsidP="00797DEE">
      <w:pPr>
        <w:ind w:left="1418"/>
      </w:pPr>
      <w:r w:rsidRPr="00797DEE">
        <w:t>6.</w:t>
      </w:r>
      <w:r w:rsidRPr="00797DEE">
        <w:tab/>
        <w:t xml:space="preserve">Thales </w:t>
      </w:r>
      <w:proofErr w:type="gramStart"/>
      <w:r w:rsidRPr="00797DEE">
        <w:t>et</w:t>
      </w:r>
      <w:proofErr w:type="gramEnd"/>
      <w:r w:rsidRPr="00797DEE">
        <w:t xml:space="preserve"> Solo clariores, immo clarissimi erant.</w:t>
      </w:r>
    </w:p>
    <w:p w:rsidR="00797DEE" w:rsidRPr="00797DEE" w:rsidRDefault="00797DEE" w:rsidP="00797DEE">
      <w:pPr>
        <w:ind w:left="1418"/>
        <w:rPr>
          <w:color w:val="FF0000"/>
        </w:rPr>
      </w:pPr>
    </w:p>
    <w:p w:rsidR="006E6D50" w:rsidRPr="00797DEE" w:rsidRDefault="006E6D50" w:rsidP="00EB0789">
      <w:pPr>
        <w:rPr>
          <w:color w:val="FF0000"/>
        </w:rPr>
      </w:pPr>
    </w:p>
    <w:p w:rsidR="00F56CB5" w:rsidRPr="000A77F3" w:rsidRDefault="004B2693" w:rsidP="000A77F3">
      <w:pPr>
        <w:pStyle w:val="berschrift1"/>
        <w:spacing w:before="0"/>
        <w:rPr>
          <w:color w:val="FF0000"/>
          <w:sz w:val="22"/>
          <w:szCs w:val="22"/>
          <w:lang w:val="de-DE"/>
        </w:rPr>
      </w:pPr>
      <w:r w:rsidRPr="000A77F3">
        <w:rPr>
          <w:color w:val="FF0000"/>
          <w:sz w:val="22"/>
          <w:szCs w:val="22"/>
          <w:lang w:val="de-DE"/>
        </w:rPr>
        <w:t xml:space="preserve">T </w:t>
      </w:r>
      <w:r w:rsidR="00AC638A" w:rsidRPr="000A77F3">
        <w:rPr>
          <w:color w:val="FF0000"/>
          <w:sz w:val="22"/>
          <w:szCs w:val="22"/>
          <w:lang w:val="de-DE"/>
        </w:rPr>
        <w:t>72</w:t>
      </w:r>
      <w:r w:rsidR="000A77F3" w:rsidRPr="000A77F3">
        <w:rPr>
          <w:color w:val="FF0000"/>
          <w:sz w:val="22"/>
          <w:szCs w:val="22"/>
          <w:lang w:val="de-DE"/>
        </w:rPr>
        <w:t xml:space="preserve">: </w:t>
      </w:r>
      <w:r w:rsidR="00AC638A" w:rsidRPr="000A77F3">
        <w:rPr>
          <w:color w:val="FF0000"/>
          <w:sz w:val="22"/>
          <w:szCs w:val="22"/>
          <w:lang w:val="de-DE"/>
        </w:rPr>
        <w:t>Solon und Krösus</w:t>
      </w:r>
    </w:p>
    <w:p w:rsidR="00F56CB5" w:rsidRPr="001207A8" w:rsidRDefault="00F56CB5" w:rsidP="00AC638A">
      <w:pPr>
        <w:pStyle w:val="Textkrper"/>
        <w:spacing w:before="0"/>
        <w:ind w:left="0" w:firstLine="0"/>
        <w:rPr>
          <w:rFonts w:ascii="Calibri"/>
          <w:b/>
          <w:sz w:val="27"/>
          <w:lang w:val="de-DE"/>
        </w:rPr>
      </w:pPr>
    </w:p>
    <w:p w:rsidR="00F56CB5" w:rsidRPr="001207A8" w:rsidRDefault="00AC638A" w:rsidP="00AC638A">
      <w:pPr>
        <w:pStyle w:val="Textkrper"/>
        <w:spacing w:before="0"/>
        <w:ind w:right="2208" w:firstLine="0"/>
        <w:rPr>
          <w:rFonts w:ascii="Calibri" w:hAnsi="Calibri"/>
          <w:lang w:val="de-DE"/>
        </w:rPr>
      </w:pPr>
      <w:r w:rsidRPr="001207A8">
        <w:rPr>
          <w:rFonts w:ascii="Calibri" w:hAnsi="Calibri"/>
          <w:lang w:val="de-DE"/>
        </w:rPr>
        <w:t xml:space="preserve">Im 6. Jh. v. Chr. galt Krösus, der König von Lydien, als der reichste Mann im Mittelmeerraum. Dieser hatte Solon (vgl. </w:t>
      </w:r>
      <w:r w:rsidRPr="001207A8">
        <w:rPr>
          <w:rFonts w:ascii="Calibri" w:hAnsi="Calibri"/>
          <w:b/>
          <w:color w:val="DAB179"/>
          <w:lang w:val="de-DE"/>
        </w:rPr>
        <w:t>I</w:t>
      </w:r>
      <w:r w:rsidRPr="001207A8">
        <w:rPr>
          <w:rFonts w:ascii="Calibri" w:hAnsi="Calibri"/>
          <w:lang w:val="de-DE"/>
        </w:rPr>
        <w:t>) zu sich eingeladen.</w:t>
      </w:r>
    </w:p>
    <w:p w:rsidR="00F56CB5" w:rsidRPr="001207A8" w:rsidRDefault="00F56CB5" w:rsidP="00AC638A">
      <w:pPr>
        <w:pStyle w:val="Textkrper"/>
        <w:spacing w:before="0"/>
        <w:ind w:left="0" w:firstLine="0"/>
        <w:rPr>
          <w:rFonts w:ascii="Calibri"/>
          <w:lang w:val="de-DE"/>
        </w:rPr>
      </w:pPr>
    </w:p>
    <w:p w:rsidR="00F56CB5" w:rsidRPr="001207A8" w:rsidRDefault="00AC638A" w:rsidP="00AC638A">
      <w:pPr>
        <w:pStyle w:val="berschrift3"/>
        <w:tabs>
          <w:tab w:val="left" w:pos="1418"/>
        </w:tabs>
        <w:spacing w:before="0"/>
        <w:ind w:left="933"/>
        <w:rPr>
          <w:lang w:val="de-DE"/>
        </w:rPr>
      </w:pPr>
      <w:r w:rsidRPr="001207A8">
        <w:rPr>
          <w:rFonts w:ascii="Arial"/>
          <w:color w:val="BEBEBE"/>
          <w:sz w:val="16"/>
          <w:lang w:val="de-DE"/>
        </w:rPr>
        <w:t>1</w:t>
      </w:r>
      <w:r w:rsidRPr="001207A8">
        <w:rPr>
          <w:rFonts w:ascii="Arial"/>
          <w:color w:val="BEBEBE"/>
          <w:sz w:val="16"/>
          <w:lang w:val="de-DE"/>
        </w:rPr>
        <w:tab/>
      </w:r>
      <w:r w:rsidRPr="001207A8">
        <w:rPr>
          <w:lang w:val="de-DE"/>
        </w:rPr>
        <w:t>Cum Publius in Syriam pervenisset, Varum ipsum adiit et ex</w:t>
      </w:r>
      <w:r w:rsidRPr="001207A8">
        <w:rPr>
          <w:spacing w:val="-27"/>
          <w:lang w:val="de-DE"/>
        </w:rPr>
        <w:t xml:space="preserve"> </w:t>
      </w:r>
      <w:r w:rsidRPr="001207A8">
        <w:rPr>
          <w:lang w:val="de-DE"/>
        </w:rPr>
        <w:t>eo</w:t>
      </w:r>
    </w:p>
    <w:p w:rsidR="00F56CB5" w:rsidRDefault="00AC638A" w:rsidP="00AC638A">
      <w:pPr>
        <w:tabs>
          <w:tab w:val="left" w:pos="1418"/>
        </w:tabs>
        <w:ind w:left="933"/>
        <w:rPr>
          <w:sz w:val="24"/>
        </w:rPr>
      </w:pPr>
      <w:r>
        <w:rPr>
          <w:rFonts w:ascii="Arial"/>
          <w:color w:val="BEBEBE"/>
          <w:sz w:val="16"/>
        </w:rPr>
        <w:t>2</w:t>
      </w:r>
      <w:r>
        <w:rPr>
          <w:rFonts w:ascii="Arial"/>
          <w:color w:val="BEBEBE"/>
          <w:sz w:val="16"/>
        </w:rPr>
        <w:tab/>
      </w:r>
      <w:r>
        <w:rPr>
          <w:sz w:val="24"/>
        </w:rPr>
        <w:t>Athenis</w:t>
      </w:r>
      <w:r>
        <w:rPr>
          <w:position w:val="6"/>
          <w:sz w:val="16"/>
        </w:rPr>
        <w:t xml:space="preserve">1 </w:t>
      </w:r>
      <w:r>
        <w:rPr>
          <w:sz w:val="24"/>
        </w:rPr>
        <w:t>nemo sapientior erat quam Solo; immo extra</w:t>
      </w:r>
      <w:r>
        <w:rPr>
          <w:spacing w:val="-6"/>
          <w:sz w:val="24"/>
        </w:rPr>
        <w:t xml:space="preserve"> </w:t>
      </w:r>
      <w:r>
        <w:rPr>
          <w:sz w:val="24"/>
        </w:rPr>
        <w:t>Graeciam</w:t>
      </w:r>
    </w:p>
    <w:p w:rsidR="00F56CB5" w:rsidRDefault="00AC638A" w:rsidP="00AC638A">
      <w:pPr>
        <w:tabs>
          <w:tab w:val="left" w:pos="1418"/>
        </w:tabs>
        <w:ind w:left="933"/>
        <w:rPr>
          <w:sz w:val="24"/>
        </w:rPr>
      </w:pPr>
      <w:r>
        <w:rPr>
          <w:rFonts w:ascii="Arial"/>
          <w:color w:val="BEBEBE"/>
          <w:sz w:val="16"/>
        </w:rPr>
        <w:t>3</w:t>
      </w:r>
      <w:r>
        <w:rPr>
          <w:rFonts w:ascii="Arial"/>
          <w:color w:val="BEBEBE"/>
          <w:sz w:val="16"/>
        </w:rPr>
        <w:tab/>
      </w:r>
      <w:r>
        <w:rPr>
          <w:sz w:val="24"/>
        </w:rPr>
        <w:t>sapientissimus omnium vocabatur: Non solum versus</w:t>
      </w:r>
      <w:r>
        <w:rPr>
          <w:position w:val="6"/>
          <w:sz w:val="16"/>
        </w:rPr>
        <w:t>2</w:t>
      </w:r>
      <w:r>
        <w:rPr>
          <w:spacing w:val="-1"/>
          <w:position w:val="6"/>
          <w:sz w:val="16"/>
        </w:rPr>
        <w:t xml:space="preserve"> </w:t>
      </w:r>
      <w:r>
        <w:rPr>
          <w:sz w:val="24"/>
        </w:rPr>
        <w:t>doctissimos</w:t>
      </w:r>
    </w:p>
    <w:p w:rsidR="00F56CB5" w:rsidRDefault="00AC638A" w:rsidP="00AC638A">
      <w:pPr>
        <w:tabs>
          <w:tab w:val="left" w:pos="1418"/>
        </w:tabs>
        <w:ind w:left="933"/>
        <w:rPr>
          <w:sz w:val="24"/>
        </w:rPr>
      </w:pPr>
      <w:r>
        <w:rPr>
          <w:rFonts w:ascii="Arial"/>
          <w:color w:val="BEBEBE"/>
          <w:sz w:val="16"/>
        </w:rPr>
        <w:t>4</w:t>
      </w:r>
      <w:r>
        <w:rPr>
          <w:rFonts w:ascii="Arial"/>
          <w:color w:val="BEBEBE"/>
          <w:sz w:val="16"/>
        </w:rPr>
        <w:tab/>
      </w:r>
      <w:r>
        <w:rPr>
          <w:sz w:val="24"/>
        </w:rPr>
        <w:t>fecerat, sed etiam in patria sua controversias</w:t>
      </w:r>
      <w:r>
        <w:rPr>
          <w:position w:val="6"/>
          <w:sz w:val="16"/>
        </w:rPr>
        <w:t xml:space="preserve">3 </w:t>
      </w:r>
      <w:r>
        <w:rPr>
          <w:sz w:val="24"/>
        </w:rPr>
        <w:t>gravissimas</w:t>
      </w:r>
      <w:r>
        <w:rPr>
          <w:spacing w:val="-1"/>
          <w:sz w:val="24"/>
        </w:rPr>
        <w:t xml:space="preserve"> </w:t>
      </w:r>
      <w:r>
        <w:rPr>
          <w:sz w:val="24"/>
        </w:rPr>
        <w:t>confecerat.</w:t>
      </w:r>
    </w:p>
    <w:p w:rsidR="00F56CB5" w:rsidRDefault="00AC638A" w:rsidP="00AC638A">
      <w:pPr>
        <w:tabs>
          <w:tab w:val="left" w:pos="1418"/>
        </w:tabs>
        <w:ind w:left="933"/>
        <w:rPr>
          <w:sz w:val="24"/>
        </w:rPr>
      </w:pPr>
      <w:r>
        <w:rPr>
          <w:rFonts w:ascii="Arial"/>
          <w:color w:val="BEBEBE"/>
          <w:sz w:val="16"/>
        </w:rPr>
        <w:t>5</w:t>
      </w:r>
      <w:r>
        <w:rPr>
          <w:rFonts w:ascii="Arial"/>
          <w:color w:val="BEBEBE"/>
          <w:sz w:val="16"/>
        </w:rPr>
        <w:tab/>
      </w:r>
      <w:r>
        <w:rPr>
          <w:sz w:val="24"/>
        </w:rPr>
        <w:t>Itaque Croesus illum virum sapientem in domum regiam</w:t>
      </w:r>
      <w:r>
        <w:rPr>
          <w:spacing w:val="-22"/>
          <w:sz w:val="24"/>
        </w:rPr>
        <w:t xml:space="preserve"> </w:t>
      </w:r>
      <w:r>
        <w:rPr>
          <w:sz w:val="24"/>
        </w:rPr>
        <w:t>vocaverat</w:t>
      </w:r>
    </w:p>
    <w:p w:rsidR="00F56CB5" w:rsidRPr="001207A8" w:rsidRDefault="00AC638A" w:rsidP="00AC638A">
      <w:pPr>
        <w:tabs>
          <w:tab w:val="left" w:pos="1418"/>
        </w:tabs>
        <w:ind w:left="933"/>
        <w:rPr>
          <w:sz w:val="24"/>
          <w:lang w:val="de-DE"/>
        </w:rPr>
      </w:pPr>
      <w:r>
        <w:rPr>
          <w:rFonts w:ascii="Arial"/>
          <w:color w:val="BEBEBE"/>
          <w:sz w:val="16"/>
        </w:rPr>
        <w:t>6</w:t>
      </w:r>
      <w:r>
        <w:rPr>
          <w:rFonts w:ascii="Arial"/>
          <w:color w:val="BEBEBE"/>
          <w:sz w:val="16"/>
        </w:rPr>
        <w:tab/>
      </w:r>
      <w:r>
        <w:rPr>
          <w:sz w:val="24"/>
        </w:rPr>
        <w:t xml:space="preserve">summisque cum honoribus recepit. </w:t>
      </w:r>
      <w:r w:rsidRPr="001207A8">
        <w:rPr>
          <w:sz w:val="24"/>
          <w:lang w:val="de-DE"/>
        </w:rPr>
        <w:t>Tum Soloni omne aurum</w:t>
      </w:r>
      <w:r w:rsidRPr="001207A8">
        <w:rPr>
          <w:spacing w:val="-24"/>
          <w:sz w:val="24"/>
          <w:lang w:val="de-DE"/>
        </w:rPr>
        <w:t xml:space="preserve"> </w:t>
      </w:r>
      <w:r w:rsidRPr="001207A8">
        <w:rPr>
          <w:sz w:val="24"/>
          <w:lang w:val="de-DE"/>
        </w:rPr>
        <w:t>omnes-</w:t>
      </w:r>
    </w:p>
    <w:p w:rsidR="00F56CB5" w:rsidRDefault="00AC638A" w:rsidP="00AC638A">
      <w:pPr>
        <w:tabs>
          <w:tab w:val="left" w:pos="1418"/>
        </w:tabs>
        <w:ind w:left="933"/>
        <w:rPr>
          <w:sz w:val="24"/>
        </w:rPr>
      </w:pPr>
      <w:r>
        <w:rPr>
          <w:rFonts w:ascii="Arial"/>
          <w:color w:val="BEBEBE"/>
          <w:sz w:val="16"/>
        </w:rPr>
        <w:t>7</w:t>
      </w:r>
      <w:r>
        <w:rPr>
          <w:rFonts w:ascii="Arial"/>
          <w:color w:val="BEBEBE"/>
          <w:sz w:val="16"/>
        </w:rPr>
        <w:tab/>
      </w:r>
      <w:r>
        <w:rPr>
          <w:sz w:val="24"/>
        </w:rPr>
        <w:t xml:space="preserve">que opes regni </w:t>
      </w:r>
      <w:proofErr w:type="gramStart"/>
      <w:r>
        <w:rPr>
          <w:sz w:val="24"/>
        </w:rPr>
        <w:t>sui</w:t>
      </w:r>
      <w:proofErr w:type="gramEnd"/>
      <w:r>
        <w:rPr>
          <w:spacing w:val="-8"/>
          <w:sz w:val="24"/>
        </w:rPr>
        <w:t xml:space="preserve"> </w:t>
      </w:r>
      <w:r>
        <w:rPr>
          <w:sz w:val="24"/>
        </w:rPr>
        <w:t>ostendit.</w:t>
      </w:r>
    </w:p>
    <w:p w:rsidR="00F56CB5" w:rsidRPr="001207A8" w:rsidRDefault="00AC638A" w:rsidP="00AC638A">
      <w:pPr>
        <w:tabs>
          <w:tab w:val="left" w:pos="1418"/>
        </w:tabs>
        <w:ind w:left="933"/>
        <w:rPr>
          <w:sz w:val="24"/>
          <w:lang w:val="de-DE"/>
        </w:rPr>
      </w:pPr>
      <w:r w:rsidRPr="001207A8">
        <w:rPr>
          <w:rFonts w:ascii="Arial" w:hAnsi="Arial"/>
          <w:color w:val="BEBEBE"/>
          <w:sz w:val="16"/>
          <w:lang w:val="de-DE"/>
        </w:rPr>
        <w:t>8</w:t>
      </w:r>
      <w:r w:rsidRPr="001207A8">
        <w:rPr>
          <w:rFonts w:ascii="Arial" w:hAnsi="Arial"/>
          <w:color w:val="BEBEBE"/>
          <w:sz w:val="16"/>
          <w:lang w:val="de-DE"/>
        </w:rPr>
        <w:tab/>
      </w:r>
      <w:r w:rsidRPr="001207A8">
        <w:rPr>
          <w:sz w:val="24"/>
          <w:lang w:val="de-DE"/>
        </w:rPr>
        <w:t>Interea Croesus – credens neminem divitiorem, neminem</w:t>
      </w:r>
      <w:r w:rsidRPr="001207A8">
        <w:rPr>
          <w:spacing w:val="-23"/>
          <w:sz w:val="24"/>
          <w:lang w:val="de-DE"/>
        </w:rPr>
        <w:t xml:space="preserve"> </w:t>
      </w:r>
      <w:r w:rsidRPr="001207A8">
        <w:rPr>
          <w:sz w:val="24"/>
          <w:lang w:val="de-DE"/>
        </w:rPr>
        <w:t>beatiorem</w:t>
      </w:r>
    </w:p>
    <w:p w:rsidR="00F56CB5" w:rsidRPr="001207A8" w:rsidRDefault="00AC638A" w:rsidP="00AC638A">
      <w:pPr>
        <w:tabs>
          <w:tab w:val="left" w:pos="1418"/>
        </w:tabs>
        <w:ind w:left="933"/>
        <w:rPr>
          <w:sz w:val="24"/>
          <w:lang w:val="de-DE"/>
        </w:rPr>
      </w:pPr>
      <w:r w:rsidRPr="001207A8">
        <w:rPr>
          <w:rFonts w:ascii="Arial" w:hAnsi="Arial"/>
          <w:color w:val="BEBEBE"/>
          <w:sz w:val="16"/>
          <w:lang w:val="de-DE"/>
        </w:rPr>
        <w:t>9</w:t>
      </w:r>
      <w:r w:rsidRPr="001207A8">
        <w:rPr>
          <w:rFonts w:ascii="Arial" w:hAnsi="Arial"/>
          <w:color w:val="BEBEBE"/>
          <w:sz w:val="16"/>
          <w:lang w:val="de-DE"/>
        </w:rPr>
        <w:tab/>
      </w:r>
      <w:r w:rsidRPr="001207A8">
        <w:rPr>
          <w:sz w:val="24"/>
          <w:lang w:val="de-DE"/>
        </w:rPr>
        <w:t>esse quam se ipsum – e Solone quaesivit: „O Solo, qui multas</w:t>
      </w:r>
      <w:r w:rsidRPr="001207A8">
        <w:rPr>
          <w:spacing w:val="-18"/>
          <w:sz w:val="24"/>
          <w:lang w:val="de-DE"/>
        </w:rPr>
        <w:t xml:space="preserve"> </w:t>
      </w:r>
      <w:r w:rsidRPr="001207A8">
        <w:rPr>
          <w:sz w:val="24"/>
          <w:lang w:val="de-DE"/>
        </w:rPr>
        <w:t>terras</w:t>
      </w:r>
    </w:p>
    <w:p w:rsidR="00F56CB5" w:rsidRDefault="00AC638A" w:rsidP="00AC638A">
      <w:pPr>
        <w:tabs>
          <w:tab w:val="left" w:pos="1418"/>
        </w:tabs>
        <w:ind w:left="844"/>
        <w:rPr>
          <w:sz w:val="24"/>
        </w:rPr>
      </w:pPr>
      <w:r>
        <w:rPr>
          <w:rFonts w:ascii="Arial" w:hAnsi="Arial"/>
          <w:color w:val="BEBEBE"/>
          <w:sz w:val="16"/>
        </w:rPr>
        <w:t>10</w:t>
      </w:r>
      <w:r>
        <w:rPr>
          <w:rFonts w:ascii="Arial" w:hAnsi="Arial"/>
          <w:color w:val="BEBEBE"/>
          <w:sz w:val="16"/>
        </w:rPr>
        <w:tab/>
      </w:r>
      <w:r>
        <w:rPr>
          <w:sz w:val="24"/>
        </w:rPr>
        <w:t>multasque res humanas vidisti, dic mihi: Quis est homo</w:t>
      </w:r>
      <w:r>
        <w:rPr>
          <w:spacing w:val="-16"/>
          <w:sz w:val="24"/>
        </w:rPr>
        <w:t xml:space="preserve"> </w:t>
      </w:r>
      <w:r>
        <w:rPr>
          <w:sz w:val="24"/>
        </w:rPr>
        <w:t>beatissimus</w:t>
      </w:r>
      <w:proofErr w:type="gramStart"/>
      <w:r>
        <w:rPr>
          <w:sz w:val="24"/>
        </w:rPr>
        <w:t>?“</w:t>
      </w:r>
      <w:proofErr w:type="gramEnd"/>
    </w:p>
    <w:p w:rsidR="00AC638A" w:rsidRDefault="00AC638A" w:rsidP="00AC638A">
      <w:pPr>
        <w:tabs>
          <w:tab w:val="left" w:pos="1418"/>
        </w:tabs>
        <w:ind w:left="844"/>
        <w:rPr>
          <w:sz w:val="24"/>
        </w:rPr>
      </w:pPr>
    </w:p>
    <w:p w:rsidR="00F56CB5" w:rsidRDefault="00AC638A" w:rsidP="00AC638A">
      <w:pPr>
        <w:pStyle w:val="Textkrper"/>
        <w:spacing w:before="0"/>
        <w:ind w:right="2380" w:firstLine="0"/>
        <w:rPr>
          <w:rFonts w:ascii="Calibri" w:hAnsi="Calibri"/>
          <w:lang w:val="de-DE"/>
        </w:rPr>
      </w:pPr>
      <w:r w:rsidRPr="001207A8">
        <w:rPr>
          <w:rFonts w:ascii="Calibri" w:hAnsi="Calibri"/>
          <w:lang w:val="de-DE"/>
        </w:rPr>
        <w:t xml:space="preserve">Solon antwortete zu Krösus’ Verblüffung: Tellos. Dieser – ganz unbekannte – Athener habe prächtige Kinder und Enkelkinder gehabt und er sei beim Kampf für seine Vaterstadt ruhmreich gefallen. An zweiter Stelle nannte er das Brüderpaar Kleobis und Biton: Sie seien in der Blüte ihrer Jugend, beim Dienst für ihre Mutter, eine Herapriesterin, ohne Schmerzen gestorben (vgl. </w:t>
      </w:r>
      <w:r w:rsidRPr="001207A8">
        <w:rPr>
          <w:rFonts w:ascii="Calibri" w:hAnsi="Calibri"/>
          <w:b/>
          <w:color w:val="DAB179"/>
          <w:lang w:val="de-DE"/>
        </w:rPr>
        <w:t>V</w:t>
      </w:r>
      <w:r w:rsidRPr="001207A8">
        <w:rPr>
          <w:rFonts w:ascii="Calibri" w:hAnsi="Calibri"/>
          <w:b/>
          <w:color w:val="DAB179"/>
          <w:spacing w:val="-8"/>
          <w:lang w:val="de-DE"/>
        </w:rPr>
        <w:t xml:space="preserve"> </w:t>
      </w:r>
      <w:r w:rsidRPr="001207A8">
        <w:rPr>
          <w:rFonts w:ascii="Calibri" w:hAnsi="Calibri"/>
          <w:lang w:val="de-DE"/>
        </w:rPr>
        <w:t>c).</w:t>
      </w:r>
    </w:p>
    <w:p w:rsidR="00AC638A" w:rsidRPr="001207A8" w:rsidRDefault="00AC638A" w:rsidP="00AC638A">
      <w:pPr>
        <w:pStyle w:val="Textkrper"/>
        <w:spacing w:before="0"/>
        <w:ind w:right="2380" w:firstLine="0"/>
        <w:rPr>
          <w:rFonts w:ascii="Calibri" w:hAnsi="Calibri"/>
          <w:lang w:val="de-DE"/>
        </w:rPr>
      </w:pPr>
    </w:p>
    <w:p w:rsidR="00F56CB5" w:rsidRDefault="00AC638A" w:rsidP="00AC638A">
      <w:pPr>
        <w:pStyle w:val="berschrift3"/>
        <w:tabs>
          <w:tab w:val="left" w:pos="1418"/>
        </w:tabs>
        <w:spacing w:before="0"/>
      </w:pPr>
      <w:r>
        <w:rPr>
          <w:rFonts w:ascii="Arial" w:hAnsi="Arial"/>
          <w:color w:val="BEBEBE"/>
          <w:sz w:val="16"/>
        </w:rPr>
        <w:t>11</w:t>
      </w:r>
      <w:r>
        <w:rPr>
          <w:rFonts w:ascii="Arial" w:hAnsi="Arial"/>
          <w:color w:val="BEBEBE"/>
          <w:sz w:val="16"/>
        </w:rPr>
        <w:tab/>
      </w:r>
      <w:r>
        <w:t xml:space="preserve">Rex </w:t>
      </w:r>
      <w:proofErr w:type="gramStart"/>
      <w:r>
        <w:t>tristis</w:t>
      </w:r>
      <w:proofErr w:type="gramEnd"/>
      <w:r>
        <w:t xml:space="preserve"> quaesivit: „Quin me beatissimum nominavisti, cum</w:t>
      </w:r>
      <w:r>
        <w:rPr>
          <w:spacing w:val="-17"/>
        </w:rPr>
        <w:t xml:space="preserve"> </w:t>
      </w:r>
      <w:r>
        <w:t>mihi</w:t>
      </w:r>
    </w:p>
    <w:p w:rsidR="00F56CB5" w:rsidRDefault="00AC638A" w:rsidP="00AC638A">
      <w:pPr>
        <w:tabs>
          <w:tab w:val="left" w:pos="1418"/>
        </w:tabs>
        <w:ind w:left="844"/>
        <w:rPr>
          <w:sz w:val="24"/>
        </w:rPr>
      </w:pPr>
      <w:r>
        <w:rPr>
          <w:rFonts w:ascii="Arial"/>
          <w:color w:val="BEBEBE"/>
          <w:sz w:val="16"/>
        </w:rPr>
        <w:t>12</w:t>
      </w:r>
      <w:r>
        <w:rPr>
          <w:rFonts w:ascii="Arial"/>
          <w:color w:val="BEBEBE"/>
          <w:sz w:val="16"/>
        </w:rPr>
        <w:tab/>
      </w:r>
      <w:r>
        <w:rPr>
          <w:sz w:val="24"/>
        </w:rPr>
        <w:t>maximae sint opes, curae autem minimae? Num quae</w:t>
      </w:r>
      <w:r>
        <w:rPr>
          <w:spacing w:val="-20"/>
          <w:sz w:val="24"/>
        </w:rPr>
        <w:t xml:space="preserve"> </w:t>
      </w:r>
      <w:r>
        <w:rPr>
          <w:sz w:val="24"/>
        </w:rPr>
        <w:t>divitiae,</w:t>
      </w:r>
    </w:p>
    <w:p w:rsidR="00F56CB5" w:rsidRDefault="00AC638A" w:rsidP="00AC638A">
      <w:pPr>
        <w:tabs>
          <w:tab w:val="left" w:pos="1418"/>
        </w:tabs>
        <w:ind w:left="844"/>
        <w:rPr>
          <w:sz w:val="24"/>
        </w:rPr>
      </w:pPr>
      <w:r>
        <w:rPr>
          <w:rFonts w:ascii="Arial" w:hAnsi="Arial"/>
          <w:color w:val="BEBEBE"/>
          <w:sz w:val="16"/>
        </w:rPr>
        <w:t>13</w:t>
      </w:r>
      <w:r>
        <w:rPr>
          <w:rFonts w:ascii="Arial" w:hAnsi="Arial"/>
          <w:color w:val="BEBEBE"/>
          <w:sz w:val="16"/>
        </w:rPr>
        <w:tab/>
      </w:r>
      <w:r>
        <w:rPr>
          <w:sz w:val="24"/>
        </w:rPr>
        <w:t>num qua artificia cum meis comparari</w:t>
      </w:r>
      <w:r>
        <w:rPr>
          <w:spacing w:val="-9"/>
          <w:sz w:val="24"/>
        </w:rPr>
        <w:t xml:space="preserve"> </w:t>
      </w:r>
      <w:r>
        <w:rPr>
          <w:sz w:val="24"/>
        </w:rPr>
        <w:t>possunt</w:t>
      </w:r>
      <w:proofErr w:type="gramStart"/>
      <w:r>
        <w:rPr>
          <w:sz w:val="24"/>
        </w:rPr>
        <w:t>?“</w:t>
      </w:r>
      <w:proofErr w:type="gramEnd"/>
    </w:p>
    <w:p w:rsidR="00F56CB5" w:rsidRPr="001207A8" w:rsidRDefault="00AC638A" w:rsidP="00AC638A">
      <w:pPr>
        <w:tabs>
          <w:tab w:val="left" w:pos="1418"/>
        </w:tabs>
        <w:ind w:left="844"/>
        <w:rPr>
          <w:sz w:val="24"/>
          <w:lang w:val="de-DE"/>
        </w:rPr>
      </w:pPr>
      <w:r w:rsidRPr="001207A8">
        <w:rPr>
          <w:rFonts w:ascii="Arial" w:hAnsi="Arial"/>
          <w:color w:val="BEBEBE"/>
          <w:sz w:val="16"/>
          <w:lang w:val="de-DE"/>
        </w:rPr>
        <w:t>14</w:t>
      </w:r>
      <w:r w:rsidRPr="001207A8">
        <w:rPr>
          <w:rFonts w:ascii="Arial" w:hAnsi="Arial"/>
          <w:color w:val="BEBEBE"/>
          <w:sz w:val="16"/>
          <w:lang w:val="de-DE"/>
        </w:rPr>
        <w:tab/>
      </w:r>
      <w:r w:rsidRPr="001207A8">
        <w:rPr>
          <w:sz w:val="24"/>
          <w:lang w:val="de-DE"/>
        </w:rPr>
        <w:t>Solo: „Ego“, ait, „testis malus fortunae tuae sum.</w:t>
      </w:r>
      <w:r w:rsidRPr="001207A8">
        <w:rPr>
          <w:spacing w:val="-15"/>
          <w:sz w:val="24"/>
          <w:lang w:val="de-DE"/>
        </w:rPr>
        <w:t xml:space="preserve"> </w:t>
      </w:r>
      <w:r w:rsidRPr="001207A8">
        <w:rPr>
          <w:sz w:val="24"/>
          <w:lang w:val="de-DE"/>
        </w:rPr>
        <w:t>Nullum</w:t>
      </w:r>
    </w:p>
    <w:p w:rsidR="00F56CB5" w:rsidRPr="001207A8" w:rsidRDefault="00AC638A" w:rsidP="00AC638A">
      <w:pPr>
        <w:tabs>
          <w:tab w:val="left" w:pos="1418"/>
        </w:tabs>
        <w:ind w:left="844"/>
        <w:rPr>
          <w:sz w:val="24"/>
          <w:lang w:val="de-DE"/>
        </w:rPr>
      </w:pPr>
      <w:r w:rsidRPr="001207A8">
        <w:rPr>
          <w:rFonts w:ascii="Arial"/>
          <w:color w:val="BEBEBE"/>
          <w:sz w:val="16"/>
          <w:lang w:val="de-DE"/>
        </w:rPr>
        <w:t>15</w:t>
      </w:r>
      <w:r w:rsidRPr="001207A8">
        <w:rPr>
          <w:rFonts w:ascii="Arial"/>
          <w:color w:val="BEBEBE"/>
          <w:sz w:val="16"/>
          <w:lang w:val="de-DE"/>
        </w:rPr>
        <w:tab/>
      </w:r>
      <w:r w:rsidRPr="001207A8">
        <w:rPr>
          <w:sz w:val="24"/>
          <w:lang w:val="de-DE"/>
        </w:rPr>
        <w:t>regem vidi divitiorem, nullum potentiorem quam te;</w:t>
      </w:r>
      <w:r w:rsidRPr="001207A8">
        <w:rPr>
          <w:spacing w:val="-24"/>
          <w:sz w:val="24"/>
          <w:lang w:val="de-DE"/>
        </w:rPr>
        <w:t xml:space="preserve"> </w:t>
      </w:r>
      <w:r w:rsidRPr="001207A8">
        <w:rPr>
          <w:sz w:val="24"/>
          <w:lang w:val="de-DE"/>
        </w:rPr>
        <w:t>nunc</w:t>
      </w:r>
    </w:p>
    <w:p w:rsidR="00F56CB5" w:rsidRDefault="00AC638A" w:rsidP="00AC638A">
      <w:pPr>
        <w:tabs>
          <w:tab w:val="left" w:pos="1418"/>
        </w:tabs>
        <w:ind w:left="844"/>
        <w:rPr>
          <w:sz w:val="24"/>
        </w:rPr>
      </w:pPr>
      <w:r>
        <w:rPr>
          <w:rFonts w:ascii="Arial"/>
          <w:color w:val="BEBEBE"/>
          <w:sz w:val="16"/>
        </w:rPr>
        <w:t>16</w:t>
      </w:r>
      <w:r>
        <w:rPr>
          <w:rFonts w:ascii="Arial"/>
          <w:color w:val="BEBEBE"/>
          <w:sz w:val="16"/>
        </w:rPr>
        <w:tab/>
      </w:r>
      <w:r>
        <w:rPr>
          <w:sz w:val="24"/>
        </w:rPr>
        <w:t>feliciorem vitam in sede tua agis, sed fortasse</w:t>
      </w:r>
      <w:r>
        <w:rPr>
          <w:position w:val="6"/>
          <w:sz w:val="16"/>
        </w:rPr>
        <w:t>4</w:t>
      </w:r>
      <w:r>
        <w:rPr>
          <w:spacing w:val="2"/>
          <w:position w:val="6"/>
          <w:sz w:val="16"/>
        </w:rPr>
        <w:t xml:space="preserve"> </w:t>
      </w:r>
      <w:r>
        <w:rPr>
          <w:sz w:val="24"/>
        </w:rPr>
        <w:t>brevissimo</w:t>
      </w:r>
    </w:p>
    <w:p w:rsidR="00F56CB5" w:rsidRDefault="00AC638A" w:rsidP="00AC638A">
      <w:pPr>
        <w:tabs>
          <w:tab w:val="left" w:pos="1418"/>
        </w:tabs>
        <w:ind w:left="844"/>
        <w:rPr>
          <w:sz w:val="24"/>
        </w:rPr>
      </w:pPr>
      <w:r>
        <w:rPr>
          <w:rFonts w:ascii="Arial"/>
          <w:color w:val="BEBEBE"/>
          <w:sz w:val="16"/>
        </w:rPr>
        <w:t>17</w:t>
      </w:r>
      <w:r>
        <w:rPr>
          <w:rFonts w:ascii="Arial"/>
          <w:color w:val="BEBEBE"/>
          <w:sz w:val="16"/>
        </w:rPr>
        <w:tab/>
      </w:r>
      <w:r>
        <w:rPr>
          <w:sz w:val="24"/>
        </w:rPr>
        <w:t>tempore in miseria</w:t>
      </w:r>
      <w:r>
        <w:rPr>
          <w:position w:val="6"/>
          <w:sz w:val="16"/>
        </w:rPr>
        <w:t xml:space="preserve">5 </w:t>
      </w:r>
      <w:r>
        <w:rPr>
          <w:sz w:val="24"/>
        </w:rPr>
        <w:t>peribis. Ego neminem beatum</w:t>
      </w:r>
      <w:r>
        <w:rPr>
          <w:spacing w:val="1"/>
          <w:sz w:val="24"/>
        </w:rPr>
        <w:t xml:space="preserve"> </w:t>
      </w:r>
      <w:r>
        <w:rPr>
          <w:sz w:val="24"/>
        </w:rPr>
        <w:t>voca-</w:t>
      </w:r>
    </w:p>
    <w:p w:rsidR="00F56CB5" w:rsidRDefault="00AC638A" w:rsidP="00AC638A">
      <w:pPr>
        <w:tabs>
          <w:tab w:val="left" w:pos="1418"/>
        </w:tabs>
        <w:ind w:left="844"/>
        <w:rPr>
          <w:sz w:val="24"/>
        </w:rPr>
      </w:pPr>
      <w:r>
        <w:rPr>
          <w:rFonts w:ascii="Arial"/>
          <w:color w:val="BEBEBE"/>
          <w:sz w:val="16"/>
        </w:rPr>
        <w:t>18</w:t>
      </w:r>
      <w:r>
        <w:rPr>
          <w:rFonts w:ascii="Arial"/>
          <w:color w:val="BEBEBE"/>
          <w:sz w:val="16"/>
        </w:rPr>
        <w:tab/>
      </w:r>
      <w:proofErr w:type="gramStart"/>
      <w:r>
        <w:rPr>
          <w:sz w:val="24"/>
        </w:rPr>
        <w:t>bo</w:t>
      </w:r>
      <w:proofErr w:type="gramEnd"/>
      <w:r>
        <w:rPr>
          <w:sz w:val="24"/>
        </w:rPr>
        <w:t>, priusquam ad vitae finem venerit: Tum demum</w:t>
      </w:r>
      <w:r>
        <w:rPr>
          <w:spacing w:val="-18"/>
          <w:sz w:val="24"/>
        </w:rPr>
        <w:t xml:space="preserve"> </w:t>
      </w:r>
      <w:r>
        <w:rPr>
          <w:sz w:val="24"/>
        </w:rPr>
        <w:t>lice-</w:t>
      </w:r>
    </w:p>
    <w:p w:rsidR="00F56CB5" w:rsidRPr="001207A8" w:rsidRDefault="00AC638A" w:rsidP="00AC638A">
      <w:pPr>
        <w:tabs>
          <w:tab w:val="left" w:pos="1418"/>
        </w:tabs>
        <w:ind w:left="844"/>
        <w:rPr>
          <w:sz w:val="24"/>
          <w:lang w:val="de-DE"/>
        </w:rPr>
      </w:pPr>
      <w:r w:rsidRPr="001207A8">
        <w:rPr>
          <w:rFonts w:ascii="Arial" w:hAnsi="Arial"/>
          <w:color w:val="BEBEBE"/>
          <w:sz w:val="16"/>
          <w:lang w:val="de-DE"/>
        </w:rPr>
        <w:t>19</w:t>
      </w:r>
      <w:r w:rsidRPr="001207A8">
        <w:rPr>
          <w:rFonts w:ascii="Arial" w:hAnsi="Arial"/>
          <w:color w:val="BEBEBE"/>
          <w:sz w:val="16"/>
          <w:lang w:val="de-DE"/>
        </w:rPr>
        <w:tab/>
      </w:r>
      <w:r w:rsidRPr="001207A8">
        <w:rPr>
          <w:sz w:val="24"/>
          <w:lang w:val="de-DE"/>
        </w:rPr>
        <w:t>bit fatum iudicare, quod dei ei</w:t>
      </w:r>
      <w:r w:rsidRPr="001207A8">
        <w:rPr>
          <w:spacing w:val="-12"/>
          <w:sz w:val="24"/>
          <w:lang w:val="de-DE"/>
        </w:rPr>
        <w:t xml:space="preserve"> </w:t>
      </w:r>
      <w:r w:rsidRPr="001207A8">
        <w:rPr>
          <w:sz w:val="24"/>
          <w:lang w:val="de-DE"/>
        </w:rPr>
        <w:t>dederunt.“</w:t>
      </w:r>
    </w:p>
    <w:p w:rsidR="00F56CB5" w:rsidRPr="001207A8" w:rsidRDefault="00F56CB5" w:rsidP="00AC638A">
      <w:pPr>
        <w:pStyle w:val="Textkrper"/>
        <w:spacing w:before="0"/>
        <w:ind w:left="0" w:firstLine="0"/>
        <w:rPr>
          <w:sz w:val="20"/>
          <w:lang w:val="de-DE"/>
        </w:rPr>
      </w:pPr>
    </w:p>
    <w:p w:rsidR="00F56CB5" w:rsidRPr="001207A8" w:rsidRDefault="007C1657" w:rsidP="00AC638A">
      <w:pPr>
        <w:pStyle w:val="Textkrper"/>
        <w:spacing w:before="0"/>
        <w:ind w:left="0" w:firstLine="0"/>
        <w:rPr>
          <w:sz w:val="11"/>
          <w:lang w:val="de-DE"/>
        </w:rPr>
      </w:pPr>
      <w:r>
        <w:pict>
          <v:line id="_x0000_s1055" style="position:absolute;z-index:251644416;mso-wrap-distance-left:0;mso-wrap-distance-right:0;mso-position-horizontal-relative:page" from="70.95pt,8.8pt" to="131.25pt,8.8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Athēnīs  </w:t>
      </w:r>
      <w:r w:rsidRPr="001207A8">
        <w:rPr>
          <w:rFonts w:ascii="Calibri" w:hAnsi="Calibri"/>
          <w:lang w:val="de-DE"/>
        </w:rPr>
        <w:t xml:space="preserve">in Athen – </w:t>
      </w:r>
      <w:r w:rsidRPr="001207A8">
        <w:rPr>
          <w:rFonts w:ascii="Calibri" w:hAnsi="Calibri"/>
          <w:position w:val="8"/>
          <w:sz w:val="14"/>
          <w:lang w:val="de-DE"/>
        </w:rPr>
        <w:t xml:space="preserve">2 </w:t>
      </w:r>
      <w:r w:rsidRPr="001207A8">
        <w:rPr>
          <w:lang w:val="de-DE"/>
        </w:rPr>
        <w:t>versus, ūs</w:t>
      </w:r>
      <w:r w:rsidRPr="001207A8">
        <w:rPr>
          <w:rFonts w:ascii="Calibri" w:hAnsi="Calibri"/>
          <w:lang w:val="de-DE"/>
        </w:rPr>
        <w:t xml:space="preserve">: vgl. Fw. – </w:t>
      </w:r>
      <w:r w:rsidRPr="001207A8">
        <w:rPr>
          <w:rFonts w:ascii="Calibri" w:hAnsi="Calibri"/>
          <w:position w:val="8"/>
          <w:sz w:val="14"/>
          <w:lang w:val="de-DE"/>
        </w:rPr>
        <w:t xml:space="preserve">3 </w:t>
      </w:r>
      <w:r w:rsidRPr="001207A8">
        <w:rPr>
          <w:lang w:val="de-DE"/>
        </w:rPr>
        <w:t xml:space="preserve">contrōversia  </w:t>
      </w:r>
      <w:r w:rsidRPr="001207A8">
        <w:rPr>
          <w:rFonts w:ascii="Calibri" w:hAnsi="Calibri"/>
          <w:lang w:val="de-DE"/>
        </w:rPr>
        <w:t>der Streit, die Streitigkeit –</w: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4 </w:t>
      </w:r>
      <w:r w:rsidRPr="001207A8">
        <w:rPr>
          <w:lang w:val="de-DE"/>
        </w:rPr>
        <w:t xml:space="preserve">fortāsse </w:t>
      </w:r>
      <w:r w:rsidRPr="001207A8">
        <w:rPr>
          <w:rFonts w:ascii="Calibri" w:hAnsi="Calibri"/>
          <w:i/>
          <w:lang w:val="de-DE"/>
        </w:rPr>
        <w:t xml:space="preserve">Adv.  </w:t>
      </w:r>
      <w:r w:rsidRPr="001207A8">
        <w:rPr>
          <w:rFonts w:ascii="Calibri" w:hAnsi="Calibri"/>
          <w:lang w:val="de-DE"/>
        </w:rPr>
        <w:t xml:space="preserve">vielleicht – </w:t>
      </w:r>
      <w:r w:rsidRPr="001207A8">
        <w:rPr>
          <w:rFonts w:ascii="Calibri" w:hAnsi="Calibri"/>
          <w:position w:val="8"/>
          <w:sz w:val="14"/>
          <w:lang w:val="de-DE"/>
        </w:rPr>
        <w:t xml:space="preserve">5 </w:t>
      </w:r>
      <w:r w:rsidRPr="001207A8">
        <w:rPr>
          <w:lang w:val="de-DE"/>
        </w:rPr>
        <w:t xml:space="preserve">miseria  </w:t>
      </w:r>
      <w:r w:rsidRPr="001207A8">
        <w:rPr>
          <w:rFonts w:ascii="Calibri" w:hAnsi="Calibri"/>
          <w:lang w:val="de-DE"/>
        </w:rPr>
        <w:t>die Not, das Unglück</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6E6D50" w:rsidRDefault="006E6D50" w:rsidP="000A77F3">
      <w:pPr>
        <w:pStyle w:val="berschrift1"/>
        <w:spacing w:before="0"/>
        <w:rPr>
          <w:color w:val="FF0000"/>
          <w:sz w:val="22"/>
          <w:szCs w:val="22"/>
          <w:lang w:val="de-DE"/>
        </w:rPr>
      </w:pPr>
      <w:bookmarkStart w:id="3" w:name="Lektion_73_T"/>
      <w:bookmarkEnd w:id="3"/>
      <w:r>
        <w:rPr>
          <w:color w:val="FF0000"/>
          <w:sz w:val="22"/>
          <w:szCs w:val="22"/>
          <w:lang w:val="de-DE"/>
        </w:rPr>
        <w:t>E</w:t>
      </w:r>
      <w:r w:rsidRPr="000A77F3">
        <w:rPr>
          <w:color w:val="FF0000"/>
          <w:sz w:val="22"/>
          <w:szCs w:val="22"/>
          <w:lang w:val="de-DE"/>
        </w:rPr>
        <w:t xml:space="preserve"> 73</w:t>
      </w:r>
      <w:r>
        <w:rPr>
          <w:color w:val="FF0000"/>
          <w:sz w:val="22"/>
          <w:szCs w:val="22"/>
          <w:lang w:val="de-DE"/>
        </w:rPr>
        <w:t>:</w:t>
      </w:r>
    </w:p>
    <w:p w:rsidR="006E6D50" w:rsidRDefault="006E6D50" w:rsidP="00EB0789">
      <w:pPr>
        <w:rPr>
          <w:color w:val="FF0000"/>
          <w:lang w:val="de-DE"/>
        </w:rPr>
      </w:pPr>
    </w:p>
    <w:p w:rsidR="00512C53" w:rsidRPr="00512C53" w:rsidRDefault="00512C53" w:rsidP="00512C53">
      <w:pPr>
        <w:ind w:left="1418"/>
      </w:pPr>
      <w:r w:rsidRPr="00512C53">
        <w:rPr>
          <w:lang w:val="de-DE"/>
        </w:rPr>
        <w:t>1.</w:t>
      </w:r>
      <w:r w:rsidRPr="00512C53">
        <w:rPr>
          <w:lang w:val="de-DE"/>
        </w:rPr>
        <w:tab/>
        <w:t xml:space="preserve">Croesus vir divitissimus erat. </w:t>
      </w:r>
      <w:r w:rsidRPr="00512C53">
        <w:t>Tot opes habebat quot nemo ante eum.</w:t>
      </w:r>
      <w:r w:rsidRPr="00512C53">
        <w:tab/>
      </w:r>
    </w:p>
    <w:p w:rsidR="00512C53" w:rsidRPr="00512C53" w:rsidRDefault="00512C53" w:rsidP="00512C53">
      <w:pPr>
        <w:ind w:left="1418"/>
      </w:pPr>
      <w:r w:rsidRPr="00512C53">
        <w:t>2.</w:t>
      </w:r>
      <w:r w:rsidRPr="00512C53">
        <w:tab/>
        <w:t>Nemo tantō studiō opes augebat quantō Croesus.</w:t>
      </w:r>
    </w:p>
    <w:p w:rsidR="00512C53" w:rsidRPr="00512C53" w:rsidRDefault="00512C53" w:rsidP="00512C53">
      <w:pPr>
        <w:ind w:left="1418"/>
      </w:pPr>
      <w:r w:rsidRPr="00512C53">
        <w:t>3.</w:t>
      </w:r>
      <w:r w:rsidRPr="00512C53">
        <w:tab/>
        <w:t>Sed Croesus vir magni ingenii non erat.</w:t>
      </w:r>
    </w:p>
    <w:p w:rsidR="006E6D50" w:rsidRPr="00512C53" w:rsidRDefault="00512C53" w:rsidP="00512C53">
      <w:pPr>
        <w:ind w:left="1418"/>
        <w:rPr>
          <w:lang w:val="de-DE"/>
        </w:rPr>
      </w:pPr>
      <w:r w:rsidRPr="00512C53">
        <w:rPr>
          <w:lang w:val="de-DE"/>
        </w:rPr>
        <w:t>4.</w:t>
      </w:r>
      <w:r w:rsidRPr="00512C53">
        <w:rPr>
          <w:lang w:val="de-DE"/>
        </w:rPr>
        <w:tab/>
        <w:t>Neque enim tantō ingeniō erat, ut verba oraculi intellegeret.</w:t>
      </w:r>
    </w:p>
    <w:p w:rsidR="006E6D50" w:rsidRDefault="006E6D50" w:rsidP="00EB0789">
      <w:pPr>
        <w:rPr>
          <w:color w:val="FF0000"/>
          <w:lang w:val="de-DE"/>
        </w:rPr>
      </w:pPr>
    </w:p>
    <w:p w:rsidR="00F56CB5" w:rsidRPr="000A77F3" w:rsidRDefault="004B2693" w:rsidP="000A77F3">
      <w:pPr>
        <w:pStyle w:val="berschrift1"/>
        <w:spacing w:before="0"/>
        <w:rPr>
          <w:color w:val="FF0000"/>
          <w:sz w:val="22"/>
          <w:szCs w:val="22"/>
          <w:lang w:val="de-DE"/>
        </w:rPr>
      </w:pPr>
      <w:r w:rsidRPr="000A77F3">
        <w:rPr>
          <w:color w:val="FF0000"/>
          <w:sz w:val="22"/>
          <w:szCs w:val="22"/>
          <w:lang w:val="de-DE"/>
        </w:rPr>
        <w:t xml:space="preserve">T </w:t>
      </w:r>
      <w:r w:rsidR="00AC638A" w:rsidRPr="000A77F3">
        <w:rPr>
          <w:color w:val="FF0000"/>
          <w:sz w:val="22"/>
          <w:szCs w:val="22"/>
          <w:lang w:val="de-DE"/>
        </w:rPr>
        <w:t>73</w:t>
      </w:r>
      <w:r w:rsidR="000A77F3">
        <w:rPr>
          <w:color w:val="FF0000"/>
          <w:sz w:val="22"/>
          <w:szCs w:val="22"/>
          <w:lang w:val="de-DE"/>
        </w:rPr>
        <w:t xml:space="preserve">: </w:t>
      </w:r>
      <w:r w:rsidR="00AC638A" w:rsidRPr="000A77F3">
        <w:rPr>
          <w:color w:val="FF0000"/>
          <w:sz w:val="22"/>
          <w:szCs w:val="22"/>
          <w:lang w:val="de-DE"/>
        </w:rPr>
        <w:t>Delphi – das Orakel und die Politik</w:t>
      </w:r>
    </w:p>
    <w:p w:rsidR="00F56CB5" w:rsidRPr="001207A8" w:rsidRDefault="00F56CB5" w:rsidP="00AC638A">
      <w:pPr>
        <w:pStyle w:val="Textkrper"/>
        <w:spacing w:before="0"/>
        <w:ind w:left="0" w:firstLine="0"/>
        <w:rPr>
          <w:rFonts w:ascii="Calibri"/>
          <w:b/>
          <w:lang w:val="de-DE"/>
        </w:rPr>
      </w:pPr>
    </w:p>
    <w:p w:rsidR="00F56CB5" w:rsidRDefault="00AC638A" w:rsidP="00AC638A">
      <w:pPr>
        <w:pStyle w:val="berschrift3"/>
        <w:tabs>
          <w:tab w:val="left" w:pos="1418"/>
        </w:tabs>
        <w:spacing w:before="0"/>
        <w:ind w:left="933"/>
      </w:pPr>
      <w:r>
        <w:rPr>
          <w:rFonts w:ascii="Arial"/>
          <w:color w:val="BEBEBE"/>
          <w:sz w:val="16"/>
        </w:rPr>
        <w:t>1</w:t>
      </w:r>
      <w:r>
        <w:rPr>
          <w:rFonts w:ascii="Arial"/>
          <w:color w:val="BEBEBE"/>
          <w:sz w:val="16"/>
        </w:rPr>
        <w:tab/>
      </w:r>
      <w:r>
        <w:t>Croesus tot ornamenta ex auro facta domi condiderat quot</w:t>
      </w:r>
      <w:r>
        <w:rPr>
          <w:spacing w:val="-27"/>
        </w:rPr>
        <w:t xml:space="preserve"> </w:t>
      </w:r>
      <w:r>
        <w:t>nullus</w:t>
      </w:r>
    </w:p>
    <w:p w:rsidR="00F56CB5" w:rsidRDefault="00AC638A" w:rsidP="00AC638A">
      <w:pPr>
        <w:tabs>
          <w:tab w:val="left" w:pos="1418"/>
        </w:tabs>
        <w:ind w:left="933"/>
        <w:rPr>
          <w:sz w:val="24"/>
        </w:rPr>
      </w:pPr>
      <w:r>
        <w:rPr>
          <w:rFonts w:ascii="Arial"/>
          <w:color w:val="BEBEBE"/>
          <w:sz w:val="16"/>
        </w:rPr>
        <w:t>2</w:t>
      </w:r>
      <w:r>
        <w:rPr>
          <w:rFonts w:ascii="Arial"/>
          <w:color w:val="BEBEBE"/>
          <w:sz w:val="16"/>
        </w:rPr>
        <w:tab/>
      </w:r>
      <w:r>
        <w:rPr>
          <w:sz w:val="24"/>
        </w:rPr>
        <w:t>alius rex. Tantas opes habebat quantas nemo ante eum. Non</w:t>
      </w:r>
      <w:r>
        <w:rPr>
          <w:spacing w:val="-24"/>
          <w:sz w:val="24"/>
        </w:rPr>
        <w:t xml:space="preserve"> </w:t>
      </w:r>
      <w:r>
        <w:rPr>
          <w:sz w:val="24"/>
        </w:rPr>
        <w:t>solum</w:t>
      </w:r>
    </w:p>
    <w:p w:rsidR="00F56CB5" w:rsidRDefault="00AC638A" w:rsidP="00AC638A">
      <w:pPr>
        <w:tabs>
          <w:tab w:val="left" w:pos="1418"/>
        </w:tabs>
        <w:ind w:left="933"/>
        <w:rPr>
          <w:sz w:val="24"/>
        </w:rPr>
      </w:pPr>
      <w:r>
        <w:rPr>
          <w:rFonts w:ascii="Arial"/>
          <w:color w:val="BEBEBE"/>
          <w:sz w:val="16"/>
        </w:rPr>
        <w:t>3</w:t>
      </w:r>
      <w:r>
        <w:rPr>
          <w:rFonts w:ascii="Arial"/>
          <w:color w:val="BEBEBE"/>
          <w:sz w:val="16"/>
        </w:rPr>
        <w:tab/>
      </w:r>
      <w:r>
        <w:rPr>
          <w:sz w:val="24"/>
        </w:rPr>
        <w:t xml:space="preserve">divitissimus </w:t>
      </w:r>
      <w:proofErr w:type="gramStart"/>
      <w:r>
        <w:rPr>
          <w:sz w:val="24"/>
        </w:rPr>
        <w:t>et</w:t>
      </w:r>
      <w:proofErr w:type="gramEnd"/>
      <w:r>
        <w:rPr>
          <w:sz w:val="24"/>
        </w:rPr>
        <w:t xml:space="preserve"> potentissimus omnium hominum, sed etiam</w:t>
      </w:r>
      <w:r>
        <w:rPr>
          <w:spacing w:val="-18"/>
          <w:sz w:val="24"/>
        </w:rPr>
        <w:t xml:space="preserve"> </w:t>
      </w:r>
      <w:r>
        <w:rPr>
          <w:sz w:val="24"/>
        </w:rPr>
        <w:t>princeps</w:t>
      </w:r>
    </w:p>
    <w:p w:rsidR="00F56CB5" w:rsidRPr="007C1657" w:rsidRDefault="00AC638A" w:rsidP="00AC638A">
      <w:pPr>
        <w:tabs>
          <w:tab w:val="left" w:pos="1418"/>
        </w:tabs>
        <w:ind w:left="933"/>
        <w:rPr>
          <w:sz w:val="24"/>
        </w:rPr>
      </w:pPr>
      <w:r w:rsidRPr="007C1657">
        <w:rPr>
          <w:rFonts w:ascii="Arial"/>
          <w:color w:val="BEBEBE"/>
          <w:sz w:val="16"/>
        </w:rPr>
        <w:t>4</w:t>
      </w:r>
      <w:r w:rsidRPr="007C1657">
        <w:rPr>
          <w:rFonts w:ascii="Arial"/>
          <w:color w:val="BEBEBE"/>
          <w:sz w:val="16"/>
        </w:rPr>
        <w:tab/>
      </w:r>
      <w:r w:rsidRPr="007C1657">
        <w:rPr>
          <w:sz w:val="24"/>
        </w:rPr>
        <w:t>omnium regum esse voluit: Bellum igitur contra Persas gerere</w:t>
      </w:r>
      <w:r w:rsidRPr="007C1657">
        <w:rPr>
          <w:spacing w:val="-23"/>
          <w:sz w:val="24"/>
        </w:rPr>
        <w:t xml:space="preserve"> </w:t>
      </w:r>
      <w:r w:rsidRPr="007C1657">
        <w:rPr>
          <w:sz w:val="24"/>
        </w:rPr>
        <w:t>stude-</w:t>
      </w:r>
    </w:p>
    <w:p w:rsidR="00F56CB5" w:rsidRPr="001207A8" w:rsidRDefault="00AC638A" w:rsidP="00AC638A">
      <w:pPr>
        <w:tabs>
          <w:tab w:val="left" w:pos="1418"/>
        </w:tabs>
        <w:ind w:left="933"/>
        <w:rPr>
          <w:sz w:val="24"/>
          <w:lang w:val="de-DE"/>
        </w:rPr>
      </w:pPr>
      <w:r w:rsidRPr="001207A8">
        <w:rPr>
          <w:rFonts w:ascii="Arial"/>
          <w:color w:val="BEBEBE"/>
          <w:sz w:val="16"/>
          <w:lang w:val="de-DE"/>
        </w:rPr>
        <w:t>5</w:t>
      </w:r>
      <w:r w:rsidRPr="001207A8">
        <w:rPr>
          <w:rFonts w:ascii="Arial"/>
          <w:color w:val="BEBEBE"/>
          <w:sz w:val="16"/>
          <w:lang w:val="de-DE"/>
        </w:rPr>
        <w:tab/>
      </w:r>
      <w:r w:rsidRPr="001207A8">
        <w:rPr>
          <w:sz w:val="24"/>
          <w:lang w:val="de-DE"/>
        </w:rPr>
        <w:t>bat. Regis intererat ante bellum ab Apolline deo exitum</w:t>
      </w:r>
      <w:r w:rsidRPr="001207A8">
        <w:rPr>
          <w:position w:val="6"/>
          <w:sz w:val="16"/>
          <w:lang w:val="de-DE"/>
        </w:rPr>
        <w:t xml:space="preserve">1 </w:t>
      </w:r>
      <w:r w:rsidRPr="001207A8">
        <w:rPr>
          <w:sz w:val="24"/>
          <w:lang w:val="de-DE"/>
        </w:rPr>
        <w:t>belli</w:t>
      </w:r>
      <w:r w:rsidRPr="001207A8">
        <w:rPr>
          <w:spacing w:val="-1"/>
          <w:sz w:val="24"/>
          <w:lang w:val="de-DE"/>
        </w:rPr>
        <w:t xml:space="preserve"> </w:t>
      </w:r>
      <w:r w:rsidRPr="001207A8">
        <w:rPr>
          <w:sz w:val="24"/>
          <w:lang w:val="de-DE"/>
        </w:rPr>
        <w:t>compe-</w:t>
      </w:r>
    </w:p>
    <w:p w:rsidR="00F56CB5" w:rsidRDefault="00AC638A" w:rsidP="00AC638A">
      <w:pPr>
        <w:tabs>
          <w:tab w:val="left" w:pos="1418"/>
        </w:tabs>
        <w:ind w:left="933"/>
        <w:rPr>
          <w:sz w:val="24"/>
        </w:rPr>
      </w:pPr>
      <w:r>
        <w:rPr>
          <w:rFonts w:ascii="Arial"/>
          <w:color w:val="BEBEBE"/>
          <w:sz w:val="16"/>
        </w:rPr>
        <w:t>6</w:t>
      </w:r>
      <w:r>
        <w:rPr>
          <w:rFonts w:ascii="Arial"/>
          <w:color w:val="BEBEBE"/>
          <w:sz w:val="16"/>
        </w:rPr>
        <w:tab/>
      </w:r>
      <w:r>
        <w:rPr>
          <w:sz w:val="24"/>
        </w:rPr>
        <w:t>rire. Itaque Delphos</w:t>
      </w:r>
      <w:r>
        <w:rPr>
          <w:position w:val="6"/>
          <w:sz w:val="16"/>
        </w:rPr>
        <w:t xml:space="preserve">2 </w:t>
      </w:r>
      <w:r>
        <w:rPr>
          <w:sz w:val="24"/>
        </w:rPr>
        <w:t>tale donum misit, quale sacerdotes ibi</w:t>
      </w:r>
      <w:r>
        <w:rPr>
          <w:spacing w:val="-3"/>
          <w:sz w:val="24"/>
        </w:rPr>
        <w:t xml:space="preserve"> </w:t>
      </w:r>
      <w:r>
        <w:rPr>
          <w:sz w:val="24"/>
        </w:rPr>
        <w:t>nondum</w:t>
      </w:r>
    </w:p>
    <w:p w:rsidR="00F56CB5" w:rsidRDefault="00AC638A" w:rsidP="00AC638A">
      <w:pPr>
        <w:tabs>
          <w:tab w:val="left" w:pos="1418"/>
        </w:tabs>
        <w:ind w:left="933"/>
        <w:rPr>
          <w:sz w:val="24"/>
        </w:rPr>
      </w:pPr>
      <w:r>
        <w:rPr>
          <w:rFonts w:ascii="Arial"/>
          <w:color w:val="BEBEBE"/>
          <w:sz w:val="16"/>
        </w:rPr>
        <w:t>7</w:t>
      </w:r>
      <w:r>
        <w:rPr>
          <w:rFonts w:ascii="Arial"/>
          <w:color w:val="BEBEBE"/>
          <w:sz w:val="16"/>
        </w:rPr>
        <w:tab/>
      </w:r>
      <w:r>
        <w:rPr>
          <w:sz w:val="24"/>
        </w:rPr>
        <w:t>viderant: tripoda</w:t>
      </w:r>
      <w:r>
        <w:rPr>
          <w:position w:val="6"/>
          <w:sz w:val="16"/>
        </w:rPr>
        <w:t xml:space="preserve">3 </w:t>
      </w:r>
      <w:r>
        <w:rPr>
          <w:sz w:val="24"/>
        </w:rPr>
        <w:t>aureum. Ille tripus donum magni pretii erat.</w:t>
      </w:r>
      <w:r>
        <w:rPr>
          <w:spacing w:val="-12"/>
          <w:sz w:val="24"/>
        </w:rPr>
        <w:t xml:space="preserve"> </w:t>
      </w:r>
      <w:r>
        <w:rPr>
          <w:sz w:val="24"/>
        </w:rPr>
        <w:t>Croesus,</w:t>
      </w:r>
    </w:p>
    <w:p w:rsidR="00F56CB5" w:rsidRDefault="00AC638A" w:rsidP="00AC638A">
      <w:pPr>
        <w:tabs>
          <w:tab w:val="left" w:pos="1418"/>
        </w:tabs>
        <w:ind w:left="933"/>
        <w:rPr>
          <w:sz w:val="24"/>
        </w:rPr>
      </w:pPr>
      <w:r>
        <w:rPr>
          <w:rFonts w:ascii="Arial"/>
          <w:color w:val="BEBEBE"/>
          <w:sz w:val="16"/>
        </w:rPr>
        <w:t>8</w:t>
      </w:r>
      <w:r>
        <w:rPr>
          <w:rFonts w:ascii="Arial"/>
          <w:color w:val="BEBEBE"/>
          <w:sz w:val="16"/>
        </w:rPr>
        <w:tab/>
      </w:r>
      <w:r>
        <w:rPr>
          <w:sz w:val="24"/>
        </w:rPr>
        <w:t>qui credidit se virum acri ingenio esse, eiusmodi dono</w:t>
      </w:r>
      <w:r>
        <w:rPr>
          <w:spacing w:val="-22"/>
          <w:sz w:val="24"/>
        </w:rPr>
        <w:t xml:space="preserve"> </w:t>
      </w:r>
      <w:r>
        <w:rPr>
          <w:sz w:val="24"/>
        </w:rPr>
        <w:t>sacerdotes</w:t>
      </w:r>
    </w:p>
    <w:p w:rsidR="00F56CB5" w:rsidRDefault="00AC638A" w:rsidP="00AC638A">
      <w:pPr>
        <w:tabs>
          <w:tab w:val="left" w:pos="1418"/>
        </w:tabs>
        <w:ind w:left="933"/>
        <w:rPr>
          <w:sz w:val="24"/>
        </w:rPr>
      </w:pPr>
      <w:r>
        <w:rPr>
          <w:rFonts w:ascii="Arial"/>
          <w:color w:val="BEBEBE"/>
          <w:sz w:val="16"/>
        </w:rPr>
        <w:t>9</w:t>
      </w:r>
      <w:r>
        <w:rPr>
          <w:rFonts w:ascii="Arial"/>
          <w:color w:val="BEBEBE"/>
          <w:sz w:val="16"/>
        </w:rPr>
        <w:tab/>
      </w:r>
      <w:r>
        <w:rPr>
          <w:sz w:val="24"/>
        </w:rPr>
        <w:t xml:space="preserve">Apollinis movere </w:t>
      </w:r>
      <w:proofErr w:type="gramStart"/>
      <w:r>
        <w:rPr>
          <w:sz w:val="24"/>
        </w:rPr>
        <w:t>et</w:t>
      </w:r>
      <w:proofErr w:type="gramEnd"/>
      <w:r>
        <w:rPr>
          <w:sz w:val="24"/>
        </w:rPr>
        <w:t xml:space="preserve"> responsum felix oraculi accipere voluit.</w:t>
      </w:r>
      <w:r>
        <w:rPr>
          <w:spacing w:val="-18"/>
          <w:sz w:val="24"/>
        </w:rPr>
        <w:t xml:space="preserve"> </w:t>
      </w:r>
      <w:r>
        <w:rPr>
          <w:sz w:val="24"/>
        </w:rPr>
        <w:t>Profecto</w:t>
      </w:r>
    </w:p>
    <w:p w:rsidR="00F56CB5" w:rsidRDefault="00AC638A" w:rsidP="00AC638A">
      <w:pPr>
        <w:tabs>
          <w:tab w:val="left" w:pos="1418"/>
        </w:tabs>
        <w:ind w:left="844"/>
        <w:rPr>
          <w:sz w:val="24"/>
        </w:rPr>
      </w:pPr>
      <w:r>
        <w:rPr>
          <w:rFonts w:ascii="Arial"/>
          <w:color w:val="BEBEBE"/>
          <w:sz w:val="16"/>
        </w:rPr>
        <w:t>10</w:t>
      </w:r>
      <w:r>
        <w:rPr>
          <w:rFonts w:ascii="Arial"/>
          <w:color w:val="BEBEBE"/>
          <w:sz w:val="16"/>
        </w:rPr>
        <w:tab/>
      </w:r>
      <w:r>
        <w:rPr>
          <w:sz w:val="24"/>
        </w:rPr>
        <w:t>responsum a Pythia editum regi</w:t>
      </w:r>
      <w:r>
        <w:rPr>
          <w:spacing w:val="-18"/>
          <w:sz w:val="24"/>
        </w:rPr>
        <w:t xml:space="preserve"> </w:t>
      </w:r>
      <w:r>
        <w:rPr>
          <w:sz w:val="24"/>
        </w:rPr>
        <w:t>placuit:</w:t>
      </w:r>
    </w:p>
    <w:p w:rsidR="00F56CB5" w:rsidRPr="001207A8" w:rsidRDefault="00AC638A" w:rsidP="00AC638A">
      <w:pPr>
        <w:tabs>
          <w:tab w:val="left" w:pos="1418"/>
        </w:tabs>
        <w:ind w:left="844"/>
        <w:rPr>
          <w:sz w:val="24"/>
          <w:lang w:val="de-DE"/>
        </w:rPr>
      </w:pPr>
      <w:r w:rsidRPr="001207A8">
        <w:rPr>
          <w:rFonts w:ascii="Arial" w:hAnsi="Arial"/>
          <w:color w:val="BEBEBE"/>
          <w:sz w:val="16"/>
          <w:lang w:val="de-DE"/>
        </w:rPr>
        <w:t>11</w:t>
      </w:r>
      <w:r w:rsidRPr="001207A8">
        <w:rPr>
          <w:rFonts w:ascii="Arial" w:hAnsi="Arial"/>
          <w:color w:val="BEBEBE"/>
          <w:sz w:val="16"/>
          <w:lang w:val="de-DE"/>
        </w:rPr>
        <w:tab/>
      </w:r>
      <w:r w:rsidRPr="001207A8">
        <w:rPr>
          <w:sz w:val="24"/>
          <w:lang w:val="de-DE"/>
        </w:rPr>
        <w:t>„Si Halym</w:t>
      </w:r>
      <w:r w:rsidRPr="001207A8">
        <w:rPr>
          <w:position w:val="6"/>
          <w:sz w:val="16"/>
          <w:lang w:val="de-DE"/>
        </w:rPr>
        <w:t xml:space="preserve">4 </w:t>
      </w:r>
      <w:r w:rsidRPr="001207A8">
        <w:rPr>
          <w:sz w:val="24"/>
          <w:lang w:val="de-DE"/>
        </w:rPr>
        <w:t>fluvium transieris, magnum regnum</w:t>
      </w:r>
      <w:r w:rsidRPr="001207A8">
        <w:rPr>
          <w:spacing w:val="9"/>
          <w:sz w:val="24"/>
          <w:lang w:val="de-DE"/>
        </w:rPr>
        <w:t xml:space="preserve"> </w:t>
      </w:r>
      <w:r w:rsidRPr="001207A8">
        <w:rPr>
          <w:sz w:val="24"/>
          <w:lang w:val="de-DE"/>
        </w:rPr>
        <w:t>tolles.“</w:t>
      </w:r>
    </w:p>
    <w:p w:rsidR="00F56CB5" w:rsidRDefault="00AC638A" w:rsidP="00AC638A">
      <w:pPr>
        <w:tabs>
          <w:tab w:val="left" w:pos="1418"/>
        </w:tabs>
        <w:ind w:left="844"/>
        <w:rPr>
          <w:sz w:val="24"/>
        </w:rPr>
      </w:pPr>
      <w:r>
        <w:rPr>
          <w:rFonts w:ascii="Arial" w:hAnsi="Arial"/>
          <w:color w:val="BEBEBE"/>
          <w:sz w:val="16"/>
        </w:rPr>
        <w:t>12</w:t>
      </w:r>
      <w:r>
        <w:rPr>
          <w:rFonts w:ascii="Arial" w:hAnsi="Arial"/>
          <w:color w:val="BEBEBE"/>
          <w:sz w:val="16"/>
        </w:rPr>
        <w:tab/>
      </w:r>
      <w:r>
        <w:rPr>
          <w:sz w:val="24"/>
        </w:rPr>
        <w:t>Statim Croesus, qui magna spe atque bono animo erat, bellum iniit</w:t>
      </w:r>
      <w:r>
        <w:rPr>
          <w:spacing w:val="-17"/>
          <w:sz w:val="24"/>
        </w:rPr>
        <w:t xml:space="preserve"> </w:t>
      </w:r>
      <w:r>
        <w:rPr>
          <w:sz w:val="24"/>
        </w:rPr>
        <w:t>–</w:t>
      </w:r>
    </w:p>
    <w:p w:rsidR="00F56CB5" w:rsidRDefault="00AC638A" w:rsidP="00AC638A">
      <w:pPr>
        <w:tabs>
          <w:tab w:val="left" w:pos="1418"/>
        </w:tabs>
        <w:ind w:left="844"/>
        <w:rPr>
          <w:sz w:val="24"/>
        </w:rPr>
      </w:pPr>
      <w:r>
        <w:rPr>
          <w:rFonts w:ascii="Arial"/>
          <w:color w:val="BEBEBE"/>
          <w:sz w:val="16"/>
        </w:rPr>
        <w:t>13</w:t>
      </w:r>
      <w:r>
        <w:rPr>
          <w:rFonts w:ascii="Arial"/>
          <w:color w:val="BEBEBE"/>
          <w:sz w:val="16"/>
        </w:rPr>
        <w:tab/>
      </w:r>
      <w:r>
        <w:rPr>
          <w:sz w:val="24"/>
        </w:rPr>
        <w:t>at oraculum non</w:t>
      </w:r>
      <w:r>
        <w:rPr>
          <w:spacing w:val="-16"/>
          <w:sz w:val="24"/>
        </w:rPr>
        <w:t xml:space="preserve"> </w:t>
      </w:r>
      <w:r>
        <w:rPr>
          <w:sz w:val="24"/>
        </w:rPr>
        <w:t>intellexerat.</w:t>
      </w:r>
    </w:p>
    <w:p w:rsidR="00F56CB5" w:rsidRDefault="00AC638A" w:rsidP="00AC638A">
      <w:pPr>
        <w:tabs>
          <w:tab w:val="left" w:pos="1418"/>
        </w:tabs>
        <w:ind w:left="844"/>
        <w:rPr>
          <w:sz w:val="24"/>
        </w:rPr>
      </w:pPr>
      <w:r>
        <w:rPr>
          <w:rFonts w:ascii="Arial"/>
          <w:color w:val="BEBEBE"/>
          <w:sz w:val="16"/>
        </w:rPr>
        <w:t>14</w:t>
      </w:r>
      <w:r>
        <w:rPr>
          <w:rFonts w:ascii="Arial"/>
          <w:color w:val="BEBEBE"/>
          <w:sz w:val="16"/>
        </w:rPr>
        <w:tab/>
      </w:r>
      <w:r>
        <w:rPr>
          <w:sz w:val="24"/>
        </w:rPr>
        <w:t>Bello enim non regnum</w:t>
      </w:r>
      <w:r>
        <w:rPr>
          <w:spacing w:val="-11"/>
          <w:sz w:val="24"/>
        </w:rPr>
        <w:t xml:space="preserve"> </w:t>
      </w:r>
      <w:r>
        <w:rPr>
          <w:sz w:val="24"/>
        </w:rPr>
        <w:t>Persarum,</w:t>
      </w:r>
    </w:p>
    <w:p w:rsidR="00F56CB5" w:rsidRDefault="00AC638A" w:rsidP="00AC638A">
      <w:pPr>
        <w:tabs>
          <w:tab w:val="left" w:pos="1418"/>
        </w:tabs>
        <w:ind w:left="844"/>
        <w:rPr>
          <w:sz w:val="24"/>
        </w:rPr>
      </w:pPr>
      <w:r>
        <w:rPr>
          <w:rFonts w:ascii="Arial" w:hAnsi="Arial"/>
          <w:color w:val="BEBEBE"/>
          <w:sz w:val="16"/>
        </w:rPr>
        <w:t>15</w:t>
      </w:r>
      <w:r>
        <w:rPr>
          <w:rFonts w:ascii="Arial" w:hAnsi="Arial"/>
          <w:color w:val="BEBEBE"/>
          <w:sz w:val="16"/>
        </w:rPr>
        <w:tab/>
      </w:r>
      <w:r>
        <w:rPr>
          <w:sz w:val="24"/>
        </w:rPr>
        <w:t>sed Lydorum sustulit –</w:t>
      </w:r>
      <w:r>
        <w:rPr>
          <w:spacing w:val="-8"/>
          <w:sz w:val="24"/>
        </w:rPr>
        <w:t xml:space="preserve"> </w:t>
      </w:r>
      <w:r>
        <w:rPr>
          <w:sz w:val="24"/>
        </w:rPr>
        <w:t>magnam</w:t>
      </w:r>
    </w:p>
    <w:p w:rsidR="00F56CB5" w:rsidRDefault="00AC638A" w:rsidP="00AC638A">
      <w:pPr>
        <w:tabs>
          <w:tab w:val="left" w:pos="1418"/>
        </w:tabs>
        <w:ind w:left="844"/>
        <w:rPr>
          <w:sz w:val="24"/>
        </w:rPr>
      </w:pPr>
      <w:r>
        <w:rPr>
          <w:rFonts w:ascii="Arial"/>
          <w:color w:val="BEBEBE"/>
          <w:sz w:val="16"/>
        </w:rPr>
        <w:t>16</w:t>
      </w:r>
      <w:r>
        <w:rPr>
          <w:rFonts w:ascii="Arial"/>
          <w:color w:val="BEBEBE"/>
          <w:sz w:val="16"/>
        </w:rPr>
        <w:tab/>
      </w:r>
      <w:r>
        <w:rPr>
          <w:sz w:val="24"/>
        </w:rPr>
        <w:t>cladem accepit. Verba in</w:t>
      </w:r>
      <w:r>
        <w:rPr>
          <w:spacing w:val="-11"/>
          <w:sz w:val="24"/>
        </w:rPr>
        <w:t xml:space="preserve"> </w:t>
      </w:r>
      <w:r>
        <w:rPr>
          <w:sz w:val="24"/>
        </w:rPr>
        <w:t>templo</w:t>
      </w:r>
    </w:p>
    <w:p w:rsidR="00F56CB5" w:rsidRDefault="00AC638A" w:rsidP="00AC638A">
      <w:pPr>
        <w:tabs>
          <w:tab w:val="left" w:pos="1418"/>
        </w:tabs>
        <w:ind w:left="844"/>
        <w:rPr>
          <w:sz w:val="24"/>
        </w:rPr>
      </w:pPr>
      <w:r>
        <w:rPr>
          <w:rFonts w:ascii="Arial"/>
          <w:color w:val="BEBEBE"/>
          <w:sz w:val="16"/>
        </w:rPr>
        <w:t>17</w:t>
      </w:r>
      <w:r>
        <w:rPr>
          <w:rFonts w:ascii="Arial"/>
          <w:color w:val="BEBEBE"/>
          <w:sz w:val="16"/>
        </w:rPr>
        <w:tab/>
      </w:r>
      <w:r>
        <w:rPr>
          <w:sz w:val="24"/>
        </w:rPr>
        <w:t>Apollinis scripta non</w:t>
      </w:r>
      <w:r>
        <w:rPr>
          <w:spacing w:val="-10"/>
          <w:sz w:val="24"/>
        </w:rPr>
        <w:t xml:space="preserve"> </w:t>
      </w:r>
      <w:r>
        <w:rPr>
          <w:sz w:val="24"/>
        </w:rPr>
        <w:t>respexerat:</w:t>
      </w:r>
    </w:p>
    <w:p w:rsidR="00F56CB5" w:rsidRPr="001207A8" w:rsidRDefault="00AC638A" w:rsidP="00AC638A">
      <w:pPr>
        <w:tabs>
          <w:tab w:val="left" w:pos="1418"/>
        </w:tabs>
        <w:ind w:left="844"/>
        <w:rPr>
          <w:sz w:val="24"/>
          <w:lang w:val="de-DE"/>
        </w:rPr>
      </w:pPr>
      <w:r w:rsidRPr="001207A8">
        <w:rPr>
          <w:rFonts w:ascii="Arial" w:hAnsi="Arial"/>
          <w:color w:val="BEBEBE"/>
          <w:sz w:val="16"/>
          <w:lang w:val="de-DE"/>
        </w:rPr>
        <w:t>18</w:t>
      </w:r>
      <w:r w:rsidRPr="001207A8">
        <w:rPr>
          <w:rFonts w:ascii="Arial" w:hAnsi="Arial"/>
          <w:color w:val="BEBEBE"/>
          <w:sz w:val="16"/>
          <w:lang w:val="de-DE"/>
        </w:rPr>
        <w:tab/>
      </w:r>
      <w:r w:rsidRPr="001207A8">
        <w:rPr>
          <w:sz w:val="24"/>
          <w:lang w:val="de-DE"/>
        </w:rPr>
        <w:t>„Nosce te ipsum!“ et „Ne quid</w:t>
      </w:r>
      <w:r w:rsidRPr="001207A8">
        <w:rPr>
          <w:spacing w:val="-12"/>
          <w:sz w:val="24"/>
          <w:lang w:val="de-DE"/>
        </w:rPr>
        <w:t xml:space="preserve"> </w:t>
      </w:r>
      <w:r w:rsidRPr="001207A8">
        <w:rPr>
          <w:sz w:val="24"/>
          <w:lang w:val="de-DE"/>
        </w:rPr>
        <w:t>nimis!“</w:t>
      </w:r>
    </w:p>
    <w:p w:rsidR="00F56CB5" w:rsidRPr="001207A8" w:rsidRDefault="00F56CB5" w:rsidP="00AC638A">
      <w:pPr>
        <w:pStyle w:val="Textkrper"/>
        <w:spacing w:before="0"/>
        <w:ind w:left="0" w:firstLine="0"/>
        <w:rPr>
          <w:sz w:val="20"/>
          <w:lang w:val="de-DE"/>
        </w:rPr>
      </w:pPr>
    </w:p>
    <w:p w:rsidR="00F56CB5" w:rsidRPr="001207A8" w:rsidRDefault="007C1657" w:rsidP="00AC638A">
      <w:pPr>
        <w:pStyle w:val="Textkrper"/>
        <w:spacing w:before="0"/>
        <w:ind w:left="0" w:firstLine="0"/>
        <w:rPr>
          <w:sz w:val="11"/>
          <w:lang w:val="de-DE"/>
        </w:rPr>
      </w:pPr>
      <w:r>
        <w:pict>
          <v:line id="_x0000_s1054" style="position:absolute;z-index:251645440;mso-wrap-distance-left:0;mso-wrap-distance-right:0;mso-position-horizontal-relative:page" from="70.95pt,8.95pt" to="131.25pt,8.95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exitus, ūs  </w:t>
      </w:r>
      <w:r w:rsidRPr="001207A8">
        <w:rPr>
          <w:rFonts w:ascii="Calibri" w:hAnsi="Calibri"/>
          <w:lang w:val="de-DE"/>
        </w:rPr>
        <w:t xml:space="preserve">der Ausgang, das Ergebnis  – </w:t>
      </w:r>
      <w:r w:rsidRPr="001207A8">
        <w:rPr>
          <w:rFonts w:ascii="Calibri" w:hAnsi="Calibri"/>
          <w:position w:val="8"/>
          <w:sz w:val="14"/>
          <w:lang w:val="de-DE"/>
        </w:rPr>
        <w:t xml:space="preserve">2 </w:t>
      </w:r>
      <w:r w:rsidRPr="001207A8">
        <w:rPr>
          <w:lang w:val="de-DE"/>
        </w:rPr>
        <w:t xml:space="preserve">Delphōs  </w:t>
      </w:r>
      <w:r w:rsidRPr="001207A8">
        <w:rPr>
          <w:rFonts w:ascii="Calibri" w:hAnsi="Calibri"/>
          <w:lang w:val="de-DE"/>
        </w:rPr>
        <w:t>nach Delphi –</w: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3 </w:t>
      </w:r>
      <w:r w:rsidRPr="001207A8">
        <w:rPr>
          <w:lang w:val="de-DE"/>
        </w:rPr>
        <w:t xml:space="preserve">tripūs, tripodis </w:t>
      </w:r>
      <w:r w:rsidRPr="001207A8">
        <w:rPr>
          <w:rFonts w:ascii="Calibri" w:hAnsi="Calibri"/>
          <w:i/>
          <w:lang w:val="de-DE"/>
        </w:rPr>
        <w:t xml:space="preserve">m  </w:t>
      </w:r>
      <w:r w:rsidRPr="001207A8">
        <w:rPr>
          <w:rFonts w:ascii="Calibri" w:hAnsi="Calibri"/>
          <w:lang w:val="de-DE"/>
        </w:rPr>
        <w:t xml:space="preserve">der Dreifuß – </w:t>
      </w:r>
      <w:r w:rsidRPr="001207A8">
        <w:rPr>
          <w:rFonts w:ascii="Calibri" w:hAnsi="Calibri"/>
          <w:position w:val="8"/>
          <w:sz w:val="14"/>
          <w:lang w:val="de-DE"/>
        </w:rPr>
        <w:t xml:space="preserve">4 </w:t>
      </w:r>
      <w:r w:rsidRPr="001207A8">
        <w:rPr>
          <w:lang w:val="de-DE"/>
        </w:rPr>
        <w:t xml:space="preserve">Halys </w:t>
      </w:r>
      <w:r w:rsidRPr="001207A8">
        <w:rPr>
          <w:rFonts w:ascii="Calibri" w:hAnsi="Calibri"/>
          <w:lang w:val="de-DE"/>
        </w:rPr>
        <w:t>(</w:t>
      </w:r>
      <w:r w:rsidRPr="001207A8">
        <w:rPr>
          <w:rFonts w:ascii="Calibri" w:hAnsi="Calibri"/>
          <w:i/>
          <w:lang w:val="de-DE"/>
        </w:rPr>
        <w:t xml:space="preserve">Akk. </w:t>
      </w:r>
      <w:r w:rsidRPr="001207A8">
        <w:rPr>
          <w:lang w:val="de-DE"/>
        </w:rPr>
        <w:t>Halym</w:t>
      </w:r>
      <w:r w:rsidRPr="001207A8">
        <w:rPr>
          <w:rFonts w:ascii="Calibri" w:hAnsi="Calibri"/>
          <w:lang w:val="de-DE"/>
        </w:rPr>
        <w:t>): Grenzfluss zwischen Lydien und Persien</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6E6D50" w:rsidRDefault="006E6D50" w:rsidP="00AC1A58">
      <w:pPr>
        <w:pStyle w:val="berschrift1"/>
        <w:spacing w:before="0"/>
        <w:rPr>
          <w:color w:val="FF0000"/>
          <w:sz w:val="22"/>
          <w:szCs w:val="22"/>
          <w:lang w:val="de-DE"/>
        </w:rPr>
      </w:pPr>
      <w:bookmarkStart w:id="4" w:name="Lektion_74_T"/>
      <w:bookmarkEnd w:id="4"/>
      <w:r>
        <w:rPr>
          <w:color w:val="FF0000"/>
          <w:sz w:val="22"/>
          <w:szCs w:val="22"/>
          <w:lang w:val="de-DE"/>
        </w:rPr>
        <w:t>E</w:t>
      </w:r>
      <w:r w:rsidRPr="00AC1A58">
        <w:rPr>
          <w:color w:val="FF0000"/>
          <w:sz w:val="22"/>
          <w:szCs w:val="22"/>
          <w:lang w:val="de-DE"/>
        </w:rPr>
        <w:t xml:space="preserve"> 74</w:t>
      </w:r>
      <w:r>
        <w:rPr>
          <w:color w:val="FF0000"/>
          <w:sz w:val="22"/>
          <w:szCs w:val="22"/>
          <w:lang w:val="de-DE"/>
        </w:rPr>
        <w:t>:</w:t>
      </w:r>
    </w:p>
    <w:p w:rsidR="006E6D50" w:rsidRDefault="006E6D50" w:rsidP="00EB0789">
      <w:pPr>
        <w:rPr>
          <w:color w:val="FF0000"/>
          <w:lang w:val="de-DE"/>
        </w:rPr>
      </w:pPr>
    </w:p>
    <w:p w:rsidR="004B0ED1" w:rsidRPr="004B0ED1" w:rsidRDefault="004B0ED1" w:rsidP="004B0ED1">
      <w:pPr>
        <w:ind w:left="1418"/>
        <w:rPr>
          <w:rFonts w:asciiTheme="minorHAnsi" w:hAnsiTheme="minorHAnsi" w:cstheme="minorHAnsi"/>
          <w:lang w:val="de-DE"/>
        </w:rPr>
      </w:pPr>
      <w:r w:rsidRPr="004B0ED1">
        <w:rPr>
          <w:rFonts w:asciiTheme="minorHAnsi" w:hAnsiTheme="minorHAnsi" w:cstheme="minorHAnsi"/>
          <w:lang w:val="de-DE"/>
        </w:rPr>
        <w:t xml:space="preserve">Im Heiligtum von Delphi fanden auch sportliche Wettkämpfe statt (vgl. I). Zwei Zuschauer </w:t>
      </w:r>
    </w:p>
    <w:p w:rsidR="004B0ED1" w:rsidRPr="004B0ED1" w:rsidRDefault="004B0ED1" w:rsidP="004B0ED1">
      <w:pPr>
        <w:ind w:left="1418"/>
        <w:rPr>
          <w:rFonts w:asciiTheme="minorHAnsi" w:hAnsiTheme="minorHAnsi" w:cstheme="minorHAnsi"/>
          <w:lang w:val="de-DE"/>
        </w:rPr>
      </w:pPr>
      <w:r w:rsidRPr="004B0ED1">
        <w:rPr>
          <w:rFonts w:asciiTheme="minorHAnsi" w:hAnsiTheme="minorHAnsi" w:cstheme="minorHAnsi"/>
          <w:lang w:val="de-DE"/>
        </w:rPr>
        <w:t>unterhalten sich über verschiedene Sportler:</w:t>
      </w:r>
      <w:r w:rsidRPr="004B0ED1">
        <w:rPr>
          <w:rFonts w:asciiTheme="minorHAnsi" w:hAnsiTheme="minorHAnsi" w:cstheme="minorHAnsi"/>
          <w:lang w:val="de-DE"/>
        </w:rPr>
        <w:tab/>
      </w:r>
    </w:p>
    <w:p w:rsidR="004B0ED1" w:rsidRPr="004B0ED1" w:rsidRDefault="004B0ED1" w:rsidP="004B0ED1">
      <w:pPr>
        <w:ind w:left="1418"/>
        <w:rPr>
          <w:lang w:val="de-DE"/>
        </w:rPr>
      </w:pPr>
      <w:r w:rsidRPr="004B0ED1">
        <w:rPr>
          <w:lang w:val="de-DE"/>
        </w:rPr>
        <w:tab/>
      </w:r>
      <w:r w:rsidRPr="004B0ED1">
        <w:rPr>
          <w:lang w:val="de-DE"/>
        </w:rPr>
        <w:tab/>
      </w:r>
    </w:p>
    <w:p w:rsidR="004B0ED1" w:rsidRPr="004B0ED1" w:rsidRDefault="004B0ED1" w:rsidP="004B0ED1">
      <w:pPr>
        <w:ind w:left="1418"/>
      </w:pPr>
      <w:r w:rsidRPr="007C1657">
        <w:rPr>
          <w:lang w:val="de-DE"/>
        </w:rPr>
        <w:t>1.</w:t>
      </w:r>
      <w:r w:rsidRPr="007C1657">
        <w:rPr>
          <w:lang w:val="de-DE"/>
        </w:rPr>
        <w:tab/>
        <w:t xml:space="preserve">„Illi iuvenes celeriter currunt. </w:t>
      </w:r>
      <w:r w:rsidRPr="004B0ED1">
        <w:t>Sed quis erit celerrimus</w:t>
      </w:r>
      <w:proofErr w:type="gramStart"/>
      <w:r w:rsidRPr="004B0ED1">
        <w:t>?“</w:t>
      </w:r>
      <w:proofErr w:type="gramEnd"/>
      <w:r w:rsidRPr="004B0ED1">
        <w:tab/>
      </w:r>
    </w:p>
    <w:p w:rsidR="004B0ED1" w:rsidRPr="004B0ED1" w:rsidRDefault="004B0ED1" w:rsidP="004B0ED1">
      <w:pPr>
        <w:ind w:left="1418"/>
      </w:pPr>
      <w:r w:rsidRPr="004B0ED1">
        <w:t>2.</w:t>
      </w:r>
      <w:r w:rsidRPr="004B0ED1">
        <w:tab/>
        <w:t>„Hoc providere difficile est – immo difficillimum</w:t>
      </w:r>
      <w:proofErr w:type="gramStart"/>
      <w:r w:rsidRPr="004B0ED1">
        <w:t>!“</w:t>
      </w:r>
      <w:proofErr w:type="gramEnd"/>
    </w:p>
    <w:p w:rsidR="004B0ED1" w:rsidRPr="004B0ED1" w:rsidRDefault="004B0ED1" w:rsidP="004B0ED1">
      <w:pPr>
        <w:ind w:left="1418"/>
      </w:pPr>
      <w:r w:rsidRPr="004B0ED1">
        <w:t>3.</w:t>
      </w:r>
      <w:r w:rsidRPr="004B0ED1">
        <w:tab/>
        <w:t>„Ecce! Nunc ille iuvenis ceteros vincit; ceteri miserrimi sunt</w:t>
      </w:r>
      <w:proofErr w:type="gramStart"/>
      <w:r w:rsidRPr="004B0ED1">
        <w:t>.“</w:t>
      </w:r>
      <w:proofErr w:type="gramEnd"/>
    </w:p>
    <w:p w:rsidR="004B0ED1" w:rsidRPr="004B0ED1" w:rsidRDefault="004B0ED1" w:rsidP="004B0ED1">
      <w:pPr>
        <w:ind w:left="1418"/>
        <w:rPr>
          <w:lang w:val="de-DE"/>
        </w:rPr>
      </w:pPr>
      <w:r w:rsidRPr="004B0ED1">
        <w:rPr>
          <w:lang w:val="de-DE"/>
        </w:rPr>
        <w:t>4.</w:t>
      </w:r>
      <w:r w:rsidRPr="004B0ED1">
        <w:rPr>
          <w:lang w:val="de-DE"/>
        </w:rPr>
        <w:tab/>
        <w:t xml:space="preserve">„Ibi viri fortes pugnis </w:t>
      </w:r>
      <w:r w:rsidRPr="006B4E06">
        <w:rPr>
          <w:rFonts w:asciiTheme="minorHAnsi" w:hAnsiTheme="minorHAnsi" w:cstheme="minorHAnsi"/>
          <w:lang w:val="de-DE"/>
        </w:rPr>
        <w:t>(mit den Fäusten)</w:t>
      </w:r>
      <w:r w:rsidRPr="004B0ED1">
        <w:rPr>
          <w:lang w:val="de-DE"/>
        </w:rPr>
        <w:t xml:space="preserve"> contendunt.</w:t>
      </w:r>
    </w:p>
    <w:p w:rsidR="004B0ED1" w:rsidRPr="004B0ED1" w:rsidRDefault="004B0ED1" w:rsidP="004B0ED1">
      <w:pPr>
        <w:ind w:left="1418"/>
      </w:pPr>
      <w:r w:rsidRPr="004B0ED1">
        <w:rPr>
          <w:lang w:val="de-DE"/>
        </w:rPr>
        <w:tab/>
      </w:r>
      <w:r w:rsidR="006B4E06">
        <w:rPr>
          <w:lang w:val="de-DE"/>
        </w:rPr>
        <w:tab/>
      </w:r>
      <w:r w:rsidRPr="004B0ED1">
        <w:t xml:space="preserve">Quis </w:t>
      </w:r>
      <w:proofErr w:type="gramStart"/>
      <w:r w:rsidRPr="004B0ED1">
        <w:t>est</w:t>
      </w:r>
      <w:proofErr w:type="gramEnd"/>
      <w:r w:rsidRPr="004B0ED1">
        <w:t xml:space="preserve"> fortior quam ceteri? Ille vir magnus fortior est ceteris</w:t>
      </w:r>
      <w:proofErr w:type="gramStart"/>
      <w:r w:rsidRPr="004B0ED1">
        <w:t>!“</w:t>
      </w:r>
      <w:proofErr w:type="gramEnd"/>
    </w:p>
    <w:p w:rsidR="004B0ED1" w:rsidRPr="004B0ED1" w:rsidRDefault="004B0ED1" w:rsidP="004B0ED1">
      <w:pPr>
        <w:ind w:left="1418"/>
      </w:pPr>
      <w:r w:rsidRPr="004B0ED1">
        <w:t>5.</w:t>
      </w:r>
      <w:r w:rsidRPr="004B0ED1">
        <w:tab/>
        <w:t>„Certe magna vi alios vincet; nam maiore vi pugnat quam alii</w:t>
      </w:r>
      <w:proofErr w:type="gramStart"/>
      <w:r w:rsidRPr="004B0ED1">
        <w:t>.“</w:t>
      </w:r>
      <w:proofErr w:type="gramEnd"/>
    </w:p>
    <w:p w:rsidR="004B0ED1" w:rsidRPr="004B0ED1" w:rsidRDefault="004B0ED1" w:rsidP="004B0ED1">
      <w:pPr>
        <w:ind w:left="1418"/>
      </w:pPr>
      <w:r w:rsidRPr="004B0ED1">
        <w:t>6.</w:t>
      </w:r>
      <w:r w:rsidRPr="004B0ED1">
        <w:tab/>
        <w:t>„Mirum non est: Etiam maximum corpus habet</w:t>
      </w:r>
      <w:proofErr w:type="gramStart"/>
      <w:r w:rsidRPr="004B0ED1">
        <w:t>.“</w:t>
      </w:r>
      <w:proofErr w:type="gramEnd"/>
    </w:p>
    <w:p w:rsidR="006E6D50" w:rsidRPr="004B0ED1" w:rsidRDefault="004B0ED1" w:rsidP="004B0ED1">
      <w:pPr>
        <w:ind w:left="1418"/>
      </w:pPr>
      <w:r w:rsidRPr="004B0ED1">
        <w:t>7.</w:t>
      </w:r>
      <w:r w:rsidRPr="004B0ED1">
        <w:tab/>
        <w:t>„Certe ille maximum habet corpus, cum ceteri maiore arte pugnent</w:t>
      </w:r>
      <w:proofErr w:type="gramStart"/>
      <w:r w:rsidRPr="004B0ED1">
        <w:t>.“</w:t>
      </w:r>
      <w:proofErr w:type="gramEnd"/>
    </w:p>
    <w:p w:rsidR="004B0ED1" w:rsidRPr="004B0ED1" w:rsidRDefault="004B0ED1" w:rsidP="00EB0789">
      <w:pPr>
        <w:rPr>
          <w:color w:val="FF0000"/>
        </w:rPr>
      </w:pPr>
    </w:p>
    <w:p w:rsidR="006E6D50" w:rsidRPr="004B0ED1" w:rsidRDefault="006E6D50" w:rsidP="00EB0789">
      <w:pPr>
        <w:rPr>
          <w:color w:val="FF0000"/>
        </w:rPr>
      </w:pPr>
    </w:p>
    <w:p w:rsidR="00F56CB5" w:rsidRPr="00AC1A58" w:rsidRDefault="004B2693" w:rsidP="00AC1A58">
      <w:pPr>
        <w:pStyle w:val="berschrift1"/>
        <w:spacing w:before="0"/>
        <w:rPr>
          <w:color w:val="FF0000"/>
          <w:sz w:val="22"/>
          <w:szCs w:val="22"/>
          <w:lang w:val="de-DE"/>
        </w:rPr>
      </w:pPr>
      <w:r w:rsidRPr="00AC1A58">
        <w:rPr>
          <w:color w:val="FF0000"/>
          <w:sz w:val="22"/>
          <w:szCs w:val="22"/>
          <w:lang w:val="de-DE"/>
        </w:rPr>
        <w:t xml:space="preserve">T </w:t>
      </w:r>
      <w:r w:rsidR="00AC638A" w:rsidRPr="00AC1A58">
        <w:rPr>
          <w:color w:val="FF0000"/>
          <w:sz w:val="22"/>
          <w:szCs w:val="22"/>
          <w:lang w:val="de-DE"/>
        </w:rPr>
        <w:t>74</w:t>
      </w:r>
      <w:r w:rsidR="00AC1A58">
        <w:rPr>
          <w:color w:val="FF0000"/>
          <w:sz w:val="22"/>
          <w:szCs w:val="22"/>
          <w:lang w:val="de-DE"/>
        </w:rPr>
        <w:t xml:space="preserve">: </w:t>
      </w:r>
      <w:r w:rsidR="00AC638A" w:rsidRPr="00AC1A58">
        <w:rPr>
          <w:color w:val="FF0000"/>
          <w:sz w:val="22"/>
          <w:szCs w:val="22"/>
          <w:lang w:val="de-DE"/>
        </w:rPr>
        <w:t>Olympia – dabei sein ist alles</w:t>
      </w:r>
    </w:p>
    <w:p w:rsidR="00F56CB5" w:rsidRPr="001207A8" w:rsidRDefault="00F56CB5" w:rsidP="00AC638A">
      <w:pPr>
        <w:pStyle w:val="Textkrper"/>
        <w:spacing w:before="0"/>
        <w:ind w:left="0" w:firstLine="0"/>
        <w:rPr>
          <w:rFonts w:ascii="Calibri"/>
          <w:b/>
          <w:sz w:val="17"/>
          <w:lang w:val="de-DE"/>
        </w:rPr>
      </w:pPr>
    </w:p>
    <w:p w:rsidR="00F56CB5" w:rsidRPr="001207A8" w:rsidRDefault="00AC638A" w:rsidP="00AC638A">
      <w:pPr>
        <w:pStyle w:val="Textkrper"/>
        <w:spacing w:before="0"/>
        <w:ind w:right="2380" w:firstLine="0"/>
        <w:rPr>
          <w:rFonts w:ascii="Calibri" w:hAnsi="Calibri"/>
          <w:lang w:val="de-DE"/>
        </w:rPr>
      </w:pPr>
      <w:r w:rsidRPr="001207A8">
        <w:rPr>
          <w:rFonts w:ascii="Calibri" w:hAnsi="Calibri"/>
          <w:lang w:val="de-DE"/>
        </w:rPr>
        <w:t>Simus (</w:t>
      </w:r>
      <w:r w:rsidRPr="001207A8">
        <w:rPr>
          <w:lang w:val="de-DE"/>
        </w:rPr>
        <w:t>Sīmus</w:t>
      </w:r>
      <w:r w:rsidRPr="001207A8">
        <w:rPr>
          <w:rFonts w:ascii="Calibri" w:hAnsi="Calibri"/>
          <w:lang w:val="de-DE"/>
        </w:rPr>
        <w:t xml:space="preserve">) besucht die Olympischen Spiele (vgl. </w:t>
      </w:r>
      <w:r w:rsidRPr="001207A8">
        <w:rPr>
          <w:rFonts w:ascii="Calibri" w:hAnsi="Calibri"/>
          <w:b/>
          <w:color w:val="DAB179"/>
          <w:lang w:val="de-DE"/>
        </w:rPr>
        <w:t>I</w:t>
      </w:r>
      <w:r w:rsidRPr="001207A8">
        <w:rPr>
          <w:rFonts w:ascii="Calibri" w:hAnsi="Calibri"/>
          <w:lang w:val="de-DE"/>
        </w:rPr>
        <w:t>). Nachdem er im Heiligtum Zeuge der feierlichen Prozession zum Zeus-Tempel und der Opfer für den obersten Gott geworden ist, wartet er gespannt auf die sportlichen Wettkämpfe. Seinem Freund Agathus (</w:t>
      </w:r>
      <w:r w:rsidRPr="001207A8">
        <w:rPr>
          <w:lang w:val="de-DE"/>
        </w:rPr>
        <w:t>Agathus</w:t>
      </w:r>
      <w:r w:rsidRPr="001207A8">
        <w:rPr>
          <w:rFonts w:ascii="Calibri" w:hAnsi="Calibri"/>
          <w:lang w:val="de-DE"/>
        </w:rPr>
        <w:t>) in Korinth berichtet er in einem Brief über die Spiele, bei denen ihr gemeinsamer Freund Nicanor (</w:t>
      </w:r>
      <w:r w:rsidRPr="001207A8">
        <w:rPr>
          <w:lang w:val="de-DE"/>
        </w:rPr>
        <w:t>Nicānor, ōris</w:t>
      </w:r>
      <w:r w:rsidRPr="001207A8">
        <w:rPr>
          <w:rFonts w:ascii="Calibri" w:hAnsi="Calibri"/>
          <w:lang w:val="de-DE"/>
        </w:rPr>
        <w:t>) am Laufwettbewerb teilnahm:</w:t>
      </w:r>
    </w:p>
    <w:p w:rsidR="00F56CB5" w:rsidRPr="001207A8" w:rsidRDefault="00F56CB5" w:rsidP="00AC638A">
      <w:pPr>
        <w:pStyle w:val="Textkrper"/>
        <w:spacing w:before="0"/>
        <w:ind w:left="0" w:firstLine="0"/>
        <w:rPr>
          <w:rFonts w:ascii="Calibri"/>
          <w:lang w:val="de-DE"/>
        </w:rPr>
      </w:pPr>
    </w:p>
    <w:p w:rsidR="00F56CB5" w:rsidRDefault="00AC638A" w:rsidP="00AC638A">
      <w:pPr>
        <w:pStyle w:val="berschrift3"/>
        <w:tabs>
          <w:tab w:val="left" w:pos="1418"/>
        </w:tabs>
        <w:spacing w:before="0"/>
        <w:ind w:left="933"/>
      </w:pPr>
      <w:r>
        <w:rPr>
          <w:rFonts w:ascii="Arial"/>
          <w:color w:val="BEBEBE"/>
          <w:sz w:val="16"/>
        </w:rPr>
        <w:t>1</w:t>
      </w:r>
      <w:r>
        <w:rPr>
          <w:rFonts w:ascii="Arial"/>
          <w:color w:val="BEBEBE"/>
          <w:sz w:val="16"/>
        </w:rPr>
        <w:tab/>
      </w:r>
      <w:r>
        <w:t>Simus Agatho salutem</w:t>
      </w:r>
      <w:r>
        <w:rPr>
          <w:spacing w:val="-7"/>
        </w:rPr>
        <w:t xml:space="preserve"> </w:t>
      </w:r>
      <w:r>
        <w:t>dicit.</w:t>
      </w:r>
    </w:p>
    <w:p w:rsidR="00F56CB5" w:rsidRDefault="00AC638A" w:rsidP="00AC638A">
      <w:pPr>
        <w:tabs>
          <w:tab w:val="left" w:pos="1418"/>
        </w:tabs>
        <w:ind w:left="933"/>
        <w:rPr>
          <w:sz w:val="24"/>
        </w:rPr>
      </w:pPr>
      <w:r>
        <w:rPr>
          <w:rFonts w:ascii="Arial"/>
          <w:color w:val="BEBEBE"/>
          <w:sz w:val="16"/>
        </w:rPr>
        <w:t>2</w:t>
      </w:r>
      <w:r>
        <w:rPr>
          <w:rFonts w:ascii="Arial"/>
          <w:color w:val="BEBEBE"/>
          <w:sz w:val="16"/>
        </w:rPr>
        <w:tab/>
      </w:r>
      <w:r>
        <w:rPr>
          <w:sz w:val="24"/>
        </w:rPr>
        <w:t>Maximo cum gaudio tibi hanc epistulam misi; nam tandem</w:t>
      </w:r>
      <w:r>
        <w:rPr>
          <w:spacing w:val="-24"/>
          <w:sz w:val="24"/>
        </w:rPr>
        <w:t xml:space="preserve"> </w:t>
      </w:r>
      <w:r>
        <w:rPr>
          <w:sz w:val="24"/>
        </w:rPr>
        <w:t>mihi</w:t>
      </w:r>
    </w:p>
    <w:p w:rsidR="00F56CB5" w:rsidRDefault="00AC638A" w:rsidP="00AC638A">
      <w:pPr>
        <w:tabs>
          <w:tab w:val="left" w:pos="1418"/>
        </w:tabs>
        <w:ind w:left="933"/>
        <w:rPr>
          <w:sz w:val="24"/>
        </w:rPr>
      </w:pPr>
      <w:r>
        <w:rPr>
          <w:rFonts w:ascii="Arial"/>
          <w:color w:val="BEBEBE"/>
          <w:sz w:val="16"/>
        </w:rPr>
        <w:t>3</w:t>
      </w:r>
      <w:r>
        <w:rPr>
          <w:rFonts w:ascii="Arial"/>
          <w:color w:val="BEBEBE"/>
          <w:sz w:val="16"/>
        </w:rPr>
        <w:tab/>
      </w:r>
      <w:r>
        <w:rPr>
          <w:sz w:val="24"/>
        </w:rPr>
        <w:t>contigit, ut Olympia</w:t>
      </w:r>
      <w:r>
        <w:rPr>
          <w:position w:val="6"/>
          <w:sz w:val="16"/>
        </w:rPr>
        <w:t xml:space="preserve">1 </w:t>
      </w:r>
      <w:r>
        <w:rPr>
          <w:sz w:val="24"/>
        </w:rPr>
        <w:t>viderem. Nullum spectaculum maius</w:t>
      </w:r>
      <w:r>
        <w:rPr>
          <w:spacing w:val="-4"/>
          <w:sz w:val="24"/>
        </w:rPr>
        <w:t xml:space="preserve"> </w:t>
      </w:r>
      <w:r>
        <w:rPr>
          <w:sz w:val="24"/>
        </w:rPr>
        <w:t>umquam</w:t>
      </w:r>
    </w:p>
    <w:p w:rsidR="00F56CB5" w:rsidRDefault="00AC638A" w:rsidP="00AC638A">
      <w:pPr>
        <w:tabs>
          <w:tab w:val="left" w:pos="1418"/>
        </w:tabs>
        <w:ind w:left="933"/>
        <w:rPr>
          <w:sz w:val="24"/>
        </w:rPr>
      </w:pPr>
      <w:r>
        <w:rPr>
          <w:rFonts w:ascii="Arial" w:hAnsi="Arial"/>
          <w:color w:val="BEBEBE"/>
          <w:sz w:val="16"/>
        </w:rPr>
        <w:t>4</w:t>
      </w:r>
      <w:r>
        <w:rPr>
          <w:rFonts w:ascii="Arial" w:hAnsi="Arial"/>
          <w:color w:val="BEBEBE"/>
          <w:sz w:val="16"/>
        </w:rPr>
        <w:tab/>
      </w:r>
      <w:r>
        <w:rPr>
          <w:sz w:val="24"/>
        </w:rPr>
        <w:t xml:space="preserve">aspexi! Non solum </w:t>
      </w:r>
      <w:proofErr w:type="gramStart"/>
      <w:r>
        <w:rPr>
          <w:sz w:val="24"/>
        </w:rPr>
        <w:t>vi</w:t>
      </w:r>
      <w:proofErr w:type="gramEnd"/>
      <w:r>
        <w:rPr>
          <w:sz w:val="24"/>
        </w:rPr>
        <w:t xml:space="preserve"> corporis ibi pugnatum est – etiam viri</w:t>
      </w:r>
      <w:r>
        <w:rPr>
          <w:spacing w:val="-18"/>
          <w:sz w:val="24"/>
        </w:rPr>
        <w:t xml:space="preserve"> </w:t>
      </w:r>
      <w:r>
        <w:rPr>
          <w:sz w:val="24"/>
        </w:rPr>
        <w:t>sapi-</w:t>
      </w:r>
    </w:p>
    <w:p w:rsidR="00F56CB5" w:rsidRDefault="00AC638A" w:rsidP="00AC638A">
      <w:pPr>
        <w:tabs>
          <w:tab w:val="left" w:pos="1418"/>
        </w:tabs>
        <w:ind w:left="933"/>
        <w:rPr>
          <w:sz w:val="24"/>
        </w:rPr>
      </w:pPr>
      <w:r>
        <w:rPr>
          <w:rFonts w:ascii="Arial"/>
          <w:color w:val="BEBEBE"/>
          <w:sz w:val="16"/>
        </w:rPr>
        <w:t>5</w:t>
      </w:r>
      <w:r>
        <w:rPr>
          <w:rFonts w:ascii="Arial"/>
          <w:color w:val="BEBEBE"/>
          <w:sz w:val="16"/>
        </w:rPr>
        <w:tab/>
      </w:r>
      <w:r>
        <w:rPr>
          <w:sz w:val="24"/>
        </w:rPr>
        <w:t xml:space="preserve">entes </w:t>
      </w:r>
      <w:proofErr w:type="gramStart"/>
      <w:r>
        <w:rPr>
          <w:sz w:val="24"/>
        </w:rPr>
        <w:t>et</w:t>
      </w:r>
      <w:proofErr w:type="gramEnd"/>
      <w:r>
        <w:rPr>
          <w:sz w:val="24"/>
        </w:rPr>
        <w:t xml:space="preserve"> optimi poetae aderant. Plurimi spectatorum</w:t>
      </w:r>
      <w:r>
        <w:rPr>
          <w:position w:val="6"/>
          <w:sz w:val="16"/>
        </w:rPr>
        <w:t xml:space="preserve">2 </w:t>
      </w:r>
      <w:r>
        <w:rPr>
          <w:sz w:val="24"/>
        </w:rPr>
        <w:t>e</w:t>
      </w:r>
      <w:r>
        <w:rPr>
          <w:spacing w:val="-3"/>
          <w:sz w:val="24"/>
        </w:rPr>
        <w:t xml:space="preserve"> </w:t>
      </w:r>
      <w:r>
        <w:rPr>
          <w:sz w:val="24"/>
        </w:rPr>
        <w:t>Graecia</w:t>
      </w:r>
    </w:p>
    <w:p w:rsidR="00F56CB5" w:rsidRDefault="00AC638A" w:rsidP="00AC638A">
      <w:pPr>
        <w:tabs>
          <w:tab w:val="left" w:pos="1418"/>
        </w:tabs>
        <w:ind w:left="933"/>
        <w:rPr>
          <w:sz w:val="24"/>
        </w:rPr>
      </w:pPr>
      <w:r>
        <w:rPr>
          <w:rFonts w:ascii="Arial"/>
          <w:color w:val="BEBEBE"/>
          <w:sz w:val="16"/>
        </w:rPr>
        <w:t>6</w:t>
      </w:r>
      <w:r>
        <w:rPr>
          <w:rFonts w:ascii="Arial"/>
          <w:color w:val="BEBEBE"/>
          <w:sz w:val="16"/>
        </w:rPr>
        <w:tab/>
      </w:r>
      <w:r>
        <w:rPr>
          <w:sz w:val="24"/>
        </w:rPr>
        <w:t>venerant, cum minor pars essent</w:t>
      </w:r>
      <w:r>
        <w:rPr>
          <w:spacing w:val="-14"/>
          <w:sz w:val="24"/>
        </w:rPr>
        <w:t xml:space="preserve"> </w:t>
      </w:r>
      <w:r>
        <w:rPr>
          <w:sz w:val="24"/>
        </w:rPr>
        <w:t>barbari.</w:t>
      </w:r>
    </w:p>
    <w:p w:rsidR="00F56CB5" w:rsidRDefault="00AC638A" w:rsidP="00AC638A">
      <w:pPr>
        <w:tabs>
          <w:tab w:val="left" w:pos="1418"/>
        </w:tabs>
        <w:ind w:left="933"/>
        <w:rPr>
          <w:sz w:val="24"/>
        </w:rPr>
      </w:pPr>
      <w:r>
        <w:rPr>
          <w:rFonts w:ascii="Arial"/>
          <w:color w:val="BEBEBE"/>
          <w:sz w:val="16"/>
        </w:rPr>
        <w:t>7</w:t>
      </w:r>
      <w:r>
        <w:rPr>
          <w:rFonts w:ascii="Arial"/>
          <w:color w:val="BEBEBE"/>
          <w:sz w:val="16"/>
        </w:rPr>
        <w:tab/>
      </w:r>
      <w:r>
        <w:rPr>
          <w:sz w:val="24"/>
        </w:rPr>
        <w:t>Sacro a sacerdotibus facto viginti cursores</w:t>
      </w:r>
      <w:r>
        <w:rPr>
          <w:position w:val="6"/>
          <w:sz w:val="16"/>
        </w:rPr>
        <w:t>3</w:t>
      </w:r>
      <w:r>
        <w:rPr>
          <w:spacing w:val="-16"/>
          <w:position w:val="6"/>
          <w:sz w:val="16"/>
        </w:rPr>
        <w:t xml:space="preserve"> </w:t>
      </w:r>
      <w:r>
        <w:rPr>
          <w:sz w:val="24"/>
        </w:rPr>
        <w:t>initi-</w:t>
      </w:r>
    </w:p>
    <w:p w:rsidR="00F56CB5" w:rsidRDefault="00AC638A" w:rsidP="00AC638A">
      <w:pPr>
        <w:tabs>
          <w:tab w:val="left" w:pos="1418"/>
        </w:tabs>
        <w:ind w:left="933"/>
        <w:rPr>
          <w:sz w:val="24"/>
        </w:rPr>
      </w:pPr>
      <w:r>
        <w:rPr>
          <w:rFonts w:ascii="Arial"/>
          <w:color w:val="BEBEBE"/>
          <w:sz w:val="16"/>
        </w:rPr>
        <w:t>8</w:t>
      </w:r>
      <w:r>
        <w:rPr>
          <w:rFonts w:ascii="Arial"/>
          <w:color w:val="BEBEBE"/>
          <w:sz w:val="16"/>
        </w:rPr>
        <w:tab/>
      </w:r>
      <w:r>
        <w:rPr>
          <w:sz w:val="24"/>
        </w:rPr>
        <w:t>um certaminum</w:t>
      </w:r>
      <w:r>
        <w:rPr>
          <w:position w:val="6"/>
          <w:sz w:val="16"/>
        </w:rPr>
        <w:t xml:space="preserve">4 </w:t>
      </w:r>
      <w:r>
        <w:rPr>
          <w:sz w:val="24"/>
        </w:rPr>
        <w:t xml:space="preserve">fecerunt, celerrimi </w:t>
      </w:r>
      <w:proofErr w:type="gramStart"/>
      <w:r>
        <w:rPr>
          <w:sz w:val="24"/>
        </w:rPr>
        <w:t>et</w:t>
      </w:r>
      <w:proofErr w:type="gramEnd"/>
      <w:r>
        <w:rPr>
          <w:spacing w:val="4"/>
          <w:sz w:val="24"/>
        </w:rPr>
        <w:t xml:space="preserve"> </w:t>
      </w:r>
      <w:r>
        <w:rPr>
          <w:sz w:val="24"/>
        </w:rPr>
        <w:t>fortissimi</w:t>
      </w:r>
    </w:p>
    <w:p w:rsidR="00F56CB5" w:rsidRDefault="00AC638A" w:rsidP="00AC638A">
      <w:pPr>
        <w:tabs>
          <w:tab w:val="left" w:pos="1418"/>
        </w:tabs>
        <w:ind w:left="933"/>
        <w:rPr>
          <w:sz w:val="24"/>
        </w:rPr>
      </w:pPr>
      <w:r>
        <w:rPr>
          <w:rFonts w:ascii="Arial"/>
          <w:color w:val="BEBEBE"/>
          <w:sz w:val="16"/>
        </w:rPr>
        <w:t>9</w:t>
      </w:r>
      <w:r>
        <w:rPr>
          <w:rFonts w:ascii="Arial"/>
          <w:color w:val="BEBEBE"/>
          <w:sz w:val="16"/>
        </w:rPr>
        <w:tab/>
      </w:r>
      <w:r>
        <w:rPr>
          <w:sz w:val="24"/>
        </w:rPr>
        <w:t>totius Graeciae. Signo dato omnes currere</w:t>
      </w:r>
      <w:r>
        <w:rPr>
          <w:spacing w:val="-17"/>
          <w:sz w:val="24"/>
        </w:rPr>
        <w:t xml:space="preserve"> </w:t>
      </w:r>
      <w:r>
        <w:rPr>
          <w:sz w:val="24"/>
        </w:rPr>
        <w:t>coe-</w:t>
      </w:r>
    </w:p>
    <w:p w:rsidR="00F56CB5" w:rsidRPr="001207A8" w:rsidRDefault="00AC638A" w:rsidP="00AC638A">
      <w:pPr>
        <w:tabs>
          <w:tab w:val="left" w:pos="1418"/>
        </w:tabs>
        <w:ind w:left="844"/>
        <w:rPr>
          <w:sz w:val="24"/>
          <w:lang w:val="de-DE"/>
        </w:rPr>
      </w:pPr>
      <w:r w:rsidRPr="001207A8">
        <w:rPr>
          <w:rFonts w:ascii="Arial"/>
          <w:color w:val="BEBEBE"/>
          <w:sz w:val="16"/>
          <w:lang w:val="de-DE"/>
        </w:rPr>
        <w:t>10</w:t>
      </w:r>
      <w:r w:rsidRPr="001207A8">
        <w:rPr>
          <w:rFonts w:ascii="Arial"/>
          <w:color w:val="BEBEBE"/>
          <w:sz w:val="16"/>
          <w:lang w:val="de-DE"/>
        </w:rPr>
        <w:tab/>
      </w:r>
      <w:r w:rsidRPr="001207A8">
        <w:rPr>
          <w:sz w:val="24"/>
          <w:lang w:val="de-DE"/>
        </w:rPr>
        <w:t>perunt. Quis vicit? Iterum Leonidas</w:t>
      </w:r>
      <w:r w:rsidRPr="001207A8">
        <w:rPr>
          <w:spacing w:val="-19"/>
          <w:sz w:val="24"/>
          <w:lang w:val="de-DE"/>
        </w:rPr>
        <w:t xml:space="preserve"> </w:t>
      </w:r>
      <w:r w:rsidRPr="001207A8">
        <w:rPr>
          <w:sz w:val="24"/>
          <w:lang w:val="de-DE"/>
        </w:rPr>
        <w:t>Spartanus</w:t>
      </w:r>
      <w:r w:rsidRPr="001207A8">
        <w:rPr>
          <w:position w:val="6"/>
          <w:sz w:val="16"/>
          <w:lang w:val="de-DE"/>
        </w:rPr>
        <w:t>5</w:t>
      </w:r>
      <w:r w:rsidRPr="001207A8">
        <w:rPr>
          <w:sz w:val="24"/>
          <w:lang w:val="de-DE"/>
        </w:rPr>
        <w:t>,</w:t>
      </w:r>
    </w:p>
    <w:p w:rsidR="00F56CB5" w:rsidRDefault="00AC638A" w:rsidP="00AC638A">
      <w:pPr>
        <w:tabs>
          <w:tab w:val="left" w:pos="1418"/>
        </w:tabs>
        <w:ind w:left="844"/>
        <w:rPr>
          <w:sz w:val="24"/>
        </w:rPr>
      </w:pPr>
      <w:r>
        <w:rPr>
          <w:rFonts w:ascii="Arial"/>
          <w:color w:val="BEBEBE"/>
          <w:sz w:val="16"/>
        </w:rPr>
        <w:t>11</w:t>
      </w:r>
      <w:r>
        <w:rPr>
          <w:rFonts w:ascii="Arial"/>
          <w:color w:val="BEBEBE"/>
          <w:sz w:val="16"/>
        </w:rPr>
        <w:tab/>
      </w:r>
      <w:r>
        <w:rPr>
          <w:sz w:val="24"/>
        </w:rPr>
        <w:t xml:space="preserve">qui priore certamine iam vicerat: Hic melior </w:t>
      </w:r>
      <w:proofErr w:type="gramStart"/>
      <w:r>
        <w:rPr>
          <w:sz w:val="24"/>
        </w:rPr>
        <w:t>et</w:t>
      </w:r>
      <w:proofErr w:type="gramEnd"/>
      <w:r>
        <w:rPr>
          <w:spacing w:val="-13"/>
          <w:sz w:val="24"/>
        </w:rPr>
        <w:t xml:space="preserve"> </w:t>
      </w:r>
      <w:r>
        <w:rPr>
          <w:sz w:val="24"/>
        </w:rPr>
        <w:t>celerior</w:t>
      </w:r>
    </w:p>
    <w:p w:rsidR="00F56CB5" w:rsidRDefault="00AC638A" w:rsidP="00AC638A">
      <w:pPr>
        <w:tabs>
          <w:tab w:val="left" w:pos="1418"/>
        </w:tabs>
        <w:ind w:left="844"/>
        <w:rPr>
          <w:sz w:val="24"/>
        </w:rPr>
      </w:pPr>
      <w:r>
        <w:rPr>
          <w:rFonts w:ascii="Arial"/>
          <w:color w:val="BEBEBE"/>
          <w:sz w:val="16"/>
        </w:rPr>
        <w:t>12</w:t>
      </w:r>
      <w:r>
        <w:rPr>
          <w:rFonts w:ascii="Arial"/>
          <w:color w:val="BEBEBE"/>
          <w:sz w:val="16"/>
        </w:rPr>
        <w:tab/>
      </w:r>
      <w:r>
        <w:rPr>
          <w:sz w:val="24"/>
        </w:rPr>
        <w:t>ceteris erat, cum Nicanor noster peior ceteris, immo</w:t>
      </w:r>
      <w:r>
        <w:rPr>
          <w:spacing w:val="-14"/>
          <w:sz w:val="24"/>
        </w:rPr>
        <w:t xml:space="preserve"> </w:t>
      </w:r>
      <w:r>
        <w:rPr>
          <w:sz w:val="24"/>
        </w:rPr>
        <w:t>pes-</w:t>
      </w:r>
    </w:p>
    <w:p w:rsidR="00F56CB5" w:rsidRDefault="00AC638A" w:rsidP="00AC638A">
      <w:pPr>
        <w:tabs>
          <w:tab w:val="left" w:pos="1418"/>
        </w:tabs>
        <w:ind w:left="844"/>
        <w:rPr>
          <w:sz w:val="24"/>
        </w:rPr>
      </w:pPr>
      <w:r>
        <w:rPr>
          <w:rFonts w:ascii="Arial"/>
          <w:color w:val="BEBEBE"/>
          <w:sz w:val="16"/>
        </w:rPr>
        <w:t>13</w:t>
      </w:r>
      <w:r>
        <w:rPr>
          <w:rFonts w:ascii="Arial"/>
          <w:color w:val="BEBEBE"/>
          <w:sz w:val="16"/>
        </w:rPr>
        <w:tab/>
      </w:r>
      <w:r>
        <w:rPr>
          <w:sz w:val="24"/>
        </w:rPr>
        <w:t>simus esset. At tamen miserrimus non erat. Solacio</w:t>
      </w:r>
      <w:r>
        <w:rPr>
          <w:spacing w:val="-18"/>
          <w:sz w:val="24"/>
        </w:rPr>
        <w:t xml:space="preserve"> </w:t>
      </w:r>
      <w:r>
        <w:rPr>
          <w:sz w:val="24"/>
        </w:rPr>
        <w:t>mihi</w:t>
      </w:r>
    </w:p>
    <w:p w:rsidR="00F56CB5" w:rsidRDefault="00AC638A" w:rsidP="00AC638A">
      <w:pPr>
        <w:tabs>
          <w:tab w:val="left" w:pos="1418"/>
        </w:tabs>
        <w:ind w:left="844"/>
        <w:rPr>
          <w:sz w:val="24"/>
        </w:rPr>
      </w:pPr>
      <w:r>
        <w:rPr>
          <w:rFonts w:ascii="Arial"/>
          <w:color w:val="BEBEBE"/>
          <w:sz w:val="16"/>
        </w:rPr>
        <w:t>14</w:t>
      </w:r>
      <w:r>
        <w:rPr>
          <w:rFonts w:ascii="Arial"/>
          <w:color w:val="BEBEBE"/>
          <w:sz w:val="16"/>
        </w:rPr>
        <w:tab/>
      </w:r>
      <w:proofErr w:type="gramStart"/>
      <w:r>
        <w:rPr>
          <w:sz w:val="24"/>
        </w:rPr>
        <w:t>est</w:t>
      </w:r>
      <w:proofErr w:type="gramEnd"/>
      <w:r>
        <w:rPr>
          <w:sz w:val="24"/>
        </w:rPr>
        <w:t xml:space="preserve"> etiam cursores Athenienses</w:t>
      </w:r>
      <w:r>
        <w:rPr>
          <w:position w:val="6"/>
          <w:sz w:val="16"/>
        </w:rPr>
        <w:t xml:space="preserve">6 </w:t>
      </w:r>
      <w:r>
        <w:rPr>
          <w:sz w:val="24"/>
        </w:rPr>
        <w:t>non vicisse; una</w:t>
      </w:r>
      <w:r>
        <w:rPr>
          <w:spacing w:val="-3"/>
          <w:sz w:val="24"/>
        </w:rPr>
        <w:t xml:space="preserve"> </w:t>
      </w:r>
      <w:r>
        <w:rPr>
          <w:sz w:val="24"/>
        </w:rPr>
        <w:t>cucurre-</w:t>
      </w:r>
    </w:p>
    <w:p w:rsidR="00F56CB5" w:rsidRDefault="00AC638A" w:rsidP="00AC638A">
      <w:pPr>
        <w:tabs>
          <w:tab w:val="left" w:pos="1418"/>
        </w:tabs>
        <w:ind w:left="844"/>
        <w:rPr>
          <w:sz w:val="24"/>
        </w:rPr>
      </w:pPr>
      <w:r>
        <w:rPr>
          <w:rFonts w:ascii="Arial" w:hAnsi="Arial"/>
          <w:color w:val="BEBEBE"/>
          <w:sz w:val="16"/>
        </w:rPr>
        <w:t>15</w:t>
      </w:r>
      <w:r>
        <w:rPr>
          <w:rFonts w:ascii="Arial" w:hAnsi="Arial"/>
          <w:color w:val="BEBEBE"/>
          <w:sz w:val="16"/>
        </w:rPr>
        <w:tab/>
      </w:r>
      <w:r>
        <w:rPr>
          <w:sz w:val="24"/>
        </w:rPr>
        <w:t>runt, una perdiderunt, quamquam – cupiditate</w:t>
      </w:r>
      <w:r>
        <w:rPr>
          <w:spacing w:val="-22"/>
          <w:sz w:val="24"/>
        </w:rPr>
        <w:t xml:space="preserve"> </w:t>
      </w:r>
      <w:r>
        <w:rPr>
          <w:sz w:val="24"/>
        </w:rPr>
        <w:t>victoriae</w:t>
      </w:r>
    </w:p>
    <w:p w:rsidR="00F56CB5" w:rsidRDefault="00AC638A" w:rsidP="00AC638A">
      <w:pPr>
        <w:tabs>
          <w:tab w:val="left" w:pos="1418"/>
        </w:tabs>
        <w:ind w:left="844"/>
        <w:rPr>
          <w:sz w:val="24"/>
        </w:rPr>
      </w:pPr>
      <w:r>
        <w:rPr>
          <w:rFonts w:ascii="Arial" w:hAnsi="Arial"/>
          <w:color w:val="BEBEBE"/>
          <w:sz w:val="16"/>
        </w:rPr>
        <w:t>16</w:t>
      </w:r>
      <w:r>
        <w:rPr>
          <w:rFonts w:ascii="Arial" w:hAnsi="Arial"/>
          <w:color w:val="BEBEBE"/>
          <w:sz w:val="16"/>
        </w:rPr>
        <w:tab/>
      </w:r>
      <w:r>
        <w:rPr>
          <w:sz w:val="24"/>
        </w:rPr>
        <w:t>impulsi – cursum celerrimum perficere</w:t>
      </w:r>
      <w:r>
        <w:rPr>
          <w:spacing w:val="-15"/>
          <w:sz w:val="24"/>
        </w:rPr>
        <w:t xml:space="preserve"> </w:t>
      </w:r>
      <w:r>
        <w:rPr>
          <w:sz w:val="24"/>
        </w:rPr>
        <w:t>voluerant.</w:t>
      </w:r>
    </w:p>
    <w:p w:rsidR="00F56CB5" w:rsidRDefault="00AC638A" w:rsidP="00AC638A">
      <w:pPr>
        <w:tabs>
          <w:tab w:val="left" w:pos="1418"/>
        </w:tabs>
        <w:ind w:left="844"/>
        <w:rPr>
          <w:sz w:val="24"/>
        </w:rPr>
      </w:pPr>
      <w:r>
        <w:rPr>
          <w:rFonts w:ascii="Arial"/>
          <w:color w:val="BEBEBE"/>
          <w:sz w:val="16"/>
        </w:rPr>
        <w:t>17</w:t>
      </w:r>
      <w:r>
        <w:rPr>
          <w:rFonts w:ascii="Arial"/>
          <w:color w:val="BEBEBE"/>
          <w:sz w:val="16"/>
        </w:rPr>
        <w:tab/>
      </w:r>
      <w:r>
        <w:rPr>
          <w:sz w:val="24"/>
        </w:rPr>
        <w:t xml:space="preserve">Certe difficile </w:t>
      </w:r>
      <w:proofErr w:type="gramStart"/>
      <w:r>
        <w:rPr>
          <w:sz w:val="24"/>
        </w:rPr>
        <w:t>est</w:t>
      </w:r>
      <w:proofErr w:type="gramEnd"/>
      <w:r>
        <w:rPr>
          <w:sz w:val="24"/>
        </w:rPr>
        <w:t xml:space="preserve"> eo certamine vincere;</w:t>
      </w:r>
      <w:r>
        <w:rPr>
          <w:spacing w:val="-16"/>
          <w:sz w:val="24"/>
        </w:rPr>
        <w:t xml:space="preserve"> </w:t>
      </w:r>
      <w:r>
        <w:rPr>
          <w:sz w:val="24"/>
        </w:rPr>
        <w:t>difficillimum</w:t>
      </w:r>
    </w:p>
    <w:p w:rsidR="00F56CB5" w:rsidRPr="001207A8" w:rsidRDefault="00AC638A" w:rsidP="00AC638A">
      <w:pPr>
        <w:tabs>
          <w:tab w:val="left" w:pos="1418"/>
        </w:tabs>
        <w:ind w:left="844"/>
        <w:rPr>
          <w:sz w:val="24"/>
          <w:lang w:val="de-DE"/>
        </w:rPr>
      </w:pPr>
      <w:r>
        <w:rPr>
          <w:rFonts w:ascii="Arial"/>
          <w:color w:val="BEBEBE"/>
          <w:sz w:val="16"/>
        </w:rPr>
        <w:t>18</w:t>
      </w:r>
      <w:r>
        <w:rPr>
          <w:rFonts w:ascii="Arial"/>
          <w:color w:val="BEBEBE"/>
          <w:sz w:val="16"/>
        </w:rPr>
        <w:tab/>
      </w:r>
      <w:r>
        <w:rPr>
          <w:sz w:val="24"/>
        </w:rPr>
        <w:t xml:space="preserve">autem </w:t>
      </w:r>
      <w:proofErr w:type="gramStart"/>
      <w:r>
        <w:rPr>
          <w:sz w:val="24"/>
        </w:rPr>
        <w:t>est</w:t>
      </w:r>
      <w:proofErr w:type="gramEnd"/>
      <w:r>
        <w:rPr>
          <w:sz w:val="24"/>
        </w:rPr>
        <w:t xml:space="preserve"> cladem bene accipere. </w:t>
      </w:r>
      <w:r w:rsidRPr="001207A8">
        <w:rPr>
          <w:sz w:val="24"/>
          <w:lang w:val="de-DE"/>
        </w:rPr>
        <w:t>Quod</w:t>
      </w:r>
      <w:r w:rsidRPr="001207A8">
        <w:rPr>
          <w:spacing w:val="-18"/>
          <w:sz w:val="24"/>
          <w:lang w:val="de-DE"/>
        </w:rPr>
        <w:t xml:space="preserve"> </w:t>
      </w:r>
      <w:r w:rsidRPr="001207A8">
        <w:rPr>
          <w:sz w:val="24"/>
          <w:lang w:val="de-DE"/>
        </w:rPr>
        <w:t>Nicanori</w:t>
      </w:r>
    </w:p>
    <w:p w:rsidR="00F56CB5" w:rsidRPr="001207A8" w:rsidRDefault="00AC638A" w:rsidP="00AC638A">
      <w:pPr>
        <w:tabs>
          <w:tab w:val="left" w:pos="1418"/>
        </w:tabs>
        <w:ind w:left="844"/>
        <w:rPr>
          <w:sz w:val="24"/>
          <w:lang w:val="de-DE"/>
        </w:rPr>
      </w:pPr>
      <w:r w:rsidRPr="001207A8">
        <w:rPr>
          <w:rFonts w:ascii="Arial"/>
          <w:color w:val="BEBEBE"/>
          <w:sz w:val="16"/>
          <w:lang w:val="de-DE"/>
        </w:rPr>
        <w:t>19</w:t>
      </w:r>
      <w:r w:rsidRPr="001207A8">
        <w:rPr>
          <w:rFonts w:ascii="Arial"/>
          <w:color w:val="BEBEBE"/>
          <w:sz w:val="16"/>
          <w:lang w:val="de-DE"/>
        </w:rPr>
        <w:tab/>
      </w:r>
      <w:r w:rsidRPr="001207A8">
        <w:rPr>
          <w:sz w:val="24"/>
          <w:lang w:val="de-DE"/>
        </w:rPr>
        <w:t>contigit.</w:t>
      </w:r>
    </w:p>
    <w:p w:rsidR="00F56CB5" w:rsidRPr="001207A8" w:rsidRDefault="00AC638A" w:rsidP="00AC638A">
      <w:pPr>
        <w:pStyle w:val="berschrift3"/>
        <w:tabs>
          <w:tab w:val="left" w:pos="1418"/>
        </w:tabs>
        <w:spacing w:before="0"/>
        <w:rPr>
          <w:lang w:val="de-DE"/>
        </w:rPr>
      </w:pPr>
      <w:r w:rsidRPr="001207A8">
        <w:rPr>
          <w:rFonts w:ascii="Arial"/>
          <w:color w:val="BEBEBE"/>
          <w:sz w:val="16"/>
          <w:lang w:val="de-DE"/>
        </w:rPr>
        <w:t>20</w:t>
      </w:r>
      <w:r w:rsidRPr="001207A8">
        <w:rPr>
          <w:rFonts w:ascii="Arial"/>
          <w:color w:val="BEBEBE"/>
          <w:sz w:val="16"/>
          <w:lang w:val="de-DE"/>
        </w:rPr>
        <w:tab/>
      </w:r>
      <w:r w:rsidRPr="001207A8">
        <w:rPr>
          <w:lang w:val="de-DE"/>
        </w:rPr>
        <w:t>Libenter plures dies hic manere vellem, si</w:t>
      </w:r>
      <w:r w:rsidRPr="001207A8">
        <w:rPr>
          <w:spacing w:val="-16"/>
          <w:lang w:val="de-DE"/>
        </w:rPr>
        <w:t xml:space="preserve"> </w:t>
      </w:r>
      <w:r w:rsidRPr="001207A8">
        <w:rPr>
          <w:lang w:val="de-DE"/>
        </w:rPr>
        <w:t>possem:</w:t>
      </w:r>
    </w:p>
    <w:p w:rsidR="00F56CB5" w:rsidRDefault="00AC638A" w:rsidP="00AC638A">
      <w:pPr>
        <w:tabs>
          <w:tab w:val="left" w:pos="1418"/>
        </w:tabs>
        <w:ind w:left="844"/>
        <w:rPr>
          <w:sz w:val="24"/>
        </w:rPr>
      </w:pPr>
      <w:r>
        <w:rPr>
          <w:rFonts w:ascii="Arial" w:hAnsi="Arial"/>
          <w:color w:val="BEBEBE"/>
          <w:sz w:val="16"/>
        </w:rPr>
        <w:t>21</w:t>
      </w:r>
      <w:r>
        <w:rPr>
          <w:rFonts w:ascii="Arial" w:hAnsi="Arial"/>
          <w:color w:val="BEBEBE"/>
          <w:sz w:val="16"/>
        </w:rPr>
        <w:tab/>
      </w:r>
      <w:r>
        <w:rPr>
          <w:sz w:val="24"/>
        </w:rPr>
        <w:t xml:space="preserve">Nullus enim locus in orbe pulchrior </w:t>
      </w:r>
      <w:proofErr w:type="gramStart"/>
      <w:r>
        <w:rPr>
          <w:sz w:val="24"/>
        </w:rPr>
        <w:t>est</w:t>
      </w:r>
      <w:proofErr w:type="gramEnd"/>
      <w:r>
        <w:rPr>
          <w:spacing w:val="-9"/>
          <w:sz w:val="24"/>
        </w:rPr>
        <w:t xml:space="preserve"> </w:t>
      </w:r>
      <w:r>
        <w:rPr>
          <w:sz w:val="24"/>
        </w:rPr>
        <w:t>Olympiā</w:t>
      </w:r>
      <w:r>
        <w:rPr>
          <w:position w:val="6"/>
          <w:sz w:val="16"/>
        </w:rPr>
        <w:t>7</w:t>
      </w:r>
      <w:r>
        <w:rPr>
          <w:sz w:val="24"/>
        </w:rPr>
        <w:t>!</w:t>
      </w:r>
    </w:p>
    <w:p w:rsidR="00F56CB5" w:rsidRPr="001207A8" w:rsidRDefault="00AC638A" w:rsidP="00AC638A">
      <w:pPr>
        <w:tabs>
          <w:tab w:val="left" w:pos="1418"/>
        </w:tabs>
        <w:ind w:left="844"/>
        <w:rPr>
          <w:sz w:val="24"/>
          <w:lang w:val="de-DE"/>
        </w:rPr>
      </w:pPr>
      <w:r w:rsidRPr="001207A8">
        <w:rPr>
          <w:rFonts w:ascii="Arial" w:hAnsi="Arial"/>
          <w:color w:val="BEBEBE"/>
          <w:sz w:val="16"/>
          <w:lang w:val="de-DE"/>
        </w:rPr>
        <w:t>22</w:t>
      </w:r>
      <w:r w:rsidRPr="001207A8">
        <w:rPr>
          <w:rFonts w:ascii="Arial" w:hAnsi="Arial"/>
          <w:color w:val="BEBEBE"/>
          <w:sz w:val="16"/>
          <w:lang w:val="de-DE"/>
        </w:rPr>
        <w:tab/>
      </w:r>
      <w:r w:rsidRPr="001207A8">
        <w:rPr>
          <w:sz w:val="24"/>
          <w:lang w:val="de-DE"/>
        </w:rPr>
        <w:t>Veni, cerne ipse! Vale!</w:t>
      </w:r>
      <w:r w:rsidRPr="001207A8">
        <w:rPr>
          <w:spacing w:val="-7"/>
          <w:sz w:val="24"/>
          <w:lang w:val="de-DE"/>
        </w:rPr>
        <w:t xml:space="preserve"> </w:t>
      </w:r>
      <w:r w:rsidRPr="001207A8">
        <w:rPr>
          <w:sz w:val="24"/>
          <w:lang w:val="de-DE"/>
        </w:rPr>
        <w:t>“</w:t>
      </w:r>
    </w:p>
    <w:p w:rsidR="00F56CB5" w:rsidRPr="001207A8" w:rsidRDefault="00F56CB5" w:rsidP="00AC638A">
      <w:pPr>
        <w:pStyle w:val="Textkrper"/>
        <w:spacing w:before="0"/>
        <w:ind w:left="0" w:firstLine="0"/>
        <w:rPr>
          <w:sz w:val="20"/>
          <w:lang w:val="de-DE"/>
        </w:rPr>
      </w:pPr>
    </w:p>
    <w:p w:rsidR="00F56CB5" w:rsidRPr="001207A8" w:rsidRDefault="007C1657" w:rsidP="00AC638A">
      <w:pPr>
        <w:pStyle w:val="Textkrper"/>
        <w:spacing w:before="0"/>
        <w:ind w:left="0" w:firstLine="0"/>
        <w:rPr>
          <w:sz w:val="11"/>
          <w:lang w:val="de-DE"/>
        </w:rPr>
      </w:pPr>
      <w:r>
        <w:pict>
          <v:line id="_x0000_s1053" style="position:absolute;z-index:251646464;mso-wrap-distance-left:0;mso-wrap-distance-right:0;mso-position-horizontal-relative:page" from="70.95pt,8.95pt" to="131.25pt,8.95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Olympia, ōrum  </w:t>
      </w:r>
      <w:r w:rsidRPr="001207A8">
        <w:rPr>
          <w:rFonts w:ascii="Calibri" w:hAnsi="Calibri"/>
          <w:lang w:val="de-DE"/>
        </w:rPr>
        <w:t xml:space="preserve">die Olympischen Spiele – </w:t>
      </w:r>
      <w:r w:rsidRPr="001207A8">
        <w:rPr>
          <w:rFonts w:ascii="Calibri" w:hAnsi="Calibri"/>
          <w:position w:val="8"/>
          <w:sz w:val="14"/>
          <w:lang w:val="de-DE"/>
        </w:rPr>
        <w:t xml:space="preserve">2 </w:t>
      </w:r>
      <w:r w:rsidRPr="001207A8">
        <w:rPr>
          <w:lang w:val="de-DE"/>
        </w:rPr>
        <w:t xml:space="preserve">spectātor, ōris  </w:t>
      </w:r>
      <w:r w:rsidRPr="001207A8">
        <w:rPr>
          <w:rFonts w:ascii="Calibri" w:hAnsi="Calibri"/>
          <w:lang w:val="de-DE"/>
        </w:rPr>
        <w:t>der Zuschauer –</w: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3  </w:t>
      </w:r>
      <w:r w:rsidRPr="001207A8">
        <w:rPr>
          <w:lang w:val="de-DE"/>
        </w:rPr>
        <w:t xml:space="preserve">cursor, ōris  </w:t>
      </w:r>
      <w:r w:rsidRPr="001207A8">
        <w:rPr>
          <w:rFonts w:ascii="Calibri" w:hAnsi="Calibri"/>
          <w:lang w:val="de-DE"/>
        </w:rPr>
        <w:t xml:space="preserve">der Läufer – </w:t>
      </w:r>
      <w:r w:rsidRPr="001207A8">
        <w:rPr>
          <w:rFonts w:ascii="Calibri" w:hAnsi="Calibri"/>
          <w:position w:val="8"/>
          <w:sz w:val="14"/>
          <w:lang w:val="de-DE"/>
        </w:rPr>
        <w:t xml:space="preserve">4 </w:t>
      </w:r>
      <w:r w:rsidRPr="001207A8">
        <w:rPr>
          <w:lang w:val="de-DE"/>
        </w:rPr>
        <w:t xml:space="preserve">certāmen, inis </w:t>
      </w:r>
      <w:r w:rsidRPr="001207A8">
        <w:rPr>
          <w:rFonts w:ascii="Calibri" w:hAnsi="Calibri"/>
          <w:i/>
          <w:lang w:val="de-DE"/>
        </w:rPr>
        <w:t xml:space="preserve">n  </w:t>
      </w:r>
      <w:r w:rsidRPr="001207A8">
        <w:rPr>
          <w:rFonts w:ascii="Calibri" w:hAnsi="Calibri"/>
          <w:lang w:val="de-DE"/>
        </w:rPr>
        <w:t>der Wettkampf –</w: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5 </w:t>
      </w:r>
      <w:r w:rsidRPr="001207A8">
        <w:rPr>
          <w:lang w:val="de-DE"/>
        </w:rPr>
        <w:t xml:space="preserve">Leōnidās Spartānus  </w:t>
      </w:r>
      <w:r w:rsidRPr="001207A8">
        <w:rPr>
          <w:rFonts w:ascii="Calibri" w:hAnsi="Calibri"/>
          <w:lang w:val="de-DE"/>
        </w:rPr>
        <w:t xml:space="preserve">Leonidas aus Sparta – </w:t>
      </w:r>
      <w:r w:rsidRPr="001207A8">
        <w:rPr>
          <w:rFonts w:ascii="Calibri" w:hAnsi="Calibri"/>
          <w:position w:val="8"/>
          <w:sz w:val="14"/>
          <w:lang w:val="de-DE"/>
        </w:rPr>
        <w:t xml:space="preserve">6 </w:t>
      </w:r>
      <w:r w:rsidRPr="001207A8">
        <w:rPr>
          <w:lang w:val="de-DE"/>
        </w:rPr>
        <w:t xml:space="preserve">Athēniēnsis, is </w:t>
      </w:r>
      <w:r w:rsidRPr="001207A8">
        <w:rPr>
          <w:rFonts w:ascii="Calibri" w:hAnsi="Calibri"/>
          <w:i/>
          <w:lang w:val="de-DE"/>
        </w:rPr>
        <w:t xml:space="preserve">Adj.  </w:t>
      </w:r>
      <w:r w:rsidRPr="001207A8">
        <w:rPr>
          <w:rFonts w:ascii="Calibri" w:hAnsi="Calibri"/>
          <w:lang w:val="de-DE"/>
        </w:rPr>
        <w:t>aus Athen –</w:t>
      </w:r>
    </w:p>
    <w:p w:rsidR="00F56CB5" w:rsidRPr="001207A8" w:rsidRDefault="00AC638A" w:rsidP="00AC638A">
      <w:pPr>
        <w:pStyle w:val="Textkrper"/>
        <w:spacing w:before="0"/>
        <w:ind w:firstLine="0"/>
        <w:rPr>
          <w:rFonts w:ascii="Calibri"/>
          <w:lang w:val="de-DE"/>
        </w:rPr>
      </w:pPr>
      <w:proofErr w:type="gramStart"/>
      <w:r w:rsidRPr="001207A8">
        <w:rPr>
          <w:rFonts w:ascii="Calibri"/>
          <w:position w:val="8"/>
          <w:sz w:val="14"/>
          <w:lang w:val="de-DE"/>
        </w:rPr>
        <w:t xml:space="preserve">7 </w:t>
      </w:r>
      <w:r w:rsidRPr="001207A8">
        <w:rPr>
          <w:lang w:val="de-DE"/>
        </w:rPr>
        <w:t xml:space="preserve">Olympia </w:t>
      </w:r>
      <w:proofErr w:type="gramEnd"/>
      <w:r w:rsidRPr="001207A8">
        <w:rPr>
          <w:lang w:val="de-DE"/>
        </w:rPr>
        <w:t xml:space="preserve"> </w:t>
      </w:r>
      <w:r w:rsidRPr="001207A8">
        <w:rPr>
          <w:rFonts w:ascii="Calibri"/>
          <w:lang w:val="de-DE"/>
        </w:rPr>
        <w:t>(der Ort) Olympia</w:t>
      </w:r>
    </w:p>
    <w:p w:rsidR="00F56CB5" w:rsidRPr="001207A8" w:rsidRDefault="00F56CB5" w:rsidP="00AC638A">
      <w:pPr>
        <w:rPr>
          <w:rFonts w:asci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6E6D50" w:rsidRDefault="006E6D50" w:rsidP="00AC1A58">
      <w:pPr>
        <w:pStyle w:val="berschrift1"/>
        <w:spacing w:before="0"/>
        <w:rPr>
          <w:color w:val="FF0000"/>
          <w:sz w:val="22"/>
          <w:szCs w:val="22"/>
          <w:lang w:val="de-DE"/>
        </w:rPr>
      </w:pPr>
      <w:bookmarkStart w:id="5" w:name="Lektion_75_T"/>
      <w:bookmarkEnd w:id="5"/>
      <w:r>
        <w:rPr>
          <w:color w:val="FF0000"/>
          <w:sz w:val="22"/>
          <w:szCs w:val="22"/>
          <w:lang w:val="de-DE"/>
        </w:rPr>
        <w:t>E</w:t>
      </w:r>
      <w:r w:rsidRPr="00AC1A58">
        <w:rPr>
          <w:color w:val="FF0000"/>
          <w:sz w:val="22"/>
          <w:szCs w:val="22"/>
          <w:lang w:val="de-DE"/>
        </w:rPr>
        <w:t xml:space="preserve"> 75</w:t>
      </w:r>
      <w:r>
        <w:rPr>
          <w:color w:val="FF0000"/>
          <w:sz w:val="22"/>
          <w:szCs w:val="22"/>
          <w:lang w:val="de-DE"/>
        </w:rPr>
        <w:t>:</w:t>
      </w:r>
    </w:p>
    <w:p w:rsidR="006E6D50" w:rsidRDefault="006E6D50" w:rsidP="00EB0789">
      <w:pPr>
        <w:rPr>
          <w:color w:val="FF0000"/>
          <w:lang w:val="de-DE"/>
        </w:rPr>
      </w:pPr>
    </w:p>
    <w:p w:rsidR="00A12E16" w:rsidRPr="00A12E16" w:rsidRDefault="00A12E16" w:rsidP="00A12E16">
      <w:pPr>
        <w:ind w:left="1418"/>
        <w:rPr>
          <w:rFonts w:asciiTheme="minorHAnsi" w:hAnsiTheme="minorHAnsi" w:cstheme="minorHAnsi"/>
          <w:lang w:val="de-DE"/>
        </w:rPr>
      </w:pPr>
      <w:r w:rsidRPr="00A12E16">
        <w:rPr>
          <w:rFonts w:asciiTheme="minorHAnsi" w:hAnsiTheme="minorHAnsi" w:cstheme="minorHAnsi"/>
          <w:lang w:val="de-DE"/>
        </w:rPr>
        <w:t xml:space="preserve">Der Philosoph Sokrates (vgl. S. 12 und </w:t>
      </w:r>
      <w:r w:rsidRPr="00A12E16">
        <w:rPr>
          <w:rFonts w:asciiTheme="minorHAnsi" w:hAnsiTheme="minorHAnsi" w:cstheme="minorHAnsi"/>
          <w:b/>
          <w:lang w:val="de-DE"/>
        </w:rPr>
        <w:t>I</w:t>
      </w:r>
      <w:r w:rsidRPr="00A12E16">
        <w:rPr>
          <w:rFonts w:asciiTheme="minorHAnsi" w:hAnsiTheme="minorHAnsi" w:cstheme="minorHAnsi"/>
          <w:lang w:val="de-DE"/>
        </w:rPr>
        <w:t>) war gelernter Steinmetz. Kritisch betrachtet er</w:t>
      </w:r>
    </w:p>
    <w:p w:rsidR="00A12E16" w:rsidRPr="00A12E16" w:rsidRDefault="00A12E16" w:rsidP="00A12E16">
      <w:pPr>
        <w:ind w:left="1418"/>
        <w:rPr>
          <w:lang w:val="de-DE"/>
        </w:rPr>
      </w:pPr>
      <w:r w:rsidRPr="00A12E16">
        <w:rPr>
          <w:rFonts w:asciiTheme="minorHAnsi" w:hAnsiTheme="minorHAnsi" w:cstheme="minorHAnsi"/>
          <w:lang w:val="de-DE"/>
        </w:rPr>
        <w:t>das Werk eines Kollegen und diskutiert darüber mit einem Freund:</w:t>
      </w:r>
      <w:r w:rsidRPr="00A12E16">
        <w:rPr>
          <w:rFonts w:asciiTheme="minorHAnsi" w:hAnsiTheme="minorHAnsi" w:cstheme="minorHAnsi"/>
          <w:lang w:val="de-DE"/>
        </w:rPr>
        <w:tab/>
      </w:r>
      <w:r w:rsidRPr="00A12E16">
        <w:rPr>
          <w:lang w:val="de-DE"/>
        </w:rPr>
        <w:tab/>
      </w:r>
      <w:r w:rsidRPr="00A12E16">
        <w:rPr>
          <w:lang w:val="de-DE"/>
        </w:rPr>
        <w:tab/>
      </w:r>
    </w:p>
    <w:p w:rsidR="00A12E16" w:rsidRPr="00A12E16" w:rsidRDefault="00A12E16" w:rsidP="00A12E16">
      <w:pPr>
        <w:ind w:left="1418"/>
        <w:rPr>
          <w:lang w:val="de-DE"/>
        </w:rPr>
      </w:pPr>
    </w:p>
    <w:p w:rsidR="00A12E16" w:rsidRPr="00A12E16" w:rsidRDefault="00A12E16" w:rsidP="00A12E16">
      <w:pPr>
        <w:ind w:left="1418"/>
      </w:pPr>
      <w:r w:rsidRPr="00A12E16">
        <w:t>1.</w:t>
      </w:r>
      <w:r w:rsidRPr="00A12E16">
        <w:tab/>
        <w:t>AMICUS: „Nonne iste vir bene laborat? Dum laborat, libenter eum specto</w:t>
      </w:r>
      <w:proofErr w:type="gramStart"/>
      <w:r w:rsidRPr="00A12E16">
        <w:t>.“</w:t>
      </w:r>
      <w:proofErr w:type="gramEnd"/>
      <w:r w:rsidRPr="00A12E16">
        <w:tab/>
      </w:r>
    </w:p>
    <w:p w:rsidR="00A12E16" w:rsidRPr="00A12E16" w:rsidRDefault="00A12E16" w:rsidP="00A12E16">
      <w:pPr>
        <w:ind w:left="1418"/>
      </w:pPr>
      <w:r w:rsidRPr="00A12E16">
        <w:t>2.</w:t>
      </w:r>
      <w:r w:rsidRPr="00A12E16">
        <w:tab/>
        <w:t>SOCRATES: „Non bene, sed male laborat</w:t>
      </w:r>
      <w:proofErr w:type="gramStart"/>
      <w:r w:rsidRPr="00A12E16">
        <w:t>.“</w:t>
      </w:r>
      <w:proofErr w:type="gramEnd"/>
    </w:p>
    <w:p w:rsidR="00A12E16" w:rsidRPr="00A12E16" w:rsidRDefault="00A12E16" w:rsidP="00A12E16">
      <w:pPr>
        <w:ind w:left="1418"/>
      </w:pPr>
      <w:r w:rsidRPr="00A12E16">
        <w:t>3.</w:t>
      </w:r>
      <w:r w:rsidRPr="00A12E16">
        <w:tab/>
        <w:t xml:space="preserve">AMICUS: „Sed vide: Quam pulchra </w:t>
      </w:r>
      <w:proofErr w:type="gramStart"/>
      <w:r w:rsidRPr="00A12E16">
        <w:t>est</w:t>
      </w:r>
      <w:proofErr w:type="gramEnd"/>
      <w:r w:rsidRPr="00A12E16">
        <w:t xml:space="preserve"> forma istius deae,</w:t>
      </w:r>
    </w:p>
    <w:p w:rsidR="00A12E16" w:rsidRPr="00A12E16" w:rsidRDefault="00A12E16" w:rsidP="00A12E16">
      <w:pPr>
        <w:ind w:left="1418"/>
      </w:pPr>
      <w:r>
        <w:tab/>
      </w:r>
      <w:r w:rsidRPr="00A12E16">
        <w:tab/>
      </w:r>
      <w:proofErr w:type="gramStart"/>
      <w:r w:rsidRPr="00A12E16">
        <w:t>quam</w:t>
      </w:r>
      <w:proofErr w:type="gramEnd"/>
      <w:r w:rsidRPr="00A12E16">
        <w:t xml:space="preserve"> heri fecit! Nonne caput deae pulchre et diligenter fecit</w:t>
      </w:r>
      <w:proofErr w:type="gramStart"/>
      <w:r w:rsidRPr="00A12E16">
        <w:t>?“</w:t>
      </w:r>
      <w:proofErr w:type="gramEnd"/>
    </w:p>
    <w:p w:rsidR="00A12E16" w:rsidRPr="00A12E16" w:rsidRDefault="00A12E16" w:rsidP="00A12E16">
      <w:pPr>
        <w:ind w:left="1418"/>
      </w:pPr>
      <w:r w:rsidRPr="00A12E16">
        <w:t>4.</w:t>
      </w:r>
      <w:r w:rsidRPr="00A12E16">
        <w:tab/>
        <w:t xml:space="preserve">SOCRATES: „Specta istud caput: Utrum caput viri </w:t>
      </w:r>
      <w:proofErr w:type="gramStart"/>
      <w:r w:rsidRPr="00A12E16">
        <w:t>an</w:t>
      </w:r>
      <w:proofErr w:type="gramEnd"/>
      <w:r w:rsidRPr="00A12E16">
        <w:t xml:space="preserve"> mulieris est?</w:t>
      </w:r>
    </w:p>
    <w:p w:rsidR="006E6D50" w:rsidRDefault="00A12E16" w:rsidP="00A12E16">
      <w:pPr>
        <w:ind w:left="1418"/>
        <w:rPr>
          <w:lang w:val="de-DE"/>
        </w:rPr>
      </w:pPr>
      <w:r w:rsidRPr="00A12E16">
        <w:tab/>
      </w:r>
      <w:r>
        <w:tab/>
      </w:r>
      <w:r w:rsidRPr="00A12E16">
        <w:rPr>
          <w:lang w:val="de-DE"/>
        </w:rPr>
        <w:t>Certe celeriter istud fecit.“</w:t>
      </w:r>
    </w:p>
    <w:p w:rsidR="00A12E16" w:rsidRPr="00A12E16" w:rsidRDefault="00A12E16" w:rsidP="00A12E16">
      <w:pPr>
        <w:ind w:left="1418"/>
        <w:rPr>
          <w:lang w:val="de-DE"/>
        </w:rPr>
      </w:pPr>
    </w:p>
    <w:p w:rsidR="006E6D50" w:rsidRDefault="006E6D50" w:rsidP="00EB0789">
      <w:pPr>
        <w:rPr>
          <w:color w:val="FF0000"/>
          <w:lang w:val="de-DE"/>
        </w:rPr>
      </w:pPr>
    </w:p>
    <w:p w:rsidR="00F56CB5" w:rsidRPr="00AC1A58" w:rsidRDefault="004B2693" w:rsidP="00AC1A58">
      <w:pPr>
        <w:pStyle w:val="berschrift1"/>
        <w:spacing w:before="0"/>
        <w:rPr>
          <w:color w:val="FF0000"/>
          <w:sz w:val="22"/>
          <w:szCs w:val="22"/>
          <w:lang w:val="de-DE"/>
        </w:rPr>
      </w:pPr>
      <w:r w:rsidRPr="00AC1A58">
        <w:rPr>
          <w:color w:val="FF0000"/>
          <w:sz w:val="22"/>
          <w:szCs w:val="22"/>
          <w:lang w:val="de-DE"/>
        </w:rPr>
        <w:t xml:space="preserve">T </w:t>
      </w:r>
      <w:r w:rsidR="00AC638A" w:rsidRPr="00AC1A58">
        <w:rPr>
          <w:color w:val="FF0000"/>
          <w:sz w:val="22"/>
          <w:szCs w:val="22"/>
          <w:lang w:val="de-DE"/>
        </w:rPr>
        <w:t>75</w:t>
      </w:r>
      <w:r w:rsidR="00AC1A58">
        <w:rPr>
          <w:color w:val="FF0000"/>
          <w:sz w:val="22"/>
          <w:szCs w:val="22"/>
          <w:lang w:val="de-DE"/>
        </w:rPr>
        <w:t xml:space="preserve">: </w:t>
      </w:r>
      <w:r w:rsidR="00AC638A" w:rsidRPr="00AC1A58">
        <w:rPr>
          <w:color w:val="FF0000"/>
          <w:sz w:val="22"/>
          <w:szCs w:val="22"/>
          <w:lang w:val="de-DE"/>
        </w:rPr>
        <w:t>Ich weiß, dass ich nichts weiß</w:t>
      </w:r>
    </w:p>
    <w:p w:rsidR="00F56CB5" w:rsidRPr="001207A8" w:rsidRDefault="00F56CB5" w:rsidP="00AC638A">
      <w:pPr>
        <w:pStyle w:val="Textkrper"/>
        <w:spacing w:before="0"/>
        <w:ind w:left="0" w:firstLine="0"/>
        <w:rPr>
          <w:rFonts w:ascii="Calibri"/>
          <w:b/>
          <w:sz w:val="27"/>
          <w:lang w:val="de-DE"/>
        </w:rPr>
      </w:pPr>
    </w:p>
    <w:p w:rsidR="00F56CB5" w:rsidRPr="001207A8" w:rsidRDefault="00AC638A" w:rsidP="00AC638A">
      <w:pPr>
        <w:pStyle w:val="Textkrper"/>
        <w:spacing w:before="0"/>
        <w:ind w:right="2552" w:firstLine="0"/>
        <w:rPr>
          <w:rFonts w:ascii="Calibri" w:hAnsi="Calibri"/>
          <w:lang w:val="de-DE"/>
        </w:rPr>
      </w:pPr>
      <w:r w:rsidRPr="001207A8">
        <w:rPr>
          <w:rFonts w:ascii="Calibri" w:hAnsi="Calibri"/>
          <w:lang w:val="de-DE"/>
        </w:rPr>
        <w:t xml:space="preserve">Einige Generationen nach Thales und Solon (vgl. 71/72 </w:t>
      </w:r>
      <w:r w:rsidRPr="001207A8">
        <w:rPr>
          <w:rFonts w:ascii="Calibri" w:hAnsi="Calibri"/>
          <w:b/>
          <w:color w:val="CD7478"/>
          <w:lang w:val="de-DE"/>
        </w:rPr>
        <w:t>T</w:t>
      </w:r>
      <w:r w:rsidRPr="001207A8">
        <w:rPr>
          <w:rFonts w:ascii="Calibri" w:hAnsi="Calibri"/>
          <w:lang w:val="de-DE"/>
        </w:rPr>
        <w:t>) bewegte ein anderer Denker Athen – und die Welt: der Philosoph (</w:t>
      </w:r>
      <w:r w:rsidRPr="001207A8">
        <w:rPr>
          <w:lang w:val="de-DE"/>
        </w:rPr>
        <w:t>philosophus</w:t>
      </w:r>
      <w:r w:rsidRPr="001207A8">
        <w:rPr>
          <w:rFonts w:ascii="Calibri" w:hAnsi="Calibri"/>
          <w:lang w:val="de-DE"/>
        </w:rPr>
        <w:t>) Sokrates, der durch sein Fragen nach den richtigen Begriffen zum Maßstab für jedes wissenschaftliche Fragen wurde.</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31"/>
        </w:numPr>
        <w:tabs>
          <w:tab w:val="left" w:pos="1418"/>
          <w:tab w:val="left" w:pos="1419"/>
        </w:tabs>
        <w:spacing w:before="0"/>
        <w:ind w:hanging="485"/>
        <w:jc w:val="left"/>
      </w:pPr>
      <w:r>
        <w:t>Socrates vir summae sapientiae</w:t>
      </w:r>
      <w:r>
        <w:rPr>
          <w:position w:val="5"/>
          <w:sz w:val="14"/>
        </w:rPr>
        <w:t xml:space="preserve">1 </w:t>
      </w:r>
      <w:proofErr w:type="gramStart"/>
      <w:r>
        <w:t>et</w:t>
      </w:r>
      <w:proofErr w:type="gramEnd"/>
      <w:r>
        <w:t xml:space="preserve"> humanitatis erat. Recte</w:t>
      </w:r>
      <w:r>
        <w:rPr>
          <w:spacing w:val="-8"/>
        </w:rPr>
        <w:t xml:space="preserve"> </w:t>
      </w:r>
      <w:r>
        <w:t>philo-</w:t>
      </w:r>
    </w:p>
    <w:p w:rsidR="00F56CB5" w:rsidRDefault="00AC638A" w:rsidP="00AC638A">
      <w:pPr>
        <w:pStyle w:val="Listenabsatz"/>
        <w:numPr>
          <w:ilvl w:val="0"/>
          <w:numId w:val="31"/>
        </w:numPr>
        <w:tabs>
          <w:tab w:val="left" w:pos="1418"/>
          <w:tab w:val="left" w:pos="1419"/>
        </w:tabs>
        <w:spacing w:before="0"/>
        <w:ind w:hanging="485"/>
        <w:jc w:val="left"/>
      </w:pPr>
      <w:proofErr w:type="gramStart"/>
      <w:r>
        <w:t>sophus</w:t>
      </w:r>
      <w:proofErr w:type="gramEnd"/>
      <w:r>
        <w:t xml:space="preserve"> appellabatur, cum sapientiae verus amicus esset. Neque</w:t>
      </w:r>
      <w:r>
        <w:rPr>
          <w:spacing w:val="-23"/>
        </w:rPr>
        <w:t xml:space="preserve"> </w:t>
      </w:r>
      <w:r>
        <w:t>tamen</w:t>
      </w:r>
    </w:p>
    <w:p w:rsidR="00F56CB5" w:rsidRDefault="00AC638A" w:rsidP="00AC638A">
      <w:pPr>
        <w:pStyle w:val="Listenabsatz"/>
        <w:numPr>
          <w:ilvl w:val="0"/>
          <w:numId w:val="31"/>
        </w:numPr>
        <w:tabs>
          <w:tab w:val="left" w:pos="1418"/>
          <w:tab w:val="left" w:pos="1419"/>
        </w:tabs>
        <w:spacing w:before="0"/>
        <w:ind w:hanging="485"/>
        <w:jc w:val="left"/>
      </w:pPr>
      <w:proofErr w:type="gramStart"/>
      <w:r>
        <w:t>libros</w:t>
      </w:r>
      <w:proofErr w:type="gramEnd"/>
      <w:r>
        <w:t xml:space="preserve"> composuit, sed moribus et sermonibus cives Athenarum</w:t>
      </w:r>
      <w:r>
        <w:rPr>
          <w:spacing w:val="-30"/>
        </w:rPr>
        <w:t xml:space="preserve"> </w:t>
      </w:r>
      <w:r>
        <w:t>movit.</w:t>
      </w:r>
    </w:p>
    <w:p w:rsidR="00F56CB5" w:rsidRDefault="00AC638A" w:rsidP="00AC638A">
      <w:pPr>
        <w:pStyle w:val="Listenabsatz"/>
        <w:numPr>
          <w:ilvl w:val="0"/>
          <w:numId w:val="31"/>
        </w:numPr>
        <w:tabs>
          <w:tab w:val="left" w:pos="1418"/>
          <w:tab w:val="left" w:pos="1419"/>
        </w:tabs>
        <w:spacing w:before="0"/>
        <w:ind w:hanging="485"/>
        <w:jc w:val="left"/>
      </w:pPr>
      <w:r>
        <w:t>Ei libebat cives in foro sapienter interrogare de variis virtutibus:</w:t>
      </w:r>
      <w:r>
        <w:rPr>
          <w:spacing w:val="-33"/>
        </w:rPr>
        <w:t xml:space="preserve"> </w:t>
      </w:r>
      <w:r>
        <w:t>Ex</w:t>
      </w:r>
    </w:p>
    <w:p w:rsidR="00F56CB5" w:rsidRDefault="00AC638A" w:rsidP="00AC638A">
      <w:pPr>
        <w:pStyle w:val="Listenabsatz"/>
        <w:numPr>
          <w:ilvl w:val="0"/>
          <w:numId w:val="31"/>
        </w:numPr>
        <w:tabs>
          <w:tab w:val="left" w:pos="1418"/>
          <w:tab w:val="left" w:pos="1419"/>
        </w:tabs>
        <w:spacing w:before="0"/>
        <w:ind w:hanging="485"/>
        <w:jc w:val="left"/>
      </w:pPr>
      <w:proofErr w:type="gramStart"/>
      <w:r>
        <w:t>eis</w:t>
      </w:r>
      <w:proofErr w:type="gramEnd"/>
      <w:r>
        <w:rPr>
          <w:spacing w:val="-2"/>
        </w:rPr>
        <w:t xml:space="preserve"> </w:t>
      </w:r>
      <w:r>
        <w:t>quaerebat,</w:t>
      </w:r>
      <w:r>
        <w:rPr>
          <w:spacing w:val="-3"/>
        </w:rPr>
        <w:t xml:space="preserve"> </w:t>
      </w:r>
      <w:r>
        <w:t>quid</w:t>
      </w:r>
      <w:r>
        <w:rPr>
          <w:spacing w:val="-4"/>
        </w:rPr>
        <w:t xml:space="preserve"> </w:t>
      </w:r>
      <w:r>
        <w:t>esset</w:t>
      </w:r>
      <w:r>
        <w:rPr>
          <w:spacing w:val="-6"/>
        </w:rPr>
        <w:t xml:space="preserve"> </w:t>
      </w:r>
      <w:r>
        <w:t>aequum</w:t>
      </w:r>
      <w:r>
        <w:rPr>
          <w:spacing w:val="-2"/>
        </w:rPr>
        <w:t xml:space="preserve"> </w:t>
      </w:r>
      <w:r>
        <w:t>et</w:t>
      </w:r>
      <w:r>
        <w:rPr>
          <w:spacing w:val="-5"/>
        </w:rPr>
        <w:t xml:space="preserve"> </w:t>
      </w:r>
      <w:r>
        <w:t>iniquum,</w:t>
      </w:r>
      <w:r>
        <w:rPr>
          <w:spacing w:val="-3"/>
        </w:rPr>
        <w:t xml:space="preserve"> </w:t>
      </w:r>
      <w:r>
        <w:t>quid</w:t>
      </w:r>
      <w:r>
        <w:rPr>
          <w:spacing w:val="-6"/>
        </w:rPr>
        <w:t xml:space="preserve"> </w:t>
      </w:r>
      <w:r>
        <w:t>pium</w:t>
      </w:r>
      <w:r>
        <w:rPr>
          <w:spacing w:val="-2"/>
        </w:rPr>
        <w:t xml:space="preserve"> </w:t>
      </w:r>
      <w:r>
        <w:t>et</w:t>
      </w:r>
      <w:r>
        <w:rPr>
          <w:spacing w:val="-5"/>
        </w:rPr>
        <w:t xml:space="preserve"> </w:t>
      </w:r>
      <w:r>
        <w:t>impium.</w:t>
      </w:r>
    </w:p>
    <w:p w:rsidR="00F56CB5" w:rsidRDefault="00AC638A" w:rsidP="00AC638A">
      <w:pPr>
        <w:pStyle w:val="Listenabsatz"/>
        <w:numPr>
          <w:ilvl w:val="0"/>
          <w:numId w:val="31"/>
        </w:numPr>
        <w:tabs>
          <w:tab w:val="left" w:pos="1418"/>
          <w:tab w:val="left" w:pos="1419"/>
        </w:tabs>
        <w:spacing w:before="0"/>
        <w:ind w:hanging="485"/>
        <w:jc w:val="left"/>
      </w:pPr>
      <w:r>
        <w:t>Si qui cives superbe ei responderant se iam diu scire, quid</w:t>
      </w:r>
      <w:r>
        <w:rPr>
          <w:spacing w:val="-22"/>
        </w:rPr>
        <w:t xml:space="preserve"> </w:t>
      </w:r>
      <w:r>
        <w:t>bonum,</w:t>
      </w:r>
    </w:p>
    <w:p w:rsidR="00F56CB5" w:rsidRDefault="00AC638A" w:rsidP="00AC638A">
      <w:pPr>
        <w:pStyle w:val="Listenabsatz"/>
        <w:numPr>
          <w:ilvl w:val="0"/>
          <w:numId w:val="31"/>
        </w:numPr>
        <w:tabs>
          <w:tab w:val="left" w:pos="1418"/>
          <w:tab w:val="left" w:pos="1419"/>
        </w:tabs>
        <w:spacing w:before="0"/>
        <w:ind w:hanging="485"/>
        <w:jc w:val="left"/>
      </w:pPr>
      <w:r>
        <w:t>aequum, pium esset, quaestionibus</w:t>
      </w:r>
      <w:r>
        <w:rPr>
          <w:position w:val="5"/>
          <w:sz w:val="14"/>
        </w:rPr>
        <w:t xml:space="preserve">2 </w:t>
      </w:r>
      <w:r>
        <w:t>suis callide eos eo ducebat,</w:t>
      </w:r>
      <w:r>
        <w:rPr>
          <w:spacing w:val="-11"/>
        </w:rPr>
        <w:t xml:space="preserve"> </w:t>
      </w:r>
      <w:r>
        <w:t>ut</w:t>
      </w:r>
    </w:p>
    <w:p w:rsidR="00F56CB5" w:rsidRDefault="00AC638A" w:rsidP="00AC638A">
      <w:pPr>
        <w:pStyle w:val="Listenabsatz"/>
        <w:numPr>
          <w:ilvl w:val="0"/>
          <w:numId w:val="31"/>
        </w:numPr>
        <w:tabs>
          <w:tab w:val="left" w:pos="1418"/>
          <w:tab w:val="left" w:pos="1419"/>
        </w:tabs>
        <w:spacing w:before="0"/>
        <w:ind w:hanging="485"/>
        <w:jc w:val="left"/>
      </w:pPr>
      <w:proofErr w:type="gramStart"/>
      <w:r>
        <w:t>postremo</w:t>
      </w:r>
      <w:proofErr w:type="gramEnd"/>
      <w:r>
        <w:t xml:space="preserve"> concederent se pauca tantum scire. Socrates ipse haec</w:t>
      </w:r>
      <w:r>
        <w:rPr>
          <w:spacing w:val="-30"/>
        </w:rPr>
        <w:t xml:space="preserve"> </w:t>
      </w:r>
      <w:r>
        <w:t>con-</w:t>
      </w:r>
    </w:p>
    <w:p w:rsidR="00F56CB5" w:rsidRDefault="00AC638A" w:rsidP="00AC638A">
      <w:pPr>
        <w:pStyle w:val="Listenabsatz"/>
        <w:numPr>
          <w:ilvl w:val="0"/>
          <w:numId w:val="31"/>
        </w:numPr>
        <w:tabs>
          <w:tab w:val="left" w:pos="1418"/>
          <w:tab w:val="left" w:pos="1419"/>
        </w:tabs>
        <w:spacing w:before="0"/>
        <w:ind w:hanging="485"/>
        <w:jc w:val="left"/>
      </w:pPr>
      <w:proofErr w:type="gramStart"/>
      <w:r>
        <w:t>tendit</w:t>
      </w:r>
      <w:proofErr w:type="gramEnd"/>
      <w:r>
        <w:t xml:space="preserve">: </w:t>
      </w:r>
      <w:r>
        <w:rPr>
          <w:rFonts w:ascii="Calibri" w:hAnsi="Calibri"/>
        </w:rPr>
        <w:t>„</w:t>
      </w:r>
      <w:r>
        <w:t>Scio me nihil</w:t>
      </w:r>
      <w:r>
        <w:rPr>
          <w:spacing w:val="-14"/>
        </w:rPr>
        <w:t xml:space="preserve"> </w:t>
      </w:r>
      <w:r>
        <w:t>scire.”</w:t>
      </w:r>
    </w:p>
    <w:p w:rsidR="00F56CB5" w:rsidRDefault="00AC638A" w:rsidP="00AC638A">
      <w:pPr>
        <w:pStyle w:val="Listenabsatz"/>
        <w:numPr>
          <w:ilvl w:val="0"/>
          <w:numId w:val="31"/>
        </w:numPr>
        <w:tabs>
          <w:tab w:val="left" w:pos="1418"/>
          <w:tab w:val="left" w:pos="1419"/>
        </w:tabs>
        <w:spacing w:before="0"/>
        <w:ind w:hanging="574"/>
        <w:jc w:val="left"/>
      </w:pPr>
      <w:r>
        <w:t>Saepe se vocem aliquam divinam in se</w:t>
      </w:r>
      <w:r>
        <w:rPr>
          <w:spacing w:val="-19"/>
        </w:rPr>
        <w:t xml:space="preserve"> </w:t>
      </w:r>
      <w:r>
        <w:t>ipso</w:t>
      </w:r>
    </w:p>
    <w:p w:rsidR="00F56CB5" w:rsidRDefault="00AC638A" w:rsidP="00AC638A">
      <w:pPr>
        <w:pStyle w:val="Listenabsatz"/>
        <w:numPr>
          <w:ilvl w:val="0"/>
          <w:numId w:val="31"/>
        </w:numPr>
        <w:tabs>
          <w:tab w:val="left" w:pos="1418"/>
          <w:tab w:val="left" w:pos="1419"/>
        </w:tabs>
        <w:spacing w:before="0"/>
        <w:ind w:hanging="574"/>
        <w:jc w:val="left"/>
      </w:pPr>
      <w:proofErr w:type="gramStart"/>
      <w:r>
        <w:t>audire</w:t>
      </w:r>
      <w:proofErr w:type="gramEnd"/>
      <w:r>
        <w:t xml:space="preserve"> dicebat. Libenter iuvenibus haec</w:t>
      </w:r>
      <w:r>
        <w:rPr>
          <w:spacing w:val="-16"/>
        </w:rPr>
        <w:t xml:space="preserve"> </w:t>
      </w:r>
      <w:r>
        <w:t>osten-</w:t>
      </w:r>
    </w:p>
    <w:p w:rsidR="00F56CB5" w:rsidRDefault="00AC638A" w:rsidP="00AC638A">
      <w:pPr>
        <w:pStyle w:val="Listenabsatz"/>
        <w:numPr>
          <w:ilvl w:val="0"/>
          <w:numId w:val="31"/>
        </w:numPr>
        <w:tabs>
          <w:tab w:val="left" w:pos="1418"/>
          <w:tab w:val="left" w:pos="1419"/>
        </w:tabs>
        <w:spacing w:before="0"/>
        <w:ind w:hanging="574"/>
        <w:jc w:val="left"/>
      </w:pPr>
      <w:r>
        <w:t xml:space="preserve">dit: </w:t>
      </w:r>
      <w:r>
        <w:rPr>
          <w:rFonts w:ascii="Calibri" w:hAnsi="Calibri"/>
        </w:rPr>
        <w:t>„</w:t>
      </w:r>
      <w:r>
        <w:t>Mea refert vocem divinam intellegere</w:t>
      </w:r>
      <w:r>
        <w:rPr>
          <w:spacing w:val="-22"/>
        </w:rPr>
        <w:t xml:space="preserve"> </w:t>
      </w:r>
      <w:r>
        <w:t>eique</w:t>
      </w:r>
    </w:p>
    <w:p w:rsidR="00F56CB5" w:rsidRDefault="00AC638A" w:rsidP="00AC638A">
      <w:pPr>
        <w:pStyle w:val="Listenabsatz"/>
        <w:numPr>
          <w:ilvl w:val="0"/>
          <w:numId w:val="31"/>
        </w:numPr>
        <w:tabs>
          <w:tab w:val="left" w:pos="1418"/>
          <w:tab w:val="left" w:pos="1419"/>
        </w:tabs>
        <w:spacing w:before="0"/>
        <w:ind w:hanging="574"/>
        <w:jc w:val="left"/>
      </w:pPr>
      <w:proofErr w:type="gramStart"/>
      <w:r>
        <w:t>parere</w:t>
      </w:r>
      <w:proofErr w:type="gramEnd"/>
      <w:r>
        <w:t>; nam ista vox me ab iniuria</w:t>
      </w:r>
      <w:r>
        <w:rPr>
          <w:spacing w:val="-16"/>
        </w:rPr>
        <w:t xml:space="preserve"> </w:t>
      </w:r>
      <w:r>
        <w:t>prohibet.”</w:t>
      </w:r>
    </w:p>
    <w:p w:rsidR="00F56CB5" w:rsidRDefault="00AC638A" w:rsidP="00AC638A">
      <w:pPr>
        <w:pStyle w:val="Listenabsatz"/>
        <w:numPr>
          <w:ilvl w:val="0"/>
          <w:numId w:val="31"/>
        </w:numPr>
        <w:tabs>
          <w:tab w:val="left" w:pos="1418"/>
          <w:tab w:val="left" w:pos="1419"/>
        </w:tabs>
        <w:spacing w:before="0"/>
        <w:ind w:hanging="574"/>
        <w:jc w:val="left"/>
      </w:pPr>
      <w:r>
        <w:t>Cum autem nimis pertinaciter</w:t>
      </w:r>
      <w:r>
        <w:rPr>
          <w:position w:val="5"/>
          <w:sz w:val="14"/>
        </w:rPr>
        <w:t xml:space="preserve">3 </w:t>
      </w:r>
      <w:r>
        <w:t>iuvenes</w:t>
      </w:r>
      <w:r>
        <w:rPr>
          <w:spacing w:val="-4"/>
        </w:rPr>
        <w:t xml:space="preserve"> </w:t>
      </w:r>
      <w:r>
        <w:t>urbis</w:t>
      </w:r>
    </w:p>
    <w:p w:rsidR="00F56CB5" w:rsidRDefault="00AC638A" w:rsidP="00AC638A">
      <w:pPr>
        <w:pStyle w:val="Listenabsatz"/>
        <w:numPr>
          <w:ilvl w:val="0"/>
          <w:numId w:val="31"/>
        </w:numPr>
        <w:tabs>
          <w:tab w:val="left" w:pos="1418"/>
          <w:tab w:val="left" w:pos="1419"/>
        </w:tabs>
        <w:spacing w:before="0"/>
        <w:ind w:hanging="574"/>
        <w:jc w:val="left"/>
      </w:pPr>
      <w:r>
        <w:t>interrogaret ac doceret, paulatim efficiebat,</w:t>
      </w:r>
      <w:r>
        <w:rPr>
          <w:spacing w:val="-23"/>
        </w:rPr>
        <w:t xml:space="preserve"> </w:t>
      </w:r>
      <w:r>
        <w:t>ut</w:t>
      </w:r>
    </w:p>
    <w:p w:rsidR="00F56CB5" w:rsidRDefault="00AC638A" w:rsidP="00AC638A">
      <w:pPr>
        <w:pStyle w:val="Listenabsatz"/>
        <w:numPr>
          <w:ilvl w:val="0"/>
          <w:numId w:val="31"/>
        </w:numPr>
        <w:tabs>
          <w:tab w:val="left" w:pos="1418"/>
          <w:tab w:val="left" w:pos="1419"/>
        </w:tabs>
        <w:spacing w:before="0"/>
        <w:ind w:hanging="574"/>
        <w:jc w:val="left"/>
      </w:pPr>
      <w:proofErr w:type="gramStart"/>
      <w:r>
        <w:t>civibus</w:t>
      </w:r>
      <w:proofErr w:type="gramEnd"/>
      <w:r>
        <w:t xml:space="preserve"> potentibus odio esset. Itaque</w:t>
      </w:r>
      <w:r>
        <w:rPr>
          <w:spacing w:val="-19"/>
        </w:rPr>
        <w:t xml:space="preserve"> </w:t>
      </w:r>
      <w:r>
        <w:t>Socratem</w:t>
      </w:r>
    </w:p>
    <w:p w:rsidR="00F56CB5" w:rsidRDefault="00AC638A" w:rsidP="00AC638A">
      <w:pPr>
        <w:pStyle w:val="Listenabsatz"/>
        <w:numPr>
          <w:ilvl w:val="0"/>
          <w:numId w:val="31"/>
        </w:numPr>
        <w:tabs>
          <w:tab w:val="left" w:pos="1418"/>
          <w:tab w:val="left" w:pos="1419"/>
        </w:tabs>
        <w:spacing w:before="0"/>
        <w:ind w:hanging="574"/>
        <w:jc w:val="left"/>
      </w:pPr>
      <w:r>
        <w:t>iuvenes corrumpere et deos neglegere</w:t>
      </w:r>
      <w:r>
        <w:rPr>
          <w:spacing w:val="-18"/>
        </w:rPr>
        <w:t xml:space="preserve"> </w:t>
      </w:r>
      <w:r>
        <w:t>conten-</w:t>
      </w:r>
    </w:p>
    <w:p w:rsidR="00F56CB5" w:rsidRDefault="00AC638A" w:rsidP="00AC638A">
      <w:pPr>
        <w:pStyle w:val="Listenabsatz"/>
        <w:numPr>
          <w:ilvl w:val="0"/>
          <w:numId w:val="31"/>
        </w:numPr>
        <w:tabs>
          <w:tab w:val="left" w:pos="1418"/>
          <w:tab w:val="left" w:pos="1419"/>
        </w:tabs>
        <w:spacing w:before="0"/>
        <w:ind w:hanging="574"/>
        <w:jc w:val="left"/>
      </w:pPr>
      <w:proofErr w:type="gramStart"/>
      <w:r>
        <w:t>derunt</w:t>
      </w:r>
      <w:proofErr w:type="gramEnd"/>
      <w:r>
        <w:t>.</w:t>
      </w:r>
    </w:p>
    <w:p w:rsidR="00F56CB5" w:rsidRDefault="00AC638A" w:rsidP="00AC638A">
      <w:pPr>
        <w:pStyle w:val="Listenabsatz"/>
        <w:numPr>
          <w:ilvl w:val="0"/>
          <w:numId w:val="31"/>
        </w:numPr>
        <w:tabs>
          <w:tab w:val="left" w:pos="1418"/>
          <w:tab w:val="left" w:pos="1419"/>
        </w:tabs>
        <w:spacing w:before="0"/>
        <w:ind w:hanging="574"/>
        <w:jc w:val="left"/>
      </w:pPr>
      <w:r>
        <w:t>Postremo ille vir sapiens graviter accusatus</w:t>
      </w:r>
      <w:r>
        <w:rPr>
          <w:spacing w:val="-22"/>
        </w:rPr>
        <w:t xml:space="preserve"> </w:t>
      </w:r>
      <w:r>
        <w:t>et</w:t>
      </w:r>
    </w:p>
    <w:p w:rsidR="00F56CB5" w:rsidRDefault="00AC638A" w:rsidP="00AC638A">
      <w:pPr>
        <w:pStyle w:val="Listenabsatz"/>
        <w:numPr>
          <w:ilvl w:val="0"/>
          <w:numId w:val="31"/>
        </w:numPr>
        <w:tabs>
          <w:tab w:val="left" w:pos="1418"/>
          <w:tab w:val="left" w:pos="1419"/>
        </w:tabs>
        <w:spacing w:before="0"/>
        <w:ind w:hanging="574"/>
        <w:jc w:val="left"/>
      </w:pPr>
      <w:proofErr w:type="gramStart"/>
      <w:r>
        <w:t>venenum</w:t>
      </w:r>
      <w:r>
        <w:rPr>
          <w:position w:val="5"/>
          <w:sz w:val="14"/>
        </w:rPr>
        <w:t xml:space="preserve">4  </w:t>
      </w:r>
      <w:r>
        <w:t>bibere</w:t>
      </w:r>
      <w:proofErr w:type="gramEnd"/>
      <w:r>
        <w:t xml:space="preserve"> coactus</w:t>
      </w:r>
      <w:r>
        <w:rPr>
          <w:spacing w:val="-23"/>
        </w:rPr>
        <w:t xml:space="preserve"> </w:t>
      </w:r>
      <w:r>
        <w:t>est.</w:t>
      </w:r>
    </w:p>
    <w:p w:rsidR="00F56CB5" w:rsidRDefault="00F56CB5" w:rsidP="00AC638A">
      <w:pPr>
        <w:pStyle w:val="Textkrper"/>
        <w:spacing w:before="0"/>
        <w:ind w:left="0" w:firstLine="0"/>
        <w:rPr>
          <w:sz w:val="20"/>
        </w:rPr>
      </w:pPr>
    </w:p>
    <w:p w:rsidR="00F56CB5" w:rsidRDefault="007C1657" w:rsidP="00AC638A">
      <w:pPr>
        <w:pStyle w:val="Textkrper"/>
        <w:spacing w:before="0"/>
        <w:ind w:left="0" w:firstLine="0"/>
        <w:rPr>
          <w:sz w:val="11"/>
        </w:rPr>
      </w:pPr>
      <w:r>
        <w:pict>
          <v:line id="_x0000_s1052" style="position:absolute;z-index:251647488;mso-wrap-distance-left:0;mso-wrap-distance-right:0;mso-position-horizontal-relative:page" from="70.95pt,8.8pt" to="131.25pt,8.8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sapientia  </w:t>
      </w:r>
      <w:r w:rsidRPr="001207A8">
        <w:rPr>
          <w:rFonts w:ascii="Calibri" w:hAnsi="Calibri"/>
          <w:lang w:val="de-DE"/>
        </w:rPr>
        <w:t xml:space="preserve">die Weisheit – </w:t>
      </w:r>
      <w:r w:rsidRPr="001207A8">
        <w:rPr>
          <w:rFonts w:ascii="Calibri" w:hAnsi="Calibri"/>
          <w:position w:val="8"/>
          <w:sz w:val="14"/>
          <w:lang w:val="de-DE"/>
        </w:rPr>
        <w:t xml:space="preserve">2 </w:t>
      </w:r>
      <w:r w:rsidRPr="001207A8">
        <w:rPr>
          <w:lang w:val="de-DE"/>
        </w:rPr>
        <w:t xml:space="preserve">quaestiō, ōnis  </w:t>
      </w:r>
      <w:r w:rsidRPr="001207A8">
        <w:rPr>
          <w:rFonts w:ascii="Calibri" w:hAnsi="Calibri"/>
          <w:lang w:val="de-DE"/>
        </w:rPr>
        <w:t xml:space="preserve">die Frage – </w:t>
      </w:r>
      <w:r w:rsidRPr="001207A8">
        <w:rPr>
          <w:rFonts w:ascii="Calibri" w:hAnsi="Calibri"/>
          <w:position w:val="8"/>
          <w:sz w:val="14"/>
          <w:lang w:val="de-DE"/>
        </w:rPr>
        <w:t xml:space="preserve">3 </w:t>
      </w:r>
      <w:r w:rsidRPr="001207A8">
        <w:rPr>
          <w:lang w:val="de-DE"/>
        </w:rPr>
        <w:t xml:space="preserve">pertināx, ācis </w:t>
      </w:r>
      <w:r w:rsidRPr="001207A8">
        <w:rPr>
          <w:rFonts w:ascii="Calibri" w:hAnsi="Calibri"/>
          <w:i/>
          <w:lang w:val="de-DE"/>
        </w:rPr>
        <w:t xml:space="preserve">Adj.  </w:t>
      </w:r>
      <w:r w:rsidRPr="001207A8">
        <w:rPr>
          <w:rFonts w:ascii="Calibri" w:hAnsi="Calibri"/>
          <w:lang w:val="de-DE"/>
        </w:rPr>
        <w:t>hartnäckig –</w: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4 </w:t>
      </w:r>
      <w:r w:rsidRPr="001207A8">
        <w:rPr>
          <w:lang w:val="de-DE"/>
        </w:rPr>
        <w:t xml:space="preserve">venēnum  </w:t>
      </w:r>
      <w:r w:rsidRPr="001207A8">
        <w:rPr>
          <w:rFonts w:ascii="Calibri" w:hAnsi="Calibri"/>
          <w:lang w:val="de-DE"/>
        </w:rPr>
        <w:t>das Gift</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6E6D50" w:rsidRDefault="006E6D50" w:rsidP="00A80251">
      <w:pPr>
        <w:pStyle w:val="berschrift1"/>
        <w:spacing w:before="0"/>
        <w:rPr>
          <w:color w:val="FF0000"/>
          <w:sz w:val="22"/>
          <w:szCs w:val="22"/>
          <w:lang w:val="de-DE"/>
        </w:rPr>
      </w:pPr>
      <w:bookmarkStart w:id="6" w:name="Lektion_76_T"/>
      <w:bookmarkEnd w:id="6"/>
      <w:r>
        <w:rPr>
          <w:color w:val="FF0000"/>
          <w:sz w:val="22"/>
          <w:szCs w:val="22"/>
          <w:lang w:val="de-DE"/>
        </w:rPr>
        <w:t>E</w:t>
      </w:r>
      <w:r w:rsidRPr="00A80251">
        <w:rPr>
          <w:color w:val="FF0000"/>
          <w:sz w:val="22"/>
          <w:szCs w:val="22"/>
          <w:lang w:val="de-DE"/>
        </w:rPr>
        <w:t xml:space="preserve"> 76</w:t>
      </w:r>
      <w:r>
        <w:rPr>
          <w:color w:val="FF0000"/>
          <w:sz w:val="22"/>
          <w:szCs w:val="22"/>
          <w:lang w:val="de-DE"/>
        </w:rPr>
        <w:t>:</w:t>
      </w:r>
    </w:p>
    <w:p w:rsidR="006E6D50" w:rsidRDefault="006E6D50" w:rsidP="00EB0789">
      <w:pPr>
        <w:rPr>
          <w:color w:val="FF0000"/>
          <w:lang w:val="de-DE"/>
        </w:rPr>
      </w:pPr>
    </w:p>
    <w:p w:rsidR="006E2877" w:rsidRPr="006E2877" w:rsidRDefault="006E2877" w:rsidP="006E2877">
      <w:pPr>
        <w:ind w:left="1418"/>
        <w:rPr>
          <w:rFonts w:asciiTheme="minorHAnsi" w:hAnsiTheme="minorHAnsi" w:cstheme="minorHAnsi"/>
          <w:lang w:val="de-DE"/>
        </w:rPr>
      </w:pPr>
      <w:r w:rsidRPr="006E2877">
        <w:rPr>
          <w:rFonts w:asciiTheme="minorHAnsi" w:hAnsiTheme="minorHAnsi" w:cstheme="minorHAnsi"/>
          <w:lang w:val="de-DE"/>
        </w:rPr>
        <w:t>Jason (</w:t>
      </w:r>
      <w:r w:rsidRPr="006E2877">
        <w:rPr>
          <w:rFonts w:asciiTheme="majorHAnsi" w:hAnsiTheme="majorHAnsi" w:cstheme="minorHAnsi"/>
          <w:lang w:val="de-DE"/>
        </w:rPr>
        <w:t>Iāsōn, onis</w:t>
      </w:r>
      <w:r w:rsidRPr="006E2877">
        <w:rPr>
          <w:rFonts w:asciiTheme="minorHAnsi" w:hAnsiTheme="minorHAnsi" w:cstheme="minorHAnsi"/>
          <w:lang w:val="de-DE"/>
        </w:rPr>
        <w:t>) und die Argonauten wollen von König Aietes</w:t>
      </w:r>
    </w:p>
    <w:p w:rsidR="006E2877" w:rsidRPr="006E2877" w:rsidRDefault="006E2877" w:rsidP="006E2877">
      <w:pPr>
        <w:ind w:left="1418"/>
        <w:rPr>
          <w:rFonts w:asciiTheme="minorHAnsi" w:hAnsiTheme="minorHAnsi" w:cstheme="minorHAnsi"/>
          <w:lang w:val="de-DE"/>
        </w:rPr>
      </w:pPr>
      <w:r w:rsidRPr="006E2877">
        <w:rPr>
          <w:rFonts w:asciiTheme="minorHAnsi" w:hAnsiTheme="minorHAnsi" w:cstheme="minorHAnsi"/>
          <w:lang w:val="de-DE"/>
        </w:rPr>
        <w:t xml:space="preserve">das Goldene Vlies (vgl. </w:t>
      </w:r>
      <w:r w:rsidRPr="006E2877">
        <w:rPr>
          <w:rFonts w:asciiTheme="minorHAnsi" w:hAnsiTheme="minorHAnsi" w:cstheme="minorHAnsi"/>
          <w:b/>
          <w:lang w:val="de-DE"/>
        </w:rPr>
        <w:t>I</w:t>
      </w:r>
      <w:r w:rsidRPr="006E2877">
        <w:rPr>
          <w:rFonts w:asciiTheme="minorHAnsi" w:hAnsiTheme="minorHAnsi" w:cstheme="minorHAnsi"/>
          <w:lang w:val="de-DE"/>
        </w:rPr>
        <w:t>) bekommen. Dieser macht aber unlösbare</w:t>
      </w:r>
    </w:p>
    <w:p w:rsidR="006E2877" w:rsidRPr="006E2877" w:rsidRDefault="006E2877" w:rsidP="006E2877">
      <w:pPr>
        <w:ind w:left="1418"/>
        <w:rPr>
          <w:rFonts w:asciiTheme="minorHAnsi" w:hAnsiTheme="minorHAnsi" w:cstheme="minorHAnsi"/>
          <w:lang w:val="de-DE"/>
        </w:rPr>
      </w:pPr>
      <w:r w:rsidRPr="006E2877">
        <w:rPr>
          <w:rFonts w:asciiTheme="minorHAnsi" w:hAnsiTheme="minorHAnsi" w:cstheme="minorHAnsi"/>
          <w:lang w:val="de-DE"/>
        </w:rPr>
        <w:t>Aufgaben zur Bedingung. Die Zauberin Medea verspricht Hilfe:</w:t>
      </w:r>
      <w:r w:rsidRPr="006E2877">
        <w:rPr>
          <w:rFonts w:asciiTheme="minorHAnsi" w:hAnsiTheme="minorHAnsi" w:cstheme="minorHAnsi"/>
          <w:lang w:val="de-DE"/>
        </w:rPr>
        <w:tab/>
      </w:r>
      <w:r w:rsidRPr="006E2877">
        <w:rPr>
          <w:rFonts w:asciiTheme="minorHAnsi" w:hAnsiTheme="minorHAnsi" w:cstheme="minorHAnsi"/>
          <w:lang w:val="de-DE"/>
        </w:rPr>
        <w:tab/>
      </w:r>
      <w:r w:rsidRPr="006E2877">
        <w:rPr>
          <w:rFonts w:asciiTheme="minorHAnsi" w:hAnsiTheme="minorHAnsi" w:cstheme="minorHAnsi"/>
          <w:lang w:val="de-DE"/>
        </w:rPr>
        <w:tab/>
      </w:r>
    </w:p>
    <w:p w:rsidR="006E2877" w:rsidRPr="006E2877" w:rsidRDefault="006E2877" w:rsidP="006E2877">
      <w:pPr>
        <w:ind w:left="1418"/>
        <w:rPr>
          <w:rFonts w:asciiTheme="minorHAnsi" w:hAnsiTheme="minorHAnsi" w:cstheme="minorHAnsi"/>
          <w:lang w:val="de-DE"/>
        </w:rPr>
      </w:pPr>
    </w:p>
    <w:p w:rsidR="006E2877" w:rsidRPr="006E2877" w:rsidRDefault="006E2877" w:rsidP="006E2877">
      <w:pPr>
        <w:ind w:left="1418"/>
        <w:rPr>
          <w:rFonts w:asciiTheme="majorHAnsi" w:hAnsiTheme="majorHAnsi" w:cstheme="minorHAnsi"/>
          <w:lang w:val="de-DE"/>
        </w:rPr>
      </w:pPr>
      <w:r w:rsidRPr="006E2877">
        <w:rPr>
          <w:rFonts w:asciiTheme="majorHAnsi" w:hAnsiTheme="majorHAnsi" w:cstheme="minorHAnsi"/>
          <w:lang w:val="de-DE"/>
        </w:rPr>
        <w:t>1.</w:t>
      </w:r>
      <w:r w:rsidRPr="006E2877">
        <w:rPr>
          <w:rFonts w:asciiTheme="majorHAnsi" w:hAnsiTheme="majorHAnsi" w:cstheme="minorHAnsi"/>
          <w:lang w:val="de-DE"/>
        </w:rPr>
        <w:tab/>
        <w:t>„Vos spem amittere nolo.</w:t>
      </w:r>
      <w:r w:rsidRPr="006E2877">
        <w:rPr>
          <w:rFonts w:asciiTheme="majorHAnsi" w:hAnsiTheme="majorHAnsi" w:cstheme="minorHAnsi"/>
          <w:lang w:val="de-DE"/>
        </w:rPr>
        <w:tab/>
      </w:r>
    </w:p>
    <w:p w:rsidR="006E2877" w:rsidRPr="006E2877" w:rsidRDefault="006E2877" w:rsidP="006E2877">
      <w:pPr>
        <w:ind w:left="1418"/>
        <w:rPr>
          <w:rFonts w:asciiTheme="majorHAnsi" w:hAnsiTheme="majorHAnsi" w:cstheme="minorHAnsi"/>
          <w:lang w:val="de-DE"/>
        </w:rPr>
      </w:pPr>
      <w:r w:rsidRPr="006E2877">
        <w:rPr>
          <w:rFonts w:asciiTheme="majorHAnsi" w:hAnsiTheme="majorHAnsi" w:cstheme="minorHAnsi"/>
          <w:lang w:val="de-DE"/>
        </w:rPr>
        <w:t>2.</w:t>
      </w:r>
      <w:r w:rsidRPr="006E2877">
        <w:rPr>
          <w:rFonts w:asciiTheme="majorHAnsi" w:hAnsiTheme="majorHAnsi" w:cstheme="minorHAnsi"/>
          <w:lang w:val="de-DE"/>
        </w:rPr>
        <w:tab/>
        <w:t>Nolite spem amittere!</w:t>
      </w:r>
    </w:p>
    <w:p w:rsidR="006E2877" w:rsidRPr="006E2877" w:rsidRDefault="006E2877" w:rsidP="006E2877">
      <w:pPr>
        <w:ind w:left="1418"/>
        <w:rPr>
          <w:rFonts w:asciiTheme="majorHAnsi" w:hAnsiTheme="majorHAnsi" w:cstheme="minorHAnsi"/>
        </w:rPr>
      </w:pPr>
      <w:r w:rsidRPr="006E2877">
        <w:rPr>
          <w:rFonts w:asciiTheme="majorHAnsi" w:hAnsiTheme="majorHAnsi" w:cstheme="minorHAnsi"/>
        </w:rPr>
        <w:t>3.</w:t>
      </w:r>
      <w:r w:rsidRPr="006E2877">
        <w:rPr>
          <w:rFonts w:asciiTheme="majorHAnsi" w:hAnsiTheme="majorHAnsi" w:cstheme="minorHAnsi"/>
        </w:rPr>
        <w:tab/>
        <w:t>Noli tu quoque spem amittere, Iason!</w:t>
      </w:r>
    </w:p>
    <w:p w:rsidR="006E2877" w:rsidRPr="006E2877" w:rsidRDefault="006E2877" w:rsidP="006E2877">
      <w:pPr>
        <w:ind w:left="1418"/>
        <w:rPr>
          <w:rFonts w:asciiTheme="majorHAnsi" w:hAnsiTheme="majorHAnsi" w:cstheme="minorHAnsi"/>
        </w:rPr>
      </w:pPr>
      <w:r w:rsidRPr="006E2877">
        <w:rPr>
          <w:rFonts w:asciiTheme="majorHAnsi" w:hAnsiTheme="majorHAnsi" w:cstheme="minorHAnsi"/>
        </w:rPr>
        <w:t>4.</w:t>
      </w:r>
      <w:r w:rsidRPr="006E2877">
        <w:rPr>
          <w:rFonts w:asciiTheme="majorHAnsi" w:hAnsiTheme="majorHAnsi" w:cstheme="minorHAnsi"/>
        </w:rPr>
        <w:tab/>
        <w:t xml:space="preserve">Ne desperaveris, dux fortis! Ne desperaveritis, </w:t>
      </w:r>
      <w:proofErr w:type="gramStart"/>
      <w:r w:rsidRPr="006E2877">
        <w:rPr>
          <w:rFonts w:asciiTheme="majorHAnsi" w:hAnsiTheme="majorHAnsi" w:cstheme="minorHAnsi"/>
        </w:rPr>
        <w:t>comites</w:t>
      </w:r>
      <w:proofErr w:type="gramEnd"/>
      <w:r w:rsidRPr="006E2877">
        <w:rPr>
          <w:rFonts w:asciiTheme="majorHAnsi" w:hAnsiTheme="majorHAnsi" w:cstheme="minorHAnsi"/>
        </w:rPr>
        <w:t xml:space="preserve"> fortes!</w:t>
      </w:r>
    </w:p>
    <w:p w:rsidR="006E2877" w:rsidRPr="006E2877" w:rsidRDefault="006E2877" w:rsidP="006E2877">
      <w:pPr>
        <w:ind w:left="1418"/>
        <w:rPr>
          <w:rFonts w:asciiTheme="majorHAnsi" w:hAnsiTheme="majorHAnsi" w:cstheme="minorHAnsi"/>
        </w:rPr>
      </w:pPr>
      <w:r w:rsidRPr="006E2877">
        <w:rPr>
          <w:rFonts w:asciiTheme="majorHAnsi" w:hAnsiTheme="majorHAnsi" w:cstheme="minorHAnsi"/>
        </w:rPr>
        <w:t>5.</w:t>
      </w:r>
      <w:r w:rsidRPr="006E2877">
        <w:rPr>
          <w:rFonts w:asciiTheme="majorHAnsi" w:hAnsiTheme="majorHAnsi" w:cstheme="minorHAnsi"/>
        </w:rPr>
        <w:tab/>
        <w:t>Quidam (homines) dicunt: Iason peribit.</w:t>
      </w:r>
    </w:p>
    <w:p w:rsidR="006E2877" w:rsidRPr="006E2877" w:rsidRDefault="006E2877" w:rsidP="006E2877">
      <w:pPr>
        <w:ind w:left="1418"/>
        <w:rPr>
          <w:rFonts w:asciiTheme="majorHAnsi" w:hAnsiTheme="majorHAnsi" w:cstheme="minorHAnsi"/>
          <w:lang w:val="de-DE"/>
        </w:rPr>
      </w:pPr>
      <w:r w:rsidRPr="006E2877">
        <w:rPr>
          <w:rFonts w:asciiTheme="majorHAnsi" w:hAnsiTheme="majorHAnsi" w:cstheme="minorHAnsi"/>
          <w:lang w:val="de-DE"/>
        </w:rPr>
        <w:t>6.</w:t>
      </w:r>
      <w:r w:rsidRPr="006E2877">
        <w:rPr>
          <w:rFonts w:asciiTheme="majorHAnsi" w:hAnsiTheme="majorHAnsi" w:cstheme="minorHAnsi"/>
          <w:lang w:val="de-DE"/>
        </w:rPr>
        <w:tab/>
        <w:t xml:space="preserve">Isti errant: Mihi enim quaedam vis magica </w:t>
      </w:r>
      <w:r w:rsidRPr="006E2877">
        <w:rPr>
          <w:rFonts w:asciiTheme="minorHAnsi" w:hAnsiTheme="minorHAnsi" w:cstheme="minorHAnsi"/>
          <w:lang w:val="de-DE"/>
        </w:rPr>
        <w:t xml:space="preserve">(Zauberkraft) </w:t>
      </w:r>
      <w:r w:rsidRPr="006E2877">
        <w:rPr>
          <w:rFonts w:asciiTheme="majorHAnsi" w:hAnsiTheme="majorHAnsi" w:cstheme="minorHAnsi"/>
          <w:lang w:val="de-DE"/>
        </w:rPr>
        <w:t>est.</w:t>
      </w:r>
    </w:p>
    <w:p w:rsidR="006E6D50" w:rsidRPr="006E2877" w:rsidRDefault="006E2877" w:rsidP="006E2877">
      <w:pPr>
        <w:ind w:left="1418"/>
        <w:rPr>
          <w:rFonts w:asciiTheme="majorHAnsi" w:hAnsiTheme="majorHAnsi" w:cstheme="minorHAnsi"/>
          <w:lang w:val="de-DE"/>
        </w:rPr>
      </w:pPr>
      <w:r w:rsidRPr="006E2877">
        <w:rPr>
          <w:rFonts w:asciiTheme="majorHAnsi" w:hAnsiTheme="majorHAnsi" w:cstheme="minorHAnsi"/>
          <w:lang w:val="de-DE"/>
        </w:rPr>
        <w:t>7.</w:t>
      </w:r>
      <w:r w:rsidRPr="006E2877">
        <w:rPr>
          <w:rFonts w:asciiTheme="majorHAnsi" w:hAnsiTheme="majorHAnsi" w:cstheme="minorHAnsi"/>
          <w:lang w:val="de-DE"/>
        </w:rPr>
        <w:tab/>
        <w:t xml:space="preserve">Vobis quoddam venenum </w:t>
      </w:r>
      <w:r w:rsidRPr="006E2877">
        <w:rPr>
          <w:rFonts w:asciiTheme="minorHAnsi" w:hAnsiTheme="minorHAnsi" w:cstheme="minorHAnsi"/>
          <w:lang w:val="de-DE"/>
        </w:rPr>
        <w:t>(Zaubermittel)</w:t>
      </w:r>
      <w:r w:rsidRPr="006E2877">
        <w:rPr>
          <w:rFonts w:asciiTheme="majorHAnsi" w:hAnsiTheme="majorHAnsi" w:cstheme="minorHAnsi"/>
          <w:lang w:val="de-DE"/>
        </w:rPr>
        <w:t xml:space="preserve"> dabo.“</w:t>
      </w:r>
    </w:p>
    <w:p w:rsidR="006E6D50" w:rsidRDefault="006E6D50" w:rsidP="00EB0789">
      <w:pPr>
        <w:rPr>
          <w:color w:val="FF0000"/>
          <w:lang w:val="de-DE"/>
        </w:rPr>
      </w:pPr>
    </w:p>
    <w:p w:rsidR="00F56CB5" w:rsidRPr="00A80251" w:rsidRDefault="004B2693" w:rsidP="00A80251">
      <w:pPr>
        <w:pStyle w:val="berschrift1"/>
        <w:spacing w:before="0"/>
        <w:rPr>
          <w:color w:val="FF0000"/>
          <w:sz w:val="22"/>
          <w:szCs w:val="22"/>
          <w:lang w:val="de-DE"/>
        </w:rPr>
      </w:pPr>
      <w:r w:rsidRPr="00A80251">
        <w:rPr>
          <w:color w:val="FF0000"/>
          <w:sz w:val="22"/>
          <w:szCs w:val="22"/>
          <w:lang w:val="de-DE"/>
        </w:rPr>
        <w:t xml:space="preserve">T </w:t>
      </w:r>
      <w:r w:rsidR="00AC638A" w:rsidRPr="00A80251">
        <w:rPr>
          <w:color w:val="FF0000"/>
          <w:sz w:val="22"/>
          <w:szCs w:val="22"/>
          <w:lang w:val="de-DE"/>
        </w:rPr>
        <w:t>76</w:t>
      </w:r>
      <w:r w:rsidR="00A80251">
        <w:rPr>
          <w:color w:val="FF0000"/>
          <w:sz w:val="22"/>
          <w:szCs w:val="22"/>
          <w:lang w:val="de-DE"/>
        </w:rPr>
        <w:t xml:space="preserve">: </w:t>
      </w:r>
      <w:r w:rsidR="00AC638A" w:rsidRPr="00A80251">
        <w:rPr>
          <w:color w:val="FF0000"/>
          <w:sz w:val="22"/>
          <w:szCs w:val="22"/>
          <w:lang w:val="de-DE"/>
        </w:rPr>
        <w:t>Medea und Jason – eine tragische Beziehung</w:t>
      </w:r>
    </w:p>
    <w:p w:rsidR="00F56CB5" w:rsidRPr="001207A8" w:rsidRDefault="00F56CB5" w:rsidP="00AC638A">
      <w:pPr>
        <w:pStyle w:val="Textkrper"/>
        <w:spacing w:before="0"/>
        <w:ind w:left="0" w:firstLine="0"/>
        <w:rPr>
          <w:rFonts w:ascii="Calibri"/>
          <w:b/>
          <w:sz w:val="27"/>
          <w:lang w:val="de-DE"/>
        </w:rPr>
      </w:pPr>
    </w:p>
    <w:p w:rsidR="00F56CB5" w:rsidRPr="001207A8" w:rsidRDefault="00AC638A" w:rsidP="00AC638A">
      <w:pPr>
        <w:pStyle w:val="Textkrper"/>
        <w:spacing w:before="0"/>
        <w:ind w:right="2662" w:firstLine="0"/>
        <w:rPr>
          <w:rFonts w:ascii="Calibri" w:hAnsi="Calibri"/>
          <w:lang w:val="de-DE"/>
        </w:rPr>
      </w:pPr>
      <w:r w:rsidRPr="001207A8">
        <w:rPr>
          <w:rFonts w:ascii="Calibri" w:hAnsi="Calibri"/>
          <w:lang w:val="de-DE"/>
        </w:rPr>
        <w:t xml:space="preserve">Die Königstochter Medea ist mit ihrem Geliebten Jason aus ihrer Heimat am Schwarzen Meer geflohen (vgl. </w:t>
      </w:r>
      <w:r w:rsidRPr="001207A8">
        <w:rPr>
          <w:rFonts w:ascii="Calibri" w:hAnsi="Calibri"/>
          <w:b/>
          <w:color w:val="CD7478"/>
          <w:lang w:val="de-DE"/>
        </w:rPr>
        <w:t>I</w:t>
      </w:r>
      <w:r w:rsidRPr="001207A8">
        <w:rPr>
          <w:rFonts w:ascii="Calibri" w:hAnsi="Calibri"/>
          <w:lang w:val="de-DE"/>
        </w:rPr>
        <w:t>). Sie lebt nun mit Jason und ihren beiden Söhnen in Korinth. Als aber Jason mit Kreusa (</w:t>
      </w:r>
      <w:r w:rsidRPr="001207A8">
        <w:rPr>
          <w:lang w:val="de-DE"/>
        </w:rPr>
        <w:t>Creūsa</w:t>
      </w:r>
      <w:r w:rsidRPr="001207A8">
        <w:rPr>
          <w:rFonts w:ascii="Calibri" w:hAnsi="Calibri"/>
          <w:lang w:val="de-DE"/>
        </w:rPr>
        <w:t>), der Tochter des Königs Kreon (</w:t>
      </w:r>
      <w:r w:rsidRPr="001207A8">
        <w:rPr>
          <w:lang w:val="de-DE"/>
        </w:rPr>
        <w:t>Creōn, ontis</w:t>
      </w:r>
      <w:r w:rsidRPr="001207A8">
        <w:rPr>
          <w:rFonts w:ascii="Calibri" w:hAnsi="Calibri"/>
          <w:lang w:val="de-DE"/>
        </w:rPr>
        <w:t>), eine neue Verbindung eingehen will, soll Medea aus Korinth verschwinden; daher stellt sie Jason zur Rede.</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30"/>
        </w:numPr>
        <w:tabs>
          <w:tab w:val="left" w:pos="1418"/>
          <w:tab w:val="left" w:pos="1419"/>
        </w:tabs>
        <w:spacing w:before="0"/>
        <w:ind w:hanging="485"/>
        <w:jc w:val="left"/>
      </w:pPr>
      <w:r>
        <w:t>Medea: Tecum huc fūgi, Iason, tecum terram patriam reliqui.</w:t>
      </w:r>
      <w:r>
        <w:rPr>
          <w:spacing w:val="-19"/>
        </w:rPr>
        <w:t xml:space="preserve"> </w:t>
      </w:r>
      <w:r>
        <w:t>Fugere</w:t>
      </w:r>
    </w:p>
    <w:p w:rsidR="00F56CB5" w:rsidRPr="00AC638A" w:rsidRDefault="00AC638A" w:rsidP="00AC638A">
      <w:pPr>
        <w:pStyle w:val="Listenabsatz"/>
        <w:numPr>
          <w:ilvl w:val="0"/>
          <w:numId w:val="30"/>
        </w:numPr>
        <w:tabs>
          <w:tab w:val="left" w:pos="1418"/>
          <w:tab w:val="left" w:pos="1419"/>
        </w:tabs>
        <w:spacing w:before="0"/>
        <w:ind w:hanging="485"/>
        <w:jc w:val="left"/>
        <w:rPr>
          <w:lang w:val="de-DE"/>
        </w:rPr>
      </w:pPr>
      <w:r w:rsidRPr="00AC638A">
        <w:rPr>
          <w:lang w:val="de-DE"/>
        </w:rPr>
        <w:t>mihi novum non est. Sed nunc tu mihi sortem duram imponis;</w:t>
      </w:r>
      <w:r w:rsidRPr="00AC638A">
        <w:rPr>
          <w:spacing w:val="-25"/>
          <w:lang w:val="de-DE"/>
        </w:rPr>
        <w:t xml:space="preserve"> </w:t>
      </w:r>
      <w:r w:rsidRPr="00AC638A">
        <w:rPr>
          <w:lang w:val="de-DE"/>
        </w:rPr>
        <w:t>iterum</w:t>
      </w:r>
    </w:p>
    <w:p w:rsidR="00F56CB5" w:rsidRDefault="00AC638A" w:rsidP="00AC638A">
      <w:pPr>
        <w:pStyle w:val="Listenabsatz"/>
        <w:numPr>
          <w:ilvl w:val="0"/>
          <w:numId w:val="30"/>
        </w:numPr>
        <w:tabs>
          <w:tab w:val="left" w:pos="1418"/>
          <w:tab w:val="left" w:pos="1419"/>
        </w:tabs>
        <w:spacing w:before="0"/>
        <w:ind w:hanging="485"/>
        <w:jc w:val="left"/>
      </w:pPr>
      <w:proofErr w:type="gramStart"/>
      <w:r>
        <w:t>in</w:t>
      </w:r>
      <w:proofErr w:type="gramEnd"/>
      <w:r>
        <w:t xml:space="preserve"> terram incognitam</w:t>
      </w:r>
      <w:r>
        <w:rPr>
          <w:position w:val="5"/>
          <w:sz w:val="14"/>
        </w:rPr>
        <w:t xml:space="preserve">1 </w:t>
      </w:r>
      <w:r>
        <w:t>abire me cogis. Quisnam ibi me teget? Quis</w:t>
      </w:r>
      <w:r>
        <w:rPr>
          <w:spacing w:val="-7"/>
        </w:rPr>
        <w:t xml:space="preserve"> </w:t>
      </w:r>
      <w:r>
        <w:t>prae-</w:t>
      </w:r>
    </w:p>
    <w:p w:rsidR="00F56CB5" w:rsidRDefault="00AC638A" w:rsidP="00AC638A">
      <w:pPr>
        <w:pStyle w:val="Listenabsatz"/>
        <w:numPr>
          <w:ilvl w:val="0"/>
          <w:numId w:val="30"/>
        </w:numPr>
        <w:tabs>
          <w:tab w:val="left" w:pos="1418"/>
          <w:tab w:val="left" w:pos="1419"/>
        </w:tabs>
        <w:spacing w:before="0"/>
        <w:ind w:hanging="485"/>
        <w:jc w:val="left"/>
      </w:pPr>
      <w:proofErr w:type="gramStart"/>
      <w:r>
        <w:t>sidium</w:t>
      </w:r>
      <w:proofErr w:type="gramEnd"/>
      <w:r>
        <w:t xml:space="preserve"> mihi dabit? Ne hoc negaveris: Mortem mihi offers,</w:t>
      </w:r>
      <w:r>
        <w:rPr>
          <w:spacing w:val="-32"/>
        </w:rPr>
        <w:t xml:space="preserve"> </w:t>
      </w:r>
      <w:r>
        <w:t>hostibus</w:t>
      </w:r>
    </w:p>
    <w:p w:rsidR="00F56CB5" w:rsidRDefault="00AC638A" w:rsidP="00AC638A">
      <w:pPr>
        <w:pStyle w:val="Listenabsatz"/>
        <w:numPr>
          <w:ilvl w:val="0"/>
          <w:numId w:val="30"/>
        </w:numPr>
        <w:tabs>
          <w:tab w:val="left" w:pos="1418"/>
          <w:tab w:val="left" w:pos="1419"/>
        </w:tabs>
        <w:spacing w:before="0"/>
        <w:ind w:hanging="485"/>
        <w:jc w:val="left"/>
      </w:pPr>
      <w:proofErr w:type="gramStart"/>
      <w:r>
        <w:t>me</w:t>
      </w:r>
      <w:proofErr w:type="gramEnd"/>
      <w:r>
        <w:t xml:space="preserve"> tradis. Quidnam ego peccavi? Quid mihi</w:t>
      </w:r>
      <w:r>
        <w:rPr>
          <w:spacing w:val="-24"/>
        </w:rPr>
        <w:t xml:space="preserve"> </w:t>
      </w:r>
      <w:r>
        <w:t>obicis?</w:t>
      </w:r>
    </w:p>
    <w:p w:rsidR="00F56CB5" w:rsidRDefault="00AC638A" w:rsidP="00AC638A">
      <w:pPr>
        <w:pStyle w:val="Listenabsatz"/>
        <w:numPr>
          <w:ilvl w:val="0"/>
          <w:numId w:val="30"/>
        </w:numPr>
        <w:tabs>
          <w:tab w:val="left" w:pos="1418"/>
          <w:tab w:val="left" w:pos="1419"/>
        </w:tabs>
        <w:spacing w:before="0"/>
        <w:ind w:hanging="485"/>
        <w:jc w:val="left"/>
      </w:pPr>
      <w:r>
        <w:t xml:space="preserve">Iason: Cave, ne me accuses: Creon rex </w:t>
      </w:r>
      <w:proofErr w:type="gramStart"/>
      <w:r>
        <w:t>te</w:t>
      </w:r>
      <w:proofErr w:type="gramEnd"/>
      <w:r>
        <w:t xml:space="preserve"> expellit. Nam quidam vir</w:t>
      </w:r>
      <w:r>
        <w:rPr>
          <w:spacing w:val="-30"/>
        </w:rPr>
        <w:t xml:space="preserve"> </w:t>
      </w:r>
      <w:r>
        <w:t>vel</w:t>
      </w:r>
    </w:p>
    <w:p w:rsidR="00F56CB5" w:rsidRPr="001207A8" w:rsidRDefault="00AC638A" w:rsidP="00AC638A">
      <w:pPr>
        <w:pStyle w:val="Listenabsatz"/>
        <w:numPr>
          <w:ilvl w:val="0"/>
          <w:numId w:val="30"/>
        </w:numPr>
        <w:tabs>
          <w:tab w:val="left" w:pos="1418"/>
          <w:tab w:val="left" w:pos="1419"/>
        </w:tabs>
        <w:spacing w:before="0"/>
        <w:ind w:hanging="485"/>
        <w:jc w:val="left"/>
        <w:rPr>
          <w:lang w:val="de-DE"/>
        </w:rPr>
      </w:pPr>
      <w:r w:rsidRPr="001207A8">
        <w:rPr>
          <w:lang w:val="de-DE"/>
        </w:rPr>
        <w:t>quaedam mulier ei prodidit te scelus impium parare – sibi et</w:t>
      </w:r>
      <w:r w:rsidRPr="001207A8">
        <w:rPr>
          <w:spacing w:val="-22"/>
          <w:lang w:val="de-DE"/>
        </w:rPr>
        <w:t xml:space="preserve"> </w:t>
      </w:r>
      <w:r w:rsidRPr="001207A8">
        <w:rPr>
          <w:lang w:val="de-DE"/>
        </w:rPr>
        <w:t>Creusae</w:t>
      </w:r>
    </w:p>
    <w:p w:rsidR="00F56CB5" w:rsidRDefault="00AC638A" w:rsidP="00AC638A">
      <w:pPr>
        <w:pStyle w:val="Listenabsatz"/>
        <w:numPr>
          <w:ilvl w:val="0"/>
          <w:numId w:val="30"/>
        </w:numPr>
        <w:tabs>
          <w:tab w:val="left" w:pos="1418"/>
          <w:tab w:val="left" w:pos="1419"/>
        </w:tabs>
        <w:spacing w:before="0"/>
        <w:ind w:hanging="485"/>
        <w:jc w:val="left"/>
      </w:pPr>
      <w:proofErr w:type="gramStart"/>
      <w:r>
        <w:t>filiae</w:t>
      </w:r>
      <w:proofErr w:type="gramEnd"/>
      <w:r>
        <w:t>. Sententia regis certa est; ingenti enim metu vehementer</w:t>
      </w:r>
      <w:r>
        <w:rPr>
          <w:spacing w:val="-20"/>
        </w:rPr>
        <w:t xml:space="preserve"> </w:t>
      </w:r>
      <w:r>
        <w:t>solli-</w:t>
      </w:r>
    </w:p>
    <w:p w:rsidR="00F56CB5" w:rsidRDefault="00AC638A" w:rsidP="00AC638A">
      <w:pPr>
        <w:pStyle w:val="Listenabsatz"/>
        <w:numPr>
          <w:ilvl w:val="0"/>
          <w:numId w:val="30"/>
        </w:numPr>
        <w:tabs>
          <w:tab w:val="left" w:pos="1418"/>
          <w:tab w:val="left" w:pos="1419"/>
        </w:tabs>
        <w:spacing w:before="0"/>
        <w:ind w:hanging="485"/>
        <w:jc w:val="left"/>
      </w:pPr>
      <w:proofErr w:type="gramStart"/>
      <w:r>
        <w:t>citatur</w:t>
      </w:r>
      <w:proofErr w:type="gramEnd"/>
      <w:r>
        <w:t>: Timet, ne arte magica</w:t>
      </w:r>
      <w:r>
        <w:rPr>
          <w:position w:val="5"/>
          <w:sz w:val="14"/>
        </w:rPr>
        <w:t xml:space="preserve">2 </w:t>
      </w:r>
      <w:r>
        <w:t>flagitium quoddam facias. Noli</w:t>
      </w:r>
      <w:r>
        <w:rPr>
          <w:spacing w:val="-15"/>
        </w:rPr>
        <w:t xml:space="preserve"> </w:t>
      </w:r>
      <w:r>
        <w:t>nunc</w:t>
      </w:r>
    </w:p>
    <w:p w:rsidR="00F56CB5" w:rsidRPr="001207A8" w:rsidRDefault="00AC638A" w:rsidP="00AC638A">
      <w:pPr>
        <w:pStyle w:val="Listenabsatz"/>
        <w:numPr>
          <w:ilvl w:val="0"/>
          <w:numId w:val="30"/>
        </w:numPr>
        <w:tabs>
          <w:tab w:val="left" w:pos="1418"/>
          <w:tab w:val="left" w:pos="1419"/>
        </w:tabs>
        <w:spacing w:before="0"/>
        <w:ind w:hanging="574"/>
        <w:jc w:val="left"/>
        <w:rPr>
          <w:lang w:val="de-DE"/>
        </w:rPr>
      </w:pPr>
      <w:r w:rsidRPr="001207A8">
        <w:rPr>
          <w:lang w:val="de-DE"/>
        </w:rPr>
        <w:t>respondere! Noli te defendere! Tu</w:t>
      </w:r>
      <w:r w:rsidRPr="001207A8">
        <w:rPr>
          <w:spacing w:val="-10"/>
          <w:lang w:val="de-DE"/>
        </w:rPr>
        <w:t xml:space="preserve"> </w:t>
      </w:r>
      <w:r w:rsidRPr="001207A8">
        <w:rPr>
          <w:lang w:val="de-DE"/>
        </w:rPr>
        <w:t>sce-</w:t>
      </w:r>
    </w:p>
    <w:p w:rsidR="00F56CB5" w:rsidRDefault="00AC638A" w:rsidP="00AC638A">
      <w:pPr>
        <w:pStyle w:val="Listenabsatz"/>
        <w:numPr>
          <w:ilvl w:val="0"/>
          <w:numId w:val="30"/>
        </w:numPr>
        <w:tabs>
          <w:tab w:val="left" w:pos="1418"/>
          <w:tab w:val="left" w:pos="1419"/>
        </w:tabs>
        <w:spacing w:before="0"/>
        <w:ind w:hanging="574"/>
        <w:jc w:val="left"/>
      </w:pPr>
      <w:r>
        <w:t>lus paras; sceleris causā rex tibi</w:t>
      </w:r>
      <w:r>
        <w:rPr>
          <w:spacing w:val="-12"/>
        </w:rPr>
        <w:t xml:space="preserve"> </w:t>
      </w:r>
      <w:r>
        <w:t>exilium</w:t>
      </w:r>
    </w:p>
    <w:p w:rsidR="00F56CB5" w:rsidRDefault="00AC638A" w:rsidP="00AC638A">
      <w:pPr>
        <w:pStyle w:val="Listenabsatz"/>
        <w:numPr>
          <w:ilvl w:val="0"/>
          <w:numId w:val="30"/>
        </w:numPr>
        <w:tabs>
          <w:tab w:val="left" w:pos="1418"/>
          <w:tab w:val="left" w:pos="1419"/>
        </w:tabs>
        <w:spacing w:before="0"/>
        <w:ind w:hanging="574"/>
        <w:jc w:val="left"/>
      </w:pPr>
      <w:proofErr w:type="gramStart"/>
      <w:r>
        <w:t>decrevit</w:t>
      </w:r>
      <w:proofErr w:type="gramEnd"/>
      <w:r>
        <w:t>.</w:t>
      </w:r>
    </w:p>
    <w:p w:rsidR="00F56CB5" w:rsidRPr="001207A8" w:rsidRDefault="00AC638A" w:rsidP="00AC638A">
      <w:pPr>
        <w:pStyle w:val="Listenabsatz"/>
        <w:numPr>
          <w:ilvl w:val="0"/>
          <w:numId w:val="30"/>
        </w:numPr>
        <w:tabs>
          <w:tab w:val="left" w:pos="1418"/>
          <w:tab w:val="left" w:pos="1419"/>
        </w:tabs>
        <w:spacing w:before="0"/>
        <w:ind w:hanging="574"/>
        <w:jc w:val="left"/>
        <w:rPr>
          <w:lang w:val="de-DE"/>
        </w:rPr>
      </w:pPr>
      <w:r w:rsidRPr="001207A8">
        <w:rPr>
          <w:lang w:val="de-DE"/>
        </w:rPr>
        <w:t>Equidem nunc te rogo, ut saevam</w:t>
      </w:r>
      <w:r w:rsidRPr="001207A8">
        <w:rPr>
          <w:spacing w:val="-17"/>
          <w:lang w:val="de-DE"/>
        </w:rPr>
        <w:t xml:space="preserve"> </w:t>
      </w:r>
      <w:r w:rsidRPr="001207A8">
        <w:rPr>
          <w:lang w:val="de-DE"/>
        </w:rPr>
        <w:t>mentem</w:t>
      </w:r>
    </w:p>
    <w:p w:rsidR="00F56CB5" w:rsidRDefault="00AC638A" w:rsidP="00AC638A">
      <w:pPr>
        <w:pStyle w:val="Listenabsatz"/>
        <w:numPr>
          <w:ilvl w:val="0"/>
          <w:numId w:val="30"/>
        </w:numPr>
        <w:tabs>
          <w:tab w:val="left" w:pos="1418"/>
          <w:tab w:val="left" w:pos="1419"/>
        </w:tabs>
        <w:spacing w:before="0"/>
        <w:ind w:hanging="574"/>
        <w:jc w:val="left"/>
      </w:pPr>
      <w:r>
        <w:t>tuam regas: Ne nobis omnibus</w:t>
      </w:r>
      <w:r>
        <w:rPr>
          <w:spacing w:val="-17"/>
        </w:rPr>
        <w:t xml:space="preserve"> </w:t>
      </w:r>
      <w:r>
        <w:t>perniciem</w:t>
      </w:r>
    </w:p>
    <w:p w:rsidR="00F56CB5" w:rsidRDefault="00AC638A" w:rsidP="00AC638A">
      <w:pPr>
        <w:pStyle w:val="Listenabsatz"/>
        <w:numPr>
          <w:ilvl w:val="0"/>
          <w:numId w:val="30"/>
        </w:numPr>
        <w:tabs>
          <w:tab w:val="left" w:pos="1418"/>
          <w:tab w:val="left" w:pos="1419"/>
        </w:tabs>
        <w:spacing w:before="0"/>
        <w:ind w:hanging="574"/>
        <w:jc w:val="left"/>
      </w:pPr>
      <w:proofErr w:type="gramStart"/>
      <w:r>
        <w:t>feceris</w:t>
      </w:r>
      <w:proofErr w:type="gramEnd"/>
      <w:r>
        <w:t>! Noli pueros tecum deducere</w:t>
      </w:r>
      <w:r>
        <w:rPr>
          <w:spacing w:val="-9"/>
        </w:rPr>
        <w:t xml:space="preserve"> </w:t>
      </w:r>
      <w:r>
        <w:t>–</w:t>
      </w:r>
    </w:p>
    <w:p w:rsidR="00F56CB5" w:rsidRDefault="00AC638A" w:rsidP="00AC638A">
      <w:pPr>
        <w:pStyle w:val="Listenabsatz"/>
        <w:numPr>
          <w:ilvl w:val="0"/>
          <w:numId w:val="30"/>
        </w:numPr>
        <w:tabs>
          <w:tab w:val="left" w:pos="1418"/>
          <w:tab w:val="left" w:pos="1419"/>
        </w:tabs>
        <w:spacing w:before="0"/>
        <w:ind w:hanging="574"/>
        <w:jc w:val="left"/>
      </w:pPr>
      <w:proofErr w:type="gramStart"/>
      <w:r>
        <w:t>ambos</w:t>
      </w:r>
      <w:proofErr w:type="gramEnd"/>
      <w:r>
        <w:t xml:space="preserve"> hic manere volo! Quos ne</w:t>
      </w:r>
      <w:r>
        <w:rPr>
          <w:spacing w:val="-14"/>
        </w:rPr>
        <w:t xml:space="preserve"> </w:t>
      </w:r>
      <w:r>
        <w:t>attigeris!</w:t>
      </w:r>
    </w:p>
    <w:p w:rsidR="00F56CB5" w:rsidRDefault="00AC638A" w:rsidP="00AC638A">
      <w:pPr>
        <w:pStyle w:val="Listenabsatz"/>
        <w:numPr>
          <w:ilvl w:val="0"/>
          <w:numId w:val="30"/>
        </w:numPr>
        <w:tabs>
          <w:tab w:val="left" w:pos="1418"/>
          <w:tab w:val="left" w:pos="1419"/>
        </w:tabs>
        <w:spacing w:before="0"/>
        <w:ind w:hanging="574"/>
        <w:jc w:val="left"/>
      </w:pPr>
      <w:r>
        <w:t>Sed tu cede, statim abi! Ne diutius</w:t>
      </w:r>
      <w:r>
        <w:rPr>
          <w:position w:val="5"/>
          <w:sz w:val="14"/>
        </w:rPr>
        <w:t>3</w:t>
      </w:r>
      <w:r>
        <w:rPr>
          <w:spacing w:val="1"/>
          <w:position w:val="5"/>
          <w:sz w:val="14"/>
        </w:rPr>
        <w:t xml:space="preserve"> </w:t>
      </w:r>
      <w:r>
        <w:t>man-</w:t>
      </w:r>
    </w:p>
    <w:p w:rsidR="00F56CB5" w:rsidRDefault="00AC638A" w:rsidP="00AC638A">
      <w:pPr>
        <w:pStyle w:val="Listenabsatz"/>
        <w:numPr>
          <w:ilvl w:val="0"/>
          <w:numId w:val="30"/>
        </w:numPr>
        <w:tabs>
          <w:tab w:val="left" w:pos="1418"/>
          <w:tab w:val="left" w:pos="1419"/>
        </w:tabs>
        <w:spacing w:before="0"/>
        <w:ind w:hanging="574"/>
        <w:jc w:val="left"/>
      </w:pPr>
      <w:proofErr w:type="gramStart"/>
      <w:r>
        <w:t>seris</w:t>
      </w:r>
      <w:proofErr w:type="gramEnd"/>
      <w:r>
        <w:t>!</w:t>
      </w:r>
    </w:p>
    <w:p w:rsidR="004042F4" w:rsidRDefault="004042F4" w:rsidP="004042F4">
      <w:pPr>
        <w:pStyle w:val="Listenabsatz"/>
        <w:tabs>
          <w:tab w:val="left" w:pos="1418"/>
          <w:tab w:val="left" w:pos="1419"/>
        </w:tabs>
        <w:spacing w:before="0"/>
        <w:ind w:firstLine="0"/>
        <w:jc w:val="right"/>
      </w:pPr>
    </w:p>
    <w:p w:rsidR="00F56CB5" w:rsidRPr="001207A8" w:rsidRDefault="00AC638A" w:rsidP="00AC638A">
      <w:pPr>
        <w:pStyle w:val="Textkrper"/>
        <w:spacing w:before="0"/>
        <w:ind w:right="5618" w:firstLine="0"/>
        <w:rPr>
          <w:rFonts w:ascii="Calibri" w:hAnsi="Calibri"/>
          <w:lang w:val="de-DE"/>
        </w:rPr>
      </w:pPr>
      <w:r w:rsidRPr="001207A8">
        <w:rPr>
          <w:rFonts w:ascii="Calibri" w:hAnsi="Calibri"/>
          <w:lang w:val="de-DE"/>
        </w:rPr>
        <w:t xml:space="preserve">Medea rächt sich fürchterlich: Sie vergiftet Kreon und Kreusa und tötet ihre beiden Kinder, um Jason völlig zu vernichten. Schließlich flieht sie - so stellt es Seneca dar (vgl. </w:t>
      </w:r>
      <w:r w:rsidRPr="001207A8">
        <w:rPr>
          <w:rFonts w:ascii="Calibri" w:hAnsi="Calibri"/>
          <w:b/>
          <w:color w:val="CD7478"/>
          <w:lang w:val="de-DE"/>
        </w:rPr>
        <w:t>I</w:t>
      </w:r>
      <w:r w:rsidRPr="001207A8">
        <w:rPr>
          <w:rFonts w:ascii="Calibri" w:hAnsi="Calibri"/>
          <w:lang w:val="de-DE"/>
        </w:rPr>
        <w:t>) - auf einem Schlangenwagen in die</w:t>
      </w:r>
      <w:r w:rsidRPr="001207A8">
        <w:rPr>
          <w:rFonts w:ascii="Calibri" w:hAnsi="Calibri"/>
          <w:spacing w:val="-12"/>
          <w:lang w:val="de-DE"/>
        </w:rPr>
        <w:t xml:space="preserve"> </w:t>
      </w:r>
      <w:r w:rsidRPr="001207A8">
        <w:rPr>
          <w:rFonts w:ascii="Calibri" w:hAnsi="Calibri"/>
          <w:lang w:val="de-DE"/>
        </w:rPr>
        <w:t>Lüfte.</w:t>
      </w:r>
    </w:p>
    <w:p w:rsidR="00F56CB5" w:rsidRPr="001207A8" w:rsidRDefault="007C1657" w:rsidP="00AC638A">
      <w:pPr>
        <w:pStyle w:val="Textkrper"/>
        <w:spacing w:before="0"/>
        <w:ind w:left="0" w:firstLine="0"/>
        <w:rPr>
          <w:rFonts w:ascii="Calibri"/>
          <w:sz w:val="29"/>
          <w:lang w:val="de-DE"/>
        </w:rPr>
      </w:pPr>
      <w:r>
        <w:pict>
          <v:line id="_x0000_s1051" style="position:absolute;z-index:251648512;mso-wrap-distance-left:0;mso-wrap-distance-right:0;mso-position-horizontal-relative:page" from="70.95pt,20.1pt" to="131.25pt,20.1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incognitus  </w:t>
      </w:r>
      <w:r w:rsidRPr="001207A8">
        <w:rPr>
          <w:rFonts w:ascii="Calibri" w:hAnsi="Calibri"/>
          <w:lang w:val="de-DE"/>
        </w:rPr>
        <w:t xml:space="preserve">unbekannt – </w:t>
      </w:r>
      <w:r w:rsidRPr="001207A8">
        <w:rPr>
          <w:rFonts w:ascii="Calibri" w:hAnsi="Calibri"/>
          <w:position w:val="8"/>
          <w:sz w:val="14"/>
          <w:lang w:val="de-DE"/>
        </w:rPr>
        <w:t xml:space="preserve">2 </w:t>
      </w:r>
      <w:r w:rsidRPr="001207A8">
        <w:rPr>
          <w:lang w:val="de-DE"/>
        </w:rPr>
        <w:t xml:space="preserve">ars magica  </w:t>
      </w:r>
      <w:r w:rsidRPr="001207A8">
        <w:rPr>
          <w:rFonts w:ascii="Calibri" w:hAnsi="Calibri"/>
          <w:lang w:val="de-DE"/>
        </w:rPr>
        <w:t xml:space="preserve">die Zauberkunst  – </w:t>
      </w:r>
      <w:r w:rsidRPr="001207A8">
        <w:rPr>
          <w:rFonts w:ascii="Calibri" w:hAnsi="Calibri"/>
          <w:position w:val="8"/>
          <w:sz w:val="14"/>
          <w:lang w:val="de-DE"/>
        </w:rPr>
        <w:t xml:space="preserve">3 </w:t>
      </w:r>
      <w:r w:rsidRPr="001207A8">
        <w:rPr>
          <w:lang w:val="de-DE"/>
        </w:rPr>
        <w:t xml:space="preserve">diūtius </w:t>
      </w:r>
      <w:r w:rsidRPr="001207A8">
        <w:rPr>
          <w:rFonts w:ascii="Calibri" w:hAnsi="Calibri"/>
          <w:i/>
          <w:lang w:val="de-DE"/>
        </w:rPr>
        <w:t xml:space="preserve">Adv. </w:t>
      </w:r>
      <w:r w:rsidRPr="001207A8">
        <w:rPr>
          <w:rFonts w:ascii="Calibri" w:hAnsi="Calibri"/>
          <w:lang w:val="de-DE"/>
        </w:rPr>
        <w:t>länger</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6E6D50" w:rsidRDefault="006E6D50" w:rsidP="00A80251">
      <w:pPr>
        <w:pStyle w:val="berschrift1"/>
        <w:spacing w:before="0"/>
        <w:rPr>
          <w:color w:val="FF0000"/>
          <w:sz w:val="22"/>
          <w:szCs w:val="22"/>
          <w:lang w:val="de-DE"/>
        </w:rPr>
      </w:pPr>
      <w:bookmarkStart w:id="7" w:name="Lektion_77_T"/>
      <w:bookmarkEnd w:id="7"/>
      <w:r>
        <w:rPr>
          <w:color w:val="FF0000"/>
          <w:sz w:val="22"/>
          <w:szCs w:val="22"/>
          <w:lang w:val="de-DE"/>
        </w:rPr>
        <w:t>E</w:t>
      </w:r>
      <w:r w:rsidRPr="00A80251">
        <w:rPr>
          <w:color w:val="FF0000"/>
          <w:sz w:val="22"/>
          <w:szCs w:val="22"/>
          <w:lang w:val="de-DE"/>
        </w:rPr>
        <w:t xml:space="preserve"> 77</w:t>
      </w:r>
      <w:r>
        <w:rPr>
          <w:color w:val="FF0000"/>
          <w:sz w:val="22"/>
          <w:szCs w:val="22"/>
          <w:lang w:val="de-DE"/>
        </w:rPr>
        <w:t>:</w:t>
      </w:r>
    </w:p>
    <w:p w:rsidR="006E6D50" w:rsidRDefault="006E6D50" w:rsidP="00745359">
      <w:pPr>
        <w:ind w:left="1418"/>
        <w:rPr>
          <w:color w:val="FF0000"/>
          <w:lang w:val="de-DE"/>
        </w:rPr>
      </w:pPr>
    </w:p>
    <w:p w:rsidR="00745359" w:rsidRPr="00745359" w:rsidRDefault="00745359" w:rsidP="00745359">
      <w:pPr>
        <w:ind w:left="1418"/>
        <w:rPr>
          <w:rFonts w:asciiTheme="minorHAnsi" w:hAnsiTheme="minorHAnsi" w:cstheme="minorHAnsi"/>
          <w:lang w:val="de-DE"/>
        </w:rPr>
      </w:pPr>
      <w:r w:rsidRPr="00745359">
        <w:rPr>
          <w:rFonts w:asciiTheme="minorHAnsi" w:hAnsiTheme="minorHAnsi" w:cstheme="minorHAnsi"/>
          <w:lang w:val="de-DE"/>
        </w:rPr>
        <w:t xml:space="preserve">Ein Bote bringt Klytaimnestra (vgl. </w:t>
      </w:r>
      <w:r w:rsidRPr="00745359">
        <w:rPr>
          <w:rFonts w:asciiTheme="minorHAnsi" w:hAnsiTheme="minorHAnsi" w:cstheme="minorHAnsi"/>
          <w:b/>
          <w:lang w:val="de-DE"/>
        </w:rPr>
        <w:t>I</w:t>
      </w:r>
      <w:r w:rsidRPr="00745359">
        <w:rPr>
          <w:rFonts w:asciiTheme="minorHAnsi" w:hAnsiTheme="minorHAnsi" w:cstheme="minorHAnsi"/>
          <w:lang w:val="de-DE"/>
        </w:rPr>
        <w:t>) und ihren Kindern Elektra und</w:t>
      </w:r>
    </w:p>
    <w:p w:rsidR="00745359" w:rsidRPr="00745359" w:rsidRDefault="00745359" w:rsidP="00745359">
      <w:pPr>
        <w:ind w:left="1418"/>
        <w:rPr>
          <w:rFonts w:asciiTheme="minorHAnsi" w:hAnsiTheme="minorHAnsi" w:cstheme="minorHAnsi"/>
          <w:lang w:val="de-DE"/>
        </w:rPr>
      </w:pPr>
      <w:r w:rsidRPr="00745359">
        <w:rPr>
          <w:rFonts w:asciiTheme="minorHAnsi" w:hAnsiTheme="minorHAnsi" w:cstheme="minorHAnsi"/>
          <w:lang w:val="de-DE"/>
        </w:rPr>
        <w:t>Orest die gute Nachricht, dass ihre Tochter und Schwester Iphigenie</w:t>
      </w:r>
    </w:p>
    <w:p w:rsidR="00745359" w:rsidRPr="00745359" w:rsidRDefault="00745359" w:rsidP="00745359">
      <w:pPr>
        <w:ind w:left="1418"/>
        <w:rPr>
          <w:lang w:val="de-DE"/>
        </w:rPr>
      </w:pPr>
      <w:r w:rsidRPr="00745359">
        <w:rPr>
          <w:rFonts w:asciiTheme="minorHAnsi" w:hAnsiTheme="minorHAnsi" w:cstheme="minorHAnsi"/>
          <w:lang w:val="de-DE"/>
        </w:rPr>
        <w:t>von der Göttin Diana gerettet wurde (vgl.</w:t>
      </w:r>
      <w:r w:rsidRPr="00745359">
        <w:rPr>
          <w:rFonts w:asciiTheme="minorHAnsi" w:hAnsiTheme="minorHAnsi" w:cstheme="minorHAnsi"/>
          <w:b/>
          <w:lang w:val="de-DE"/>
        </w:rPr>
        <w:t xml:space="preserve"> I</w:t>
      </w:r>
      <w:r w:rsidRPr="00745359">
        <w:rPr>
          <w:rFonts w:asciiTheme="minorHAnsi" w:hAnsiTheme="minorHAnsi" w:cstheme="minorHAnsi"/>
          <w:lang w:val="de-DE"/>
        </w:rPr>
        <w:t>):</w:t>
      </w:r>
      <w:r w:rsidRPr="00745359">
        <w:rPr>
          <w:rFonts w:asciiTheme="minorHAnsi" w:hAnsiTheme="minorHAnsi" w:cstheme="minorHAnsi"/>
          <w:lang w:val="de-DE"/>
        </w:rPr>
        <w:tab/>
      </w:r>
      <w:r w:rsidRPr="00745359">
        <w:rPr>
          <w:rFonts w:asciiTheme="minorHAnsi" w:hAnsiTheme="minorHAnsi" w:cstheme="minorHAnsi"/>
          <w:lang w:val="de-DE"/>
        </w:rPr>
        <w:tab/>
      </w:r>
      <w:r w:rsidRPr="00745359">
        <w:rPr>
          <w:lang w:val="de-DE"/>
        </w:rPr>
        <w:tab/>
      </w:r>
    </w:p>
    <w:p w:rsidR="00745359" w:rsidRPr="00745359" w:rsidRDefault="00745359" w:rsidP="00745359">
      <w:pPr>
        <w:ind w:left="1418"/>
        <w:rPr>
          <w:lang w:val="de-DE"/>
        </w:rPr>
      </w:pPr>
    </w:p>
    <w:p w:rsidR="00745359" w:rsidRPr="00745359" w:rsidRDefault="00745359" w:rsidP="00745359">
      <w:pPr>
        <w:ind w:left="1418"/>
      </w:pPr>
      <w:r w:rsidRPr="00745359">
        <w:t>1.</w:t>
      </w:r>
      <w:r w:rsidRPr="00745359">
        <w:tab/>
        <w:t>NUNTIUS: „Tacete et audite</w:t>
      </w:r>
      <w:proofErr w:type="gramStart"/>
      <w:r w:rsidRPr="00745359">
        <w:t>!“</w:t>
      </w:r>
      <w:proofErr w:type="gramEnd"/>
      <w:r w:rsidRPr="00745359">
        <w:tab/>
      </w:r>
    </w:p>
    <w:p w:rsidR="00745359" w:rsidRPr="00745359" w:rsidRDefault="00745359" w:rsidP="00745359">
      <w:pPr>
        <w:ind w:left="1418"/>
      </w:pPr>
      <w:r w:rsidRPr="00745359">
        <w:t>2.</w:t>
      </w:r>
      <w:r w:rsidRPr="00745359">
        <w:tab/>
        <w:t xml:space="preserve">CLYTAEMNESTRA </w:t>
      </w:r>
      <w:proofErr w:type="gramStart"/>
      <w:r w:rsidRPr="00745359">
        <w:t>et</w:t>
      </w:r>
      <w:proofErr w:type="gramEnd"/>
      <w:r w:rsidRPr="00745359">
        <w:t xml:space="preserve"> liberi: „Taceamus et audiamus!</w:t>
      </w:r>
    </w:p>
    <w:p w:rsidR="00745359" w:rsidRPr="00745359" w:rsidRDefault="00745359" w:rsidP="00745359">
      <w:pPr>
        <w:ind w:left="1418"/>
      </w:pPr>
      <w:r>
        <w:tab/>
      </w:r>
      <w:r w:rsidRPr="00745359">
        <w:tab/>
        <w:t>Ne quid dicamus, dum nuntius dicit</w:t>
      </w:r>
      <w:proofErr w:type="gramStart"/>
      <w:r w:rsidRPr="00745359">
        <w:t>!“</w:t>
      </w:r>
      <w:proofErr w:type="gramEnd"/>
    </w:p>
    <w:p w:rsidR="00745359" w:rsidRPr="00745359" w:rsidRDefault="00745359" w:rsidP="00745359">
      <w:pPr>
        <w:ind w:left="1418"/>
      </w:pPr>
      <w:r w:rsidRPr="00745359">
        <w:t>3.</w:t>
      </w:r>
      <w:r w:rsidRPr="00745359">
        <w:tab/>
        <w:t xml:space="preserve">NUNTIUS: „Iphigenia a dea servata </w:t>
      </w:r>
      <w:proofErr w:type="gramStart"/>
      <w:r w:rsidRPr="00745359">
        <w:t>est</w:t>
      </w:r>
      <w:proofErr w:type="gramEnd"/>
      <w:r w:rsidRPr="00745359">
        <w:t>: Domina, deae</w:t>
      </w:r>
    </w:p>
    <w:p w:rsidR="00745359" w:rsidRPr="00745359" w:rsidRDefault="00745359" w:rsidP="00745359">
      <w:pPr>
        <w:ind w:left="1418"/>
        <w:rPr>
          <w:lang w:val="de-DE"/>
        </w:rPr>
      </w:pPr>
      <w:r>
        <w:tab/>
      </w:r>
      <w:r w:rsidRPr="00745359">
        <w:tab/>
      </w:r>
      <w:r w:rsidRPr="00745359">
        <w:rPr>
          <w:lang w:val="de-DE"/>
        </w:rPr>
        <w:t>gratiam habe! Etiam liberi deae gratiam habeant!</w:t>
      </w:r>
    </w:p>
    <w:p w:rsidR="00745359" w:rsidRPr="00745359" w:rsidRDefault="00745359" w:rsidP="00745359">
      <w:pPr>
        <w:ind w:left="1418"/>
        <w:rPr>
          <w:lang w:val="de-DE"/>
        </w:rPr>
      </w:pPr>
      <w:r>
        <w:rPr>
          <w:lang w:val="de-DE"/>
        </w:rPr>
        <w:tab/>
      </w:r>
      <w:r w:rsidRPr="00745359">
        <w:rPr>
          <w:lang w:val="de-DE"/>
        </w:rPr>
        <w:tab/>
        <w:t>Omnes deam laudent!“</w:t>
      </w:r>
    </w:p>
    <w:p w:rsidR="006E6D50" w:rsidRDefault="006E6D50" w:rsidP="00EB0789">
      <w:pPr>
        <w:rPr>
          <w:color w:val="FF0000"/>
          <w:lang w:val="de-DE"/>
        </w:rPr>
      </w:pPr>
    </w:p>
    <w:p w:rsidR="006E6D50" w:rsidRDefault="006E6D50" w:rsidP="00EB0789">
      <w:pPr>
        <w:rPr>
          <w:color w:val="FF0000"/>
          <w:lang w:val="de-DE"/>
        </w:rPr>
      </w:pPr>
    </w:p>
    <w:p w:rsidR="00F56CB5" w:rsidRPr="00A80251" w:rsidRDefault="004B2693" w:rsidP="00A80251">
      <w:pPr>
        <w:pStyle w:val="berschrift1"/>
        <w:spacing w:before="0"/>
        <w:rPr>
          <w:color w:val="FF0000"/>
          <w:sz w:val="22"/>
          <w:szCs w:val="22"/>
          <w:lang w:val="de-DE"/>
        </w:rPr>
      </w:pPr>
      <w:r w:rsidRPr="00A80251">
        <w:rPr>
          <w:color w:val="FF0000"/>
          <w:sz w:val="22"/>
          <w:szCs w:val="22"/>
          <w:lang w:val="de-DE"/>
        </w:rPr>
        <w:t xml:space="preserve">T </w:t>
      </w:r>
      <w:r w:rsidR="00AC638A" w:rsidRPr="00A80251">
        <w:rPr>
          <w:color w:val="FF0000"/>
          <w:sz w:val="22"/>
          <w:szCs w:val="22"/>
          <w:lang w:val="de-DE"/>
        </w:rPr>
        <w:t>77</w:t>
      </w:r>
      <w:r w:rsidR="00A80251">
        <w:rPr>
          <w:color w:val="FF0000"/>
          <w:sz w:val="22"/>
          <w:szCs w:val="22"/>
          <w:lang w:val="de-DE"/>
        </w:rPr>
        <w:t xml:space="preserve">: </w:t>
      </w:r>
      <w:r w:rsidR="00AC638A" w:rsidRPr="00A80251">
        <w:rPr>
          <w:color w:val="FF0000"/>
          <w:sz w:val="22"/>
          <w:szCs w:val="22"/>
          <w:lang w:val="de-DE"/>
        </w:rPr>
        <w:t>Iphigenie und Orest erkennen sich</w:t>
      </w:r>
    </w:p>
    <w:p w:rsidR="00F56CB5" w:rsidRPr="001207A8" w:rsidRDefault="00F56CB5" w:rsidP="00AC638A">
      <w:pPr>
        <w:pStyle w:val="Textkrper"/>
        <w:spacing w:before="0"/>
        <w:ind w:left="0" w:firstLine="0"/>
        <w:rPr>
          <w:rFonts w:ascii="Calibri"/>
          <w:b/>
          <w:sz w:val="27"/>
          <w:lang w:val="de-DE"/>
        </w:rPr>
      </w:pPr>
    </w:p>
    <w:p w:rsidR="00F56CB5" w:rsidRPr="001207A8" w:rsidRDefault="00AC638A" w:rsidP="00AC638A">
      <w:pPr>
        <w:pStyle w:val="Textkrper"/>
        <w:spacing w:before="0"/>
        <w:ind w:right="2191" w:firstLine="0"/>
        <w:rPr>
          <w:rFonts w:ascii="Calibri" w:hAnsi="Calibri"/>
          <w:lang w:val="de-DE"/>
        </w:rPr>
      </w:pPr>
      <w:r w:rsidRPr="001207A8">
        <w:rPr>
          <w:rFonts w:ascii="Calibri" w:hAnsi="Calibri"/>
          <w:lang w:val="de-DE"/>
        </w:rPr>
        <w:t>Orest, der Bruder von Iphigenie, hat in Mykene seine Mutter Klytaimnestra getötet. Er ist  auf der Flucht mit seinem Freund Pylades ins Land der Taurier gekommen, wo die beiden fremden jungen Männer (</w:t>
      </w:r>
      <w:r w:rsidRPr="001207A8">
        <w:rPr>
          <w:lang w:val="de-DE"/>
        </w:rPr>
        <w:t>adulēscentēs</w:t>
      </w:r>
      <w:r w:rsidRPr="001207A8">
        <w:rPr>
          <w:rFonts w:ascii="Calibri" w:hAnsi="Calibri"/>
          <w:lang w:val="de-DE"/>
        </w:rPr>
        <w:t xml:space="preserve">) der Göttin Diana geopfert werden sollen. Die Opfer- priesterin dort ist seine Schwester Iphigenie (vgl. </w:t>
      </w:r>
      <w:r w:rsidRPr="001207A8">
        <w:rPr>
          <w:rFonts w:ascii="Calibri" w:hAnsi="Calibri"/>
          <w:b/>
          <w:color w:val="CD7478"/>
          <w:lang w:val="de-DE"/>
        </w:rPr>
        <w:t>I</w:t>
      </w:r>
      <w:r w:rsidRPr="001207A8">
        <w:rPr>
          <w:rFonts w:ascii="Calibri" w:hAnsi="Calibri"/>
          <w:lang w:val="de-DE"/>
        </w:rPr>
        <w:t>) – aber die beiden erkennen sich nicht mehr, als Iphigenie im Gefängnis auf die Männer</w:t>
      </w:r>
      <w:r w:rsidRPr="001207A8">
        <w:rPr>
          <w:rFonts w:ascii="Calibri" w:hAnsi="Calibri"/>
          <w:spacing w:val="-14"/>
          <w:lang w:val="de-DE"/>
        </w:rPr>
        <w:t xml:space="preserve"> </w:t>
      </w:r>
      <w:r w:rsidRPr="001207A8">
        <w:rPr>
          <w:rFonts w:ascii="Calibri" w:hAnsi="Calibri"/>
          <w:lang w:val="de-DE"/>
        </w:rPr>
        <w:t>trifft.</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29"/>
        </w:numPr>
        <w:tabs>
          <w:tab w:val="left" w:pos="1418"/>
          <w:tab w:val="left" w:pos="1419"/>
        </w:tabs>
        <w:spacing w:before="0"/>
        <w:ind w:hanging="485"/>
        <w:jc w:val="left"/>
      </w:pPr>
      <w:r>
        <w:t>I</w:t>
      </w:r>
      <w:r>
        <w:rPr>
          <w:sz w:val="18"/>
        </w:rPr>
        <w:t>PHIGENIA</w:t>
      </w:r>
      <w:r>
        <w:t>: Dic, adulescens, qui in custodia nostra es: Unde</w:t>
      </w:r>
      <w:r>
        <w:rPr>
          <w:spacing w:val="-28"/>
        </w:rPr>
        <w:t xml:space="preserve"> </w:t>
      </w:r>
      <w:r>
        <w:t>venis?</w:t>
      </w:r>
    </w:p>
    <w:p w:rsidR="00F56CB5" w:rsidRDefault="00AC638A" w:rsidP="00AC638A">
      <w:pPr>
        <w:pStyle w:val="Listenabsatz"/>
        <w:numPr>
          <w:ilvl w:val="0"/>
          <w:numId w:val="29"/>
        </w:numPr>
        <w:tabs>
          <w:tab w:val="left" w:pos="1418"/>
          <w:tab w:val="left" w:pos="1419"/>
        </w:tabs>
        <w:spacing w:before="0"/>
        <w:ind w:hanging="485"/>
        <w:jc w:val="left"/>
      </w:pPr>
      <w:r>
        <w:t xml:space="preserve">Quae mater </w:t>
      </w:r>
      <w:proofErr w:type="gramStart"/>
      <w:r>
        <w:t>te</w:t>
      </w:r>
      <w:proofErr w:type="gramEnd"/>
      <w:r>
        <w:t xml:space="preserve"> peperit? Quis </w:t>
      </w:r>
      <w:proofErr w:type="gramStart"/>
      <w:r>
        <w:t>est</w:t>
      </w:r>
      <w:proofErr w:type="gramEnd"/>
      <w:r>
        <w:t xml:space="preserve"> pater tuus? – Cur taces? Me</w:t>
      </w:r>
      <w:r>
        <w:rPr>
          <w:spacing w:val="-26"/>
        </w:rPr>
        <w:t xml:space="preserve"> </w:t>
      </w:r>
      <w:r>
        <w:t>pudet</w:t>
      </w:r>
    </w:p>
    <w:p w:rsidR="00F56CB5" w:rsidRDefault="00AC638A" w:rsidP="00AC638A">
      <w:pPr>
        <w:pStyle w:val="Listenabsatz"/>
        <w:numPr>
          <w:ilvl w:val="0"/>
          <w:numId w:val="29"/>
        </w:numPr>
        <w:tabs>
          <w:tab w:val="left" w:pos="1418"/>
          <w:tab w:val="left" w:pos="1419"/>
        </w:tabs>
        <w:spacing w:before="0"/>
        <w:ind w:hanging="485"/>
        <w:jc w:val="left"/>
      </w:pPr>
      <w:proofErr w:type="gramStart"/>
      <w:r>
        <w:t>hoc</w:t>
      </w:r>
      <w:proofErr w:type="gramEnd"/>
      <w:r>
        <w:t xml:space="preserve"> e te quaerere: Num quod scelus te ad litus nostrum</w:t>
      </w:r>
      <w:r>
        <w:rPr>
          <w:spacing w:val="-26"/>
        </w:rPr>
        <w:t xml:space="preserve"> </w:t>
      </w:r>
      <w:r>
        <w:t>pepulit?</w:t>
      </w:r>
    </w:p>
    <w:p w:rsidR="00F56CB5" w:rsidRDefault="00AC638A" w:rsidP="00AC638A">
      <w:pPr>
        <w:pStyle w:val="Listenabsatz"/>
        <w:numPr>
          <w:ilvl w:val="0"/>
          <w:numId w:val="29"/>
        </w:numPr>
        <w:tabs>
          <w:tab w:val="left" w:pos="1418"/>
          <w:tab w:val="left" w:pos="1419"/>
        </w:tabs>
        <w:spacing w:before="0"/>
        <w:ind w:hanging="485"/>
        <w:jc w:val="left"/>
      </w:pPr>
      <w:r>
        <w:t xml:space="preserve">Quod nomen tibi </w:t>
      </w:r>
      <w:proofErr w:type="gramStart"/>
      <w:r>
        <w:t>est</w:t>
      </w:r>
      <w:proofErr w:type="gramEnd"/>
      <w:r>
        <w:t xml:space="preserve">? Ne </w:t>
      </w:r>
      <w:proofErr w:type="gramStart"/>
      <w:r>
        <w:t>te</w:t>
      </w:r>
      <w:proofErr w:type="gramEnd"/>
      <w:r>
        <w:t xml:space="preserve"> pudeat</w:t>
      </w:r>
      <w:r>
        <w:rPr>
          <w:spacing w:val="-18"/>
        </w:rPr>
        <w:t xml:space="preserve"> </w:t>
      </w:r>
      <w:r>
        <w:t>respondere!</w:t>
      </w:r>
    </w:p>
    <w:p w:rsidR="00F56CB5" w:rsidRDefault="00AC638A" w:rsidP="00AC638A">
      <w:pPr>
        <w:pStyle w:val="Listenabsatz"/>
        <w:numPr>
          <w:ilvl w:val="0"/>
          <w:numId w:val="29"/>
        </w:numPr>
        <w:tabs>
          <w:tab w:val="left" w:pos="1418"/>
          <w:tab w:val="left" w:pos="1419"/>
        </w:tabs>
        <w:spacing w:before="0"/>
        <w:ind w:hanging="485"/>
        <w:jc w:val="left"/>
      </w:pPr>
      <w:r>
        <w:t>O</w:t>
      </w:r>
      <w:r>
        <w:rPr>
          <w:sz w:val="18"/>
        </w:rPr>
        <w:t>RESTES</w:t>
      </w:r>
      <w:r>
        <w:t>: Argivus</w:t>
      </w:r>
      <w:r>
        <w:rPr>
          <w:position w:val="5"/>
          <w:sz w:val="14"/>
        </w:rPr>
        <w:t>1</w:t>
      </w:r>
      <w:r>
        <w:rPr>
          <w:spacing w:val="8"/>
          <w:position w:val="5"/>
          <w:sz w:val="14"/>
        </w:rPr>
        <w:t xml:space="preserve"> </w:t>
      </w:r>
      <w:r>
        <w:t>sum.</w:t>
      </w:r>
    </w:p>
    <w:p w:rsidR="00F56CB5" w:rsidRDefault="00AC638A" w:rsidP="00AC638A">
      <w:pPr>
        <w:pStyle w:val="Listenabsatz"/>
        <w:numPr>
          <w:ilvl w:val="0"/>
          <w:numId w:val="29"/>
        </w:numPr>
        <w:tabs>
          <w:tab w:val="left" w:pos="1418"/>
          <w:tab w:val="left" w:pos="1419"/>
        </w:tabs>
        <w:spacing w:before="0"/>
        <w:ind w:hanging="485"/>
        <w:jc w:val="left"/>
      </w:pPr>
      <w:r>
        <w:t>I</w:t>
      </w:r>
      <w:r>
        <w:rPr>
          <w:sz w:val="18"/>
        </w:rPr>
        <w:t>PHIGENIA</w:t>
      </w:r>
      <w:r>
        <w:t>: Num quid de Mycenis</w:t>
      </w:r>
      <w:r>
        <w:rPr>
          <w:position w:val="5"/>
          <w:sz w:val="14"/>
        </w:rPr>
        <w:t xml:space="preserve">2 </w:t>
      </w:r>
      <w:proofErr w:type="gramStart"/>
      <w:r>
        <w:t>et</w:t>
      </w:r>
      <w:proofErr w:type="gramEnd"/>
      <w:r>
        <w:t xml:space="preserve"> de Agamemnone rege</w:t>
      </w:r>
      <w:r>
        <w:rPr>
          <w:spacing w:val="-3"/>
        </w:rPr>
        <w:t xml:space="preserve"> </w:t>
      </w:r>
      <w:r>
        <w:t>audivisti?</w:t>
      </w:r>
    </w:p>
    <w:p w:rsidR="00F56CB5" w:rsidRDefault="00AC638A" w:rsidP="00AC638A">
      <w:pPr>
        <w:pStyle w:val="Listenabsatz"/>
        <w:numPr>
          <w:ilvl w:val="0"/>
          <w:numId w:val="29"/>
        </w:numPr>
        <w:tabs>
          <w:tab w:val="left" w:pos="1418"/>
          <w:tab w:val="left" w:pos="1419"/>
        </w:tabs>
        <w:spacing w:before="0"/>
        <w:ind w:hanging="485"/>
        <w:jc w:val="left"/>
      </w:pPr>
      <w:r>
        <w:t>O</w:t>
      </w:r>
      <w:r>
        <w:rPr>
          <w:sz w:val="18"/>
        </w:rPr>
        <w:t>RESTES</w:t>
      </w:r>
      <w:r>
        <w:t xml:space="preserve">: Mycenae stant, sed rex ipse manu </w:t>
      </w:r>
      <w:proofErr w:type="gramStart"/>
      <w:r>
        <w:t>ferā</w:t>
      </w:r>
      <w:proofErr w:type="gramEnd"/>
      <w:r>
        <w:t xml:space="preserve"> occisus</w:t>
      </w:r>
      <w:r>
        <w:rPr>
          <w:spacing w:val="-11"/>
        </w:rPr>
        <w:t xml:space="preserve"> </w:t>
      </w:r>
      <w:r>
        <w:t>est.</w:t>
      </w:r>
    </w:p>
    <w:p w:rsidR="00F56CB5" w:rsidRDefault="00AC638A" w:rsidP="00AC638A">
      <w:pPr>
        <w:pStyle w:val="Listenabsatz"/>
        <w:numPr>
          <w:ilvl w:val="0"/>
          <w:numId w:val="29"/>
        </w:numPr>
        <w:tabs>
          <w:tab w:val="left" w:pos="1418"/>
          <w:tab w:val="left" w:pos="1419"/>
        </w:tabs>
        <w:spacing w:before="0"/>
        <w:ind w:hanging="485"/>
        <w:jc w:val="left"/>
      </w:pPr>
      <w:r>
        <w:t>I</w:t>
      </w:r>
      <w:r>
        <w:rPr>
          <w:sz w:val="18"/>
        </w:rPr>
        <w:t>PHIGENIA</w:t>
      </w:r>
      <w:r>
        <w:t xml:space="preserve">: O di! Incredibile </w:t>
      </w:r>
      <w:proofErr w:type="gramStart"/>
      <w:r>
        <w:t>et</w:t>
      </w:r>
      <w:proofErr w:type="gramEnd"/>
      <w:r>
        <w:t xml:space="preserve"> indignum est, quod narras. Pereat</w:t>
      </w:r>
      <w:r>
        <w:rPr>
          <w:spacing w:val="-27"/>
        </w:rPr>
        <w:t xml:space="preserve"> </w:t>
      </w:r>
      <w:r>
        <w:t>is,</w:t>
      </w:r>
    </w:p>
    <w:p w:rsidR="00F56CB5" w:rsidRDefault="00AC638A" w:rsidP="00AC638A">
      <w:pPr>
        <w:pStyle w:val="Listenabsatz"/>
        <w:numPr>
          <w:ilvl w:val="0"/>
          <w:numId w:val="29"/>
        </w:numPr>
        <w:tabs>
          <w:tab w:val="left" w:pos="1418"/>
          <w:tab w:val="left" w:pos="1419"/>
        </w:tabs>
        <w:spacing w:before="0"/>
        <w:ind w:hanging="485"/>
        <w:jc w:val="left"/>
      </w:pPr>
      <w:proofErr w:type="gramStart"/>
      <w:r>
        <w:t>qui</w:t>
      </w:r>
      <w:proofErr w:type="gramEnd"/>
      <w:r>
        <w:t xml:space="preserve"> tale scelus</w:t>
      </w:r>
      <w:r>
        <w:rPr>
          <w:spacing w:val="-13"/>
        </w:rPr>
        <w:t xml:space="preserve"> </w:t>
      </w:r>
      <w:r>
        <w:t>commisit!</w:t>
      </w:r>
    </w:p>
    <w:p w:rsidR="00F56CB5" w:rsidRDefault="00AC638A" w:rsidP="00AC638A">
      <w:pPr>
        <w:pStyle w:val="Listenabsatz"/>
        <w:numPr>
          <w:ilvl w:val="0"/>
          <w:numId w:val="29"/>
        </w:numPr>
        <w:tabs>
          <w:tab w:val="left" w:pos="1418"/>
          <w:tab w:val="left" w:pos="1419"/>
        </w:tabs>
        <w:spacing w:before="0"/>
        <w:ind w:hanging="574"/>
        <w:jc w:val="left"/>
      </w:pPr>
      <w:r>
        <w:t>Sed Electra, Orestis soror, vivitne</w:t>
      </w:r>
      <w:r>
        <w:rPr>
          <w:spacing w:val="-20"/>
        </w:rPr>
        <w:t xml:space="preserve"> </w:t>
      </w:r>
      <w:r>
        <w:t>adhuc?</w:t>
      </w:r>
    </w:p>
    <w:p w:rsidR="00F56CB5" w:rsidRDefault="00AC638A" w:rsidP="00AC638A">
      <w:pPr>
        <w:pStyle w:val="Listenabsatz"/>
        <w:numPr>
          <w:ilvl w:val="0"/>
          <w:numId w:val="29"/>
        </w:numPr>
        <w:tabs>
          <w:tab w:val="left" w:pos="1418"/>
          <w:tab w:val="left" w:pos="1419"/>
        </w:tabs>
        <w:spacing w:before="0"/>
        <w:ind w:hanging="574"/>
        <w:jc w:val="left"/>
      </w:pPr>
      <w:r>
        <w:t>O</w:t>
      </w:r>
      <w:r>
        <w:rPr>
          <w:sz w:val="18"/>
        </w:rPr>
        <w:t>RESTES</w:t>
      </w:r>
      <w:r>
        <w:t>: Vivit sola in aedibus</w:t>
      </w:r>
      <w:r>
        <w:rPr>
          <w:spacing w:val="-18"/>
        </w:rPr>
        <w:t xml:space="preserve"> </w:t>
      </w:r>
      <w:r>
        <w:t>patris.</w:t>
      </w:r>
    </w:p>
    <w:p w:rsidR="004042F4" w:rsidRDefault="004042F4" w:rsidP="004042F4">
      <w:pPr>
        <w:pStyle w:val="Listenabsatz"/>
        <w:tabs>
          <w:tab w:val="left" w:pos="1418"/>
          <w:tab w:val="left" w:pos="1419"/>
        </w:tabs>
        <w:spacing w:before="0"/>
        <w:ind w:firstLine="0"/>
        <w:jc w:val="right"/>
      </w:pPr>
    </w:p>
    <w:p w:rsidR="00F56CB5" w:rsidRDefault="00AC638A" w:rsidP="00AC638A">
      <w:pPr>
        <w:pStyle w:val="Textkrper"/>
        <w:spacing w:before="0"/>
        <w:ind w:right="4084" w:firstLine="0"/>
        <w:jc w:val="both"/>
        <w:rPr>
          <w:rFonts w:ascii="Calibri" w:hAnsi="Calibri"/>
          <w:lang w:val="de-DE"/>
        </w:rPr>
      </w:pPr>
      <w:r w:rsidRPr="001207A8">
        <w:rPr>
          <w:rFonts w:ascii="Calibri" w:hAnsi="Calibri"/>
          <w:lang w:val="de-DE"/>
        </w:rPr>
        <w:t xml:space="preserve">Iphigenie will nun ihrer Schwester und ihrem Bruder durch Pylades eine Nachricht zukommen lassen; Pylades soll dazu freikommen, der andere Fremde – Orest – aber geopfert werden. </w:t>
      </w:r>
      <w:r w:rsidRPr="004042F4">
        <w:rPr>
          <w:rFonts w:ascii="Calibri" w:hAnsi="Calibri"/>
          <w:lang w:val="de-DE"/>
        </w:rPr>
        <w:t>Iphigenie spricht Pylades an.</w:t>
      </w:r>
    </w:p>
    <w:p w:rsidR="004042F4" w:rsidRPr="004042F4" w:rsidRDefault="004042F4" w:rsidP="00AC638A">
      <w:pPr>
        <w:pStyle w:val="Textkrper"/>
        <w:spacing w:before="0"/>
        <w:ind w:right="4084" w:firstLine="0"/>
        <w:jc w:val="both"/>
        <w:rPr>
          <w:rFonts w:ascii="Calibri" w:hAnsi="Calibri"/>
          <w:lang w:val="de-DE"/>
        </w:rPr>
      </w:pPr>
    </w:p>
    <w:p w:rsidR="00F56CB5" w:rsidRDefault="00AC638A" w:rsidP="00AC638A">
      <w:pPr>
        <w:pStyle w:val="Listenabsatz"/>
        <w:numPr>
          <w:ilvl w:val="0"/>
          <w:numId w:val="29"/>
        </w:numPr>
        <w:tabs>
          <w:tab w:val="left" w:pos="1418"/>
          <w:tab w:val="left" w:pos="1419"/>
        </w:tabs>
        <w:spacing w:before="0"/>
        <w:ind w:hanging="574"/>
        <w:jc w:val="left"/>
      </w:pPr>
      <w:r>
        <w:t>I</w:t>
      </w:r>
      <w:r>
        <w:rPr>
          <w:sz w:val="18"/>
        </w:rPr>
        <w:t>PHIGENIA</w:t>
      </w:r>
      <w:r>
        <w:t>: Nuntia haec Oresti et sorori:</w:t>
      </w:r>
      <w:r>
        <w:rPr>
          <w:spacing w:val="-17"/>
        </w:rPr>
        <w:t xml:space="preserve"> </w:t>
      </w:r>
      <w:r>
        <w:t>Iphigenia</w:t>
      </w:r>
    </w:p>
    <w:p w:rsidR="00F56CB5" w:rsidRDefault="00AC638A" w:rsidP="00AC638A">
      <w:pPr>
        <w:pStyle w:val="Listenabsatz"/>
        <w:numPr>
          <w:ilvl w:val="0"/>
          <w:numId w:val="29"/>
        </w:numPr>
        <w:tabs>
          <w:tab w:val="left" w:pos="1418"/>
          <w:tab w:val="left" w:pos="1419"/>
        </w:tabs>
        <w:spacing w:before="0"/>
        <w:ind w:hanging="574"/>
        <w:jc w:val="left"/>
      </w:pPr>
      <w:proofErr w:type="gramStart"/>
      <w:r>
        <w:t>hic</w:t>
      </w:r>
      <w:proofErr w:type="gramEnd"/>
      <w:r>
        <w:t xml:space="preserve"> vivit. Nulli viro iuncta sum; ius </w:t>
      </w:r>
      <w:proofErr w:type="gramStart"/>
      <w:r>
        <w:t>regis</w:t>
      </w:r>
      <w:proofErr w:type="gramEnd"/>
      <w:r>
        <w:t xml:space="preserve"> hic me</w:t>
      </w:r>
      <w:r>
        <w:rPr>
          <w:spacing w:val="-25"/>
        </w:rPr>
        <w:t xml:space="preserve"> </w:t>
      </w:r>
      <w:r>
        <w:t>tenet.</w:t>
      </w:r>
    </w:p>
    <w:p w:rsidR="00F56CB5" w:rsidRDefault="00AC638A" w:rsidP="00AC638A">
      <w:pPr>
        <w:pStyle w:val="Listenabsatz"/>
        <w:numPr>
          <w:ilvl w:val="0"/>
          <w:numId w:val="29"/>
        </w:numPr>
        <w:tabs>
          <w:tab w:val="left" w:pos="1418"/>
          <w:tab w:val="left" w:pos="1419"/>
        </w:tabs>
        <w:spacing w:before="0"/>
        <w:ind w:hanging="574"/>
        <w:jc w:val="left"/>
      </w:pPr>
      <w:r>
        <w:t>Orestes frater, veni huc ac libera me! Hinc</w:t>
      </w:r>
      <w:r>
        <w:rPr>
          <w:position w:val="5"/>
          <w:sz w:val="14"/>
        </w:rPr>
        <w:t>3</w:t>
      </w:r>
      <w:r>
        <w:rPr>
          <w:spacing w:val="-2"/>
          <w:position w:val="5"/>
          <w:sz w:val="14"/>
        </w:rPr>
        <w:t xml:space="preserve"> </w:t>
      </w:r>
      <w:r>
        <w:t>fugiamus!</w:t>
      </w:r>
    </w:p>
    <w:p w:rsidR="00F56CB5" w:rsidRDefault="00AC638A" w:rsidP="00AC638A">
      <w:pPr>
        <w:pStyle w:val="Listenabsatz"/>
        <w:numPr>
          <w:ilvl w:val="0"/>
          <w:numId w:val="29"/>
        </w:numPr>
        <w:tabs>
          <w:tab w:val="left" w:pos="1418"/>
          <w:tab w:val="left" w:pos="1419"/>
        </w:tabs>
        <w:spacing w:before="0"/>
        <w:ind w:hanging="574"/>
        <w:jc w:val="left"/>
      </w:pPr>
      <w:r>
        <w:t>P</w:t>
      </w:r>
      <w:r>
        <w:rPr>
          <w:sz w:val="18"/>
        </w:rPr>
        <w:t>YLADES</w:t>
      </w:r>
      <w:r>
        <w:t>: O di! Orestes, accipe vocem sororis</w:t>
      </w:r>
      <w:r>
        <w:rPr>
          <w:spacing w:val="-18"/>
        </w:rPr>
        <w:t xml:space="preserve"> </w:t>
      </w:r>
      <w:r>
        <w:t>tuae!</w:t>
      </w:r>
    </w:p>
    <w:p w:rsidR="00F56CB5" w:rsidRDefault="00AC638A" w:rsidP="00AC638A">
      <w:pPr>
        <w:pStyle w:val="Listenabsatz"/>
        <w:numPr>
          <w:ilvl w:val="0"/>
          <w:numId w:val="29"/>
        </w:numPr>
        <w:tabs>
          <w:tab w:val="left" w:pos="1418"/>
          <w:tab w:val="left" w:pos="1419"/>
        </w:tabs>
        <w:spacing w:before="0"/>
        <w:ind w:hanging="574"/>
        <w:jc w:val="left"/>
      </w:pPr>
      <w:r>
        <w:t>O</w:t>
      </w:r>
      <w:r>
        <w:rPr>
          <w:sz w:val="18"/>
        </w:rPr>
        <w:t>RESTES</w:t>
      </w:r>
      <w:r>
        <w:t>: O soror, eiusdem patris filia! Ne te a me</w:t>
      </w:r>
      <w:r>
        <w:rPr>
          <w:spacing w:val="-21"/>
        </w:rPr>
        <w:t xml:space="preserve"> </w:t>
      </w:r>
      <w:r>
        <w:t>aver-</w:t>
      </w:r>
    </w:p>
    <w:p w:rsidR="00F56CB5" w:rsidRDefault="00AC638A" w:rsidP="00AC638A">
      <w:pPr>
        <w:pStyle w:val="Listenabsatz"/>
        <w:numPr>
          <w:ilvl w:val="0"/>
          <w:numId w:val="29"/>
        </w:numPr>
        <w:tabs>
          <w:tab w:val="left" w:pos="1418"/>
          <w:tab w:val="left" w:pos="1419"/>
        </w:tabs>
        <w:spacing w:before="0"/>
        <w:ind w:hanging="574"/>
        <w:jc w:val="left"/>
      </w:pPr>
      <w:proofErr w:type="gramStart"/>
      <w:r>
        <w:t>teris</w:t>
      </w:r>
      <w:proofErr w:type="gramEnd"/>
      <w:r>
        <w:t xml:space="preserve">! Aspice fratrem! Gaudeamus </w:t>
      </w:r>
      <w:proofErr w:type="gramStart"/>
      <w:r>
        <w:t>et</w:t>
      </w:r>
      <w:proofErr w:type="gramEnd"/>
      <w:r>
        <w:rPr>
          <w:spacing w:val="-19"/>
        </w:rPr>
        <w:t xml:space="preserve"> </w:t>
      </w:r>
      <w:r>
        <w:t>vivamus!</w:t>
      </w:r>
    </w:p>
    <w:p w:rsidR="00F56CB5" w:rsidRPr="001207A8" w:rsidRDefault="00AC638A" w:rsidP="00AC638A">
      <w:pPr>
        <w:pStyle w:val="Textkrper"/>
        <w:spacing w:before="0"/>
        <w:ind w:right="4278" w:firstLine="0"/>
        <w:rPr>
          <w:rFonts w:ascii="Calibri" w:hAnsi="Calibri"/>
          <w:lang w:val="de-DE"/>
        </w:rPr>
      </w:pPr>
      <w:r w:rsidRPr="001207A8">
        <w:rPr>
          <w:rFonts w:ascii="Calibri" w:hAnsi="Calibri"/>
          <w:lang w:val="de-DE"/>
        </w:rPr>
        <w:t>Das Happy-End scheint perfekt, doch der Konflikt für Iphigenie bleibt: Sie soll ja den eigenen Bruder opfern …</w:t>
      </w:r>
    </w:p>
    <w:p w:rsidR="00F56CB5" w:rsidRPr="001207A8" w:rsidRDefault="007C1657" w:rsidP="00AC638A">
      <w:pPr>
        <w:pStyle w:val="Textkrper"/>
        <w:spacing w:before="0"/>
        <w:ind w:left="0" w:firstLine="0"/>
        <w:rPr>
          <w:rFonts w:ascii="Calibri"/>
          <w:sz w:val="29"/>
          <w:lang w:val="de-DE"/>
        </w:rPr>
      </w:pPr>
      <w:r>
        <w:pict>
          <v:line id="_x0000_s1050" style="position:absolute;z-index:251649536;mso-wrap-distance-left:0;mso-wrap-distance-right:0;mso-position-horizontal-relative:page" from="70.95pt,20.2pt" to="131.25pt,20.2pt" strokeweight=".25292mm">
            <w10:wrap type="topAndBottom" anchorx="page"/>
          </v:line>
        </w:pict>
      </w:r>
    </w:p>
    <w:p w:rsidR="00F56CB5" w:rsidRPr="001207A8" w:rsidRDefault="00AC638A" w:rsidP="00AC638A">
      <w:pPr>
        <w:pStyle w:val="Textkrper"/>
        <w:spacing w:before="0"/>
        <w:ind w:right="2208" w:firstLine="0"/>
        <w:rPr>
          <w:rFonts w:ascii="Calibri" w:hAnsi="Calibri"/>
          <w:lang w:val="de-DE"/>
        </w:rPr>
      </w:pPr>
      <w:r w:rsidRPr="001207A8">
        <w:rPr>
          <w:rFonts w:ascii="Calibri" w:hAnsi="Calibri"/>
          <w:position w:val="8"/>
          <w:sz w:val="14"/>
          <w:lang w:val="de-DE"/>
        </w:rPr>
        <w:t xml:space="preserve">1 </w:t>
      </w:r>
      <w:r w:rsidRPr="001207A8">
        <w:rPr>
          <w:lang w:val="de-DE"/>
        </w:rPr>
        <w:t xml:space="preserve">Argīvus </w:t>
      </w:r>
      <w:r w:rsidRPr="001207A8">
        <w:rPr>
          <w:rFonts w:ascii="Calibri" w:hAnsi="Calibri"/>
          <w:lang w:val="de-DE"/>
        </w:rPr>
        <w:t xml:space="preserve">aus Argos (im Nordosten der Peloponnes) – </w:t>
      </w:r>
      <w:r w:rsidRPr="001207A8">
        <w:rPr>
          <w:rFonts w:ascii="Calibri" w:hAnsi="Calibri"/>
          <w:position w:val="8"/>
          <w:sz w:val="14"/>
          <w:lang w:val="de-DE"/>
        </w:rPr>
        <w:t xml:space="preserve">2 </w:t>
      </w:r>
      <w:r w:rsidRPr="001207A8">
        <w:rPr>
          <w:lang w:val="de-DE"/>
        </w:rPr>
        <w:t xml:space="preserve">Mycēnae, ārum </w:t>
      </w:r>
      <w:r w:rsidRPr="001207A8">
        <w:rPr>
          <w:rFonts w:ascii="Calibri" w:hAnsi="Calibri"/>
          <w:i/>
          <w:lang w:val="de-DE"/>
        </w:rPr>
        <w:t>Pl</w:t>
      </w:r>
      <w:r w:rsidRPr="001207A8">
        <w:rPr>
          <w:rFonts w:ascii="Calibri" w:hAnsi="Calibri"/>
          <w:lang w:val="de-DE"/>
        </w:rPr>
        <w:t xml:space="preserve">. </w:t>
      </w:r>
      <w:r w:rsidRPr="0014505A">
        <w:rPr>
          <w:rFonts w:ascii="Calibri" w:hAnsi="Calibri"/>
          <w:lang w:val="de-DE"/>
        </w:rPr>
        <w:t xml:space="preserve">Mykene (Stadt Agamemnons) – </w:t>
      </w:r>
      <w:r w:rsidRPr="0014505A">
        <w:rPr>
          <w:rFonts w:ascii="Calibri" w:hAnsi="Calibri"/>
          <w:position w:val="8"/>
          <w:sz w:val="14"/>
          <w:lang w:val="de-DE"/>
        </w:rPr>
        <w:t xml:space="preserve">3 </w:t>
      </w:r>
      <w:r w:rsidRPr="0014505A">
        <w:rPr>
          <w:lang w:val="de-DE"/>
        </w:rPr>
        <w:t xml:space="preserve">hinc </w:t>
      </w:r>
      <w:r w:rsidRPr="0014505A">
        <w:rPr>
          <w:rFonts w:ascii="Calibri" w:hAnsi="Calibri"/>
          <w:i/>
          <w:lang w:val="de-DE"/>
        </w:rPr>
        <w:t xml:space="preserve">Adv.  </w:t>
      </w:r>
      <w:r w:rsidRPr="001207A8">
        <w:rPr>
          <w:rFonts w:ascii="Calibri" w:hAnsi="Calibri"/>
          <w:lang w:val="de-DE"/>
        </w:rPr>
        <w:t>von hier</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0"/>
          <w:lang w:val="de-DE"/>
        </w:rPr>
      </w:pPr>
    </w:p>
    <w:p w:rsidR="00F56CB5" w:rsidRPr="00A80251" w:rsidRDefault="008C3EA0" w:rsidP="00A80251">
      <w:pPr>
        <w:pStyle w:val="berschrift1"/>
        <w:spacing w:before="0"/>
        <w:rPr>
          <w:color w:val="FF0000"/>
          <w:sz w:val="22"/>
          <w:szCs w:val="22"/>
          <w:lang w:val="de-DE"/>
        </w:rPr>
      </w:pPr>
      <w:bookmarkStart w:id="8" w:name="Lektion_77_XXVI_kompakt_T"/>
      <w:bookmarkEnd w:id="8"/>
      <w:r w:rsidRPr="00A80251">
        <w:rPr>
          <w:color w:val="FF0000"/>
          <w:sz w:val="22"/>
          <w:szCs w:val="22"/>
          <w:lang w:val="de-DE"/>
        </w:rPr>
        <w:t>T</w:t>
      </w:r>
      <w:r w:rsidRPr="00A80251">
        <w:rPr>
          <w:color w:val="FF0000"/>
          <w:w w:val="95"/>
          <w:sz w:val="22"/>
          <w:szCs w:val="22"/>
          <w:lang w:val="de-DE"/>
        </w:rPr>
        <w:t xml:space="preserve"> </w:t>
      </w:r>
      <w:r w:rsidR="00AC638A" w:rsidRPr="00A80251">
        <w:rPr>
          <w:color w:val="FF0000"/>
          <w:w w:val="95"/>
          <w:sz w:val="22"/>
          <w:szCs w:val="22"/>
          <w:lang w:val="de-DE"/>
        </w:rPr>
        <w:t xml:space="preserve">XXVI </w:t>
      </w:r>
      <w:r w:rsidR="00A80251" w:rsidRPr="00A80251">
        <w:rPr>
          <w:color w:val="FF0000"/>
          <w:w w:val="95"/>
          <w:sz w:val="22"/>
          <w:szCs w:val="22"/>
          <w:lang w:val="de-DE"/>
        </w:rPr>
        <w:t>kompakt</w:t>
      </w:r>
      <w:r w:rsidR="00A80251">
        <w:rPr>
          <w:color w:val="FF0000"/>
          <w:sz w:val="22"/>
          <w:szCs w:val="22"/>
          <w:lang w:val="de-DE"/>
        </w:rPr>
        <w:t xml:space="preserve">: </w:t>
      </w:r>
      <w:r w:rsidR="00AC638A" w:rsidRPr="00A80251">
        <w:rPr>
          <w:color w:val="FF0000"/>
          <w:sz w:val="22"/>
          <w:szCs w:val="22"/>
          <w:lang w:val="de-DE"/>
        </w:rPr>
        <w:t>Die Göttin löst den Konflikt</w:t>
      </w:r>
    </w:p>
    <w:p w:rsidR="00F56CB5" w:rsidRPr="001207A8" w:rsidRDefault="00F56CB5" w:rsidP="00AC638A">
      <w:pPr>
        <w:pStyle w:val="Textkrper"/>
        <w:spacing w:before="0"/>
        <w:ind w:left="0" w:firstLine="0"/>
        <w:rPr>
          <w:rFonts w:ascii="Calibri"/>
          <w:b/>
          <w:sz w:val="27"/>
          <w:lang w:val="de-DE"/>
        </w:rPr>
      </w:pPr>
    </w:p>
    <w:p w:rsidR="00F56CB5" w:rsidRPr="001207A8" w:rsidRDefault="00AC638A" w:rsidP="00AC638A">
      <w:pPr>
        <w:pStyle w:val="Textkrper"/>
        <w:spacing w:before="0"/>
        <w:ind w:right="2680" w:firstLine="0"/>
        <w:rPr>
          <w:rFonts w:ascii="Calibri" w:hAnsi="Calibri"/>
          <w:lang w:val="de-DE"/>
        </w:rPr>
      </w:pPr>
      <w:r w:rsidRPr="001207A8">
        <w:rPr>
          <w:rFonts w:ascii="Calibri" w:hAnsi="Calibri"/>
          <w:lang w:val="de-DE"/>
        </w:rPr>
        <w:t>Die Geschwister und Pylades wissen sich nur einen Rat: die Flucht. Da greift Iphigenie zu einer List: Sie nimmt das Kultbild der Göttin Diana aus dem Tempel, um mit ihm zum Strand zu gehen. Dabei aber trifft sie auf Thoas, den Herrscher der Taurier.</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28"/>
        </w:numPr>
        <w:tabs>
          <w:tab w:val="left" w:pos="1418"/>
          <w:tab w:val="left" w:pos="1419"/>
        </w:tabs>
        <w:spacing w:before="0"/>
        <w:ind w:hanging="485"/>
        <w:jc w:val="left"/>
      </w:pPr>
      <w:r>
        <w:t>T</w:t>
      </w:r>
      <w:r>
        <w:rPr>
          <w:sz w:val="18"/>
        </w:rPr>
        <w:t>HOAS</w:t>
      </w:r>
      <w:r>
        <w:t>: Sacerdos sancta, cur ad litus properas? Cur simulacrum</w:t>
      </w:r>
      <w:r>
        <w:rPr>
          <w:position w:val="5"/>
          <w:sz w:val="14"/>
        </w:rPr>
        <w:t>1</w:t>
      </w:r>
      <w:r>
        <w:rPr>
          <w:spacing w:val="-12"/>
          <w:position w:val="5"/>
          <w:sz w:val="14"/>
        </w:rPr>
        <w:t xml:space="preserve"> </w:t>
      </w:r>
      <w:r>
        <w:t>deae</w:t>
      </w:r>
    </w:p>
    <w:p w:rsidR="00F56CB5" w:rsidRDefault="00AC638A" w:rsidP="00AC638A">
      <w:pPr>
        <w:pStyle w:val="Listenabsatz"/>
        <w:numPr>
          <w:ilvl w:val="0"/>
          <w:numId w:val="28"/>
        </w:numPr>
        <w:tabs>
          <w:tab w:val="left" w:pos="1418"/>
          <w:tab w:val="left" w:pos="1419"/>
        </w:tabs>
        <w:spacing w:before="0"/>
        <w:ind w:hanging="485"/>
        <w:jc w:val="left"/>
      </w:pPr>
      <w:proofErr w:type="gramStart"/>
      <w:r>
        <w:t>ex</w:t>
      </w:r>
      <w:proofErr w:type="gramEnd"/>
      <w:r>
        <w:t xml:space="preserve"> aede sancta</w:t>
      </w:r>
      <w:r>
        <w:rPr>
          <w:spacing w:val="-12"/>
        </w:rPr>
        <w:t xml:space="preserve"> </w:t>
      </w:r>
      <w:r>
        <w:t>sustulisti?</w:t>
      </w:r>
    </w:p>
    <w:p w:rsidR="00F56CB5" w:rsidRDefault="00AC638A" w:rsidP="00AC638A">
      <w:pPr>
        <w:pStyle w:val="Listenabsatz"/>
        <w:numPr>
          <w:ilvl w:val="0"/>
          <w:numId w:val="28"/>
        </w:numPr>
        <w:tabs>
          <w:tab w:val="left" w:pos="1418"/>
          <w:tab w:val="left" w:pos="1419"/>
        </w:tabs>
        <w:spacing w:before="0"/>
        <w:ind w:hanging="485"/>
        <w:jc w:val="left"/>
      </w:pPr>
      <w:r>
        <w:t>I</w:t>
      </w:r>
      <w:r>
        <w:rPr>
          <w:sz w:val="18"/>
        </w:rPr>
        <w:t>PHIGENIA</w:t>
      </w:r>
      <w:r>
        <w:t xml:space="preserve">: Dea iussit illos adulescentes aqua </w:t>
      </w:r>
      <w:proofErr w:type="gramStart"/>
      <w:r>
        <w:t>maris</w:t>
      </w:r>
      <w:proofErr w:type="gramEnd"/>
      <w:r>
        <w:t xml:space="preserve"> purgari</w:t>
      </w:r>
      <w:r>
        <w:rPr>
          <w:position w:val="5"/>
          <w:sz w:val="14"/>
        </w:rPr>
        <w:t>2</w:t>
      </w:r>
      <w:r>
        <w:t>. Tum</w:t>
      </w:r>
      <w:r>
        <w:rPr>
          <w:spacing w:val="-33"/>
        </w:rPr>
        <w:t xml:space="preserve"> </w:t>
      </w:r>
      <w:r>
        <w:t>eos</w:t>
      </w:r>
    </w:p>
    <w:p w:rsidR="00F56CB5" w:rsidRDefault="00AC638A" w:rsidP="00AC638A">
      <w:pPr>
        <w:pStyle w:val="Listenabsatz"/>
        <w:numPr>
          <w:ilvl w:val="0"/>
          <w:numId w:val="28"/>
        </w:numPr>
        <w:tabs>
          <w:tab w:val="left" w:pos="1418"/>
          <w:tab w:val="left" w:pos="1419"/>
        </w:tabs>
        <w:spacing w:before="0"/>
        <w:ind w:hanging="485"/>
        <w:jc w:val="left"/>
      </w:pPr>
      <w:proofErr w:type="gramStart"/>
      <w:r>
        <w:t>occidi</w:t>
      </w:r>
      <w:proofErr w:type="gramEnd"/>
      <w:r>
        <w:t xml:space="preserve"> oportet. Nam scelus commiserunt – una matrem</w:t>
      </w:r>
      <w:r>
        <w:rPr>
          <w:spacing w:val="-25"/>
        </w:rPr>
        <w:t xml:space="preserve"> </w:t>
      </w:r>
      <w:r>
        <w:t>occiderunt.</w:t>
      </w:r>
    </w:p>
    <w:p w:rsidR="00F56CB5" w:rsidRDefault="00AC638A" w:rsidP="00AC638A">
      <w:pPr>
        <w:pStyle w:val="Listenabsatz"/>
        <w:numPr>
          <w:ilvl w:val="0"/>
          <w:numId w:val="28"/>
        </w:numPr>
        <w:tabs>
          <w:tab w:val="left" w:pos="1418"/>
          <w:tab w:val="left" w:pos="1419"/>
        </w:tabs>
        <w:spacing w:before="0"/>
        <w:ind w:hanging="485"/>
        <w:jc w:val="left"/>
      </w:pPr>
      <w:r>
        <w:t>Isti Argivi</w:t>
      </w:r>
      <w:r>
        <w:rPr>
          <w:position w:val="5"/>
          <w:sz w:val="14"/>
        </w:rPr>
        <w:t xml:space="preserve">3 </w:t>
      </w:r>
      <w:r>
        <w:t xml:space="preserve">scelerati </w:t>
      </w:r>
      <w:proofErr w:type="gramStart"/>
      <w:r>
        <w:t>et</w:t>
      </w:r>
      <w:proofErr w:type="gramEnd"/>
      <w:r>
        <w:t xml:space="preserve"> impii sunt. Quod certe</w:t>
      </w:r>
      <w:r>
        <w:rPr>
          <w:spacing w:val="-5"/>
        </w:rPr>
        <w:t xml:space="preserve"> </w:t>
      </w:r>
      <w:r>
        <w:t>scio.</w:t>
      </w:r>
    </w:p>
    <w:p w:rsidR="00F56CB5" w:rsidRDefault="00AC638A" w:rsidP="00AC638A">
      <w:pPr>
        <w:pStyle w:val="Listenabsatz"/>
        <w:numPr>
          <w:ilvl w:val="0"/>
          <w:numId w:val="28"/>
        </w:numPr>
        <w:tabs>
          <w:tab w:val="left" w:pos="1418"/>
          <w:tab w:val="left" w:pos="1419"/>
        </w:tabs>
        <w:spacing w:before="0"/>
        <w:ind w:hanging="485"/>
        <w:jc w:val="left"/>
      </w:pPr>
      <w:r>
        <w:t>T</w:t>
      </w:r>
      <w:r>
        <w:rPr>
          <w:sz w:val="18"/>
        </w:rPr>
        <w:t>HOAS</w:t>
      </w:r>
      <w:r>
        <w:t>: Quid ergo facere debeo? Ne</w:t>
      </w:r>
      <w:r>
        <w:rPr>
          <w:spacing w:val="-16"/>
        </w:rPr>
        <w:t xml:space="preserve"> </w:t>
      </w:r>
      <w:r>
        <w:t>tacueris!</w:t>
      </w:r>
    </w:p>
    <w:p w:rsidR="00F56CB5" w:rsidRDefault="00AC638A" w:rsidP="00AC638A">
      <w:pPr>
        <w:pStyle w:val="Listenabsatz"/>
        <w:numPr>
          <w:ilvl w:val="0"/>
          <w:numId w:val="28"/>
        </w:numPr>
        <w:tabs>
          <w:tab w:val="left" w:pos="1418"/>
          <w:tab w:val="left" w:pos="1419"/>
        </w:tabs>
        <w:spacing w:before="0"/>
        <w:ind w:hanging="485"/>
        <w:jc w:val="left"/>
      </w:pPr>
      <w:r>
        <w:t>I</w:t>
      </w:r>
      <w:r>
        <w:rPr>
          <w:sz w:val="18"/>
        </w:rPr>
        <w:t>PHIGENIA</w:t>
      </w:r>
      <w:r>
        <w:t>: Iungantur illi vinculis, tum ad litus</w:t>
      </w:r>
      <w:r>
        <w:rPr>
          <w:spacing w:val="-32"/>
        </w:rPr>
        <w:t xml:space="preserve"> </w:t>
      </w:r>
      <w:r>
        <w:t>ducantur!</w:t>
      </w:r>
    </w:p>
    <w:p w:rsidR="00F56CB5" w:rsidRDefault="00AC638A" w:rsidP="00AC638A">
      <w:pPr>
        <w:pStyle w:val="Listenabsatz"/>
        <w:numPr>
          <w:ilvl w:val="0"/>
          <w:numId w:val="28"/>
        </w:numPr>
        <w:tabs>
          <w:tab w:val="left" w:pos="1418"/>
          <w:tab w:val="left" w:pos="1419"/>
        </w:tabs>
        <w:spacing w:before="0"/>
        <w:ind w:hanging="485"/>
        <w:jc w:val="left"/>
      </w:pPr>
      <w:r>
        <w:t>Sed servi tui in arce remaneant! Nemo ad sacrum veniat!</w:t>
      </w:r>
      <w:r>
        <w:rPr>
          <w:spacing w:val="-16"/>
        </w:rPr>
        <w:t xml:space="preserve"> </w:t>
      </w:r>
      <w:r>
        <w:t>Crudele</w:t>
      </w:r>
    </w:p>
    <w:p w:rsidR="00F56CB5" w:rsidRDefault="00AC638A" w:rsidP="00AC638A">
      <w:pPr>
        <w:pStyle w:val="Listenabsatz"/>
        <w:numPr>
          <w:ilvl w:val="0"/>
          <w:numId w:val="28"/>
        </w:numPr>
        <w:tabs>
          <w:tab w:val="left" w:pos="1418"/>
          <w:tab w:val="left" w:pos="1419"/>
        </w:tabs>
        <w:spacing w:before="0"/>
        <w:ind w:hanging="485"/>
        <w:jc w:val="left"/>
      </w:pPr>
      <w:proofErr w:type="gramStart"/>
      <w:r>
        <w:t>enim</w:t>
      </w:r>
      <w:proofErr w:type="gramEnd"/>
      <w:r>
        <w:t xml:space="preserve"> est videre homines ad aram</w:t>
      </w:r>
      <w:r>
        <w:rPr>
          <w:spacing w:val="-14"/>
        </w:rPr>
        <w:t xml:space="preserve"> </w:t>
      </w:r>
      <w:r>
        <w:t>occidi.</w:t>
      </w:r>
    </w:p>
    <w:p w:rsidR="00F56CB5" w:rsidRDefault="00AC638A" w:rsidP="00AC638A">
      <w:pPr>
        <w:pStyle w:val="Listenabsatz"/>
        <w:numPr>
          <w:ilvl w:val="0"/>
          <w:numId w:val="28"/>
        </w:numPr>
        <w:tabs>
          <w:tab w:val="left" w:pos="1418"/>
          <w:tab w:val="left" w:pos="1419"/>
        </w:tabs>
        <w:spacing w:before="0"/>
        <w:ind w:hanging="574"/>
        <w:jc w:val="left"/>
      </w:pPr>
      <w:r w:rsidRPr="001207A8">
        <w:rPr>
          <w:lang w:val="de-DE"/>
        </w:rPr>
        <w:t>T</w:t>
      </w:r>
      <w:r w:rsidRPr="001207A8">
        <w:rPr>
          <w:sz w:val="18"/>
          <w:lang w:val="de-DE"/>
        </w:rPr>
        <w:t xml:space="preserve">HOAS </w:t>
      </w:r>
      <w:r w:rsidRPr="001207A8">
        <w:rPr>
          <w:rFonts w:ascii="Calibri"/>
          <w:lang w:val="de-DE"/>
        </w:rPr>
        <w:t>(zu den Wachen)</w:t>
      </w:r>
      <w:r w:rsidRPr="001207A8">
        <w:rPr>
          <w:lang w:val="de-DE"/>
        </w:rPr>
        <w:t>: Pareamus ergo sacerdoti!</w:t>
      </w:r>
      <w:r w:rsidRPr="001207A8">
        <w:rPr>
          <w:spacing w:val="-14"/>
          <w:lang w:val="de-DE"/>
        </w:rPr>
        <w:t xml:space="preserve"> </w:t>
      </w:r>
      <w:r>
        <w:t>Redeamus!</w:t>
      </w:r>
    </w:p>
    <w:p w:rsidR="00F56CB5" w:rsidRDefault="00F56CB5" w:rsidP="00AC638A">
      <w:pPr>
        <w:pStyle w:val="Textkrper"/>
        <w:spacing w:before="0"/>
        <w:ind w:left="0" w:firstLine="0"/>
        <w:rPr>
          <w:sz w:val="10"/>
        </w:rPr>
      </w:pPr>
    </w:p>
    <w:p w:rsidR="00F56CB5" w:rsidRDefault="00AC638A" w:rsidP="00AC638A">
      <w:pPr>
        <w:pStyle w:val="Textkrper"/>
        <w:spacing w:before="0"/>
        <w:ind w:right="4444" w:firstLine="0"/>
        <w:rPr>
          <w:rFonts w:ascii="Calibri" w:hAnsi="Calibri"/>
        </w:rPr>
      </w:pPr>
      <w:r w:rsidRPr="001207A8">
        <w:rPr>
          <w:rFonts w:ascii="Calibri" w:hAnsi="Calibri"/>
          <w:lang w:val="de-DE"/>
        </w:rPr>
        <w:t xml:space="preserve">Zum Schein werden nun die zwei Jünglinge gefesselt an den Strand geführt, wo Iphigenie sie von ihren Fesseln befreit und mit ihnen ein Boot besteigt. Eine Windböe jedoch wirft die Flüchtlinge wieder an Land, wo sie dann doch von Thoas’ Wachen gefangen genom- men werden. </w:t>
      </w:r>
      <w:r>
        <w:rPr>
          <w:rFonts w:ascii="Calibri" w:hAnsi="Calibri"/>
        </w:rPr>
        <w:t>Nun will sie Thoas bestrafen:</w:t>
      </w:r>
    </w:p>
    <w:p w:rsidR="004042F4" w:rsidRDefault="004042F4" w:rsidP="00AC638A">
      <w:pPr>
        <w:pStyle w:val="Textkrper"/>
        <w:spacing w:before="0"/>
        <w:ind w:right="4444" w:firstLine="0"/>
        <w:rPr>
          <w:rFonts w:ascii="Calibri" w:hAnsi="Calibri"/>
        </w:rPr>
      </w:pPr>
    </w:p>
    <w:p w:rsidR="00F56CB5" w:rsidRDefault="00AC638A" w:rsidP="00AC638A">
      <w:pPr>
        <w:pStyle w:val="Listenabsatz"/>
        <w:numPr>
          <w:ilvl w:val="0"/>
          <w:numId w:val="28"/>
        </w:numPr>
        <w:tabs>
          <w:tab w:val="left" w:pos="1418"/>
          <w:tab w:val="left" w:pos="1419"/>
        </w:tabs>
        <w:spacing w:before="0"/>
        <w:ind w:hanging="574"/>
        <w:jc w:val="left"/>
      </w:pPr>
      <w:r>
        <w:t>T</w:t>
      </w:r>
      <w:r>
        <w:rPr>
          <w:sz w:val="18"/>
        </w:rPr>
        <w:t>HOAS</w:t>
      </w:r>
      <w:r>
        <w:t>: Custodes, capiantur iterum isti</w:t>
      </w:r>
      <w:r>
        <w:rPr>
          <w:spacing w:val="-20"/>
        </w:rPr>
        <w:t xml:space="preserve"> </w:t>
      </w:r>
      <w:r>
        <w:t>scelerati</w:t>
      </w:r>
    </w:p>
    <w:p w:rsidR="00F56CB5" w:rsidRDefault="00AC638A" w:rsidP="00AC638A">
      <w:pPr>
        <w:pStyle w:val="Listenabsatz"/>
        <w:numPr>
          <w:ilvl w:val="0"/>
          <w:numId w:val="28"/>
        </w:numPr>
        <w:tabs>
          <w:tab w:val="left" w:pos="1418"/>
          <w:tab w:val="left" w:pos="1419"/>
        </w:tabs>
        <w:spacing w:before="0"/>
        <w:ind w:hanging="574"/>
        <w:jc w:val="left"/>
      </w:pPr>
      <w:proofErr w:type="gramStart"/>
      <w:r>
        <w:t>cum</w:t>
      </w:r>
      <w:proofErr w:type="gramEnd"/>
      <w:r>
        <w:t xml:space="preserve"> ista muliere improba! Nunc sacrum</w:t>
      </w:r>
      <w:r>
        <w:rPr>
          <w:spacing w:val="-15"/>
        </w:rPr>
        <w:t xml:space="preserve"> </w:t>
      </w:r>
      <w:r>
        <w:t>perficia-</w:t>
      </w:r>
    </w:p>
    <w:p w:rsidR="00F56CB5" w:rsidRDefault="00AC638A" w:rsidP="00AC638A">
      <w:pPr>
        <w:pStyle w:val="Listenabsatz"/>
        <w:numPr>
          <w:ilvl w:val="0"/>
          <w:numId w:val="28"/>
        </w:numPr>
        <w:tabs>
          <w:tab w:val="left" w:pos="1418"/>
          <w:tab w:val="left" w:pos="1419"/>
        </w:tabs>
        <w:spacing w:before="0"/>
        <w:ind w:hanging="574"/>
        <w:jc w:val="left"/>
      </w:pPr>
      <w:proofErr w:type="gramStart"/>
      <w:r>
        <w:t>mus</w:t>
      </w:r>
      <w:proofErr w:type="gramEnd"/>
      <w:r>
        <w:t>!</w:t>
      </w:r>
    </w:p>
    <w:p w:rsidR="004042F4" w:rsidRDefault="004042F4" w:rsidP="004042F4">
      <w:pPr>
        <w:pStyle w:val="Listenabsatz"/>
        <w:tabs>
          <w:tab w:val="left" w:pos="1418"/>
          <w:tab w:val="left" w:pos="1419"/>
        </w:tabs>
        <w:spacing w:before="0"/>
        <w:ind w:firstLine="0"/>
        <w:jc w:val="right"/>
      </w:pPr>
    </w:p>
    <w:p w:rsidR="00F56CB5" w:rsidRDefault="00AC638A" w:rsidP="00AC638A">
      <w:pPr>
        <w:pStyle w:val="Textkrper"/>
        <w:spacing w:before="0"/>
        <w:ind w:right="5036" w:firstLine="0"/>
        <w:rPr>
          <w:rFonts w:ascii="Calibri" w:hAnsi="Calibri"/>
          <w:lang w:val="de-DE"/>
        </w:rPr>
      </w:pPr>
      <w:r w:rsidRPr="001207A8">
        <w:rPr>
          <w:rFonts w:ascii="Calibri" w:hAnsi="Calibri"/>
          <w:lang w:val="de-DE"/>
        </w:rPr>
        <w:t>Schon droht die Hinrichtung, da erscheint plötzlich über dem Tempel die Göttin Athene.</w:t>
      </w:r>
    </w:p>
    <w:p w:rsidR="004042F4" w:rsidRPr="001207A8" w:rsidRDefault="004042F4" w:rsidP="00AC638A">
      <w:pPr>
        <w:pStyle w:val="Textkrper"/>
        <w:spacing w:before="0"/>
        <w:ind w:right="5036" w:firstLine="0"/>
        <w:rPr>
          <w:rFonts w:ascii="Calibri" w:hAnsi="Calibri"/>
          <w:lang w:val="de-DE"/>
        </w:rPr>
      </w:pPr>
    </w:p>
    <w:p w:rsidR="00F56CB5" w:rsidRDefault="00AC638A" w:rsidP="00AC638A">
      <w:pPr>
        <w:pStyle w:val="Listenabsatz"/>
        <w:numPr>
          <w:ilvl w:val="0"/>
          <w:numId w:val="28"/>
        </w:numPr>
        <w:tabs>
          <w:tab w:val="left" w:pos="1418"/>
          <w:tab w:val="left" w:pos="1419"/>
        </w:tabs>
        <w:spacing w:before="0"/>
        <w:ind w:hanging="574"/>
        <w:jc w:val="left"/>
      </w:pPr>
      <w:r>
        <w:t>A</w:t>
      </w:r>
      <w:r>
        <w:rPr>
          <w:sz w:val="18"/>
        </w:rPr>
        <w:t>THENA</w:t>
      </w:r>
      <w:r>
        <w:t xml:space="preserve">: O </w:t>
      </w:r>
      <w:proofErr w:type="gramStart"/>
      <w:r>
        <w:t>rex</w:t>
      </w:r>
      <w:proofErr w:type="gramEnd"/>
      <w:r>
        <w:t xml:space="preserve"> Thoas, iuvenes istos ne</w:t>
      </w:r>
      <w:r>
        <w:rPr>
          <w:spacing w:val="-18"/>
        </w:rPr>
        <w:t xml:space="preserve"> </w:t>
      </w:r>
      <w:r>
        <w:t>puniveris</w:t>
      </w:r>
      <w:r>
        <w:rPr>
          <w:position w:val="5"/>
          <w:sz w:val="14"/>
        </w:rPr>
        <w:t>4</w:t>
      </w:r>
      <w:r>
        <w:t>!</w:t>
      </w:r>
    </w:p>
    <w:p w:rsidR="00F56CB5" w:rsidRDefault="00AC638A" w:rsidP="00AC638A">
      <w:pPr>
        <w:pStyle w:val="Listenabsatz"/>
        <w:numPr>
          <w:ilvl w:val="0"/>
          <w:numId w:val="28"/>
        </w:numPr>
        <w:tabs>
          <w:tab w:val="left" w:pos="1418"/>
          <w:tab w:val="left" w:pos="1419"/>
        </w:tabs>
        <w:spacing w:before="0"/>
        <w:ind w:hanging="574"/>
        <w:jc w:val="left"/>
      </w:pPr>
      <w:r>
        <w:t>Fatum divinum eos huc duxit, ut Iphigeniam in</w:t>
      </w:r>
      <w:r>
        <w:rPr>
          <w:spacing w:val="-20"/>
        </w:rPr>
        <w:t xml:space="preserve"> </w:t>
      </w:r>
      <w:r>
        <w:t>ter-</w:t>
      </w:r>
    </w:p>
    <w:p w:rsidR="00F56CB5" w:rsidRDefault="00AC638A" w:rsidP="00AC638A">
      <w:pPr>
        <w:pStyle w:val="Listenabsatz"/>
        <w:numPr>
          <w:ilvl w:val="0"/>
          <w:numId w:val="28"/>
        </w:numPr>
        <w:tabs>
          <w:tab w:val="left" w:pos="1418"/>
          <w:tab w:val="left" w:pos="1419"/>
        </w:tabs>
        <w:spacing w:before="0"/>
        <w:ind w:hanging="574"/>
        <w:jc w:val="left"/>
      </w:pPr>
      <w:proofErr w:type="gramStart"/>
      <w:r>
        <w:t>ram</w:t>
      </w:r>
      <w:proofErr w:type="gramEnd"/>
      <w:r>
        <w:t xml:space="preserve"> patriam reducerent. Etiam simulacrum</w:t>
      </w:r>
      <w:r>
        <w:rPr>
          <w:spacing w:val="-21"/>
        </w:rPr>
        <w:t xml:space="preserve"> </w:t>
      </w:r>
      <w:r>
        <w:t>Dianae</w:t>
      </w:r>
    </w:p>
    <w:p w:rsidR="00F56CB5" w:rsidRDefault="00AC638A" w:rsidP="00AC638A">
      <w:pPr>
        <w:pStyle w:val="Listenabsatz"/>
        <w:numPr>
          <w:ilvl w:val="0"/>
          <w:numId w:val="28"/>
        </w:numPr>
        <w:tabs>
          <w:tab w:val="left" w:pos="1418"/>
          <w:tab w:val="left" w:pos="1419"/>
        </w:tabs>
        <w:spacing w:before="0"/>
        <w:ind w:hanging="574"/>
        <w:jc w:val="left"/>
      </w:pPr>
      <w:proofErr w:type="gramStart"/>
      <w:r>
        <w:t>in</w:t>
      </w:r>
      <w:proofErr w:type="gramEnd"/>
      <w:r>
        <w:t xml:space="preserve"> Graeciam ferant! Nos omnes fato</w:t>
      </w:r>
      <w:r>
        <w:rPr>
          <w:spacing w:val="-13"/>
        </w:rPr>
        <w:t xml:space="preserve"> </w:t>
      </w:r>
      <w:r>
        <w:t>pareamus!</w:t>
      </w:r>
    </w:p>
    <w:p w:rsidR="00F56CB5" w:rsidRDefault="00F56CB5" w:rsidP="00AC638A">
      <w:pPr>
        <w:pStyle w:val="Textkrper"/>
        <w:spacing w:before="0"/>
        <w:ind w:left="0" w:firstLine="0"/>
        <w:rPr>
          <w:sz w:val="20"/>
        </w:rPr>
      </w:pPr>
    </w:p>
    <w:p w:rsidR="00F56CB5" w:rsidRDefault="00F56CB5" w:rsidP="00AC638A">
      <w:pPr>
        <w:pStyle w:val="Textkrper"/>
        <w:spacing w:before="0"/>
        <w:ind w:left="0" w:firstLine="0"/>
        <w:rPr>
          <w:sz w:val="20"/>
        </w:rPr>
      </w:pPr>
    </w:p>
    <w:p w:rsidR="00F56CB5" w:rsidRDefault="007C1657" w:rsidP="00AC638A">
      <w:pPr>
        <w:pStyle w:val="Textkrper"/>
        <w:spacing w:before="0"/>
        <w:ind w:left="0" w:firstLine="0"/>
        <w:rPr>
          <w:sz w:val="28"/>
        </w:rPr>
      </w:pPr>
      <w:r>
        <w:pict>
          <v:line id="_x0000_s1049" style="position:absolute;z-index:251650560;mso-wrap-distance-left:0;mso-wrap-distance-right:0;mso-position-horizontal-relative:page" from="70.95pt,19.15pt" to="131.25pt,19.15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simulācrum  </w:t>
      </w:r>
      <w:r w:rsidRPr="001207A8">
        <w:rPr>
          <w:rFonts w:ascii="Calibri" w:hAnsi="Calibri"/>
          <w:lang w:val="de-DE"/>
        </w:rPr>
        <w:t xml:space="preserve">das Götterbild – </w:t>
      </w:r>
      <w:r w:rsidRPr="001207A8">
        <w:rPr>
          <w:rFonts w:ascii="Calibri" w:hAnsi="Calibri"/>
          <w:position w:val="8"/>
          <w:sz w:val="14"/>
          <w:lang w:val="de-DE"/>
        </w:rPr>
        <w:t xml:space="preserve">2 </w:t>
      </w:r>
      <w:r w:rsidRPr="001207A8">
        <w:rPr>
          <w:lang w:val="de-DE"/>
        </w:rPr>
        <w:t xml:space="preserve">pūrgāre  </w:t>
      </w:r>
      <w:r w:rsidRPr="001207A8">
        <w:rPr>
          <w:rFonts w:ascii="Calibri" w:hAnsi="Calibri"/>
          <w:lang w:val="de-DE"/>
        </w:rPr>
        <w:t xml:space="preserve">reinigen – </w:t>
      </w:r>
      <w:r w:rsidRPr="001207A8">
        <w:rPr>
          <w:rFonts w:ascii="Calibri" w:hAnsi="Calibri"/>
          <w:position w:val="8"/>
          <w:sz w:val="14"/>
          <w:lang w:val="de-DE"/>
        </w:rPr>
        <w:t xml:space="preserve">3 </w:t>
      </w:r>
      <w:r w:rsidRPr="001207A8">
        <w:rPr>
          <w:lang w:val="de-DE"/>
        </w:rPr>
        <w:t xml:space="preserve">Argīvus  </w:t>
      </w:r>
      <w:r w:rsidRPr="001207A8">
        <w:rPr>
          <w:rFonts w:ascii="Calibri" w:hAnsi="Calibri"/>
          <w:lang w:val="de-DE"/>
        </w:rPr>
        <w:t xml:space="preserve">der Argiver – </w:t>
      </w:r>
      <w:r w:rsidRPr="001207A8">
        <w:rPr>
          <w:rFonts w:ascii="Calibri" w:hAnsi="Calibri"/>
          <w:position w:val="8"/>
          <w:sz w:val="14"/>
          <w:lang w:val="de-DE"/>
        </w:rPr>
        <w:t xml:space="preserve">4 </w:t>
      </w:r>
      <w:r w:rsidRPr="001207A8">
        <w:rPr>
          <w:lang w:val="de-DE"/>
        </w:rPr>
        <w:t xml:space="preserve">pūnīre </w:t>
      </w:r>
      <w:r w:rsidRPr="001207A8">
        <w:rPr>
          <w:rFonts w:ascii="Calibri" w:hAnsi="Calibri"/>
          <w:lang w:val="de-DE"/>
        </w:rPr>
        <w:t>bestrafen</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6E6D50" w:rsidRDefault="006E6D50" w:rsidP="00A80251">
      <w:pPr>
        <w:pStyle w:val="berschrift1"/>
        <w:spacing w:before="0"/>
        <w:rPr>
          <w:color w:val="FF0000"/>
          <w:sz w:val="22"/>
          <w:szCs w:val="22"/>
          <w:lang w:val="de-DE"/>
        </w:rPr>
      </w:pPr>
      <w:bookmarkStart w:id="9" w:name="Lektion_78_T"/>
      <w:bookmarkEnd w:id="9"/>
      <w:r>
        <w:rPr>
          <w:color w:val="FF0000"/>
          <w:sz w:val="22"/>
          <w:szCs w:val="22"/>
          <w:lang w:val="de-DE"/>
        </w:rPr>
        <w:t>E</w:t>
      </w:r>
      <w:r w:rsidRPr="00A80251">
        <w:rPr>
          <w:color w:val="FF0000"/>
          <w:sz w:val="22"/>
          <w:szCs w:val="22"/>
          <w:lang w:val="de-DE"/>
        </w:rPr>
        <w:t xml:space="preserve"> 78</w:t>
      </w:r>
      <w:r>
        <w:rPr>
          <w:color w:val="FF0000"/>
          <w:sz w:val="22"/>
          <w:szCs w:val="22"/>
          <w:lang w:val="de-DE"/>
        </w:rPr>
        <w:t>:</w:t>
      </w:r>
    </w:p>
    <w:p w:rsidR="006E6D50" w:rsidRDefault="006E6D50" w:rsidP="00BE66B1">
      <w:pPr>
        <w:ind w:left="1418"/>
        <w:rPr>
          <w:lang w:val="de-DE"/>
        </w:rPr>
      </w:pPr>
    </w:p>
    <w:p w:rsidR="00BE66B1" w:rsidRDefault="00BE66B1" w:rsidP="00BE66B1">
      <w:pPr>
        <w:ind w:left="1418"/>
        <w:rPr>
          <w:rFonts w:asciiTheme="minorHAnsi" w:hAnsiTheme="minorHAnsi" w:cstheme="minorHAnsi"/>
          <w:lang w:val="de-DE"/>
        </w:rPr>
      </w:pPr>
      <w:r w:rsidRPr="00BE66B1">
        <w:rPr>
          <w:rFonts w:asciiTheme="minorHAnsi" w:hAnsiTheme="minorHAnsi" w:cstheme="minorHAnsi"/>
          <w:lang w:val="de-DE"/>
        </w:rPr>
        <w:t xml:space="preserve">Kaiser Tiberius (vgl. S. 34) spricht mit Pontius Pilatus, dem Statthalter der unruhigen römischen </w:t>
      </w:r>
    </w:p>
    <w:p w:rsidR="00BE66B1" w:rsidRPr="00D236C1" w:rsidRDefault="00BE66B1" w:rsidP="00BE66B1">
      <w:pPr>
        <w:ind w:left="1418"/>
        <w:rPr>
          <w:rFonts w:asciiTheme="minorHAnsi" w:hAnsiTheme="minorHAnsi" w:cstheme="minorHAnsi"/>
        </w:rPr>
      </w:pPr>
      <w:r w:rsidRPr="00D236C1">
        <w:rPr>
          <w:rFonts w:asciiTheme="minorHAnsi" w:hAnsiTheme="minorHAnsi" w:cstheme="minorHAnsi"/>
        </w:rPr>
        <w:t>Provinz Judäa:</w:t>
      </w:r>
      <w:r w:rsidRPr="00D236C1">
        <w:rPr>
          <w:rFonts w:asciiTheme="minorHAnsi" w:hAnsiTheme="minorHAnsi" w:cstheme="minorHAnsi"/>
        </w:rPr>
        <w:tab/>
      </w:r>
      <w:r w:rsidRPr="00D236C1">
        <w:rPr>
          <w:rFonts w:asciiTheme="minorHAnsi" w:hAnsiTheme="minorHAnsi" w:cstheme="minorHAnsi"/>
        </w:rPr>
        <w:tab/>
      </w:r>
      <w:r w:rsidRPr="00D236C1">
        <w:rPr>
          <w:rFonts w:asciiTheme="minorHAnsi" w:hAnsiTheme="minorHAnsi" w:cstheme="minorHAnsi"/>
        </w:rPr>
        <w:tab/>
      </w:r>
    </w:p>
    <w:p w:rsidR="00BE66B1" w:rsidRPr="00D236C1" w:rsidRDefault="00BE66B1" w:rsidP="00BE66B1">
      <w:pPr>
        <w:ind w:left="1418"/>
      </w:pPr>
    </w:p>
    <w:p w:rsidR="00BE66B1" w:rsidRDefault="00BE66B1" w:rsidP="00BE66B1">
      <w:pPr>
        <w:ind w:left="1418"/>
      </w:pPr>
      <w:r>
        <w:t>1.</w:t>
      </w:r>
      <w:r>
        <w:tab/>
        <w:t>TIBERIUS: „Audio provinciam tuam saepe turbari.</w:t>
      </w:r>
      <w:r>
        <w:tab/>
      </w:r>
    </w:p>
    <w:p w:rsidR="00BE66B1" w:rsidRDefault="00BE66B1" w:rsidP="00BE66B1">
      <w:pPr>
        <w:ind w:left="1418"/>
      </w:pPr>
      <w:r>
        <w:t>2.</w:t>
      </w:r>
      <w:r>
        <w:tab/>
        <w:t>Utinam (Velim) provinciam consilio sapienti regas!</w:t>
      </w:r>
    </w:p>
    <w:p w:rsidR="00BE66B1" w:rsidRDefault="00BE66B1" w:rsidP="00BE66B1">
      <w:pPr>
        <w:ind w:left="1418"/>
      </w:pPr>
      <w:r>
        <w:t>3.</w:t>
      </w:r>
      <w:r>
        <w:tab/>
        <w:t>Utinam (Velim) pacem semper bene servaveris</w:t>
      </w:r>
      <w:proofErr w:type="gramStart"/>
      <w:r>
        <w:t>!“</w:t>
      </w:r>
      <w:proofErr w:type="gramEnd"/>
    </w:p>
    <w:p w:rsidR="00BE66B1" w:rsidRDefault="00BE66B1" w:rsidP="00BE66B1">
      <w:pPr>
        <w:ind w:left="1418"/>
      </w:pPr>
      <w:r>
        <w:t>4.</w:t>
      </w:r>
      <w:r>
        <w:tab/>
        <w:t>PILATUS: „Difficile est hanc provinciam regere.</w:t>
      </w:r>
    </w:p>
    <w:p w:rsidR="00BE66B1" w:rsidRPr="00BE66B1" w:rsidRDefault="00BE66B1" w:rsidP="00BE66B1">
      <w:pPr>
        <w:ind w:left="1418"/>
        <w:rPr>
          <w:lang w:val="de-DE"/>
        </w:rPr>
      </w:pPr>
      <w:r>
        <w:tab/>
      </w:r>
      <w:r>
        <w:tab/>
      </w:r>
      <w:r w:rsidRPr="00BE66B1">
        <w:rPr>
          <w:lang w:val="de-DE"/>
        </w:rPr>
        <w:t>Utinam (Vellem) mihi esset ingenium tuum!“</w:t>
      </w:r>
    </w:p>
    <w:p w:rsidR="00BE66B1" w:rsidRDefault="00BE66B1" w:rsidP="00BE66B1">
      <w:pPr>
        <w:ind w:left="1418"/>
      </w:pPr>
      <w:r>
        <w:t>5.</w:t>
      </w:r>
      <w:r>
        <w:tab/>
        <w:t>TIBERIUS: „Utinam (Vellem) maiore fiducia tui provinciam regeres</w:t>
      </w:r>
      <w:proofErr w:type="gramStart"/>
      <w:r>
        <w:t>!“</w:t>
      </w:r>
      <w:proofErr w:type="gramEnd"/>
    </w:p>
    <w:p w:rsidR="00BE66B1" w:rsidRPr="00BE66B1" w:rsidRDefault="00BE66B1" w:rsidP="00BE66B1">
      <w:pPr>
        <w:ind w:left="1418"/>
      </w:pPr>
      <w:r>
        <w:t>6.</w:t>
      </w:r>
      <w:r>
        <w:tab/>
        <w:t>PILATUS (secum): „Quam infelix sum! Utinam ne in istam provinciam missus essem</w:t>
      </w:r>
      <w:proofErr w:type="gramStart"/>
      <w:r>
        <w:t>!“</w:t>
      </w:r>
      <w:proofErr w:type="gramEnd"/>
    </w:p>
    <w:p w:rsidR="006E6D50" w:rsidRPr="00BE66B1" w:rsidRDefault="006E6D50" w:rsidP="00EB0789">
      <w:pPr>
        <w:rPr>
          <w:color w:val="FF0000"/>
        </w:rPr>
      </w:pPr>
    </w:p>
    <w:p w:rsidR="006E6D50" w:rsidRPr="00BE66B1" w:rsidRDefault="006E6D50" w:rsidP="00EB0789">
      <w:pPr>
        <w:rPr>
          <w:color w:val="FF0000"/>
        </w:rPr>
      </w:pPr>
    </w:p>
    <w:p w:rsidR="00F56CB5" w:rsidRPr="00A80251" w:rsidRDefault="008C3EA0" w:rsidP="00A80251">
      <w:pPr>
        <w:pStyle w:val="berschrift1"/>
        <w:spacing w:before="0"/>
        <w:rPr>
          <w:color w:val="FF0000"/>
          <w:sz w:val="22"/>
          <w:szCs w:val="22"/>
          <w:lang w:val="de-DE"/>
        </w:rPr>
      </w:pPr>
      <w:r w:rsidRPr="00A80251">
        <w:rPr>
          <w:color w:val="FF0000"/>
          <w:sz w:val="22"/>
          <w:szCs w:val="22"/>
          <w:lang w:val="de-DE"/>
        </w:rPr>
        <w:t xml:space="preserve">T </w:t>
      </w:r>
      <w:r w:rsidR="00AC638A" w:rsidRPr="00A80251">
        <w:rPr>
          <w:color w:val="FF0000"/>
          <w:sz w:val="22"/>
          <w:szCs w:val="22"/>
          <w:lang w:val="de-DE"/>
        </w:rPr>
        <w:t>78</w:t>
      </w:r>
      <w:r w:rsidR="00A80251">
        <w:rPr>
          <w:color w:val="FF0000"/>
          <w:sz w:val="22"/>
          <w:szCs w:val="22"/>
          <w:lang w:val="de-DE"/>
        </w:rPr>
        <w:t xml:space="preserve">: </w:t>
      </w:r>
      <w:r w:rsidR="00AC638A" w:rsidRPr="00A80251">
        <w:rPr>
          <w:color w:val="FF0000"/>
          <w:sz w:val="22"/>
          <w:szCs w:val="22"/>
          <w:lang w:val="de-DE"/>
        </w:rPr>
        <w:t>Der Fall Jesus</w:t>
      </w:r>
    </w:p>
    <w:p w:rsidR="004042F4" w:rsidRPr="001207A8" w:rsidRDefault="004042F4" w:rsidP="00AC638A">
      <w:pPr>
        <w:pStyle w:val="berschrift2"/>
        <w:rPr>
          <w:lang w:val="de-DE"/>
        </w:rPr>
      </w:pPr>
    </w:p>
    <w:p w:rsidR="00F56CB5" w:rsidRPr="001207A8" w:rsidRDefault="00AC638A" w:rsidP="00AC638A">
      <w:pPr>
        <w:pStyle w:val="Textkrper"/>
        <w:spacing w:before="0"/>
        <w:ind w:right="2277" w:firstLine="0"/>
        <w:rPr>
          <w:rFonts w:ascii="Calibri" w:hAnsi="Calibri"/>
          <w:lang w:val="de-DE"/>
        </w:rPr>
      </w:pPr>
      <w:r w:rsidRPr="001207A8">
        <w:rPr>
          <w:rFonts w:ascii="Calibri" w:hAnsi="Calibri"/>
          <w:lang w:val="de-DE"/>
        </w:rPr>
        <w:t>In der Provinz Judäa hatten jüdische Hohepriester gegen Jesus von Nazareth (</w:t>
      </w:r>
      <w:r w:rsidRPr="001207A8">
        <w:rPr>
          <w:lang w:val="de-DE"/>
        </w:rPr>
        <w:t>Iēsūs Nazarē- nus</w:t>
      </w:r>
      <w:r w:rsidRPr="001207A8">
        <w:rPr>
          <w:rFonts w:ascii="Calibri" w:hAnsi="Calibri"/>
          <w:lang w:val="de-DE"/>
        </w:rPr>
        <w:t>) einen Prozess angestrengt – keine einfache Situation für den römischen Statthalter (</w:t>
      </w:r>
      <w:r w:rsidRPr="001207A8">
        <w:rPr>
          <w:lang w:val="de-DE"/>
        </w:rPr>
        <w:t>praefectus</w:t>
      </w:r>
      <w:r w:rsidRPr="001207A8">
        <w:rPr>
          <w:rFonts w:ascii="Calibri" w:hAnsi="Calibri"/>
          <w:lang w:val="de-DE"/>
        </w:rPr>
        <w:t>) der Provinz, Pontius Pilatus (</w:t>
      </w:r>
      <w:r w:rsidRPr="001207A8">
        <w:rPr>
          <w:lang w:val="de-DE"/>
        </w:rPr>
        <w:t>Pontius Pīlātus</w:t>
      </w:r>
      <w:r w:rsidRPr="001207A8">
        <w:rPr>
          <w:rFonts w:ascii="Calibri" w:hAnsi="Calibri"/>
          <w:lang w:val="de-DE"/>
        </w:rPr>
        <w:t xml:space="preserve">). In einem erfundenen Brief des Kaisers </w:t>
      </w:r>
      <w:r w:rsidRPr="001207A8">
        <w:rPr>
          <w:rFonts w:ascii="Calibri" w:hAnsi="Calibri"/>
          <w:b/>
          <w:lang w:val="de-DE"/>
        </w:rPr>
        <w:t xml:space="preserve">Tiberius </w:t>
      </w:r>
      <w:r w:rsidRPr="001207A8">
        <w:rPr>
          <w:rFonts w:ascii="Calibri" w:hAnsi="Calibri"/>
          <w:lang w:val="de-DE"/>
        </w:rPr>
        <w:t>an Pontius Pilatus wird die Problematik deutlich.</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27"/>
        </w:numPr>
        <w:tabs>
          <w:tab w:val="left" w:pos="1418"/>
          <w:tab w:val="left" w:pos="1419"/>
        </w:tabs>
        <w:spacing w:before="0"/>
        <w:ind w:hanging="485"/>
        <w:jc w:val="left"/>
      </w:pPr>
      <w:r>
        <w:t>Tiberius Pontio Pilato salutem</w:t>
      </w:r>
      <w:r>
        <w:rPr>
          <w:spacing w:val="-20"/>
        </w:rPr>
        <w:t xml:space="preserve"> </w:t>
      </w:r>
      <w:r>
        <w:t>dicit.</w:t>
      </w:r>
    </w:p>
    <w:p w:rsidR="00F56CB5" w:rsidRDefault="00AC638A" w:rsidP="00AC638A">
      <w:pPr>
        <w:pStyle w:val="Listenabsatz"/>
        <w:numPr>
          <w:ilvl w:val="0"/>
          <w:numId w:val="27"/>
        </w:numPr>
        <w:tabs>
          <w:tab w:val="left" w:pos="1418"/>
          <w:tab w:val="left" w:pos="1419"/>
        </w:tabs>
        <w:spacing w:before="0"/>
        <w:ind w:hanging="485"/>
        <w:jc w:val="left"/>
      </w:pPr>
      <w:r>
        <w:t>Utinam valeas, Pilate! Ex epistulis comperi Iesum quendam</w:t>
      </w:r>
      <w:r>
        <w:rPr>
          <w:spacing w:val="-26"/>
        </w:rPr>
        <w:t xml:space="preserve"> </w:t>
      </w:r>
      <w:r>
        <w:t>Nazare-</w:t>
      </w:r>
    </w:p>
    <w:p w:rsidR="00F56CB5" w:rsidRDefault="00AC638A" w:rsidP="00AC638A">
      <w:pPr>
        <w:pStyle w:val="Listenabsatz"/>
        <w:numPr>
          <w:ilvl w:val="0"/>
          <w:numId w:val="27"/>
        </w:numPr>
        <w:tabs>
          <w:tab w:val="left" w:pos="1418"/>
          <w:tab w:val="left" w:pos="1419"/>
        </w:tabs>
        <w:spacing w:before="0"/>
        <w:ind w:hanging="485"/>
        <w:jc w:val="left"/>
      </w:pPr>
      <w:proofErr w:type="gramStart"/>
      <w:r>
        <w:t>num</w:t>
      </w:r>
      <w:proofErr w:type="gramEnd"/>
      <w:r>
        <w:t xml:space="preserve"> in provincia accusatum esse. Quidam sacerdotes Iudaei</w:t>
      </w:r>
      <w:r>
        <w:rPr>
          <w:spacing w:val="-25"/>
        </w:rPr>
        <w:t xml:space="preserve"> </w:t>
      </w:r>
      <w:r>
        <w:t>opera</w:t>
      </w:r>
    </w:p>
    <w:p w:rsidR="00F56CB5" w:rsidRDefault="00AC638A" w:rsidP="00AC638A">
      <w:pPr>
        <w:pStyle w:val="Listenabsatz"/>
        <w:numPr>
          <w:ilvl w:val="0"/>
          <w:numId w:val="27"/>
        </w:numPr>
        <w:tabs>
          <w:tab w:val="left" w:pos="1418"/>
          <w:tab w:val="left" w:pos="1419"/>
        </w:tabs>
        <w:spacing w:before="0"/>
        <w:ind w:hanging="485"/>
        <w:jc w:val="left"/>
      </w:pPr>
      <w:r>
        <w:t>mira ei crimini dant: Istum virum mores hominum corrumpere</w:t>
      </w:r>
      <w:r>
        <w:rPr>
          <w:spacing w:val="-25"/>
        </w:rPr>
        <w:t xml:space="preserve"> </w:t>
      </w:r>
      <w:r>
        <w:t>neque</w:t>
      </w:r>
    </w:p>
    <w:p w:rsidR="00F56CB5" w:rsidRDefault="00AC638A" w:rsidP="00AC638A">
      <w:pPr>
        <w:pStyle w:val="Listenabsatz"/>
        <w:numPr>
          <w:ilvl w:val="0"/>
          <w:numId w:val="27"/>
        </w:numPr>
        <w:tabs>
          <w:tab w:val="left" w:pos="1418"/>
          <w:tab w:val="left" w:pos="1419"/>
        </w:tabs>
        <w:spacing w:before="0"/>
        <w:ind w:hanging="485"/>
        <w:jc w:val="left"/>
      </w:pPr>
      <w:r>
        <w:t>legibus maiorum parere contendunt; nonnulli eum tamquam</w:t>
      </w:r>
      <w:r>
        <w:rPr>
          <w:spacing w:val="-27"/>
        </w:rPr>
        <w:t xml:space="preserve"> </w:t>
      </w:r>
      <w:r>
        <w:t>ducem</w:t>
      </w:r>
    </w:p>
    <w:p w:rsidR="00F56CB5" w:rsidRDefault="00AC638A" w:rsidP="00AC638A">
      <w:pPr>
        <w:pStyle w:val="Listenabsatz"/>
        <w:numPr>
          <w:ilvl w:val="0"/>
          <w:numId w:val="27"/>
        </w:numPr>
        <w:tabs>
          <w:tab w:val="left" w:pos="1418"/>
          <w:tab w:val="left" w:pos="1419"/>
        </w:tabs>
        <w:spacing w:before="0"/>
        <w:ind w:hanging="485"/>
        <w:jc w:val="left"/>
      </w:pPr>
      <w:proofErr w:type="gramStart"/>
      <w:r>
        <w:t>religionis</w:t>
      </w:r>
      <w:proofErr w:type="gramEnd"/>
      <w:r>
        <w:t xml:space="preserve"> novae diligi censent. Itaque Iesum ad crucem damnari</w:t>
      </w:r>
      <w:r>
        <w:rPr>
          <w:spacing w:val="-30"/>
        </w:rPr>
        <w:t xml:space="preserve"> </w:t>
      </w:r>
      <w:r>
        <w:t>volunt.</w:t>
      </w:r>
    </w:p>
    <w:p w:rsidR="00F56CB5" w:rsidRDefault="00AC638A" w:rsidP="00AC638A">
      <w:pPr>
        <w:pStyle w:val="Listenabsatz"/>
        <w:numPr>
          <w:ilvl w:val="0"/>
          <w:numId w:val="27"/>
        </w:numPr>
        <w:tabs>
          <w:tab w:val="left" w:pos="1418"/>
          <w:tab w:val="left" w:pos="1419"/>
        </w:tabs>
        <w:spacing w:before="0"/>
        <w:ind w:hanging="485"/>
        <w:jc w:val="left"/>
      </w:pPr>
      <w:r>
        <w:t>Velim Iudaei orationes tam leves neglegant! Utinam ne</w:t>
      </w:r>
      <w:r>
        <w:rPr>
          <w:spacing w:val="-20"/>
        </w:rPr>
        <w:t xml:space="preserve"> </w:t>
      </w:r>
      <w:r>
        <w:t>mentes</w:t>
      </w:r>
    </w:p>
    <w:p w:rsidR="00F56CB5" w:rsidRPr="001207A8" w:rsidRDefault="00AC638A" w:rsidP="00AC638A">
      <w:pPr>
        <w:pStyle w:val="Listenabsatz"/>
        <w:numPr>
          <w:ilvl w:val="0"/>
          <w:numId w:val="27"/>
        </w:numPr>
        <w:tabs>
          <w:tab w:val="left" w:pos="1418"/>
          <w:tab w:val="left" w:pos="1419"/>
        </w:tabs>
        <w:spacing w:before="0"/>
        <w:ind w:hanging="485"/>
        <w:jc w:val="left"/>
        <w:rPr>
          <w:lang w:val="de-DE"/>
        </w:rPr>
      </w:pPr>
      <w:r w:rsidRPr="001207A8">
        <w:rPr>
          <w:lang w:val="de-DE"/>
        </w:rPr>
        <w:t>eorum perturbentur! Utinam isti Iudaei crimen diligenter</w:t>
      </w:r>
      <w:r w:rsidRPr="001207A8">
        <w:rPr>
          <w:spacing w:val="-18"/>
          <w:lang w:val="de-DE"/>
        </w:rPr>
        <w:t xml:space="preserve"> </w:t>
      </w:r>
      <w:r w:rsidRPr="001207A8">
        <w:rPr>
          <w:lang w:val="de-DE"/>
        </w:rPr>
        <w:t>probave-</w:t>
      </w:r>
    </w:p>
    <w:p w:rsidR="00F56CB5" w:rsidRDefault="00AC638A" w:rsidP="00AC638A">
      <w:pPr>
        <w:pStyle w:val="Listenabsatz"/>
        <w:numPr>
          <w:ilvl w:val="0"/>
          <w:numId w:val="27"/>
        </w:numPr>
        <w:tabs>
          <w:tab w:val="left" w:pos="1418"/>
          <w:tab w:val="left" w:pos="1419"/>
        </w:tabs>
        <w:spacing w:before="0"/>
        <w:ind w:hanging="485"/>
        <w:jc w:val="left"/>
      </w:pPr>
      <w:proofErr w:type="gramStart"/>
      <w:r>
        <w:t>rint</w:t>
      </w:r>
      <w:proofErr w:type="gramEnd"/>
      <w:r>
        <w:t>! Neque enim facile cognosci potest, utrum ille vir crimen</w:t>
      </w:r>
      <w:r>
        <w:rPr>
          <w:spacing w:val="-26"/>
        </w:rPr>
        <w:t xml:space="preserve"> </w:t>
      </w:r>
      <w:r>
        <w:t>contra</w:t>
      </w:r>
    </w:p>
    <w:p w:rsidR="00F56CB5" w:rsidRDefault="00AC638A" w:rsidP="00AC638A">
      <w:pPr>
        <w:pStyle w:val="Listenabsatz"/>
        <w:numPr>
          <w:ilvl w:val="0"/>
          <w:numId w:val="27"/>
        </w:numPr>
        <w:tabs>
          <w:tab w:val="left" w:pos="1418"/>
          <w:tab w:val="left" w:pos="1419"/>
        </w:tabs>
        <w:spacing w:before="0"/>
        <w:ind w:hanging="574"/>
        <w:jc w:val="left"/>
      </w:pPr>
      <w:r>
        <w:t xml:space="preserve">Caesarem commiserit </w:t>
      </w:r>
      <w:proofErr w:type="gramStart"/>
      <w:r>
        <w:t>an</w:t>
      </w:r>
      <w:proofErr w:type="gramEnd"/>
      <w:r>
        <w:t xml:space="preserve"> potius praecepta</w:t>
      </w:r>
      <w:r>
        <w:rPr>
          <w:position w:val="5"/>
          <w:sz w:val="14"/>
        </w:rPr>
        <w:t xml:space="preserve">1 </w:t>
      </w:r>
      <w:r>
        <w:t>praefecti neglexerit.</w:t>
      </w:r>
      <w:r>
        <w:rPr>
          <w:spacing w:val="-14"/>
        </w:rPr>
        <w:t xml:space="preserve"> </w:t>
      </w:r>
      <w:r>
        <w:t>Opto,</w:t>
      </w:r>
    </w:p>
    <w:p w:rsidR="00F56CB5" w:rsidRDefault="00AC638A" w:rsidP="00AC638A">
      <w:pPr>
        <w:pStyle w:val="Listenabsatz"/>
        <w:numPr>
          <w:ilvl w:val="0"/>
          <w:numId w:val="27"/>
        </w:numPr>
        <w:tabs>
          <w:tab w:val="left" w:pos="1418"/>
          <w:tab w:val="left" w:pos="1419"/>
        </w:tabs>
        <w:spacing w:before="0"/>
        <w:ind w:hanging="574"/>
        <w:jc w:val="left"/>
      </w:pPr>
      <w:proofErr w:type="gramStart"/>
      <w:r>
        <w:t>ut</w:t>
      </w:r>
      <w:proofErr w:type="gramEnd"/>
      <w:r>
        <w:t xml:space="preserve"> in ea causa diligenter agas, Pilate! Utinam</w:t>
      </w:r>
      <w:r>
        <w:rPr>
          <w:spacing w:val="-16"/>
        </w:rPr>
        <w:t xml:space="preserve"> </w:t>
      </w:r>
      <w:r>
        <w:t>ne</w:t>
      </w:r>
    </w:p>
    <w:p w:rsidR="00F56CB5" w:rsidRDefault="00AC638A" w:rsidP="00AC638A">
      <w:pPr>
        <w:pStyle w:val="Listenabsatz"/>
        <w:numPr>
          <w:ilvl w:val="0"/>
          <w:numId w:val="27"/>
        </w:numPr>
        <w:tabs>
          <w:tab w:val="left" w:pos="1418"/>
          <w:tab w:val="left" w:pos="1419"/>
        </w:tabs>
        <w:spacing w:before="0"/>
        <w:ind w:hanging="574"/>
        <w:jc w:val="left"/>
        <w:rPr>
          <w:sz w:val="14"/>
        </w:rPr>
      </w:pPr>
      <w:proofErr w:type="gramStart"/>
      <w:r>
        <w:t>unam</w:t>
      </w:r>
      <w:proofErr w:type="gramEnd"/>
      <w:r>
        <w:t xml:space="preserve"> partem tantum audias! Audiatur et</w:t>
      </w:r>
      <w:r>
        <w:rPr>
          <w:spacing w:val="-21"/>
        </w:rPr>
        <w:t xml:space="preserve"> </w:t>
      </w:r>
      <w:r>
        <w:t>altera</w:t>
      </w:r>
      <w:r>
        <w:rPr>
          <w:position w:val="5"/>
          <w:sz w:val="14"/>
        </w:rPr>
        <w:t>2</w:t>
      </w:r>
    </w:p>
    <w:p w:rsidR="00F56CB5" w:rsidRDefault="00AC638A" w:rsidP="00AC638A">
      <w:pPr>
        <w:pStyle w:val="Listenabsatz"/>
        <w:numPr>
          <w:ilvl w:val="0"/>
          <w:numId w:val="27"/>
        </w:numPr>
        <w:tabs>
          <w:tab w:val="left" w:pos="1418"/>
          <w:tab w:val="left" w:pos="1419"/>
        </w:tabs>
        <w:spacing w:before="0"/>
        <w:ind w:hanging="574"/>
        <w:jc w:val="left"/>
      </w:pPr>
      <w:proofErr w:type="gramStart"/>
      <w:r>
        <w:t>pars</w:t>
      </w:r>
      <w:proofErr w:type="gramEnd"/>
      <w:r>
        <w:t>! Nam bene scis hoc vitium Iudaeorum:</w:t>
      </w:r>
      <w:r>
        <w:rPr>
          <w:spacing w:val="-21"/>
        </w:rPr>
        <w:t xml:space="preserve"> </w:t>
      </w:r>
      <w:r>
        <w:t>In</w:t>
      </w:r>
    </w:p>
    <w:p w:rsidR="00F56CB5" w:rsidRDefault="00AC638A" w:rsidP="00AC638A">
      <w:pPr>
        <w:pStyle w:val="Listenabsatz"/>
        <w:numPr>
          <w:ilvl w:val="0"/>
          <w:numId w:val="27"/>
        </w:numPr>
        <w:tabs>
          <w:tab w:val="left" w:pos="1418"/>
          <w:tab w:val="left" w:pos="1419"/>
        </w:tabs>
        <w:spacing w:before="0"/>
        <w:ind w:hanging="574"/>
        <w:jc w:val="left"/>
      </w:pPr>
      <w:r>
        <w:t>religione maxime inter se dissentiunt</w:t>
      </w:r>
      <w:r>
        <w:rPr>
          <w:position w:val="5"/>
          <w:sz w:val="14"/>
        </w:rPr>
        <w:t>3</w:t>
      </w:r>
      <w:r>
        <w:t>;</w:t>
      </w:r>
      <w:r>
        <w:rPr>
          <w:spacing w:val="-22"/>
        </w:rPr>
        <w:t xml:space="preserve"> </w:t>
      </w:r>
      <w:r>
        <w:t>itaque</w:t>
      </w:r>
    </w:p>
    <w:p w:rsidR="00F56CB5" w:rsidRDefault="00AC638A" w:rsidP="00AC638A">
      <w:pPr>
        <w:pStyle w:val="Listenabsatz"/>
        <w:numPr>
          <w:ilvl w:val="0"/>
          <w:numId w:val="27"/>
        </w:numPr>
        <w:tabs>
          <w:tab w:val="left" w:pos="1418"/>
          <w:tab w:val="left" w:pos="1419"/>
        </w:tabs>
        <w:spacing w:before="0"/>
        <w:ind w:hanging="574"/>
        <w:jc w:val="left"/>
      </w:pPr>
      <w:r>
        <w:t>modo hunc, modo illum sacerdotem laudant</w:t>
      </w:r>
      <w:r>
        <w:rPr>
          <w:spacing w:val="-17"/>
        </w:rPr>
        <w:t xml:space="preserve"> </w:t>
      </w:r>
      <w:r>
        <w:t>vel</w:t>
      </w:r>
    </w:p>
    <w:p w:rsidR="00F56CB5" w:rsidRDefault="00AC638A" w:rsidP="00AC638A">
      <w:pPr>
        <w:pStyle w:val="Listenabsatz"/>
        <w:numPr>
          <w:ilvl w:val="0"/>
          <w:numId w:val="27"/>
        </w:numPr>
        <w:tabs>
          <w:tab w:val="left" w:pos="1418"/>
          <w:tab w:val="left" w:pos="1419"/>
        </w:tabs>
        <w:spacing w:before="0"/>
        <w:ind w:hanging="574"/>
        <w:jc w:val="left"/>
      </w:pPr>
      <w:proofErr w:type="gramStart"/>
      <w:r>
        <w:t>reprehendunt</w:t>
      </w:r>
      <w:proofErr w:type="gramEnd"/>
      <w:r>
        <w:t>. Utinam isti tam sapientes</w:t>
      </w:r>
      <w:r>
        <w:rPr>
          <w:spacing w:val="-16"/>
        </w:rPr>
        <w:t xml:space="preserve"> </w:t>
      </w:r>
      <w:r>
        <w:t>essent</w:t>
      </w:r>
    </w:p>
    <w:p w:rsidR="00F56CB5" w:rsidRDefault="00AC638A" w:rsidP="00AC638A">
      <w:pPr>
        <w:pStyle w:val="Listenabsatz"/>
        <w:numPr>
          <w:ilvl w:val="0"/>
          <w:numId w:val="27"/>
        </w:numPr>
        <w:tabs>
          <w:tab w:val="left" w:pos="1418"/>
          <w:tab w:val="left" w:pos="1419"/>
        </w:tabs>
        <w:spacing w:before="0"/>
        <w:ind w:hanging="574"/>
        <w:jc w:val="left"/>
      </w:pPr>
      <w:proofErr w:type="gramStart"/>
      <w:r>
        <w:t>quam</w:t>
      </w:r>
      <w:proofErr w:type="gramEnd"/>
      <w:r>
        <w:t xml:space="preserve"> Romani! Apud nos enim omnes</w:t>
      </w:r>
      <w:r>
        <w:rPr>
          <w:spacing w:val="-14"/>
        </w:rPr>
        <w:t xml:space="preserve"> </w:t>
      </w:r>
      <w:r>
        <w:t>cultus,</w:t>
      </w:r>
    </w:p>
    <w:p w:rsidR="00F56CB5" w:rsidRDefault="00AC638A" w:rsidP="00AC638A">
      <w:pPr>
        <w:pStyle w:val="Listenabsatz"/>
        <w:numPr>
          <w:ilvl w:val="0"/>
          <w:numId w:val="27"/>
        </w:numPr>
        <w:tabs>
          <w:tab w:val="left" w:pos="1418"/>
          <w:tab w:val="left" w:pos="1419"/>
        </w:tabs>
        <w:spacing w:before="0"/>
        <w:ind w:hanging="574"/>
        <w:jc w:val="left"/>
      </w:pPr>
      <w:proofErr w:type="gramStart"/>
      <w:r>
        <w:t>omnes</w:t>
      </w:r>
      <w:proofErr w:type="gramEnd"/>
      <w:r>
        <w:t xml:space="preserve"> religiones idem</w:t>
      </w:r>
      <w:r>
        <w:rPr>
          <w:spacing w:val="-11"/>
        </w:rPr>
        <w:t xml:space="preserve"> </w:t>
      </w:r>
      <w:r>
        <w:t>valent.</w:t>
      </w:r>
    </w:p>
    <w:p w:rsidR="00F56CB5" w:rsidRDefault="00AC638A" w:rsidP="00AC638A">
      <w:pPr>
        <w:pStyle w:val="Listenabsatz"/>
        <w:numPr>
          <w:ilvl w:val="0"/>
          <w:numId w:val="27"/>
        </w:numPr>
        <w:tabs>
          <w:tab w:val="left" w:pos="1418"/>
          <w:tab w:val="left" w:pos="1419"/>
        </w:tabs>
        <w:spacing w:before="0"/>
        <w:ind w:hanging="574"/>
        <w:jc w:val="left"/>
      </w:pPr>
      <w:r>
        <w:t>Summam voluptatem capiam, si officium</w:t>
      </w:r>
      <w:r>
        <w:rPr>
          <w:spacing w:val="-23"/>
        </w:rPr>
        <w:t xml:space="preserve"> </w:t>
      </w:r>
      <w:r>
        <w:t>tuum</w:t>
      </w:r>
    </w:p>
    <w:p w:rsidR="00F56CB5" w:rsidRDefault="00AC638A" w:rsidP="00AC638A">
      <w:pPr>
        <w:pStyle w:val="Listenabsatz"/>
        <w:numPr>
          <w:ilvl w:val="0"/>
          <w:numId w:val="27"/>
        </w:numPr>
        <w:tabs>
          <w:tab w:val="left" w:pos="1418"/>
          <w:tab w:val="left" w:pos="1419"/>
        </w:tabs>
        <w:spacing w:before="0"/>
        <w:ind w:hanging="574"/>
        <w:jc w:val="left"/>
      </w:pPr>
      <w:r>
        <w:t>non solum more magistratus Romani, sed</w:t>
      </w:r>
      <w:r>
        <w:rPr>
          <w:spacing w:val="-16"/>
        </w:rPr>
        <w:t xml:space="preserve"> </w:t>
      </w:r>
      <w:r>
        <w:t>etiam</w:t>
      </w:r>
    </w:p>
    <w:p w:rsidR="00F56CB5" w:rsidRDefault="00AC638A" w:rsidP="00AC638A">
      <w:pPr>
        <w:pStyle w:val="Listenabsatz"/>
        <w:numPr>
          <w:ilvl w:val="0"/>
          <w:numId w:val="27"/>
        </w:numPr>
        <w:tabs>
          <w:tab w:val="left" w:pos="1418"/>
          <w:tab w:val="left" w:pos="1419"/>
        </w:tabs>
        <w:spacing w:before="0"/>
        <w:ind w:hanging="574"/>
        <w:jc w:val="left"/>
      </w:pPr>
      <w:proofErr w:type="gramStart"/>
      <w:r>
        <w:t>more</w:t>
      </w:r>
      <w:proofErr w:type="gramEnd"/>
      <w:r>
        <w:t xml:space="preserve"> philosophi Graeci praestiteris.</w:t>
      </w:r>
      <w:r>
        <w:rPr>
          <w:spacing w:val="-13"/>
        </w:rPr>
        <w:t xml:space="preserve"> </w:t>
      </w:r>
      <w:r>
        <w:t>Vale!</w:t>
      </w:r>
    </w:p>
    <w:p w:rsidR="00F56CB5" w:rsidRDefault="00F56CB5" w:rsidP="00AC638A">
      <w:pPr>
        <w:pStyle w:val="Textkrper"/>
        <w:spacing w:before="0"/>
        <w:ind w:left="0" w:firstLine="0"/>
        <w:rPr>
          <w:sz w:val="20"/>
        </w:rPr>
      </w:pPr>
    </w:p>
    <w:p w:rsidR="00F56CB5" w:rsidRDefault="007C1657" w:rsidP="00AC638A">
      <w:pPr>
        <w:pStyle w:val="Textkrper"/>
        <w:spacing w:before="0"/>
        <w:ind w:left="0" w:firstLine="0"/>
        <w:rPr>
          <w:sz w:val="11"/>
        </w:rPr>
      </w:pPr>
      <w:r>
        <w:pict>
          <v:line id="_x0000_s1048" style="position:absolute;z-index:251651584;mso-wrap-distance-left:0;mso-wrap-distance-right:0;mso-position-horizontal-relative:page" from="70.95pt,8.8pt" to="131.25pt,8.8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praeceptum  </w:t>
      </w:r>
      <w:r w:rsidRPr="001207A8">
        <w:rPr>
          <w:rFonts w:ascii="Calibri" w:hAnsi="Calibri"/>
          <w:lang w:val="de-DE"/>
        </w:rPr>
        <w:t xml:space="preserve">die Vorschrift – </w:t>
      </w:r>
      <w:r w:rsidRPr="001207A8">
        <w:rPr>
          <w:rFonts w:ascii="Calibri" w:hAnsi="Calibri"/>
          <w:position w:val="8"/>
          <w:sz w:val="14"/>
          <w:lang w:val="de-DE"/>
        </w:rPr>
        <w:t xml:space="preserve">2 </w:t>
      </w:r>
      <w:r w:rsidRPr="001207A8">
        <w:rPr>
          <w:lang w:val="de-DE"/>
        </w:rPr>
        <w:t xml:space="preserve">alter, a, um  </w:t>
      </w:r>
      <w:r w:rsidRPr="001207A8">
        <w:rPr>
          <w:rFonts w:ascii="Calibri" w:hAnsi="Calibri"/>
          <w:lang w:val="de-DE"/>
        </w:rPr>
        <w:t xml:space="preserve">der andere – </w:t>
      </w:r>
      <w:r w:rsidRPr="001207A8">
        <w:rPr>
          <w:rFonts w:ascii="Calibri" w:hAnsi="Calibri"/>
          <w:position w:val="8"/>
          <w:sz w:val="14"/>
          <w:lang w:val="de-DE"/>
        </w:rPr>
        <w:t xml:space="preserve">3 </w:t>
      </w:r>
      <w:r w:rsidRPr="001207A8">
        <w:rPr>
          <w:lang w:val="de-DE"/>
        </w:rPr>
        <w:t xml:space="preserve">dissentīre  </w:t>
      </w:r>
      <w:r w:rsidRPr="001207A8">
        <w:rPr>
          <w:rFonts w:ascii="Calibri" w:hAnsi="Calibri"/>
          <w:lang w:val="de-DE"/>
        </w:rPr>
        <w:t>uneinig sein</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6E6D50" w:rsidRDefault="006E6D50" w:rsidP="00A80251">
      <w:pPr>
        <w:pStyle w:val="berschrift1"/>
        <w:spacing w:before="0"/>
        <w:rPr>
          <w:color w:val="FF0000"/>
          <w:sz w:val="22"/>
          <w:szCs w:val="22"/>
          <w:lang w:val="de-DE"/>
        </w:rPr>
      </w:pPr>
      <w:bookmarkStart w:id="10" w:name="Lektion_79_T"/>
      <w:bookmarkEnd w:id="10"/>
      <w:r>
        <w:rPr>
          <w:color w:val="FF0000"/>
          <w:sz w:val="22"/>
          <w:szCs w:val="22"/>
          <w:lang w:val="de-DE"/>
        </w:rPr>
        <w:t>E</w:t>
      </w:r>
      <w:r w:rsidRPr="00A80251">
        <w:rPr>
          <w:color w:val="FF0000"/>
          <w:sz w:val="22"/>
          <w:szCs w:val="22"/>
          <w:lang w:val="de-DE"/>
        </w:rPr>
        <w:t xml:space="preserve"> 79</w:t>
      </w:r>
      <w:r>
        <w:rPr>
          <w:color w:val="FF0000"/>
          <w:sz w:val="22"/>
          <w:szCs w:val="22"/>
          <w:lang w:val="de-DE"/>
        </w:rPr>
        <w:t>:</w:t>
      </w:r>
    </w:p>
    <w:p w:rsidR="006E6D50" w:rsidRDefault="006E6D50" w:rsidP="007F3AE3">
      <w:pPr>
        <w:ind w:left="1418"/>
        <w:rPr>
          <w:color w:val="FF0000"/>
          <w:lang w:val="de-DE"/>
        </w:rPr>
      </w:pPr>
    </w:p>
    <w:p w:rsidR="007F3AE3" w:rsidRPr="007F3AE3" w:rsidRDefault="007F3AE3" w:rsidP="007F3AE3">
      <w:pPr>
        <w:ind w:left="1418"/>
        <w:rPr>
          <w:rFonts w:asciiTheme="minorHAnsi" w:hAnsiTheme="minorHAnsi" w:cstheme="minorHAnsi"/>
          <w:lang w:val="de-DE"/>
        </w:rPr>
      </w:pPr>
      <w:r w:rsidRPr="007F3AE3">
        <w:rPr>
          <w:rFonts w:asciiTheme="minorHAnsi" w:hAnsiTheme="minorHAnsi" w:cstheme="minorHAnsi"/>
          <w:lang w:val="de-DE"/>
        </w:rPr>
        <w:t>Pontius Pilatus ist in Eile; er will die jüdischen Priester ermahnen:</w:t>
      </w:r>
      <w:r w:rsidRPr="007F3AE3">
        <w:rPr>
          <w:rFonts w:asciiTheme="minorHAnsi" w:hAnsiTheme="minorHAnsi" w:cstheme="minorHAnsi"/>
          <w:lang w:val="de-DE"/>
        </w:rPr>
        <w:tab/>
      </w:r>
      <w:r w:rsidRPr="007F3AE3">
        <w:rPr>
          <w:rFonts w:asciiTheme="minorHAnsi" w:hAnsiTheme="minorHAnsi" w:cstheme="minorHAnsi"/>
          <w:lang w:val="de-DE"/>
        </w:rPr>
        <w:tab/>
      </w:r>
      <w:r w:rsidRPr="007F3AE3">
        <w:rPr>
          <w:rFonts w:asciiTheme="minorHAnsi" w:hAnsiTheme="minorHAnsi" w:cstheme="minorHAnsi"/>
          <w:lang w:val="de-DE"/>
        </w:rPr>
        <w:tab/>
      </w:r>
    </w:p>
    <w:p w:rsidR="007F3AE3" w:rsidRPr="007F3AE3" w:rsidRDefault="007F3AE3" w:rsidP="007F3AE3">
      <w:pPr>
        <w:ind w:left="1418"/>
        <w:rPr>
          <w:lang w:val="de-DE"/>
        </w:rPr>
      </w:pPr>
    </w:p>
    <w:p w:rsidR="007F3AE3" w:rsidRPr="007F3AE3" w:rsidRDefault="007F3AE3" w:rsidP="007F3AE3">
      <w:pPr>
        <w:ind w:left="1418"/>
      </w:pPr>
      <w:r w:rsidRPr="007F3AE3">
        <w:t>1.</w:t>
      </w:r>
      <w:r w:rsidRPr="007F3AE3">
        <w:tab/>
        <w:t>Pontius Pilatus neminem salutat. Nam ad templum Iudaeorum</w:t>
      </w:r>
      <w:r w:rsidRPr="007F3AE3">
        <w:tab/>
      </w:r>
    </w:p>
    <w:p w:rsidR="007F3AE3" w:rsidRPr="007F3AE3" w:rsidRDefault="007F3AE3" w:rsidP="007F3AE3">
      <w:pPr>
        <w:ind w:left="1418"/>
      </w:pPr>
      <w:r>
        <w:tab/>
      </w:r>
      <w:r w:rsidRPr="007F3AE3">
        <w:tab/>
      </w:r>
      <w:proofErr w:type="gramStart"/>
      <w:r w:rsidRPr="007F3AE3">
        <w:t>properat</w:t>
      </w:r>
      <w:proofErr w:type="gramEnd"/>
      <w:r w:rsidRPr="007F3AE3">
        <w:t>. Pilatus ad templum properans neminem salutat.</w:t>
      </w:r>
    </w:p>
    <w:p w:rsidR="007F3AE3" w:rsidRPr="007F3AE3" w:rsidRDefault="007F3AE3" w:rsidP="007F3AE3">
      <w:pPr>
        <w:ind w:left="1418"/>
      </w:pPr>
      <w:r w:rsidRPr="007F3AE3">
        <w:t>2.</w:t>
      </w:r>
      <w:r w:rsidRPr="007F3AE3">
        <w:tab/>
        <w:t>Pilatus properat. Nam sacerdotes Iudaeos monere vult (monebit).</w:t>
      </w:r>
    </w:p>
    <w:p w:rsidR="007F3AE3" w:rsidRPr="007F3AE3" w:rsidRDefault="007F3AE3" w:rsidP="007F3AE3">
      <w:pPr>
        <w:ind w:left="1418"/>
      </w:pPr>
      <w:r>
        <w:tab/>
      </w:r>
      <w:r w:rsidRPr="007F3AE3">
        <w:tab/>
        <w:t>Pilatus properat sacerdotes Iudaeos moniturus.</w:t>
      </w:r>
    </w:p>
    <w:p w:rsidR="007F3AE3" w:rsidRPr="007F3AE3" w:rsidRDefault="007F3AE3" w:rsidP="007F3AE3">
      <w:pPr>
        <w:ind w:left="1418"/>
        <w:rPr>
          <w:lang w:val="de-DE"/>
        </w:rPr>
      </w:pPr>
      <w:r w:rsidRPr="007F3AE3">
        <w:rPr>
          <w:lang w:val="de-DE"/>
        </w:rPr>
        <w:t>3.</w:t>
      </w:r>
      <w:r w:rsidRPr="007F3AE3">
        <w:rPr>
          <w:lang w:val="de-DE"/>
        </w:rPr>
        <w:tab/>
        <w:t>Pilatus: „Si istum Iesum damnabitis, pacem provinciae perturbaturi estis.“</w:t>
      </w:r>
    </w:p>
    <w:p w:rsidR="006E6D50" w:rsidRDefault="006E6D50" w:rsidP="00EB0789">
      <w:pPr>
        <w:rPr>
          <w:color w:val="FF0000"/>
          <w:lang w:val="de-DE"/>
        </w:rPr>
      </w:pPr>
    </w:p>
    <w:p w:rsidR="006E6D50" w:rsidRDefault="006E6D50" w:rsidP="00EB0789">
      <w:pPr>
        <w:rPr>
          <w:color w:val="FF0000"/>
          <w:lang w:val="de-DE"/>
        </w:rPr>
      </w:pPr>
    </w:p>
    <w:p w:rsidR="00F56CB5" w:rsidRPr="00A80251" w:rsidRDefault="008C3EA0" w:rsidP="00A80251">
      <w:pPr>
        <w:pStyle w:val="berschrift1"/>
        <w:spacing w:before="0"/>
        <w:rPr>
          <w:color w:val="FF0000"/>
          <w:sz w:val="22"/>
          <w:szCs w:val="22"/>
          <w:lang w:val="de-DE"/>
        </w:rPr>
      </w:pPr>
      <w:r w:rsidRPr="00A80251">
        <w:rPr>
          <w:color w:val="FF0000"/>
          <w:sz w:val="22"/>
          <w:szCs w:val="22"/>
          <w:lang w:val="de-DE"/>
        </w:rPr>
        <w:t xml:space="preserve">T </w:t>
      </w:r>
      <w:r w:rsidR="00AC638A" w:rsidRPr="00A80251">
        <w:rPr>
          <w:color w:val="FF0000"/>
          <w:sz w:val="22"/>
          <w:szCs w:val="22"/>
          <w:lang w:val="de-DE"/>
        </w:rPr>
        <w:t>79</w:t>
      </w:r>
      <w:r w:rsidR="00A80251">
        <w:rPr>
          <w:color w:val="FF0000"/>
          <w:sz w:val="22"/>
          <w:szCs w:val="22"/>
          <w:lang w:val="de-DE"/>
        </w:rPr>
        <w:t xml:space="preserve">: </w:t>
      </w:r>
      <w:r w:rsidR="00AC638A" w:rsidRPr="00A80251">
        <w:rPr>
          <w:color w:val="FF0000"/>
          <w:sz w:val="22"/>
          <w:szCs w:val="22"/>
          <w:lang w:val="de-DE"/>
        </w:rPr>
        <w:t>Der Limes – eine durchlässige Grenze</w:t>
      </w:r>
    </w:p>
    <w:p w:rsidR="00A80251" w:rsidRPr="001207A8" w:rsidRDefault="00A80251" w:rsidP="00AC638A">
      <w:pPr>
        <w:pStyle w:val="berschrift2"/>
        <w:rPr>
          <w:lang w:val="de-DE"/>
        </w:rPr>
      </w:pPr>
    </w:p>
    <w:p w:rsidR="00F56CB5" w:rsidRPr="001207A8" w:rsidRDefault="00AC638A" w:rsidP="00AC638A">
      <w:pPr>
        <w:pStyle w:val="Textkrper"/>
        <w:spacing w:before="0"/>
        <w:ind w:right="2198" w:firstLine="0"/>
        <w:rPr>
          <w:rFonts w:ascii="Calibri" w:hAnsi="Calibri"/>
          <w:lang w:val="de-DE"/>
        </w:rPr>
      </w:pPr>
      <w:r w:rsidRPr="001207A8">
        <w:rPr>
          <w:rFonts w:ascii="Calibri" w:hAnsi="Calibri"/>
          <w:lang w:val="de-DE"/>
        </w:rPr>
        <w:t xml:space="preserve">Kaiser </w:t>
      </w:r>
      <w:r w:rsidRPr="001207A8">
        <w:rPr>
          <w:rFonts w:ascii="Calibri" w:hAnsi="Calibri"/>
          <w:b/>
          <w:lang w:val="de-DE"/>
        </w:rPr>
        <w:t xml:space="preserve">Claudius </w:t>
      </w:r>
      <w:r w:rsidRPr="001207A8">
        <w:rPr>
          <w:rFonts w:ascii="Calibri" w:hAnsi="Calibri"/>
          <w:lang w:val="de-DE"/>
        </w:rPr>
        <w:t>ließ einerseits an Rhein und Donau Kastelle zur Sicherung des Limes anlegen, andererseits förderte er über den Bau der Via Claudia Augusta von Oberitalien bis zur Donaugrenze auch den Handel mit den Germanen. Paulla, die Tochter eines römischen Offiziers in Augusta Vindelicum, dem heutigen Augsburg, lernt über den dortigen</w:t>
      </w:r>
    </w:p>
    <w:p w:rsidR="00F56CB5" w:rsidRPr="001207A8" w:rsidRDefault="00AC638A" w:rsidP="00AC638A">
      <w:pPr>
        <w:pStyle w:val="Textkrper"/>
        <w:spacing w:before="0"/>
        <w:ind w:right="1789" w:firstLine="0"/>
        <w:rPr>
          <w:rFonts w:ascii="Calibri" w:hAnsi="Calibri"/>
          <w:lang w:val="de-DE"/>
        </w:rPr>
      </w:pPr>
      <w:r w:rsidRPr="001207A8">
        <w:rPr>
          <w:rFonts w:ascii="Calibri" w:hAnsi="Calibri"/>
          <w:lang w:val="de-DE"/>
        </w:rPr>
        <w:t>Lagerkommandanten (</w:t>
      </w:r>
      <w:r w:rsidRPr="001207A8">
        <w:rPr>
          <w:lang w:val="de-DE"/>
        </w:rPr>
        <w:t>praefectus castrōrum</w:t>
      </w:r>
      <w:r w:rsidRPr="001207A8">
        <w:rPr>
          <w:rFonts w:ascii="Calibri" w:hAnsi="Calibri"/>
          <w:lang w:val="de-DE"/>
        </w:rPr>
        <w:t>) den germanischen Händler Theodo (</w:t>
      </w:r>
      <w:r w:rsidRPr="001207A8">
        <w:rPr>
          <w:lang w:val="de-DE"/>
        </w:rPr>
        <w:t>Theodō, ōnis</w:t>
      </w:r>
      <w:r w:rsidRPr="001207A8">
        <w:rPr>
          <w:rFonts w:ascii="Calibri" w:hAnsi="Calibri"/>
          <w:lang w:val="de-DE"/>
        </w:rPr>
        <w:t>) kennen – bald danach heiraten die beiden. Aus Augusta Vindelicum schreibt sie ihrer</w:t>
      </w:r>
    </w:p>
    <w:p w:rsidR="00F56CB5" w:rsidRPr="001207A8" w:rsidRDefault="00AC638A" w:rsidP="00AC638A">
      <w:pPr>
        <w:pStyle w:val="Textkrper"/>
        <w:spacing w:before="0"/>
        <w:ind w:firstLine="0"/>
        <w:rPr>
          <w:rFonts w:ascii="Calibri" w:hAnsi="Calibri"/>
          <w:lang w:val="de-DE"/>
        </w:rPr>
      </w:pPr>
      <w:r w:rsidRPr="001207A8">
        <w:rPr>
          <w:rFonts w:ascii="Calibri" w:hAnsi="Calibri"/>
          <w:lang w:val="de-DE"/>
        </w:rPr>
        <w:t>Schwester Fausta einen Brief nach Rom (</w:t>
      </w:r>
      <w:r w:rsidRPr="001207A8">
        <w:rPr>
          <w:lang w:val="de-DE"/>
        </w:rPr>
        <w:t>Rōmam</w:t>
      </w:r>
      <w:r w:rsidRPr="001207A8">
        <w:rPr>
          <w:rFonts w:ascii="Calibri" w:hAnsi="Calibri"/>
          <w:lang w:val="de-DE"/>
        </w:rPr>
        <w:t>).</w:t>
      </w:r>
    </w:p>
    <w:p w:rsidR="00F56CB5" w:rsidRPr="001207A8" w:rsidRDefault="00F56CB5" w:rsidP="00AC638A">
      <w:pPr>
        <w:pStyle w:val="Textkrper"/>
        <w:spacing w:before="0"/>
        <w:ind w:left="0" w:firstLine="0"/>
        <w:rPr>
          <w:rFonts w:ascii="Calibri"/>
          <w:sz w:val="13"/>
          <w:lang w:val="de-DE"/>
        </w:rPr>
      </w:pPr>
    </w:p>
    <w:p w:rsidR="00F56CB5" w:rsidRDefault="00AC638A" w:rsidP="00AC638A">
      <w:pPr>
        <w:pStyle w:val="Listenabsatz"/>
        <w:numPr>
          <w:ilvl w:val="0"/>
          <w:numId w:val="26"/>
        </w:numPr>
        <w:tabs>
          <w:tab w:val="left" w:pos="1418"/>
          <w:tab w:val="left" w:pos="1419"/>
        </w:tabs>
        <w:spacing w:before="0"/>
        <w:ind w:hanging="485"/>
        <w:jc w:val="left"/>
      </w:pPr>
      <w:r>
        <w:t>Paulla Faustae sorori carissimae salutem</w:t>
      </w:r>
      <w:r>
        <w:rPr>
          <w:spacing w:val="-24"/>
        </w:rPr>
        <w:t xml:space="preserve"> </w:t>
      </w:r>
      <w:r>
        <w:t>dicit.</w:t>
      </w:r>
    </w:p>
    <w:p w:rsidR="00F56CB5" w:rsidRDefault="00AC638A" w:rsidP="00AC638A">
      <w:pPr>
        <w:pStyle w:val="Listenabsatz"/>
        <w:numPr>
          <w:ilvl w:val="0"/>
          <w:numId w:val="26"/>
        </w:numPr>
        <w:tabs>
          <w:tab w:val="left" w:pos="1418"/>
          <w:tab w:val="left" w:pos="1419"/>
        </w:tabs>
        <w:spacing w:before="0"/>
        <w:ind w:hanging="485"/>
        <w:jc w:val="left"/>
      </w:pPr>
      <w:r>
        <w:t>Tandem, post longum spatium temporis, epistulam a te accepi;</w:t>
      </w:r>
      <w:r>
        <w:rPr>
          <w:spacing w:val="-32"/>
        </w:rPr>
        <w:t xml:space="preserve"> </w:t>
      </w:r>
      <w:r>
        <w:t>quae</w:t>
      </w:r>
    </w:p>
    <w:p w:rsidR="00F56CB5" w:rsidRDefault="00AC638A" w:rsidP="00AC638A">
      <w:pPr>
        <w:pStyle w:val="Listenabsatz"/>
        <w:numPr>
          <w:ilvl w:val="0"/>
          <w:numId w:val="26"/>
        </w:numPr>
        <w:tabs>
          <w:tab w:val="left" w:pos="1418"/>
          <w:tab w:val="left" w:pos="1419"/>
        </w:tabs>
        <w:spacing w:before="0"/>
        <w:ind w:hanging="485"/>
        <w:jc w:val="left"/>
      </w:pPr>
      <w:proofErr w:type="gramStart"/>
      <w:r>
        <w:t>cura</w:t>
      </w:r>
      <w:proofErr w:type="gramEnd"/>
      <w:r>
        <w:t xml:space="preserve"> gravi me affecit. Nam mihi obicis, quod Theodoni</w:t>
      </w:r>
      <w:r>
        <w:rPr>
          <w:spacing w:val="-28"/>
        </w:rPr>
        <w:t xml:space="preserve"> </w:t>
      </w:r>
      <w:r>
        <w:t>mercatori</w:t>
      </w:r>
    </w:p>
    <w:p w:rsidR="00F56CB5" w:rsidRDefault="00AC638A" w:rsidP="00AC638A">
      <w:pPr>
        <w:pStyle w:val="Listenabsatz"/>
        <w:numPr>
          <w:ilvl w:val="0"/>
          <w:numId w:val="26"/>
        </w:numPr>
        <w:tabs>
          <w:tab w:val="left" w:pos="1418"/>
          <w:tab w:val="left" w:pos="1419"/>
        </w:tabs>
        <w:spacing w:before="0"/>
        <w:ind w:hanging="485"/>
        <w:jc w:val="left"/>
      </w:pPr>
      <w:proofErr w:type="gramStart"/>
      <w:r>
        <w:t>nupsi</w:t>
      </w:r>
      <w:proofErr w:type="gramEnd"/>
      <w:r>
        <w:t>: „Qui id accidere potuit? Pater noster illuc venit Caesari</w:t>
      </w:r>
      <w:r>
        <w:rPr>
          <w:spacing w:val="-18"/>
        </w:rPr>
        <w:t xml:space="preserve"> </w:t>
      </w:r>
      <w:r>
        <w:t>Claudio</w:t>
      </w:r>
    </w:p>
    <w:p w:rsidR="00F56CB5" w:rsidRDefault="00AC638A" w:rsidP="00AC638A">
      <w:pPr>
        <w:pStyle w:val="Listenabsatz"/>
        <w:numPr>
          <w:ilvl w:val="0"/>
          <w:numId w:val="26"/>
        </w:numPr>
        <w:tabs>
          <w:tab w:val="left" w:pos="1418"/>
          <w:tab w:val="left" w:pos="1419"/>
        </w:tabs>
        <w:spacing w:before="0"/>
        <w:ind w:hanging="485"/>
        <w:jc w:val="left"/>
      </w:pPr>
      <w:proofErr w:type="gramStart"/>
      <w:r>
        <w:t>serviturus</w:t>
      </w:r>
      <w:proofErr w:type="gramEnd"/>
      <w:r>
        <w:t xml:space="preserve"> – neque filiam barbaro cuidam traditurus. Nonne</w:t>
      </w:r>
      <w:r>
        <w:rPr>
          <w:spacing w:val="-29"/>
        </w:rPr>
        <w:t xml:space="preserve"> </w:t>
      </w:r>
      <w:r>
        <w:t>honoris</w:t>
      </w:r>
    </w:p>
    <w:p w:rsidR="00F56CB5" w:rsidRDefault="00AC638A" w:rsidP="00AC638A">
      <w:pPr>
        <w:pStyle w:val="Listenabsatz"/>
        <w:numPr>
          <w:ilvl w:val="0"/>
          <w:numId w:val="26"/>
        </w:numPr>
        <w:tabs>
          <w:tab w:val="left" w:pos="1418"/>
          <w:tab w:val="left" w:pos="1419"/>
        </w:tabs>
        <w:spacing w:before="0"/>
        <w:ind w:hanging="485"/>
        <w:jc w:val="left"/>
      </w:pPr>
      <w:proofErr w:type="gramStart"/>
      <w:r>
        <w:t>maiorum</w:t>
      </w:r>
      <w:proofErr w:type="gramEnd"/>
      <w:r>
        <w:t xml:space="preserve"> nostrorum memor</w:t>
      </w:r>
      <w:r>
        <w:rPr>
          <w:spacing w:val="-10"/>
        </w:rPr>
        <w:t xml:space="preserve"> </w:t>
      </w:r>
      <w:r>
        <w:t>fuisti?“</w:t>
      </w:r>
    </w:p>
    <w:p w:rsidR="00F56CB5" w:rsidRDefault="00AC638A" w:rsidP="00AC638A">
      <w:pPr>
        <w:pStyle w:val="Listenabsatz"/>
        <w:numPr>
          <w:ilvl w:val="0"/>
          <w:numId w:val="26"/>
        </w:numPr>
        <w:tabs>
          <w:tab w:val="left" w:pos="1418"/>
          <w:tab w:val="left" w:pos="1419"/>
        </w:tabs>
        <w:spacing w:before="0"/>
        <w:ind w:hanging="485"/>
        <w:jc w:val="left"/>
      </w:pPr>
      <w:r>
        <w:t>Certe scio multa mira de Germanis Romam nuntiari. Istis</w:t>
      </w:r>
      <w:r>
        <w:rPr>
          <w:spacing w:val="-23"/>
        </w:rPr>
        <w:t xml:space="preserve"> </w:t>
      </w:r>
      <w:r>
        <w:t>barba-</w:t>
      </w:r>
    </w:p>
    <w:p w:rsidR="00F56CB5" w:rsidRDefault="00AC638A" w:rsidP="00AC638A">
      <w:pPr>
        <w:pStyle w:val="Listenabsatz"/>
        <w:numPr>
          <w:ilvl w:val="0"/>
          <w:numId w:val="26"/>
        </w:numPr>
        <w:tabs>
          <w:tab w:val="left" w:pos="1418"/>
          <w:tab w:val="left" w:pos="1419"/>
        </w:tabs>
        <w:spacing w:before="0"/>
        <w:ind w:hanging="485"/>
        <w:jc w:val="left"/>
      </w:pPr>
      <w:proofErr w:type="gramStart"/>
      <w:r>
        <w:t>ris</w:t>
      </w:r>
      <w:proofErr w:type="gramEnd"/>
      <w:r>
        <w:t xml:space="preserve"> corpora fortia ac oculos saevos esse narratur. Theodo</w:t>
      </w:r>
      <w:r>
        <w:rPr>
          <w:spacing w:val="-23"/>
        </w:rPr>
        <w:t xml:space="preserve"> </w:t>
      </w:r>
      <w:r>
        <w:t>autem</w:t>
      </w:r>
    </w:p>
    <w:p w:rsidR="00F56CB5" w:rsidRDefault="00AC638A" w:rsidP="00AC638A">
      <w:pPr>
        <w:pStyle w:val="Listenabsatz"/>
        <w:numPr>
          <w:ilvl w:val="0"/>
          <w:numId w:val="26"/>
        </w:numPr>
        <w:tabs>
          <w:tab w:val="left" w:pos="1418"/>
          <w:tab w:val="left" w:pos="1419"/>
        </w:tabs>
        <w:spacing w:before="0"/>
        <w:ind w:hanging="485"/>
        <w:jc w:val="left"/>
      </w:pPr>
      <w:r>
        <w:t>non est barbarus ferus, qui nudo pectore pugnat Romanos</w:t>
      </w:r>
      <w:r>
        <w:rPr>
          <w:spacing w:val="-25"/>
        </w:rPr>
        <w:t xml:space="preserve"> </w:t>
      </w:r>
      <w:r>
        <w:t>neca-</w:t>
      </w:r>
    </w:p>
    <w:p w:rsidR="00F56CB5" w:rsidRDefault="00AC638A" w:rsidP="00AC638A">
      <w:pPr>
        <w:pStyle w:val="Listenabsatz"/>
        <w:numPr>
          <w:ilvl w:val="0"/>
          <w:numId w:val="26"/>
        </w:numPr>
        <w:tabs>
          <w:tab w:val="left" w:pos="1418"/>
          <w:tab w:val="left" w:pos="1419"/>
        </w:tabs>
        <w:spacing w:before="0"/>
        <w:ind w:hanging="574"/>
        <w:jc w:val="left"/>
      </w:pPr>
      <w:proofErr w:type="gramStart"/>
      <w:r>
        <w:t>turus</w:t>
      </w:r>
      <w:proofErr w:type="gramEnd"/>
      <w:r>
        <w:t>.</w:t>
      </w:r>
      <w:r>
        <w:rPr>
          <w:spacing w:val="-5"/>
        </w:rPr>
        <w:t xml:space="preserve"> </w:t>
      </w:r>
      <w:r>
        <w:t>Mercator</w:t>
      </w:r>
      <w:r>
        <w:rPr>
          <w:spacing w:val="-4"/>
        </w:rPr>
        <w:t xml:space="preserve"> </w:t>
      </w:r>
      <w:r>
        <w:t>nobilis</w:t>
      </w:r>
      <w:r>
        <w:rPr>
          <w:spacing w:val="-3"/>
        </w:rPr>
        <w:t xml:space="preserve"> </w:t>
      </w:r>
      <w:r>
        <w:t>est:</w:t>
      </w:r>
      <w:r>
        <w:rPr>
          <w:spacing w:val="-5"/>
        </w:rPr>
        <w:t xml:space="preserve"> </w:t>
      </w:r>
      <w:r>
        <w:t>Electrum</w:t>
      </w:r>
      <w:r>
        <w:rPr>
          <w:position w:val="5"/>
          <w:sz w:val="14"/>
        </w:rPr>
        <w:t>1</w:t>
      </w:r>
      <w:r>
        <w:t>,</w:t>
      </w:r>
      <w:r>
        <w:rPr>
          <w:spacing w:val="-4"/>
        </w:rPr>
        <w:t xml:space="preserve"> </w:t>
      </w:r>
      <w:r>
        <w:t>quod</w:t>
      </w:r>
      <w:r>
        <w:rPr>
          <w:spacing w:val="-7"/>
        </w:rPr>
        <w:t xml:space="preserve"> </w:t>
      </w:r>
      <w:r>
        <w:t>in</w:t>
      </w:r>
      <w:r>
        <w:rPr>
          <w:spacing w:val="-5"/>
        </w:rPr>
        <w:t xml:space="preserve"> </w:t>
      </w:r>
      <w:r>
        <w:t>litore</w:t>
      </w:r>
      <w:r>
        <w:rPr>
          <w:spacing w:val="-4"/>
        </w:rPr>
        <w:t xml:space="preserve"> </w:t>
      </w:r>
      <w:r>
        <w:t>Germaniae</w:t>
      </w:r>
    </w:p>
    <w:p w:rsidR="00F56CB5" w:rsidRDefault="00AC638A" w:rsidP="00AC638A">
      <w:pPr>
        <w:pStyle w:val="Listenabsatz"/>
        <w:numPr>
          <w:ilvl w:val="0"/>
          <w:numId w:val="26"/>
        </w:numPr>
        <w:tabs>
          <w:tab w:val="left" w:pos="1418"/>
          <w:tab w:val="left" w:pos="1419"/>
        </w:tabs>
        <w:spacing w:before="0"/>
        <w:ind w:hanging="574"/>
        <w:jc w:val="left"/>
      </w:pPr>
      <w:r>
        <w:t>colligitur, emit et in Italiam vehit; ibi merces</w:t>
      </w:r>
      <w:r>
        <w:rPr>
          <w:position w:val="5"/>
          <w:sz w:val="14"/>
        </w:rPr>
        <w:t xml:space="preserve">2 </w:t>
      </w:r>
      <w:r>
        <w:t>suas lucro</w:t>
      </w:r>
      <w:r>
        <w:rPr>
          <w:position w:val="5"/>
          <w:sz w:val="14"/>
        </w:rPr>
        <w:t>3</w:t>
      </w:r>
      <w:r>
        <w:rPr>
          <w:spacing w:val="11"/>
          <w:position w:val="5"/>
          <w:sz w:val="14"/>
        </w:rPr>
        <w:t xml:space="preserve"> </w:t>
      </w:r>
      <w:r>
        <w:t>ven-</w:t>
      </w:r>
    </w:p>
    <w:p w:rsidR="00F56CB5" w:rsidRDefault="00AC638A" w:rsidP="00AC638A">
      <w:pPr>
        <w:pStyle w:val="Listenabsatz"/>
        <w:numPr>
          <w:ilvl w:val="0"/>
          <w:numId w:val="26"/>
        </w:numPr>
        <w:tabs>
          <w:tab w:val="left" w:pos="1418"/>
          <w:tab w:val="left" w:pos="1419"/>
        </w:tabs>
        <w:spacing w:before="0"/>
        <w:ind w:hanging="574"/>
        <w:jc w:val="left"/>
      </w:pPr>
      <w:r>
        <w:t>diturus est. Imperatori Claudio gratiam habet, quod</w:t>
      </w:r>
      <w:r>
        <w:rPr>
          <w:spacing w:val="-28"/>
        </w:rPr>
        <w:t xml:space="preserve"> </w:t>
      </w:r>
      <w:r>
        <w:t>merces</w:t>
      </w:r>
    </w:p>
    <w:p w:rsidR="00F56CB5" w:rsidRDefault="00AC638A" w:rsidP="00AC638A">
      <w:pPr>
        <w:pStyle w:val="Listenabsatz"/>
        <w:numPr>
          <w:ilvl w:val="0"/>
          <w:numId w:val="26"/>
        </w:numPr>
        <w:tabs>
          <w:tab w:val="left" w:pos="1418"/>
          <w:tab w:val="left" w:pos="1419"/>
        </w:tabs>
        <w:spacing w:before="0"/>
        <w:ind w:hanging="574"/>
        <w:jc w:val="left"/>
      </w:pPr>
      <w:proofErr w:type="gramStart"/>
      <w:r>
        <w:t>suas</w:t>
      </w:r>
      <w:proofErr w:type="gramEnd"/>
      <w:r>
        <w:t xml:space="preserve"> per Viam Claudiam et per limitem in Italiam vehere</w:t>
      </w:r>
      <w:r>
        <w:rPr>
          <w:spacing w:val="-27"/>
        </w:rPr>
        <w:t xml:space="preserve"> </w:t>
      </w:r>
      <w:r>
        <w:t>potest.</w:t>
      </w:r>
    </w:p>
    <w:p w:rsidR="00F56CB5" w:rsidRDefault="00AC638A" w:rsidP="00AC638A">
      <w:pPr>
        <w:pStyle w:val="Listenabsatz"/>
        <w:numPr>
          <w:ilvl w:val="0"/>
          <w:numId w:val="26"/>
        </w:numPr>
        <w:tabs>
          <w:tab w:val="left" w:pos="1418"/>
          <w:tab w:val="left" w:pos="1419"/>
        </w:tabs>
        <w:spacing w:before="0"/>
        <w:ind w:hanging="574"/>
        <w:jc w:val="left"/>
      </w:pPr>
      <w:r>
        <w:t>Cum legatione mercatorum Germanorum ad</w:t>
      </w:r>
      <w:r>
        <w:rPr>
          <w:spacing w:val="-24"/>
        </w:rPr>
        <w:t xml:space="preserve"> </w:t>
      </w:r>
      <w:r>
        <w:t>praefectum</w:t>
      </w:r>
    </w:p>
    <w:p w:rsidR="00F56CB5" w:rsidRDefault="00AC638A" w:rsidP="00AC638A">
      <w:pPr>
        <w:pStyle w:val="Listenabsatz"/>
        <w:numPr>
          <w:ilvl w:val="0"/>
          <w:numId w:val="26"/>
        </w:numPr>
        <w:tabs>
          <w:tab w:val="left" w:pos="1418"/>
          <w:tab w:val="left" w:pos="1419"/>
        </w:tabs>
        <w:spacing w:before="0"/>
        <w:ind w:hanging="574"/>
        <w:jc w:val="left"/>
      </w:pPr>
      <w:r>
        <w:t>castrorum venerat ab illo petiturus, ut merces trans</w:t>
      </w:r>
      <w:r>
        <w:rPr>
          <w:spacing w:val="-30"/>
        </w:rPr>
        <w:t xml:space="preserve"> </w:t>
      </w:r>
      <w:r>
        <w:t>provinciam</w:t>
      </w:r>
    </w:p>
    <w:p w:rsidR="00F56CB5" w:rsidRDefault="00AC638A" w:rsidP="00AC638A">
      <w:pPr>
        <w:pStyle w:val="Listenabsatz"/>
        <w:numPr>
          <w:ilvl w:val="0"/>
          <w:numId w:val="26"/>
        </w:numPr>
        <w:tabs>
          <w:tab w:val="left" w:pos="1418"/>
          <w:tab w:val="left" w:pos="1419"/>
        </w:tabs>
        <w:spacing w:before="0"/>
        <w:ind w:hanging="574"/>
        <w:jc w:val="left"/>
      </w:pPr>
      <w:proofErr w:type="gramStart"/>
      <w:r>
        <w:t>vehere</w:t>
      </w:r>
      <w:proofErr w:type="gramEnd"/>
      <w:r>
        <w:t xml:space="preserve"> sibi liceret. Illic primum eum vidi – adhuc capilli</w:t>
      </w:r>
      <w:r>
        <w:rPr>
          <w:position w:val="5"/>
          <w:sz w:val="14"/>
        </w:rPr>
        <w:t>4</w:t>
      </w:r>
      <w:r>
        <w:rPr>
          <w:spacing w:val="-5"/>
          <w:position w:val="5"/>
          <w:sz w:val="14"/>
        </w:rPr>
        <w:t xml:space="preserve"> </w:t>
      </w:r>
      <w:r>
        <w:t>more</w:t>
      </w:r>
    </w:p>
    <w:p w:rsidR="00F56CB5" w:rsidRDefault="00AC638A" w:rsidP="00AC638A">
      <w:pPr>
        <w:pStyle w:val="Listenabsatz"/>
        <w:numPr>
          <w:ilvl w:val="0"/>
          <w:numId w:val="26"/>
        </w:numPr>
        <w:tabs>
          <w:tab w:val="left" w:pos="1418"/>
          <w:tab w:val="left" w:pos="1419"/>
        </w:tabs>
        <w:spacing w:before="0"/>
        <w:ind w:hanging="574"/>
        <w:jc w:val="left"/>
      </w:pPr>
      <w:r>
        <w:t>Sueborum</w:t>
      </w:r>
      <w:r>
        <w:rPr>
          <w:position w:val="5"/>
          <w:sz w:val="14"/>
        </w:rPr>
        <w:t xml:space="preserve">5 </w:t>
      </w:r>
      <w:r>
        <w:t>nexi ante oculos mihi</w:t>
      </w:r>
      <w:r>
        <w:rPr>
          <w:spacing w:val="3"/>
        </w:rPr>
        <w:t xml:space="preserve"> </w:t>
      </w:r>
      <w:r>
        <w:t>sunt.</w:t>
      </w:r>
    </w:p>
    <w:p w:rsidR="00F56CB5" w:rsidRDefault="00AC638A" w:rsidP="00AC638A">
      <w:pPr>
        <w:pStyle w:val="Listenabsatz"/>
        <w:numPr>
          <w:ilvl w:val="0"/>
          <w:numId w:val="26"/>
        </w:numPr>
        <w:tabs>
          <w:tab w:val="left" w:pos="1418"/>
          <w:tab w:val="left" w:pos="1419"/>
        </w:tabs>
        <w:spacing w:before="0"/>
        <w:ind w:hanging="574"/>
        <w:jc w:val="left"/>
      </w:pPr>
      <w:r>
        <w:t>Theodo me magno in honore habet: Germani fidem datam</w:t>
      </w:r>
      <w:r>
        <w:rPr>
          <w:spacing w:val="-14"/>
        </w:rPr>
        <w:t xml:space="preserve"> </w:t>
      </w:r>
      <w:r>
        <w:t>ser-</w:t>
      </w:r>
    </w:p>
    <w:p w:rsidR="00F56CB5" w:rsidRDefault="00AC638A" w:rsidP="00AC638A">
      <w:pPr>
        <w:pStyle w:val="Listenabsatz"/>
        <w:numPr>
          <w:ilvl w:val="0"/>
          <w:numId w:val="26"/>
        </w:numPr>
        <w:tabs>
          <w:tab w:val="left" w:pos="1418"/>
          <w:tab w:val="left" w:pos="1419"/>
        </w:tabs>
        <w:spacing w:before="0"/>
        <w:ind w:hanging="574"/>
        <w:jc w:val="left"/>
      </w:pPr>
      <w:proofErr w:type="gramStart"/>
      <w:r>
        <w:t>vant</w:t>
      </w:r>
      <w:proofErr w:type="gramEnd"/>
      <w:r>
        <w:t>, non rumpunt. Ceterum equum fortem mihi dono</w:t>
      </w:r>
      <w:r>
        <w:rPr>
          <w:spacing w:val="-22"/>
        </w:rPr>
        <w:t xml:space="preserve"> </w:t>
      </w:r>
      <w:r>
        <w:t>dedit.</w:t>
      </w:r>
    </w:p>
    <w:p w:rsidR="00F56CB5" w:rsidRDefault="00AC638A" w:rsidP="00AC638A">
      <w:pPr>
        <w:pStyle w:val="Listenabsatz"/>
        <w:numPr>
          <w:ilvl w:val="0"/>
          <w:numId w:val="26"/>
        </w:numPr>
        <w:tabs>
          <w:tab w:val="left" w:pos="1418"/>
          <w:tab w:val="left" w:pos="1419"/>
        </w:tabs>
        <w:spacing w:before="0"/>
        <w:ind w:hanging="574"/>
        <w:jc w:val="left"/>
      </w:pPr>
      <w:r>
        <w:t xml:space="preserve">Patri auctoritate sua persuasit, mihi virtute </w:t>
      </w:r>
      <w:proofErr w:type="gramStart"/>
      <w:r>
        <w:t>et</w:t>
      </w:r>
      <w:proofErr w:type="gramEnd"/>
      <w:r>
        <w:t xml:space="preserve"> amore.</w:t>
      </w:r>
      <w:r>
        <w:rPr>
          <w:spacing w:val="-25"/>
        </w:rPr>
        <w:t xml:space="preserve"> </w:t>
      </w:r>
      <w:r>
        <w:t>Quid</w:t>
      </w:r>
    </w:p>
    <w:p w:rsidR="00F56CB5" w:rsidRDefault="00AC638A" w:rsidP="00AC638A">
      <w:pPr>
        <w:pStyle w:val="Listenabsatz"/>
        <w:numPr>
          <w:ilvl w:val="0"/>
          <w:numId w:val="26"/>
        </w:numPr>
        <w:tabs>
          <w:tab w:val="left" w:pos="1418"/>
          <w:tab w:val="left" w:pos="1419"/>
        </w:tabs>
        <w:spacing w:before="0"/>
        <w:ind w:hanging="574"/>
        <w:jc w:val="left"/>
      </w:pPr>
      <w:proofErr w:type="gramStart"/>
      <w:r>
        <w:t>dicere</w:t>
      </w:r>
      <w:proofErr w:type="gramEnd"/>
      <w:r>
        <w:t xml:space="preserve"> restat? Amori cessi. Theodonem videbis, ubi</w:t>
      </w:r>
      <w:r>
        <w:rPr>
          <w:spacing w:val="-22"/>
        </w:rPr>
        <w:t xml:space="preserve"> </w:t>
      </w:r>
      <w:r>
        <w:t>Romam</w:t>
      </w:r>
    </w:p>
    <w:p w:rsidR="00F56CB5" w:rsidRDefault="00AC638A" w:rsidP="00AC638A">
      <w:pPr>
        <w:pStyle w:val="Listenabsatz"/>
        <w:numPr>
          <w:ilvl w:val="0"/>
          <w:numId w:val="26"/>
        </w:numPr>
        <w:tabs>
          <w:tab w:val="left" w:pos="1418"/>
          <w:tab w:val="left" w:pos="1419"/>
        </w:tabs>
        <w:spacing w:before="0"/>
        <w:ind w:hanging="574"/>
        <w:jc w:val="left"/>
      </w:pPr>
      <w:proofErr w:type="gramStart"/>
      <w:r>
        <w:t>venerimus</w:t>
      </w:r>
      <w:proofErr w:type="gramEnd"/>
      <w:r>
        <w:t>.</w:t>
      </w:r>
      <w:r>
        <w:rPr>
          <w:spacing w:val="-7"/>
        </w:rPr>
        <w:t xml:space="preserve"> </w:t>
      </w:r>
      <w:r>
        <w:t>Vale!</w:t>
      </w:r>
    </w:p>
    <w:p w:rsidR="00F56CB5" w:rsidRDefault="00F56CB5" w:rsidP="00AC638A">
      <w:pPr>
        <w:pStyle w:val="Textkrper"/>
        <w:spacing w:before="0"/>
        <w:ind w:left="0" w:firstLine="0"/>
        <w:rPr>
          <w:sz w:val="20"/>
        </w:rPr>
      </w:pPr>
    </w:p>
    <w:p w:rsidR="00F56CB5" w:rsidRDefault="007C1657" w:rsidP="00AC638A">
      <w:pPr>
        <w:pStyle w:val="Textkrper"/>
        <w:spacing w:before="0"/>
        <w:ind w:left="0" w:firstLine="0"/>
        <w:rPr>
          <w:sz w:val="11"/>
        </w:rPr>
      </w:pPr>
      <w:r>
        <w:pict>
          <v:line id="_x0000_s1047" style="position:absolute;z-index:251652608;mso-wrap-distance-left:0;mso-wrap-distance-right:0;mso-position-horizontal-relative:page" from="70.95pt,8.8pt" to="131.25pt,8.8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ēlectrum  </w:t>
      </w:r>
      <w:r w:rsidRPr="001207A8">
        <w:rPr>
          <w:rFonts w:ascii="Calibri" w:hAnsi="Calibri"/>
          <w:lang w:val="de-DE"/>
        </w:rPr>
        <w:t xml:space="preserve">der Bernstein – </w:t>
      </w:r>
      <w:r w:rsidRPr="001207A8">
        <w:rPr>
          <w:rFonts w:ascii="Calibri" w:hAnsi="Calibri"/>
          <w:position w:val="8"/>
          <w:sz w:val="14"/>
          <w:lang w:val="de-DE"/>
        </w:rPr>
        <w:t xml:space="preserve">2 </w:t>
      </w:r>
      <w:r w:rsidRPr="001207A8">
        <w:rPr>
          <w:lang w:val="de-DE"/>
        </w:rPr>
        <w:t xml:space="preserve">merx, mercis </w:t>
      </w:r>
      <w:r w:rsidRPr="001207A8">
        <w:rPr>
          <w:rFonts w:ascii="Calibri" w:hAnsi="Calibri"/>
          <w:i/>
          <w:lang w:val="de-DE"/>
        </w:rPr>
        <w:t xml:space="preserve">f  </w:t>
      </w:r>
      <w:r w:rsidRPr="001207A8">
        <w:rPr>
          <w:rFonts w:ascii="Calibri" w:hAnsi="Calibri"/>
          <w:lang w:val="de-DE"/>
        </w:rPr>
        <w:t xml:space="preserve">die Ware – </w:t>
      </w:r>
      <w:r w:rsidRPr="001207A8">
        <w:rPr>
          <w:rFonts w:ascii="Calibri" w:hAnsi="Calibri"/>
          <w:position w:val="8"/>
          <w:sz w:val="14"/>
          <w:lang w:val="de-DE"/>
        </w:rPr>
        <w:t xml:space="preserve">3 </w:t>
      </w:r>
      <w:r w:rsidRPr="001207A8">
        <w:rPr>
          <w:lang w:val="de-DE"/>
        </w:rPr>
        <w:t xml:space="preserve">lucrum  </w:t>
      </w:r>
      <w:r w:rsidRPr="001207A8">
        <w:rPr>
          <w:rFonts w:ascii="Calibri" w:hAnsi="Calibri"/>
          <w:lang w:val="de-DE"/>
        </w:rPr>
        <w:t>der Gewinn –</w: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4 </w:t>
      </w:r>
      <w:r w:rsidRPr="001207A8">
        <w:rPr>
          <w:lang w:val="de-DE"/>
        </w:rPr>
        <w:t xml:space="preserve">capillī nexī  </w:t>
      </w:r>
      <w:r w:rsidRPr="001207A8">
        <w:rPr>
          <w:rFonts w:ascii="Calibri" w:hAnsi="Calibri"/>
          <w:lang w:val="de-DE"/>
        </w:rPr>
        <w:t xml:space="preserve">die geflochtenen Haare – </w:t>
      </w:r>
      <w:r w:rsidRPr="001207A8">
        <w:rPr>
          <w:rFonts w:ascii="Calibri" w:hAnsi="Calibri"/>
          <w:position w:val="8"/>
          <w:sz w:val="14"/>
          <w:lang w:val="de-DE"/>
        </w:rPr>
        <w:t xml:space="preserve">5 </w:t>
      </w:r>
      <w:r w:rsidRPr="001207A8">
        <w:rPr>
          <w:lang w:val="de-DE"/>
        </w:rPr>
        <w:t xml:space="preserve">Suēbī, ōrum  </w:t>
      </w:r>
      <w:r w:rsidRPr="001207A8">
        <w:rPr>
          <w:rFonts w:ascii="Calibri" w:hAnsi="Calibri"/>
          <w:lang w:val="de-DE"/>
        </w:rPr>
        <w:t>die Sueben (germanischer Stamm)</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6E6D50" w:rsidRDefault="006E6D50" w:rsidP="000F7487">
      <w:pPr>
        <w:pStyle w:val="berschrift1"/>
        <w:spacing w:before="0"/>
        <w:rPr>
          <w:color w:val="FF0000"/>
          <w:sz w:val="22"/>
          <w:szCs w:val="22"/>
          <w:lang w:val="de-DE"/>
        </w:rPr>
      </w:pPr>
      <w:bookmarkStart w:id="11" w:name="Lektion_80_T"/>
      <w:bookmarkEnd w:id="11"/>
      <w:r>
        <w:rPr>
          <w:color w:val="FF0000"/>
          <w:sz w:val="22"/>
          <w:szCs w:val="22"/>
          <w:lang w:val="de-DE"/>
        </w:rPr>
        <w:t xml:space="preserve">E </w:t>
      </w:r>
      <w:r w:rsidRPr="000F7487">
        <w:rPr>
          <w:color w:val="FF0000"/>
          <w:sz w:val="22"/>
          <w:szCs w:val="22"/>
          <w:lang w:val="de-DE"/>
        </w:rPr>
        <w:t>80</w:t>
      </w:r>
      <w:r>
        <w:rPr>
          <w:color w:val="FF0000"/>
          <w:sz w:val="22"/>
          <w:szCs w:val="22"/>
          <w:lang w:val="de-DE"/>
        </w:rPr>
        <w:t>:</w:t>
      </w:r>
    </w:p>
    <w:p w:rsidR="006E6D50" w:rsidRDefault="006E6D50" w:rsidP="00EB0789">
      <w:pPr>
        <w:rPr>
          <w:color w:val="FF0000"/>
          <w:lang w:val="de-DE"/>
        </w:rPr>
      </w:pPr>
    </w:p>
    <w:p w:rsidR="009C20AD" w:rsidRPr="009C20AD" w:rsidRDefault="009C20AD" w:rsidP="009C20AD">
      <w:pPr>
        <w:ind w:left="1418"/>
        <w:rPr>
          <w:lang w:val="de-DE"/>
        </w:rPr>
      </w:pPr>
      <w:r w:rsidRPr="009C20AD">
        <w:rPr>
          <w:lang w:val="de-DE"/>
        </w:rPr>
        <w:t>1.</w:t>
      </w:r>
      <w:r w:rsidRPr="009C20AD">
        <w:rPr>
          <w:lang w:val="de-DE"/>
        </w:rPr>
        <w:tab/>
        <w:t>Paulla promittit: „Mox maritus Romam veniet.“</w:t>
      </w:r>
      <w:r w:rsidRPr="009C20AD">
        <w:rPr>
          <w:lang w:val="de-DE"/>
        </w:rPr>
        <w:tab/>
      </w:r>
    </w:p>
    <w:p w:rsidR="009C20AD" w:rsidRPr="009C20AD" w:rsidRDefault="009C20AD" w:rsidP="009C20AD">
      <w:pPr>
        <w:ind w:left="1418"/>
        <w:rPr>
          <w:lang w:val="de-DE"/>
        </w:rPr>
      </w:pPr>
      <w:r>
        <w:rPr>
          <w:lang w:val="de-DE"/>
        </w:rPr>
        <w:tab/>
      </w:r>
      <w:r w:rsidRPr="009C20AD">
        <w:rPr>
          <w:lang w:val="de-DE"/>
        </w:rPr>
        <w:tab/>
        <w:t>Paulla promittit mox maritum Romam venturum esse.</w:t>
      </w:r>
    </w:p>
    <w:p w:rsidR="009C20AD" w:rsidRPr="009C20AD" w:rsidRDefault="009C20AD" w:rsidP="009C20AD">
      <w:pPr>
        <w:ind w:left="1418"/>
        <w:rPr>
          <w:lang w:val="de-DE"/>
        </w:rPr>
      </w:pPr>
      <w:r w:rsidRPr="009C20AD">
        <w:rPr>
          <w:lang w:val="de-DE"/>
        </w:rPr>
        <w:t>2.</w:t>
      </w:r>
      <w:r w:rsidRPr="009C20AD">
        <w:rPr>
          <w:lang w:val="de-DE"/>
        </w:rPr>
        <w:tab/>
        <w:t>Paulla sperat se mox cum Fausta conventuram esse.</w:t>
      </w:r>
    </w:p>
    <w:p w:rsidR="009C20AD" w:rsidRDefault="009C20AD" w:rsidP="009C20AD">
      <w:pPr>
        <w:ind w:left="1418"/>
      </w:pPr>
      <w:r>
        <w:t>3.</w:t>
      </w:r>
      <w:r>
        <w:tab/>
        <w:t>Paulla promittit: „Brevi Theodo et ego tecum conveniemus</w:t>
      </w:r>
      <w:proofErr w:type="gramStart"/>
      <w:r>
        <w:t>.“</w:t>
      </w:r>
      <w:proofErr w:type="gramEnd"/>
    </w:p>
    <w:p w:rsidR="009C20AD" w:rsidRDefault="009C20AD" w:rsidP="009C20AD">
      <w:pPr>
        <w:ind w:left="1418"/>
      </w:pPr>
      <w:r>
        <w:tab/>
      </w:r>
      <w:r>
        <w:tab/>
        <w:t>Paulla promittit se Theodonemque brevi cum sorore conventuros esse.</w:t>
      </w:r>
    </w:p>
    <w:p w:rsidR="009C20AD" w:rsidRDefault="009C20AD" w:rsidP="009C20AD">
      <w:pPr>
        <w:ind w:left="1418"/>
      </w:pPr>
      <w:r>
        <w:t>4.</w:t>
      </w:r>
      <w:r>
        <w:tab/>
        <w:t xml:space="preserve">Paulla sperat: „Omnes Romae </w:t>
      </w:r>
      <w:r w:rsidRPr="009C20AD">
        <w:rPr>
          <w:rFonts w:asciiTheme="minorHAnsi" w:hAnsiTheme="minorHAnsi" w:cstheme="minorHAnsi"/>
        </w:rPr>
        <w:t>(in Rom)</w:t>
      </w:r>
      <w:r>
        <w:t xml:space="preserve"> erimus</w:t>
      </w:r>
      <w:proofErr w:type="gramStart"/>
      <w:r>
        <w:t>.“</w:t>
      </w:r>
      <w:proofErr w:type="gramEnd"/>
    </w:p>
    <w:p w:rsidR="006E6D50" w:rsidRPr="009C20AD" w:rsidRDefault="009C20AD" w:rsidP="009C20AD">
      <w:pPr>
        <w:ind w:left="1418"/>
      </w:pPr>
      <w:r>
        <w:tab/>
      </w:r>
      <w:r>
        <w:tab/>
        <w:t>Paulla sperat omnes Romae futuros esse (fore).</w:t>
      </w:r>
    </w:p>
    <w:p w:rsidR="006E6D50" w:rsidRPr="009C20AD" w:rsidRDefault="006E6D50" w:rsidP="00EB0789">
      <w:pPr>
        <w:rPr>
          <w:color w:val="FF0000"/>
        </w:rPr>
      </w:pPr>
    </w:p>
    <w:p w:rsidR="00F56CB5" w:rsidRPr="000F7487" w:rsidRDefault="008C3EA0" w:rsidP="000F7487">
      <w:pPr>
        <w:pStyle w:val="berschrift1"/>
        <w:spacing w:before="0"/>
        <w:rPr>
          <w:color w:val="FF0000"/>
          <w:sz w:val="22"/>
          <w:szCs w:val="22"/>
          <w:lang w:val="de-DE"/>
        </w:rPr>
      </w:pPr>
      <w:r>
        <w:rPr>
          <w:color w:val="FF0000"/>
          <w:sz w:val="22"/>
          <w:szCs w:val="22"/>
          <w:lang w:val="de-DE"/>
        </w:rPr>
        <w:t>T</w:t>
      </w:r>
      <w:r w:rsidR="004B2693">
        <w:rPr>
          <w:color w:val="FF0000"/>
          <w:sz w:val="22"/>
          <w:szCs w:val="22"/>
          <w:lang w:val="de-DE"/>
        </w:rPr>
        <w:t xml:space="preserve"> </w:t>
      </w:r>
      <w:r w:rsidR="00AC638A" w:rsidRPr="000F7487">
        <w:rPr>
          <w:color w:val="FF0000"/>
          <w:sz w:val="22"/>
          <w:szCs w:val="22"/>
          <w:lang w:val="de-DE"/>
        </w:rPr>
        <w:t>80</w:t>
      </w:r>
      <w:r w:rsidR="000F7487">
        <w:rPr>
          <w:color w:val="FF0000"/>
          <w:sz w:val="22"/>
          <w:szCs w:val="22"/>
          <w:lang w:val="de-DE"/>
        </w:rPr>
        <w:t xml:space="preserve">: </w:t>
      </w:r>
      <w:r w:rsidR="00AC638A" w:rsidRPr="000F7487">
        <w:rPr>
          <w:color w:val="FF0000"/>
          <w:sz w:val="22"/>
          <w:szCs w:val="22"/>
          <w:lang w:val="de-DE"/>
        </w:rPr>
        <w:t>Roms Brand und die Christen</w:t>
      </w:r>
    </w:p>
    <w:p w:rsidR="00F56CB5" w:rsidRPr="001207A8" w:rsidRDefault="00F56CB5" w:rsidP="00AC638A">
      <w:pPr>
        <w:pStyle w:val="Textkrper"/>
        <w:spacing w:before="0"/>
        <w:ind w:left="0" w:firstLine="0"/>
        <w:rPr>
          <w:rFonts w:ascii="Calibri"/>
          <w:b/>
          <w:sz w:val="32"/>
          <w:lang w:val="de-DE"/>
        </w:rPr>
      </w:pPr>
    </w:p>
    <w:p w:rsidR="00F56CB5" w:rsidRPr="001207A8" w:rsidRDefault="00AC638A" w:rsidP="00AC638A">
      <w:pPr>
        <w:pStyle w:val="Textkrper"/>
        <w:spacing w:before="0"/>
        <w:ind w:right="2662" w:firstLine="0"/>
        <w:rPr>
          <w:rFonts w:ascii="Calibri" w:hAnsi="Calibri"/>
          <w:lang w:val="de-DE"/>
        </w:rPr>
      </w:pPr>
      <w:r w:rsidRPr="001207A8">
        <w:rPr>
          <w:rFonts w:ascii="Calibri" w:hAnsi="Calibri"/>
          <w:lang w:val="de-DE"/>
        </w:rPr>
        <w:t xml:space="preserve">Ein Bewohner der Subura, des Stadtteils, in dem die einfachen Leute wohnen, berichtet über eine verhängnisvolle Nacht im Jahr 64 n. Chr. zur Regierungszeit von Kaiser </w:t>
      </w:r>
      <w:r w:rsidRPr="001207A8">
        <w:rPr>
          <w:rFonts w:ascii="Calibri" w:hAnsi="Calibri"/>
          <w:b/>
          <w:lang w:val="de-DE"/>
        </w:rPr>
        <w:t>Nero</w:t>
      </w:r>
      <w:r w:rsidRPr="001207A8">
        <w:rPr>
          <w:rFonts w:ascii="Calibri" w:hAnsi="Calibri"/>
          <w:lang w:val="de-DE"/>
        </w:rPr>
        <w:t>.</w:t>
      </w:r>
    </w:p>
    <w:p w:rsidR="00F56CB5" w:rsidRPr="001207A8" w:rsidRDefault="00F56CB5" w:rsidP="00AC638A">
      <w:pPr>
        <w:pStyle w:val="Textkrper"/>
        <w:spacing w:before="0"/>
        <w:ind w:left="0" w:firstLine="0"/>
        <w:rPr>
          <w:rFonts w:ascii="Calibri"/>
          <w:sz w:val="13"/>
          <w:lang w:val="de-DE"/>
        </w:rPr>
      </w:pPr>
    </w:p>
    <w:p w:rsidR="00F56CB5" w:rsidRDefault="00AC638A" w:rsidP="00AC638A">
      <w:pPr>
        <w:pStyle w:val="Listenabsatz"/>
        <w:numPr>
          <w:ilvl w:val="0"/>
          <w:numId w:val="25"/>
        </w:numPr>
        <w:tabs>
          <w:tab w:val="left" w:pos="1418"/>
          <w:tab w:val="left" w:pos="1419"/>
        </w:tabs>
        <w:spacing w:before="0"/>
        <w:ind w:hanging="485"/>
        <w:jc w:val="left"/>
      </w:pPr>
      <w:r>
        <w:t>Nox erat. Cum duobus familiaribus domos nobilium</w:t>
      </w:r>
      <w:r>
        <w:rPr>
          <w:spacing w:val="-21"/>
        </w:rPr>
        <w:t xml:space="preserve"> </w:t>
      </w:r>
      <w:r>
        <w:t>adibam.</w:t>
      </w:r>
    </w:p>
    <w:p w:rsidR="00F56CB5" w:rsidRDefault="00AC638A" w:rsidP="00AC638A">
      <w:pPr>
        <w:pStyle w:val="Listenabsatz"/>
        <w:numPr>
          <w:ilvl w:val="0"/>
          <w:numId w:val="25"/>
        </w:numPr>
        <w:tabs>
          <w:tab w:val="left" w:pos="1418"/>
          <w:tab w:val="left" w:pos="1419"/>
        </w:tabs>
        <w:spacing w:before="0"/>
        <w:ind w:hanging="485"/>
        <w:jc w:val="left"/>
      </w:pPr>
      <w:r>
        <w:t>Sperabamus enim nos cibos accepturos esse de conviviis</w:t>
      </w:r>
      <w:r>
        <w:rPr>
          <w:spacing w:val="-27"/>
        </w:rPr>
        <w:t xml:space="preserve"> </w:t>
      </w:r>
      <w:r>
        <w:t>nocturnis</w:t>
      </w:r>
    </w:p>
    <w:p w:rsidR="00F56CB5" w:rsidRDefault="00AC638A" w:rsidP="00AC638A">
      <w:pPr>
        <w:pStyle w:val="Listenabsatz"/>
        <w:numPr>
          <w:ilvl w:val="0"/>
          <w:numId w:val="25"/>
        </w:numPr>
        <w:tabs>
          <w:tab w:val="left" w:pos="1418"/>
          <w:tab w:val="left" w:pos="1419"/>
        </w:tabs>
        <w:spacing w:before="0"/>
        <w:ind w:hanging="485"/>
        <w:jc w:val="left"/>
      </w:pPr>
      <w:proofErr w:type="gramStart"/>
      <w:r>
        <w:t>divitum</w:t>
      </w:r>
      <w:proofErr w:type="gramEnd"/>
      <w:r>
        <w:t>. Et felices fuimus: Satis ciborum accepimus famem</w:t>
      </w:r>
      <w:r>
        <w:rPr>
          <w:spacing w:val="-27"/>
        </w:rPr>
        <w:t xml:space="preserve"> </w:t>
      </w:r>
      <w:r>
        <w:t>exstinctu-</w:t>
      </w:r>
    </w:p>
    <w:p w:rsidR="00F56CB5" w:rsidRDefault="00AC638A" w:rsidP="00AC638A">
      <w:pPr>
        <w:pStyle w:val="Listenabsatz"/>
        <w:numPr>
          <w:ilvl w:val="0"/>
          <w:numId w:val="25"/>
        </w:numPr>
        <w:tabs>
          <w:tab w:val="left" w:pos="1418"/>
          <w:tab w:val="left" w:pos="1419"/>
        </w:tabs>
        <w:spacing w:before="0"/>
        <w:ind w:hanging="485"/>
        <w:jc w:val="left"/>
      </w:pPr>
      <w:proofErr w:type="gramStart"/>
      <w:r>
        <w:t>ri</w:t>
      </w:r>
      <w:proofErr w:type="gramEnd"/>
      <w:r>
        <w:t>. Subito autem gaudium et otium nostrum perturbatum est;</w:t>
      </w:r>
      <w:r>
        <w:rPr>
          <w:spacing w:val="-27"/>
        </w:rPr>
        <w:t xml:space="preserve"> </w:t>
      </w:r>
      <w:r>
        <w:t>magnum</w:t>
      </w:r>
    </w:p>
    <w:p w:rsidR="00F56CB5" w:rsidRDefault="00AC638A" w:rsidP="00AC638A">
      <w:pPr>
        <w:pStyle w:val="Listenabsatz"/>
        <w:numPr>
          <w:ilvl w:val="0"/>
          <w:numId w:val="25"/>
        </w:numPr>
        <w:tabs>
          <w:tab w:val="left" w:pos="1418"/>
          <w:tab w:val="left" w:pos="1419"/>
        </w:tabs>
        <w:spacing w:before="0"/>
        <w:ind w:hanging="485"/>
        <w:jc w:val="left"/>
      </w:pPr>
      <w:proofErr w:type="gramStart"/>
      <w:r>
        <w:t>clamorem</w:t>
      </w:r>
      <w:proofErr w:type="gramEnd"/>
      <w:r>
        <w:t xml:space="preserve"> gemitumque audivimus: „Venite auxilio! Tota Roma</w:t>
      </w:r>
      <w:r>
        <w:rPr>
          <w:spacing w:val="-21"/>
        </w:rPr>
        <w:t xml:space="preserve"> </w:t>
      </w:r>
      <w:r>
        <w:t>ingenti</w:t>
      </w:r>
    </w:p>
    <w:p w:rsidR="00F56CB5" w:rsidRDefault="00AC638A" w:rsidP="00AC638A">
      <w:pPr>
        <w:pStyle w:val="Listenabsatz"/>
        <w:numPr>
          <w:ilvl w:val="0"/>
          <w:numId w:val="25"/>
        </w:numPr>
        <w:tabs>
          <w:tab w:val="left" w:pos="1418"/>
          <w:tab w:val="left" w:pos="1419"/>
        </w:tabs>
        <w:spacing w:before="0"/>
        <w:ind w:hanging="485"/>
        <w:jc w:val="left"/>
      </w:pPr>
      <w:proofErr w:type="gramStart"/>
      <w:r>
        <w:t>incendio</w:t>
      </w:r>
      <w:proofErr w:type="gramEnd"/>
      <w:r>
        <w:t xml:space="preserve"> exstinguitur!“ Quis credere potest Romanos tanto</w:t>
      </w:r>
      <w:r>
        <w:rPr>
          <w:spacing w:val="-14"/>
        </w:rPr>
        <w:t xml:space="preserve"> </w:t>
      </w:r>
      <w:r>
        <w:t>timore</w:t>
      </w:r>
    </w:p>
    <w:p w:rsidR="00F56CB5" w:rsidRDefault="00AC638A" w:rsidP="00AC638A">
      <w:pPr>
        <w:pStyle w:val="Listenabsatz"/>
        <w:numPr>
          <w:ilvl w:val="0"/>
          <w:numId w:val="25"/>
        </w:numPr>
        <w:tabs>
          <w:tab w:val="left" w:pos="1418"/>
          <w:tab w:val="left" w:pos="1419"/>
        </w:tabs>
        <w:spacing w:before="0"/>
        <w:ind w:hanging="485"/>
        <w:jc w:val="left"/>
      </w:pPr>
      <w:proofErr w:type="gramStart"/>
      <w:r>
        <w:t>captos</w:t>
      </w:r>
      <w:proofErr w:type="gramEnd"/>
      <w:r>
        <w:t xml:space="preserve"> esse? Maxima turba hominum per vias cucurrit a</w:t>
      </w:r>
      <w:r>
        <w:rPr>
          <w:spacing w:val="-26"/>
        </w:rPr>
        <w:t xml:space="preserve"> </w:t>
      </w:r>
      <w:r>
        <w:t>periculo</w:t>
      </w:r>
    </w:p>
    <w:p w:rsidR="00F56CB5" w:rsidRDefault="00AC638A" w:rsidP="00AC638A">
      <w:pPr>
        <w:pStyle w:val="Listenabsatz"/>
        <w:numPr>
          <w:ilvl w:val="0"/>
          <w:numId w:val="25"/>
        </w:numPr>
        <w:tabs>
          <w:tab w:val="left" w:pos="1418"/>
          <w:tab w:val="left" w:pos="1419"/>
        </w:tabs>
        <w:spacing w:before="0"/>
        <w:ind w:hanging="485"/>
        <w:jc w:val="left"/>
      </w:pPr>
      <w:proofErr w:type="gramStart"/>
      <w:r>
        <w:t>se</w:t>
      </w:r>
      <w:proofErr w:type="gramEnd"/>
      <w:r>
        <w:t xml:space="preserve"> conservatura. Aliquis clamavit: „Nero de turri incendium</w:t>
      </w:r>
      <w:r>
        <w:rPr>
          <w:spacing w:val="-14"/>
        </w:rPr>
        <w:t xml:space="preserve"> </w:t>
      </w:r>
      <w:r>
        <w:t>Romae</w:t>
      </w:r>
    </w:p>
    <w:p w:rsidR="00F56CB5" w:rsidRDefault="00AC638A" w:rsidP="00AC638A">
      <w:pPr>
        <w:pStyle w:val="Listenabsatz"/>
        <w:numPr>
          <w:ilvl w:val="0"/>
          <w:numId w:val="25"/>
        </w:numPr>
        <w:tabs>
          <w:tab w:val="left" w:pos="1418"/>
          <w:tab w:val="left" w:pos="1419"/>
        </w:tabs>
        <w:spacing w:before="0"/>
        <w:ind w:hanging="485"/>
        <w:jc w:val="left"/>
      </w:pPr>
      <w:proofErr w:type="gramStart"/>
      <w:r>
        <w:t>spectat</w:t>
      </w:r>
      <w:proofErr w:type="gramEnd"/>
      <w:r>
        <w:t xml:space="preserve"> et palam carmen de casu Troiae recitat.“ Post etiam fama</w:t>
      </w:r>
      <w:r>
        <w:rPr>
          <w:spacing w:val="-14"/>
        </w:rPr>
        <w:t xml:space="preserve"> </w:t>
      </w:r>
      <w:r>
        <w:t>fuit</w:t>
      </w:r>
    </w:p>
    <w:p w:rsidR="00F56CB5" w:rsidRDefault="00AC638A" w:rsidP="00AC638A">
      <w:pPr>
        <w:pStyle w:val="Listenabsatz"/>
        <w:numPr>
          <w:ilvl w:val="0"/>
          <w:numId w:val="25"/>
        </w:numPr>
        <w:tabs>
          <w:tab w:val="left" w:pos="1418"/>
          <w:tab w:val="left" w:pos="1419"/>
        </w:tabs>
        <w:spacing w:before="0"/>
        <w:ind w:hanging="574"/>
        <w:jc w:val="left"/>
      </w:pPr>
      <w:r>
        <w:t>Neronem ipsum incendium iussisse, ut media in urbe domum</w:t>
      </w:r>
      <w:r>
        <w:rPr>
          <w:spacing w:val="-26"/>
        </w:rPr>
        <w:t xml:space="preserve"> </w:t>
      </w:r>
      <w:r>
        <w:t>auream</w:t>
      </w:r>
    </w:p>
    <w:p w:rsidR="00F56CB5" w:rsidRDefault="00AC638A" w:rsidP="00AC638A">
      <w:pPr>
        <w:pStyle w:val="Listenabsatz"/>
        <w:numPr>
          <w:ilvl w:val="0"/>
          <w:numId w:val="25"/>
        </w:numPr>
        <w:tabs>
          <w:tab w:val="left" w:pos="1418"/>
          <w:tab w:val="left" w:pos="1419"/>
        </w:tabs>
        <w:spacing w:before="0"/>
        <w:ind w:hanging="574"/>
        <w:jc w:val="left"/>
      </w:pPr>
      <w:proofErr w:type="gramStart"/>
      <w:r>
        <w:t>sibi</w:t>
      </w:r>
      <w:proofErr w:type="gramEnd"/>
      <w:r>
        <w:t xml:space="preserve"> aedificaret. Hoc futurum esse diu</w:t>
      </w:r>
      <w:r>
        <w:rPr>
          <w:spacing w:val="-19"/>
        </w:rPr>
        <w:t xml:space="preserve"> </w:t>
      </w:r>
      <w:r>
        <w:t>iam</w:t>
      </w:r>
    </w:p>
    <w:p w:rsidR="00F56CB5" w:rsidRDefault="00AC638A" w:rsidP="00AC638A">
      <w:pPr>
        <w:pStyle w:val="Listenabsatz"/>
        <w:numPr>
          <w:ilvl w:val="0"/>
          <w:numId w:val="25"/>
        </w:numPr>
        <w:tabs>
          <w:tab w:val="left" w:pos="1418"/>
          <w:tab w:val="left" w:pos="1419"/>
        </w:tabs>
        <w:spacing w:before="0"/>
        <w:ind w:hanging="574"/>
        <w:jc w:val="left"/>
      </w:pPr>
      <w:r>
        <w:t>animadverti: Quotiens imperator dixerat</w:t>
      </w:r>
      <w:r>
        <w:rPr>
          <w:spacing w:val="-19"/>
        </w:rPr>
        <w:t xml:space="preserve"> </w:t>
      </w:r>
      <w:r>
        <w:t>se</w:t>
      </w:r>
    </w:p>
    <w:p w:rsidR="00F56CB5" w:rsidRPr="001207A8" w:rsidRDefault="00AC638A" w:rsidP="00AC638A">
      <w:pPr>
        <w:pStyle w:val="Listenabsatz"/>
        <w:numPr>
          <w:ilvl w:val="0"/>
          <w:numId w:val="25"/>
        </w:numPr>
        <w:tabs>
          <w:tab w:val="left" w:pos="1418"/>
          <w:tab w:val="left" w:pos="1419"/>
        </w:tabs>
        <w:spacing w:before="0"/>
        <w:ind w:hanging="574"/>
        <w:jc w:val="left"/>
        <w:rPr>
          <w:lang w:val="de-DE"/>
        </w:rPr>
      </w:pPr>
      <w:r w:rsidRPr="001207A8">
        <w:rPr>
          <w:lang w:val="de-DE"/>
        </w:rPr>
        <w:t>tandem ut hominem habitare</w:t>
      </w:r>
      <w:r w:rsidRPr="001207A8">
        <w:rPr>
          <w:spacing w:val="-14"/>
          <w:lang w:val="de-DE"/>
        </w:rPr>
        <w:t xml:space="preserve"> </w:t>
      </w:r>
      <w:r w:rsidRPr="001207A8">
        <w:rPr>
          <w:lang w:val="de-DE"/>
        </w:rPr>
        <w:t>velle!</w:t>
      </w:r>
    </w:p>
    <w:p w:rsidR="00F56CB5" w:rsidRDefault="00AC638A" w:rsidP="00AC638A">
      <w:pPr>
        <w:pStyle w:val="Listenabsatz"/>
        <w:numPr>
          <w:ilvl w:val="0"/>
          <w:numId w:val="25"/>
        </w:numPr>
        <w:tabs>
          <w:tab w:val="left" w:pos="1418"/>
          <w:tab w:val="left" w:pos="1419"/>
        </w:tabs>
        <w:spacing w:before="0"/>
        <w:ind w:hanging="574"/>
        <w:jc w:val="left"/>
      </w:pPr>
      <w:r>
        <w:t>Tunc undique plebs perterrita, undique</w:t>
      </w:r>
      <w:r>
        <w:rPr>
          <w:spacing w:val="-20"/>
        </w:rPr>
        <w:t xml:space="preserve"> </w:t>
      </w:r>
      <w:r>
        <w:t>cla-</w:t>
      </w:r>
    </w:p>
    <w:p w:rsidR="00F56CB5" w:rsidRDefault="00AC638A" w:rsidP="00AC638A">
      <w:pPr>
        <w:pStyle w:val="Listenabsatz"/>
        <w:numPr>
          <w:ilvl w:val="0"/>
          <w:numId w:val="25"/>
        </w:numPr>
        <w:tabs>
          <w:tab w:val="left" w:pos="1418"/>
          <w:tab w:val="left" w:pos="1419"/>
        </w:tabs>
        <w:spacing w:before="0"/>
        <w:ind w:hanging="574"/>
        <w:jc w:val="left"/>
      </w:pPr>
      <w:proofErr w:type="gramStart"/>
      <w:r>
        <w:t>mor</w:t>
      </w:r>
      <w:proofErr w:type="gramEnd"/>
      <w:r>
        <w:t>. At subito viros militares accedere</w:t>
      </w:r>
      <w:r>
        <w:rPr>
          <w:spacing w:val="-18"/>
        </w:rPr>
        <w:t xml:space="preserve"> </w:t>
      </w:r>
      <w:r>
        <w:t>vidi-</w:t>
      </w:r>
    </w:p>
    <w:p w:rsidR="00F56CB5" w:rsidRDefault="00AC638A" w:rsidP="00AC638A">
      <w:pPr>
        <w:pStyle w:val="Listenabsatz"/>
        <w:numPr>
          <w:ilvl w:val="0"/>
          <w:numId w:val="25"/>
        </w:numPr>
        <w:tabs>
          <w:tab w:val="left" w:pos="1418"/>
          <w:tab w:val="left" w:pos="1419"/>
        </w:tabs>
        <w:spacing w:before="0"/>
        <w:ind w:hanging="574"/>
        <w:jc w:val="left"/>
      </w:pPr>
      <w:r>
        <w:t>mus, qui magna voce clamaverunt:</w:t>
      </w:r>
      <w:r>
        <w:rPr>
          <w:spacing w:val="-10"/>
        </w:rPr>
        <w:t xml:space="preserve"> </w:t>
      </w:r>
      <w:r>
        <w:t>„Audite,</w:t>
      </w:r>
    </w:p>
    <w:p w:rsidR="00F56CB5" w:rsidRDefault="00AC638A" w:rsidP="00AC638A">
      <w:pPr>
        <w:pStyle w:val="Listenabsatz"/>
        <w:numPr>
          <w:ilvl w:val="0"/>
          <w:numId w:val="25"/>
        </w:numPr>
        <w:tabs>
          <w:tab w:val="left" w:pos="1418"/>
          <w:tab w:val="left" w:pos="1419"/>
        </w:tabs>
        <w:spacing w:before="0"/>
        <w:ind w:hanging="574"/>
        <w:jc w:val="left"/>
      </w:pPr>
      <w:r>
        <w:t>Romani! Christiani auctores istius</w:t>
      </w:r>
      <w:r>
        <w:rPr>
          <w:spacing w:val="-23"/>
        </w:rPr>
        <w:t xml:space="preserve"> </w:t>
      </w:r>
      <w:r>
        <w:t>incendii</w:t>
      </w:r>
    </w:p>
    <w:p w:rsidR="00F56CB5" w:rsidRDefault="00AC638A" w:rsidP="00AC638A">
      <w:pPr>
        <w:pStyle w:val="Listenabsatz"/>
        <w:numPr>
          <w:ilvl w:val="0"/>
          <w:numId w:val="25"/>
        </w:numPr>
        <w:tabs>
          <w:tab w:val="left" w:pos="1418"/>
          <w:tab w:val="left" w:pos="1419"/>
        </w:tabs>
        <w:spacing w:before="0"/>
        <w:ind w:hanging="574"/>
        <w:jc w:val="left"/>
      </w:pPr>
      <w:proofErr w:type="gramStart"/>
      <w:r>
        <w:t>sunt</w:t>
      </w:r>
      <w:proofErr w:type="gramEnd"/>
      <w:r>
        <w:t xml:space="preserve">! Iam </w:t>
      </w:r>
      <w:proofErr w:type="gramStart"/>
      <w:r>
        <w:t>diu</w:t>
      </w:r>
      <w:proofErr w:type="gramEnd"/>
      <w:r>
        <w:t xml:space="preserve"> coniurationem parant.</w:t>
      </w:r>
      <w:r>
        <w:rPr>
          <w:spacing w:val="-22"/>
        </w:rPr>
        <w:t xml:space="preserve"> </w:t>
      </w:r>
      <w:r>
        <w:t>Constat</w:t>
      </w:r>
    </w:p>
    <w:p w:rsidR="00F56CB5" w:rsidRDefault="00AC638A" w:rsidP="00AC638A">
      <w:pPr>
        <w:pStyle w:val="Listenabsatz"/>
        <w:numPr>
          <w:ilvl w:val="0"/>
          <w:numId w:val="25"/>
        </w:numPr>
        <w:tabs>
          <w:tab w:val="left" w:pos="1418"/>
          <w:tab w:val="left" w:pos="1419"/>
        </w:tabs>
        <w:spacing w:before="0"/>
        <w:ind w:hanging="574"/>
        <w:jc w:val="left"/>
      </w:pPr>
      <w:r>
        <w:t>Christianos urbem nostram deleturos</w:t>
      </w:r>
      <w:r>
        <w:rPr>
          <w:spacing w:val="-20"/>
        </w:rPr>
        <w:t xml:space="preserve"> </w:t>
      </w:r>
      <w:r>
        <w:t>esse.</w:t>
      </w:r>
    </w:p>
    <w:p w:rsidR="00F56CB5" w:rsidRDefault="00AC638A" w:rsidP="00AC638A">
      <w:pPr>
        <w:pStyle w:val="Listenabsatz"/>
        <w:numPr>
          <w:ilvl w:val="0"/>
          <w:numId w:val="25"/>
        </w:numPr>
        <w:tabs>
          <w:tab w:val="left" w:pos="1418"/>
          <w:tab w:val="left" w:pos="1419"/>
        </w:tabs>
        <w:spacing w:before="0"/>
        <w:ind w:hanging="574"/>
        <w:jc w:val="left"/>
      </w:pPr>
      <w:r>
        <w:t>Proinde celeriter in eos</w:t>
      </w:r>
      <w:r>
        <w:rPr>
          <w:spacing w:val="-10"/>
        </w:rPr>
        <w:t xml:space="preserve"> </w:t>
      </w:r>
      <w:r>
        <w:t>animadvertamus</w:t>
      </w:r>
      <w:proofErr w:type="gramStart"/>
      <w:r>
        <w:t>!“</w:t>
      </w:r>
      <w:proofErr w:type="gramEnd"/>
    </w:p>
    <w:p w:rsidR="004042F4" w:rsidRDefault="004042F4" w:rsidP="004042F4">
      <w:pPr>
        <w:pStyle w:val="Listenabsatz"/>
        <w:tabs>
          <w:tab w:val="left" w:pos="1418"/>
          <w:tab w:val="left" w:pos="1419"/>
        </w:tabs>
        <w:spacing w:before="0"/>
        <w:ind w:firstLine="0"/>
        <w:jc w:val="right"/>
      </w:pPr>
    </w:p>
    <w:p w:rsidR="00F56CB5" w:rsidRPr="001207A8" w:rsidRDefault="00AC638A" w:rsidP="00AC638A">
      <w:pPr>
        <w:pStyle w:val="Textkrper"/>
        <w:spacing w:before="0"/>
        <w:ind w:right="5732" w:firstLine="0"/>
        <w:rPr>
          <w:rFonts w:ascii="Calibri" w:hAnsi="Calibri"/>
          <w:lang w:val="de-DE"/>
        </w:rPr>
      </w:pPr>
      <w:r w:rsidRPr="001207A8">
        <w:rPr>
          <w:rFonts w:ascii="Calibri" w:hAnsi="Calibri"/>
          <w:lang w:val="de-DE"/>
        </w:rPr>
        <w:t>Die aufgebrachte Menge half nun Neros Soldaten- garde dabei, Christen aufzuspüren. Sie wurden in der Arena gekreuzigt, als lebende Fackeln angezündet oder wilden Tieren zum Fraß vorgeworfen.</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0"/>
          <w:lang w:val="de-DE"/>
        </w:rPr>
      </w:pPr>
    </w:p>
    <w:p w:rsidR="00F56CB5" w:rsidRPr="006E43B7" w:rsidRDefault="008C3EA0" w:rsidP="006E43B7">
      <w:pPr>
        <w:pStyle w:val="berschrift1"/>
        <w:spacing w:before="0"/>
        <w:rPr>
          <w:color w:val="FF0000"/>
          <w:sz w:val="22"/>
          <w:szCs w:val="22"/>
          <w:lang w:val="de-DE"/>
        </w:rPr>
      </w:pPr>
      <w:bookmarkStart w:id="12" w:name="Lektion_80_XXVII_kompakt_T"/>
      <w:bookmarkEnd w:id="12"/>
      <w:r w:rsidRPr="006E43B7">
        <w:rPr>
          <w:color w:val="FF0000"/>
          <w:sz w:val="22"/>
          <w:szCs w:val="22"/>
          <w:lang w:val="de-DE"/>
        </w:rPr>
        <w:t>T</w:t>
      </w:r>
      <w:r w:rsidRPr="006E43B7">
        <w:rPr>
          <w:color w:val="FF0000"/>
          <w:w w:val="99"/>
          <w:sz w:val="22"/>
          <w:szCs w:val="22"/>
          <w:lang w:val="de-DE"/>
        </w:rPr>
        <w:t xml:space="preserve"> </w:t>
      </w:r>
      <w:r w:rsidR="00AC638A" w:rsidRPr="006E43B7">
        <w:rPr>
          <w:color w:val="FF0000"/>
          <w:w w:val="99"/>
          <w:sz w:val="22"/>
          <w:szCs w:val="22"/>
          <w:lang w:val="de-DE"/>
        </w:rPr>
        <w:t>XXVI</w:t>
      </w:r>
      <w:r w:rsidR="00AC638A" w:rsidRPr="006E43B7">
        <w:rPr>
          <w:color w:val="FF0000"/>
          <w:spacing w:val="25"/>
          <w:w w:val="99"/>
          <w:sz w:val="22"/>
          <w:szCs w:val="22"/>
          <w:lang w:val="de-DE"/>
        </w:rPr>
        <w:t>I</w:t>
      </w:r>
      <w:r>
        <w:rPr>
          <w:color w:val="FF0000"/>
          <w:spacing w:val="25"/>
          <w:w w:val="99"/>
          <w:sz w:val="22"/>
          <w:szCs w:val="22"/>
          <w:lang w:val="de-DE"/>
        </w:rPr>
        <w:t xml:space="preserve"> </w:t>
      </w:r>
      <w:r w:rsidRPr="008C3EA0">
        <w:rPr>
          <w:color w:val="FF0000"/>
          <w:sz w:val="22"/>
          <w:szCs w:val="22"/>
          <w:lang w:val="de-DE"/>
        </w:rPr>
        <w:t>kompakt</w:t>
      </w:r>
      <w:r w:rsidR="006E43B7">
        <w:rPr>
          <w:color w:val="FF0000"/>
          <w:sz w:val="22"/>
          <w:szCs w:val="22"/>
          <w:lang w:val="de-DE"/>
        </w:rPr>
        <w:t xml:space="preserve">: </w:t>
      </w:r>
      <w:r w:rsidR="00AC638A" w:rsidRPr="006E43B7">
        <w:rPr>
          <w:color w:val="FF0000"/>
          <w:sz w:val="22"/>
          <w:szCs w:val="22"/>
          <w:lang w:val="de-DE"/>
        </w:rPr>
        <w:t>Den Tempel zerstören?</w:t>
      </w:r>
    </w:p>
    <w:p w:rsidR="004042F4" w:rsidRPr="001207A8" w:rsidRDefault="004042F4" w:rsidP="00AC638A">
      <w:pPr>
        <w:pStyle w:val="berschrift2"/>
        <w:rPr>
          <w:lang w:val="de-DE"/>
        </w:rPr>
      </w:pPr>
    </w:p>
    <w:p w:rsidR="00F56CB5" w:rsidRPr="001207A8" w:rsidRDefault="00AC638A" w:rsidP="00AC638A">
      <w:pPr>
        <w:pStyle w:val="Textkrper"/>
        <w:spacing w:before="0"/>
        <w:ind w:right="2432" w:firstLine="0"/>
        <w:rPr>
          <w:rFonts w:ascii="Calibri" w:hAnsi="Calibri"/>
          <w:lang w:val="de-DE"/>
        </w:rPr>
      </w:pPr>
      <w:r w:rsidRPr="001207A8">
        <w:rPr>
          <w:rFonts w:ascii="Calibri" w:hAnsi="Calibri"/>
          <w:lang w:val="de-DE"/>
        </w:rPr>
        <w:t xml:space="preserve">In den letzten Regierungsjahren Neros war in der Provinz Judäa ein Aufstand der Bevölke- rung gegen die römischen Besatzer ausgebrochen. Neros General </w:t>
      </w:r>
      <w:r w:rsidRPr="001207A8">
        <w:rPr>
          <w:rFonts w:ascii="Calibri" w:hAnsi="Calibri"/>
          <w:b/>
          <w:lang w:val="de-DE"/>
        </w:rPr>
        <w:t xml:space="preserve">Vespasian </w:t>
      </w:r>
      <w:r w:rsidRPr="001207A8">
        <w:rPr>
          <w:rFonts w:ascii="Calibri" w:hAnsi="Calibri"/>
          <w:lang w:val="de-DE"/>
        </w:rPr>
        <w:t xml:space="preserve">konnte weite Teile des Landes beruhigen; als er 69 n. Chr. selbst Kaiser wurde, beauftragte er seinen Sohn </w:t>
      </w:r>
      <w:r w:rsidRPr="001207A8">
        <w:rPr>
          <w:rFonts w:ascii="Calibri" w:hAnsi="Calibri"/>
          <w:b/>
          <w:lang w:val="de-DE"/>
        </w:rPr>
        <w:t xml:space="preserve">Titus </w:t>
      </w:r>
      <w:r w:rsidRPr="001207A8">
        <w:rPr>
          <w:rFonts w:ascii="Calibri" w:hAnsi="Calibri"/>
          <w:lang w:val="de-DE"/>
        </w:rPr>
        <w:t>damit, Jerusalem zu erobern.</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24"/>
        </w:numPr>
        <w:tabs>
          <w:tab w:val="left" w:pos="1418"/>
          <w:tab w:val="left" w:pos="1419"/>
        </w:tabs>
        <w:spacing w:before="0"/>
        <w:ind w:hanging="485"/>
        <w:jc w:val="left"/>
      </w:pPr>
      <w:r>
        <w:t>Iudaei, cum copiis Romanis resistere non iam possent, in</w:t>
      </w:r>
      <w:r>
        <w:rPr>
          <w:spacing w:val="-28"/>
        </w:rPr>
        <w:t xml:space="preserve"> </w:t>
      </w:r>
      <w:r>
        <w:t>templum</w:t>
      </w:r>
    </w:p>
    <w:p w:rsidR="00F56CB5" w:rsidRDefault="00AC638A" w:rsidP="00AC638A">
      <w:pPr>
        <w:pStyle w:val="Listenabsatz"/>
        <w:numPr>
          <w:ilvl w:val="0"/>
          <w:numId w:val="24"/>
        </w:numPr>
        <w:tabs>
          <w:tab w:val="left" w:pos="1418"/>
          <w:tab w:val="left" w:pos="1419"/>
        </w:tabs>
        <w:spacing w:before="0"/>
        <w:ind w:hanging="485"/>
        <w:jc w:val="left"/>
      </w:pPr>
      <w:r w:rsidRPr="001207A8">
        <w:rPr>
          <w:lang w:val="de-DE"/>
        </w:rPr>
        <w:t xml:space="preserve">fugerunt se ab hostibus conservaturi. </w:t>
      </w:r>
      <w:r>
        <w:t>Intus inter spem</w:t>
      </w:r>
      <w:r>
        <w:rPr>
          <w:spacing w:val="-23"/>
        </w:rPr>
        <w:t xml:space="preserve"> </w:t>
      </w:r>
      <w:r>
        <w:t>metumque</w:t>
      </w:r>
    </w:p>
    <w:p w:rsidR="00F56CB5" w:rsidRDefault="00AC638A" w:rsidP="00AC638A">
      <w:pPr>
        <w:pStyle w:val="Listenabsatz"/>
        <w:numPr>
          <w:ilvl w:val="0"/>
          <w:numId w:val="24"/>
        </w:numPr>
        <w:tabs>
          <w:tab w:val="left" w:pos="1418"/>
          <w:tab w:val="left" w:pos="1419"/>
        </w:tabs>
        <w:spacing w:before="0"/>
        <w:ind w:hanging="485"/>
        <w:jc w:val="left"/>
      </w:pPr>
      <w:r>
        <w:t>dubitantes tales sermones habebant: „Utinam hoc templum</w:t>
      </w:r>
      <w:r>
        <w:rPr>
          <w:spacing w:val="-10"/>
        </w:rPr>
        <w:t xml:space="preserve"> </w:t>
      </w:r>
      <w:r>
        <w:t>bene</w:t>
      </w:r>
    </w:p>
    <w:p w:rsidR="00F56CB5" w:rsidRDefault="00AC638A" w:rsidP="00AC638A">
      <w:pPr>
        <w:pStyle w:val="Listenabsatz"/>
        <w:numPr>
          <w:ilvl w:val="0"/>
          <w:numId w:val="24"/>
        </w:numPr>
        <w:tabs>
          <w:tab w:val="left" w:pos="1418"/>
          <w:tab w:val="left" w:pos="1419"/>
        </w:tabs>
        <w:spacing w:before="0"/>
        <w:ind w:hanging="485"/>
        <w:jc w:val="left"/>
      </w:pPr>
      <w:proofErr w:type="gramStart"/>
      <w:r>
        <w:t>munitum</w:t>
      </w:r>
      <w:proofErr w:type="gramEnd"/>
      <w:r>
        <w:t xml:space="preserve"> nos tegat! An putatis Romanos etiam hunc locum</w:t>
      </w:r>
      <w:r>
        <w:rPr>
          <w:spacing w:val="-29"/>
        </w:rPr>
        <w:t xml:space="preserve"> </w:t>
      </w:r>
      <w:r>
        <w:t>sacrum</w:t>
      </w:r>
    </w:p>
    <w:p w:rsidR="00F56CB5" w:rsidRDefault="00AC638A" w:rsidP="00AC638A">
      <w:pPr>
        <w:pStyle w:val="Listenabsatz"/>
        <w:numPr>
          <w:ilvl w:val="0"/>
          <w:numId w:val="24"/>
        </w:numPr>
        <w:tabs>
          <w:tab w:val="left" w:pos="1418"/>
          <w:tab w:val="left" w:pos="1419"/>
        </w:tabs>
        <w:spacing w:before="0"/>
        <w:ind w:hanging="485"/>
        <w:jc w:val="left"/>
      </w:pPr>
      <w:proofErr w:type="gramStart"/>
      <w:r>
        <w:t>exstincturos</w:t>
      </w:r>
      <w:proofErr w:type="gramEnd"/>
      <w:r>
        <w:t xml:space="preserve"> esse?“ Profecto Titus milites iam circum muros</w:t>
      </w:r>
      <w:r>
        <w:rPr>
          <w:spacing w:val="-19"/>
        </w:rPr>
        <w:t xml:space="preserve"> </w:t>
      </w:r>
      <w:r>
        <w:t>tem-</w:t>
      </w:r>
    </w:p>
    <w:p w:rsidR="00F56CB5" w:rsidRDefault="00AC638A" w:rsidP="00AC638A">
      <w:pPr>
        <w:pStyle w:val="Listenabsatz"/>
        <w:numPr>
          <w:ilvl w:val="0"/>
          <w:numId w:val="24"/>
        </w:numPr>
        <w:tabs>
          <w:tab w:val="left" w:pos="1418"/>
          <w:tab w:val="left" w:pos="1419"/>
        </w:tabs>
        <w:spacing w:before="0"/>
        <w:ind w:hanging="485"/>
        <w:jc w:val="left"/>
      </w:pPr>
      <w:r>
        <w:t>pli collocaverat; signum autem impetus non dedit, cum de</w:t>
      </w:r>
      <w:r>
        <w:rPr>
          <w:spacing w:val="-29"/>
        </w:rPr>
        <w:t xml:space="preserve"> </w:t>
      </w:r>
      <w:r>
        <w:t>religione</w:t>
      </w:r>
    </w:p>
    <w:p w:rsidR="00F56CB5" w:rsidRDefault="00AC638A" w:rsidP="00AC638A">
      <w:pPr>
        <w:pStyle w:val="Listenabsatz"/>
        <w:numPr>
          <w:ilvl w:val="0"/>
          <w:numId w:val="24"/>
        </w:numPr>
        <w:tabs>
          <w:tab w:val="left" w:pos="1418"/>
          <w:tab w:val="left" w:pos="1419"/>
        </w:tabs>
        <w:spacing w:before="0"/>
        <w:ind w:hanging="485"/>
        <w:jc w:val="left"/>
      </w:pPr>
      <w:r>
        <w:t>Iudaeorum cogitaret. Imperator enim sciebat templum non</w:t>
      </w:r>
      <w:r>
        <w:rPr>
          <w:spacing w:val="-23"/>
        </w:rPr>
        <w:t xml:space="preserve"> </w:t>
      </w:r>
      <w:r>
        <w:t>solum</w:t>
      </w:r>
    </w:p>
    <w:p w:rsidR="00F56CB5" w:rsidRDefault="00AC638A" w:rsidP="00AC638A">
      <w:pPr>
        <w:pStyle w:val="Listenabsatz"/>
        <w:numPr>
          <w:ilvl w:val="0"/>
          <w:numId w:val="24"/>
        </w:numPr>
        <w:tabs>
          <w:tab w:val="left" w:pos="1418"/>
          <w:tab w:val="left" w:pos="1419"/>
        </w:tabs>
        <w:spacing w:before="0"/>
        <w:ind w:hanging="485"/>
        <w:jc w:val="left"/>
      </w:pPr>
      <w:r>
        <w:t>praesidium periculorum, sed imprimis sanctissimum locum</w:t>
      </w:r>
      <w:r>
        <w:rPr>
          <w:spacing w:val="-34"/>
        </w:rPr>
        <w:t xml:space="preserve"> </w:t>
      </w:r>
      <w:r>
        <w:t>omnium</w:t>
      </w:r>
    </w:p>
    <w:p w:rsidR="00F56CB5" w:rsidRDefault="00AC638A" w:rsidP="00AC638A">
      <w:pPr>
        <w:pStyle w:val="Listenabsatz"/>
        <w:numPr>
          <w:ilvl w:val="0"/>
          <w:numId w:val="24"/>
        </w:numPr>
        <w:tabs>
          <w:tab w:val="left" w:pos="1418"/>
          <w:tab w:val="left" w:pos="1419"/>
        </w:tabs>
        <w:spacing w:before="0"/>
        <w:ind w:hanging="485"/>
        <w:jc w:val="left"/>
      </w:pPr>
      <w:r>
        <w:t>Iudaeorum esse. Itaque vitium grave vitaturus duces militares ea</w:t>
      </w:r>
      <w:r>
        <w:rPr>
          <w:spacing w:val="-32"/>
        </w:rPr>
        <w:t xml:space="preserve"> </w:t>
      </w:r>
      <w:r>
        <w:t>de</w:t>
      </w:r>
    </w:p>
    <w:p w:rsidR="00F56CB5" w:rsidRDefault="00AC638A" w:rsidP="00AC638A">
      <w:pPr>
        <w:pStyle w:val="Listenabsatz"/>
        <w:numPr>
          <w:ilvl w:val="0"/>
          <w:numId w:val="24"/>
        </w:numPr>
        <w:tabs>
          <w:tab w:val="left" w:pos="1418"/>
          <w:tab w:val="left" w:pos="1419"/>
        </w:tabs>
        <w:spacing w:before="0"/>
        <w:ind w:hanging="574"/>
        <w:jc w:val="left"/>
      </w:pPr>
      <w:proofErr w:type="gramStart"/>
      <w:r>
        <w:t>re</w:t>
      </w:r>
      <w:proofErr w:type="gramEnd"/>
      <w:r>
        <w:rPr>
          <w:spacing w:val="-6"/>
        </w:rPr>
        <w:t xml:space="preserve"> </w:t>
      </w:r>
      <w:r>
        <w:t>consuluit.</w:t>
      </w:r>
    </w:p>
    <w:p w:rsidR="00F56CB5" w:rsidRDefault="00AC638A" w:rsidP="00AC638A">
      <w:pPr>
        <w:pStyle w:val="Listenabsatz"/>
        <w:numPr>
          <w:ilvl w:val="0"/>
          <w:numId w:val="24"/>
        </w:numPr>
        <w:tabs>
          <w:tab w:val="left" w:pos="1418"/>
          <w:tab w:val="left" w:pos="1419"/>
        </w:tabs>
        <w:spacing w:before="0"/>
        <w:ind w:hanging="574"/>
        <w:jc w:val="left"/>
      </w:pPr>
      <w:r>
        <w:t>Unus e ducibus cupiditate victoriae celeris adductus</w:t>
      </w:r>
      <w:r>
        <w:rPr>
          <w:spacing w:val="-34"/>
        </w:rPr>
        <w:t xml:space="preserve"> </w:t>
      </w:r>
      <w:r>
        <w:t>statim verbis</w:t>
      </w:r>
    </w:p>
    <w:p w:rsidR="00F56CB5" w:rsidRDefault="00AC638A" w:rsidP="00AC638A">
      <w:pPr>
        <w:pStyle w:val="Listenabsatz"/>
        <w:numPr>
          <w:ilvl w:val="0"/>
          <w:numId w:val="24"/>
        </w:numPr>
        <w:tabs>
          <w:tab w:val="left" w:pos="1418"/>
          <w:tab w:val="left" w:pos="1419"/>
        </w:tabs>
        <w:spacing w:before="0"/>
        <w:ind w:hanging="574"/>
        <w:jc w:val="left"/>
      </w:pPr>
      <w:proofErr w:type="gramStart"/>
      <w:r>
        <w:t>vehementibus</w:t>
      </w:r>
      <w:proofErr w:type="gramEnd"/>
      <w:r>
        <w:t xml:space="preserve"> hoc a Tito poposcit: „Velim ne tam diu dubites,</w:t>
      </w:r>
      <w:r>
        <w:rPr>
          <w:spacing w:val="-18"/>
        </w:rPr>
        <w:t xml:space="preserve"> </w:t>
      </w:r>
      <w:r>
        <w:t>Tite!</w:t>
      </w:r>
    </w:p>
    <w:p w:rsidR="00F56CB5" w:rsidRDefault="00AC638A" w:rsidP="00AC638A">
      <w:pPr>
        <w:pStyle w:val="Listenabsatz"/>
        <w:numPr>
          <w:ilvl w:val="0"/>
          <w:numId w:val="24"/>
        </w:numPr>
        <w:tabs>
          <w:tab w:val="left" w:pos="1418"/>
          <w:tab w:val="left" w:pos="1419"/>
        </w:tabs>
        <w:spacing w:before="0"/>
        <w:ind w:hanging="574"/>
        <w:jc w:val="left"/>
      </w:pPr>
      <w:r>
        <w:t>Si templo pepercerimus, victoriam numquam pariemus.</w:t>
      </w:r>
      <w:r>
        <w:rPr>
          <w:spacing w:val="-29"/>
        </w:rPr>
        <w:t xml:space="preserve"> </w:t>
      </w:r>
      <w:r>
        <w:t>Nonne</w:t>
      </w:r>
    </w:p>
    <w:p w:rsidR="00F56CB5" w:rsidRDefault="00AC638A" w:rsidP="00AC638A">
      <w:pPr>
        <w:pStyle w:val="Listenabsatz"/>
        <w:numPr>
          <w:ilvl w:val="0"/>
          <w:numId w:val="24"/>
        </w:numPr>
        <w:tabs>
          <w:tab w:val="left" w:pos="1418"/>
          <w:tab w:val="left" w:pos="1419"/>
        </w:tabs>
        <w:spacing w:before="0"/>
        <w:ind w:hanging="574"/>
        <w:jc w:val="left"/>
      </w:pPr>
      <w:r>
        <w:t>animadvertis Iudaeos nos iam ridere semperque Romanos</w:t>
      </w:r>
      <w:r>
        <w:rPr>
          <w:spacing w:val="-26"/>
        </w:rPr>
        <w:t xml:space="preserve"> </w:t>
      </w:r>
      <w:r>
        <w:t>risuros</w:t>
      </w:r>
    </w:p>
    <w:p w:rsidR="00F56CB5" w:rsidRDefault="00AC638A" w:rsidP="00AC638A">
      <w:pPr>
        <w:pStyle w:val="Listenabsatz"/>
        <w:numPr>
          <w:ilvl w:val="0"/>
          <w:numId w:val="24"/>
        </w:numPr>
        <w:tabs>
          <w:tab w:val="left" w:pos="1418"/>
          <w:tab w:val="left" w:pos="1419"/>
        </w:tabs>
        <w:spacing w:before="0"/>
        <w:ind w:hanging="574"/>
        <w:jc w:val="left"/>
      </w:pPr>
      <w:proofErr w:type="gramStart"/>
      <w:r>
        <w:t>esse</w:t>
      </w:r>
      <w:proofErr w:type="gramEnd"/>
      <w:r>
        <w:t>? Equidem id censeo, ut templum incendio</w:t>
      </w:r>
      <w:r>
        <w:rPr>
          <w:spacing w:val="-14"/>
        </w:rPr>
        <w:t xml:space="preserve"> </w:t>
      </w:r>
      <w:r>
        <w:t>deleamus</w:t>
      </w:r>
      <w:proofErr w:type="gramStart"/>
      <w:r>
        <w:t>.“</w:t>
      </w:r>
      <w:proofErr w:type="gramEnd"/>
    </w:p>
    <w:p w:rsidR="00F56CB5" w:rsidRDefault="00AC638A" w:rsidP="00AC638A">
      <w:pPr>
        <w:pStyle w:val="Listenabsatz"/>
        <w:numPr>
          <w:ilvl w:val="0"/>
          <w:numId w:val="24"/>
        </w:numPr>
        <w:tabs>
          <w:tab w:val="left" w:pos="1418"/>
          <w:tab w:val="left" w:pos="1419"/>
        </w:tabs>
        <w:spacing w:before="0"/>
        <w:ind w:hanging="574"/>
        <w:jc w:val="left"/>
      </w:pPr>
      <w:r>
        <w:t>Inde alius dux monuit: „Etsi facile nobis est templum delere</w:t>
      </w:r>
      <w:r>
        <w:rPr>
          <w:spacing w:val="-11"/>
        </w:rPr>
        <w:t xml:space="preserve"> </w:t>
      </w:r>
      <w:r>
        <w:t>Iudaeos-</w:t>
      </w:r>
    </w:p>
    <w:p w:rsidR="00F56CB5" w:rsidRDefault="00AC638A" w:rsidP="00AC638A">
      <w:pPr>
        <w:pStyle w:val="Listenabsatz"/>
        <w:numPr>
          <w:ilvl w:val="0"/>
          <w:numId w:val="24"/>
        </w:numPr>
        <w:tabs>
          <w:tab w:val="left" w:pos="1418"/>
          <w:tab w:val="left" w:pos="1419"/>
        </w:tabs>
        <w:spacing w:before="0"/>
        <w:ind w:hanging="574"/>
        <w:jc w:val="left"/>
      </w:pPr>
      <w:proofErr w:type="gramStart"/>
      <w:r>
        <w:t>que</w:t>
      </w:r>
      <w:proofErr w:type="gramEnd"/>
      <w:r>
        <w:t xml:space="preserve"> resistentes interficere, hoc cogitate: Templum locus sacer</w:t>
      </w:r>
      <w:r>
        <w:rPr>
          <w:spacing w:val="-29"/>
        </w:rPr>
        <w:t xml:space="preserve"> </w:t>
      </w:r>
      <w:r>
        <w:t>est.</w:t>
      </w:r>
    </w:p>
    <w:p w:rsidR="00F56CB5" w:rsidRDefault="00AC638A" w:rsidP="00AC638A">
      <w:pPr>
        <w:pStyle w:val="Listenabsatz"/>
        <w:numPr>
          <w:ilvl w:val="0"/>
          <w:numId w:val="24"/>
        </w:numPr>
        <w:tabs>
          <w:tab w:val="left" w:pos="1418"/>
          <w:tab w:val="left" w:pos="1419"/>
        </w:tabs>
        <w:spacing w:before="0"/>
        <w:ind w:hanging="574"/>
        <w:jc w:val="left"/>
      </w:pPr>
      <w:r>
        <w:t xml:space="preserve">Nonne melius </w:t>
      </w:r>
      <w:proofErr w:type="gramStart"/>
      <w:r>
        <w:t>est</w:t>
      </w:r>
      <w:proofErr w:type="gramEnd"/>
      <w:r>
        <w:t xml:space="preserve"> de pace agere? Si Iudaei condiciones nostras</w:t>
      </w:r>
      <w:r>
        <w:rPr>
          <w:spacing w:val="-22"/>
        </w:rPr>
        <w:t xml:space="preserve"> </w:t>
      </w:r>
      <w:r>
        <w:t>nega-</w:t>
      </w:r>
    </w:p>
    <w:p w:rsidR="00F56CB5" w:rsidRDefault="00AC638A" w:rsidP="00AC638A">
      <w:pPr>
        <w:pStyle w:val="Listenabsatz"/>
        <w:numPr>
          <w:ilvl w:val="0"/>
          <w:numId w:val="24"/>
        </w:numPr>
        <w:tabs>
          <w:tab w:val="left" w:pos="1418"/>
          <w:tab w:val="left" w:pos="1419"/>
        </w:tabs>
        <w:spacing w:before="0"/>
        <w:ind w:hanging="574"/>
        <w:jc w:val="left"/>
      </w:pPr>
      <w:r>
        <w:t>verint neque e munitionibus templi cesserint, illud templum</w:t>
      </w:r>
      <w:r>
        <w:rPr>
          <w:spacing w:val="-28"/>
        </w:rPr>
        <w:t xml:space="preserve"> </w:t>
      </w:r>
      <w:r>
        <w:t>delebi-</w:t>
      </w:r>
    </w:p>
    <w:p w:rsidR="00F56CB5" w:rsidRDefault="00AC638A" w:rsidP="00AC638A">
      <w:pPr>
        <w:pStyle w:val="Listenabsatz"/>
        <w:numPr>
          <w:ilvl w:val="0"/>
          <w:numId w:val="24"/>
        </w:numPr>
        <w:tabs>
          <w:tab w:val="left" w:pos="1418"/>
          <w:tab w:val="left" w:pos="1419"/>
        </w:tabs>
        <w:spacing w:before="0"/>
        <w:ind w:hanging="574"/>
        <w:jc w:val="left"/>
      </w:pPr>
      <w:r>
        <w:t>mus. Tunc autem non crimine nostro, sed istorum culpa</w:t>
      </w:r>
      <w:r>
        <w:rPr>
          <w:spacing w:val="-32"/>
        </w:rPr>
        <w:t xml:space="preserve"> </w:t>
      </w:r>
      <w:r>
        <w:t>templum</w:t>
      </w:r>
    </w:p>
    <w:p w:rsidR="00F56CB5" w:rsidRDefault="00AC638A" w:rsidP="00AC638A">
      <w:pPr>
        <w:pStyle w:val="Listenabsatz"/>
        <w:numPr>
          <w:ilvl w:val="0"/>
          <w:numId w:val="24"/>
        </w:numPr>
        <w:tabs>
          <w:tab w:val="left" w:pos="1418"/>
          <w:tab w:val="left" w:pos="1419"/>
        </w:tabs>
        <w:spacing w:before="0"/>
        <w:ind w:hanging="574"/>
        <w:jc w:val="left"/>
      </w:pPr>
      <w:proofErr w:type="gramStart"/>
      <w:r>
        <w:t>exstinguetur</w:t>
      </w:r>
      <w:proofErr w:type="gramEnd"/>
      <w:r>
        <w:t>.“</w:t>
      </w:r>
    </w:p>
    <w:p w:rsidR="004042F4" w:rsidRDefault="004042F4" w:rsidP="004042F4">
      <w:pPr>
        <w:pStyle w:val="Listenabsatz"/>
        <w:tabs>
          <w:tab w:val="left" w:pos="1418"/>
          <w:tab w:val="left" w:pos="1419"/>
        </w:tabs>
        <w:spacing w:before="0"/>
        <w:ind w:firstLine="0"/>
        <w:jc w:val="right"/>
      </w:pPr>
    </w:p>
    <w:p w:rsidR="00F56CB5" w:rsidRPr="001207A8" w:rsidRDefault="00AC638A" w:rsidP="00AC638A">
      <w:pPr>
        <w:pStyle w:val="Textkrper"/>
        <w:spacing w:before="0"/>
        <w:ind w:right="6836" w:firstLine="0"/>
        <w:rPr>
          <w:rFonts w:ascii="Calibri" w:hAnsi="Calibri"/>
          <w:lang w:val="de-DE"/>
        </w:rPr>
      </w:pPr>
      <w:r w:rsidRPr="001207A8">
        <w:rPr>
          <w:rFonts w:ascii="Calibri" w:hAnsi="Calibri"/>
          <w:lang w:val="de-DE"/>
        </w:rPr>
        <w:t>Die Juden waren aber zu Verhandlun- gen nicht bereit. Obwohl Titus befohlen hatte, den Tempel beim Angriff nicht an- zutasten, warfen die Legionäre Brand-</w:t>
      </w:r>
    </w:p>
    <w:p w:rsidR="00F56CB5" w:rsidRPr="001207A8" w:rsidRDefault="00AC638A" w:rsidP="00AC638A">
      <w:pPr>
        <w:pStyle w:val="Textkrper"/>
        <w:spacing w:before="0"/>
        <w:ind w:right="6729" w:firstLine="0"/>
        <w:rPr>
          <w:rFonts w:ascii="Calibri" w:hAnsi="Calibri"/>
          <w:lang w:val="de-DE"/>
        </w:rPr>
      </w:pPr>
      <w:r w:rsidRPr="001207A8">
        <w:rPr>
          <w:rFonts w:ascii="Calibri" w:hAnsi="Calibri"/>
          <w:lang w:val="de-DE"/>
        </w:rPr>
        <w:t>fackeln: Der Tempel von Jerusalem wurde vollständig zerstört und nie wieder auf- gebaut.</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6E6D50" w:rsidRDefault="006E6D50" w:rsidP="004B2693">
      <w:pPr>
        <w:pStyle w:val="berschrift1"/>
        <w:spacing w:before="0"/>
        <w:rPr>
          <w:color w:val="FF0000"/>
          <w:sz w:val="22"/>
          <w:szCs w:val="22"/>
          <w:lang w:val="de-DE"/>
        </w:rPr>
      </w:pPr>
      <w:bookmarkStart w:id="13" w:name="Lektion_81_T"/>
      <w:bookmarkEnd w:id="13"/>
      <w:r>
        <w:rPr>
          <w:color w:val="FF0000"/>
          <w:sz w:val="22"/>
          <w:szCs w:val="22"/>
          <w:lang w:val="de-DE"/>
        </w:rPr>
        <w:t>E</w:t>
      </w:r>
      <w:r w:rsidRPr="004B2693">
        <w:rPr>
          <w:color w:val="FF0000"/>
          <w:sz w:val="22"/>
          <w:szCs w:val="22"/>
          <w:lang w:val="de-DE"/>
        </w:rPr>
        <w:t xml:space="preserve"> 81</w:t>
      </w:r>
      <w:r>
        <w:rPr>
          <w:color w:val="FF0000"/>
          <w:sz w:val="22"/>
          <w:szCs w:val="22"/>
          <w:lang w:val="de-DE"/>
        </w:rPr>
        <w:t>:</w:t>
      </w:r>
    </w:p>
    <w:p w:rsidR="006E6D50" w:rsidRDefault="006E6D50" w:rsidP="00EB0789">
      <w:pPr>
        <w:rPr>
          <w:color w:val="FF0000"/>
          <w:lang w:val="de-DE"/>
        </w:rPr>
      </w:pPr>
    </w:p>
    <w:p w:rsidR="00A025EF" w:rsidRPr="00A025EF" w:rsidRDefault="00A025EF" w:rsidP="00A025EF">
      <w:pPr>
        <w:ind w:left="1418"/>
        <w:rPr>
          <w:rFonts w:asciiTheme="minorHAnsi" w:hAnsiTheme="minorHAnsi" w:cstheme="minorHAnsi"/>
          <w:lang w:val="de-DE"/>
        </w:rPr>
      </w:pPr>
      <w:r w:rsidRPr="00A025EF">
        <w:rPr>
          <w:rFonts w:asciiTheme="minorHAnsi" w:hAnsiTheme="minorHAnsi" w:cstheme="minorHAnsi"/>
          <w:lang w:val="de-DE"/>
        </w:rPr>
        <w:t>Römische Grenzsoldaten im Vergleich:</w:t>
      </w:r>
      <w:r w:rsidRPr="00A025EF">
        <w:rPr>
          <w:rFonts w:asciiTheme="minorHAnsi" w:hAnsiTheme="minorHAnsi" w:cstheme="minorHAnsi"/>
          <w:lang w:val="de-DE"/>
        </w:rPr>
        <w:tab/>
      </w:r>
      <w:r w:rsidRPr="00A025EF">
        <w:rPr>
          <w:rFonts w:asciiTheme="minorHAnsi" w:hAnsiTheme="minorHAnsi" w:cstheme="minorHAnsi"/>
          <w:lang w:val="de-DE"/>
        </w:rPr>
        <w:tab/>
      </w:r>
      <w:r w:rsidRPr="00A025EF">
        <w:rPr>
          <w:rFonts w:asciiTheme="minorHAnsi" w:hAnsiTheme="minorHAnsi" w:cstheme="minorHAnsi"/>
          <w:lang w:val="de-DE"/>
        </w:rPr>
        <w:tab/>
      </w:r>
    </w:p>
    <w:p w:rsidR="00A025EF" w:rsidRPr="00A025EF" w:rsidRDefault="00A025EF" w:rsidP="00A025EF">
      <w:pPr>
        <w:ind w:left="1418"/>
        <w:rPr>
          <w:lang w:val="de-DE"/>
        </w:rPr>
      </w:pPr>
    </w:p>
    <w:p w:rsidR="00A025EF" w:rsidRPr="00D236C1" w:rsidRDefault="00A025EF" w:rsidP="00A025EF">
      <w:pPr>
        <w:ind w:left="1418"/>
      </w:pPr>
      <w:r w:rsidRPr="00D236C1">
        <w:t>1.</w:t>
      </w:r>
      <w:r w:rsidRPr="00D236C1">
        <w:tab/>
        <w:t>Primus miles fortiter pugnat.</w:t>
      </w:r>
      <w:r w:rsidRPr="00D236C1">
        <w:tab/>
      </w:r>
    </w:p>
    <w:p w:rsidR="00A025EF" w:rsidRPr="00A025EF" w:rsidRDefault="00A025EF" w:rsidP="00A025EF">
      <w:pPr>
        <w:ind w:left="1418"/>
      </w:pPr>
      <w:r w:rsidRPr="00A025EF">
        <w:t>2.</w:t>
      </w:r>
      <w:r w:rsidRPr="00A025EF">
        <w:tab/>
        <w:t>Secundus miles fortius pugnat quam primus.</w:t>
      </w:r>
    </w:p>
    <w:p w:rsidR="00A025EF" w:rsidRPr="00A025EF" w:rsidRDefault="00A025EF" w:rsidP="00A025EF">
      <w:pPr>
        <w:ind w:left="1418"/>
      </w:pPr>
      <w:r w:rsidRPr="00A025EF">
        <w:t>3.</w:t>
      </w:r>
      <w:r w:rsidRPr="00A025EF">
        <w:tab/>
        <w:t>Sed tertius fortissime pugnat.</w:t>
      </w:r>
    </w:p>
    <w:p w:rsidR="00A025EF" w:rsidRPr="00A025EF" w:rsidRDefault="00A025EF" w:rsidP="00A025EF">
      <w:pPr>
        <w:ind w:left="1418"/>
      </w:pPr>
      <w:r w:rsidRPr="00A025EF">
        <w:t>4.</w:t>
      </w:r>
      <w:r w:rsidRPr="00A025EF">
        <w:tab/>
        <w:t>Imperator primum militem multum,</w:t>
      </w:r>
    </w:p>
    <w:p w:rsidR="006E6D50" w:rsidRDefault="00A025EF" w:rsidP="00A025EF">
      <w:pPr>
        <w:ind w:left="1418"/>
        <w:rPr>
          <w:lang w:val="de-DE"/>
        </w:rPr>
      </w:pPr>
      <w:r>
        <w:tab/>
      </w:r>
      <w:r w:rsidRPr="00A025EF">
        <w:tab/>
      </w:r>
      <w:r w:rsidRPr="00A025EF">
        <w:rPr>
          <w:lang w:val="de-DE"/>
        </w:rPr>
        <w:t>secundum plus, tertium plurimum laudat.</w:t>
      </w:r>
    </w:p>
    <w:p w:rsidR="002B7406" w:rsidRPr="00A025EF" w:rsidRDefault="002B7406" w:rsidP="00A025EF">
      <w:pPr>
        <w:ind w:left="1418"/>
        <w:rPr>
          <w:lang w:val="de-DE"/>
        </w:rPr>
      </w:pPr>
    </w:p>
    <w:p w:rsidR="006E6D50" w:rsidRDefault="006E6D50" w:rsidP="00EB0789">
      <w:pPr>
        <w:rPr>
          <w:color w:val="FF0000"/>
          <w:lang w:val="de-DE"/>
        </w:rPr>
      </w:pPr>
    </w:p>
    <w:p w:rsidR="00F56CB5" w:rsidRPr="004B2693" w:rsidRDefault="004B2693" w:rsidP="004B2693">
      <w:pPr>
        <w:pStyle w:val="berschrift1"/>
        <w:spacing w:before="0"/>
        <w:rPr>
          <w:color w:val="FF0000"/>
          <w:sz w:val="22"/>
          <w:szCs w:val="22"/>
          <w:lang w:val="de-DE"/>
        </w:rPr>
      </w:pPr>
      <w:r w:rsidRPr="004B2693">
        <w:rPr>
          <w:color w:val="FF0000"/>
          <w:sz w:val="22"/>
          <w:szCs w:val="22"/>
          <w:lang w:val="de-DE"/>
        </w:rPr>
        <w:t xml:space="preserve">T </w:t>
      </w:r>
      <w:r w:rsidR="00AC638A" w:rsidRPr="004B2693">
        <w:rPr>
          <w:color w:val="FF0000"/>
          <w:sz w:val="22"/>
          <w:szCs w:val="22"/>
          <w:lang w:val="de-DE"/>
        </w:rPr>
        <w:t>81</w:t>
      </w:r>
      <w:r>
        <w:rPr>
          <w:color w:val="FF0000"/>
          <w:sz w:val="22"/>
          <w:szCs w:val="22"/>
          <w:lang w:val="de-DE"/>
        </w:rPr>
        <w:t xml:space="preserve">: </w:t>
      </w:r>
      <w:r w:rsidR="00AC638A" w:rsidRPr="004B2693">
        <w:rPr>
          <w:color w:val="FF0000"/>
          <w:sz w:val="22"/>
          <w:szCs w:val="22"/>
          <w:lang w:val="de-DE"/>
        </w:rPr>
        <w:t>Im Kampf gegen die Germanen</w:t>
      </w:r>
    </w:p>
    <w:p w:rsidR="00F56CB5" w:rsidRPr="001207A8" w:rsidRDefault="00F56CB5" w:rsidP="00AC638A">
      <w:pPr>
        <w:pStyle w:val="Textkrper"/>
        <w:spacing w:before="0"/>
        <w:ind w:left="0" w:firstLine="0"/>
        <w:rPr>
          <w:rFonts w:ascii="Calibri"/>
          <w:b/>
          <w:sz w:val="32"/>
          <w:lang w:val="de-DE"/>
        </w:rPr>
      </w:pPr>
    </w:p>
    <w:p w:rsidR="00F56CB5" w:rsidRPr="001207A8" w:rsidRDefault="00AC638A" w:rsidP="00AC638A">
      <w:pPr>
        <w:pStyle w:val="Textkrper"/>
        <w:spacing w:before="0"/>
        <w:ind w:right="2344" w:firstLine="0"/>
        <w:rPr>
          <w:rFonts w:ascii="Calibri" w:hAnsi="Calibri"/>
          <w:lang w:val="de-DE"/>
        </w:rPr>
      </w:pPr>
      <w:r w:rsidRPr="001207A8">
        <w:rPr>
          <w:rFonts w:ascii="Calibri" w:hAnsi="Calibri"/>
          <w:b/>
          <w:lang w:val="de-DE"/>
        </w:rPr>
        <w:t xml:space="preserve">Mark Aurel </w:t>
      </w:r>
      <w:r w:rsidRPr="001207A8">
        <w:rPr>
          <w:rFonts w:ascii="Calibri" w:hAnsi="Calibri"/>
          <w:lang w:val="de-DE"/>
        </w:rPr>
        <w:t>(</w:t>
      </w:r>
      <w:r w:rsidRPr="001207A8">
        <w:rPr>
          <w:lang w:val="de-DE"/>
        </w:rPr>
        <w:t>Mārcus Aurēlius</w:t>
      </w:r>
      <w:r w:rsidRPr="001207A8">
        <w:rPr>
          <w:rFonts w:ascii="Calibri" w:hAnsi="Calibri"/>
          <w:lang w:val="de-DE"/>
        </w:rPr>
        <w:t>) verbrachte die letzten zehn Jahre seiner Regierung fast ausschließlich im Krieg gegen verschiedene Germanenstämme, die den Donauraum be- drohten. Am meisten machten ihm die Markomannen mit ihrem Anführer Ballomar (</w:t>
      </w:r>
      <w:r w:rsidRPr="001207A8">
        <w:rPr>
          <w:lang w:val="de-DE"/>
        </w:rPr>
        <w:t>Ballo- mārius</w:t>
      </w:r>
      <w:r w:rsidRPr="001207A8">
        <w:rPr>
          <w:rFonts w:ascii="Calibri" w:hAnsi="Calibri"/>
          <w:lang w:val="de-DE"/>
        </w:rPr>
        <w:t>) zu schaffen.</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23"/>
        </w:numPr>
        <w:tabs>
          <w:tab w:val="left" w:pos="1418"/>
          <w:tab w:val="left" w:pos="1419"/>
        </w:tabs>
        <w:spacing w:before="0"/>
        <w:ind w:hanging="485"/>
        <w:jc w:val="left"/>
      </w:pPr>
      <w:r>
        <w:t>M.</w:t>
      </w:r>
      <w:r>
        <w:rPr>
          <w:spacing w:val="-6"/>
        </w:rPr>
        <w:t xml:space="preserve"> </w:t>
      </w:r>
      <w:r>
        <w:t>Aurelio</w:t>
      </w:r>
      <w:r>
        <w:rPr>
          <w:spacing w:val="-6"/>
        </w:rPr>
        <w:t xml:space="preserve"> </w:t>
      </w:r>
      <w:r>
        <w:t>imperatore</w:t>
      </w:r>
      <w:r>
        <w:rPr>
          <w:spacing w:val="-6"/>
        </w:rPr>
        <w:t xml:space="preserve"> </w:t>
      </w:r>
      <w:r>
        <w:t>Ballomarius</w:t>
      </w:r>
      <w:r>
        <w:rPr>
          <w:spacing w:val="-5"/>
        </w:rPr>
        <w:t xml:space="preserve"> </w:t>
      </w:r>
      <w:r>
        <w:t>pacem</w:t>
      </w:r>
      <w:r>
        <w:rPr>
          <w:spacing w:val="-5"/>
        </w:rPr>
        <w:t xml:space="preserve"> </w:t>
      </w:r>
      <w:r>
        <w:t>in</w:t>
      </w:r>
      <w:r>
        <w:rPr>
          <w:spacing w:val="-7"/>
        </w:rPr>
        <w:t xml:space="preserve"> </w:t>
      </w:r>
      <w:r>
        <w:t>provinciis</w:t>
      </w:r>
      <w:r>
        <w:rPr>
          <w:spacing w:val="-5"/>
        </w:rPr>
        <w:t xml:space="preserve"> </w:t>
      </w:r>
      <w:r>
        <w:t>perturbaturus</w:t>
      </w:r>
    </w:p>
    <w:p w:rsidR="00F56CB5" w:rsidRDefault="00AC638A" w:rsidP="00AC638A">
      <w:pPr>
        <w:pStyle w:val="Listenabsatz"/>
        <w:numPr>
          <w:ilvl w:val="0"/>
          <w:numId w:val="23"/>
        </w:numPr>
        <w:tabs>
          <w:tab w:val="left" w:pos="1418"/>
          <w:tab w:val="left" w:pos="1419"/>
        </w:tabs>
        <w:spacing w:before="0"/>
        <w:ind w:hanging="485"/>
        <w:jc w:val="left"/>
      </w:pPr>
      <w:proofErr w:type="gramStart"/>
      <w:r>
        <w:t>erat</w:t>
      </w:r>
      <w:proofErr w:type="gramEnd"/>
      <w:r>
        <w:t>. Hoc Romam nuntiato imperator quam celerrime illuc</w:t>
      </w:r>
      <w:r>
        <w:rPr>
          <w:spacing w:val="-22"/>
        </w:rPr>
        <w:t xml:space="preserve"> </w:t>
      </w:r>
      <w:r>
        <w:t>properavit</w:t>
      </w:r>
    </w:p>
    <w:p w:rsidR="00F56CB5" w:rsidRDefault="00AC638A" w:rsidP="00AC638A">
      <w:pPr>
        <w:pStyle w:val="Listenabsatz"/>
        <w:numPr>
          <w:ilvl w:val="0"/>
          <w:numId w:val="23"/>
        </w:numPr>
        <w:tabs>
          <w:tab w:val="left" w:pos="1418"/>
          <w:tab w:val="left" w:pos="1419"/>
        </w:tabs>
        <w:spacing w:before="0"/>
        <w:ind w:hanging="485"/>
        <w:jc w:val="left"/>
      </w:pPr>
      <w:proofErr w:type="gramStart"/>
      <w:r>
        <w:t>fines</w:t>
      </w:r>
      <w:proofErr w:type="gramEnd"/>
      <w:r>
        <w:t xml:space="preserve"> et limitem imperii fortissime defensurus. Antea autem</w:t>
      </w:r>
      <w:r>
        <w:rPr>
          <w:spacing w:val="-22"/>
        </w:rPr>
        <w:t xml:space="preserve"> </w:t>
      </w:r>
      <w:r>
        <w:t>membra</w:t>
      </w:r>
    </w:p>
    <w:p w:rsidR="00F56CB5" w:rsidRDefault="00AC638A" w:rsidP="00AC638A">
      <w:pPr>
        <w:pStyle w:val="Listenabsatz"/>
        <w:numPr>
          <w:ilvl w:val="0"/>
          <w:numId w:val="23"/>
        </w:numPr>
        <w:tabs>
          <w:tab w:val="left" w:pos="1418"/>
          <w:tab w:val="left" w:pos="1419"/>
        </w:tabs>
        <w:spacing w:before="0"/>
        <w:ind w:hanging="485"/>
        <w:jc w:val="left"/>
      </w:pPr>
      <w:proofErr w:type="gramStart"/>
      <w:r>
        <w:t>senatus</w:t>
      </w:r>
      <w:proofErr w:type="gramEnd"/>
      <w:r>
        <w:t xml:space="preserve"> atque Commodum filium ad se vocaverat. „Verum“,</w:t>
      </w:r>
      <w:r>
        <w:rPr>
          <w:spacing w:val="-15"/>
        </w:rPr>
        <w:t xml:space="preserve"> </w:t>
      </w:r>
      <w:r>
        <w:t>inquit,</w:t>
      </w:r>
    </w:p>
    <w:p w:rsidR="00F56CB5" w:rsidRDefault="00AC638A" w:rsidP="00AC638A">
      <w:pPr>
        <w:pStyle w:val="Listenabsatz"/>
        <w:numPr>
          <w:ilvl w:val="0"/>
          <w:numId w:val="23"/>
        </w:numPr>
        <w:tabs>
          <w:tab w:val="left" w:pos="1418"/>
          <w:tab w:val="left" w:pos="1419"/>
        </w:tabs>
        <w:spacing w:before="0"/>
        <w:ind w:hanging="485"/>
        <w:jc w:val="left"/>
      </w:pPr>
      <w:r>
        <w:t>„est, quod apud Tacitum</w:t>
      </w:r>
      <w:r>
        <w:rPr>
          <w:position w:val="5"/>
          <w:sz w:val="14"/>
        </w:rPr>
        <w:t xml:space="preserve">1 </w:t>
      </w:r>
      <w:r>
        <w:t>de Germanis</w:t>
      </w:r>
      <w:r>
        <w:rPr>
          <w:spacing w:val="2"/>
        </w:rPr>
        <w:t xml:space="preserve"> </w:t>
      </w:r>
      <w:r>
        <w:t>legimus:</w:t>
      </w:r>
    </w:p>
    <w:p w:rsidR="00F56CB5" w:rsidRDefault="00AC638A" w:rsidP="00AC638A">
      <w:pPr>
        <w:pStyle w:val="Listenabsatz"/>
        <w:numPr>
          <w:ilvl w:val="0"/>
          <w:numId w:val="23"/>
        </w:numPr>
        <w:tabs>
          <w:tab w:val="left" w:pos="1418"/>
          <w:tab w:val="left" w:pos="1419"/>
        </w:tabs>
        <w:spacing w:before="0"/>
        <w:ind w:hanging="485"/>
        <w:jc w:val="left"/>
      </w:pPr>
      <w:r>
        <w:t>Cum bella non gerunt, omnia per otium agunt, omnia communia</w:t>
      </w:r>
      <w:r>
        <w:rPr>
          <w:spacing w:val="-20"/>
        </w:rPr>
        <w:t xml:space="preserve"> </w:t>
      </w:r>
      <w:r>
        <w:t>pos-</w:t>
      </w:r>
    </w:p>
    <w:p w:rsidR="00F56CB5" w:rsidRDefault="00AC638A" w:rsidP="00AC638A">
      <w:pPr>
        <w:pStyle w:val="Listenabsatz"/>
        <w:numPr>
          <w:ilvl w:val="0"/>
          <w:numId w:val="23"/>
        </w:numPr>
        <w:tabs>
          <w:tab w:val="left" w:pos="1418"/>
          <w:tab w:val="left" w:pos="1419"/>
        </w:tabs>
        <w:spacing w:before="0"/>
        <w:ind w:hanging="485"/>
        <w:jc w:val="left"/>
      </w:pPr>
      <w:proofErr w:type="gramStart"/>
      <w:r>
        <w:t>sident</w:t>
      </w:r>
      <w:proofErr w:type="gramEnd"/>
      <w:r>
        <w:t>.</w:t>
      </w:r>
      <w:r>
        <w:rPr>
          <w:spacing w:val="-5"/>
        </w:rPr>
        <w:t xml:space="preserve"> </w:t>
      </w:r>
      <w:r>
        <w:t>Tum</w:t>
      </w:r>
      <w:r>
        <w:rPr>
          <w:spacing w:val="-7"/>
        </w:rPr>
        <w:t xml:space="preserve"> </w:t>
      </w:r>
      <w:r>
        <w:t>commoda</w:t>
      </w:r>
      <w:r>
        <w:rPr>
          <w:spacing w:val="-6"/>
        </w:rPr>
        <w:t xml:space="preserve"> </w:t>
      </w:r>
      <w:r>
        <w:t>vitae</w:t>
      </w:r>
      <w:r>
        <w:rPr>
          <w:spacing w:val="-5"/>
        </w:rPr>
        <w:t xml:space="preserve"> </w:t>
      </w:r>
      <w:r>
        <w:t>petunt:</w:t>
      </w:r>
      <w:r>
        <w:rPr>
          <w:spacing w:val="-6"/>
        </w:rPr>
        <w:t xml:space="preserve"> </w:t>
      </w:r>
      <w:r>
        <w:t>Familiares</w:t>
      </w:r>
      <w:r>
        <w:rPr>
          <w:spacing w:val="-4"/>
        </w:rPr>
        <w:t xml:space="preserve"> </w:t>
      </w:r>
      <w:r>
        <w:t>frequentius</w:t>
      </w:r>
      <w:r>
        <w:rPr>
          <w:spacing w:val="-4"/>
        </w:rPr>
        <w:t xml:space="preserve"> </w:t>
      </w:r>
      <w:r>
        <w:t>visunt,</w:t>
      </w:r>
    </w:p>
    <w:p w:rsidR="00F56CB5" w:rsidRDefault="00AC638A" w:rsidP="00AC638A">
      <w:pPr>
        <w:pStyle w:val="Listenabsatz"/>
        <w:numPr>
          <w:ilvl w:val="0"/>
          <w:numId w:val="23"/>
        </w:numPr>
        <w:tabs>
          <w:tab w:val="left" w:pos="1418"/>
          <w:tab w:val="left" w:pos="1419"/>
        </w:tabs>
        <w:spacing w:before="0"/>
        <w:ind w:hanging="485"/>
        <w:jc w:val="left"/>
      </w:pPr>
      <w:proofErr w:type="gramStart"/>
      <w:r>
        <w:t>mercatoribus</w:t>
      </w:r>
      <w:proofErr w:type="gramEnd"/>
      <w:r>
        <w:t xml:space="preserve"> aditum ad se dant. Praeterea alea</w:t>
      </w:r>
      <w:r>
        <w:rPr>
          <w:position w:val="5"/>
          <w:sz w:val="14"/>
        </w:rPr>
        <w:t xml:space="preserve">2 </w:t>
      </w:r>
      <w:r>
        <w:t>eis placet; somno</w:t>
      </w:r>
      <w:r>
        <w:rPr>
          <w:spacing w:val="-8"/>
        </w:rPr>
        <w:t xml:space="preserve"> </w:t>
      </w:r>
      <w:r>
        <w:t>et</w:t>
      </w:r>
    </w:p>
    <w:p w:rsidR="00F56CB5" w:rsidRDefault="00AC638A" w:rsidP="00AC638A">
      <w:pPr>
        <w:pStyle w:val="Listenabsatz"/>
        <w:numPr>
          <w:ilvl w:val="0"/>
          <w:numId w:val="23"/>
        </w:numPr>
        <w:tabs>
          <w:tab w:val="left" w:pos="1418"/>
          <w:tab w:val="left" w:pos="1419"/>
        </w:tabs>
        <w:spacing w:before="0"/>
        <w:ind w:hanging="485"/>
        <w:jc w:val="left"/>
      </w:pPr>
      <w:proofErr w:type="gramStart"/>
      <w:r>
        <w:t>cibo</w:t>
      </w:r>
      <w:proofErr w:type="gramEnd"/>
      <w:r>
        <w:t xml:space="preserve"> plurimum gaudent, libentissime aut vinum aut cervisiam</w:t>
      </w:r>
      <w:r>
        <w:rPr>
          <w:position w:val="5"/>
          <w:sz w:val="14"/>
        </w:rPr>
        <w:t>3</w:t>
      </w:r>
      <w:r>
        <w:rPr>
          <w:spacing w:val="-10"/>
          <w:position w:val="5"/>
          <w:sz w:val="14"/>
        </w:rPr>
        <w:t xml:space="preserve"> </w:t>
      </w:r>
      <w:r>
        <w:t>bibunt.</w:t>
      </w:r>
    </w:p>
    <w:p w:rsidR="00F56CB5" w:rsidRDefault="00AC638A" w:rsidP="00AC638A">
      <w:pPr>
        <w:pStyle w:val="Listenabsatz"/>
        <w:numPr>
          <w:ilvl w:val="0"/>
          <w:numId w:val="23"/>
        </w:numPr>
        <w:tabs>
          <w:tab w:val="left" w:pos="1418"/>
          <w:tab w:val="left" w:pos="1419"/>
        </w:tabs>
        <w:spacing w:before="0"/>
        <w:ind w:hanging="574"/>
        <w:jc w:val="left"/>
      </w:pPr>
      <w:r>
        <w:t>At cum arma prehendunt bellum gesturi, viribus ac armis plus</w:t>
      </w:r>
      <w:r>
        <w:rPr>
          <w:spacing w:val="-29"/>
        </w:rPr>
        <w:t xml:space="preserve"> </w:t>
      </w:r>
      <w:r>
        <w:t>valent</w:t>
      </w:r>
    </w:p>
    <w:p w:rsidR="00F56CB5" w:rsidRDefault="00AC638A" w:rsidP="00AC638A">
      <w:pPr>
        <w:pStyle w:val="Listenabsatz"/>
        <w:numPr>
          <w:ilvl w:val="0"/>
          <w:numId w:val="23"/>
        </w:numPr>
        <w:tabs>
          <w:tab w:val="left" w:pos="1418"/>
          <w:tab w:val="left" w:pos="1419"/>
        </w:tabs>
        <w:spacing w:before="0"/>
        <w:ind w:hanging="574"/>
        <w:jc w:val="left"/>
      </w:pPr>
      <w:proofErr w:type="gramStart"/>
      <w:r>
        <w:t>quam</w:t>
      </w:r>
      <w:proofErr w:type="gramEnd"/>
      <w:r>
        <w:rPr>
          <w:spacing w:val="-4"/>
        </w:rPr>
        <w:t xml:space="preserve"> </w:t>
      </w:r>
      <w:r>
        <w:t>Galli.</w:t>
      </w:r>
      <w:r>
        <w:rPr>
          <w:spacing w:val="-4"/>
        </w:rPr>
        <w:t xml:space="preserve"> </w:t>
      </w:r>
      <w:r>
        <w:t>Principes</w:t>
      </w:r>
      <w:r>
        <w:rPr>
          <w:spacing w:val="-4"/>
        </w:rPr>
        <w:t xml:space="preserve"> </w:t>
      </w:r>
      <w:r>
        <w:t>acerrime</w:t>
      </w:r>
      <w:r>
        <w:rPr>
          <w:spacing w:val="-4"/>
        </w:rPr>
        <w:t xml:space="preserve"> </w:t>
      </w:r>
      <w:r>
        <w:t>pugnant,</w:t>
      </w:r>
      <w:r>
        <w:rPr>
          <w:spacing w:val="-4"/>
        </w:rPr>
        <w:t xml:space="preserve"> </w:t>
      </w:r>
      <w:r>
        <w:t>viri</w:t>
      </w:r>
      <w:r>
        <w:rPr>
          <w:spacing w:val="-4"/>
        </w:rPr>
        <w:t xml:space="preserve"> </w:t>
      </w:r>
      <w:r>
        <w:t>pro</w:t>
      </w:r>
      <w:r>
        <w:rPr>
          <w:spacing w:val="-4"/>
        </w:rPr>
        <w:t xml:space="preserve"> </w:t>
      </w:r>
      <w:r>
        <w:t>principibus</w:t>
      </w:r>
      <w:r>
        <w:rPr>
          <w:spacing w:val="-4"/>
        </w:rPr>
        <w:t xml:space="preserve"> </w:t>
      </w:r>
      <w:r>
        <w:t>tanta</w:t>
      </w:r>
      <w:r>
        <w:rPr>
          <w:spacing w:val="-4"/>
        </w:rPr>
        <w:t xml:space="preserve"> </w:t>
      </w:r>
      <w:r>
        <w:t>vi</w:t>
      </w:r>
    </w:p>
    <w:p w:rsidR="00F56CB5" w:rsidRDefault="00AC638A" w:rsidP="00AC638A">
      <w:pPr>
        <w:pStyle w:val="Listenabsatz"/>
        <w:numPr>
          <w:ilvl w:val="0"/>
          <w:numId w:val="23"/>
        </w:numPr>
        <w:tabs>
          <w:tab w:val="left" w:pos="1418"/>
          <w:tab w:val="left" w:pos="1419"/>
        </w:tabs>
        <w:spacing w:before="0"/>
        <w:ind w:hanging="574"/>
        <w:jc w:val="left"/>
      </w:pPr>
      <w:proofErr w:type="gramStart"/>
      <w:r>
        <w:t>contendunt</w:t>
      </w:r>
      <w:proofErr w:type="gramEnd"/>
      <w:r>
        <w:t>, ut nulli hostes difficilius vincantur quam</w:t>
      </w:r>
      <w:r>
        <w:rPr>
          <w:spacing w:val="-19"/>
        </w:rPr>
        <w:t xml:space="preserve"> </w:t>
      </w:r>
      <w:r>
        <w:t>Germani.“</w:t>
      </w:r>
    </w:p>
    <w:p w:rsidR="00F56CB5" w:rsidRDefault="00AC638A" w:rsidP="00AC638A">
      <w:pPr>
        <w:pStyle w:val="Listenabsatz"/>
        <w:numPr>
          <w:ilvl w:val="0"/>
          <w:numId w:val="23"/>
        </w:numPr>
        <w:tabs>
          <w:tab w:val="left" w:pos="1418"/>
          <w:tab w:val="left" w:pos="1419"/>
        </w:tabs>
        <w:spacing w:before="0"/>
        <w:ind w:hanging="574"/>
        <w:jc w:val="left"/>
      </w:pPr>
      <w:r>
        <w:t>Itinere in provinciam facto M. Aurelius per multos annos istic</w:t>
      </w:r>
      <w:r>
        <w:rPr>
          <w:spacing w:val="-24"/>
        </w:rPr>
        <w:t xml:space="preserve"> </w:t>
      </w:r>
      <w:r>
        <w:t>for-</w:t>
      </w:r>
    </w:p>
    <w:p w:rsidR="00F56CB5" w:rsidRDefault="00AC638A" w:rsidP="00AC638A">
      <w:pPr>
        <w:pStyle w:val="Listenabsatz"/>
        <w:numPr>
          <w:ilvl w:val="0"/>
          <w:numId w:val="23"/>
        </w:numPr>
        <w:tabs>
          <w:tab w:val="left" w:pos="1418"/>
          <w:tab w:val="left" w:pos="1419"/>
        </w:tabs>
        <w:spacing w:before="0"/>
        <w:ind w:hanging="574"/>
        <w:jc w:val="left"/>
      </w:pPr>
      <w:proofErr w:type="gramStart"/>
      <w:r>
        <w:t>tissime</w:t>
      </w:r>
      <w:proofErr w:type="gramEnd"/>
      <w:r>
        <w:t xml:space="preserve"> Germanis occurrit. Auctores quidam tradunt in proelio</w:t>
      </w:r>
      <w:r>
        <w:rPr>
          <w:spacing w:val="-29"/>
        </w:rPr>
        <w:t xml:space="preserve"> </w:t>
      </w:r>
      <w:r>
        <w:t>hanc</w:t>
      </w:r>
    </w:p>
    <w:p w:rsidR="00F56CB5" w:rsidRDefault="00AC638A" w:rsidP="00AC638A">
      <w:pPr>
        <w:pStyle w:val="Listenabsatz"/>
        <w:numPr>
          <w:ilvl w:val="0"/>
          <w:numId w:val="23"/>
        </w:numPr>
        <w:tabs>
          <w:tab w:val="left" w:pos="1418"/>
          <w:tab w:val="left" w:pos="1419"/>
        </w:tabs>
        <w:spacing w:before="0"/>
        <w:ind w:hanging="574"/>
        <w:jc w:val="left"/>
      </w:pPr>
      <w:r>
        <w:t>rem miram accidisse: Germanis acrius pugnantibus Romani</w:t>
      </w:r>
      <w:r>
        <w:rPr>
          <w:spacing w:val="-28"/>
        </w:rPr>
        <w:t xml:space="preserve"> </w:t>
      </w:r>
      <w:r>
        <w:t>timebant,</w:t>
      </w:r>
    </w:p>
    <w:p w:rsidR="00F56CB5" w:rsidRDefault="00AC638A" w:rsidP="00AC638A">
      <w:pPr>
        <w:pStyle w:val="Listenabsatz"/>
        <w:numPr>
          <w:ilvl w:val="0"/>
          <w:numId w:val="23"/>
        </w:numPr>
        <w:tabs>
          <w:tab w:val="left" w:pos="1418"/>
          <w:tab w:val="left" w:pos="1419"/>
        </w:tabs>
        <w:spacing w:before="0"/>
        <w:ind w:hanging="574"/>
        <w:jc w:val="left"/>
      </w:pPr>
      <w:proofErr w:type="gramStart"/>
      <w:r>
        <w:t>ne</w:t>
      </w:r>
      <w:proofErr w:type="gramEnd"/>
      <w:r>
        <w:t xml:space="preserve"> turpissime perirent. Maximo in periculo nonnulli milites</w:t>
      </w:r>
      <w:r>
        <w:rPr>
          <w:spacing w:val="-30"/>
        </w:rPr>
        <w:t xml:space="preserve"> </w:t>
      </w:r>
      <w:r>
        <w:t>manus</w:t>
      </w:r>
    </w:p>
    <w:p w:rsidR="00F56CB5" w:rsidRDefault="00AC638A" w:rsidP="00AC638A">
      <w:pPr>
        <w:pStyle w:val="Listenabsatz"/>
        <w:numPr>
          <w:ilvl w:val="0"/>
          <w:numId w:val="23"/>
        </w:numPr>
        <w:tabs>
          <w:tab w:val="left" w:pos="1418"/>
          <w:tab w:val="left" w:pos="1419"/>
        </w:tabs>
        <w:spacing w:before="0"/>
        <w:ind w:hanging="574"/>
        <w:jc w:val="left"/>
      </w:pPr>
      <w:r>
        <w:t>ad caelum tetenderunt deosque multis precibus obsecraverunt, ut</w:t>
      </w:r>
      <w:r>
        <w:rPr>
          <w:spacing w:val="-23"/>
        </w:rPr>
        <w:t xml:space="preserve"> </w:t>
      </w:r>
      <w:r>
        <w:t>sibi</w:t>
      </w:r>
    </w:p>
    <w:p w:rsidR="00F56CB5" w:rsidRDefault="00AC638A" w:rsidP="00AC638A">
      <w:pPr>
        <w:pStyle w:val="Listenabsatz"/>
        <w:numPr>
          <w:ilvl w:val="0"/>
          <w:numId w:val="23"/>
        </w:numPr>
        <w:tabs>
          <w:tab w:val="left" w:pos="1418"/>
          <w:tab w:val="left" w:pos="1419"/>
        </w:tabs>
        <w:spacing w:before="0"/>
        <w:ind w:hanging="574"/>
        <w:jc w:val="left"/>
      </w:pPr>
      <w:proofErr w:type="gramStart"/>
      <w:r>
        <w:t>adessent</w:t>
      </w:r>
      <w:proofErr w:type="gramEnd"/>
      <w:r>
        <w:t>. Profecto dei, qui maximam potestatem</w:t>
      </w:r>
      <w:r>
        <w:rPr>
          <w:spacing w:val="-24"/>
        </w:rPr>
        <w:t xml:space="preserve"> </w:t>
      </w:r>
      <w:r>
        <w:t>omnium</w:t>
      </w:r>
    </w:p>
    <w:p w:rsidR="00F56CB5" w:rsidRPr="001207A8" w:rsidRDefault="00AC638A" w:rsidP="00AC638A">
      <w:pPr>
        <w:pStyle w:val="Listenabsatz"/>
        <w:numPr>
          <w:ilvl w:val="0"/>
          <w:numId w:val="23"/>
        </w:numPr>
        <w:tabs>
          <w:tab w:val="left" w:pos="1418"/>
          <w:tab w:val="left" w:pos="1419"/>
        </w:tabs>
        <w:spacing w:before="0"/>
        <w:ind w:hanging="574"/>
        <w:jc w:val="left"/>
        <w:rPr>
          <w:lang w:val="de-DE"/>
        </w:rPr>
      </w:pPr>
      <w:r w:rsidRPr="001207A8">
        <w:rPr>
          <w:lang w:val="de-DE"/>
        </w:rPr>
        <w:t>rerum habent, ingentem tempestatem</w:t>
      </w:r>
      <w:r w:rsidRPr="001207A8">
        <w:rPr>
          <w:position w:val="5"/>
          <w:sz w:val="14"/>
          <w:lang w:val="de-DE"/>
        </w:rPr>
        <w:t>4</w:t>
      </w:r>
      <w:r w:rsidRPr="001207A8">
        <w:rPr>
          <w:spacing w:val="6"/>
          <w:position w:val="5"/>
          <w:sz w:val="14"/>
          <w:lang w:val="de-DE"/>
        </w:rPr>
        <w:t xml:space="preserve"> </w:t>
      </w:r>
      <w:r w:rsidRPr="001207A8">
        <w:rPr>
          <w:lang w:val="de-DE"/>
        </w:rPr>
        <w:t>miserunt,</w:t>
      </w:r>
    </w:p>
    <w:p w:rsidR="00F56CB5" w:rsidRDefault="00AC638A" w:rsidP="00AC638A">
      <w:pPr>
        <w:pStyle w:val="Listenabsatz"/>
        <w:numPr>
          <w:ilvl w:val="0"/>
          <w:numId w:val="23"/>
        </w:numPr>
        <w:tabs>
          <w:tab w:val="left" w:pos="1418"/>
          <w:tab w:val="left" w:pos="1419"/>
        </w:tabs>
        <w:spacing w:before="0"/>
        <w:ind w:hanging="574"/>
        <w:jc w:val="left"/>
      </w:pPr>
      <w:proofErr w:type="gramStart"/>
      <w:r>
        <w:t>qua</w:t>
      </w:r>
      <w:proofErr w:type="gramEnd"/>
      <w:r>
        <w:t xml:space="preserve"> imperator et exercitus felicius servati</w:t>
      </w:r>
      <w:r>
        <w:rPr>
          <w:spacing w:val="-23"/>
        </w:rPr>
        <w:t xml:space="preserve"> </w:t>
      </w:r>
      <w:r>
        <w:t>sunt.</w:t>
      </w:r>
    </w:p>
    <w:p w:rsidR="00F56CB5" w:rsidRDefault="00F56CB5" w:rsidP="00AC638A">
      <w:pPr>
        <w:pStyle w:val="Textkrper"/>
        <w:spacing w:before="0"/>
        <w:ind w:left="0" w:firstLine="0"/>
        <w:rPr>
          <w:sz w:val="20"/>
        </w:rPr>
      </w:pPr>
    </w:p>
    <w:p w:rsidR="00F56CB5" w:rsidRDefault="007C1657" w:rsidP="00AC638A">
      <w:pPr>
        <w:pStyle w:val="Textkrper"/>
        <w:spacing w:before="0"/>
        <w:ind w:left="0" w:firstLine="0"/>
        <w:rPr>
          <w:sz w:val="11"/>
        </w:rPr>
      </w:pPr>
      <w:r>
        <w:pict>
          <v:line id="_x0000_s1046" style="position:absolute;z-index:251653632;mso-wrap-distance-left:0;mso-wrap-distance-right:0;mso-position-horizontal-relative:page" from="70.95pt,8.8pt" to="131.25pt,8.8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Tacitus</w:t>
      </w:r>
      <w:r w:rsidRPr="001207A8">
        <w:rPr>
          <w:rFonts w:ascii="Calibri" w:hAnsi="Calibri"/>
          <w:lang w:val="de-DE"/>
        </w:rPr>
        <w:t xml:space="preserve">: röm. Geschichtsschreiber  – </w:t>
      </w:r>
      <w:r w:rsidRPr="001207A8">
        <w:rPr>
          <w:rFonts w:ascii="Calibri" w:hAnsi="Calibri"/>
          <w:position w:val="8"/>
          <w:sz w:val="14"/>
          <w:lang w:val="de-DE"/>
        </w:rPr>
        <w:t xml:space="preserve">2 </w:t>
      </w:r>
      <w:r w:rsidRPr="001207A8">
        <w:rPr>
          <w:lang w:val="de-DE"/>
        </w:rPr>
        <w:t xml:space="preserve">ālea  </w:t>
      </w:r>
      <w:r w:rsidRPr="001207A8">
        <w:rPr>
          <w:rFonts w:ascii="Calibri" w:hAnsi="Calibri"/>
          <w:lang w:val="de-DE"/>
        </w:rPr>
        <w:t xml:space="preserve">das Würfelspiel – </w:t>
      </w:r>
      <w:r w:rsidRPr="001207A8">
        <w:rPr>
          <w:rFonts w:ascii="Calibri" w:hAnsi="Calibri"/>
          <w:position w:val="8"/>
          <w:sz w:val="14"/>
          <w:lang w:val="de-DE"/>
        </w:rPr>
        <w:t xml:space="preserve">3 </w:t>
      </w:r>
      <w:r w:rsidRPr="001207A8">
        <w:rPr>
          <w:lang w:val="de-DE"/>
        </w:rPr>
        <w:t xml:space="preserve">cervīsia  </w:t>
      </w:r>
      <w:r w:rsidRPr="001207A8">
        <w:rPr>
          <w:rFonts w:ascii="Calibri" w:hAnsi="Calibri"/>
          <w:lang w:val="de-DE"/>
        </w:rPr>
        <w:t>das Bier –</w: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4 </w:t>
      </w:r>
      <w:r w:rsidRPr="001207A8">
        <w:rPr>
          <w:lang w:val="de-DE"/>
        </w:rPr>
        <w:t xml:space="preserve">tempestās, ātis </w:t>
      </w:r>
      <w:r w:rsidRPr="001207A8">
        <w:rPr>
          <w:rFonts w:ascii="Calibri" w:hAnsi="Calibri"/>
          <w:i/>
          <w:lang w:val="de-DE"/>
        </w:rPr>
        <w:t xml:space="preserve">f  </w:t>
      </w:r>
      <w:r w:rsidRPr="001207A8">
        <w:rPr>
          <w:rFonts w:ascii="Calibri" w:hAnsi="Calibri"/>
          <w:lang w:val="de-DE"/>
        </w:rPr>
        <w:t>das Unwetter</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6E6D50" w:rsidRPr="00D236C1" w:rsidRDefault="006E6D50" w:rsidP="004B2693">
      <w:pPr>
        <w:pStyle w:val="berschrift1"/>
        <w:spacing w:before="0"/>
        <w:jc w:val="both"/>
        <w:rPr>
          <w:color w:val="FF0000"/>
          <w:sz w:val="22"/>
          <w:szCs w:val="22"/>
          <w:lang w:val="de-DE"/>
        </w:rPr>
      </w:pPr>
      <w:bookmarkStart w:id="14" w:name="Lektion_82_T"/>
      <w:bookmarkEnd w:id="14"/>
      <w:r w:rsidRPr="00D236C1">
        <w:rPr>
          <w:color w:val="FF0000"/>
          <w:sz w:val="22"/>
          <w:szCs w:val="22"/>
          <w:lang w:val="de-DE"/>
        </w:rPr>
        <w:t>E 82:</w:t>
      </w:r>
    </w:p>
    <w:p w:rsidR="006E6D50" w:rsidRPr="00D236C1" w:rsidRDefault="006E6D50" w:rsidP="00EB0789">
      <w:pPr>
        <w:rPr>
          <w:color w:val="FF0000"/>
          <w:lang w:val="de-DE"/>
        </w:rPr>
      </w:pPr>
    </w:p>
    <w:p w:rsidR="005D7A62" w:rsidRPr="005D7A62" w:rsidRDefault="005D7A62" w:rsidP="005D7A62">
      <w:pPr>
        <w:ind w:left="1418"/>
      </w:pPr>
      <w:r w:rsidRPr="005D7A62">
        <w:t>1.</w:t>
      </w:r>
      <w:r w:rsidRPr="005D7A62">
        <w:tab/>
        <w:t xml:space="preserve">M. Aurelius: „Imperare res difficilis </w:t>
      </w:r>
      <w:proofErr w:type="gramStart"/>
      <w:r w:rsidRPr="005D7A62">
        <w:t>est</w:t>
      </w:r>
      <w:proofErr w:type="gramEnd"/>
      <w:r w:rsidRPr="005D7A62">
        <w:t>.</w:t>
      </w:r>
      <w:r w:rsidRPr="005D7A62">
        <w:tab/>
      </w:r>
    </w:p>
    <w:p w:rsidR="005D7A62" w:rsidRPr="005D7A62" w:rsidRDefault="005D7A62" w:rsidP="005D7A62">
      <w:pPr>
        <w:ind w:left="1418"/>
      </w:pPr>
      <w:r w:rsidRPr="005D7A62">
        <w:t>2.</w:t>
      </w:r>
      <w:r w:rsidRPr="005D7A62">
        <w:tab/>
        <w:t>Dei artem imperandi paucis hominibus tribuerunt.</w:t>
      </w:r>
    </w:p>
    <w:p w:rsidR="005D7A62" w:rsidRPr="005D7A62" w:rsidRDefault="005D7A62" w:rsidP="005D7A62">
      <w:pPr>
        <w:ind w:left="1418"/>
      </w:pPr>
      <w:r w:rsidRPr="005D7A62">
        <w:t>3.</w:t>
      </w:r>
      <w:r w:rsidRPr="005D7A62">
        <w:tab/>
        <w:t>Pauci imperatores ad imperandum idonei sunt.</w:t>
      </w:r>
    </w:p>
    <w:p w:rsidR="005D7A62" w:rsidRPr="005D7A62" w:rsidRDefault="005D7A62" w:rsidP="005D7A62">
      <w:pPr>
        <w:ind w:left="1418"/>
      </w:pPr>
      <w:r w:rsidRPr="005D7A62">
        <w:t>4.</w:t>
      </w:r>
      <w:r w:rsidRPr="005D7A62">
        <w:tab/>
        <w:t>Imperator non solum imperando, sed etiam vetando</w:t>
      </w:r>
    </w:p>
    <w:p w:rsidR="005D7A62" w:rsidRPr="005D7A62" w:rsidRDefault="005D7A62" w:rsidP="005D7A62">
      <w:pPr>
        <w:ind w:left="1418"/>
        <w:rPr>
          <w:lang w:val="de-DE"/>
        </w:rPr>
      </w:pPr>
      <w:r w:rsidRPr="005D7A62">
        <w:tab/>
      </w:r>
      <w:r>
        <w:tab/>
      </w:r>
      <w:r w:rsidRPr="005D7A62">
        <w:rPr>
          <w:lang w:val="de-DE"/>
        </w:rPr>
        <w:t>et monendo cives regere debet.</w:t>
      </w:r>
    </w:p>
    <w:p w:rsidR="005D7A62" w:rsidRPr="005D7A62" w:rsidRDefault="005D7A62" w:rsidP="005D7A62">
      <w:pPr>
        <w:ind w:left="1418"/>
        <w:rPr>
          <w:lang w:val="de-DE"/>
        </w:rPr>
      </w:pPr>
      <w:r w:rsidRPr="005D7A62">
        <w:rPr>
          <w:lang w:val="de-DE"/>
        </w:rPr>
        <w:t>5.</w:t>
      </w:r>
      <w:r w:rsidRPr="005D7A62">
        <w:rPr>
          <w:lang w:val="de-DE"/>
        </w:rPr>
        <w:tab/>
        <w:t>Si vis bene imperare, in imperando semper</w:t>
      </w:r>
    </w:p>
    <w:p w:rsidR="006E6D50" w:rsidRPr="005D7A62" w:rsidRDefault="005D7A62" w:rsidP="005D7A62">
      <w:pPr>
        <w:ind w:left="1418"/>
        <w:rPr>
          <w:lang w:val="de-DE"/>
        </w:rPr>
      </w:pPr>
      <w:r w:rsidRPr="005D7A62">
        <w:rPr>
          <w:lang w:val="de-DE"/>
        </w:rPr>
        <w:tab/>
      </w:r>
      <w:r>
        <w:rPr>
          <w:lang w:val="de-DE"/>
        </w:rPr>
        <w:tab/>
      </w:r>
      <w:r w:rsidRPr="005D7A62">
        <w:rPr>
          <w:lang w:val="de-DE"/>
        </w:rPr>
        <w:t>modum tenere debes.“</w:t>
      </w:r>
    </w:p>
    <w:p w:rsidR="006E6D50" w:rsidRDefault="006E6D50" w:rsidP="00EB0789">
      <w:pPr>
        <w:rPr>
          <w:color w:val="FF0000"/>
          <w:lang w:val="de-DE"/>
        </w:rPr>
      </w:pPr>
    </w:p>
    <w:p w:rsidR="00F56CB5" w:rsidRPr="004B2693" w:rsidRDefault="004B2693" w:rsidP="004B2693">
      <w:pPr>
        <w:pStyle w:val="berschrift1"/>
        <w:spacing w:before="0"/>
        <w:jc w:val="both"/>
        <w:rPr>
          <w:color w:val="FF0000"/>
          <w:sz w:val="22"/>
          <w:szCs w:val="22"/>
          <w:lang w:val="de-DE"/>
        </w:rPr>
      </w:pPr>
      <w:r w:rsidRPr="004B2693">
        <w:rPr>
          <w:color w:val="FF0000"/>
          <w:sz w:val="22"/>
          <w:szCs w:val="22"/>
          <w:lang w:val="de-DE"/>
        </w:rPr>
        <w:t xml:space="preserve">T </w:t>
      </w:r>
      <w:r w:rsidR="00AC638A" w:rsidRPr="004B2693">
        <w:rPr>
          <w:color w:val="FF0000"/>
          <w:sz w:val="22"/>
          <w:szCs w:val="22"/>
          <w:lang w:val="de-DE"/>
        </w:rPr>
        <w:t>82</w:t>
      </w:r>
      <w:r>
        <w:rPr>
          <w:color w:val="FF0000"/>
          <w:sz w:val="22"/>
          <w:szCs w:val="22"/>
          <w:lang w:val="de-DE"/>
        </w:rPr>
        <w:t xml:space="preserve">: </w:t>
      </w:r>
      <w:r w:rsidR="00AC638A" w:rsidRPr="004B2693">
        <w:rPr>
          <w:color w:val="FF0000"/>
          <w:sz w:val="22"/>
          <w:szCs w:val="22"/>
          <w:lang w:val="de-DE"/>
        </w:rPr>
        <w:t>Ein Kaiser tritt überraschend zurück</w:t>
      </w:r>
    </w:p>
    <w:p w:rsidR="00F56CB5" w:rsidRPr="001207A8" w:rsidRDefault="00F56CB5" w:rsidP="00AC638A">
      <w:pPr>
        <w:pStyle w:val="Textkrper"/>
        <w:spacing w:before="0"/>
        <w:ind w:left="0" w:firstLine="0"/>
        <w:rPr>
          <w:rFonts w:ascii="Calibri"/>
          <w:b/>
          <w:sz w:val="32"/>
          <w:lang w:val="de-DE"/>
        </w:rPr>
      </w:pPr>
    </w:p>
    <w:p w:rsidR="00F56CB5" w:rsidRPr="001207A8" w:rsidRDefault="00AC638A" w:rsidP="00AC638A">
      <w:pPr>
        <w:pStyle w:val="Textkrper"/>
        <w:spacing w:before="0"/>
        <w:ind w:right="2541" w:firstLine="0"/>
        <w:jc w:val="both"/>
        <w:rPr>
          <w:rFonts w:ascii="Calibri" w:hAnsi="Calibri"/>
          <w:lang w:val="de-DE"/>
        </w:rPr>
      </w:pPr>
      <w:r w:rsidRPr="001207A8">
        <w:rPr>
          <w:rFonts w:ascii="Calibri" w:hAnsi="Calibri"/>
          <w:lang w:val="de-DE"/>
        </w:rPr>
        <w:t xml:space="preserve">Kaiser </w:t>
      </w:r>
      <w:r w:rsidRPr="001207A8">
        <w:rPr>
          <w:rFonts w:ascii="Calibri" w:hAnsi="Calibri"/>
          <w:b/>
          <w:lang w:val="de-DE"/>
        </w:rPr>
        <w:t xml:space="preserve">Diokletian </w:t>
      </w:r>
      <w:r w:rsidRPr="001207A8">
        <w:rPr>
          <w:rFonts w:ascii="Calibri" w:hAnsi="Calibri"/>
          <w:lang w:val="de-DE"/>
        </w:rPr>
        <w:t xml:space="preserve">(vgl. </w:t>
      </w:r>
      <w:r w:rsidRPr="001207A8">
        <w:rPr>
          <w:rFonts w:ascii="Calibri" w:hAnsi="Calibri"/>
          <w:b/>
          <w:color w:val="9F6879"/>
          <w:lang w:val="de-DE"/>
        </w:rPr>
        <w:t>I</w:t>
      </w:r>
      <w:r w:rsidRPr="001207A8">
        <w:rPr>
          <w:rFonts w:ascii="Calibri" w:hAnsi="Calibri"/>
          <w:lang w:val="de-DE"/>
        </w:rPr>
        <w:t>) sah das Römische Reich an allen Außengrenzen von Feinden und im Inneren von einem erstarkten Christentum bedroht. Sein völliger Rückzug vom höchs- ten Amt ins Privatleben (305 n. Chr.) war einzigartig in der Antike.</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22"/>
        </w:numPr>
        <w:tabs>
          <w:tab w:val="left" w:pos="1418"/>
          <w:tab w:val="left" w:pos="1419"/>
        </w:tabs>
        <w:spacing w:before="0"/>
        <w:ind w:hanging="485"/>
        <w:jc w:val="left"/>
      </w:pPr>
      <w:r>
        <w:t>Imperator</w:t>
      </w:r>
      <w:r>
        <w:rPr>
          <w:spacing w:val="-7"/>
        </w:rPr>
        <w:t xml:space="preserve"> </w:t>
      </w:r>
      <w:r>
        <w:t>Diocletianus</w:t>
      </w:r>
      <w:r>
        <w:rPr>
          <w:spacing w:val="-6"/>
        </w:rPr>
        <w:t xml:space="preserve"> </w:t>
      </w:r>
      <w:r>
        <w:t>primo</w:t>
      </w:r>
      <w:r>
        <w:rPr>
          <w:spacing w:val="-7"/>
        </w:rPr>
        <w:t xml:space="preserve"> </w:t>
      </w:r>
      <w:r>
        <w:t>potestatem</w:t>
      </w:r>
      <w:r>
        <w:rPr>
          <w:spacing w:val="-6"/>
        </w:rPr>
        <w:t xml:space="preserve"> </w:t>
      </w:r>
      <w:r>
        <w:t>imperandi</w:t>
      </w:r>
      <w:r>
        <w:rPr>
          <w:spacing w:val="-6"/>
        </w:rPr>
        <w:t xml:space="preserve"> </w:t>
      </w:r>
      <w:r>
        <w:t>in</w:t>
      </w:r>
      <w:r>
        <w:rPr>
          <w:spacing w:val="-8"/>
        </w:rPr>
        <w:t xml:space="preserve"> </w:t>
      </w:r>
      <w:r>
        <w:t>quattuor</w:t>
      </w:r>
      <w:r>
        <w:rPr>
          <w:spacing w:val="-7"/>
        </w:rPr>
        <w:t xml:space="preserve"> </w:t>
      </w:r>
      <w:r>
        <w:t>partes</w:t>
      </w:r>
    </w:p>
    <w:p w:rsidR="00F56CB5" w:rsidRDefault="00AC638A" w:rsidP="00AC638A">
      <w:pPr>
        <w:pStyle w:val="Listenabsatz"/>
        <w:numPr>
          <w:ilvl w:val="0"/>
          <w:numId w:val="22"/>
        </w:numPr>
        <w:tabs>
          <w:tab w:val="left" w:pos="1418"/>
          <w:tab w:val="left" w:pos="1419"/>
        </w:tabs>
        <w:spacing w:before="0"/>
        <w:ind w:hanging="485"/>
        <w:jc w:val="left"/>
      </w:pPr>
      <w:r>
        <w:t>diviserat</w:t>
      </w:r>
      <w:r>
        <w:rPr>
          <w:position w:val="5"/>
          <w:sz w:val="14"/>
        </w:rPr>
        <w:t>1</w:t>
      </w:r>
      <w:r>
        <w:t>, quarum unam ipse retinuit. Deinde numerum legionum</w:t>
      </w:r>
      <w:r>
        <w:rPr>
          <w:spacing w:val="-27"/>
        </w:rPr>
        <w:t xml:space="preserve"> </w:t>
      </w:r>
      <w:r>
        <w:t>auxit</w:t>
      </w:r>
    </w:p>
    <w:p w:rsidR="00F56CB5" w:rsidRDefault="00AC638A" w:rsidP="00AC638A">
      <w:pPr>
        <w:pStyle w:val="Listenabsatz"/>
        <w:numPr>
          <w:ilvl w:val="0"/>
          <w:numId w:val="22"/>
        </w:numPr>
        <w:tabs>
          <w:tab w:val="left" w:pos="1418"/>
          <w:tab w:val="left" w:pos="1419"/>
        </w:tabs>
        <w:spacing w:before="0"/>
        <w:ind w:hanging="485"/>
        <w:jc w:val="left"/>
      </w:pPr>
      <w:proofErr w:type="gramStart"/>
      <w:r>
        <w:t>et</w:t>
      </w:r>
      <w:proofErr w:type="gramEnd"/>
      <w:r>
        <w:t xml:space="preserve"> pretia omnium rerum sapientissime</w:t>
      </w:r>
      <w:r>
        <w:rPr>
          <w:spacing w:val="-19"/>
        </w:rPr>
        <w:t xml:space="preserve"> </w:t>
      </w:r>
      <w:r>
        <w:t>constituit.</w:t>
      </w:r>
    </w:p>
    <w:p w:rsidR="00F56CB5" w:rsidRDefault="00AC638A" w:rsidP="00AC638A">
      <w:pPr>
        <w:pStyle w:val="Listenabsatz"/>
        <w:numPr>
          <w:ilvl w:val="0"/>
          <w:numId w:val="22"/>
        </w:numPr>
        <w:tabs>
          <w:tab w:val="left" w:pos="1418"/>
          <w:tab w:val="left" w:pos="1419"/>
        </w:tabs>
        <w:spacing w:before="0"/>
        <w:ind w:hanging="485"/>
        <w:jc w:val="left"/>
      </w:pPr>
      <w:r>
        <w:t>Christianos autem, qui religione sua res divas Romanorum</w:t>
      </w:r>
      <w:r>
        <w:rPr>
          <w:spacing w:val="-29"/>
        </w:rPr>
        <w:t xml:space="preserve"> </w:t>
      </w:r>
      <w:r>
        <w:t>neglegebant</w:t>
      </w:r>
    </w:p>
    <w:p w:rsidR="00F56CB5" w:rsidRDefault="00AC638A" w:rsidP="00AC638A">
      <w:pPr>
        <w:pStyle w:val="Listenabsatz"/>
        <w:numPr>
          <w:ilvl w:val="0"/>
          <w:numId w:val="22"/>
        </w:numPr>
        <w:tabs>
          <w:tab w:val="left" w:pos="1418"/>
          <w:tab w:val="left" w:pos="1419"/>
        </w:tabs>
        <w:spacing w:before="0"/>
        <w:ind w:hanging="485"/>
        <w:jc w:val="left"/>
      </w:pPr>
      <w:r>
        <w:t>et cultum deorum perturbabant, toto imperio ut pecora</w:t>
      </w:r>
      <w:r>
        <w:rPr>
          <w:spacing w:val="-28"/>
        </w:rPr>
        <w:t xml:space="preserve"> </w:t>
      </w:r>
      <w:r>
        <w:t>crudelissime</w:t>
      </w:r>
    </w:p>
    <w:p w:rsidR="00F56CB5" w:rsidRDefault="00AC638A" w:rsidP="00AC638A">
      <w:pPr>
        <w:pStyle w:val="Listenabsatz"/>
        <w:numPr>
          <w:ilvl w:val="0"/>
          <w:numId w:val="22"/>
        </w:numPr>
        <w:tabs>
          <w:tab w:val="left" w:pos="1418"/>
          <w:tab w:val="left" w:pos="1419"/>
        </w:tabs>
        <w:spacing w:before="0"/>
        <w:ind w:hanging="485"/>
        <w:jc w:val="left"/>
      </w:pPr>
      <w:proofErr w:type="gramStart"/>
      <w:r>
        <w:t>interfici</w:t>
      </w:r>
      <w:proofErr w:type="gramEnd"/>
      <w:r>
        <w:rPr>
          <w:spacing w:val="-4"/>
        </w:rPr>
        <w:t xml:space="preserve"> </w:t>
      </w:r>
      <w:r>
        <w:t>iussit.</w:t>
      </w:r>
      <w:r>
        <w:rPr>
          <w:spacing w:val="-5"/>
        </w:rPr>
        <w:t xml:space="preserve"> </w:t>
      </w:r>
      <w:r>
        <w:t>Praeterea</w:t>
      </w:r>
      <w:r>
        <w:rPr>
          <w:spacing w:val="-7"/>
        </w:rPr>
        <w:t xml:space="preserve"> </w:t>
      </w:r>
      <w:r>
        <w:t>aedificia</w:t>
      </w:r>
      <w:r>
        <w:rPr>
          <w:spacing w:val="-8"/>
        </w:rPr>
        <w:t xml:space="preserve"> </w:t>
      </w:r>
      <w:r>
        <w:t>Christianorum</w:t>
      </w:r>
      <w:r>
        <w:rPr>
          <w:spacing w:val="-4"/>
        </w:rPr>
        <w:t xml:space="preserve"> </w:t>
      </w:r>
      <w:r>
        <w:t>deleta</w:t>
      </w:r>
      <w:r>
        <w:rPr>
          <w:spacing w:val="-5"/>
        </w:rPr>
        <w:t xml:space="preserve"> </w:t>
      </w:r>
      <w:r>
        <w:t>eorumque</w:t>
      </w:r>
      <w:r>
        <w:rPr>
          <w:spacing w:val="-5"/>
        </w:rPr>
        <w:t xml:space="preserve"> </w:t>
      </w:r>
      <w:r>
        <w:t>libri</w:t>
      </w:r>
    </w:p>
    <w:p w:rsidR="00F56CB5" w:rsidRDefault="00AC638A" w:rsidP="00AC638A">
      <w:pPr>
        <w:pStyle w:val="Listenabsatz"/>
        <w:numPr>
          <w:ilvl w:val="0"/>
          <w:numId w:val="22"/>
        </w:numPr>
        <w:tabs>
          <w:tab w:val="left" w:pos="1418"/>
          <w:tab w:val="left" w:pos="1419"/>
        </w:tabs>
        <w:spacing w:before="0"/>
        <w:ind w:hanging="485"/>
        <w:jc w:val="left"/>
      </w:pPr>
      <w:proofErr w:type="gramStart"/>
      <w:r>
        <w:t>igne</w:t>
      </w:r>
      <w:proofErr w:type="gramEnd"/>
      <w:r>
        <w:t xml:space="preserve"> exstincti sunt. Diocletianus arte regendi rem publicam paene</w:t>
      </w:r>
      <w:r>
        <w:rPr>
          <w:spacing w:val="-33"/>
        </w:rPr>
        <w:t xml:space="preserve"> </w:t>
      </w:r>
      <w:r>
        <w:t>per-</w:t>
      </w:r>
    </w:p>
    <w:p w:rsidR="00F56CB5" w:rsidRDefault="00AC638A" w:rsidP="00AC638A">
      <w:pPr>
        <w:pStyle w:val="Listenabsatz"/>
        <w:numPr>
          <w:ilvl w:val="0"/>
          <w:numId w:val="22"/>
        </w:numPr>
        <w:tabs>
          <w:tab w:val="left" w:pos="1418"/>
          <w:tab w:val="left" w:pos="1419"/>
        </w:tabs>
        <w:spacing w:before="0"/>
        <w:ind w:hanging="485"/>
        <w:jc w:val="left"/>
      </w:pPr>
      <w:proofErr w:type="gramStart"/>
      <w:r>
        <w:t>ditam</w:t>
      </w:r>
      <w:proofErr w:type="gramEnd"/>
      <w:r>
        <w:t xml:space="preserve"> restituit; neque tamen omnem invidiam</w:t>
      </w:r>
      <w:r>
        <w:rPr>
          <w:spacing w:val="-26"/>
        </w:rPr>
        <w:t xml:space="preserve"> </w:t>
      </w:r>
      <w:r>
        <w:t>vitavit.</w:t>
      </w:r>
    </w:p>
    <w:p w:rsidR="00F56CB5" w:rsidRDefault="00AC638A" w:rsidP="00AC638A">
      <w:pPr>
        <w:pStyle w:val="Listenabsatz"/>
        <w:numPr>
          <w:ilvl w:val="0"/>
          <w:numId w:val="22"/>
        </w:numPr>
        <w:tabs>
          <w:tab w:val="left" w:pos="1418"/>
          <w:tab w:val="left" w:pos="1419"/>
        </w:tabs>
        <w:spacing w:before="0"/>
        <w:ind w:hanging="485"/>
        <w:jc w:val="left"/>
      </w:pPr>
      <w:r>
        <w:t>Omnibus rebus compositis Diocletianus sua sponte fecit,</w:t>
      </w:r>
      <w:r>
        <w:rPr>
          <w:spacing w:val="-22"/>
        </w:rPr>
        <w:t xml:space="preserve"> </w:t>
      </w:r>
      <w:r>
        <w:t>quod</w:t>
      </w:r>
    </w:p>
    <w:p w:rsidR="00F56CB5" w:rsidRDefault="00AC638A" w:rsidP="00AC638A">
      <w:pPr>
        <w:pStyle w:val="Listenabsatz"/>
        <w:numPr>
          <w:ilvl w:val="0"/>
          <w:numId w:val="22"/>
        </w:numPr>
        <w:tabs>
          <w:tab w:val="left" w:pos="1418"/>
          <w:tab w:val="left" w:pos="1419"/>
        </w:tabs>
        <w:spacing w:before="0"/>
        <w:ind w:hanging="574"/>
        <w:jc w:val="left"/>
      </w:pPr>
      <w:r>
        <w:t>raro evenit: Imperium deposuit, quia tempus in</w:t>
      </w:r>
      <w:r>
        <w:rPr>
          <w:spacing w:val="-22"/>
        </w:rPr>
        <w:t xml:space="preserve"> </w:t>
      </w:r>
      <w:r>
        <w:t>legend</w:t>
      </w:r>
    </w:p>
    <w:p w:rsidR="00F56CB5" w:rsidRDefault="00AC638A" w:rsidP="00AC638A">
      <w:pPr>
        <w:pStyle w:val="Listenabsatz"/>
        <w:numPr>
          <w:ilvl w:val="0"/>
          <w:numId w:val="22"/>
        </w:numPr>
        <w:tabs>
          <w:tab w:val="left" w:pos="1418"/>
          <w:tab w:val="left" w:pos="1419"/>
        </w:tabs>
        <w:spacing w:before="0"/>
        <w:ind w:hanging="574"/>
        <w:jc w:val="left"/>
      </w:pPr>
      <w:proofErr w:type="gramStart"/>
      <w:r>
        <w:t>et</w:t>
      </w:r>
      <w:proofErr w:type="gramEnd"/>
      <w:r>
        <w:t xml:space="preserve"> scribendo consumere voluit. Secundum dictum</w:t>
      </w:r>
      <w:r>
        <w:rPr>
          <w:spacing w:val="-23"/>
        </w:rPr>
        <w:t xml:space="preserve"> </w:t>
      </w:r>
      <w:r>
        <w:t>Epicuri</w:t>
      </w:r>
    </w:p>
    <w:p w:rsidR="00F56CB5" w:rsidRDefault="00AC638A" w:rsidP="00AC638A">
      <w:pPr>
        <w:pStyle w:val="Listenabsatz"/>
        <w:numPr>
          <w:ilvl w:val="0"/>
          <w:numId w:val="22"/>
        </w:numPr>
        <w:tabs>
          <w:tab w:val="left" w:pos="1418"/>
          <w:tab w:val="left" w:pos="1419"/>
        </w:tabs>
        <w:spacing w:before="0"/>
        <w:ind w:hanging="574"/>
        <w:jc w:val="left"/>
      </w:pPr>
      <w:r>
        <w:t>philosophi senex legendo et scribendo diem carpere</w:t>
      </w:r>
      <w:r>
        <w:rPr>
          <w:spacing w:val="-15"/>
        </w:rPr>
        <w:t xml:space="preserve"> </w:t>
      </w:r>
      <w:r>
        <w:t>cupi-</w:t>
      </w:r>
    </w:p>
    <w:p w:rsidR="00F56CB5" w:rsidRPr="001207A8" w:rsidRDefault="00AC638A" w:rsidP="00AC638A">
      <w:pPr>
        <w:pStyle w:val="Listenabsatz"/>
        <w:numPr>
          <w:ilvl w:val="0"/>
          <w:numId w:val="22"/>
        </w:numPr>
        <w:tabs>
          <w:tab w:val="left" w:pos="1418"/>
          <w:tab w:val="left" w:pos="1419"/>
        </w:tabs>
        <w:spacing w:before="0"/>
        <w:ind w:hanging="574"/>
        <w:jc w:val="left"/>
        <w:rPr>
          <w:lang w:val="de-DE"/>
        </w:rPr>
      </w:pPr>
      <w:r w:rsidRPr="001207A8">
        <w:rPr>
          <w:lang w:val="de-DE"/>
        </w:rPr>
        <w:t>vit. Hunc enim modum vivendi gratum et iucundum</w:t>
      </w:r>
      <w:r w:rsidRPr="001207A8">
        <w:rPr>
          <w:spacing w:val="-23"/>
          <w:lang w:val="de-DE"/>
        </w:rPr>
        <w:t xml:space="preserve"> </w:t>
      </w:r>
      <w:r w:rsidRPr="001207A8">
        <w:rPr>
          <w:lang w:val="de-DE"/>
        </w:rPr>
        <w:t>sibi</w:t>
      </w:r>
    </w:p>
    <w:p w:rsidR="00F56CB5" w:rsidRDefault="00AC638A" w:rsidP="00AC638A">
      <w:pPr>
        <w:pStyle w:val="Listenabsatz"/>
        <w:numPr>
          <w:ilvl w:val="0"/>
          <w:numId w:val="22"/>
        </w:numPr>
        <w:tabs>
          <w:tab w:val="left" w:pos="1418"/>
          <w:tab w:val="left" w:pos="1419"/>
        </w:tabs>
        <w:spacing w:before="0"/>
        <w:ind w:hanging="574"/>
        <w:jc w:val="left"/>
      </w:pPr>
      <w:proofErr w:type="gramStart"/>
      <w:r>
        <w:t>futurum</w:t>
      </w:r>
      <w:proofErr w:type="gramEnd"/>
      <w:r>
        <w:t xml:space="preserve"> esse putavit. Adhuc enim nec tempus</w:t>
      </w:r>
      <w:r>
        <w:rPr>
          <w:spacing w:val="-26"/>
        </w:rPr>
        <w:t xml:space="preserve"> </w:t>
      </w:r>
      <w:r>
        <w:t>studendi</w:t>
      </w:r>
    </w:p>
    <w:p w:rsidR="00F56CB5" w:rsidRDefault="00AC638A" w:rsidP="00AC638A">
      <w:pPr>
        <w:pStyle w:val="Listenabsatz"/>
        <w:numPr>
          <w:ilvl w:val="0"/>
          <w:numId w:val="22"/>
        </w:numPr>
        <w:tabs>
          <w:tab w:val="left" w:pos="1418"/>
          <w:tab w:val="left" w:pos="1419"/>
        </w:tabs>
        <w:spacing w:before="0"/>
        <w:ind w:hanging="574"/>
        <w:jc w:val="left"/>
      </w:pPr>
      <w:r>
        <w:t>nec spatium quiescendi ei fuerat, cum multos annos</w:t>
      </w:r>
      <w:r>
        <w:rPr>
          <w:spacing w:val="-16"/>
        </w:rPr>
        <w:t xml:space="preserve"> </w:t>
      </w:r>
      <w:r>
        <w:t>in</w:t>
      </w:r>
    </w:p>
    <w:p w:rsidR="00F56CB5" w:rsidRDefault="00AC638A" w:rsidP="00AC638A">
      <w:pPr>
        <w:pStyle w:val="Listenabsatz"/>
        <w:numPr>
          <w:ilvl w:val="0"/>
          <w:numId w:val="22"/>
        </w:numPr>
        <w:tabs>
          <w:tab w:val="left" w:pos="1418"/>
          <w:tab w:val="left" w:pos="1419"/>
        </w:tabs>
        <w:spacing w:before="0"/>
        <w:ind w:hanging="574"/>
        <w:jc w:val="left"/>
      </w:pPr>
      <w:proofErr w:type="gramStart"/>
      <w:r>
        <w:t>negotiis</w:t>
      </w:r>
      <w:proofErr w:type="gramEnd"/>
      <w:r>
        <w:t xml:space="preserve"> occupatus esset. Nunc tandem legendi et</w:t>
      </w:r>
      <w:r>
        <w:rPr>
          <w:spacing w:val="-19"/>
        </w:rPr>
        <w:t xml:space="preserve"> </w:t>
      </w:r>
      <w:r>
        <w:t>scriben-</w:t>
      </w:r>
    </w:p>
    <w:p w:rsidR="00F56CB5" w:rsidRDefault="00AC638A" w:rsidP="00AC638A">
      <w:pPr>
        <w:pStyle w:val="Listenabsatz"/>
        <w:numPr>
          <w:ilvl w:val="0"/>
          <w:numId w:val="22"/>
        </w:numPr>
        <w:tabs>
          <w:tab w:val="left" w:pos="1418"/>
          <w:tab w:val="left" w:pos="1419"/>
        </w:tabs>
        <w:spacing w:before="0"/>
        <w:ind w:hanging="574"/>
        <w:jc w:val="left"/>
      </w:pPr>
      <w:proofErr w:type="gramStart"/>
      <w:r>
        <w:t>di</w:t>
      </w:r>
      <w:proofErr w:type="gramEnd"/>
      <w:r>
        <w:t xml:space="preserve"> causa Salonas</w:t>
      </w:r>
      <w:r>
        <w:rPr>
          <w:position w:val="5"/>
          <w:sz w:val="14"/>
        </w:rPr>
        <w:t xml:space="preserve">2 </w:t>
      </w:r>
      <w:r>
        <w:t>se recepit. Nam istic domum regiam</w:t>
      </w:r>
      <w:r>
        <w:rPr>
          <w:spacing w:val="-1"/>
        </w:rPr>
        <w:t xml:space="preserve"> </w:t>
      </w:r>
      <w:r>
        <w:t>ad</w:t>
      </w:r>
    </w:p>
    <w:p w:rsidR="00F56CB5" w:rsidRDefault="00AC638A" w:rsidP="00AC638A">
      <w:pPr>
        <w:pStyle w:val="Listenabsatz"/>
        <w:numPr>
          <w:ilvl w:val="0"/>
          <w:numId w:val="22"/>
        </w:numPr>
        <w:tabs>
          <w:tab w:val="left" w:pos="1418"/>
          <w:tab w:val="left" w:pos="1419"/>
        </w:tabs>
        <w:spacing w:before="0"/>
        <w:ind w:hanging="574"/>
        <w:jc w:val="left"/>
      </w:pPr>
      <w:proofErr w:type="gramStart"/>
      <w:r>
        <w:t>quiescendum</w:t>
      </w:r>
      <w:proofErr w:type="gramEnd"/>
      <w:r>
        <w:t xml:space="preserve"> idoneam</w:t>
      </w:r>
      <w:r>
        <w:rPr>
          <w:spacing w:val="-17"/>
        </w:rPr>
        <w:t xml:space="preserve"> </w:t>
      </w:r>
      <w:r>
        <w:t>aedificaverat.</w:t>
      </w:r>
    </w:p>
    <w:p w:rsidR="00F56CB5" w:rsidRDefault="00F56CB5" w:rsidP="00AC638A">
      <w:pPr>
        <w:pStyle w:val="Textkrper"/>
        <w:spacing w:before="0"/>
        <w:ind w:left="0" w:firstLine="0"/>
        <w:rPr>
          <w:sz w:val="20"/>
        </w:rPr>
      </w:pPr>
    </w:p>
    <w:p w:rsidR="00F56CB5" w:rsidRDefault="007C1657" w:rsidP="00AC638A">
      <w:pPr>
        <w:pStyle w:val="Textkrper"/>
        <w:spacing w:before="0"/>
        <w:ind w:left="0" w:firstLine="0"/>
        <w:rPr>
          <w:sz w:val="11"/>
        </w:rPr>
      </w:pPr>
      <w:r>
        <w:pict>
          <v:line id="_x0000_s1045" style="position:absolute;z-index:251654656;mso-wrap-distance-left:0;mso-wrap-distance-right:0;mso-position-horizontal-relative:page" from="70.95pt,8.85pt" to="131.25pt,8.85pt" strokeweight=".25292mm">
            <w10:wrap type="topAndBottom" anchorx="page"/>
          </v:line>
        </w:pict>
      </w:r>
    </w:p>
    <w:p w:rsidR="00F56CB5" w:rsidRPr="001207A8" w:rsidRDefault="00AC638A" w:rsidP="00AC638A">
      <w:pPr>
        <w:ind w:left="1418"/>
        <w:rPr>
          <w:rFonts w:ascii="Calibri" w:hAnsi="Calibri"/>
          <w:lang w:val="de-DE"/>
        </w:rPr>
      </w:pPr>
      <w:r w:rsidRPr="001207A8">
        <w:rPr>
          <w:rFonts w:ascii="Calibri" w:hAnsi="Calibri"/>
          <w:position w:val="8"/>
          <w:sz w:val="14"/>
          <w:lang w:val="de-DE"/>
        </w:rPr>
        <w:t xml:space="preserve">1 </w:t>
      </w:r>
      <w:r w:rsidRPr="001207A8">
        <w:rPr>
          <w:lang w:val="de-DE"/>
        </w:rPr>
        <w:t xml:space="preserve">dīvidere </w:t>
      </w:r>
      <w:r w:rsidRPr="001207A8">
        <w:rPr>
          <w:rFonts w:ascii="Calibri" w:hAnsi="Calibri"/>
          <w:i/>
          <w:lang w:val="de-DE"/>
        </w:rPr>
        <w:t xml:space="preserve">(Perf. </w:t>
      </w:r>
      <w:r w:rsidRPr="001207A8">
        <w:rPr>
          <w:lang w:val="de-DE"/>
        </w:rPr>
        <w:t>dīvīsī</w:t>
      </w:r>
      <w:r w:rsidRPr="001207A8">
        <w:rPr>
          <w:rFonts w:ascii="Calibri" w:hAnsi="Calibri"/>
          <w:i/>
          <w:lang w:val="de-DE"/>
        </w:rPr>
        <w:t xml:space="preserve">)  </w:t>
      </w:r>
      <w:r w:rsidRPr="001207A8">
        <w:rPr>
          <w:rFonts w:ascii="Calibri" w:hAnsi="Calibri"/>
          <w:lang w:val="de-DE"/>
        </w:rPr>
        <w:t xml:space="preserve">teilen – </w:t>
      </w:r>
      <w:r w:rsidRPr="001207A8">
        <w:rPr>
          <w:rFonts w:ascii="Calibri" w:hAnsi="Calibri"/>
          <w:position w:val="8"/>
          <w:sz w:val="14"/>
          <w:lang w:val="de-DE"/>
        </w:rPr>
        <w:t xml:space="preserve">2 </w:t>
      </w:r>
      <w:r w:rsidRPr="001207A8">
        <w:rPr>
          <w:lang w:val="de-DE"/>
        </w:rPr>
        <w:t xml:space="preserve">Salōnās  </w:t>
      </w:r>
      <w:r w:rsidRPr="001207A8">
        <w:rPr>
          <w:rFonts w:ascii="Calibri" w:hAnsi="Calibri"/>
          <w:lang w:val="de-DE"/>
        </w:rPr>
        <w:t>nach Split</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895661" w:rsidRDefault="00F56CB5" w:rsidP="00AC638A">
      <w:pPr>
        <w:pStyle w:val="Textkrper"/>
        <w:spacing w:before="0"/>
        <w:ind w:left="0" w:firstLine="0"/>
        <w:rPr>
          <w:rFonts w:ascii="Calibri"/>
          <w:color w:val="FF0000"/>
          <w:lang w:val="de-DE"/>
        </w:rPr>
      </w:pPr>
    </w:p>
    <w:p w:rsidR="006E6D50" w:rsidRPr="00164135" w:rsidRDefault="006E6D50" w:rsidP="00895661">
      <w:pPr>
        <w:pStyle w:val="berschrift1"/>
        <w:spacing w:before="0"/>
        <w:jc w:val="both"/>
        <w:rPr>
          <w:color w:val="FF0000"/>
          <w:sz w:val="22"/>
          <w:szCs w:val="22"/>
        </w:rPr>
      </w:pPr>
      <w:bookmarkStart w:id="15" w:name="Lektion_83_T"/>
      <w:bookmarkEnd w:id="15"/>
      <w:proofErr w:type="gramStart"/>
      <w:r w:rsidRPr="00164135">
        <w:rPr>
          <w:color w:val="FF0000"/>
          <w:sz w:val="22"/>
          <w:szCs w:val="22"/>
        </w:rPr>
        <w:t>E  83</w:t>
      </w:r>
      <w:proofErr w:type="gramEnd"/>
      <w:r w:rsidRPr="00164135">
        <w:rPr>
          <w:color w:val="FF0000"/>
          <w:sz w:val="22"/>
          <w:szCs w:val="22"/>
        </w:rPr>
        <w:t>:</w:t>
      </w:r>
    </w:p>
    <w:p w:rsidR="006E6D50" w:rsidRPr="00164135" w:rsidRDefault="006E6D50" w:rsidP="00EB0789">
      <w:pPr>
        <w:rPr>
          <w:color w:val="FF0000"/>
        </w:rPr>
      </w:pPr>
    </w:p>
    <w:p w:rsidR="00164135" w:rsidRDefault="00164135" w:rsidP="00164135">
      <w:pPr>
        <w:ind w:left="1418"/>
      </w:pPr>
      <w:r>
        <w:t>1.</w:t>
      </w:r>
      <w:r>
        <w:tab/>
        <w:t xml:space="preserve">Diocletianus: „Ars regendi difficilis </w:t>
      </w:r>
      <w:proofErr w:type="gramStart"/>
      <w:r>
        <w:t>est</w:t>
      </w:r>
      <w:proofErr w:type="gramEnd"/>
      <w:r>
        <w:t>.</w:t>
      </w:r>
      <w:r>
        <w:tab/>
      </w:r>
    </w:p>
    <w:p w:rsidR="00164135" w:rsidRDefault="00164135" w:rsidP="00164135">
      <w:pPr>
        <w:ind w:left="1418"/>
      </w:pPr>
      <w:r>
        <w:t>2.</w:t>
      </w:r>
      <w:r>
        <w:tab/>
        <w:t>Puto artem cives regendi difficilem esse.</w:t>
      </w:r>
    </w:p>
    <w:p w:rsidR="00164135" w:rsidRDefault="00164135" w:rsidP="00164135">
      <w:pPr>
        <w:ind w:left="1418"/>
      </w:pPr>
      <w:r>
        <w:t>3.</w:t>
      </w:r>
      <w:r>
        <w:tab/>
        <w:t xml:space="preserve">Clarius dicam: Ars cives bene regendi difficilis </w:t>
      </w:r>
      <w:proofErr w:type="gramStart"/>
      <w:r>
        <w:t>est</w:t>
      </w:r>
      <w:proofErr w:type="gramEnd"/>
      <w:r>
        <w:t>.</w:t>
      </w:r>
    </w:p>
    <w:p w:rsidR="006E6D50" w:rsidRDefault="00164135" w:rsidP="00164135">
      <w:pPr>
        <w:ind w:left="1418"/>
      </w:pPr>
      <w:r>
        <w:t>4.</w:t>
      </w:r>
      <w:r>
        <w:tab/>
        <w:t>Cives optime regendo civitatem Romanam auxi</w:t>
      </w:r>
      <w:proofErr w:type="gramStart"/>
      <w:r>
        <w:t>.“</w:t>
      </w:r>
      <w:proofErr w:type="gramEnd"/>
    </w:p>
    <w:p w:rsidR="0017061F" w:rsidRPr="00164135" w:rsidRDefault="0017061F" w:rsidP="00164135">
      <w:pPr>
        <w:ind w:left="1418"/>
      </w:pPr>
    </w:p>
    <w:p w:rsidR="006E6D50" w:rsidRPr="00164135" w:rsidRDefault="006E6D50" w:rsidP="00EB0789">
      <w:pPr>
        <w:rPr>
          <w:color w:val="FF0000"/>
        </w:rPr>
      </w:pPr>
    </w:p>
    <w:p w:rsidR="00F56CB5" w:rsidRPr="00895661" w:rsidRDefault="00895661" w:rsidP="00895661">
      <w:pPr>
        <w:pStyle w:val="berschrift1"/>
        <w:spacing w:before="0"/>
        <w:jc w:val="both"/>
        <w:rPr>
          <w:color w:val="FF0000"/>
          <w:sz w:val="22"/>
          <w:szCs w:val="22"/>
          <w:lang w:val="de-DE"/>
        </w:rPr>
      </w:pPr>
      <w:r>
        <w:rPr>
          <w:color w:val="FF0000"/>
          <w:sz w:val="22"/>
          <w:szCs w:val="22"/>
          <w:lang w:val="de-DE"/>
        </w:rPr>
        <w:t xml:space="preserve">T </w:t>
      </w:r>
      <w:r w:rsidR="00AC638A" w:rsidRPr="00895661">
        <w:rPr>
          <w:color w:val="FF0000"/>
          <w:sz w:val="22"/>
          <w:szCs w:val="22"/>
          <w:lang w:val="de-DE"/>
        </w:rPr>
        <w:t xml:space="preserve"> 83:</w:t>
      </w:r>
      <w:r>
        <w:rPr>
          <w:color w:val="FF0000"/>
          <w:sz w:val="22"/>
          <w:szCs w:val="22"/>
          <w:lang w:val="de-DE"/>
        </w:rPr>
        <w:t xml:space="preserve"> </w:t>
      </w:r>
      <w:r w:rsidR="00AC638A" w:rsidRPr="00895661">
        <w:rPr>
          <w:color w:val="FF0000"/>
          <w:sz w:val="22"/>
          <w:szCs w:val="22"/>
          <w:lang w:val="de-DE"/>
        </w:rPr>
        <w:t>Göttliche Zeichen vor der Schlacht</w:t>
      </w:r>
    </w:p>
    <w:p w:rsidR="00F56CB5" w:rsidRPr="001207A8" w:rsidRDefault="00F56CB5" w:rsidP="00AC638A">
      <w:pPr>
        <w:pStyle w:val="Textkrper"/>
        <w:spacing w:before="0"/>
        <w:ind w:left="0" w:firstLine="0"/>
        <w:rPr>
          <w:rFonts w:ascii="Calibri"/>
          <w:b/>
          <w:sz w:val="32"/>
          <w:lang w:val="de-DE"/>
        </w:rPr>
      </w:pPr>
    </w:p>
    <w:p w:rsidR="00F56CB5" w:rsidRPr="001207A8" w:rsidRDefault="00AC638A" w:rsidP="00AC638A">
      <w:pPr>
        <w:pStyle w:val="Textkrper"/>
        <w:spacing w:before="0"/>
        <w:ind w:right="2790" w:firstLine="0"/>
        <w:jc w:val="both"/>
        <w:rPr>
          <w:rFonts w:ascii="Calibri" w:hAnsi="Calibri"/>
          <w:lang w:val="de-DE"/>
        </w:rPr>
      </w:pPr>
      <w:r w:rsidRPr="001207A8">
        <w:rPr>
          <w:rFonts w:ascii="Calibri" w:hAnsi="Calibri"/>
          <w:lang w:val="de-DE"/>
        </w:rPr>
        <w:t xml:space="preserve">Nach dem Rückzug Diokletians vom Kaiserthron begann im Westen des Imperiums ein Kampf um die Macht zwischen </w:t>
      </w:r>
      <w:r w:rsidRPr="001207A8">
        <w:rPr>
          <w:rFonts w:ascii="Calibri" w:hAnsi="Calibri"/>
          <w:b/>
          <w:lang w:val="de-DE"/>
        </w:rPr>
        <w:t xml:space="preserve">Maxentius </w:t>
      </w:r>
      <w:r w:rsidRPr="001207A8">
        <w:rPr>
          <w:rFonts w:ascii="Calibri" w:hAnsi="Calibri"/>
          <w:lang w:val="de-DE"/>
        </w:rPr>
        <w:t xml:space="preserve">und </w:t>
      </w:r>
      <w:r w:rsidRPr="001207A8">
        <w:rPr>
          <w:rFonts w:ascii="Calibri" w:hAnsi="Calibri"/>
          <w:b/>
          <w:lang w:val="de-DE"/>
        </w:rPr>
        <w:t>Konstantin</w:t>
      </w:r>
      <w:r w:rsidRPr="001207A8">
        <w:rPr>
          <w:rFonts w:ascii="Calibri" w:hAnsi="Calibri"/>
          <w:lang w:val="de-DE"/>
        </w:rPr>
        <w:t>. Die besten Chancen schien Maxentius zu haben, dem Rom und Italien als Herrschaftsgebiet zugefallen waren.</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21"/>
        </w:numPr>
        <w:tabs>
          <w:tab w:val="left" w:pos="1418"/>
          <w:tab w:val="left" w:pos="1419"/>
        </w:tabs>
        <w:spacing w:before="0"/>
        <w:ind w:hanging="485"/>
        <w:jc w:val="left"/>
      </w:pPr>
      <w:r>
        <w:t>Maxentius consilium aedificia nova aedificandi cepit. Ad illud</w:t>
      </w:r>
      <w:r>
        <w:rPr>
          <w:spacing w:val="-25"/>
        </w:rPr>
        <w:t xml:space="preserve"> </w:t>
      </w:r>
      <w:r>
        <w:t>consi-</w:t>
      </w:r>
    </w:p>
    <w:p w:rsidR="00F56CB5" w:rsidRDefault="00AC638A" w:rsidP="00AC638A">
      <w:pPr>
        <w:pStyle w:val="Listenabsatz"/>
        <w:numPr>
          <w:ilvl w:val="0"/>
          <w:numId w:val="21"/>
        </w:numPr>
        <w:tabs>
          <w:tab w:val="left" w:pos="1418"/>
          <w:tab w:val="left" w:pos="1419"/>
        </w:tabs>
        <w:spacing w:before="0"/>
        <w:ind w:hanging="485"/>
        <w:jc w:val="left"/>
      </w:pPr>
      <w:proofErr w:type="gramStart"/>
      <w:r>
        <w:t>lium</w:t>
      </w:r>
      <w:proofErr w:type="gramEnd"/>
      <w:r>
        <w:t xml:space="preserve"> exemplo Diocletiani impulsus erat. Ille enim – cupidus</w:t>
      </w:r>
      <w:r>
        <w:rPr>
          <w:spacing w:val="-28"/>
        </w:rPr>
        <w:t xml:space="preserve"> </w:t>
      </w:r>
      <w:r>
        <w:t>nomen</w:t>
      </w:r>
    </w:p>
    <w:p w:rsidR="00F56CB5" w:rsidRPr="001207A8" w:rsidRDefault="00AC638A" w:rsidP="00AC638A">
      <w:pPr>
        <w:pStyle w:val="Listenabsatz"/>
        <w:numPr>
          <w:ilvl w:val="0"/>
          <w:numId w:val="21"/>
        </w:numPr>
        <w:tabs>
          <w:tab w:val="left" w:pos="1418"/>
          <w:tab w:val="left" w:pos="1419"/>
        </w:tabs>
        <w:spacing w:before="0"/>
        <w:ind w:hanging="485"/>
        <w:jc w:val="left"/>
        <w:rPr>
          <w:lang w:val="de-DE"/>
        </w:rPr>
      </w:pPr>
      <w:r w:rsidRPr="001207A8">
        <w:rPr>
          <w:lang w:val="de-DE"/>
        </w:rPr>
        <w:t>gloriamque suam augendi – liberalem</w:t>
      </w:r>
      <w:r w:rsidRPr="001207A8">
        <w:rPr>
          <w:position w:val="5"/>
          <w:sz w:val="14"/>
          <w:lang w:val="de-DE"/>
        </w:rPr>
        <w:t xml:space="preserve">1 </w:t>
      </w:r>
      <w:r w:rsidRPr="001207A8">
        <w:rPr>
          <w:lang w:val="de-DE"/>
        </w:rPr>
        <w:t>se praebuerat et urbem</w:t>
      </w:r>
      <w:r w:rsidRPr="001207A8">
        <w:rPr>
          <w:spacing w:val="-8"/>
          <w:lang w:val="de-DE"/>
        </w:rPr>
        <w:t xml:space="preserve"> </w:t>
      </w:r>
      <w:r w:rsidRPr="001207A8">
        <w:rPr>
          <w:lang w:val="de-DE"/>
        </w:rPr>
        <w:t>gran-</w:t>
      </w:r>
    </w:p>
    <w:p w:rsidR="00F56CB5" w:rsidRDefault="00AC638A" w:rsidP="00AC638A">
      <w:pPr>
        <w:pStyle w:val="Listenabsatz"/>
        <w:numPr>
          <w:ilvl w:val="0"/>
          <w:numId w:val="21"/>
        </w:numPr>
        <w:tabs>
          <w:tab w:val="left" w:pos="1418"/>
          <w:tab w:val="left" w:pos="1419"/>
        </w:tabs>
        <w:spacing w:before="0"/>
        <w:ind w:hanging="485"/>
        <w:jc w:val="left"/>
      </w:pPr>
      <w:proofErr w:type="gramStart"/>
      <w:r>
        <w:t>dissimis</w:t>
      </w:r>
      <w:proofErr w:type="gramEnd"/>
      <w:r>
        <w:t xml:space="preserve"> thermis ornaverat. Quamquam haud facile fuit tale</w:t>
      </w:r>
      <w:r>
        <w:rPr>
          <w:spacing w:val="-33"/>
        </w:rPr>
        <w:t xml:space="preserve"> </w:t>
      </w:r>
      <w:r>
        <w:t>opus</w:t>
      </w:r>
    </w:p>
    <w:p w:rsidR="00F56CB5" w:rsidRDefault="00AC638A" w:rsidP="00AC638A">
      <w:pPr>
        <w:pStyle w:val="Listenabsatz"/>
        <w:numPr>
          <w:ilvl w:val="0"/>
          <w:numId w:val="21"/>
        </w:numPr>
        <w:tabs>
          <w:tab w:val="left" w:pos="1418"/>
          <w:tab w:val="left" w:pos="1419"/>
        </w:tabs>
        <w:spacing w:before="0"/>
        <w:ind w:hanging="485"/>
        <w:jc w:val="left"/>
      </w:pPr>
      <w:r>
        <w:t>superare, Maxentius copiam Diocletianum superandi</w:t>
      </w:r>
      <w:r>
        <w:rPr>
          <w:spacing w:val="-24"/>
        </w:rPr>
        <w:t xml:space="preserve"> </w:t>
      </w:r>
      <w:r>
        <w:t>inve-</w:t>
      </w:r>
    </w:p>
    <w:p w:rsidR="00F56CB5" w:rsidRDefault="00AC638A" w:rsidP="00AC638A">
      <w:pPr>
        <w:pStyle w:val="Listenabsatz"/>
        <w:numPr>
          <w:ilvl w:val="0"/>
          <w:numId w:val="21"/>
        </w:numPr>
        <w:tabs>
          <w:tab w:val="left" w:pos="1418"/>
          <w:tab w:val="left" w:pos="1419"/>
        </w:tabs>
        <w:spacing w:before="0"/>
        <w:ind w:hanging="485"/>
        <w:jc w:val="left"/>
      </w:pPr>
      <w:r>
        <w:t>nit: Basilicam maximam aedificando opus egregium</w:t>
      </w:r>
      <w:r>
        <w:rPr>
          <w:spacing w:val="-25"/>
        </w:rPr>
        <w:t xml:space="preserve"> </w:t>
      </w:r>
      <w:r>
        <w:t>effice-</w:t>
      </w:r>
    </w:p>
    <w:p w:rsidR="00F56CB5" w:rsidRDefault="00AC638A" w:rsidP="00AC638A">
      <w:pPr>
        <w:pStyle w:val="Listenabsatz"/>
        <w:numPr>
          <w:ilvl w:val="0"/>
          <w:numId w:val="21"/>
        </w:numPr>
        <w:tabs>
          <w:tab w:val="left" w:pos="1418"/>
          <w:tab w:val="left" w:pos="1419"/>
        </w:tabs>
        <w:spacing w:before="0"/>
        <w:ind w:hanging="485"/>
        <w:jc w:val="left"/>
      </w:pPr>
      <w:proofErr w:type="gramStart"/>
      <w:r>
        <w:t>re</w:t>
      </w:r>
      <w:proofErr w:type="gramEnd"/>
      <w:r>
        <w:t xml:space="preserve"> voluit. Ad perficiendum imprimis tempore ei opus</w:t>
      </w:r>
      <w:r>
        <w:rPr>
          <w:spacing w:val="-16"/>
        </w:rPr>
        <w:t xml:space="preserve"> </w:t>
      </w:r>
      <w:r>
        <w:t>erat.</w:t>
      </w:r>
    </w:p>
    <w:p w:rsidR="00F56CB5" w:rsidRDefault="00AC638A" w:rsidP="00AC638A">
      <w:pPr>
        <w:pStyle w:val="Listenabsatz"/>
        <w:numPr>
          <w:ilvl w:val="0"/>
          <w:numId w:val="21"/>
        </w:numPr>
        <w:tabs>
          <w:tab w:val="left" w:pos="1418"/>
          <w:tab w:val="left" w:pos="1419"/>
        </w:tabs>
        <w:spacing w:before="0"/>
        <w:ind w:hanging="485"/>
        <w:jc w:val="left"/>
      </w:pPr>
      <w:r>
        <w:t>Fatum contra non permisit, ut Maxentius opera sua</w:t>
      </w:r>
      <w:r>
        <w:rPr>
          <w:spacing w:val="-27"/>
        </w:rPr>
        <w:t xml:space="preserve"> </w:t>
      </w:r>
      <w:r>
        <w:t>Romae</w:t>
      </w:r>
    </w:p>
    <w:p w:rsidR="00F56CB5" w:rsidRDefault="00AC638A" w:rsidP="00AC638A">
      <w:pPr>
        <w:pStyle w:val="Listenabsatz"/>
        <w:numPr>
          <w:ilvl w:val="0"/>
          <w:numId w:val="21"/>
        </w:numPr>
        <w:tabs>
          <w:tab w:val="left" w:pos="1418"/>
          <w:tab w:val="left" w:pos="1419"/>
        </w:tabs>
        <w:spacing w:before="0"/>
        <w:ind w:hanging="485"/>
        <w:jc w:val="left"/>
      </w:pPr>
      <w:proofErr w:type="gramStart"/>
      <w:r>
        <w:t>perficeret</w:t>
      </w:r>
      <w:proofErr w:type="gramEnd"/>
      <w:r>
        <w:t>.</w:t>
      </w:r>
    </w:p>
    <w:p w:rsidR="00F56CB5" w:rsidRDefault="00AC638A" w:rsidP="00AC638A">
      <w:pPr>
        <w:pStyle w:val="Listenabsatz"/>
        <w:numPr>
          <w:ilvl w:val="0"/>
          <w:numId w:val="21"/>
        </w:numPr>
        <w:tabs>
          <w:tab w:val="left" w:pos="1418"/>
          <w:tab w:val="left" w:pos="1419"/>
        </w:tabs>
        <w:spacing w:before="0"/>
        <w:ind w:hanging="574"/>
        <w:jc w:val="left"/>
      </w:pPr>
      <w:r>
        <w:t>Nam Constantinus, qui diversis studiis ac cupiditate</w:t>
      </w:r>
      <w:r>
        <w:rPr>
          <w:spacing w:val="-22"/>
        </w:rPr>
        <w:t xml:space="preserve"> </w:t>
      </w:r>
      <w:r>
        <w:t>impe-</w:t>
      </w:r>
    </w:p>
    <w:p w:rsidR="00F56CB5" w:rsidRDefault="00AC638A" w:rsidP="00AC638A">
      <w:pPr>
        <w:pStyle w:val="Listenabsatz"/>
        <w:numPr>
          <w:ilvl w:val="0"/>
          <w:numId w:val="21"/>
        </w:numPr>
        <w:tabs>
          <w:tab w:val="left" w:pos="1418"/>
          <w:tab w:val="left" w:pos="1419"/>
        </w:tabs>
        <w:spacing w:before="0"/>
        <w:ind w:hanging="574"/>
        <w:jc w:val="left"/>
      </w:pPr>
      <w:proofErr w:type="gramStart"/>
      <w:r>
        <w:t>randi</w:t>
      </w:r>
      <w:proofErr w:type="gramEnd"/>
      <w:r>
        <w:t xml:space="preserve"> incensus erat, iter in Italiam fecerat. Castris ante</w:t>
      </w:r>
      <w:r>
        <w:rPr>
          <w:spacing w:val="-20"/>
        </w:rPr>
        <w:t xml:space="preserve"> </w:t>
      </w:r>
      <w:r>
        <w:t>moe-</w:t>
      </w:r>
    </w:p>
    <w:p w:rsidR="00F56CB5" w:rsidRDefault="00AC638A" w:rsidP="00AC638A">
      <w:pPr>
        <w:pStyle w:val="Listenabsatz"/>
        <w:numPr>
          <w:ilvl w:val="0"/>
          <w:numId w:val="21"/>
        </w:numPr>
        <w:tabs>
          <w:tab w:val="left" w:pos="1418"/>
          <w:tab w:val="left" w:pos="1419"/>
        </w:tabs>
        <w:spacing w:before="0"/>
        <w:ind w:hanging="574"/>
        <w:jc w:val="left"/>
      </w:pPr>
      <w:r>
        <w:t>nia urbis collocatis Constantinus exspectabat, dum</w:t>
      </w:r>
      <w:r>
        <w:rPr>
          <w:spacing w:val="-24"/>
        </w:rPr>
        <w:t xml:space="preserve"> </w:t>
      </w:r>
      <w:r>
        <w:t>tempus</w:t>
      </w:r>
    </w:p>
    <w:p w:rsidR="00F56CB5" w:rsidRDefault="00AC638A" w:rsidP="00AC638A">
      <w:pPr>
        <w:pStyle w:val="Listenabsatz"/>
        <w:numPr>
          <w:ilvl w:val="0"/>
          <w:numId w:val="21"/>
        </w:numPr>
        <w:tabs>
          <w:tab w:val="left" w:pos="1418"/>
          <w:tab w:val="left" w:pos="1419"/>
        </w:tabs>
        <w:spacing w:before="0"/>
        <w:ind w:hanging="574"/>
        <w:jc w:val="left"/>
      </w:pPr>
      <w:proofErr w:type="gramStart"/>
      <w:r>
        <w:t>impetum</w:t>
      </w:r>
      <w:proofErr w:type="gramEnd"/>
      <w:r>
        <w:t xml:space="preserve"> faciendi</w:t>
      </w:r>
      <w:r>
        <w:rPr>
          <w:spacing w:val="-9"/>
        </w:rPr>
        <w:t xml:space="preserve"> </w:t>
      </w:r>
      <w:r>
        <w:t>adesset.</w:t>
      </w:r>
    </w:p>
    <w:p w:rsidR="00F56CB5" w:rsidRDefault="00AC638A" w:rsidP="00AC638A">
      <w:pPr>
        <w:pStyle w:val="Listenabsatz"/>
        <w:numPr>
          <w:ilvl w:val="0"/>
          <w:numId w:val="21"/>
        </w:numPr>
        <w:tabs>
          <w:tab w:val="left" w:pos="1418"/>
          <w:tab w:val="left" w:pos="1419"/>
        </w:tabs>
        <w:spacing w:before="0"/>
        <w:ind w:hanging="574"/>
        <w:jc w:val="left"/>
      </w:pPr>
      <w:r>
        <w:t>Maxentius autem omine</w:t>
      </w:r>
      <w:r>
        <w:rPr>
          <w:position w:val="5"/>
          <w:sz w:val="14"/>
        </w:rPr>
        <w:t xml:space="preserve">2 </w:t>
      </w:r>
      <w:r>
        <w:t>deorum adductus ad pugnandum</w:t>
      </w:r>
      <w:r>
        <w:rPr>
          <w:spacing w:val="-3"/>
        </w:rPr>
        <w:t xml:space="preserve"> </w:t>
      </w:r>
      <w:r>
        <w:t>e</w:t>
      </w:r>
    </w:p>
    <w:p w:rsidR="00F56CB5" w:rsidRPr="001207A8" w:rsidRDefault="00AC638A" w:rsidP="00AC638A">
      <w:pPr>
        <w:pStyle w:val="Listenabsatz"/>
        <w:numPr>
          <w:ilvl w:val="0"/>
          <w:numId w:val="21"/>
        </w:numPr>
        <w:tabs>
          <w:tab w:val="left" w:pos="1418"/>
          <w:tab w:val="left" w:pos="1419"/>
        </w:tabs>
        <w:spacing w:before="0"/>
        <w:ind w:hanging="574"/>
        <w:jc w:val="left"/>
        <w:rPr>
          <w:lang w:val="de-DE"/>
        </w:rPr>
      </w:pPr>
      <w:r w:rsidRPr="001207A8">
        <w:rPr>
          <w:lang w:val="de-DE"/>
        </w:rPr>
        <w:t>moenibus tutis exiit. Ita enim se imperatorem probum</w:t>
      </w:r>
      <w:r w:rsidRPr="001207A8">
        <w:rPr>
          <w:spacing w:val="-20"/>
          <w:lang w:val="de-DE"/>
        </w:rPr>
        <w:t xml:space="preserve"> </w:t>
      </w:r>
      <w:r w:rsidRPr="001207A8">
        <w:rPr>
          <w:lang w:val="de-DE"/>
        </w:rPr>
        <w:t>prae-</w:t>
      </w:r>
    </w:p>
    <w:p w:rsidR="00F56CB5" w:rsidRDefault="00AC638A" w:rsidP="00AC638A">
      <w:pPr>
        <w:pStyle w:val="Listenabsatz"/>
        <w:numPr>
          <w:ilvl w:val="0"/>
          <w:numId w:val="21"/>
        </w:numPr>
        <w:tabs>
          <w:tab w:val="left" w:pos="1418"/>
          <w:tab w:val="left" w:pos="1419"/>
        </w:tabs>
        <w:spacing w:before="0"/>
        <w:ind w:hanging="574"/>
        <w:jc w:val="left"/>
      </w:pPr>
      <w:proofErr w:type="gramStart"/>
      <w:r>
        <w:t>bere</w:t>
      </w:r>
      <w:proofErr w:type="gramEnd"/>
      <w:r>
        <w:t xml:space="preserve"> atque dignitatem suam conservare</w:t>
      </w:r>
      <w:r>
        <w:rPr>
          <w:spacing w:val="-22"/>
        </w:rPr>
        <w:t xml:space="preserve"> </w:t>
      </w:r>
      <w:r>
        <w:t>voluit.</w:t>
      </w:r>
    </w:p>
    <w:p w:rsidR="00F56CB5" w:rsidRDefault="00AC638A" w:rsidP="00AC638A">
      <w:pPr>
        <w:pStyle w:val="Listenabsatz"/>
        <w:numPr>
          <w:ilvl w:val="0"/>
          <w:numId w:val="21"/>
        </w:numPr>
        <w:tabs>
          <w:tab w:val="left" w:pos="1418"/>
          <w:tab w:val="left" w:pos="1419"/>
        </w:tabs>
        <w:spacing w:before="0"/>
        <w:ind w:hanging="574"/>
        <w:jc w:val="left"/>
      </w:pPr>
      <w:r>
        <w:t>Nonnulli auctores narrant Constantinum quoque</w:t>
      </w:r>
      <w:r>
        <w:rPr>
          <w:spacing w:val="-25"/>
        </w:rPr>
        <w:t xml:space="preserve"> </w:t>
      </w:r>
      <w:r>
        <w:t>omine</w:t>
      </w:r>
    </w:p>
    <w:p w:rsidR="00F56CB5" w:rsidRDefault="00AC638A" w:rsidP="00AC638A">
      <w:pPr>
        <w:pStyle w:val="Listenabsatz"/>
        <w:numPr>
          <w:ilvl w:val="0"/>
          <w:numId w:val="21"/>
        </w:numPr>
        <w:tabs>
          <w:tab w:val="left" w:pos="1418"/>
          <w:tab w:val="left" w:pos="1419"/>
        </w:tabs>
        <w:spacing w:before="0"/>
        <w:ind w:hanging="574"/>
        <w:jc w:val="left"/>
      </w:pPr>
      <w:r>
        <w:t>confirmatum esse: Nam ante pugnam in caelo et</w:t>
      </w:r>
      <w:r>
        <w:rPr>
          <w:spacing w:val="-25"/>
        </w:rPr>
        <w:t xml:space="preserve"> </w:t>
      </w:r>
      <w:r>
        <w:t>signum</w:t>
      </w:r>
    </w:p>
    <w:p w:rsidR="00F56CB5" w:rsidRDefault="00AC638A" w:rsidP="00AC638A">
      <w:pPr>
        <w:pStyle w:val="Listenabsatz"/>
        <w:numPr>
          <w:ilvl w:val="0"/>
          <w:numId w:val="21"/>
        </w:numPr>
        <w:tabs>
          <w:tab w:val="left" w:pos="1418"/>
          <w:tab w:val="left" w:pos="1419"/>
        </w:tabs>
        <w:spacing w:before="0"/>
        <w:ind w:hanging="574"/>
        <w:jc w:val="left"/>
      </w:pPr>
      <w:proofErr w:type="gramStart"/>
      <w:r>
        <w:t>crucis</w:t>
      </w:r>
      <w:proofErr w:type="gramEnd"/>
      <w:r>
        <w:t xml:space="preserve"> et haec verba conspexit: „Hoc signo vinces.“</w:t>
      </w:r>
      <w:r>
        <w:rPr>
          <w:spacing w:val="-14"/>
        </w:rPr>
        <w:t xml:space="preserve"> </w:t>
      </w:r>
      <w:r>
        <w:t>Itaque</w:t>
      </w:r>
    </w:p>
    <w:p w:rsidR="00F56CB5" w:rsidRDefault="00AC638A" w:rsidP="00AC638A">
      <w:pPr>
        <w:pStyle w:val="Listenabsatz"/>
        <w:numPr>
          <w:ilvl w:val="0"/>
          <w:numId w:val="21"/>
        </w:numPr>
        <w:tabs>
          <w:tab w:val="left" w:pos="1418"/>
          <w:tab w:val="left" w:pos="1419"/>
        </w:tabs>
        <w:spacing w:before="0"/>
        <w:ind w:hanging="574"/>
        <w:jc w:val="left"/>
      </w:pPr>
      <w:proofErr w:type="gramStart"/>
      <w:r>
        <w:t>scuta</w:t>
      </w:r>
      <w:r>
        <w:rPr>
          <w:position w:val="5"/>
          <w:sz w:val="14"/>
        </w:rPr>
        <w:t>3</w:t>
      </w:r>
      <w:proofErr w:type="gramEnd"/>
      <w:r>
        <w:rPr>
          <w:position w:val="5"/>
          <w:sz w:val="14"/>
        </w:rPr>
        <w:t xml:space="preserve"> </w:t>
      </w:r>
      <w:r>
        <w:t>militum signo crucis ornavit. Profecto</w:t>
      </w:r>
      <w:r>
        <w:rPr>
          <w:spacing w:val="-11"/>
        </w:rPr>
        <w:t xml:space="preserve"> </w:t>
      </w:r>
      <w:r>
        <w:t>Constantinus</w:t>
      </w:r>
    </w:p>
    <w:p w:rsidR="00F56CB5" w:rsidRDefault="00AC638A" w:rsidP="00AC638A">
      <w:pPr>
        <w:pStyle w:val="Listenabsatz"/>
        <w:numPr>
          <w:ilvl w:val="0"/>
          <w:numId w:val="21"/>
        </w:numPr>
        <w:tabs>
          <w:tab w:val="left" w:pos="1418"/>
          <w:tab w:val="left" w:pos="1419"/>
        </w:tabs>
        <w:spacing w:before="0"/>
        <w:ind w:hanging="574"/>
        <w:jc w:val="left"/>
      </w:pPr>
      <w:proofErr w:type="gramStart"/>
      <w:r>
        <w:t>auxilio</w:t>
      </w:r>
      <w:proofErr w:type="gramEnd"/>
      <w:r>
        <w:t xml:space="preserve"> dei veri, ut postea ipse proferebat,</w:t>
      </w:r>
      <w:r>
        <w:rPr>
          <w:spacing w:val="-21"/>
        </w:rPr>
        <w:t xml:space="preserve"> </w:t>
      </w:r>
      <w:r>
        <w:t>vicit.</w:t>
      </w:r>
    </w:p>
    <w:p w:rsidR="00F56CB5" w:rsidRDefault="00F56CB5" w:rsidP="00AC638A">
      <w:pPr>
        <w:pStyle w:val="Textkrper"/>
        <w:spacing w:before="0"/>
        <w:ind w:left="0" w:firstLine="0"/>
        <w:rPr>
          <w:sz w:val="20"/>
        </w:rPr>
      </w:pPr>
    </w:p>
    <w:p w:rsidR="00F56CB5" w:rsidRDefault="007C1657" w:rsidP="00AC638A">
      <w:pPr>
        <w:pStyle w:val="Textkrper"/>
        <w:spacing w:before="0"/>
        <w:ind w:left="0" w:firstLine="0"/>
        <w:rPr>
          <w:sz w:val="11"/>
        </w:rPr>
      </w:pPr>
      <w:r>
        <w:pict>
          <v:line id="_x0000_s1044" style="position:absolute;z-index:251655680;mso-wrap-distance-left:0;mso-wrap-distance-right:0;mso-position-horizontal-relative:page" from="70.95pt,8.8pt" to="131.3pt,8.8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līberālis, e  </w:t>
      </w:r>
      <w:r w:rsidRPr="001207A8">
        <w:rPr>
          <w:rFonts w:ascii="Calibri" w:hAnsi="Calibri"/>
          <w:lang w:val="de-DE"/>
        </w:rPr>
        <w:t xml:space="preserve">freigebig – </w:t>
      </w:r>
      <w:r w:rsidRPr="001207A8">
        <w:rPr>
          <w:rFonts w:ascii="Calibri" w:hAnsi="Calibri"/>
          <w:position w:val="8"/>
          <w:sz w:val="14"/>
          <w:lang w:val="de-DE"/>
        </w:rPr>
        <w:t xml:space="preserve">2 </w:t>
      </w:r>
      <w:r w:rsidRPr="001207A8">
        <w:rPr>
          <w:lang w:val="de-DE"/>
        </w:rPr>
        <w:t xml:space="preserve">ōmen, inis  </w:t>
      </w:r>
      <w:r w:rsidRPr="001207A8">
        <w:rPr>
          <w:rFonts w:ascii="Calibri" w:hAnsi="Calibri"/>
          <w:lang w:val="de-DE"/>
        </w:rPr>
        <w:t xml:space="preserve">das Vorzeichen – </w:t>
      </w:r>
      <w:r w:rsidRPr="001207A8">
        <w:rPr>
          <w:rFonts w:ascii="Calibri" w:hAnsi="Calibri"/>
          <w:position w:val="8"/>
          <w:sz w:val="14"/>
          <w:lang w:val="de-DE"/>
        </w:rPr>
        <w:t xml:space="preserve">3 </w:t>
      </w:r>
      <w:r w:rsidRPr="001207A8">
        <w:rPr>
          <w:lang w:val="de-DE"/>
        </w:rPr>
        <w:t xml:space="preserve">scūtum  </w:t>
      </w:r>
      <w:r w:rsidRPr="001207A8">
        <w:rPr>
          <w:rFonts w:ascii="Calibri" w:hAnsi="Calibri"/>
          <w:lang w:val="de-DE"/>
        </w:rPr>
        <w:t>der Schild</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0"/>
          <w:lang w:val="de-DE"/>
        </w:rPr>
      </w:pPr>
    </w:p>
    <w:p w:rsidR="00F56CB5" w:rsidRPr="00895661" w:rsidRDefault="00895661" w:rsidP="00895661">
      <w:pPr>
        <w:pStyle w:val="berschrift1"/>
        <w:spacing w:before="0"/>
        <w:rPr>
          <w:color w:val="FF0000"/>
          <w:sz w:val="22"/>
          <w:szCs w:val="22"/>
          <w:lang w:val="de-DE"/>
        </w:rPr>
      </w:pPr>
      <w:bookmarkStart w:id="16" w:name="Lektion_83_XXVIII_kompakt_T"/>
      <w:bookmarkEnd w:id="16"/>
      <w:r>
        <w:rPr>
          <w:color w:val="FF0000"/>
          <w:sz w:val="22"/>
          <w:szCs w:val="22"/>
          <w:lang w:val="de-DE"/>
        </w:rPr>
        <w:t xml:space="preserve">T </w:t>
      </w:r>
      <w:r w:rsidR="00AC638A" w:rsidRPr="00895661">
        <w:rPr>
          <w:color w:val="FF0000"/>
          <w:sz w:val="22"/>
          <w:szCs w:val="22"/>
          <w:lang w:val="de-DE"/>
        </w:rPr>
        <w:t xml:space="preserve">XXVIII </w:t>
      </w:r>
      <w:r>
        <w:rPr>
          <w:color w:val="FF0000"/>
          <w:sz w:val="22"/>
          <w:szCs w:val="22"/>
          <w:lang w:val="de-DE"/>
        </w:rPr>
        <w:t>kompakt</w:t>
      </w:r>
      <w:r w:rsidR="00AC638A" w:rsidRPr="00895661">
        <w:rPr>
          <w:color w:val="FF0000"/>
          <w:sz w:val="22"/>
          <w:szCs w:val="22"/>
          <w:lang w:val="de-DE"/>
        </w:rPr>
        <w:t>:</w:t>
      </w:r>
      <w:r>
        <w:rPr>
          <w:color w:val="FF0000"/>
          <w:sz w:val="22"/>
          <w:szCs w:val="22"/>
          <w:lang w:val="de-DE"/>
        </w:rPr>
        <w:t xml:space="preserve"> </w:t>
      </w:r>
      <w:r w:rsidR="00AC638A" w:rsidRPr="00895661">
        <w:rPr>
          <w:color w:val="FF0000"/>
          <w:sz w:val="22"/>
          <w:szCs w:val="22"/>
          <w:lang w:val="de-DE"/>
        </w:rPr>
        <w:t>Wer ist hier eigentlich Kaiser?</w:t>
      </w:r>
    </w:p>
    <w:p w:rsidR="00F56CB5" w:rsidRPr="001207A8" w:rsidRDefault="00F56CB5" w:rsidP="00AC638A">
      <w:pPr>
        <w:pStyle w:val="Textkrper"/>
        <w:spacing w:before="0"/>
        <w:ind w:left="0" w:firstLine="0"/>
        <w:rPr>
          <w:rFonts w:ascii="Calibri"/>
          <w:b/>
          <w:sz w:val="31"/>
          <w:lang w:val="de-DE"/>
        </w:rPr>
      </w:pPr>
    </w:p>
    <w:p w:rsidR="00F56CB5" w:rsidRPr="001207A8" w:rsidRDefault="00AC638A" w:rsidP="00AC638A">
      <w:pPr>
        <w:pStyle w:val="Textkrper"/>
        <w:spacing w:before="0"/>
        <w:ind w:right="2427" w:firstLine="0"/>
        <w:rPr>
          <w:rFonts w:ascii="Calibri" w:hAnsi="Calibri"/>
          <w:lang w:val="de-DE"/>
        </w:rPr>
      </w:pPr>
      <w:r w:rsidRPr="001207A8">
        <w:rPr>
          <w:rFonts w:ascii="Calibri" w:hAnsi="Calibri"/>
          <w:lang w:val="de-DE"/>
        </w:rPr>
        <w:t xml:space="preserve">Unter </w:t>
      </w:r>
      <w:r w:rsidRPr="001207A8">
        <w:rPr>
          <w:rFonts w:ascii="Calibri" w:hAnsi="Calibri"/>
          <w:b/>
          <w:lang w:val="de-DE"/>
        </w:rPr>
        <w:t xml:space="preserve">Theodosius </w:t>
      </w:r>
      <w:r w:rsidRPr="001207A8">
        <w:rPr>
          <w:rFonts w:ascii="Calibri" w:hAnsi="Calibri"/>
          <w:lang w:val="de-DE"/>
        </w:rPr>
        <w:t>war das Christentum Staatsreligion. Mit großem Selbstbewusstsein trat Ambrosius, der Bischof von Mailand (einer Kaiserresidenz), gegenüber Kaiser Theodosius auf, als es zum Streit über das richtige Verhalten gegenüber jüdischen Gemeinden gekom- men war.</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20"/>
        </w:numPr>
        <w:tabs>
          <w:tab w:val="left" w:pos="1418"/>
          <w:tab w:val="left" w:pos="1419"/>
        </w:tabs>
        <w:spacing w:before="0"/>
        <w:ind w:hanging="485"/>
        <w:jc w:val="left"/>
      </w:pPr>
      <w:r>
        <w:t>In quadam civitate Asiae hoc crimen accidit: Episcopus</w:t>
      </w:r>
      <w:r>
        <w:rPr>
          <w:position w:val="5"/>
          <w:sz w:val="14"/>
        </w:rPr>
        <w:t xml:space="preserve">1 </w:t>
      </w:r>
      <w:r>
        <w:t>civitatis</w:t>
      </w:r>
      <w:r>
        <w:rPr>
          <w:spacing w:val="-14"/>
        </w:rPr>
        <w:t xml:space="preserve"> </w:t>
      </w:r>
      <w:r>
        <w:t>tur-</w:t>
      </w:r>
    </w:p>
    <w:p w:rsidR="00F56CB5" w:rsidRDefault="00AC638A" w:rsidP="00AC638A">
      <w:pPr>
        <w:pStyle w:val="Listenabsatz"/>
        <w:numPr>
          <w:ilvl w:val="0"/>
          <w:numId w:val="20"/>
        </w:numPr>
        <w:tabs>
          <w:tab w:val="left" w:pos="1418"/>
          <w:tab w:val="left" w:pos="1419"/>
        </w:tabs>
        <w:spacing w:before="0"/>
        <w:ind w:hanging="485"/>
        <w:jc w:val="left"/>
      </w:pPr>
      <w:proofErr w:type="gramStart"/>
      <w:r>
        <w:t>bam</w:t>
      </w:r>
      <w:proofErr w:type="gramEnd"/>
      <w:r>
        <w:t xml:space="preserve"> Christianam vehementissime contra Iudaeos excitaverat.</w:t>
      </w:r>
      <w:r>
        <w:rPr>
          <w:spacing w:val="-27"/>
        </w:rPr>
        <w:t xml:space="preserve"> </w:t>
      </w:r>
      <w:r>
        <w:t>Eos</w:t>
      </w:r>
    </w:p>
    <w:p w:rsidR="00F56CB5" w:rsidRDefault="00AC638A" w:rsidP="00AC638A">
      <w:pPr>
        <w:pStyle w:val="Listenabsatz"/>
        <w:numPr>
          <w:ilvl w:val="0"/>
          <w:numId w:val="20"/>
        </w:numPr>
        <w:tabs>
          <w:tab w:val="left" w:pos="1418"/>
          <w:tab w:val="left" w:pos="1419"/>
        </w:tabs>
        <w:spacing w:before="0"/>
        <w:ind w:hanging="485"/>
        <w:jc w:val="left"/>
        <w:rPr>
          <w:sz w:val="14"/>
        </w:rPr>
      </w:pPr>
      <w:r>
        <w:t>acriter accusando nonnullos Christianos adduxerat, ut</w:t>
      </w:r>
      <w:r>
        <w:rPr>
          <w:spacing w:val="-21"/>
        </w:rPr>
        <w:t xml:space="preserve"> </w:t>
      </w:r>
      <w:r>
        <w:t>synagogam</w:t>
      </w:r>
      <w:r>
        <w:rPr>
          <w:position w:val="5"/>
          <w:sz w:val="14"/>
        </w:rPr>
        <w:t>2</w:t>
      </w:r>
    </w:p>
    <w:p w:rsidR="00F56CB5" w:rsidRDefault="00AC638A" w:rsidP="00AC638A">
      <w:pPr>
        <w:pStyle w:val="Listenabsatz"/>
        <w:numPr>
          <w:ilvl w:val="0"/>
          <w:numId w:val="20"/>
        </w:numPr>
        <w:tabs>
          <w:tab w:val="left" w:pos="1418"/>
          <w:tab w:val="left" w:pos="1419"/>
        </w:tabs>
        <w:spacing w:before="0"/>
        <w:ind w:hanging="485"/>
        <w:jc w:val="left"/>
      </w:pPr>
      <w:r>
        <w:t>Iudaeorum igni delerent omniaque</w:t>
      </w:r>
      <w:r>
        <w:rPr>
          <w:spacing w:val="-15"/>
        </w:rPr>
        <w:t xml:space="preserve"> </w:t>
      </w:r>
      <w:r>
        <w:t>raperent.</w:t>
      </w:r>
    </w:p>
    <w:p w:rsidR="00F56CB5" w:rsidRDefault="00AC638A" w:rsidP="00AC638A">
      <w:pPr>
        <w:pStyle w:val="Listenabsatz"/>
        <w:numPr>
          <w:ilvl w:val="0"/>
          <w:numId w:val="20"/>
        </w:numPr>
        <w:tabs>
          <w:tab w:val="left" w:pos="1418"/>
          <w:tab w:val="left" w:pos="1419"/>
        </w:tabs>
        <w:spacing w:before="0"/>
        <w:ind w:hanging="485"/>
        <w:jc w:val="left"/>
      </w:pPr>
      <w:r>
        <w:t>Hac re nuntiata Theodosius celeriter atque sapienter egit. Quia</w:t>
      </w:r>
      <w:r>
        <w:rPr>
          <w:spacing w:val="-31"/>
        </w:rPr>
        <w:t xml:space="preserve"> </w:t>
      </w:r>
      <w:r>
        <w:t>apud</w:t>
      </w:r>
    </w:p>
    <w:p w:rsidR="00F56CB5" w:rsidRDefault="00AC638A" w:rsidP="00AC638A">
      <w:pPr>
        <w:pStyle w:val="Listenabsatz"/>
        <w:numPr>
          <w:ilvl w:val="0"/>
          <w:numId w:val="20"/>
        </w:numPr>
        <w:tabs>
          <w:tab w:val="left" w:pos="1418"/>
          <w:tab w:val="left" w:pos="1419"/>
        </w:tabs>
        <w:spacing w:before="0"/>
        <w:ind w:hanging="485"/>
        <w:jc w:val="left"/>
      </w:pPr>
      <w:r>
        <w:t>eum iustitia</w:t>
      </w:r>
      <w:r>
        <w:rPr>
          <w:position w:val="5"/>
          <w:sz w:val="14"/>
        </w:rPr>
        <w:t xml:space="preserve">3 </w:t>
      </w:r>
      <w:r>
        <w:t>atque humanitas plurimum valuerunt, auctores</w:t>
      </w:r>
      <w:r>
        <w:rPr>
          <w:spacing w:val="-14"/>
        </w:rPr>
        <w:t xml:space="preserve"> </w:t>
      </w:r>
      <w:r>
        <w:t>ignis</w:t>
      </w:r>
    </w:p>
    <w:p w:rsidR="00F56CB5" w:rsidRDefault="00AC638A" w:rsidP="00AC638A">
      <w:pPr>
        <w:pStyle w:val="Listenabsatz"/>
        <w:numPr>
          <w:ilvl w:val="0"/>
          <w:numId w:val="20"/>
        </w:numPr>
        <w:tabs>
          <w:tab w:val="left" w:pos="1418"/>
          <w:tab w:val="left" w:pos="1419"/>
        </w:tabs>
        <w:spacing w:before="0"/>
        <w:ind w:hanging="485"/>
        <w:jc w:val="left"/>
      </w:pPr>
      <w:r>
        <w:t>poena affici voluit, quamquam isti – ut imperator ipse –</w:t>
      </w:r>
      <w:r>
        <w:rPr>
          <w:spacing w:val="-34"/>
        </w:rPr>
        <w:t xml:space="preserve"> </w:t>
      </w:r>
      <w:r>
        <w:t>Christiani</w:t>
      </w:r>
    </w:p>
    <w:p w:rsidR="00F56CB5" w:rsidRDefault="00AC638A" w:rsidP="00AC638A">
      <w:pPr>
        <w:pStyle w:val="Listenabsatz"/>
        <w:numPr>
          <w:ilvl w:val="0"/>
          <w:numId w:val="20"/>
        </w:numPr>
        <w:tabs>
          <w:tab w:val="left" w:pos="1418"/>
          <w:tab w:val="left" w:pos="1419"/>
        </w:tabs>
        <w:spacing w:before="0"/>
        <w:ind w:hanging="485"/>
        <w:jc w:val="left"/>
      </w:pPr>
      <w:proofErr w:type="gramStart"/>
      <w:r>
        <w:t>erant</w:t>
      </w:r>
      <w:proofErr w:type="gramEnd"/>
      <w:r>
        <w:t>. Timebat enim, ne eiusmodi scelere pax in provinciis</w:t>
      </w:r>
      <w:r>
        <w:rPr>
          <w:spacing w:val="-23"/>
        </w:rPr>
        <w:t xml:space="preserve"> </w:t>
      </w:r>
      <w:r>
        <w:t>periret.</w:t>
      </w:r>
    </w:p>
    <w:p w:rsidR="00F56CB5" w:rsidRDefault="00AC638A" w:rsidP="00AC638A">
      <w:pPr>
        <w:pStyle w:val="Listenabsatz"/>
        <w:numPr>
          <w:ilvl w:val="0"/>
          <w:numId w:val="20"/>
        </w:numPr>
        <w:tabs>
          <w:tab w:val="left" w:pos="1418"/>
          <w:tab w:val="left" w:pos="1419"/>
        </w:tabs>
        <w:spacing w:before="0"/>
        <w:ind w:hanging="485"/>
        <w:jc w:val="left"/>
      </w:pPr>
      <w:r>
        <w:t>Itaque statim postulavit, ut synagoga restitueretur et res raptae</w:t>
      </w:r>
      <w:r>
        <w:rPr>
          <w:spacing w:val="-28"/>
        </w:rPr>
        <w:t xml:space="preserve"> </w:t>
      </w:r>
      <w:r>
        <w:t>red-</w:t>
      </w:r>
    </w:p>
    <w:p w:rsidR="00F56CB5" w:rsidRDefault="00AC638A" w:rsidP="00AC638A">
      <w:pPr>
        <w:pStyle w:val="Listenabsatz"/>
        <w:numPr>
          <w:ilvl w:val="0"/>
          <w:numId w:val="20"/>
        </w:numPr>
        <w:tabs>
          <w:tab w:val="left" w:pos="1418"/>
          <w:tab w:val="left" w:pos="1419"/>
        </w:tabs>
        <w:spacing w:before="0"/>
        <w:ind w:hanging="574"/>
        <w:jc w:val="left"/>
      </w:pPr>
      <w:proofErr w:type="gramStart"/>
      <w:r>
        <w:t>derentur</w:t>
      </w:r>
      <w:proofErr w:type="gramEnd"/>
      <w:r>
        <w:t>; episcopo autem, a quo turba male excitata erat,</w:t>
      </w:r>
      <w:r>
        <w:rPr>
          <w:spacing w:val="-27"/>
        </w:rPr>
        <w:t xml:space="preserve"> </w:t>
      </w:r>
      <w:r>
        <w:t>pepercit.</w:t>
      </w:r>
    </w:p>
    <w:p w:rsidR="00F56CB5" w:rsidRDefault="00AC638A" w:rsidP="00AC638A">
      <w:pPr>
        <w:pStyle w:val="Listenabsatz"/>
        <w:numPr>
          <w:ilvl w:val="0"/>
          <w:numId w:val="20"/>
        </w:numPr>
        <w:tabs>
          <w:tab w:val="left" w:pos="1418"/>
          <w:tab w:val="left" w:pos="1419"/>
        </w:tabs>
        <w:spacing w:before="0"/>
        <w:ind w:hanging="574"/>
        <w:jc w:val="left"/>
      </w:pPr>
      <w:r>
        <w:t>Qua re cognita Ambrosius, episcopus Mediolanensis</w:t>
      </w:r>
      <w:r>
        <w:rPr>
          <w:position w:val="5"/>
          <w:sz w:val="14"/>
        </w:rPr>
        <w:t>4</w:t>
      </w:r>
      <w:r>
        <w:t>, qui</w:t>
      </w:r>
      <w:r>
        <w:rPr>
          <w:spacing w:val="-23"/>
        </w:rPr>
        <w:t xml:space="preserve"> </w:t>
      </w:r>
      <w:r>
        <w:t>cupidis-</w:t>
      </w:r>
    </w:p>
    <w:p w:rsidR="00F56CB5" w:rsidRDefault="00AC638A" w:rsidP="00AC638A">
      <w:pPr>
        <w:pStyle w:val="Listenabsatz"/>
        <w:numPr>
          <w:ilvl w:val="0"/>
          <w:numId w:val="20"/>
        </w:numPr>
        <w:tabs>
          <w:tab w:val="left" w:pos="1418"/>
          <w:tab w:val="left" w:pos="1419"/>
        </w:tabs>
        <w:spacing w:before="0"/>
        <w:ind w:hanging="574"/>
        <w:jc w:val="left"/>
      </w:pPr>
      <w:r>
        <w:t>simus erat religionem Christianam</w:t>
      </w:r>
      <w:r>
        <w:rPr>
          <w:spacing w:val="-20"/>
        </w:rPr>
        <w:t xml:space="preserve"> </w:t>
      </w:r>
      <w:r>
        <w:t>augendi,</w:t>
      </w:r>
    </w:p>
    <w:p w:rsidR="00F56CB5" w:rsidRDefault="00AC638A" w:rsidP="00AC638A">
      <w:pPr>
        <w:pStyle w:val="Listenabsatz"/>
        <w:numPr>
          <w:ilvl w:val="0"/>
          <w:numId w:val="20"/>
        </w:numPr>
        <w:tabs>
          <w:tab w:val="left" w:pos="1418"/>
          <w:tab w:val="left" w:pos="1419"/>
        </w:tabs>
        <w:spacing w:before="0"/>
        <w:ind w:hanging="574"/>
        <w:jc w:val="left"/>
      </w:pPr>
      <w:proofErr w:type="gramStart"/>
      <w:r>
        <w:t>epistulam</w:t>
      </w:r>
      <w:proofErr w:type="gramEnd"/>
      <w:r>
        <w:t xml:space="preserve"> ad imperatorem misit. Qua</w:t>
      </w:r>
      <w:r>
        <w:rPr>
          <w:spacing w:val="-18"/>
        </w:rPr>
        <w:t xml:space="preserve"> </w:t>
      </w:r>
      <w:r>
        <w:t>epistula</w:t>
      </w:r>
    </w:p>
    <w:p w:rsidR="00F56CB5" w:rsidRDefault="00AC638A" w:rsidP="00AC638A">
      <w:pPr>
        <w:pStyle w:val="Listenabsatz"/>
        <w:numPr>
          <w:ilvl w:val="0"/>
          <w:numId w:val="20"/>
        </w:numPr>
        <w:tabs>
          <w:tab w:val="left" w:pos="1418"/>
          <w:tab w:val="left" w:pos="1419"/>
        </w:tabs>
        <w:spacing w:before="0"/>
        <w:ind w:hanging="574"/>
        <w:jc w:val="left"/>
      </w:pPr>
      <w:r>
        <w:t>acerrime reprehensus Theodosius postremo</w:t>
      </w:r>
      <w:r>
        <w:rPr>
          <w:spacing w:val="-17"/>
        </w:rPr>
        <w:t xml:space="preserve"> </w:t>
      </w:r>
      <w:r>
        <w:t>ver-</w:t>
      </w:r>
    </w:p>
    <w:p w:rsidR="00F56CB5" w:rsidRDefault="00AC638A" w:rsidP="00AC638A">
      <w:pPr>
        <w:pStyle w:val="Listenabsatz"/>
        <w:numPr>
          <w:ilvl w:val="0"/>
          <w:numId w:val="20"/>
        </w:numPr>
        <w:tabs>
          <w:tab w:val="left" w:pos="1418"/>
          <w:tab w:val="left" w:pos="1419"/>
        </w:tabs>
        <w:spacing w:before="0"/>
        <w:ind w:hanging="574"/>
        <w:jc w:val="left"/>
      </w:pPr>
      <w:proofErr w:type="gramStart"/>
      <w:r>
        <w:t>bis</w:t>
      </w:r>
      <w:proofErr w:type="gramEnd"/>
      <w:r>
        <w:t xml:space="preserve"> Ambrosii cessit. Ille poposcerat, ne</w:t>
      </w:r>
      <w:r>
        <w:rPr>
          <w:spacing w:val="-20"/>
        </w:rPr>
        <w:t xml:space="preserve"> </w:t>
      </w:r>
      <w:r>
        <w:t>imperator</w:t>
      </w:r>
    </w:p>
    <w:p w:rsidR="00F56CB5" w:rsidRDefault="00AC638A" w:rsidP="00AC638A">
      <w:pPr>
        <w:pStyle w:val="Listenabsatz"/>
        <w:numPr>
          <w:ilvl w:val="0"/>
          <w:numId w:val="20"/>
        </w:numPr>
        <w:tabs>
          <w:tab w:val="left" w:pos="1418"/>
          <w:tab w:val="left" w:pos="1419"/>
        </w:tabs>
        <w:spacing w:before="0"/>
        <w:ind w:hanging="574"/>
        <w:jc w:val="left"/>
      </w:pPr>
      <w:r>
        <w:t>Iudaeis auxilium ferret. Denique</w:t>
      </w:r>
      <w:r>
        <w:rPr>
          <w:spacing w:val="-18"/>
        </w:rPr>
        <w:t xml:space="preserve"> </w:t>
      </w:r>
      <w:r>
        <w:t>Theodosius</w:t>
      </w:r>
    </w:p>
    <w:p w:rsidR="00F56CB5" w:rsidRDefault="00AC638A" w:rsidP="00AC638A">
      <w:pPr>
        <w:pStyle w:val="Listenabsatz"/>
        <w:numPr>
          <w:ilvl w:val="0"/>
          <w:numId w:val="20"/>
        </w:numPr>
        <w:tabs>
          <w:tab w:val="left" w:pos="1418"/>
          <w:tab w:val="left" w:pos="1419"/>
        </w:tabs>
        <w:spacing w:before="0"/>
        <w:ind w:hanging="574"/>
        <w:jc w:val="left"/>
      </w:pPr>
      <w:proofErr w:type="gramStart"/>
      <w:r>
        <w:t>sceleratis</w:t>
      </w:r>
      <w:proofErr w:type="gramEnd"/>
      <w:r>
        <w:t xml:space="preserve"> Christianis veniam dedit. Nec</w:t>
      </w:r>
      <w:r>
        <w:rPr>
          <w:spacing w:val="-22"/>
        </w:rPr>
        <w:t xml:space="preserve"> </w:t>
      </w:r>
      <w:r>
        <w:t>synagoga</w:t>
      </w:r>
    </w:p>
    <w:p w:rsidR="00F56CB5" w:rsidRDefault="00AC638A" w:rsidP="00AC638A">
      <w:pPr>
        <w:pStyle w:val="Listenabsatz"/>
        <w:numPr>
          <w:ilvl w:val="0"/>
          <w:numId w:val="20"/>
        </w:numPr>
        <w:tabs>
          <w:tab w:val="left" w:pos="1418"/>
          <w:tab w:val="left" w:pos="1419"/>
        </w:tabs>
        <w:spacing w:before="0"/>
        <w:ind w:hanging="574"/>
        <w:jc w:val="left"/>
      </w:pPr>
      <w:r>
        <w:t>restituta est nec Iudaeis res redditae sunt,</w:t>
      </w:r>
      <w:r>
        <w:rPr>
          <w:spacing w:val="-21"/>
        </w:rPr>
        <w:t xml:space="preserve"> </w:t>
      </w:r>
      <w:r>
        <w:t>quae</w:t>
      </w:r>
    </w:p>
    <w:p w:rsidR="00F56CB5" w:rsidRDefault="00AC638A" w:rsidP="00AC638A">
      <w:pPr>
        <w:pStyle w:val="Listenabsatz"/>
        <w:numPr>
          <w:ilvl w:val="0"/>
          <w:numId w:val="20"/>
        </w:numPr>
        <w:tabs>
          <w:tab w:val="left" w:pos="1418"/>
          <w:tab w:val="left" w:pos="1419"/>
        </w:tabs>
        <w:spacing w:before="0"/>
        <w:ind w:hanging="574"/>
        <w:jc w:val="left"/>
      </w:pPr>
      <w:proofErr w:type="gramStart"/>
      <w:r>
        <w:t>antea</w:t>
      </w:r>
      <w:proofErr w:type="gramEnd"/>
      <w:r>
        <w:rPr>
          <w:spacing w:val="-6"/>
        </w:rPr>
        <w:t xml:space="preserve"> </w:t>
      </w:r>
      <w:r>
        <w:t>possiderant.</w:t>
      </w:r>
    </w:p>
    <w:p w:rsidR="00F56CB5" w:rsidRDefault="00F56CB5" w:rsidP="00AC638A">
      <w:pPr>
        <w:pStyle w:val="Textkrper"/>
        <w:spacing w:before="0"/>
        <w:ind w:left="0" w:firstLine="0"/>
        <w:rPr>
          <w:sz w:val="20"/>
        </w:rPr>
      </w:pPr>
    </w:p>
    <w:p w:rsidR="00F56CB5" w:rsidRDefault="007C1657" w:rsidP="00AC638A">
      <w:pPr>
        <w:pStyle w:val="Textkrper"/>
        <w:spacing w:before="0"/>
        <w:ind w:left="0" w:firstLine="0"/>
        <w:rPr>
          <w:sz w:val="11"/>
        </w:rPr>
      </w:pPr>
      <w:r>
        <w:pict>
          <v:line id="_x0000_s1043" style="position:absolute;z-index:251656704;mso-wrap-distance-left:0;mso-wrap-distance-right:0;mso-position-horizontal-relative:page" from="70.95pt,8.8pt" to="131.25pt,8.8pt" strokeweight=".25292mm">
            <w10:wrap type="topAndBottom" anchorx="page"/>
          </v:line>
        </w:pict>
      </w:r>
    </w:p>
    <w:p w:rsidR="00F56CB5" w:rsidRPr="001207A8" w:rsidRDefault="00AC638A" w:rsidP="00AC638A">
      <w:pPr>
        <w:pStyle w:val="Textkrper"/>
        <w:spacing w:before="0"/>
        <w:ind w:firstLine="0"/>
        <w:rPr>
          <w:lang w:val="de-DE"/>
        </w:rPr>
      </w:pPr>
      <w:r w:rsidRPr="001207A8">
        <w:rPr>
          <w:rFonts w:ascii="Calibri" w:hAnsi="Calibri"/>
          <w:position w:val="8"/>
          <w:sz w:val="14"/>
          <w:lang w:val="de-DE"/>
        </w:rPr>
        <w:t xml:space="preserve">1 </w:t>
      </w:r>
      <w:r w:rsidRPr="001207A8">
        <w:rPr>
          <w:lang w:val="de-DE"/>
        </w:rPr>
        <w:t xml:space="preserve">episcopus  </w:t>
      </w:r>
      <w:r w:rsidRPr="001207A8">
        <w:rPr>
          <w:rFonts w:ascii="Calibri" w:hAnsi="Calibri"/>
          <w:lang w:val="de-DE"/>
        </w:rPr>
        <w:t xml:space="preserve">der Bischof  – </w:t>
      </w:r>
      <w:r w:rsidRPr="001207A8">
        <w:rPr>
          <w:rFonts w:ascii="Calibri" w:hAnsi="Calibri"/>
          <w:position w:val="8"/>
          <w:sz w:val="14"/>
          <w:lang w:val="de-DE"/>
        </w:rPr>
        <w:t xml:space="preserve">2 </w:t>
      </w:r>
      <w:r w:rsidRPr="001207A8">
        <w:rPr>
          <w:lang w:val="de-DE"/>
        </w:rPr>
        <w:t xml:space="preserve">synagōga: </w:t>
      </w:r>
      <w:r w:rsidRPr="001207A8">
        <w:rPr>
          <w:rFonts w:ascii="Calibri" w:hAnsi="Calibri"/>
          <w:lang w:val="de-DE"/>
        </w:rPr>
        <w:t xml:space="preserve">vgl. Fw.  – </w:t>
      </w:r>
      <w:r w:rsidRPr="001207A8">
        <w:rPr>
          <w:rFonts w:ascii="Calibri" w:hAnsi="Calibri"/>
          <w:position w:val="8"/>
          <w:sz w:val="14"/>
          <w:lang w:val="de-DE"/>
        </w:rPr>
        <w:t xml:space="preserve">3 </w:t>
      </w:r>
      <w:r w:rsidRPr="001207A8">
        <w:rPr>
          <w:lang w:val="de-DE"/>
        </w:rPr>
        <w:t xml:space="preserve">iūstitia  </w:t>
      </w:r>
      <w:r w:rsidRPr="001207A8">
        <w:rPr>
          <w:rFonts w:ascii="Calibri" w:hAnsi="Calibri"/>
          <w:lang w:val="de-DE"/>
        </w:rPr>
        <w:t xml:space="preserve">die Gerechtigkeit </w:t>
      </w:r>
      <w:r w:rsidRPr="001207A8">
        <w:rPr>
          <w:lang w:val="de-DE"/>
        </w:rPr>
        <w:t>–</w: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4 </w:t>
      </w:r>
      <w:r w:rsidRPr="001207A8">
        <w:rPr>
          <w:lang w:val="de-DE"/>
        </w:rPr>
        <w:t xml:space="preserve">Mediōlānēnsis  </w:t>
      </w:r>
      <w:r w:rsidRPr="001207A8">
        <w:rPr>
          <w:rFonts w:ascii="Calibri" w:hAnsi="Calibri"/>
          <w:lang w:val="de-DE"/>
        </w:rPr>
        <w:t>von Mailand</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6E6D50" w:rsidRDefault="006E6D50" w:rsidP="000C681A">
      <w:pPr>
        <w:pStyle w:val="berschrift1"/>
        <w:spacing w:before="0"/>
        <w:rPr>
          <w:color w:val="FF0000"/>
          <w:sz w:val="22"/>
          <w:szCs w:val="22"/>
          <w:lang w:val="de-DE"/>
        </w:rPr>
      </w:pPr>
      <w:bookmarkStart w:id="17" w:name="Lektion_84_T"/>
      <w:bookmarkEnd w:id="17"/>
      <w:r>
        <w:rPr>
          <w:color w:val="FF0000"/>
          <w:sz w:val="22"/>
          <w:szCs w:val="22"/>
          <w:lang w:val="de-DE"/>
        </w:rPr>
        <w:t>E</w:t>
      </w:r>
      <w:r w:rsidRPr="000C681A">
        <w:rPr>
          <w:color w:val="FF0000"/>
          <w:sz w:val="22"/>
          <w:szCs w:val="22"/>
          <w:lang w:val="de-DE"/>
        </w:rPr>
        <w:t xml:space="preserve"> 84:</w:t>
      </w:r>
    </w:p>
    <w:p w:rsidR="006E6D50" w:rsidRDefault="006E6D50" w:rsidP="00EB0789">
      <w:pPr>
        <w:rPr>
          <w:color w:val="FF0000"/>
          <w:lang w:val="de-DE"/>
        </w:rPr>
      </w:pPr>
    </w:p>
    <w:p w:rsidR="0033449F" w:rsidRPr="0033449F" w:rsidRDefault="0033449F" w:rsidP="0033449F">
      <w:pPr>
        <w:ind w:left="1418"/>
        <w:rPr>
          <w:rFonts w:asciiTheme="minorHAnsi" w:hAnsiTheme="minorHAnsi" w:cstheme="minorHAnsi"/>
          <w:lang w:val="de-DE"/>
        </w:rPr>
      </w:pPr>
      <w:r w:rsidRPr="0033449F">
        <w:rPr>
          <w:rFonts w:asciiTheme="minorHAnsi" w:hAnsiTheme="minorHAnsi" w:cstheme="minorHAnsi"/>
          <w:lang w:val="de-DE"/>
        </w:rPr>
        <w:t>Im Landhaus des vornehmen Lucius Caecilius am Comer See:</w:t>
      </w:r>
      <w:r w:rsidRPr="0033449F">
        <w:rPr>
          <w:rFonts w:asciiTheme="minorHAnsi" w:hAnsiTheme="minorHAnsi" w:cstheme="minorHAnsi"/>
          <w:lang w:val="de-DE"/>
        </w:rPr>
        <w:tab/>
      </w:r>
      <w:r w:rsidRPr="0033449F">
        <w:rPr>
          <w:rFonts w:asciiTheme="minorHAnsi" w:hAnsiTheme="minorHAnsi" w:cstheme="minorHAnsi"/>
          <w:lang w:val="de-DE"/>
        </w:rPr>
        <w:tab/>
      </w:r>
      <w:r w:rsidRPr="0033449F">
        <w:rPr>
          <w:rFonts w:asciiTheme="minorHAnsi" w:hAnsiTheme="minorHAnsi" w:cstheme="minorHAnsi"/>
          <w:lang w:val="de-DE"/>
        </w:rPr>
        <w:tab/>
      </w:r>
    </w:p>
    <w:p w:rsidR="0033449F" w:rsidRPr="0033449F" w:rsidRDefault="0033449F" w:rsidP="0033449F">
      <w:pPr>
        <w:ind w:left="1418"/>
        <w:rPr>
          <w:lang w:val="de-DE"/>
        </w:rPr>
      </w:pPr>
    </w:p>
    <w:p w:rsidR="0033449F" w:rsidRDefault="0033449F" w:rsidP="0033449F">
      <w:pPr>
        <w:ind w:left="1418"/>
      </w:pPr>
      <w:r>
        <w:t>1.</w:t>
      </w:r>
      <w:r>
        <w:tab/>
        <w:t>Romanis nobilibus villae pulchrae erant.</w:t>
      </w:r>
      <w:r>
        <w:tab/>
      </w:r>
    </w:p>
    <w:p w:rsidR="0033449F" w:rsidRDefault="0033449F" w:rsidP="0033449F">
      <w:pPr>
        <w:ind w:left="1418"/>
      </w:pPr>
      <w:r>
        <w:tab/>
      </w:r>
      <w:r>
        <w:tab/>
        <w:t xml:space="preserve">Suam quisque villam statuis caris </w:t>
      </w:r>
      <w:proofErr w:type="gramStart"/>
      <w:r>
        <w:t>et</w:t>
      </w:r>
      <w:proofErr w:type="gramEnd"/>
      <w:r>
        <w:t xml:space="preserve"> tabulis pulchris ornabat.</w:t>
      </w:r>
    </w:p>
    <w:p w:rsidR="0033449F" w:rsidRDefault="0033449F" w:rsidP="0033449F">
      <w:pPr>
        <w:ind w:left="1418"/>
      </w:pPr>
      <w:r>
        <w:t>2.</w:t>
      </w:r>
      <w:r>
        <w:tab/>
        <w:t>Caecilius autem libros cuiusque philosophi in villa sua colligebat.</w:t>
      </w:r>
    </w:p>
    <w:p w:rsidR="0033449F" w:rsidRDefault="0033449F" w:rsidP="0033449F">
      <w:pPr>
        <w:ind w:left="1418"/>
      </w:pPr>
      <w:r>
        <w:t>3.</w:t>
      </w:r>
      <w:r>
        <w:tab/>
        <w:t>Caecilius dicebat se optimum quemque philosophum cognovisse.</w:t>
      </w:r>
    </w:p>
    <w:p w:rsidR="0033449F" w:rsidRDefault="0033449F" w:rsidP="0033449F">
      <w:pPr>
        <w:ind w:left="1418"/>
      </w:pPr>
      <w:r>
        <w:t>4.</w:t>
      </w:r>
      <w:r>
        <w:tab/>
        <w:t>Constat Caecilium philosophos amavisse.</w:t>
      </w:r>
    </w:p>
    <w:p w:rsidR="0033449F" w:rsidRDefault="0033449F" w:rsidP="0033449F">
      <w:pPr>
        <w:ind w:left="1418"/>
      </w:pPr>
      <w:r>
        <w:tab/>
      </w:r>
      <w:r>
        <w:tab/>
        <w:t>Caecilius sperabat philosophos sibi adfuturos esse.</w:t>
      </w:r>
    </w:p>
    <w:p w:rsidR="0033449F" w:rsidRDefault="0033449F" w:rsidP="0033449F">
      <w:pPr>
        <w:ind w:left="1418"/>
      </w:pPr>
      <w:r>
        <w:t>5.</w:t>
      </w:r>
      <w:r>
        <w:tab/>
        <w:t>Caecilius saepe bibliothecam</w:t>
      </w:r>
      <w:r w:rsidRPr="0033449F">
        <w:rPr>
          <w:rFonts w:asciiTheme="minorHAnsi" w:hAnsiTheme="minorHAnsi" w:cstheme="minorHAnsi"/>
        </w:rPr>
        <w:t xml:space="preserve"> (!)</w:t>
      </w:r>
      <w:r>
        <w:t xml:space="preserve"> statuis ornatam intrat.</w:t>
      </w:r>
    </w:p>
    <w:p w:rsidR="0033449F" w:rsidRDefault="0033449F" w:rsidP="0033449F">
      <w:pPr>
        <w:ind w:left="1418"/>
      </w:pPr>
      <w:r>
        <w:tab/>
      </w:r>
      <w:r>
        <w:tab/>
        <w:t xml:space="preserve">Bibliothecam intrans tacet </w:t>
      </w:r>
      <w:proofErr w:type="gramStart"/>
      <w:r>
        <w:t>et</w:t>
      </w:r>
      <w:proofErr w:type="gramEnd"/>
      <w:r>
        <w:t xml:space="preserve"> gaudet.</w:t>
      </w:r>
    </w:p>
    <w:p w:rsidR="0033449F" w:rsidRDefault="0033449F" w:rsidP="0033449F">
      <w:pPr>
        <w:ind w:left="1418"/>
      </w:pPr>
      <w:r>
        <w:tab/>
      </w:r>
      <w:r>
        <w:tab/>
        <w:t>Nam bibliothecam intrat librum quendam lecturus.</w:t>
      </w:r>
    </w:p>
    <w:p w:rsidR="0033449F" w:rsidRDefault="0033449F" w:rsidP="0033449F">
      <w:pPr>
        <w:ind w:left="1418"/>
      </w:pPr>
      <w:r>
        <w:t>6.</w:t>
      </w:r>
      <w:r>
        <w:tab/>
        <w:t>Caecilio librum legente etiam Gaius filius studebat.</w:t>
      </w:r>
    </w:p>
    <w:p w:rsidR="006E6D50" w:rsidRDefault="0033449F" w:rsidP="0033449F">
      <w:pPr>
        <w:ind w:left="1418"/>
      </w:pPr>
      <w:r>
        <w:tab/>
      </w:r>
      <w:r>
        <w:tab/>
        <w:t>Libro lecto Caecilius cum filio sermones habebat.</w:t>
      </w:r>
    </w:p>
    <w:p w:rsidR="0033449F" w:rsidRPr="0033449F" w:rsidRDefault="0033449F" w:rsidP="0033449F">
      <w:pPr>
        <w:ind w:left="1418"/>
      </w:pPr>
    </w:p>
    <w:p w:rsidR="006E6D50" w:rsidRPr="0033449F" w:rsidRDefault="006E6D50" w:rsidP="00EB0789">
      <w:pPr>
        <w:rPr>
          <w:color w:val="FF0000"/>
        </w:rPr>
      </w:pPr>
    </w:p>
    <w:p w:rsidR="00F56CB5" w:rsidRPr="000C681A" w:rsidRDefault="000C681A" w:rsidP="000C681A">
      <w:pPr>
        <w:pStyle w:val="berschrift1"/>
        <w:spacing w:before="0"/>
        <w:rPr>
          <w:color w:val="FF0000"/>
          <w:sz w:val="22"/>
          <w:szCs w:val="22"/>
          <w:lang w:val="de-DE"/>
        </w:rPr>
      </w:pPr>
      <w:r>
        <w:rPr>
          <w:color w:val="FF0000"/>
          <w:sz w:val="22"/>
          <w:szCs w:val="22"/>
          <w:lang w:val="de-DE"/>
        </w:rPr>
        <w:t>T</w:t>
      </w:r>
      <w:r w:rsidR="00AC638A" w:rsidRPr="000C681A">
        <w:rPr>
          <w:color w:val="FF0000"/>
          <w:sz w:val="22"/>
          <w:szCs w:val="22"/>
          <w:lang w:val="de-DE"/>
        </w:rPr>
        <w:t xml:space="preserve"> 84:</w:t>
      </w:r>
      <w:r>
        <w:rPr>
          <w:color w:val="FF0000"/>
          <w:sz w:val="22"/>
          <w:szCs w:val="22"/>
          <w:lang w:val="de-DE"/>
        </w:rPr>
        <w:t xml:space="preserve"> </w:t>
      </w:r>
      <w:r w:rsidR="00AC638A" w:rsidRPr="000C681A">
        <w:rPr>
          <w:color w:val="FF0000"/>
          <w:sz w:val="22"/>
          <w:szCs w:val="22"/>
          <w:lang w:val="de-DE"/>
        </w:rPr>
        <w:t>Ein Liebhaber der Literatur und Philosophie</w:t>
      </w:r>
    </w:p>
    <w:p w:rsidR="00F56CB5" w:rsidRPr="001207A8" w:rsidRDefault="00F56CB5" w:rsidP="00AC638A">
      <w:pPr>
        <w:pStyle w:val="Textkrper"/>
        <w:spacing w:before="0"/>
        <w:ind w:left="0" w:firstLine="0"/>
        <w:rPr>
          <w:rFonts w:ascii="Calibri"/>
          <w:b/>
          <w:sz w:val="26"/>
          <w:lang w:val="de-DE"/>
        </w:rPr>
      </w:pPr>
    </w:p>
    <w:p w:rsidR="00F56CB5" w:rsidRPr="001207A8" w:rsidRDefault="00AC638A" w:rsidP="00AC638A">
      <w:pPr>
        <w:pStyle w:val="Textkrper"/>
        <w:spacing w:before="0"/>
        <w:ind w:right="2307" w:firstLine="0"/>
        <w:rPr>
          <w:rFonts w:ascii="Calibri" w:hAnsi="Calibri"/>
          <w:lang w:val="de-DE"/>
        </w:rPr>
      </w:pPr>
      <w:r w:rsidRPr="001207A8">
        <w:rPr>
          <w:rFonts w:ascii="Calibri" w:hAnsi="Calibri"/>
          <w:lang w:val="de-DE"/>
        </w:rPr>
        <w:t>Nach dem Tod seines Schwagers Lucius Caecilius kommt der Offizier und Naturforscher Gaius Plinius Secundus ins Landhaus der Familie am Comer See. Er besucht seine Schwester Marcella und seinen Neffen Gaius. In der Hausbibliothek erzählt der Onkel seinem Neffen von dessen verstorbenem Vater:</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19"/>
        </w:numPr>
        <w:tabs>
          <w:tab w:val="left" w:pos="1418"/>
          <w:tab w:val="left" w:pos="1419"/>
        </w:tabs>
        <w:spacing w:before="0"/>
        <w:ind w:hanging="485"/>
        <w:jc w:val="left"/>
      </w:pPr>
      <w:r>
        <w:t>Mihi in bibliotheca sedenti pater tuus in mentem venit. Ille, dum</w:t>
      </w:r>
      <w:r>
        <w:rPr>
          <w:spacing w:val="-27"/>
        </w:rPr>
        <w:t xml:space="preserve"> </w:t>
      </w:r>
      <w:r>
        <w:t>inco-</w:t>
      </w:r>
    </w:p>
    <w:p w:rsidR="00F56CB5" w:rsidRDefault="00AC638A" w:rsidP="00AC638A">
      <w:pPr>
        <w:pStyle w:val="Listenabsatz"/>
        <w:numPr>
          <w:ilvl w:val="0"/>
          <w:numId w:val="19"/>
        </w:numPr>
        <w:tabs>
          <w:tab w:val="left" w:pos="1418"/>
          <w:tab w:val="left" w:pos="1419"/>
        </w:tabs>
        <w:spacing w:before="0"/>
        <w:ind w:hanging="485"/>
        <w:jc w:val="left"/>
      </w:pPr>
      <w:r>
        <w:t>lumis erat, amore philosophiae permotus quam plurimos libros</w:t>
      </w:r>
      <w:r>
        <w:rPr>
          <w:spacing w:val="-19"/>
        </w:rPr>
        <w:t xml:space="preserve"> </w:t>
      </w:r>
      <w:r>
        <w:t>col-</w:t>
      </w:r>
    </w:p>
    <w:p w:rsidR="00F56CB5" w:rsidRDefault="00AC638A" w:rsidP="00AC638A">
      <w:pPr>
        <w:pStyle w:val="Listenabsatz"/>
        <w:numPr>
          <w:ilvl w:val="0"/>
          <w:numId w:val="19"/>
        </w:numPr>
        <w:tabs>
          <w:tab w:val="left" w:pos="1418"/>
          <w:tab w:val="left" w:pos="1419"/>
        </w:tabs>
        <w:spacing w:before="0"/>
        <w:ind w:hanging="485"/>
        <w:jc w:val="left"/>
      </w:pPr>
      <w:proofErr w:type="gramStart"/>
      <w:r>
        <w:t>legit</w:t>
      </w:r>
      <w:proofErr w:type="gramEnd"/>
      <w:r>
        <w:t>. Tot libris ab illo collectis bibliotheca vestra proxima est</w:t>
      </w:r>
      <w:r>
        <w:rPr>
          <w:position w:val="5"/>
          <w:sz w:val="14"/>
        </w:rPr>
        <w:t>1</w:t>
      </w:r>
      <w:r>
        <w:rPr>
          <w:spacing w:val="-8"/>
          <w:position w:val="5"/>
          <w:sz w:val="14"/>
        </w:rPr>
        <w:t xml:space="preserve"> </w:t>
      </w:r>
      <w:r>
        <w:t>magnis</w:t>
      </w:r>
    </w:p>
    <w:p w:rsidR="00F56CB5" w:rsidRDefault="00AC638A" w:rsidP="00AC638A">
      <w:pPr>
        <w:pStyle w:val="Listenabsatz"/>
        <w:numPr>
          <w:ilvl w:val="0"/>
          <w:numId w:val="19"/>
        </w:numPr>
        <w:tabs>
          <w:tab w:val="left" w:pos="1418"/>
          <w:tab w:val="left" w:pos="1419"/>
        </w:tabs>
        <w:spacing w:before="0"/>
        <w:ind w:hanging="485"/>
        <w:jc w:val="left"/>
      </w:pPr>
      <w:r>
        <w:t>bibliothecis Romae: Hic optimus quisque auctor invenitur; hic</w:t>
      </w:r>
      <w:r>
        <w:rPr>
          <w:spacing w:val="-33"/>
        </w:rPr>
        <w:t xml:space="preserve"> </w:t>
      </w:r>
      <w:r>
        <w:t>cuique</w:t>
      </w:r>
    </w:p>
    <w:p w:rsidR="00F56CB5" w:rsidRDefault="00AC638A" w:rsidP="00AC638A">
      <w:pPr>
        <w:pStyle w:val="Listenabsatz"/>
        <w:numPr>
          <w:ilvl w:val="0"/>
          <w:numId w:val="19"/>
        </w:numPr>
        <w:tabs>
          <w:tab w:val="left" w:pos="1418"/>
          <w:tab w:val="left" w:pos="1419"/>
        </w:tabs>
        <w:spacing w:before="0"/>
        <w:ind w:hanging="485"/>
        <w:jc w:val="left"/>
      </w:pPr>
      <w:proofErr w:type="gramStart"/>
      <w:r>
        <w:t>generi</w:t>
      </w:r>
      <w:proofErr w:type="gramEnd"/>
      <w:r>
        <w:t xml:space="preserve"> litterarum</w:t>
      </w:r>
      <w:r>
        <w:rPr>
          <w:position w:val="5"/>
          <w:sz w:val="14"/>
        </w:rPr>
        <w:t xml:space="preserve">2 </w:t>
      </w:r>
      <w:r>
        <w:t>locus suus est.</w:t>
      </w:r>
    </w:p>
    <w:p w:rsidR="00F56CB5" w:rsidRDefault="00AC638A" w:rsidP="00AC638A">
      <w:pPr>
        <w:pStyle w:val="Listenabsatz"/>
        <w:numPr>
          <w:ilvl w:val="0"/>
          <w:numId w:val="19"/>
        </w:numPr>
        <w:tabs>
          <w:tab w:val="left" w:pos="1418"/>
          <w:tab w:val="left" w:pos="1419"/>
        </w:tabs>
        <w:spacing w:before="0"/>
        <w:ind w:hanging="485"/>
        <w:jc w:val="left"/>
      </w:pPr>
      <w:r>
        <w:t>Pater tuus sine pudore contendebat se mox etiam libros illorum</w:t>
      </w:r>
      <w:r>
        <w:rPr>
          <w:spacing w:val="-21"/>
        </w:rPr>
        <w:t xml:space="preserve"> </w:t>
      </w:r>
      <w:r>
        <w:t>aucto-</w:t>
      </w:r>
    </w:p>
    <w:p w:rsidR="00F56CB5" w:rsidRDefault="00AC638A" w:rsidP="00AC638A">
      <w:pPr>
        <w:pStyle w:val="Listenabsatz"/>
        <w:numPr>
          <w:ilvl w:val="0"/>
          <w:numId w:val="19"/>
        </w:numPr>
        <w:tabs>
          <w:tab w:val="left" w:pos="1418"/>
          <w:tab w:val="left" w:pos="1419"/>
        </w:tabs>
        <w:spacing w:before="0"/>
        <w:ind w:hanging="485"/>
        <w:jc w:val="left"/>
      </w:pPr>
      <w:proofErr w:type="gramStart"/>
      <w:r>
        <w:t>rum</w:t>
      </w:r>
      <w:proofErr w:type="gramEnd"/>
      <w:r>
        <w:t xml:space="preserve"> possessurum esse, qui ultimis in terris viverent. Hoc unum</w:t>
      </w:r>
      <w:r>
        <w:rPr>
          <w:spacing w:val="-27"/>
        </w:rPr>
        <w:t xml:space="preserve"> </w:t>
      </w:r>
      <w:r>
        <w:t>dili-</w:t>
      </w:r>
    </w:p>
    <w:p w:rsidR="00F56CB5" w:rsidRDefault="00AC638A" w:rsidP="00AC638A">
      <w:pPr>
        <w:pStyle w:val="Listenabsatz"/>
        <w:numPr>
          <w:ilvl w:val="0"/>
          <w:numId w:val="19"/>
        </w:numPr>
        <w:tabs>
          <w:tab w:val="left" w:pos="1418"/>
          <w:tab w:val="left" w:pos="1419"/>
        </w:tabs>
        <w:spacing w:before="0"/>
        <w:ind w:hanging="485"/>
        <w:jc w:val="left"/>
      </w:pPr>
      <w:r>
        <w:t>genter curavit, ne quis ordinem librorum perturbaret vel etiam</w:t>
      </w:r>
      <w:r>
        <w:rPr>
          <w:spacing w:val="-25"/>
        </w:rPr>
        <w:t xml:space="preserve"> </w:t>
      </w:r>
      <w:r>
        <w:t>furtum</w:t>
      </w:r>
    </w:p>
    <w:p w:rsidR="00F56CB5" w:rsidRDefault="00AC638A" w:rsidP="00AC638A">
      <w:pPr>
        <w:pStyle w:val="Listenabsatz"/>
        <w:numPr>
          <w:ilvl w:val="0"/>
          <w:numId w:val="19"/>
        </w:numPr>
        <w:tabs>
          <w:tab w:val="left" w:pos="1418"/>
          <w:tab w:val="left" w:pos="1419"/>
        </w:tabs>
        <w:spacing w:before="0"/>
        <w:ind w:hanging="485"/>
        <w:jc w:val="left"/>
      </w:pPr>
      <w:proofErr w:type="gramStart"/>
      <w:r>
        <w:t>faceret</w:t>
      </w:r>
      <w:proofErr w:type="gramEnd"/>
      <w:r>
        <w:t xml:space="preserve"> librosque</w:t>
      </w:r>
      <w:r>
        <w:rPr>
          <w:spacing w:val="-9"/>
        </w:rPr>
        <w:t xml:space="preserve"> </w:t>
      </w:r>
      <w:r>
        <w:t>auferret.</w:t>
      </w:r>
    </w:p>
    <w:p w:rsidR="00F56CB5" w:rsidRDefault="00AC638A" w:rsidP="00AC638A">
      <w:pPr>
        <w:pStyle w:val="Listenabsatz"/>
        <w:numPr>
          <w:ilvl w:val="0"/>
          <w:numId w:val="19"/>
        </w:numPr>
        <w:tabs>
          <w:tab w:val="left" w:pos="1418"/>
          <w:tab w:val="left" w:pos="1419"/>
        </w:tabs>
        <w:spacing w:before="0"/>
        <w:ind w:hanging="574"/>
        <w:jc w:val="left"/>
      </w:pPr>
      <w:r>
        <w:t>Constat Caecilium libros philosophorum maxime amavisse.</w:t>
      </w:r>
      <w:r>
        <w:rPr>
          <w:spacing w:val="-25"/>
        </w:rPr>
        <w:t xml:space="preserve"> </w:t>
      </w:r>
      <w:r>
        <w:t>Omnia</w:t>
      </w:r>
    </w:p>
    <w:p w:rsidR="00F56CB5" w:rsidRPr="001207A8" w:rsidRDefault="00AC638A" w:rsidP="00AC638A">
      <w:pPr>
        <w:pStyle w:val="Listenabsatz"/>
        <w:numPr>
          <w:ilvl w:val="0"/>
          <w:numId w:val="19"/>
        </w:numPr>
        <w:tabs>
          <w:tab w:val="left" w:pos="1418"/>
          <w:tab w:val="left" w:pos="1419"/>
        </w:tabs>
        <w:spacing w:before="0"/>
        <w:ind w:hanging="574"/>
        <w:jc w:val="left"/>
        <w:rPr>
          <w:lang w:val="de-DE"/>
        </w:rPr>
      </w:pPr>
      <w:r w:rsidRPr="001207A8">
        <w:rPr>
          <w:lang w:val="de-DE"/>
        </w:rPr>
        <w:t>opera Graecorum – et Platonis et Aristotelis et Zenonis et</w:t>
      </w:r>
      <w:r w:rsidRPr="001207A8">
        <w:rPr>
          <w:spacing w:val="-22"/>
          <w:lang w:val="de-DE"/>
        </w:rPr>
        <w:t xml:space="preserve"> </w:t>
      </w:r>
      <w:r w:rsidRPr="001207A8">
        <w:rPr>
          <w:lang w:val="de-DE"/>
        </w:rPr>
        <w:t>illorum</w:t>
      </w:r>
    </w:p>
    <w:p w:rsidR="00F56CB5" w:rsidRDefault="00AC638A" w:rsidP="00AC638A">
      <w:pPr>
        <w:pStyle w:val="Listenabsatz"/>
        <w:numPr>
          <w:ilvl w:val="0"/>
          <w:numId w:val="19"/>
        </w:numPr>
        <w:tabs>
          <w:tab w:val="left" w:pos="1418"/>
          <w:tab w:val="left" w:pos="1419"/>
        </w:tabs>
        <w:spacing w:before="0"/>
        <w:ind w:hanging="574"/>
        <w:jc w:val="left"/>
      </w:pPr>
      <w:proofErr w:type="gramStart"/>
      <w:r>
        <w:t>ante</w:t>
      </w:r>
      <w:proofErr w:type="gramEnd"/>
      <w:r>
        <w:t xml:space="preserve"> Socratem viventium – praeter libellos Epicuri possedit.</w:t>
      </w:r>
      <w:r>
        <w:rPr>
          <w:spacing w:val="-32"/>
        </w:rPr>
        <w:t xml:space="preserve"> </w:t>
      </w:r>
      <w:r>
        <w:t>Etiam</w:t>
      </w:r>
    </w:p>
    <w:p w:rsidR="00F56CB5" w:rsidRDefault="00AC638A" w:rsidP="00AC638A">
      <w:pPr>
        <w:pStyle w:val="Listenabsatz"/>
        <w:numPr>
          <w:ilvl w:val="0"/>
          <w:numId w:val="19"/>
        </w:numPr>
        <w:tabs>
          <w:tab w:val="left" w:pos="1418"/>
          <w:tab w:val="left" w:pos="1419"/>
        </w:tabs>
        <w:spacing w:before="0"/>
        <w:ind w:hanging="574"/>
        <w:jc w:val="left"/>
        <w:rPr>
          <w:sz w:val="14"/>
        </w:rPr>
      </w:pPr>
      <w:r>
        <w:t>carmina Homeri, tragoedias</w:t>
      </w:r>
      <w:r>
        <w:rPr>
          <w:position w:val="5"/>
          <w:sz w:val="14"/>
        </w:rPr>
        <w:t xml:space="preserve">3 </w:t>
      </w:r>
      <w:r>
        <w:t>Euripidis, Sophoclis, Aeschyli,</w:t>
      </w:r>
      <w:r>
        <w:rPr>
          <w:spacing w:val="-10"/>
        </w:rPr>
        <w:t xml:space="preserve"> </w:t>
      </w:r>
      <w:r>
        <w:t>comoedias</w:t>
      </w:r>
      <w:r>
        <w:rPr>
          <w:position w:val="5"/>
          <w:sz w:val="14"/>
        </w:rPr>
        <w:t>3</w:t>
      </w:r>
    </w:p>
    <w:p w:rsidR="00F56CB5" w:rsidRDefault="00AC638A" w:rsidP="00AC638A">
      <w:pPr>
        <w:pStyle w:val="Listenabsatz"/>
        <w:numPr>
          <w:ilvl w:val="0"/>
          <w:numId w:val="19"/>
        </w:numPr>
        <w:tabs>
          <w:tab w:val="left" w:pos="1418"/>
          <w:tab w:val="left" w:pos="1419"/>
        </w:tabs>
        <w:spacing w:before="0"/>
        <w:ind w:hanging="574"/>
        <w:jc w:val="left"/>
      </w:pPr>
      <w:r>
        <w:t>Menandri, fabulas Aesopi in bibliotheca sua</w:t>
      </w:r>
      <w:r>
        <w:rPr>
          <w:spacing w:val="-23"/>
        </w:rPr>
        <w:t xml:space="preserve"> </w:t>
      </w:r>
      <w:r>
        <w:t>composuit.</w:t>
      </w:r>
    </w:p>
    <w:p w:rsidR="00F56CB5" w:rsidRDefault="00AC638A" w:rsidP="00AC638A">
      <w:pPr>
        <w:pStyle w:val="Listenabsatz"/>
        <w:numPr>
          <w:ilvl w:val="0"/>
          <w:numId w:val="19"/>
        </w:numPr>
        <w:tabs>
          <w:tab w:val="left" w:pos="1418"/>
          <w:tab w:val="left" w:pos="1419"/>
        </w:tabs>
        <w:spacing w:before="0"/>
        <w:ind w:hanging="574"/>
        <w:jc w:val="left"/>
      </w:pPr>
      <w:r>
        <w:t>At non solum opera lingua</w:t>
      </w:r>
      <w:r>
        <w:rPr>
          <w:spacing w:val="-8"/>
        </w:rPr>
        <w:t xml:space="preserve"> </w:t>
      </w:r>
      <w:r>
        <w:t>Graeca</w:t>
      </w:r>
    </w:p>
    <w:p w:rsidR="00F56CB5" w:rsidRDefault="00AC638A" w:rsidP="00AC638A">
      <w:pPr>
        <w:pStyle w:val="Listenabsatz"/>
        <w:numPr>
          <w:ilvl w:val="0"/>
          <w:numId w:val="19"/>
        </w:numPr>
        <w:tabs>
          <w:tab w:val="left" w:pos="1418"/>
          <w:tab w:val="left" w:pos="1419"/>
        </w:tabs>
        <w:spacing w:before="0"/>
        <w:ind w:hanging="574"/>
        <w:jc w:val="left"/>
      </w:pPr>
      <w:r>
        <w:t>scripta, sed etiam libri</w:t>
      </w:r>
      <w:r>
        <w:rPr>
          <w:spacing w:val="-17"/>
        </w:rPr>
        <w:t xml:space="preserve"> </w:t>
      </w:r>
      <w:r>
        <w:t>cuiusque</w:t>
      </w:r>
    </w:p>
    <w:p w:rsidR="00F56CB5" w:rsidRDefault="00AC638A" w:rsidP="00AC638A">
      <w:pPr>
        <w:pStyle w:val="Listenabsatz"/>
        <w:numPr>
          <w:ilvl w:val="0"/>
          <w:numId w:val="19"/>
        </w:numPr>
        <w:tabs>
          <w:tab w:val="left" w:pos="1418"/>
          <w:tab w:val="left" w:pos="1419"/>
        </w:tabs>
        <w:spacing w:before="0"/>
        <w:ind w:hanging="574"/>
        <w:jc w:val="left"/>
      </w:pPr>
      <w:r>
        <w:t>auctoris nostri hic sunt:</w:t>
      </w:r>
      <w:r>
        <w:rPr>
          <w:spacing w:val="-17"/>
        </w:rPr>
        <w:t xml:space="preserve"> </w:t>
      </w:r>
      <w:r>
        <w:t>Catullus,</w:t>
      </w:r>
    </w:p>
    <w:p w:rsidR="00F56CB5" w:rsidRDefault="00AC638A" w:rsidP="00AC638A">
      <w:pPr>
        <w:pStyle w:val="Listenabsatz"/>
        <w:numPr>
          <w:ilvl w:val="0"/>
          <w:numId w:val="19"/>
        </w:numPr>
        <w:tabs>
          <w:tab w:val="left" w:pos="1418"/>
          <w:tab w:val="left" w:pos="1419"/>
        </w:tabs>
        <w:spacing w:before="0"/>
        <w:ind w:hanging="574"/>
        <w:jc w:val="left"/>
      </w:pPr>
      <w:r>
        <w:t>Vergilius, Horatius, Ovidius,</w:t>
      </w:r>
      <w:r>
        <w:rPr>
          <w:spacing w:val="-16"/>
        </w:rPr>
        <w:t xml:space="preserve"> </w:t>
      </w:r>
      <w:r>
        <w:t>Cicero,</w:t>
      </w:r>
    </w:p>
    <w:p w:rsidR="00F56CB5" w:rsidRDefault="00AC638A" w:rsidP="00AC638A">
      <w:pPr>
        <w:pStyle w:val="Listenabsatz"/>
        <w:numPr>
          <w:ilvl w:val="0"/>
          <w:numId w:val="19"/>
        </w:numPr>
        <w:tabs>
          <w:tab w:val="left" w:pos="1418"/>
          <w:tab w:val="left" w:pos="1419"/>
        </w:tabs>
        <w:spacing w:before="0"/>
        <w:ind w:hanging="574"/>
        <w:jc w:val="left"/>
      </w:pPr>
      <w:r>
        <w:t>Caesar, Seneca – hi omnes</w:t>
      </w:r>
      <w:r>
        <w:rPr>
          <w:spacing w:val="-8"/>
        </w:rPr>
        <w:t xml:space="preserve"> </w:t>
      </w:r>
      <w:r>
        <w:t>praeter</w:t>
      </w:r>
    </w:p>
    <w:p w:rsidR="00F56CB5" w:rsidRDefault="00AC638A" w:rsidP="00AC638A">
      <w:pPr>
        <w:pStyle w:val="Listenabsatz"/>
        <w:numPr>
          <w:ilvl w:val="0"/>
          <w:numId w:val="19"/>
        </w:numPr>
        <w:tabs>
          <w:tab w:val="left" w:pos="1418"/>
          <w:tab w:val="left" w:pos="1419"/>
        </w:tabs>
        <w:spacing w:before="0"/>
        <w:ind w:hanging="574"/>
        <w:jc w:val="left"/>
      </w:pPr>
      <w:r>
        <w:t>Lucretium locum suum</w:t>
      </w:r>
      <w:r>
        <w:rPr>
          <w:spacing w:val="-12"/>
        </w:rPr>
        <w:t xml:space="preserve"> </w:t>
      </w:r>
      <w:r>
        <w:t>habent.</w:t>
      </w:r>
    </w:p>
    <w:p w:rsidR="00F56CB5" w:rsidRDefault="00AC638A" w:rsidP="00AC638A">
      <w:pPr>
        <w:pStyle w:val="Listenabsatz"/>
        <w:numPr>
          <w:ilvl w:val="0"/>
          <w:numId w:val="19"/>
        </w:numPr>
        <w:tabs>
          <w:tab w:val="left" w:pos="1418"/>
          <w:tab w:val="left" w:pos="1419"/>
        </w:tabs>
        <w:spacing w:before="0"/>
        <w:ind w:hanging="574"/>
        <w:jc w:val="left"/>
      </w:pPr>
      <w:r>
        <w:t>Quot alios libros pater tuus</w:t>
      </w:r>
      <w:r>
        <w:rPr>
          <w:spacing w:val="-13"/>
        </w:rPr>
        <w:t xml:space="preserve"> </w:t>
      </w:r>
      <w:r>
        <w:t>colle-</w:t>
      </w:r>
    </w:p>
    <w:p w:rsidR="00F56CB5" w:rsidRDefault="00AC638A" w:rsidP="00AC638A">
      <w:pPr>
        <w:pStyle w:val="Listenabsatz"/>
        <w:numPr>
          <w:ilvl w:val="0"/>
          <w:numId w:val="19"/>
        </w:numPr>
        <w:tabs>
          <w:tab w:val="left" w:pos="1418"/>
          <w:tab w:val="left" w:pos="1419"/>
        </w:tabs>
        <w:spacing w:before="0"/>
        <w:ind w:hanging="574"/>
        <w:jc w:val="left"/>
      </w:pPr>
      <w:proofErr w:type="gramStart"/>
      <w:r>
        <w:t>gisset</w:t>
      </w:r>
      <w:proofErr w:type="gramEnd"/>
      <w:r>
        <w:t>, nisi e vita</w:t>
      </w:r>
      <w:r>
        <w:rPr>
          <w:spacing w:val="-14"/>
        </w:rPr>
        <w:t xml:space="preserve"> </w:t>
      </w:r>
      <w:r>
        <w:t>discessisset!</w:t>
      </w:r>
    </w:p>
    <w:p w:rsidR="00F56CB5" w:rsidRPr="001207A8" w:rsidRDefault="00AC638A" w:rsidP="00AC638A">
      <w:pPr>
        <w:pStyle w:val="Textkrper"/>
        <w:spacing w:before="0"/>
        <w:ind w:right="6523" w:firstLine="0"/>
        <w:rPr>
          <w:rFonts w:ascii="Calibri" w:hAnsi="Calibri"/>
          <w:lang w:val="de-DE"/>
        </w:rPr>
      </w:pPr>
      <w:r w:rsidRPr="001207A8">
        <w:rPr>
          <w:rFonts w:ascii="Calibri" w:hAnsi="Calibri"/>
          <w:lang w:val="de-DE"/>
        </w:rPr>
        <w:t>Bei den letzten Worten seines Onkels treten Gaius Tränen in die Augen.</w:t>
      </w:r>
    </w:p>
    <w:p w:rsidR="00F56CB5" w:rsidRPr="001207A8" w:rsidRDefault="007C1657" w:rsidP="00AC638A">
      <w:pPr>
        <w:pStyle w:val="Textkrper"/>
        <w:spacing w:before="0"/>
        <w:ind w:left="0" w:firstLine="0"/>
        <w:rPr>
          <w:rFonts w:ascii="Calibri"/>
          <w:sz w:val="15"/>
          <w:lang w:val="de-DE"/>
        </w:rPr>
      </w:pPr>
      <w:r>
        <w:pict>
          <v:line id="_x0000_s1042" style="position:absolute;z-index:251657728;mso-wrap-distance-left:0;mso-wrap-distance-right:0;mso-position-horizontal-relative:page" from="70.95pt,11.9pt" to="131.25pt,11.9pt" strokeweight=".25292mm">
            <w10:wrap type="topAndBottom" anchorx="page"/>
          </v:line>
        </w:pict>
      </w:r>
    </w:p>
    <w:p w:rsidR="00F56CB5" w:rsidRPr="001207A8" w:rsidRDefault="00AC638A" w:rsidP="00AC638A">
      <w:pPr>
        <w:ind w:left="1418"/>
        <w:rPr>
          <w:rFonts w:ascii="Calibri" w:hAnsi="Calibri"/>
          <w:lang w:val="de-DE"/>
        </w:rPr>
      </w:pPr>
      <w:r w:rsidRPr="001207A8">
        <w:rPr>
          <w:rFonts w:ascii="Calibri" w:hAnsi="Calibri"/>
          <w:position w:val="8"/>
          <w:sz w:val="14"/>
          <w:lang w:val="de-DE"/>
        </w:rPr>
        <w:t xml:space="preserve">1 </w:t>
      </w:r>
      <w:r w:rsidRPr="001207A8">
        <w:rPr>
          <w:lang w:val="de-DE"/>
        </w:rPr>
        <w:t xml:space="preserve">proxima est </w:t>
      </w:r>
      <w:r w:rsidRPr="001207A8">
        <w:rPr>
          <w:rFonts w:ascii="Calibri" w:hAnsi="Calibri"/>
          <w:i/>
          <w:lang w:val="de-DE"/>
        </w:rPr>
        <w:t xml:space="preserve">m. Dat.  </w:t>
      </w:r>
      <w:r w:rsidRPr="001207A8">
        <w:rPr>
          <w:rFonts w:ascii="Calibri" w:hAnsi="Calibri"/>
          <w:lang w:val="de-DE"/>
        </w:rPr>
        <w:t xml:space="preserve">sie ist sehr ähnlich  – </w:t>
      </w:r>
      <w:r w:rsidRPr="001207A8">
        <w:rPr>
          <w:rFonts w:ascii="Calibri" w:hAnsi="Calibri"/>
          <w:position w:val="8"/>
          <w:sz w:val="14"/>
          <w:lang w:val="de-DE"/>
        </w:rPr>
        <w:t xml:space="preserve">2 </w:t>
      </w:r>
      <w:r w:rsidRPr="001207A8">
        <w:rPr>
          <w:lang w:val="de-DE"/>
        </w:rPr>
        <w:t xml:space="preserve">litterae, ārum  </w:t>
      </w:r>
      <w:r w:rsidRPr="001207A8">
        <w:rPr>
          <w:rFonts w:ascii="Calibri" w:hAnsi="Calibri"/>
          <w:i/>
          <w:lang w:val="de-DE"/>
        </w:rPr>
        <w:t xml:space="preserve">hier: </w:t>
      </w:r>
      <w:r w:rsidRPr="001207A8">
        <w:rPr>
          <w:rFonts w:ascii="Calibri" w:hAnsi="Calibri"/>
          <w:lang w:val="de-DE"/>
        </w:rPr>
        <w:t>Literatur –</w: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3 </w:t>
      </w:r>
      <w:r w:rsidRPr="001207A8">
        <w:rPr>
          <w:lang w:val="de-DE"/>
        </w:rPr>
        <w:t>tragoedia, cōmoedia</w:t>
      </w:r>
      <w:r w:rsidRPr="001207A8">
        <w:rPr>
          <w:rFonts w:ascii="Calibri" w:hAnsi="Calibri"/>
          <w:lang w:val="de-DE"/>
        </w:rPr>
        <w:t>: vgl. Fw.</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6E6D50" w:rsidRDefault="006E6D50" w:rsidP="00C247EE">
      <w:pPr>
        <w:pStyle w:val="berschrift1"/>
        <w:spacing w:before="0"/>
        <w:jc w:val="both"/>
        <w:rPr>
          <w:color w:val="FF0000"/>
          <w:sz w:val="22"/>
          <w:szCs w:val="22"/>
          <w:lang w:val="de-DE"/>
        </w:rPr>
      </w:pPr>
      <w:bookmarkStart w:id="18" w:name="Lektion_85_T"/>
      <w:bookmarkEnd w:id="18"/>
      <w:r>
        <w:rPr>
          <w:color w:val="FF0000"/>
          <w:sz w:val="22"/>
          <w:szCs w:val="22"/>
          <w:lang w:val="de-DE"/>
        </w:rPr>
        <w:t>E</w:t>
      </w:r>
      <w:r w:rsidRPr="00C247EE">
        <w:rPr>
          <w:color w:val="FF0000"/>
          <w:sz w:val="22"/>
          <w:szCs w:val="22"/>
          <w:lang w:val="de-DE"/>
        </w:rPr>
        <w:t xml:space="preserve"> 85:</w:t>
      </w:r>
    </w:p>
    <w:p w:rsidR="006E6D50" w:rsidRPr="004F469F" w:rsidRDefault="006E6D50" w:rsidP="00EB0789">
      <w:pPr>
        <w:rPr>
          <w:rFonts w:asciiTheme="minorHAnsi" w:hAnsiTheme="minorHAnsi" w:cstheme="minorHAnsi"/>
          <w:color w:val="FF0000"/>
          <w:lang w:val="de-DE"/>
        </w:rPr>
      </w:pPr>
    </w:p>
    <w:p w:rsidR="004F469F" w:rsidRPr="004F469F" w:rsidRDefault="004F469F" w:rsidP="004F469F">
      <w:pPr>
        <w:ind w:left="1418"/>
        <w:rPr>
          <w:rFonts w:asciiTheme="minorHAnsi" w:hAnsiTheme="minorHAnsi" w:cstheme="minorHAnsi"/>
          <w:lang w:val="de-DE"/>
        </w:rPr>
      </w:pPr>
      <w:r w:rsidRPr="004F469F">
        <w:rPr>
          <w:rFonts w:asciiTheme="minorHAnsi" w:hAnsiTheme="minorHAnsi" w:cstheme="minorHAnsi"/>
          <w:lang w:val="de-DE"/>
        </w:rPr>
        <w:t xml:space="preserve">Gaius hat gerade den Mythos von Niobe (vgl. 56 </w:t>
      </w:r>
      <w:r w:rsidRPr="004F469F">
        <w:rPr>
          <w:rFonts w:asciiTheme="minorHAnsi" w:hAnsiTheme="minorHAnsi" w:cstheme="minorHAnsi"/>
          <w:b/>
          <w:lang w:val="de-DE"/>
        </w:rPr>
        <w:t>T</w:t>
      </w:r>
      <w:r w:rsidRPr="004F469F">
        <w:rPr>
          <w:rFonts w:asciiTheme="minorHAnsi" w:hAnsiTheme="minorHAnsi" w:cstheme="minorHAnsi"/>
          <w:lang w:val="de-DE"/>
        </w:rPr>
        <w:t>) in den Metamorphosen Ovids gelesen. Deshalb</w:t>
      </w:r>
    </w:p>
    <w:p w:rsidR="004F469F" w:rsidRPr="004F469F" w:rsidRDefault="004F469F" w:rsidP="004F469F">
      <w:pPr>
        <w:ind w:left="1418"/>
        <w:rPr>
          <w:lang w:val="de-DE"/>
        </w:rPr>
      </w:pPr>
      <w:r w:rsidRPr="004F469F">
        <w:rPr>
          <w:rFonts w:asciiTheme="minorHAnsi" w:hAnsiTheme="minorHAnsi" w:cstheme="minorHAnsi"/>
          <w:lang w:val="de-DE"/>
        </w:rPr>
        <w:t>fragt er seinen Onkel, ob er glaubt, dass man die Götter verärgern kann. Plinius antwortet:</w:t>
      </w:r>
      <w:r w:rsidRPr="004F469F">
        <w:rPr>
          <w:rFonts w:asciiTheme="minorHAnsi" w:hAnsiTheme="minorHAnsi" w:cstheme="minorHAnsi"/>
          <w:lang w:val="de-DE"/>
        </w:rPr>
        <w:tab/>
      </w:r>
      <w:r w:rsidRPr="004F469F">
        <w:rPr>
          <w:lang w:val="de-DE"/>
        </w:rPr>
        <w:tab/>
      </w:r>
      <w:r w:rsidRPr="004F469F">
        <w:rPr>
          <w:lang w:val="de-DE"/>
        </w:rPr>
        <w:tab/>
      </w:r>
    </w:p>
    <w:p w:rsidR="004F469F" w:rsidRPr="004F469F" w:rsidRDefault="004F469F" w:rsidP="004F469F">
      <w:pPr>
        <w:ind w:left="1418"/>
        <w:rPr>
          <w:lang w:val="de-DE"/>
        </w:rPr>
      </w:pPr>
    </w:p>
    <w:p w:rsidR="004F469F" w:rsidRPr="004F469F" w:rsidRDefault="004F469F" w:rsidP="004F469F">
      <w:pPr>
        <w:ind w:left="1418"/>
        <w:rPr>
          <w:lang w:val="de-DE"/>
        </w:rPr>
      </w:pPr>
      <w:r w:rsidRPr="004F469F">
        <w:rPr>
          <w:lang w:val="de-DE"/>
        </w:rPr>
        <w:t>1.</w:t>
      </w:r>
      <w:r w:rsidRPr="004F469F">
        <w:rPr>
          <w:lang w:val="de-DE"/>
        </w:rPr>
        <w:tab/>
        <w:t>„Multi homines deos non timent (verentur).</w:t>
      </w:r>
      <w:r w:rsidRPr="004F469F">
        <w:rPr>
          <w:lang w:val="de-DE"/>
        </w:rPr>
        <w:tab/>
      </w:r>
    </w:p>
    <w:p w:rsidR="004F469F" w:rsidRPr="004F469F" w:rsidRDefault="004F469F" w:rsidP="004F469F">
      <w:pPr>
        <w:ind w:left="1418"/>
        <w:rPr>
          <w:lang w:val="de-DE"/>
        </w:rPr>
      </w:pPr>
      <w:r w:rsidRPr="004F469F">
        <w:rPr>
          <w:lang w:val="de-DE"/>
        </w:rPr>
        <w:t>2.</w:t>
      </w:r>
      <w:r w:rsidRPr="004F469F">
        <w:rPr>
          <w:lang w:val="de-DE"/>
        </w:rPr>
        <w:tab/>
        <w:t>Nioba putabat (arbitrabatur): Deos neglegere licet.</w:t>
      </w:r>
    </w:p>
    <w:p w:rsidR="004F469F" w:rsidRPr="004F469F" w:rsidRDefault="004F469F" w:rsidP="004F469F">
      <w:pPr>
        <w:ind w:left="1418"/>
        <w:rPr>
          <w:lang w:val="de-DE"/>
        </w:rPr>
      </w:pPr>
      <w:r w:rsidRPr="004F469F">
        <w:rPr>
          <w:lang w:val="de-DE"/>
        </w:rPr>
        <w:t>3.</w:t>
      </w:r>
      <w:r w:rsidRPr="004F469F">
        <w:rPr>
          <w:lang w:val="de-DE"/>
        </w:rPr>
        <w:tab/>
        <w:t>Equidem arbitror: Deos neglegere non debemus.</w:t>
      </w:r>
    </w:p>
    <w:p w:rsidR="004F469F" w:rsidRPr="004F469F" w:rsidRDefault="004F469F" w:rsidP="004F469F">
      <w:pPr>
        <w:ind w:left="1418"/>
        <w:rPr>
          <w:lang w:val="de-DE"/>
        </w:rPr>
      </w:pPr>
      <w:r w:rsidRPr="004F469F">
        <w:rPr>
          <w:lang w:val="de-DE"/>
        </w:rPr>
        <w:t>4.</w:t>
      </w:r>
      <w:r w:rsidRPr="004F469F">
        <w:rPr>
          <w:lang w:val="de-DE"/>
        </w:rPr>
        <w:tab/>
        <w:t>Itaque te moneo: Verere deos!</w:t>
      </w:r>
    </w:p>
    <w:p w:rsidR="004F469F" w:rsidRDefault="004F469F" w:rsidP="004F469F">
      <w:pPr>
        <w:ind w:left="1418"/>
      </w:pPr>
      <w:r>
        <w:t>5.</w:t>
      </w:r>
      <w:r>
        <w:tab/>
        <w:t xml:space="preserve">Pollicere ac iura, Gai, </w:t>
      </w:r>
      <w:proofErr w:type="gramStart"/>
      <w:r>
        <w:t>te</w:t>
      </w:r>
      <w:proofErr w:type="gramEnd"/>
      <w:r>
        <w:t xml:space="preserve"> deis sacra facturum esse!</w:t>
      </w:r>
    </w:p>
    <w:p w:rsidR="006E6D50" w:rsidRPr="004F469F" w:rsidRDefault="004F469F" w:rsidP="004F469F">
      <w:pPr>
        <w:ind w:left="1418"/>
      </w:pPr>
      <w:r>
        <w:t>6.</w:t>
      </w:r>
      <w:r>
        <w:tab/>
        <w:t>Deos enim esse suspicor, immo fateor</w:t>
      </w:r>
      <w:proofErr w:type="gramStart"/>
      <w:r>
        <w:t>.“</w:t>
      </w:r>
      <w:proofErr w:type="gramEnd"/>
    </w:p>
    <w:p w:rsidR="006E6D50" w:rsidRPr="004F469F" w:rsidRDefault="006E6D50" w:rsidP="00EB0789">
      <w:pPr>
        <w:rPr>
          <w:color w:val="FF0000"/>
        </w:rPr>
      </w:pPr>
    </w:p>
    <w:p w:rsidR="006E6D50" w:rsidRPr="004F469F" w:rsidRDefault="006E6D50" w:rsidP="00EB0789">
      <w:pPr>
        <w:rPr>
          <w:color w:val="FF0000"/>
        </w:rPr>
      </w:pPr>
    </w:p>
    <w:p w:rsidR="00F56CB5" w:rsidRPr="00C247EE" w:rsidRDefault="00C247EE" w:rsidP="00C247EE">
      <w:pPr>
        <w:pStyle w:val="berschrift1"/>
        <w:spacing w:before="0"/>
        <w:jc w:val="both"/>
        <w:rPr>
          <w:color w:val="FF0000"/>
          <w:sz w:val="22"/>
          <w:szCs w:val="22"/>
          <w:lang w:val="de-DE"/>
        </w:rPr>
      </w:pPr>
      <w:r>
        <w:rPr>
          <w:color w:val="FF0000"/>
          <w:sz w:val="22"/>
          <w:szCs w:val="22"/>
          <w:lang w:val="de-DE"/>
        </w:rPr>
        <w:t>T</w:t>
      </w:r>
      <w:r w:rsidR="00AC638A" w:rsidRPr="00C247EE">
        <w:rPr>
          <w:color w:val="FF0000"/>
          <w:sz w:val="22"/>
          <w:szCs w:val="22"/>
          <w:lang w:val="de-DE"/>
        </w:rPr>
        <w:t xml:space="preserve"> 85:</w:t>
      </w:r>
      <w:r>
        <w:rPr>
          <w:color w:val="FF0000"/>
          <w:sz w:val="22"/>
          <w:szCs w:val="22"/>
          <w:lang w:val="de-DE"/>
        </w:rPr>
        <w:t xml:space="preserve"> </w:t>
      </w:r>
      <w:r w:rsidR="00AC638A" w:rsidRPr="00C247EE">
        <w:rPr>
          <w:color w:val="FF0000"/>
          <w:sz w:val="22"/>
          <w:szCs w:val="22"/>
          <w:lang w:val="de-DE"/>
        </w:rPr>
        <w:t>Sind die Menschen den Göttern gleichgültig?</w:t>
      </w:r>
    </w:p>
    <w:p w:rsidR="00F56CB5" w:rsidRPr="001207A8" w:rsidRDefault="00F56CB5" w:rsidP="00AC638A">
      <w:pPr>
        <w:pStyle w:val="Textkrper"/>
        <w:spacing w:before="0"/>
        <w:ind w:left="0" w:firstLine="0"/>
        <w:rPr>
          <w:rFonts w:ascii="Calibri"/>
          <w:b/>
          <w:sz w:val="32"/>
          <w:lang w:val="de-DE"/>
        </w:rPr>
      </w:pPr>
    </w:p>
    <w:p w:rsidR="00F56CB5" w:rsidRPr="007C1657" w:rsidRDefault="00AC638A" w:rsidP="00AC638A">
      <w:pPr>
        <w:pStyle w:val="Textkrper"/>
        <w:spacing w:before="0"/>
        <w:ind w:right="2412" w:firstLine="0"/>
        <w:jc w:val="both"/>
        <w:rPr>
          <w:rFonts w:ascii="Calibri" w:hAnsi="Calibri"/>
          <w:lang w:val="de-DE"/>
        </w:rPr>
      </w:pPr>
      <w:r w:rsidRPr="001207A8">
        <w:rPr>
          <w:rFonts w:ascii="Calibri" w:hAnsi="Calibri"/>
          <w:lang w:val="de-DE"/>
        </w:rPr>
        <w:t xml:space="preserve">Gaius hat gerade im 6. Buch der von Seneca verfassten </w:t>
      </w:r>
      <w:r w:rsidRPr="001207A8">
        <w:rPr>
          <w:i/>
          <w:lang w:val="de-DE"/>
        </w:rPr>
        <w:t xml:space="preserve">Nātūrālēs quaestiōnēs </w:t>
      </w:r>
      <w:r w:rsidRPr="001207A8">
        <w:rPr>
          <w:rFonts w:ascii="Calibri" w:hAnsi="Calibri"/>
          <w:lang w:val="de-DE"/>
        </w:rPr>
        <w:t>davon gele- sen, dass es etwa zur Zeit seiner Geburt ein schweres Erdbeben (</w:t>
      </w:r>
      <w:r w:rsidRPr="001207A8">
        <w:rPr>
          <w:lang w:val="de-DE"/>
        </w:rPr>
        <w:t>mōtus terrae</w:t>
      </w:r>
      <w:r w:rsidRPr="001207A8">
        <w:rPr>
          <w:rFonts w:ascii="Calibri" w:hAnsi="Calibri"/>
          <w:lang w:val="de-DE"/>
        </w:rPr>
        <w:t xml:space="preserve">) in Kampa- nien gegeben hat. </w:t>
      </w:r>
      <w:r w:rsidRPr="007C1657">
        <w:rPr>
          <w:rFonts w:ascii="Calibri" w:hAnsi="Calibri"/>
          <w:lang w:val="de-DE"/>
        </w:rPr>
        <w:t>Nun fragt er seinen Onkel, was er darüber weiß.</w:t>
      </w:r>
    </w:p>
    <w:p w:rsidR="00F56CB5" w:rsidRPr="007C1657"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18"/>
        </w:numPr>
        <w:tabs>
          <w:tab w:val="left" w:pos="1418"/>
          <w:tab w:val="left" w:pos="1419"/>
        </w:tabs>
        <w:spacing w:before="0"/>
        <w:ind w:hanging="485"/>
        <w:jc w:val="left"/>
      </w:pPr>
      <w:r>
        <w:t>Plinius: Hercule! Amicus mihi narravit se eo tempore in</w:t>
      </w:r>
      <w:r>
        <w:rPr>
          <w:spacing w:val="-25"/>
        </w:rPr>
        <w:t xml:space="preserve"> </w:t>
      </w:r>
      <w:r>
        <w:t>Campania</w:t>
      </w:r>
    </w:p>
    <w:p w:rsidR="00F56CB5" w:rsidRDefault="00AC638A" w:rsidP="00AC638A">
      <w:pPr>
        <w:pStyle w:val="Listenabsatz"/>
        <w:numPr>
          <w:ilvl w:val="0"/>
          <w:numId w:val="18"/>
        </w:numPr>
        <w:tabs>
          <w:tab w:val="left" w:pos="1418"/>
          <w:tab w:val="left" w:pos="1419"/>
        </w:tabs>
        <w:spacing w:before="0"/>
        <w:ind w:hanging="485"/>
        <w:jc w:val="left"/>
      </w:pPr>
      <w:proofErr w:type="gramStart"/>
      <w:r>
        <w:t>moratum</w:t>
      </w:r>
      <w:proofErr w:type="gramEnd"/>
      <w:r>
        <w:t xml:space="preserve"> esse. Numquam vero talem timorem animos</w:t>
      </w:r>
      <w:r>
        <w:rPr>
          <w:spacing w:val="-26"/>
        </w:rPr>
        <w:t xml:space="preserve"> </w:t>
      </w:r>
      <w:r>
        <w:t>hominum</w:t>
      </w:r>
    </w:p>
    <w:p w:rsidR="00F56CB5" w:rsidRDefault="00AC638A" w:rsidP="00AC638A">
      <w:pPr>
        <w:pStyle w:val="Listenabsatz"/>
        <w:numPr>
          <w:ilvl w:val="0"/>
          <w:numId w:val="18"/>
        </w:numPr>
        <w:tabs>
          <w:tab w:val="left" w:pos="1418"/>
          <w:tab w:val="left" w:pos="1419"/>
        </w:tabs>
        <w:spacing w:before="0"/>
        <w:ind w:hanging="485"/>
        <w:jc w:val="left"/>
      </w:pPr>
      <w:proofErr w:type="gramStart"/>
      <w:r>
        <w:t>incessisse</w:t>
      </w:r>
      <w:proofErr w:type="gramEnd"/>
      <w:r>
        <w:rPr>
          <w:spacing w:val="-9"/>
        </w:rPr>
        <w:t xml:space="preserve"> </w:t>
      </w:r>
      <w:r>
        <w:t>dixit.</w:t>
      </w:r>
    </w:p>
    <w:p w:rsidR="00F56CB5" w:rsidRDefault="00AC638A" w:rsidP="00AC638A">
      <w:pPr>
        <w:pStyle w:val="Listenabsatz"/>
        <w:numPr>
          <w:ilvl w:val="0"/>
          <w:numId w:val="18"/>
        </w:numPr>
        <w:tabs>
          <w:tab w:val="left" w:pos="1418"/>
          <w:tab w:val="left" w:pos="1419"/>
        </w:tabs>
        <w:spacing w:before="0"/>
        <w:ind w:hanging="485"/>
        <w:jc w:val="left"/>
      </w:pPr>
      <w:r>
        <w:t>Multi putabant deos istam perniciem misisse, quia homines</w:t>
      </w:r>
      <w:r>
        <w:rPr>
          <w:spacing w:val="-32"/>
        </w:rPr>
        <w:t xml:space="preserve"> </w:t>
      </w:r>
      <w:r>
        <w:t>deos</w:t>
      </w:r>
    </w:p>
    <w:p w:rsidR="00F56CB5" w:rsidRPr="001207A8" w:rsidRDefault="00AC638A" w:rsidP="00AC638A">
      <w:pPr>
        <w:pStyle w:val="Listenabsatz"/>
        <w:numPr>
          <w:ilvl w:val="0"/>
          <w:numId w:val="18"/>
        </w:numPr>
        <w:tabs>
          <w:tab w:val="left" w:pos="1418"/>
          <w:tab w:val="left" w:pos="1419"/>
        </w:tabs>
        <w:spacing w:before="0"/>
        <w:ind w:hanging="485"/>
        <w:jc w:val="left"/>
        <w:rPr>
          <w:lang w:val="de-DE"/>
        </w:rPr>
      </w:pPr>
      <w:r w:rsidRPr="001207A8">
        <w:rPr>
          <w:lang w:val="de-DE"/>
        </w:rPr>
        <w:t>parum veriti essent. Quidam memoraverunt Neptunum ipsum</w:t>
      </w:r>
      <w:r w:rsidRPr="001207A8">
        <w:rPr>
          <w:spacing w:val="-26"/>
          <w:lang w:val="de-DE"/>
        </w:rPr>
        <w:t xml:space="preserve"> </w:t>
      </w:r>
      <w:r w:rsidRPr="001207A8">
        <w:rPr>
          <w:lang w:val="de-DE"/>
        </w:rPr>
        <w:t>ira</w:t>
      </w:r>
    </w:p>
    <w:p w:rsidR="00F56CB5" w:rsidRDefault="00AC638A" w:rsidP="00AC638A">
      <w:pPr>
        <w:pStyle w:val="Listenabsatz"/>
        <w:numPr>
          <w:ilvl w:val="0"/>
          <w:numId w:val="18"/>
        </w:numPr>
        <w:tabs>
          <w:tab w:val="left" w:pos="1418"/>
          <w:tab w:val="left" w:pos="1419"/>
        </w:tabs>
        <w:spacing w:before="0"/>
        <w:ind w:hanging="485"/>
        <w:jc w:val="left"/>
      </w:pPr>
      <w:proofErr w:type="gramStart"/>
      <w:r>
        <w:t>vehementi</w:t>
      </w:r>
      <w:proofErr w:type="gramEnd"/>
      <w:r>
        <w:t xml:space="preserve"> commotum tridente</w:t>
      </w:r>
      <w:r>
        <w:rPr>
          <w:position w:val="5"/>
          <w:sz w:val="14"/>
        </w:rPr>
        <w:t xml:space="preserve">1 </w:t>
      </w:r>
      <w:r>
        <w:t>terras mariaque turbavisse.</w:t>
      </w:r>
      <w:r>
        <w:rPr>
          <w:spacing w:val="-12"/>
        </w:rPr>
        <w:t xml:space="preserve"> </w:t>
      </w:r>
      <w:r>
        <w:t>Itaque</w:t>
      </w:r>
    </w:p>
    <w:p w:rsidR="00F56CB5" w:rsidRDefault="00AC638A" w:rsidP="00AC638A">
      <w:pPr>
        <w:pStyle w:val="Listenabsatz"/>
        <w:numPr>
          <w:ilvl w:val="0"/>
          <w:numId w:val="18"/>
        </w:numPr>
        <w:tabs>
          <w:tab w:val="left" w:pos="1418"/>
          <w:tab w:val="left" w:pos="1419"/>
        </w:tabs>
        <w:spacing w:before="0"/>
        <w:ind w:hanging="485"/>
        <w:jc w:val="left"/>
      </w:pPr>
      <w:proofErr w:type="gramStart"/>
      <w:r>
        <w:t>religione</w:t>
      </w:r>
      <w:proofErr w:type="gramEnd"/>
      <w:r>
        <w:t xml:space="preserve"> adducti Neptuno multa sacra faciebant. Homines enim</w:t>
      </w:r>
      <w:r>
        <w:rPr>
          <w:spacing w:val="-28"/>
        </w:rPr>
        <w:t xml:space="preserve"> </w:t>
      </w:r>
      <w:r>
        <w:t>arbi-</w:t>
      </w:r>
    </w:p>
    <w:p w:rsidR="00F56CB5" w:rsidRDefault="00AC638A" w:rsidP="00AC638A">
      <w:pPr>
        <w:pStyle w:val="Listenabsatz"/>
        <w:numPr>
          <w:ilvl w:val="0"/>
          <w:numId w:val="18"/>
        </w:numPr>
        <w:tabs>
          <w:tab w:val="left" w:pos="1418"/>
          <w:tab w:val="left" w:pos="1419"/>
        </w:tabs>
        <w:spacing w:before="0"/>
        <w:ind w:hanging="485"/>
        <w:jc w:val="left"/>
      </w:pPr>
      <w:r>
        <w:t>trati sunt Neptunum sacris placatum</w:t>
      </w:r>
      <w:r>
        <w:rPr>
          <w:position w:val="5"/>
          <w:sz w:val="14"/>
        </w:rPr>
        <w:t xml:space="preserve">2 </w:t>
      </w:r>
      <w:r>
        <w:t>sibi</w:t>
      </w:r>
      <w:r>
        <w:rPr>
          <w:spacing w:val="-1"/>
        </w:rPr>
        <w:t xml:space="preserve"> </w:t>
      </w:r>
      <w:r>
        <w:t>ignotu-</w:t>
      </w:r>
    </w:p>
    <w:p w:rsidR="00F56CB5" w:rsidRPr="001207A8" w:rsidRDefault="00AC638A" w:rsidP="00AC638A">
      <w:pPr>
        <w:pStyle w:val="Listenabsatz"/>
        <w:numPr>
          <w:ilvl w:val="0"/>
          <w:numId w:val="18"/>
        </w:numPr>
        <w:tabs>
          <w:tab w:val="left" w:pos="1418"/>
          <w:tab w:val="left" w:pos="1419"/>
        </w:tabs>
        <w:spacing w:before="0"/>
        <w:ind w:hanging="485"/>
        <w:jc w:val="left"/>
        <w:rPr>
          <w:lang w:val="de-DE"/>
        </w:rPr>
      </w:pPr>
      <w:r w:rsidRPr="001207A8">
        <w:rPr>
          <w:lang w:val="de-DE"/>
        </w:rPr>
        <w:t>rum esse. Nonnulli etiam alios deos</w:t>
      </w:r>
      <w:r w:rsidRPr="001207A8">
        <w:rPr>
          <w:spacing w:val="-18"/>
          <w:lang w:val="de-DE"/>
        </w:rPr>
        <w:t xml:space="preserve"> </w:t>
      </w:r>
      <w:r w:rsidRPr="001207A8">
        <w:rPr>
          <w:lang w:val="de-DE"/>
        </w:rPr>
        <w:t>precabantur.</w:t>
      </w:r>
    </w:p>
    <w:p w:rsidR="00F56CB5" w:rsidRDefault="00AC638A" w:rsidP="00AC638A">
      <w:pPr>
        <w:pStyle w:val="Listenabsatz"/>
        <w:numPr>
          <w:ilvl w:val="0"/>
          <w:numId w:val="18"/>
        </w:numPr>
        <w:tabs>
          <w:tab w:val="left" w:pos="1418"/>
          <w:tab w:val="left" w:pos="1419"/>
        </w:tabs>
        <w:spacing w:before="0"/>
        <w:ind w:hanging="574"/>
        <w:jc w:val="left"/>
      </w:pPr>
      <w:r>
        <w:t>Equidem existimo has preces stultissimas</w:t>
      </w:r>
      <w:r>
        <w:rPr>
          <w:spacing w:val="-25"/>
        </w:rPr>
        <w:t xml:space="preserve"> </w:t>
      </w:r>
      <w:r>
        <w:t>fuisse.</w:t>
      </w:r>
    </w:p>
    <w:p w:rsidR="00F56CB5" w:rsidRDefault="00AC638A" w:rsidP="00AC638A">
      <w:pPr>
        <w:pStyle w:val="Listenabsatz"/>
        <w:numPr>
          <w:ilvl w:val="0"/>
          <w:numId w:val="18"/>
        </w:numPr>
        <w:tabs>
          <w:tab w:val="left" w:pos="1418"/>
          <w:tab w:val="left" w:pos="1419"/>
        </w:tabs>
        <w:spacing w:before="0"/>
        <w:ind w:hanging="574"/>
        <w:jc w:val="left"/>
      </w:pPr>
      <w:r>
        <w:t>Nemo enim sapiens umquam suspicatus est</w:t>
      </w:r>
      <w:r>
        <w:rPr>
          <w:spacing w:val="-22"/>
        </w:rPr>
        <w:t xml:space="preserve"> </w:t>
      </w:r>
      <w:r>
        <w:t>motum</w:t>
      </w:r>
    </w:p>
    <w:p w:rsidR="00F56CB5" w:rsidRDefault="00AC638A" w:rsidP="00AC638A">
      <w:pPr>
        <w:pStyle w:val="Listenabsatz"/>
        <w:numPr>
          <w:ilvl w:val="0"/>
          <w:numId w:val="18"/>
        </w:numPr>
        <w:tabs>
          <w:tab w:val="left" w:pos="1418"/>
          <w:tab w:val="left" w:pos="1419"/>
        </w:tabs>
        <w:spacing w:before="0"/>
        <w:ind w:hanging="574"/>
        <w:jc w:val="left"/>
      </w:pPr>
      <w:proofErr w:type="gramStart"/>
      <w:r>
        <w:t>terrae</w:t>
      </w:r>
      <w:proofErr w:type="gramEnd"/>
      <w:r>
        <w:t xml:space="preserve"> a deis effectum esse. Certe Thales</w:t>
      </w:r>
      <w:r>
        <w:rPr>
          <w:position w:val="5"/>
          <w:sz w:val="14"/>
        </w:rPr>
        <w:t xml:space="preserve">3 </w:t>
      </w:r>
      <w:r>
        <w:t>verum</w:t>
      </w:r>
    </w:p>
    <w:p w:rsidR="00F56CB5" w:rsidRDefault="00AC638A" w:rsidP="00AC638A">
      <w:pPr>
        <w:pStyle w:val="Listenabsatz"/>
        <w:numPr>
          <w:ilvl w:val="0"/>
          <w:numId w:val="18"/>
        </w:numPr>
        <w:tabs>
          <w:tab w:val="left" w:pos="1418"/>
          <w:tab w:val="left" w:pos="1419"/>
        </w:tabs>
        <w:spacing w:before="0"/>
        <w:ind w:hanging="574"/>
        <w:jc w:val="left"/>
      </w:pPr>
      <w:r w:rsidRPr="001207A8">
        <w:rPr>
          <w:lang w:val="de-DE"/>
        </w:rPr>
        <w:t>iam dixit: Terra ira deorum non movetur.</w:t>
      </w:r>
      <w:r w:rsidRPr="001207A8">
        <w:rPr>
          <w:spacing w:val="-15"/>
          <w:lang w:val="de-DE"/>
        </w:rPr>
        <w:t xml:space="preserve"> </w:t>
      </w:r>
      <w:r>
        <w:t>Quod</w:t>
      </w:r>
    </w:p>
    <w:p w:rsidR="00F56CB5" w:rsidRDefault="00AC638A" w:rsidP="00AC638A">
      <w:pPr>
        <w:pStyle w:val="Listenabsatz"/>
        <w:numPr>
          <w:ilvl w:val="0"/>
          <w:numId w:val="18"/>
        </w:numPr>
        <w:tabs>
          <w:tab w:val="left" w:pos="1418"/>
          <w:tab w:val="left" w:pos="1419"/>
        </w:tabs>
        <w:spacing w:before="0"/>
        <w:ind w:hanging="574"/>
        <w:jc w:val="left"/>
      </w:pPr>
      <w:r>
        <w:t>Epicurus quoque</w:t>
      </w:r>
      <w:r>
        <w:rPr>
          <w:spacing w:val="-17"/>
        </w:rPr>
        <w:t xml:space="preserve"> </w:t>
      </w:r>
      <w:r>
        <w:t>intellexit.</w:t>
      </w:r>
    </w:p>
    <w:p w:rsidR="00F56CB5" w:rsidRDefault="00AC638A" w:rsidP="00AC638A">
      <w:pPr>
        <w:pStyle w:val="Listenabsatz"/>
        <w:numPr>
          <w:ilvl w:val="0"/>
          <w:numId w:val="18"/>
        </w:numPr>
        <w:tabs>
          <w:tab w:val="left" w:pos="1418"/>
          <w:tab w:val="left" w:pos="1419"/>
        </w:tabs>
        <w:spacing w:before="0"/>
        <w:ind w:hanging="574"/>
        <w:jc w:val="left"/>
      </w:pPr>
      <w:r>
        <w:t>At errat Epicurus, si dicit deos homines non</w:t>
      </w:r>
      <w:r>
        <w:rPr>
          <w:spacing w:val="-26"/>
        </w:rPr>
        <w:t xml:space="preserve"> </w:t>
      </w:r>
      <w:r>
        <w:t>curare.</w:t>
      </w:r>
    </w:p>
    <w:p w:rsidR="00F56CB5" w:rsidRDefault="00AC638A" w:rsidP="00AC638A">
      <w:pPr>
        <w:pStyle w:val="Listenabsatz"/>
        <w:numPr>
          <w:ilvl w:val="0"/>
          <w:numId w:val="18"/>
        </w:numPr>
        <w:tabs>
          <w:tab w:val="left" w:pos="1418"/>
          <w:tab w:val="left" w:pos="1419"/>
        </w:tabs>
        <w:spacing w:before="0"/>
        <w:ind w:hanging="574"/>
        <w:jc w:val="left"/>
      </w:pPr>
      <w:r>
        <w:t>Neque enim dei, ut ille ratus est, procul a</w:t>
      </w:r>
      <w:r>
        <w:rPr>
          <w:spacing w:val="-18"/>
        </w:rPr>
        <w:t xml:space="preserve"> </w:t>
      </w:r>
      <w:r>
        <w:t>negotiis</w:t>
      </w:r>
    </w:p>
    <w:p w:rsidR="00F56CB5" w:rsidRDefault="00AC638A" w:rsidP="00AC638A">
      <w:pPr>
        <w:pStyle w:val="Listenabsatz"/>
        <w:numPr>
          <w:ilvl w:val="0"/>
          <w:numId w:val="18"/>
        </w:numPr>
        <w:tabs>
          <w:tab w:val="left" w:pos="1418"/>
          <w:tab w:val="left" w:pos="1419"/>
        </w:tabs>
        <w:spacing w:before="0"/>
        <w:ind w:hanging="574"/>
        <w:jc w:val="left"/>
      </w:pPr>
      <w:proofErr w:type="gramStart"/>
      <w:r>
        <w:t>vitam</w:t>
      </w:r>
      <w:proofErr w:type="gramEnd"/>
      <w:r>
        <w:t xml:space="preserve"> agunt. Nescio, cur Epicurus polliceatur</w:t>
      </w:r>
      <w:r>
        <w:rPr>
          <w:spacing w:val="-28"/>
        </w:rPr>
        <w:t xml:space="preserve"> </w:t>
      </w:r>
      <w:r>
        <w:t>vitam</w:t>
      </w:r>
    </w:p>
    <w:p w:rsidR="00F56CB5" w:rsidRDefault="00AC638A" w:rsidP="00AC638A">
      <w:pPr>
        <w:pStyle w:val="Listenabsatz"/>
        <w:numPr>
          <w:ilvl w:val="0"/>
          <w:numId w:val="18"/>
        </w:numPr>
        <w:tabs>
          <w:tab w:val="left" w:pos="1418"/>
          <w:tab w:val="left" w:pos="1419"/>
        </w:tabs>
        <w:spacing w:before="0"/>
        <w:ind w:hanging="574"/>
        <w:jc w:val="left"/>
      </w:pPr>
      <w:r>
        <w:t>hominum a timore deorum liberatam</w:t>
      </w:r>
      <w:r>
        <w:rPr>
          <w:spacing w:val="-17"/>
        </w:rPr>
        <w:t xml:space="preserve"> </w:t>
      </w:r>
      <w:r>
        <w:t>beatiorem</w:t>
      </w:r>
    </w:p>
    <w:p w:rsidR="00F56CB5" w:rsidRPr="001207A8" w:rsidRDefault="00AC638A" w:rsidP="00AC638A">
      <w:pPr>
        <w:pStyle w:val="Listenabsatz"/>
        <w:numPr>
          <w:ilvl w:val="0"/>
          <w:numId w:val="18"/>
        </w:numPr>
        <w:tabs>
          <w:tab w:val="left" w:pos="1418"/>
          <w:tab w:val="left" w:pos="1419"/>
        </w:tabs>
        <w:spacing w:before="0"/>
        <w:ind w:hanging="574"/>
        <w:jc w:val="left"/>
        <w:rPr>
          <w:lang w:val="de-DE"/>
        </w:rPr>
      </w:pPr>
      <w:r w:rsidRPr="001207A8">
        <w:rPr>
          <w:lang w:val="de-DE"/>
        </w:rPr>
        <w:t>esse. Immo dei et singulos homines tuentur</w:t>
      </w:r>
      <w:r w:rsidRPr="001207A8">
        <w:rPr>
          <w:spacing w:val="-16"/>
          <w:lang w:val="de-DE"/>
        </w:rPr>
        <w:t xml:space="preserve"> </w:t>
      </w:r>
      <w:r w:rsidRPr="001207A8">
        <w:rPr>
          <w:lang w:val="de-DE"/>
        </w:rPr>
        <w:t>et</w:t>
      </w:r>
    </w:p>
    <w:p w:rsidR="00F56CB5" w:rsidRDefault="00AC638A" w:rsidP="00AC638A">
      <w:pPr>
        <w:pStyle w:val="Listenabsatz"/>
        <w:numPr>
          <w:ilvl w:val="0"/>
          <w:numId w:val="18"/>
        </w:numPr>
        <w:tabs>
          <w:tab w:val="left" w:pos="1418"/>
          <w:tab w:val="left" w:pos="1419"/>
        </w:tabs>
        <w:spacing w:before="0"/>
        <w:ind w:hanging="574"/>
        <w:jc w:val="left"/>
      </w:pPr>
      <w:proofErr w:type="gramStart"/>
      <w:r>
        <w:t>omnibus</w:t>
      </w:r>
      <w:proofErr w:type="gramEnd"/>
      <w:r>
        <w:t xml:space="preserve"> rebus humanis</w:t>
      </w:r>
      <w:r>
        <w:rPr>
          <w:spacing w:val="-14"/>
        </w:rPr>
        <w:t xml:space="preserve"> </w:t>
      </w:r>
      <w:r>
        <w:t>provident.</w:t>
      </w:r>
    </w:p>
    <w:p w:rsidR="00F56CB5" w:rsidRDefault="00AC638A" w:rsidP="00AC638A">
      <w:pPr>
        <w:pStyle w:val="Listenabsatz"/>
        <w:numPr>
          <w:ilvl w:val="0"/>
          <w:numId w:val="18"/>
        </w:numPr>
        <w:tabs>
          <w:tab w:val="left" w:pos="1418"/>
          <w:tab w:val="left" w:pos="1419"/>
        </w:tabs>
        <w:spacing w:before="0"/>
        <w:ind w:hanging="574"/>
        <w:jc w:val="left"/>
      </w:pPr>
      <w:r>
        <w:t>Gaius: Fateor verba tua me perturbavisse: Si</w:t>
      </w:r>
      <w:r>
        <w:rPr>
          <w:spacing w:val="-18"/>
        </w:rPr>
        <w:t xml:space="preserve"> </w:t>
      </w:r>
      <w:r>
        <w:t>enim</w:t>
      </w:r>
    </w:p>
    <w:p w:rsidR="00F56CB5" w:rsidRDefault="00AC638A" w:rsidP="00AC638A">
      <w:pPr>
        <w:pStyle w:val="Listenabsatz"/>
        <w:numPr>
          <w:ilvl w:val="0"/>
          <w:numId w:val="18"/>
        </w:numPr>
        <w:tabs>
          <w:tab w:val="left" w:pos="1418"/>
          <w:tab w:val="left" w:pos="1419"/>
        </w:tabs>
        <w:spacing w:before="0"/>
        <w:ind w:hanging="574"/>
        <w:jc w:val="left"/>
      </w:pPr>
      <w:r>
        <w:t>dei homines tuentur, cur Campaniam motu</w:t>
      </w:r>
      <w:r>
        <w:rPr>
          <w:spacing w:val="-23"/>
        </w:rPr>
        <w:t xml:space="preserve"> </w:t>
      </w:r>
      <w:r>
        <w:t>terrae</w:t>
      </w:r>
    </w:p>
    <w:p w:rsidR="00F56CB5" w:rsidRDefault="00AC638A" w:rsidP="00AC638A">
      <w:pPr>
        <w:pStyle w:val="Listenabsatz"/>
        <w:numPr>
          <w:ilvl w:val="0"/>
          <w:numId w:val="18"/>
        </w:numPr>
        <w:tabs>
          <w:tab w:val="left" w:pos="1418"/>
          <w:tab w:val="left" w:pos="1419"/>
        </w:tabs>
        <w:spacing w:before="0"/>
        <w:ind w:hanging="574"/>
        <w:jc w:val="left"/>
      </w:pPr>
      <w:proofErr w:type="gramStart"/>
      <w:r>
        <w:t>deleri</w:t>
      </w:r>
      <w:proofErr w:type="gramEnd"/>
      <w:r>
        <w:rPr>
          <w:spacing w:val="-2"/>
        </w:rPr>
        <w:t xml:space="preserve"> </w:t>
      </w:r>
      <w:r>
        <w:t>siverunt?</w:t>
      </w:r>
    </w:p>
    <w:p w:rsidR="00F56CB5" w:rsidRDefault="00F56CB5" w:rsidP="00AC638A">
      <w:pPr>
        <w:pStyle w:val="Textkrper"/>
        <w:spacing w:before="0"/>
        <w:ind w:left="0" w:firstLine="0"/>
        <w:rPr>
          <w:sz w:val="20"/>
        </w:rPr>
      </w:pPr>
    </w:p>
    <w:p w:rsidR="00F56CB5" w:rsidRDefault="007C1657" w:rsidP="00AC638A">
      <w:pPr>
        <w:pStyle w:val="Textkrper"/>
        <w:spacing w:before="0"/>
        <w:ind w:left="0" w:firstLine="0"/>
        <w:rPr>
          <w:sz w:val="11"/>
        </w:rPr>
      </w:pPr>
      <w:r>
        <w:pict>
          <v:line id="_x0000_s1041" style="position:absolute;z-index:251658752;mso-wrap-distance-left:0;mso-wrap-distance-right:0;mso-position-horizontal-relative:page" from="70.95pt,8.9pt" to="131.25pt,8.9pt" strokeweight=".25292mm">
            <w10:wrap type="topAndBottom" anchorx="page"/>
          </v:line>
        </w:pict>
      </w:r>
    </w:p>
    <w:p w:rsidR="00F56CB5" w:rsidRPr="00AC638A"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tridēns, ntis </w:t>
      </w:r>
      <w:r w:rsidRPr="001207A8">
        <w:rPr>
          <w:rFonts w:ascii="Calibri" w:hAnsi="Calibri"/>
          <w:i/>
          <w:lang w:val="de-DE"/>
        </w:rPr>
        <w:t xml:space="preserve">m  </w:t>
      </w:r>
      <w:r w:rsidRPr="001207A8">
        <w:rPr>
          <w:rFonts w:ascii="Calibri" w:hAnsi="Calibri"/>
          <w:lang w:val="de-DE"/>
        </w:rPr>
        <w:t xml:space="preserve">der Dreizack (vgl. Abb.)  </w:t>
      </w:r>
      <w:r w:rsidRPr="00AC638A">
        <w:rPr>
          <w:rFonts w:ascii="Calibri" w:hAnsi="Calibri"/>
          <w:lang w:val="de-DE"/>
        </w:rPr>
        <w:t xml:space="preserve">– </w:t>
      </w:r>
      <w:r w:rsidRPr="00AC638A">
        <w:rPr>
          <w:rFonts w:ascii="Calibri" w:hAnsi="Calibri"/>
          <w:position w:val="8"/>
          <w:sz w:val="14"/>
          <w:lang w:val="de-DE"/>
        </w:rPr>
        <w:t xml:space="preserve">2 </w:t>
      </w:r>
      <w:r w:rsidRPr="00AC638A">
        <w:rPr>
          <w:lang w:val="de-DE"/>
        </w:rPr>
        <w:t xml:space="preserve">placāre  </w:t>
      </w:r>
      <w:r w:rsidRPr="00AC638A">
        <w:rPr>
          <w:rFonts w:ascii="Calibri" w:hAnsi="Calibri"/>
          <w:lang w:val="de-DE"/>
        </w:rPr>
        <w:t xml:space="preserve">versöhnen – </w:t>
      </w:r>
      <w:r w:rsidRPr="00AC638A">
        <w:rPr>
          <w:rFonts w:ascii="Calibri" w:hAnsi="Calibri"/>
          <w:position w:val="8"/>
          <w:sz w:val="14"/>
          <w:lang w:val="de-DE"/>
        </w:rPr>
        <w:t xml:space="preserve">3 </w:t>
      </w:r>
      <w:r w:rsidRPr="00AC638A">
        <w:rPr>
          <w:rFonts w:ascii="Calibri" w:hAnsi="Calibri"/>
          <w:lang w:val="de-DE"/>
        </w:rPr>
        <w:t xml:space="preserve">Vgl. </w:t>
      </w:r>
      <w:r w:rsidRPr="00AC638A">
        <w:rPr>
          <w:rFonts w:ascii="Calibri" w:hAnsi="Calibri"/>
          <w:b/>
          <w:color w:val="CD85B5"/>
          <w:lang w:val="de-DE"/>
        </w:rPr>
        <w:t xml:space="preserve">V </w:t>
      </w:r>
      <w:r w:rsidRPr="00AC638A">
        <w:rPr>
          <w:rFonts w:ascii="Calibri" w:hAnsi="Calibri"/>
          <w:lang w:val="de-DE"/>
        </w:rPr>
        <w:t xml:space="preserve">b und 71 </w:t>
      </w:r>
      <w:r w:rsidRPr="00AC638A">
        <w:rPr>
          <w:rFonts w:ascii="Calibri" w:hAnsi="Calibri"/>
          <w:b/>
          <w:color w:val="CD85B5"/>
          <w:lang w:val="de-DE"/>
        </w:rPr>
        <w:t>T</w:t>
      </w:r>
      <w:r w:rsidRPr="00AC638A">
        <w:rPr>
          <w:rFonts w:ascii="Calibri" w:hAnsi="Calibri"/>
          <w:lang w:val="de-DE"/>
        </w:rPr>
        <w:t>.</w:t>
      </w:r>
    </w:p>
    <w:p w:rsidR="00F56CB5" w:rsidRPr="00AC638A" w:rsidRDefault="00F56CB5" w:rsidP="00AC638A">
      <w:pPr>
        <w:rPr>
          <w:rFonts w:ascii="Calibri" w:hAnsi="Calibri"/>
          <w:lang w:val="de-DE"/>
        </w:rPr>
        <w:sectPr w:rsidR="00F56CB5" w:rsidRPr="00AC638A" w:rsidSect="00AC638A">
          <w:pgSz w:w="11910" w:h="16840"/>
          <w:pgMar w:top="1080" w:right="0" w:bottom="1320" w:left="0" w:header="525" w:footer="1134" w:gutter="0"/>
          <w:cols w:space="720"/>
          <w:docGrid w:linePitch="299"/>
        </w:sectPr>
      </w:pPr>
    </w:p>
    <w:p w:rsidR="00F56CB5" w:rsidRPr="00AC638A" w:rsidRDefault="00F56CB5" w:rsidP="00AC638A">
      <w:pPr>
        <w:pStyle w:val="Textkrper"/>
        <w:spacing w:before="0"/>
        <w:ind w:left="0" w:firstLine="0"/>
        <w:rPr>
          <w:rFonts w:ascii="Calibri"/>
          <w:sz w:val="26"/>
          <w:lang w:val="de-DE"/>
        </w:rPr>
      </w:pPr>
    </w:p>
    <w:p w:rsidR="006E6D50" w:rsidRDefault="006E6D50" w:rsidP="00C247EE">
      <w:pPr>
        <w:pStyle w:val="berschrift1"/>
        <w:spacing w:before="0"/>
        <w:rPr>
          <w:color w:val="FF0000"/>
          <w:sz w:val="22"/>
          <w:szCs w:val="22"/>
          <w:lang w:val="de-DE"/>
        </w:rPr>
      </w:pPr>
      <w:bookmarkStart w:id="19" w:name="Lektion_86_T"/>
      <w:bookmarkEnd w:id="19"/>
      <w:r>
        <w:rPr>
          <w:color w:val="FF0000"/>
          <w:sz w:val="22"/>
          <w:szCs w:val="22"/>
          <w:lang w:val="de-DE"/>
        </w:rPr>
        <w:t>E</w:t>
      </w:r>
      <w:r w:rsidRPr="00C247EE">
        <w:rPr>
          <w:color w:val="FF0000"/>
          <w:sz w:val="22"/>
          <w:szCs w:val="22"/>
          <w:lang w:val="de-DE"/>
        </w:rPr>
        <w:t xml:space="preserve"> 86:</w:t>
      </w:r>
    </w:p>
    <w:p w:rsidR="006E6D50" w:rsidRPr="004E5404" w:rsidRDefault="006E6D50" w:rsidP="00EB0789">
      <w:pPr>
        <w:rPr>
          <w:rFonts w:asciiTheme="minorHAnsi" w:hAnsiTheme="minorHAnsi" w:cstheme="minorHAnsi"/>
          <w:color w:val="FF0000"/>
          <w:lang w:val="de-DE"/>
        </w:rPr>
      </w:pPr>
    </w:p>
    <w:p w:rsidR="004E5404" w:rsidRPr="004E5404" w:rsidRDefault="004E5404" w:rsidP="004E5404">
      <w:pPr>
        <w:ind w:left="1418"/>
        <w:rPr>
          <w:rFonts w:asciiTheme="minorHAnsi" w:hAnsiTheme="minorHAnsi" w:cstheme="minorHAnsi"/>
          <w:lang w:val="de-DE"/>
        </w:rPr>
      </w:pPr>
      <w:r w:rsidRPr="004E5404">
        <w:rPr>
          <w:rFonts w:asciiTheme="minorHAnsi" w:hAnsiTheme="minorHAnsi" w:cstheme="minorHAnsi"/>
          <w:lang w:val="de-DE"/>
        </w:rPr>
        <w:t>Von seinem Onkel (</w:t>
      </w:r>
      <w:r w:rsidRPr="004E5404">
        <w:rPr>
          <w:rFonts w:asciiTheme="majorHAnsi" w:hAnsiTheme="majorHAnsi" w:cstheme="minorHAnsi"/>
          <w:lang w:val="de-DE"/>
        </w:rPr>
        <w:t>avunculus</w:t>
      </w:r>
      <w:r w:rsidRPr="004E5404">
        <w:rPr>
          <w:rFonts w:asciiTheme="minorHAnsi" w:hAnsiTheme="minorHAnsi" w:cstheme="minorHAnsi"/>
          <w:lang w:val="de-DE"/>
        </w:rPr>
        <w:t xml:space="preserve">) angeregt, liest Gaius Ciceros </w:t>
      </w:r>
      <w:r w:rsidRPr="004E5404">
        <w:rPr>
          <w:rFonts w:asciiTheme="majorHAnsi" w:hAnsiTheme="majorHAnsi" w:cstheme="minorHAnsi"/>
          <w:i/>
          <w:lang w:val="de-DE"/>
        </w:rPr>
        <w:t>Dē nātūrā deōrum</w:t>
      </w:r>
      <w:r w:rsidRPr="004E5404">
        <w:rPr>
          <w:rFonts w:asciiTheme="minorHAnsi" w:hAnsiTheme="minorHAnsi" w:cstheme="minorHAnsi"/>
          <w:lang w:val="de-DE"/>
        </w:rPr>
        <w:t>.</w:t>
      </w:r>
    </w:p>
    <w:p w:rsidR="004E5404" w:rsidRPr="004E5404" w:rsidRDefault="004E5404" w:rsidP="004E5404">
      <w:pPr>
        <w:ind w:left="1418"/>
        <w:rPr>
          <w:lang w:val="de-DE"/>
        </w:rPr>
      </w:pPr>
      <w:r w:rsidRPr="004E5404">
        <w:rPr>
          <w:rFonts w:asciiTheme="minorHAnsi" w:hAnsiTheme="minorHAnsi" w:cstheme="minorHAnsi"/>
          <w:lang w:val="de-DE"/>
        </w:rPr>
        <w:t>Dabei notiert er sich Folgendes:</w:t>
      </w:r>
      <w:r w:rsidRPr="004E5404">
        <w:rPr>
          <w:lang w:val="de-DE"/>
        </w:rPr>
        <w:tab/>
      </w:r>
      <w:r w:rsidRPr="004E5404">
        <w:rPr>
          <w:lang w:val="de-DE"/>
        </w:rPr>
        <w:tab/>
      </w:r>
      <w:r w:rsidRPr="004E5404">
        <w:rPr>
          <w:lang w:val="de-DE"/>
        </w:rPr>
        <w:tab/>
      </w:r>
    </w:p>
    <w:p w:rsidR="004E5404" w:rsidRPr="004E5404" w:rsidRDefault="004E5404" w:rsidP="004E5404">
      <w:pPr>
        <w:ind w:left="1418"/>
        <w:rPr>
          <w:lang w:val="de-DE"/>
        </w:rPr>
      </w:pPr>
    </w:p>
    <w:p w:rsidR="004E5404" w:rsidRPr="004E5404" w:rsidRDefault="004E5404" w:rsidP="004E5404">
      <w:pPr>
        <w:ind w:left="1418"/>
      </w:pPr>
      <w:r w:rsidRPr="004E5404">
        <w:t>1.</w:t>
      </w:r>
      <w:r w:rsidRPr="004E5404">
        <w:tab/>
        <w:t xml:space="preserve">Epicurus putat deos </w:t>
      </w:r>
      <w:proofErr w:type="gramStart"/>
      <w:r w:rsidRPr="004E5404">
        <w:t>nec</w:t>
      </w:r>
      <w:proofErr w:type="gramEnd"/>
      <w:r w:rsidRPr="004E5404">
        <w:t xml:space="preserve"> nos tueri nec calamitates moliri.</w:t>
      </w:r>
      <w:r w:rsidRPr="004E5404">
        <w:tab/>
      </w:r>
    </w:p>
    <w:p w:rsidR="004E5404" w:rsidRPr="004E5404" w:rsidRDefault="004E5404" w:rsidP="004E5404">
      <w:pPr>
        <w:ind w:left="1418"/>
      </w:pPr>
      <w:r w:rsidRPr="004E5404">
        <w:t>2.</w:t>
      </w:r>
      <w:r w:rsidRPr="004E5404">
        <w:tab/>
        <w:t>Dei igitur apud nos nihil moliuntur.</w:t>
      </w:r>
    </w:p>
    <w:p w:rsidR="004E5404" w:rsidRPr="004E5404" w:rsidRDefault="004E5404" w:rsidP="004E5404">
      <w:pPr>
        <w:ind w:left="1418"/>
      </w:pPr>
      <w:r w:rsidRPr="004E5404">
        <w:t>3.</w:t>
      </w:r>
      <w:r w:rsidRPr="004E5404">
        <w:tab/>
        <w:t>Procul a nobis vitam beatam agunt.</w:t>
      </w:r>
    </w:p>
    <w:p w:rsidR="004E5404" w:rsidRPr="004E5404" w:rsidRDefault="004E5404" w:rsidP="004E5404">
      <w:pPr>
        <w:ind w:left="1418"/>
      </w:pPr>
      <w:r w:rsidRPr="004E5404">
        <w:tab/>
      </w:r>
      <w:r>
        <w:tab/>
      </w:r>
      <w:proofErr w:type="gramStart"/>
      <w:r w:rsidRPr="004E5404">
        <w:t>Nec</w:t>
      </w:r>
      <w:proofErr w:type="gramEnd"/>
      <w:r w:rsidRPr="004E5404">
        <w:t xml:space="preserve"> vident nos dolores pati nec audiunt nos queri.</w:t>
      </w:r>
    </w:p>
    <w:p w:rsidR="004E5404" w:rsidRPr="004E5404" w:rsidRDefault="004E5404" w:rsidP="004E5404">
      <w:pPr>
        <w:ind w:left="1418"/>
      </w:pPr>
      <w:r w:rsidRPr="004E5404">
        <w:t>4.</w:t>
      </w:r>
      <w:r w:rsidRPr="004E5404">
        <w:tab/>
        <w:t xml:space="preserve">Si tu </w:t>
      </w:r>
      <w:proofErr w:type="gramStart"/>
      <w:r w:rsidRPr="004E5404">
        <w:t>dolores</w:t>
      </w:r>
      <w:proofErr w:type="gramEnd"/>
      <w:r w:rsidRPr="004E5404">
        <w:t xml:space="preserve"> páteris vel ego patior – dei non moventur.</w:t>
      </w:r>
    </w:p>
    <w:p w:rsidR="004E5404" w:rsidRPr="004E5404" w:rsidRDefault="004E5404" w:rsidP="004E5404">
      <w:pPr>
        <w:ind w:left="1418"/>
        <w:rPr>
          <w:lang w:val="de-DE"/>
        </w:rPr>
      </w:pPr>
      <w:r w:rsidRPr="004E5404">
        <w:rPr>
          <w:lang w:val="de-DE"/>
        </w:rPr>
        <w:t>5.</w:t>
      </w:r>
      <w:r w:rsidRPr="004E5404">
        <w:rPr>
          <w:lang w:val="de-DE"/>
        </w:rPr>
        <w:tab/>
        <w:t>Ipsi autem dolores non patiuntur, numquam queruntur.</w:t>
      </w:r>
    </w:p>
    <w:p w:rsidR="004E5404" w:rsidRPr="004E5404" w:rsidRDefault="004E5404" w:rsidP="004E5404">
      <w:pPr>
        <w:ind w:left="1418"/>
      </w:pPr>
      <w:r w:rsidRPr="004E5404">
        <w:t>6.</w:t>
      </w:r>
      <w:r w:rsidRPr="004E5404">
        <w:tab/>
        <w:t>Epicurus optat, ut homines exemplum suum sequantur!</w:t>
      </w:r>
    </w:p>
    <w:p w:rsidR="004E5404" w:rsidRPr="004E5404" w:rsidRDefault="004E5404" w:rsidP="004E5404">
      <w:pPr>
        <w:ind w:left="1418"/>
      </w:pPr>
      <w:r w:rsidRPr="004E5404">
        <w:t>7.</w:t>
      </w:r>
      <w:r w:rsidRPr="004E5404">
        <w:tab/>
        <w:t>Mox cum avunculo his de rebus loquar.</w:t>
      </w:r>
    </w:p>
    <w:p w:rsidR="006E6D50" w:rsidRPr="004E5404" w:rsidRDefault="004E5404" w:rsidP="004E5404">
      <w:pPr>
        <w:ind w:left="1418"/>
        <w:rPr>
          <w:lang w:val="de-DE"/>
        </w:rPr>
      </w:pPr>
      <w:r w:rsidRPr="004E5404">
        <w:rPr>
          <w:lang w:val="de-DE"/>
        </w:rPr>
        <w:t>8.</w:t>
      </w:r>
      <w:r w:rsidRPr="004E5404">
        <w:rPr>
          <w:lang w:val="de-DE"/>
        </w:rPr>
        <w:tab/>
        <w:t>Ille enim dixit: „Ne Epicurum secutus sis!“</w:t>
      </w:r>
    </w:p>
    <w:p w:rsidR="006E6D50" w:rsidRDefault="006E6D50" w:rsidP="00EB0789">
      <w:pPr>
        <w:rPr>
          <w:color w:val="FF0000"/>
          <w:lang w:val="de-DE"/>
        </w:rPr>
      </w:pPr>
    </w:p>
    <w:p w:rsidR="006E6D50" w:rsidRDefault="006E6D50" w:rsidP="00EB0789">
      <w:pPr>
        <w:rPr>
          <w:color w:val="FF0000"/>
          <w:lang w:val="de-DE"/>
        </w:rPr>
      </w:pPr>
    </w:p>
    <w:p w:rsidR="00F56CB5" w:rsidRPr="00C247EE" w:rsidRDefault="00C247EE" w:rsidP="00C247EE">
      <w:pPr>
        <w:pStyle w:val="berschrift1"/>
        <w:spacing w:before="0"/>
        <w:rPr>
          <w:color w:val="FF0000"/>
          <w:sz w:val="22"/>
          <w:szCs w:val="22"/>
          <w:lang w:val="de-DE"/>
        </w:rPr>
      </w:pPr>
      <w:r>
        <w:rPr>
          <w:color w:val="FF0000"/>
          <w:sz w:val="22"/>
          <w:szCs w:val="22"/>
          <w:lang w:val="de-DE"/>
        </w:rPr>
        <w:t>T</w:t>
      </w:r>
      <w:r w:rsidR="00AC638A" w:rsidRPr="00C247EE">
        <w:rPr>
          <w:color w:val="FF0000"/>
          <w:sz w:val="22"/>
          <w:szCs w:val="22"/>
          <w:lang w:val="de-DE"/>
        </w:rPr>
        <w:t xml:space="preserve"> 86: Pflücke den Tag!</w:t>
      </w:r>
    </w:p>
    <w:p w:rsidR="004042F4" w:rsidRDefault="004042F4" w:rsidP="00AC638A">
      <w:pPr>
        <w:pStyle w:val="Textkrper"/>
        <w:spacing w:before="0"/>
        <w:ind w:right="2521" w:firstLine="0"/>
        <w:rPr>
          <w:rFonts w:ascii="Calibri" w:hAnsi="Calibri"/>
          <w:lang w:val="de-DE"/>
        </w:rPr>
      </w:pPr>
    </w:p>
    <w:p w:rsidR="00F56CB5" w:rsidRPr="001207A8" w:rsidRDefault="00AC638A" w:rsidP="00AC638A">
      <w:pPr>
        <w:pStyle w:val="Textkrper"/>
        <w:spacing w:before="0"/>
        <w:ind w:right="2521" w:firstLine="0"/>
        <w:rPr>
          <w:rFonts w:ascii="Calibri" w:hAnsi="Calibri"/>
          <w:lang w:val="de-DE"/>
        </w:rPr>
      </w:pPr>
      <w:r w:rsidRPr="001207A8">
        <w:rPr>
          <w:rFonts w:ascii="Calibri" w:hAnsi="Calibri"/>
          <w:lang w:val="de-DE"/>
        </w:rPr>
        <w:t>Plinius teilt seiner Schwester Marcella mit, dass er schon bald nach Misenum abreisen müsse, um dort seinen Dienst als Flottenkommandant anzutreten. Da fragt sie ihn, ob sie und Gaius nicht mitkommen könnten.</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17"/>
        </w:numPr>
        <w:tabs>
          <w:tab w:val="left" w:pos="1418"/>
          <w:tab w:val="left" w:pos="1419"/>
        </w:tabs>
        <w:spacing w:before="0"/>
        <w:ind w:hanging="485"/>
        <w:jc w:val="left"/>
      </w:pPr>
      <w:r>
        <w:t>Marcella: Semper multis in officiis occupatus es, multa</w:t>
      </w:r>
      <w:r>
        <w:rPr>
          <w:spacing w:val="-29"/>
        </w:rPr>
        <w:t xml:space="preserve"> </w:t>
      </w:r>
      <w:r>
        <w:t>moli-</w:t>
      </w:r>
    </w:p>
    <w:p w:rsidR="00F56CB5" w:rsidRDefault="00AC638A" w:rsidP="00AC638A">
      <w:pPr>
        <w:pStyle w:val="Listenabsatz"/>
        <w:numPr>
          <w:ilvl w:val="0"/>
          <w:numId w:val="17"/>
        </w:numPr>
        <w:tabs>
          <w:tab w:val="left" w:pos="1418"/>
          <w:tab w:val="left" w:pos="1419"/>
        </w:tabs>
        <w:spacing w:before="0"/>
        <w:ind w:hanging="485"/>
        <w:jc w:val="left"/>
      </w:pPr>
      <w:proofErr w:type="gramStart"/>
      <w:r>
        <w:t>ris</w:t>
      </w:r>
      <w:proofErr w:type="gramEnd"/>
      <w:r>
        <w:t>. Saepe experior, quam raro tibi sit otium. Precor te, frater, ne</w:t>
      </w:r>
      <w:r>
        <w:rPr>
          <w:spacing w:val="-29"/>
        </w:rPr>
        <w:t xml:space="preserve"> </w:t>
      </w:r>
      <w:r>
        <w:t>nos</w:t>
      </w:r>
    </w:p>
    <w:p w:rsidR="00F56CB5" w:rsidRDefault="00AC638A" w:rsidP="00AC638A">
      <w:pPr>
        <w:pStyle w:val="Listenabsatz"/>
        <w:numPr>
          <w:ilvl w:val="0"/>
          <w:numId w:val="17"/>
        </w:numPr>
        <w:tabs>
          <w:tab w:val="left" w:pos="1418"/>
          <w:tab w:val="left" w:pos="1419"/>
        </w:tabs>
        <w:spacing w:before="0"/>
        <w:ind w:hanging="485"/>
        <w:jc w:val="left"/>
      </w:pPr>
      <w:proofErr w:type="gramStart"/>
      <w:r>
        <w:t>neglegas</w:t>
      </w:r>
      <w:proofErr w:type="gramEnd"/>
      <w:r>
        <w:t xml:space="preserve">! Vellem nobis liceret </w:t>
      </w:r>
      <w:proofErr w:type="gramStart"/>
      <w:r>
        <w:t>te</w:t>
      </w:r>
      <w:proofErr w:type="gramEnd"/>
      <w:r>
        <w:rPr>
          <w:spacing w:val="-12"/>
        </w:rPr>
        <w:t xml:space="preserve"> </w:t>
      </w:r>
      <w:r>
        <w:t>sequi!</w:t>
      </w:r>
    </w:p>
    <w:p w:rsidR="00F56CB5" w:rsidRDefault="00AC638A" w:rsidP="00AC638A">
      <w:pPr>
        <w:pStyle w:val="Listenabsatz"/>
        <w:numPr>
          <w:ilvl w:val="0"/>
          <w:numId w:val="17"/>
        </w:numPr>
        <w:tabs>
          <w:tab w:val="left" w:pos="1418"/>
          <w:tab w:val="left" w:pos="1419"/>
        </w:tabs>
        <w:spacing w:before="0"/>
        <w:ind w:hanging="485"/>
        <w:jc w:val="left"/>
      </w:pPr>
      <w:r>
        <w:t>Plinius: Ne questa sis! Ne me reprehendas! Oportet me</w:t>
      </w:r>
      <w:r>
        <w:rPr>
          <w:spacing w:val="-23"/>
        </w:rPr>
        <w:t xml:space="preserve"> </w:t>
      </w:r>
      <w:r>
        <w:t>imperium</w:t>
      </w:r>
    </w:p>
    <w:p w:rsidR="00F56CB5" w:rsidRDefault="00AC638A" w:rsidP="00AC638A">
      <w:pPr>
        <w:pStyle w:val="Listenabsatz"/>
        <w:numPr>
          <w:ilvl w:val="0"/>
          <w:numId w:val="17"/>
        </w:numPr>
        <w:tabs>
          <w:tab w:val="left" w:pos="1418"/>
          <w:tab w:val="left" w:pos="1419"/>
        </w:tabs>
        <w:spacing w:before="0"/>
        <w:ind w:hanging="485"/>
        <w:jc w:val="left"/>
      </w:pPr>
      <w:proofErr w:type="gramStart"/>
      <w:r>
        <w:t>imperatoris</w:t>
      </w:r>
      <w:proofErr w:type="gramEnd"/>
      <w:r>
        <w:rPr>
          <w:spacing w:val="-5"/>
        </w:rPr>
        <w:t xml:space="preserve"> </w:t>
      </w:r>
      <w:r>
        <w:t>sequi.</w:t>
      </w:r>
    </w:p>
    <w:p w:rsidR="00F56CB5" w:rsidRDefault="00AC638A" w:rsidP="00AC638A">
      <w:pPr>
        <w:pStyle w:val="Listenabsatz"/>
        <w:numPr>
          <w:ilvl w:val="0"/>
          <w:numId w:val="17"/>
        </w:numPr>
        <w:tabs>
          <w:tab w:val="left" w:pos="1418"/>
          <w:tab w:val="left" w:pos="1419"/>
        </w:tabs>
        <w:spacing w:before="0"/>
        <w:ind w:hanging="485"/>
        <w:jc w:val="left"/>
      </w:pPr>
      <w:r>
        <w:t>Marcella: Mihi in mentem veniunt dicta Horatii poetae, quae tu</w:t>
      </w:r>
      <w:r>
        <w:rPr>
          <w:spacing w:val="-26"/>
        </w:rPr>
        <w:t xml:space="preserve"> </w:t>
      </w:r>
      <w:r>
        <w:t>me</w:t>
      </w:r>
    </w:p>
    <w:p w:rsidR="00F56CB5" w:rsidRDefault="00AC638A" w:rsidP="00AC638A">
      <w:pPr>
        <w:pStyle w:val="Listenabsatz"/>
        <w:numPr>
          <w:ilvl w:val="0"/>
          <w:numId w:val="17"/>
        </w:numPr>
        <w:tabs>
          <w:tab w:val="left" w:pos="1418"/>
          <w:tab w:val="left" w:pos="1419"/>
        </w:tabs>
        <w:spacing w:before="0"/>
        <w:ind w:hanging="485"/>
        <w:jc w:val="left"/>
      </w:pPr>
      <w:proofErr w:type="gramStart"/>
      <w:r>
        <w:t>docuisti</w:t>
      </w:r>
      <w:proofErr w:type="gramEnd"/>
      <w:r>
        <w:t>: „Dum loquimur, tempus iam fūgit. Itaque carpe diem</w:t>
      </w:r>
      <w:proofErr w:type="gramStart"/>
      <w:r>
        <w:t>!“</w:t>
      </w:r>
      <w:proofErr w:type="gramEnd"/>
      <w:r>
        <w:rPr>
          <w:spacing w:val="-13"/>
        </w:rPr>
        <w:t xml:space="preserve"> </w:t>
      </w:r>
      <w:r>
        <w:t>At</w:t>
      </w:r>
    </w:p>
    <w:p w:rsidR="00F56CB5" w:rsidRDefault="00AC638A" w:rsidP="00AC638A">
      <w:pPr>
        <w:pStyle w:val="Listenabsatz"/>
        <w:numPr>
          <w:ilvl w:val="0"/>
          <w:numId w:val="17"/>
        </w:numPr>
        <w:tabs>
          <w:tab w:val="left" w:pos="1418"/>
          <w:tab w:val="left" w:pos="1419"/>
        </w:tabs>
        <w:spacing w:before="0"/>
        <w:ind w:hanging="485"/>
        <w:jc w:val="left"/>
      </w:pPr>
      <w:proofErr w:type="gramStart"/>
      <w:r>
        <w:t>quo</w:t>
      </w:r>
      <w:proofErr w:type="gramEnd"/>
      <w:r>
        <w:t xml:space="preserve"> modo homo diem carpere potest? Diesne carpitur, cum</w:t>
      </w:r>
      <w:r>
        <w:rPr>
          <w:spacing w:val="-30"/>
        </w:rPr>
        <w:t xml:space="preserve"> </w:t>
      </w:r>
      <w:r>
        <w:t>semper</w:t>
      </w:r>
    </w:p>
    <w:p w:rsidR="00F56CB5" w:rsidRDefault="00AC638A" w:rsidP="00AC638A">
      <w:pPr>
        <w:pStyle w:val="Listenabsatz"/>
        <w:numPr>
          <w:ilvl w:val="0"/>
          <w:numId w:val="17"/>
        </w:numPr>
        <w:tabs>
          <w:tab w:val="left" w:pos="1418"/>
          <w:tab w:val="left" w:pos="1419"/>
        </w:tabs>
        <w:spacing w:before="0"/>
        <w:ind w:hanging="485"/>
        <w:jc w:val="left"/>
      </w:pPr>
      <w:proofErr w:type="gramStart"/>
      <w:r>
        <w:t>negotia</w:t>
      </w:r>
      <w:proofErr w:type="gramEnd"/>
      <w:r>
        <w:t xml:space="preserve"> agis? Diesne carpitur, cum totum fere tempus provinciis</w:t>
      </w:r>
      <w:r>
        <w:rPr>
          <w:spacing w:val="-27"/>
        </w:rPr>
        <w:t xml:space="preserve"> </w:t>
      </w:r>
      <w:r>
        <w:t>prae-</w:t>
      </w:r>
    </w:p>
    <w:p w:rsidR="00F56CB5" w:rsidRPr="001207A8" w:rsidRDefault="00AC638A" w:rsidP="00AC638A">
      <w:pPr>
        <w:pStyle w:val="Listenabsatz"/>
        <w:numPr>
          <w:ilvl w:val="0"/>
          <w:numId w:val="17"/>
        </w:numPr>
        <w:tabs>
          <w:tab w:val="left" w:pos="1418"/>
          <w:tab w:val="left" w:pos="1419"/>
        </w:tabs>
        <w:spacing w:before="0"/>
        <w:ind w:hanging="574"/>
        <w:jc w:val="left"/>
        <w:rPr>
          <w:lang w:val="de-DE"/>
        </w:rPr>
      </w:pPr>
      <w:r w:rsidRPr="001207A8">
        <w:rPr>
          <w:lang w:val="de-DE"/>
        </w:rPr>
        <w:t>es? An diem carpis, cum curis solutus mihi et Gaio te</w:t>
      </w:r>
      <w:r w:rsidRPr="001207A8">
        <w:rPr>
          <w:spacing w:val="-20"/>
          <w:lang w:val="de-DE"/>
        </w:rPr>
        <w:t xml:space="preserve"> </w:t>
      </w:r>
      <w:r w:rsidRPr="001207A8">
        <w:rPr>
          <w:lang w:val="de-DE"/>
        </w:rPr>
        <w:t>das?</w:t>
      </w:r>
    </w:p>
    <w:p w:rsidR="00F56CB5" w:rsidRDefault="00AC638A" w:rsidP="00AC638A">
      <w:pPr>
        <w:pStyle w:val="Listenabsatz"/>
        <w:numPr>
          <w:ilvl w:val="0"/>
          <w:numId w:val="17"/>
        </w:numPr>
        <w:tabs>
          <w:tab w:val="left" w:pos="1418"/>
          <w:tab w:val="left" w:pos="1419"/>
        </w:tabs>
        <w:spacing w:before="0"/>
        <w:ind w:hanging="574"/>
        <w:jc w:val="left"/>
      </w:pPr>
      <w:r>
        <w:t xml:space="preserve">Plinius: Diem carpit, qui voluptatibus fruitur neque </w:t>
      </w:r>
      <w:proofErr w:type="gramStart"/>
      <w:r>
        <w:t>dolores</w:t>
      </w:r>
      <w:proofErr w:type="gramEnd"/>
      <w:r>
        <w:rPr>
          <w:spacing w:val="-29"/>
        </w:rPr>
        <w:t xml:space="preserve"> </w:t>
      </w:r>
      <w:r>
        <w:t>patitur.</w:t>
      </w:r>
    </w:p>
    <w:p w:rsidR="00F56CB5" w:rsidRDefault="00AC638A" w:rsidP="00AC638A">
      <w:pPr>
        <w:pStyle w:val="Listenabsatz"/>
        <w:numPr>
          <w:ilvl w:val="0"/>
          <w:numId w:val="17"/>
        </w:numPr>
        <w:tabs>
          <w:tab w:val="left" w:pos="1418"/>
          <w:tab w:val="left" w:pos="1419"/>
        </w:tabs>
        <w:spacing w:before="0"/>
        <w:ind w:hanging="574"/>
        <w:jc w:val="left"/>
      </w:pPr>
      <w:r>
        <w:t>Id,</w:t>
      </w:r>
      <w:r>
        <w:rPr>
          <w:spacing w:val="-4"/>
        </w:rPr>
        <w:t xml:space="preserve"> </w:t>
      </w:r>
      <w:r>
        <w:t>quod</w:t>
      </w:r>
      <w:r>
        <w:rPr>
          <w:spacing w:val="-7"/>
        </w:rPr>
        <w:t xml:space="preserve"> </w:t>
      </w:r>
      <w:r>
        <w:t>sensus</w:t>
      </w:r>
      <w:r>
        <w:rPr>
          <w:spacing w:val="-3"/>
        </w:rPr>
        <w:t xml:space="preserve"> </w:t>
      </w:r>
      <w:r>
        <w:t>nostros</w:t>
      </w:r>
      <w:r>
        <w:rPr>
          <w:spacing w:val="-3"/>
        </w:rPr>
        <w:t xml:space="preserve"> </w:t>
      </w:r>
      <w:r>
        <w:t>delectat</w:t>
      </w:r>
      <w:r>
        <w:rPr>
          <w:spacing w:val="-7"/>
        </w:rPr>
        <w:t xml:space="preserve"> </w:t>
      </w:r>
      <w:r>
        <w:t>aut</w:t>
      </w:r>
      <w:r>
        <w:rPr>
          <w:spacing w:val="-3"/>
        </w:rPr>
        <w:t xml:space="preserve"> </w:t>
      </w:r>
      <w:r>
        <w:t>quo</w:t>
      </w:r>
      <w:r>
        <w:rPr>
          <w:spacing w:val="-4"/>
        </w:rPr>
        <w:t xml:space="preserve"> </w:t>
      </w:r>
      <w:r>
        <w:t>quisque</w:t>
      </w:r>
      <w:r>
        <w:rPr>
          <w:spacing w:val="-4"/>
        </w:rPr>
        <w:t xml:space="preserve"> </w:t>
      </w:r>
      <w:r>
        <w:t>gaudet,</w:t>
      </w:r>
      <w:r>
        <w:rPr>
          <w:spacing w:val="-4"/>
        </w:rPr>
        <w:t xml:space="preserve"> </w:t>
      </w:r>
      <w:r>
        <w:t>voluptas</w:t>
      </w:r>
      <w:r>
        <w:rPr>
          <w:spacing w:val="-3"/>
        </w:rPr>
        <w:t xml:space="preserve"> </w:t>
      </w:r>
      <w:r>
        <w:t>est:</w:t>
      </w:r>
    </w:p>
    <w:p w:rsidR="00F56CB5" w:rsidRDefault="00AC638A" w:rsidP="00AC638A">
      <w:pPr>
        <w:pStyle w:val="Listenabsatz"/>
        <w:numPr>
          <w:ilvl w:val="0"/>
          <w:numId w:val="17"/>
        </w:numPr>
        <w:tabs>
          <w:tab w:val="left" w:pos="1418"/>
          <w:tab w:val="left" w:pos="1419"/>
        </w:tabs>
        <w:spacing w:before="0"/>
        <w:ind w:hanging="574"/>
        <w:jc w:val="left"/>
      </w:pPr>
      <w:r>
        <w:t>Alter – velut ego – communi saluti</w:t>
      </w:r>
      <w:r>
        <w:rPr>
          <w:spacing w:val="-13"/>
        </w:rPr>
        <w:t xml:space="preserve"> </w:t>
      </w:r>
      <w:r>
        <w:t>consulit,</w:t>
      </w:r>
    </w:p>
    <w:p w:rsidR="00F56CB5" w:rsidRDefault="00AC638A" w:rsidP="00AC638A">
      <w:pPr>
        <w:pStyle w:val="Listenabsatz"/>
        <w:numPr>
          <w:ilvl w:val="0"/>
          <w:numId w:val="17"/>
        </w:numPr>
        <w:tabs>
          <w:tab w:val="left" w:pos="1418"/>
          <w:tab w:val="left" w:pos="1419"/>
        </w:tabs>
        <w:spacing w:before="0"/>
        <w:ind w:hanging="574"/>
        <w:jc w:val="left"/>
      </w:pPr>
      <w:r>
        <w:t>alter magnas opes sibi parat et sua</w:t>
      </w:r>
      <w:r>
        <w:rPr>
          <w:spacing w:val="-14"/>
        </w:rPr>
        <w:t xml:space="preserve"> </w:t>
      </w:r>
      <w:r>
        <w:t>tantum</w:t>
      </w:r>
    </w:p>
    <w:p w:rsidR="00F56CB5" w:rsidRDefault="00AC638A" w:rsidP="00AC638A">
      <w:pPr>
        <w:pStyle w:val="Listenabsatz"/>
        <w:numPr>
          <w:ilvl w:val="0"/>
          <w:numId w:val="17"/>
        </w:numPr>
        <w:tabs>
          <w:tab w:val="left" w:pos="1418"/>
          <w:tab w:val="left" w:pos="1419"/>
        </w:tabs>
        <w:spacing w:before="0"/>
        <w:ind w:hanging="574"/>
        <w:jc w:val="left"/>
      </w:pPr>
      <w:r>
        <w:t>commoda curat; nonnulli etiam libros</w:t>
      </w:r>
      <w:r>
        <w:rPr>
          <w:spacing w:val="-22"/>
        </w:rPr>
        <w:t xml:space="preserve"> </w:t>
      </w:r>
      <w:r>
        <w:t>legunt,</w:t>
      </w:r>
    </w:p>
    <w:p w:rsidR="00F56CB5" w:rsidRDefault="00AC638A" w:rsidP="00AC638A">
      <w:pPr>
        <w:pStyle w:val="Listenabsatz"/>
        <w:numPr>
          <w:ilvl w:val="0"/>
          <w:numId w:val="17"/>
        </w:numPr>
        <w:tabs>
          <w:tab w:val="left" w:pos="1418"/>
          <w:tab w:val="left" w:pos="1419"/>
        </w:tabs>
        <w:spacing w:before="0"/>
        <w:ind w:hanging="574"/>
        <w:jc w:val="left"/>
      </w:pPr>
      <w:proofErr w:type="gramStart"/>
      <w:r>
        <w:t>nonnulli</w:t>
      </w:r>
      <w:proofErr w:type="gramEnd"/>
      <w:r>
        <w:t xml:space="preserve"> causas</w:t>
      </w:r>
      <w:r>
        <w:rPr>
          <w:spacing w:val="-11"/>
        </w:rPr>
        <w:t xml:space="preserve"> </w:t>
      </w:r>
      <w:r>
        <w:t>agunt.</w:t>
      </w:r>
    </w:p>
    <w:p w:rsidR="00F56CB5" w:rsidRDefault="00AC638A" w:rsidP="00AC638A">
      <w:pPr>
        <w:pStyle w:val="Listenabsatz"/>
        <w:numPr>
          <w:ilvl w:val="0"/>
          <w:numId w:val="17"/>
        </w:numPr>
        <w:tabs>
          <w:tab w:val="left" w:pos="1418"/>
          <w:tab w:val="left" w:pos="1419"/>
        </w:tabs>
        <w:spacing w:before="0"/>
        <w:ind w:hanging="574"/>
        <w:jc w:val="left"/>
      </w:pPr>
      <w:r>
        <w:t>Marcella: Equidem maximam</w:t>
      </w:r>
      <w:r>
        <w:rPr>
          <w:spacing w:val="-21"/>
        </w:rPr>
        <w:t xml:space="preserve"> </w:t>
      </w:r>
      <w:r>
        <w:t>voluptatem</w:t>
      </w:r>
    </w:p>
    <w:p w:rsidR="00F56CB5" w:rsidRDefault="00AC638A" w:rsidP="00AC638A">
      <w:pPr>
        <w:pStyle w:val="Listenabsatz"/>
        <w:numPr>
          <w:ilvl w:val="0"/>
          <w:numId w:val="17"/>
        </w:numPr>
        <w:tabs>
          <w:tab w:val="left" w:pos="1418"/>
          <w:tab w:val="left" w:pos="1419"/>
        </w:tabs>
        <w:spacing w:before="0"/>
        <w:ind w:hanging="574"/>
        <w:jc w:val="left"/>
      </w:pPr>
      <w:r>
        <w:t>consequor, cum tu tempus tibi sumis</w:t>
      </w:r>
      <w:r>
        <w:rPr>
          <w:spacing w:val="-14"/>
        </w:rPr>
        <w:t xml:space="preserve"> </w:t>
      </w:r>
      <w:r>
        <w:t>mul-</w:t>
      </w:r>
    </w:p>
    <w:p w:rsidR="00F56CB5" w:rsidRDefault="00AC638A" w:rsidP="00AC638A">
      <w:pPr>
        <w:pStyle w:val="Listenabsatz"/>
        <w:numPr>
          <w:ilvl w:val="0"/>
          <w:numId w:val="17"/>
        </w:numPr>
        <w:tabs>
          <w:tab w:val="left" w:pos="1418"/>
          <w:tab w:val="left" w:pos="1419"/>
        </w:tabs>
        <w:spacing w:before="0"/>
        <w:ind w:hanging="574"/>
        <w:jc w:val="left"/>
      </w:pPr>
      <w:proofErr w:type="gramStart"/>
      <w:r>
        <w:t>tosque</w:t>
      </w:r>
      <w:proofErr w:type="gramEnd"/>
      <w:r>
        <w:t xml:space="preserve"> sermones nobiscum</w:t>
      </w:r>
      <w:r>
        <w:rPr>
          <w:spacing w:val="-11"/>
        </w:rPr>
        <w:t xml:space="preserve"> </w:t>
      </w:r>
      <w:r>
        <w:t>habes.</w:t>
      </w:r>
    </w:p>
    <w:p w:rsidR="00F56CB5" w:rsidRPr="001207A8" w:rsidRDefault="00AC638A" w:rsidP="00AC638A">
      <w:pPr>
        <w:pStyle w:val="Listenabsatz"/>
        <w:numPr>
          <w:ilvl w:val="0"/>
          <w:numId w:val="17"/>
        </w:numPr>
        <w:tabs>
          <w:tab w:val="left" w:pos="1418"/>
          <w:tab w:val="left" w:pos="1419"/>
        </w:tabs>
        <w:spacing w:before="0"/>
        <w:ind w:hanging="574"/>
        <w:jc w:val="left"/>
        <w:rPr>
          <w:lang w:val="de-DE"/>
        </w:rPr>
      </w:pPr>
      <w:r w:rsidRPr="001207A8">
        <w:rPr>
          <w:lang w:val="de-DE"/>
        </w:rPr>
        <w:t>Plinius: Bene loqueris. Verbis dulcibus</w:t>
      </w:r>
      <w:r w:rsidRPr="001207A8">
        <w:rPr>
          <w:spacing w:val="-16"/>
          <w:lang w:val="de-DE"/>
        </w:rPr>
        <w:t xml:space="preserve"> </w:t>
      </w:r>
      <w:r w:rsidRPr="001207A8">
        <w:rPr>
          <w:lang w:val="de-DE"/>
        </w:rPr>
        <w:t>me</w:t>
      </w:r>
    </w:p>
    <w:p w:rsidR="00F56CB5" w:rsidRDefault="00AC638A" w:rsidP="00AC638A">
      <w:pPr>
        <w:pStyle w:val="Listenabsatz"/>
        <w:numPr>
          <w:ilvl w:val="0"/>
          <w:numId w:val="17"/>
        </w:numPr>
        <w:tabs>
          <w:tab w:val="left" w:pos="1418"/>
          <w:tab w:val="left" w:pos="1419"/>
        </w:tabs>
        <w:spacing w:before="0"/>
        <w:ind w:hanging="574"/>
        <w:jc w:val="left"/>
      </w:pPr>
      <w:proofErr w:type="gramStart"/>
      <w:r>
        <w:t>aggrederis</w:t>
      </w:r>
      <w:proofErr w:type="gramEnd"/>
      <w:r>
        <w:t>.</w:t>
      </w:r>
    </w:p>
    <w:p w:rsidR="00F56CB5" w:rsidRDefault="00F56CB5" w:rsidP="00AC638A">
      <w:pPr>
        <w:sectPr w:rsidR="00F56CB5" w:rsidSect="00AC638A">
          <w:pgSz w:w="11910" w:h="16840"/>
          <w:pgMar w:top="1080" w:right="0" w:bottom="1320" w:left="0" w:header="525" w:footer="1134" w:gutter="0"/>
          <w:cols w:space="720"/>
          <w:docGrid w:linePitch="299"/>
        </w:sectPr>
      </w:pPr>
    </w:p>
    <w:p w:rsidR="00F56CB5" w:rsidRDefault="00F56CB5" w:rsidP="00AC638A">
      <w:pPr>
        <w:pStyle w:val="Textkrper"/>
        <w:spacing w:before="0"/>
        <w:ind w:left="0" w:firstLine="0"/>
        <w:rPr>
          <w:sz w:val="20"/>
        </w:rPr>
      </w:pPr>
    </w:p>
    <w:p w:rsidR="004042F4" w:rsidRPr="00AD018A" w:rsidRDefault="00AD018A" w:rsidP="00AD018A">
      <w:pPr>
        <w:pStyle w:val="berschrift1"/>
        <w:spacing w:before="0"/>
        <w:rPr>
          <w:color w:val="FF0000"/>
          <w:sz w:val="22"/>
          <w:szCs w:val="22"/>
          <w:lang w:val="de-DE"/>
        </w:rPr>
      </w:pPr>
      <w:bookmarkStart w:id="20" w:name="Lektion_86_XXIX_kompakt_T"/>
      <w:bookmarkEnd w:id="20"/>
      <w:r w:rsidRPr="00C87B2F">
        <w:rPr>
          <w:color w:val="FF0000"/>
          <w:w w:val="99"/>
          <w:sz w:val="22"/>
          <w:szCs w:val="22"/>
          <w:lang w:val="de-DE"/>
        </w:rPr>
        <w:t xml:space="preserve">T </w:t>
      </w:r>
      <w:r w:rsidR="00AC638A" w:rsidRPr="00C87B2F">
        <w:rPr>
          <w:color w:val="FF0000"/>
          <w:w w:val="99"/>
          <w:sz w:val="22"/>
          <w:szCs w:val="22"/>
          <w:lang w:val="de-DE"/>
        </w:rPr>
        <w:t>XXI</w:t>
      </w:r>
      <w:r w:rsidR="00AC638A" w:rsidRPr="00C87B2F">
        <w:rPr>
          <w:color w:val="FF0000"/>
          <w:spacing w:val="5"/>
          <w:w w:val="99"/>
          <w:sz w:val="22"/>
          <w:szCs w:val="22"/>
          <w:lang w:val="de-DE"/>
        </w:rPr>
        <w:t>X</w:t>
      </w:r>
      <w:r w:rsidRPr="00C87B2F">
        <w:rPr>
          <w:color w:val="FF0000"/>
          <w:spacing w:val="5"/>
          <w:w w:val="99"/>
          <w:sz w:val="22"/>
          <w:szCs w:val="22"/>
          <w:lang w:val="de-DE"/>
        </w:rPr>
        <w:t xml:space="preserve"> kompakt</w:t>
      </w:r>
      <w:r w:rsidR="00AC638A" w:rsidRPr="00C87B2F">
        <w:rPr>
          <w:color w:val="FF0000"/>
          <w:sz w:val="22"/>
          <w:szCs w:val="22"/>
          <w:lang w:val="de-DE"/>
        </w:rPr>
        <w:t xml:space="preserve">: </w:t>
      </w:r>
      <w:r w:rsidR="00AC638A" w:rsidRPr="00AD018A">
        <w:rPr>
          <w:color w:val="FF0000"/>
          <w:sz w:val="22"/>
          <w:szCs w:val="22"/>
          <w:lang w:val="de-DE"/>
        </w:rPr>
        <w:t>Philosophie in anderer Form: die Fabel</w:t>
      </w:r>
    </w:p>
    <w:p w:rsidR="004042F4" w:rsidRPr="004042F4" w:rsidRDefault="004042F4" w:rsidP="00AC638A">
      <w:pPr>
        <w:pStyle w:val="berschrift2"/>
        <w:rPr>
          <w:color w:val="AD3085"/>
          <w:lang w:val="de-DE"/>
        </w:rPr>
      </w:pPr>
    </w:p>
    <w:p w:rsidR="00F56CB5" w:rsidRPr="001207A8" w:rsidRDefault="00AC638A" w:rsidP="00AC638A">
      <w:pPr>
        <w:pStyle w:val="Textkrper"/>
        <w:spacing w:before="0"/>
        <w:ind w:right="2388" w:firstLine="0"/>
        <w:rPr>
          <w:rFonts w:ascii="Calibri" w:hAnsi="Calibri"/>
          <w:lang w:val="de-DE"/>
        </w:rPr>
      </w:pPr>
      <w:r w:rsidRPr="001207A8">
        <w:rPr>
          <w:rFonts w:ascii="Calibri" w:hAnsi="Calibri"/>
          <w:lang w:val="de-DE"/>
        </w:rPr>
        <w:t>Gaius weiß, dass sich sein Onkel in den letzten Jahren viel mit der Erforschung der Natur, auch mit Tieren befasst hat. Deshalb fragt er ihn, was er von den Fabeln des Phaedrus (vgl.</w:t>
      </w:r>
    </w:p>
    <w:p w:rsidR="00F56CB5" w:rsidRPr="001207A8" w:rsidRDefault="00AC638A" w:rsidP="00AC638A">
      <w:pPr>
        <w:pStyle w:val="Textkrper"/>
        <w:spacing w:before="0"/>
        <w:ind w:firstLine="0"/>
        <w:rPr>
          <w:rFonts w:ascii="Calibri" w:hAnsi="Calibri"/>
          <w:lang w:val="de-DE"/>
        </w:rPr>
      </w:pPr>
      <w:r w:rsidRPr="001207A8">
        <w:rPr>
          <w:rFonts w:ascii="Calibri" w:hAnsi="Calibri"/>
          <w:lang w:val="de-DE"/>
        </w:rPr>
        <w:t>S. 64 und 66) hält, aus denen ihm sein Vater als Kind manchmal vorgelesen hat.</w:t>
      </w:r>
    </w:p>
    <w:p w:rsidR="00F56CB5" w:rsidRPr="001207A8" w:rsidRDefault="00F56CB5" w:rsidP="00AC638A">
      <w:pPr>
        <w:pStyle w:val="Textkrper"/>
        <w:spacing w:before="0"/>
        <w:ind w:left="0" w:firstLine="0"/>
        <w:rPr>
          <w:rFonts w:ascii="Calibri"/>
          <w:sz w:val="13"/>
          <w:lang w:val="de-DE"/>
        </w:rPr>
      </w:pPr>
    </w:p>
    <w:p w:rsidR="00F56CB5" w:rsidRDefault="00AC638A" w:rsidP="00AC638A">
      <w:pPr>
        <w:pStyle w:val="Listenabsatz"/>
        <w:numPr>
          <w:ilvl w:val="0"/>
          <w:numId w:val="16"/>
        </w:numPr>
        <w:tabs>
          <w:tab w:val="left" w:pos="1418"/>
          <w:tab w:val="left" w:pos="1419"/>
        </w:tabs>
        <w:spacing w:before="0"/>
        <w:ind w:hanging="485"/>
        <w:jc w:val="left"/>
      </w:pPr>
      <w:r>
        <w:t>Plinius: Fabulas Phaedri amo. Neque enim de bestiis tantum</w:t>
      </w:r>
      <w:r>
        <w:rPr>
          <w:spacing w:val="-27"/>
        </w:rPr>
        <w:t xml:space="preserve"> </w:t>
      </w:r>
      <w:r>
        <w:t>narrant,</w:t>
      </w:r>
    </w:p>
    <w:p w:rsidR="00F56CB5" w:rsidRDefault="00AC638A" w:rsidP="00AC638A">
      <w:pPr>
        <w:pStyle w:val="Listenabsatz"/>
        <w:numPr>
          <w:ilvl w:val="0"/>
          <w:numId w:val="16"/>
        </w:numPr>
        <w:tabs>
          <w:tab w:val="left" w:pos="1418"/>
          <w:tab w:val="left" w:pos="1419"/>
        </w:tabs>
        <w:spacing w:before="0"/>
        <w:ind w:hanging="485"/>
        <w:jc w:val="left"/>
      </w:pPr>
      <w:proofErr w:type="gramStart"/>
      <w:r>
        <w:t>sed</w:t>
      </w:r>
      <w:proofErr w:type="gramEnd"/>
      <w:r>
        <w:t xml:space="preserve"> etiam de virtutibus vel vitiis hominum. Ex quo sequitur, ut</w:t>
      </w:r>
      <w:r>
        <w:rPr>
          <w:spacing w:val="-26"/>
        </w:rPr>
        <w:t xml:space="preserve"> </w:t>
      </w:r>
      <w:r>
        <w:t>fabu-</w:t>
      </w:r>
    </w:p>
    <w:p w:rsidR="00F56CB5" w:rsidRDefault="00AC638A" w:rsidP="00AC638A">
      <w:pPr>
        <w:pStyle w:val="Listenabsatz"/>
        <w:numPr>
          <w:ilvl w:val="0"/>
          <w:numId w:val="16"/>
        </w:numPr>
        <w:tabs>
          <w:tab w:val="left" w:pos="1418"/>
          <w:tab w:val="left" w:pos="1419"/>
        </w:tabs>
        <w:spacing w:before="0"/>
        <w:ind w:hanging="485"/>
        <w:jc w:val="left"/>
      </w:pPr>
      <w:proofErr w:type="gramStart"/>
      <w:r>
        <w:t>lae</w:t>
      </w:r>
      <w:proofErr w:type="gramEnd"/>
      <w:r>
        <w:t xml:space="preserve"> homines et delectent et doceant. Equidem fabulas Aesopi</w:t>
      </w:r>
      <w:r>
        <w:rPr>
          <w:spacing w:val="-21"/>
        </w:rPr>
        <w:t xml:space="preserve"> </w:t>
      </w:r>
      <w:r>
        <w:t>liben-</w:t>
      </w:r>
    </w:p>
    <w:p w:rsidR="00F56CB5" w:rsidRDefault="00AC638A" w:rsidP="00AC638A">
      <w:pPr>
        <w:pStyle w:val="Listenabsatz"/>
        <w:numPr>
          <w:ilvl w:val="0"/>
          <w:numId w:val="16"/>
        </w:numPr>
        <w:tabs>
          <w:tab w:val="left" w:pos="1418"/>
          <w:tab w:val="left" w:pos="1419"/>
        </w:tabs>
        <w:spacing w:before="0"/>
        <w:ind w:hanging="485"/>
        <w:jc w:val="left"/>
      </w:pPr>
      <w:r w:rsidRPr="001207A8">
        <w:rPr>
          <w:lang w:val="de-DE"/>
        </w:rPr>
        <w:t xml:space="preserve">tius lego quam fabulas Phaedri. </w:t>
      </w:r>
      <w:r>
        <w:t>Qui exemplum Aesopi secutus</w:t>
      </w:r>
      <w:r>
        <w:rPr>
          <w:spacing w:val="-32"/>
        </w:rPr>
        <w:t xml:space="preserve"> </w:t>
      </w:r>
      <w:r>
        <w:t>est;</w:t>
      </w:r>
    </w:p>
    <w:p w:rsidR="00F56CB5" w:rsidRPr="001207A8" w:rsidRDefault="00AC638A" w:rsidP="00AC638A">
      <w:pPr>
        <w:pStyle w:val="Listenabsatz"/>
        <w:numPr>
          <w:ilvl w:val="0"/>
          <w:numId w:val="16"/>
        </w:numPr>
        <w:tabs>
          <w:tab w:val="left" w:pos="1418"/>
          <w:tab w:val="left" w:pos="1419"/>
        </w:tabs>
        <w:spacing w:before="0"/>
        <w:ind w:hanging="485"/>
        <w:jc w:val="left"/>
        <w:rPr>
          <w:lang w:val="de-DE"/>
        </w:rPr>
      </w:pPr>
      <w:r w:rsidRPr="001207A8">
        <w:rPr>
          <w:lang w:val="de-DE"/>
        </w:rPr>
        <w:t>magnam partem fabularum Graecarum e lingua Graeca in</w:t>
      </w:r>
      <w:r w:rsidRPr="001207A8">
        <w:rPr>
          <w:spacing w:val="-29"/>
          <w:lang w:val="de-DE"/>
        </w:rPr>
        <w:t xml:space="preserve"> </w:t>
      </w:r>
      <w:r w:rsidRPr="001207A8">
        <w:rPr>
          <w:lang w:val="de-DE"/>
        </w:rPr>
        <w:t>nostram</w:t>
      </w:r>
    </w:p>
    <w:p w:rsidR="00F56CB5" w:rsidRDefault="00AC638A" w:rsidP="00AC638A">
      <w:pPr>
        <w:pStyle w:val="Listenabsatz"/>
        <w:numPr>
          <w:ilvl w:val="0"/>
          <w:numId w:val="16"/>
        </w:numPr>
        <w:tabs>
          <w:tab w:val="left" w:pos="1418"/>
          <w:tab w:val="left" w:pos="1419"/>
        </w:tabs>
        <w:spacing w:before="0"/>
        <w:ind w:hanging="485"/>
        <w:jc w:val="left"/>
      </w:pPr>
      <w:proofErr w:type="gramStart"/>
      <w:r>
        <w:t>linguam</w:t>
      </w:r>
      <w:proofErr w:type="gramEnd"/>
      <w:r>
        <w:rPr>
          <w:spacing w:val="-6"/>
        </w:rPr>
        <w:t xml:space="preserve"> </w:t>
      </w:r>
      <w:r>
        <w:t>vertit.</w:t>
      </w:r>
    </w:p>
    <w:p w:rsidR="00F56CB5" w:rsidRDefault="00AC638A" w:rsidP="00AC638A">
      <w:pPr>
        <w:pStyle w:val="Listenabsatz"/>
        <w:numPr>
          <w:ilvl w:val="0"/>
          <w:numId w:val="16"/>
        </w:numPr>
        <w:tabs>
          <w:tab w:val="left" w:pos="1418"/>
          <w:tab w:val="left" w:pos="1419"/>
        </w:tabs>
        <w:spacing w:before="0"/>
        <w:ind w:hanging="485"/>
        <w:jc w:val="left"/>
      </w:pPr>
      <w:r>
        <w:t>Audi nunc fabulam, qua iuvenes a doctrina</w:t>
      </w:r>
      <w:r>
        <w:rPr>
          <w:position w:val="5"/>
          <w:sz w:val="14"/>
        </w:rPr>
        <w:t xml:space="preserve">1 </w:t>
      </w:r>
      <w:r>
        <w:t>Epicuri prohiberi</w:t>
      </w:r>
      <w:r>
        <w:rPr>
          <w:spacing w:val="-20"/>
        </w:rPr>
        <w:t xml:space="preserve"> </w:t>
      </w:r>
      <w:r>
        <w:t>possunt.</w:t>
      </w:r>
    </w:p>
    <w:p w:rsidR="00F56CB5" w:rsidRDefault="00AC638A" w:rsidP="00AC638A">
      <w:pPr>
        <w:pStyle w:val="Listenabsatz"/>
        <w:numPr>
          <w:ilvl w:val="0"/>
          <w:numId w:val="16"/>
        </w:numPr>
        <w:tabs>
          <w:tab w:val="left" w:pos="1418"/>
          <w:tab w:val="left" w:pos="1419"/>
        </w:tabs>
        <w:spacing w:before="0"/>
        <w:ind w:hanging="485"/>
        <w:jc w:val="left"/>
      </w:pPr>
      <w:r>
        <w:t>Quamquam reor te bene eam scire, tamen suspicor te libenter</w:t>
      </w:r>
      <w:r>
        <w:rPr>
          <w:spacing w:val="-22"/>
        </w:rPr>
        <w:t xml:space="preserve"> </w:t>
      </w:r>
      <w:r>
        <w:t>fabu-</w:t>
      </w:r>
    </w:p>
    <w:p w:rsidR="00F56CB5" w:rsidRDefault="00AC638A" w:rsidP="00AC638A">
      <w:pPr>
        <w:pStyle w:val="Listenabsatz"/>
        <w:numPr>
          <w:ilvl w:val="0"/>
          <w:numId w:val="16"/>
        </w:numPr>
        <w:tabs>
          <w:tab w:val="left" w:pos="1418"/>
          <w:tab w:val="left" w:pos="1419"/>
        </w:tabs>
        <w:spacing w:before="0"/>
        <w:ind w:hanging="485"/>
        <w:jc w:val="left"/>
      </w:pPr>
      <w:r>
        <w:t>lam iterum auditurum</w:t>
      </w:r>
      <w:r>
        <w:rPr>
          <w:spacing w:val="-12"/>
        </w:rPr>
        <w:t xml:space="preserve"> </w:t>
      </w:r>
      <w:r>
        <w:t>esse:</w:t>
      </w:r>
    </w:p>
    <w:p w:rsidR="00F56CB5" w:rsidRDefault="00AC638A" w:rsidP="00AC638A">
      <w:pPr>
        <w:pStyle w:val="Listenabsatz"/>
        <w:numPr>
          <w:ilvl w:val="0"/>
          <w:numId w:val="16"/>
        </w:numPr>
        <w:tabs>
          <w:tab w:val="left" w:pos="1418"/>
          <w:tab w:val="left" w:pos="1419"/>
        </w:tabs>
        <w:spacing w:before="0"/>
        <w:ind w:hanging="574"/>
        <w:jc w:val="left"/>
      </w:pPr>
      <w:r>
        <w:t>„Formica</w:t>
      </w:r>
      <w:r>
        <w:rPr>
          <w:position w:val="5"/>
          <w:sz w:val="14"/>
        </w:rPr>
        <w:t xml:space="preserve">2 </w:t>
      </w:r>
      <w:r>
        <w:t>et locusta</w:t>
      </w:r>
      <w:r>
        <w:rPr>
          <w:position w:val="5"/>
          <w:sz w:val="14"/>
        </w:rPr>
        <w:t xml:space="preserve">3 </w:t>
      </w:r>
      <w:r>
        <w:t>in campo habitabant. Aestate locusta semper</w:t>
      </w:r>
    </w:p>
    <w:p w:rsidR="00F56CB5" w:rsidRDefault="00AC638A" w:rsidP="00AC638A">
      <w:pPr>
        <w:pStyle w:val="Listenabsatz"/>
        <w:numPr>
          <w:ilvl w:val="0"/>
          <w:numId w:val="16"/>
        </w:numPr>
        <w:tabs>
          <w:tab w:val="left" w:pos="1418"/>
          <w:tab w:val="left" w:pos="1419"/>
        </w:tabs>
        <w:spacing w:before="0"/>
        <w:ind w:hanging="574"/>
        <w:jc w:val="left"/>
      </w:pPr>
      <w:r>
        <w:t>gaudebat ridebatque; carmina pulcherrima cantans vitam</w:t>
      </w:r>
      <w:r>
        <w:rPr>
          <w:spacing w:val="-25"/>
        </w:rPr>
        <w:t xml:space="preserve"> </w:t>
      </w:r>
      <w:r>
        <w:t>beatam</w:t>
      </w:r>
    </w:p>
    <w:p w:rsidR="00F56CB5" w:rsidRDefault="00AC638A" w:rsidP="00AC638A">
      <w:pPr>
        <w:pStyle w:val="Listenabsatz"/>
        <w:numPr>
          <w:ilvl w:val="0"/>
          <w:numId w:val="16"/>
        </w:numPr>
        <w:tabs>
          <w:tab w:val="left" w:pos="1418"/>
          <w:tab w:val="left" w:pos="1419"/>
        </w:tabs>
        <w:spacing w:before="0"/>
        <w:ind w:hanging="574"/>
        <w:jc w:val="left"/>
      </w:pPr>
      <w:proofErr w:type="gramStart"/>
      <w:r>
        <w:t>sine</w:t>
      </w:r>
      <w:proofErr w:type="gramEnd"/>
      <w:r>
        <w:t xml:space="preserve"> curis agebat. Hieme</w:t>
      </w:r>
      <w:r>
        <w:rPr>
          <w:position w:val="5"/>
          <w:sz w:val="14"/>
        </w:rPr>
        <w:t xml:space="preserve">4 </w:t>
      </w:r>
      <w:r>
        <w:t>autem instante cibis carebat et sortem</w:t>
      </w:r>
      <w:r>
        <w:rPr>
          <w:spacing w:val="-12"/>
        </w:rPr>
        <w:t xml:space="preserve"> </w:t>
      </w:r>
      <w:r>
        <w:t>suam</w:t>
      </w:r>
    </w:p>
    <w:p w:rsidR="00F56CB5" w:rsidRDefault="00AC638A" w:rsidP="00AC638A">
      <w:pPr>
        <w:pStyle w:val="Listenabsatz"/>
        <w:numPr>
          <w:ilvl w:val="0"/>
          <w:numId w:val="16"/>
        </w:numPr>
        <w:tabs>
          <w:tab w:val="left" w:pos="1418"/>
          <w:tab w:val="left" w:pos="1419"/>
        </w:tabs>
        <w:spacing w:before="0"/>
        <w:ind w:hanging="574"/>
        <w:jc w:val="left"/>
      </w:pPr>
      <w:r>
        <w:t>querens formicam adiit, quae magnam copiam frumenti aestate</w:t>
      </w:r>
      <w:r>
        <w:rPr>
          <w:spacing w:val="-27"/>
        </w:rPr>
        <w:t xml:space="preserve"> </w:t>
      </w:r>
      <w:r>
        <w:t>colle-</w:t>
      </w:r>
    </w:p>
    <w:p w:rsidR="00F56CB5" w:rsidRDefault="00AC638A" w:rsidP="00AC638A">
      <w:pPr>
        <w:pStyle w:val="Listenabsatz"/>
        <w:numPr>
          <w:ilvl w:val="0"/>
          <w:numId w:val="16"/>
        </w:numPr>
        <w:tabs>
          <w:tab w:val="left" w:pos="1418"/>
          <w:tab w:val="left" w:pos="1419"/>
        </w:tabs>
        <w:spacing w:before="0"/>
        <w:ind w:hanging="574"/>
        <w:jc w:val="left"/>
      </w:pPr>
      <w:proofErr w:type="gramStart"/>
      <w:r>
        <w:t>gerat</w:t>
      </w:r>
      <w:proofErr w:type="gramEnd"/>
      <w:r>
        <w:t>: ‚Formica‘, inquit‚ fame laboro. Da mihi cibum! Nisi me</w:t>
      </w:r>
      <w:r>
        <w:rPr>
          <w:spacing w:val="-16"/>
        </w:rPr>
        <w:t xml:space="preserve"> </w:t>
      </w:r>
      <w:r>
        <w:t>iuveris,</w:t>
      </w:r>
    </w:p>
    <w:p w:rsidR="00F56CB5" w:rsidRDefault="00AC638A" w:rsidP="00AC638A">
      <w:pPr>
        <w:pStyle w:val="Listenabsatz"/>
        <w:numPr>
          <w:ilvl w:val="0"/>
          <w:numId w:val="16"/>
        </w:numPr>
        <w:tabs>
          <w:tab w:val="left" w:pos="1418"/>
          <w:tab w:val="left" w:pos="1419"/>
        </w:tabs>
        <w:spacing w:before="0"/>
        <w:ind w:hanging="574"/>
        <w:jc w:val="left"/>
      </w:pPr>
      <w:proofErr w:type="gramStart"/>
      <w:r>
        <w:t>miserrime</w:t>
      </w:r>
      <w:proofErr w:type="gramEnd"/>
      <w:r>
        <w:t xml:space="preserve"> peribo.‘ At formica: ‚Quid aestate fecisti</w:t>
      </w:r>
      <w:proofErr w:type="gramStart"/>
      <w:r>
        <w:t>?‘</w:t>
      </w:r>
      <w:proofErr w:type="gramEnd"/>
      <w:r>
        <w:t xml:space="preserve"> ‚Aestate</w:t>
      </w:r>
      <w:r>
        <w:rPr>
          <w:spacing w:val="-18"/>
        </w:rPr>
        <w:t xml:space="preserve"> </w:t>
      </w:r>
      <w:r>
        <w:t>totos</w:t>
      </w:r>
    </w:p>
    <w:p w:rsidR="00F56CB5" w:rsidRDefault="00AC638A" w:rsidP="00AC638A">
      <w:pPr>
        <w:pStyle w:val="Listenabsatz"/>
        <w:numPr>
          <w:ilvl w:val="0"/>
          <w:numId w:val="16"/>
        </w:numPr>
        <w:tabs>
          <w:tab w:val="left" w:pos="1418"/>
          <w:tab w:val="left" w:pos="1419"/>
        </w:tabs>
        <w:spacing w:before="0"/>
        <w:ind w:hanging="574"/>
        <w:jc w:val="left"/>
      </w:pPr>
      <w:proofErr w:type="gramStart"/>
      <w:r>
        <w:t>dies</w:t>
      </w:r>
      <w:proofErr w:type="gramEnd"/>
      <w:r>
        <w:t xml:space="preserve"> cantabam!‘, locusta respondit. Tum formica: ‚Quia aestate</w:t>
      </w:r>
      <w:r>
        <w:rPr>
          <w:spacing w:val="-17"/>
        </w:rPr>
        <w:t xml:space="preserve"> </w:t>
      </w:r>
      <w:r>
        <w:t>canta-</w:t>
      </w:r>
    </w:p>
    <w:p w:rsidR="00F56CB5" w:rsidRDefault="00AC638A" w:rsidP="00AC638A">
      <w:pPr>
        <w:pStyle w:val="Listenabsatz"/>
        <w:numPr>
          <w:ilvl w:val="0"/>
          <w:numId w:val="16"/>
        </w:numPr>
        <w:tabs>
          <w:tab w:val="left" w:pos="1418"/>
          <w:tab w:val="left" w:pos="1419"/>
        </w:tabs>
        <w:spacing w:before="0"/>
        <w:ind w:hanging="574"/>
        <w:jc w:val="left"/>
      </w:pPr>
      <w:proofErr w:type="gramStart"/>
      <w:r>
        <w:t>visti</w:t>
      </w:r>
      <w:proofErr w:type="gramEnd"/>
      <w:r>
        <w:t>, nunc patere famem et</w:t>
      </w:r>
      <w:r>
        <w:rPr>
          <w:spacing w:val="-11"/>
        </w:rPr>
        <w:t xml:space="preserve"> </w:t>
      </w:r>
      <w:r>
        <w:t>dolores!‘“</w:t>
      </w:r>
    </w:p>
    <w:p w:rsidR="00F56CB5" w:rsidRDefault="00AC638A" w:rsidP="00AC638A">
      <w:pPr>
        <w:pStyle w:val="Listenabsatz"/>
        <w:numPr>
          <w:ilvl w:val="0"/>
          <w:numId w:val="16"/>
        </w:numPr>
        <w:tabs>
          <w:tab w:val="left" w:pos="1418"/>
          <w:tab w:val="left" w:pos="1419"/>
        </w:tabs>
        <w:spacing w:before="0"/>
        <w:ind w:hanging="574"/>
        <w:jc w:val="left"/>
      </w:pPr>
      <w:r>
        <w:t>Gaius: Mea</w:t>
      </w:r>
      <w:r>
        <w:rPr>
          <w:spacing w:val="-11"/>
        </w:rPr>
        <w:t xml:space="preserve"> </w:t>
      </w:r>
      <w:r>
        <w:t>sentential</w:t>
      </w:r>
    </w:p>
    <w:p w:rsidR="00F56CB5" w:rsidRDefault="00AC638A" w:rsidP="00AC638A">
      <w:pPr>
        <w:pStyle w:val="Listenabsatz"/>
        <w:numPr>
          <w:ilvl w:val="0"/>
          <w:numId w:val="16"/>
        </w:numPr>
        <w:tabs>
          <w:tab w:val="left" w:pos="1418"/>
          <w:tab w:val="left" w:pos="1419"/>
        </w:tabs>
        <w:spacing w:before="0"/>
        <w:ind w:hanging="574"/>
        <w:jc w:val="left"/>
      </w:pPr>
      <w:r>
        <w:t>locusta rebus futuris</w:t>
      </w:r>
      <w:r>
        <w:rPr>
          <w:spacing w:val="-10"/>
        </w:rPr>
        <w:t xml:space="preserve"> </w:t>
      </w:r>
      <w:r>
        <w:t>non</w:t>
      </w:r>
    </w:p>
    <w:p w:rsidR="00F56CB5" w:rsidRDefault="00AC638A" w:rsidP="00AC638A">
      <w:pPr>
        <w:pStyle w:val="Listenabsatz"/>
        <w:numPr>
          <w:ilvl w:val="0"/>
          <w:numId w:val="16"/>
        </w:numPr>
        <w:tabs>
          <w:tab w:val="left" w:pos="1418"/>
          <w:tab w:val="left" w:pos="1419"/>
        </w:tabs>
        <w:spacing w:before="0"/>
        <w:ind w:hanging="574"/>
        <w:jc w:val="left"/>
      </w:pPr>
      <w:r>
        <w:t>providens iure a</w:t>
      </w:r>
      <w:r>
        <w:rPr>
          <w:spacing w:val="-8"/>
        </w:rPr>
        <w:t xml:space="preserve"> </w:t>
      </w:r>
      <w:r>
        <w:t>formica</w:t>
      </w:r>
    </w:p>
    <w:p w:rsidR="00F56CB5" w:rsidRDefault="00AC638A" w:rsidP="00AC638A">
      <w:pPr>
        <w:pStyle w:val="Listenabsatz"/>
        <w:numPr>
          <w:ilvl w:val="0"/>
          <w:numId w:val="16"/>
        </w:numPr>
        <w:tabs>
          <w:tab w:val="left" w:pos="1418"/>
          <w:tab w:val="left" w:pos="1419"/>
        </w:tabs>
        <w:spacing w:before="0"/>
        <w:ind w:hanging="574"/>
        <w:jc w:val="left"/>
      </w:pPr>
      <w:r>
        <w:t>reprehensa est.</w:t>
      </w:r>
      <w:r>
        <w:rPr>
          <w:spacing w:val="-10"/>
        </w:rPr>
        <w:t xml:space="preserve"> </w:t>
      </w:r>
      <w:r>
        <w:t>Dubitari</w:t>
      </w:r>
    </w:p>
    <w:p w:rsidR="00F56CB5" w:rsidRDefault="00AC638A" w:rsidP="00AC638A">
      <w:pPr>
        <w:pStyle w:val="Listenabsatz"/>
        <w:numPr>
          <w:ilvl w:val="0"/>
          <w:numId w:val="16"/>
        </w:numPr>
        <w:tabs>
          <w:tab w:val="left" w:pos="1418"/>
          <w:tab w:val="left" w:pos="1419"/>
        </w:tabs>
        <w:spacing w:before="0"/>
        <w:ind w:hanging="574"/>
        <w:jc w:val="left"/>
      </w:pPr>
      <w:r>
        <w:t>igitur non potest,</w:t>
      </w:r>
      <w:r>
        <w:rPr>
          <w:spacing w:val="-13"/>
        </w:rPr>
        <w:t xml:space="preserve"> </w:t>
      </w:r>
      <w:r>
        <w:t>quin</w:t>
      </w:r>
    </w:p>
    <w:p w:rsidR="00F56CB5" w:rsidRDefault="00AC638A" w:rsidP="00AC638A">
      <w:pPr>
        <w:pStyle w:val="Listenabsatz"/>
        <w:numPr>
          <w:ilvl w:val="0"/>
          <w:numId w:val="16"/>
        </w:numPr>
        <w:tabs>
          <w:tab w:val="left" w:pos="1418"/>
          <w:tab w:val="left" w:pos="1419"/>
        </w:tabs>
        <w:spacing w:before="0"/>
        <w:ind w:hanging="574"/>
        <w:jc w:val="left"/>
      </w:pPr>
      <w:r>
        <w:t>melius sit iuvenes</w:t>
      </w:r>
      <w:r>
        <w:rPr>
          <w:spacing w:val="-14"/>
        </w:rPr>
        <w:t xml:space="preserve"> </w:t>
      </w:r>
      <w:r>
        <w:t>official</w:t>
      </w:r>
    </w:p>
    <w:p w:rsidR="00F56CB5" w:rsidRDefault="00AC638A" w:rsidP="00AC638A">
      <w:pPr>
        <w:pStyle w:val="Listenabsatz"/>
        <w:numPr>
          <w:ilvl w:val="0"/>
          <w:numId w:val="16"/>
        </w:numPr>
        <w:tabs>
          <w:tab w:val="left" w:pos="1418"/>
          <w:tab w:val="left" w:pos="1419"/>
        </w:tabs>
        <w:spacing w:before="0"/>
        <w:ind w:hanging="574"/>
        <w:jc w:val="left"/>
      </w:pPr>
      <w:r>
        <w:t>praestare laboresque</w:t>
      </w:r>
      <w:r>
        <w:rPr>
          <w:spacing w:val="-13"/>
        </w:rPr>
        <w:t xml:space="preserve"> </w:t>
      </w:r>
      <w:r>
        <w:t>pati</w:t>
      </w:r>
    </w:p>
    <w:p w:rsidR="00F56CB5" w:rsidRDefault="00AC638A" w:rsidP="00AC638A">
      <w:pPr>
        <w:pStyle w:val="Listenabsatz"/>
        <w:numPr>
          <w:ilvl w:val="0"/>
          <w:numId w:val="16"/>
        </w:numPr>
        <w:tabs>
          <w:tab w:val="left" w:pos="1418"/>
          <w:tab w:val="left" w:pos="1419"/>
        </w:tabs>
        <w:spacing w:before="0"/>
        <w:ind w:hanging="574"/>
        <w:jc w:val="left"/>
      </w:pPr>
      <w:proofErr w:type="gramStart"/>
      <w:r>
        <w:t>quam</w:t>
      </w:r>
      <w:proofErr w:type="gramEnd"/>
      <w:r>
        <w:t xml:space="preserve"> voluptates</w:t>
      </w:r>
      <w:r>
        <w:rPr>
          <w:spacing w:val="-10"/>
        </w:rPr>
        <w:t xml:space="preserve"> </w:t>
      </w:r>
      <w:r>
        <w:t>sequi.</w:t>
      </w:r>
    </w:p>
    <w:p w:rsidR="00F56CB5" w:rsidRDefault="007C1657" w:rsidP="00AC638A">
      <w:pPr>
        <w:pStyle w:val="Textkrper"/>
        <w:spacing w:before="0"/>
        <w:ind w:left="0" w:firstLine="0"/>
        <w:rPr>
          <w:sz w:val="16"/>
        </w:rPr>
      </w:pPr>
      <w:r>
        <w:pict>
          <v:line id="_x0000_s1040" style="position:absolute;z-index:251659776;mso-wrap-distance-left:0;mso-wrap-distance-right:0;mso-position-horizontal-relative:page" from="70.95pt,11.9pt" to="131.25pt,11.9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doctrīna  </w:t>
      </w:r>
      <w:r w:rsidRPr="001207A8">
        <w:rPr>
          <w:rFonts w:ascii="Calibri" w:hAnsi="Calibri"/>
          <w:lang w:val="de-DE"/>
        </w:rPr>
        <w:t xml:space="preserve">die Lehre – </w:t>
      </w:r>
      <w:r w:rsidRPr="001207A8">
        <w:rPr>
          <w:rFonts w:ascii="Calibri" w:hAnsi="Calibri"/>
          <w:position w:val="8"/>
          <w:sz w:val="14"/>
          <w:lang w:val="de-DE"/>
        </w:rPr>
        <w:t xml:space="preserve">2  </w:t>
      </w:r>
      <w:r w:rsidRPr="001207A8">
        <w:rPr>
          <w:lang w:val="de-DE"/>
        </w:rPr>
        <w:t xml:space="preserve">formīca  </w:t>
      </w:r>
      <w:r w:rsidRPr="001207A8">
        <w:rPr>
          <w:rFonts w:ascii="Calibri" w:hAnsi="Calibri"/>
          <w:lang w:val="de-DE"/>
        </w:rPr>
        <w:t xml:space="preserve">die Ameise – </w:t>
      </w:r>
      <w:r w:rsidRPr="001207A8">
        <w:rPr>
          <w:rFonts w:ascii="Calibri" w:hAnsi="Calibri"/>
          <w:position w:val="8"/>
          <w:sz w:val="14"/>
          <w:lang w:val="de-DE"/>
        </w:rPr>
        <w:t xml:space="preserve">3 </w:t>
      </w:r>
      <w:r w:rsidRPr="001207A8">
        <w:rPr>
          <w:lang w:val="de-DE"/>
        </w:rPr>
        <w:t xml:space="preserve">locusta  </w:t>
      </w:r>
      <w:r w:rsidRPr="001207A8">
        <w:rPr>
          <w:rFonts w:ascii="Calibri" w:hAnsi="Calibri"/>
          <w:lang w:val="de-DE"/>
        </w:rPr>
        <w:t>die Heuschrecke –</w:t>
      </w:r>
    </w:p>
    <w:p w:rsidR="00F56CB5" w:rsidRPr="001207A8" w:rsidRDefault="00AC638A" w:rsidP="00AC638A">
      <w:pPr>
        <w:pStyle w:val="Textkrper"/>
        <w:spacing w:before="0"/>
        <w:ind w:firstLine="0"/>
        <w:rPr>
          <w:rFonts w:ascii="Calibri"/>
          <w:lang w:val="de-DE"/>
        </w:rPr>
      </w:pPr>
      <w:r w:rsidRPr="001207A8">
        <w:rPr>
          <w:rFonts w:ascii="Calibri"/>
          <w:position w:val="8"/>
          <w:sz w:val="14"/>
          <w:lang w:val="de-DE"/>
        </w:rPr>
        <w:t xml:space="preserve">4 </w:t>
      </w:r>
      <w:r w:rsidRPr="001207A8">
        <w:rPr>
          <w:lang w:val="de-DE"/>
        </w:rPr>
        <w:t xml:space="preserve">hiems, hiemis </w:t>
      </w:r>
      <w:r w:rsidRPr="001207A8">
        <w:rPr>
          <w:rFonts w:ascii="Calibri"/>
          <w:i/>
          <w:lang w:val="de-DE"/>
        </w:rPr>
        <w:t xml:space="preserve">f  </w:t>
      </w:r>
      <w:r w:rsidRPr="001207A8">
        <w:rPr>
          <w:rFonts w:ascii="Calibri"/>
          <w:lang w:val="de-DE"/>
        </w:rPr>
        <w:t>der Winter</w:t>
      </w:r>
    </w:p>
    <w:p w:rsidR="00F56CB5" w:rsidRPr="001207A8" w:rsidRDefault="00F56CB5" w:rsidP="00AC638A">
      <w:pPr>
        <w:rPr>
          <w:rFonts w:asci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6E6D50" w:rsidRDefault="006E6D50" w:rsidP="00C87B2F">
      <w:pPr>
        <w:pStyle w:val="berschrift1"/>
        <w:spacing w:before="0"/>
        <w:jc w:val="both"/>
        <w:rPr>
          <w:color w:val="FF0000"/>
          <w:sz w:val="22"/>
          <w:szCs w:val="22"/>
          <w:lang w:val="de-DE"/>
        </w:rPr>
      </w:pPr>
      <w:bookmarkStart w:id="21" w:name="Lektion_87_T"/>
      <w:bookmarkEnd w:id="21"/>
      <w:r>
        <w:rPr>
          <w:color w:val="FF0000"/>
          <w:sz w:val="22"/>
          <w:szCs w:val="22"/>
          <w:lang w:val="de-DE"/>
        </w:rPr>
        <w:t>E</w:t>
      </w:r>
      <w:r w:rsidRPr="00C87B2F">
        <w:rPr>
          <w:color w:val="FF0000"/>
          <w:sz w:val="22"/>
          <w:szCs w:val="22"/>
          <w:lang w:val="de-DE"/>
        </w:rPr>
        <w:t xml:space="preserve"> 87:</w:t>
      </w:r>
    </w:p>
    <w:p w:rsidR="006E6D50" w:rsidRDefault="006E6D50" w:rsidP="00EB0789">
      <w:pPr>
        <w:rPr>
          <w:color w:val="FF0000"/>
          <w:lang w:val="de-DE"/>
        </w:rPr>
      </w:pPr>
    </w:p>
    <w:p w:rsidR="00B139C7" w:rsidRPr="00B139C7" w:rsidRDefault="00B139C7" w:rsidP="00B139C7">
      <w:pPr>
        <w:ind w:left="1418"/>
        <w:rPr>
          <w:lang w:val="de-DE"/>
        </w:rPr>
      </w:pPr>
      <w:r w:rsidRPr="00B139C7">
        <w:rPr>
          <w:lang w:val="de-DE"/>
        </w:rPr>
        <w:t>Gaius und seine Mutter wollen Plinius nach Misenum begleiten:</w:t>
      </w:r>
      <w:r w:rsidRPr="00B139C7">
        <w:rPr>
          <w:lang w:val="de-DE"/>
        </w:rPr>
        <w:tab/>
      </w:r>
      <w:r w:rsidRPr="00B139C7">
        <w:rPr>
          <w:lang w:val="de-DE"/>
        </w:rPr>
        <w:tab/>
      </w:r>
      <w:r w:rsidRPr="00B139C7">
        <w:rPr>
          <w:lang w:val="de-DE"/>
        </w:rPr>
        <w:tab/>
      </w:r>
    </w:p>
    <w:p w:rsidR="00B139C7" w:rsidRPr="00B139C7" w:rsidRDefault="00B139C7" w:rsidP="00B139C7">
      <w:pPr>
        <w:ind w:left="1418"/>
        <w:rPr>
          <w:lang w:val="de-DE"/>
        </w:rPr>
      </w:pPr>
    </w:p>
    <w:p w:rsidR="00B139C7" w:rsidRPr="00B139C7" w:rsidRDefault="00B139C7" w:rsidP="00B139C7">
      <w:pPr>
        <w:ind w:left="1418"/>
      </w:pPr>
      <w:r w:rsidRPr="00B139C7">
        <w:t>1.</w:t>
      </w:r>
      <w:r w:rsidRPr="00B139C7">
        <w:tab/>
        <w:t>Marcella soror cum Plinio loquens preces protulit.</w:t>
      </w:r>
      <w:r w:rsidRPr="00B139C7">
        <w:tab/>
      </w:r>
    </w:p>
    <w:p w:rsidR="00B139C7" w:rsidRPr="00B139C7" w:rsidRDefault="00B139C7" w:rsidP="00B139C7">
      <w:pPr>
        <w:ind w:left="1418"/>
      </w:pPr>
      <w:r w:rsidRPr="00B139C7">
        <w:t>2.</w:t>
      </w:r>
      <w:r w:rsidRPr="00B139C7">
        <w:tab/>
        <w:t xml:space="preserve">Etiam Gaius avunculum </w:t>
      </w:r>
      <w:r w:rsidRPr="00B139C7">
        <w:rPr>
          <w:rFonts w:asciiTheme="minorHAnsi" w:hAnsiTheme="minorHAnsi" w:cstheme="minorHAnsi"/>
        </w:rPr>
        <w:t>(Onkel)</w:t>
      </w:r>
      <w:r w:rsidRPr="00B139C7">
        <w:t xml:space="preserve"> adiit cum </w:t>
      </w:r>
      <w:proofErr w:type="gramStart"/>
      <w:r w:rsidRPr="00B139C7">
        <w:t>eo</w:t>
      </w:r>
      <w:proofErr w:type="gramEnd"/>
      <w:r w:rsidRPr="00B139C7">
        <w:t xml:space="preserve"> locuturus.</w:t>
      </w:r>
    </w:p>
    <w:p w:rsidR="00B139C7" w:rsidRPr="00B139C7" w:rsidRDefault="00B139C7" w:rsidP="00B139C7">
      <w:pPr>
        <w:ind w:left="1418"/>
      </w:pPr>
      <w:r w:rsidRPr="00B139C7">
        <w:t>3.</w:t>
      </w:r>
      <w:r w:rsidRPr="00B139C7">
        <w:tab/>
        <w:t xml:space="preserve">Plinius cum sorore </w:t>
      </w:r>
      <w:proofErr w:type="gramStart"/>
      <w:r w:rsidRPr="00B139C7">
        <w:t>et</w:t>
      </w:r>
      <w:proofErr w:type="gramEnd"/>
      <w:r w:rsidRPr="00B139C7">
        <w:t xml:space="preserve"> Gaio locutus precibus eorum concessit.</w:t>
      </w:r>
    </w:p>
    <w:p w:rsidR="00B139C7" w:rsidRPr="00B139C7" w:rsidRDefault="00B139C7" w:rsidP="00B139C7">
      <w:pPr>
        <w:ind w:left="1418"/>
      </w:pPr>
      <w:r w:rsidRPr="00B139C7">
        <w:t>4.</w:t>
      </w:r>
      <w:r w:rsidRPr="00B139C7">
        <w:tab/>
        <w:t xml:space="preserve">Marcella </w:t>
      </w:r>
      <w:proofErr w:type="gramStart"/>
      <w:r w:rsidRPr="00B139C7">
        <w:t>et</w:t>
      </w:r>
      <w:proofErr w:type="gramEnd"/>
      <w:r w:rsidRPr="00B139C7">
        <w:t xml:space="preserve"> Gaius cupidi erant Plinium sequendi.</w:t>
      </w:r>
    </w:p>
    <w:p w:rsidR="00B139C7" w:rsidRPr="00B139C7" w:rsidRDefault="00B139C7" w:rsidP="00B139C7">
      <w:pPr>
        <w:ind w:left="1418"/>
      </w:pPr>
      <w:r w:rsidRPr="00B139C7">
        <w:t>5.</w:t>
      </w:r>
      <w:r w:rsidRPr="00B139C7">
        <w:tab/>
        <w:t xml:space="preserve">Plinius preces secutus cum Marcella </w:t>
      </w:r>
      <w:proofErr w:type="gramStart"/>
      <w:r w:rsidRPr="00B139C7">
        <w:t>et</w:t>
      </w:r>
      <w:proofErr w:type="gramEnd"/>
      <w:r w:rsidRPr="00B139C7">
        <w:t xml:space="preserve"> Gaio Misenum</w:t>
      </w:r>
    </w:p>
    <w:p w:rsidR="006E6D50" w:rsidRDefault="00B139C7" w:rsidP="00B139C7">
      <w:pPr>
        <w:ind w:left="1418"/>
        <w:rPr>
          <w:lang w:val="de-DE"/>
        </w:rPr>
      </w:pPr>
      <w:r>
        <w:tab/>
      </w:r>
      <w:r w:rsidRPr="00B139C7">
        <w:tab/>
      </w:r>
      <w:r w:rsidRPr="00B139C7">
        <w:rPr>
          <w:rFonts w:asciiTheme="minorHAnsi" w:hAnsiTheme="minorHAnsi" w:cstheme="minorHAnsi"/>
          <w:lang w:val="de-DE"/>
        </w:rPr>
        <w:t>(nach Misenum)</w:t>
      </w:r>
      <w:r w:rsidRPr="00B139C7">
        <w:rPr>
          <w:lang w:val="de-DE"/>
        </w:rPr>
        <w:t xml:space="preserve"> perrexit.</w:t>
      </w:r>
    </w:p>
    <w:p w:rsidR="00B139C7" w:rsidRPr="00B139C7" w:rsidRDefault="00B139C7" w:rsidP="00B139C7">
      <w:pPr>
        <w:ind w:left="1418"/>
        <w:rPr>
          <w:lang w:val="de-DE"/>
        </w:rPr>
      </w:pPr>
    </w:p>
    <w:p w:rsidR="006E6D50" w:rsidRDefault="006E6D50" w:rsidP="00EB0789">
      <w:pPr>
        <w:rPr>
          <w:color w:val="FF0000"/>
          <w:lang w:val="de-DE"/>
        </w:rPr>
      </w:pPr>
    </w:p>
    <w:p w:rsidR="00F56CB5" w:rsidRPr="00C87B2F" w:rsidRDefault="00C87B2F" w:rsidP="00C87B2F">
      <w:pPr>
        <w:pStyle w:val="berschrift1"/>
        <w:spacing w:before="0"/>
        <w:jc w:val="both"/>
        <w:rPr>
          <w:color w:val="FF0000"/>
          <w:sz w:val="22"/>
          <w:szCs w:val="22"/>
          <w:lang w:val="de-DE"/>
        </w:rPr>
      </w:pPr>
      <w:r>
        <w:rPr>
          <w:color w:val="FF0000"/>
          <w:sz w:val="22"/>
          <w:szCs w:val="22"/>
          <w:lang w:val="de-DE"/>
        </w:rPr>
        <w:t>T</w:t>
      </w:r>
      <w:r w:rsidR="00AC638A" w:rsidRPr="00C87B2F">
        <w:rPr>
          <w:color w:val="FF0000"/>
          <w:sz w:val="22"/>
          <w:szCs w:val="22"/>
          <w:lang w:val="de-DE"/>
        </w:rPr>
        <w:t xml:space="preserve"> 87: Sind wir unsterblich?</w:t>
      </w:r>
    </w:p>
    <w:p w:rsidR="00F56CB5" w:rsidRPr="001207A8" w:rsidRDefault="00F56CB5" w:rsidP="00AC638A">
      <w:pPr>
        <w:pStyle w:val="Textkrper"/>
        <w:spacing w:before="0"/>
        <w:ind w:left="0" w:firstLine="0"/>
        <w:rPr>
          <w:rFonts w:ascii="Calibri"/>
          <w:b/>
          <w:sz w:val="32"/>
          <w:lang w:val="de-DE"/>
        </w:rPr>
      </w:pPr>
    </w:p>
    <w:p w:rsidR="00F56CB5" w:rsidRPr="001207A8" w:rsidRDefault="00AC638A" w:rsidP="00AC638A">
      <w:pPr>
        <w:pStyle w:val="Textkrper"/>
        <w:spacing w:before="0"/>
        <w:ind w:right="2649" w:firstLine="0"/>
        <w:jc w:val="both"/>
        <w:rPr>
          <w:rFonts w:ascii="Calibri" w:hAnsi="Calibri"/>
          <w:lang w:val="de-DE"/>
        </w:rPr>
      </w:pPr>
      <w:r w:rsidRPr="001207A8">
        <w:rPr>
          <w:rFonts w:ascii="Calibri" w:hAnsi="Calibri"/>
          <w:lang w:val="de-DE"/>
        </w:rPr>
        <w:t xml:space="preserve">Mittlerweile sind Plinius, seine Schwester und Gaius in Misenum. Dort ist Gaius in einer Bibliothek auf das Werk des Dichters Lukrez (Lucrētius; vgl. 84 </w:t>
      </w:r>
      <w:r w:rsidRPr="001207A8">
        <w:rPr>
          <w:rFonts w:ascii="Calibri" w:hAnsi="Calibri"/>
          <w:b/>
          <w:color w:val="DAB179"/>
          <w:lang w:val="de-DE"/>
        </w:rPr>
        <w:t xml:space="preserve">T </w:t>
      </w:r>
      <w:r w:rsidRPr="001207A8">
        <w:rPr>
          <w:rFonts w:ascii="Calibri" w:hAnsi="Calibri"/>
          <w:lang w:val="de-DE"/>
        </w:rPr>
        <w:t xml:space="preserve">und </w:t>
      </w:r>
      <w:r w:rsidRPr="001207A8">
        <w:rPr>
          <w:rFonts w:ascii="Calibri" w:hAnsi="Calibri"/>
          <w:b/>
          <w:color w:val="DAB179"/>
          <w:lang w:val="de-DE"/>
        </w:rPr>
        <w:t xml:space="preserve">V </w:t>
      </w:r>
      <w:r w:rsidRPr="001207A8">
        <w:rPr>
          <w:rFonts w:ascii="Calibri" w:hAnsi="Calibri"/>
          <w:lang w:val="de-DE"/>
        </w:rPr>
        <w:t>b) gestoßen; was er darin gelesen hat, beunruhigt ihn – er trägt Plinius das Problem vor.</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15"/>
        </w:numPr>
        <w:tabs>
          <w:tab w:val="left" w:pos="1418"/>
          <w:tab w:val="left" w:pos="1419"/>
        </w:tabs>
        <w:spacing w:before="0"/>
        <w:ind w:hanging="485"/>
        <w:jc w:val="left"/>
      </w:pPr>
      <w:r>
        <w:t>G</w:t>
      </w:r>
      <w:r>
        <w:rPr>
          <w:sz w:val="18"/>
        </w:rPr>
        <w:t>AIUS</w:t>
      </w:r>
      <w:r>
        <w:t>: Gaudeo, quod tandem tecum colloqui possum. Nam heri</w:t>
      </w:r>
      <w:r>
        <w:rPr>
          <w:spacing w:val="-28"/>
        </w:rPr>
        <w:t xml:space="preserve"> </w:t>
      </w:r>
      <w:r>
        <w:t>in</w:t>
      </w:r>
    </w:p>
    <w:p w:rsidR="00F56CB5" w:rsidRDefault="00AC638A" w:rsidP="00AC638A">
      <w:pPr>
        <w:pStyle w:val="Listenabsatz"/>
        <w:numPr>
          <w:ilvl w:val="0"/>
          <w:numId w:val="15"/>
        </w:numPr>
        <w:tabs>
          <w:tab w:val="left" w:pos="1418"/>
          <w:tab w:val="left" w:pos="1419"/>
        </w:tabs>
        <w:spacing w:before="0"/>
        <w:ind w:hanging="485"/>
        <w:jc w:val="left"/>
        <w:rPr>
          <w:sz w:val="14"/>
        </w:rPr>
      </w:pPr>
      <w:proofErr w:type="gramStart"/>
      <w:r>
        <w:t>bibliotheca</w:t>
      </w:r>
      <w:proofErr w:type="gramEnd"/>
      <w:r>
        <w:t xml:space="preserve"> versatus opus Lucretii poetae inveni. Nonnullos</w:t>
      </w:r>
      <w:r>
        <w:rPr>
          <w:spacing w:val="-21"/>
        </w:rPr>
        <w:t xml:space="preserve"> </w:t>
      </w:r>
      <w:r>
        <w:t>versus</w:t>
      </w:r>
      <w:r>
        <w:rPr>
          <w:position w:val="5"/>
          <w:sz w:val="14"/>
        </w:rPr>
        <w:t>1</w:t>
      </w:r>
    </w:p>
    <w:p w:rsidR="00F56CB5" w:rsidRDefault="00AC638A" w:rsidP="00AC638A">
      <w:pPr>
        <w:pStyle w:val="Listenabsatz"/>
        <w:numPr>
          <w:ilvl w:val="0"/>
          <w:numId w:val="15"/>
        </w:numPr>
        <w:tabs>
          <w:tab w:val="left" w:pos="1418"/>
          <w:tab w:val="left" w:pos="1419"/>
        </w:tabs>
        <w:spacing w:before="0"/>
        <w:ind w:hanging="485"/>
        <w:jc w:val="left"/>
      </w:pPr>
      <w:r>
        <w:t>legens vehementer miratus sum: Lucretius enim Epicurum</w:t>
      </w:r>
      <w:r>
        <w:rPr>
          <w:spacing w:val="-24"/>
        </w:rPr>
        <w:t xml:space="preserve"> </w:t>
      </w:r>
      <w:r>
        <w:t>conse-</w:t>
      </w:r>
    </w:p>
    <w:p w:rsidR="00F56CB5" w:rsidRDefault="00AC638A" w:rsidP="00AC638A">
      <w:pPr>
        <w:pStyle w:val="Listenabsatz"/>
        <w:numPr>
          <w:ilvl w:val="0"/>
          <w:numId w:val="15"/>
        </w:numPr>
        <w:tabs>
          <w:tab w:val="left" w:pos="1418"/>
          <w:tab w:val="left" w:pos="1419"/>
        </w:tabs>
        <w:spacing w:before="0"/>
        <w:ind w:hanging="485"/>
        <w:jc w:val="left"/>
      </w:pPr>
      <w:proofErr w:type="gramStart"/>
      <w:r>
        <w:t>quens</w:t>
      </w:r>
      <w:proofErr w:type="gramEnd"/>
      <w:r>
        <w:t xml:space="preserve"> opinatur et homines et deos et omnes res ex atomis</w:t>
      </w:r>
      <w:r>
        <w:rPr>
          <w:position w:val="5"/>
          <w:sz w:val="14"/>
        </w:rPr>
        <w:t>2</w:t>
      </w:r>
      <w:r>
        <w:rPr>
          <w:spacing w:val="-6"/>
          <w:position w:val="5"/>
          <w:sz w:val="14"/>
        </w:rPr>
        <w:t xml:space="preserve"> </w:t>
      </w:r>
      <w:r>
        <w:t>constare.</w:t>
      </w:r>
    </w:p>
    <w:p w:rsidR="00F56CB5" w:rsidRDefault="00AC638A" w:rsidP="00AC638A">
      <w:pPr>
        <w:pStyle w:val="Listenabsatz"/>
        <w:numPr>
          <w:ilvl w:val="0"/>
          <w:numId w:val="15"/>
        </w:numPr>
        <w:tabs>
          <w:tab w:val="left" w:pos="1418"/>
          <w:tab w:val="left" w:pos="1419"/>
        </w:tabs>
        <w:spacing w:before="0"/>
        <w:ind w:hanging="485"/>
        <w:jc w:val="left"/>
      </w:pPr>
      <w:r>
        <w:t>Contendit etiam animam ex atomis ortam esse. Veritus, ne</w:t>
      </w:r>
      <w:r>
        <w:rPr>
          <w:spacing w:val="-28"/>
        </w:rPr>
        <w:t xml:space="preserve"> </w:t>
      </w:r>
      <w:r>
        <w:t>anima</w:t>
      </w:r>
    </w:p>
    <w:p w:rsidR="00F56CB5" w:rsidRDefault="00AC638A" w:rsidP="00AC638A">
      <w:pPr>
        <w:pStyle w:val="Listenabsatz"/>
        <w:numPr>
          <w:ilvl w:val="0"/>
          <w:numId w:val="15"/>
        </w:numPr>
        <w:tabs>
          <w:tab w:val="left" w:pos="1418"/>
          <w:tab w:val="left" w:pos="1419"/>
        </w:tabs>
        <w:spacing w:before="0"/>
        <w:ind w:hanging="485"/>
        <w:jc w:val="left"/>
      </w:pPr>
      <w:r>
        <w:t>quoque patris mortui soluta sit, a te precor, ut mihi</w:t>
      </w:r>
      <w:r>
        <w:rPr>
          <w:spacing w:val="-29"/>
        </w:rPr>
        <w:t xml:space="preserve"> </w:t>
      </w:r>
      <w:r>
        <w:t>persuadeas</w:t>
      </w:r>
    </w:p>
    <w:p w:rsidR="00F56CB5" w:rsidRDefault="00AC638A" w:rsidP="00AC638A">
      <w:pPr>
        <w:pStyle w:val="Listenabsatz"/>
        <w:numPr>
          <w:ilvl w:val="0"/>
          <w:numId w:val="15"/>
        </w:numPr>
        <w:tabs>
          <w:tab w:val="left" w:pos="1418"/>
          <w:tab w:val="left" w:pos="1419"/>
        </w:tabs>
        <w:spacing w:before="0"/>
        <w:ind w:hanging="485"/>
        <w:jc w:val="left"/>
      </w:pPr>
      <w:r>
        <w:t>Epicurum</w:t>
      </w:r>
      <w:r>
        <w:rPr>
          <w:spacing w:val="-6"/>
        </w:rPr>
        <w:t xml:space="preserve"> </w:t>
      </w:r>
      <w:r>
        <w:t>errare.</w:t>
      </w:r>
    </w:p>
    <w:p w:rsidR="00F56CB5" w:rsidRDefault="00AC638A" w:rsidP="00AC638A">
      <w:pPr>
        <w:pStyle w:val="Listenabsatz"/>
        <w:numPr>
          <w:ilvl w:val="0"/>
          <w:numId w:val="15"/>
        </w:numPr>
        <w:tabs>
          <w:tab w:val="left" w:pos="1418"/>
          <w:tab w:val="left" w:pos="1419"/>
        </w:tabs>
        <w:spacing w:before="0"/>
        <w:ind w:hanging="485"/>
        <w:jc w:val="left"/>
      </w:pPr>
      <w:r>
        <w:t>P</w:t>
      </w:r>
      <w:r>
        <w:rPr>
          <w:sz w:val="18"/>
        </w:rPr>
        <w:t>LINIUS</w:t>
      </w:r>
      <w:r>
        <w:t>: Cum cupidus sis naturam animae experiendi, audi, quid</w:t>
      </w:r>
      <w:r>
        <w:rPr>
          <w:spacing w:val="-26"/>
        </w:rPr>
        <w:t xml:space="preserve"> </w:t>
      </w:r>
      <w:r>
        <w:t>di-</w:t>
      </w:r>
    </w:p>
    <w:p w:rsidR="00F56CB5" w:rsidRDefault="00AC638A" w:rsidP="00AC638A">
      <w:pPr>
        <w:pStyle w:val="Listenabsatz"/>
        <w:numPr>
          <w:ilvl w:val="0"/>
          <w:numId w:val="15"/>
        </w:numPr>
        <w:tabs>
          <w:tab w:val="left" w:pos="1418"/>
          <w:tab w:val="left" w:pos="1419"/>
        </w:tabs>
        <w:spacing w:before="0"/>
        <w:ind w:hanging="485"/>
        <w:jc w:val="left"/>
      </w:pPr>
      <w:proofErr w:type="gramStart"/>
      <w:r>
        <w:t>cam</w:t>
      </w:r>
      <w:proofErr w:type="gramEnd"/>
      <w:r>
        <w:t>: Epicurus negat animam immortalem esse. At ego tibi</w:t>
      </w:r>
      <w:r>
        <w:rPr>
          <w:spacing w:val="-26"/>
        </w:rPr>
        <w:t xml:space="preserve"> </w:t>
      </w:r>
      <w:r>
        <w:t>ostendere</w:t>
      </w:r>
    </w:p>
    <w:p w:rsidR="00F56CB5" w:rsidRDefault="00AC638A" w:rsidP="00AC638A">
      <w:pPr>
        <w:pStyle w:val="Listenabsatz"/>
        <w:numPr>
          <w:ilvl w:val="0"/>
          <w:numId w:val="15"/>
        </w:numPr>
        <w:tabs>
          <w:tab w:val="left" w:pos="1418"/>
          <w:tab w:val="left" w:pos="1419"/>
        </w:tabs>
        <w:spacing w:before="0"/>
        <w:ind w:hanging="574"/>
        <w:jc w:val="left"/>
      </w:pPr>
      <w:proofErr w:type="gramStart"/>
      <w:r>
        <w:t>conabor</w:t>
      </w:r>
      <w:proofErr w:type="gramEnd"/>
      <w:r>
        <w:t xml:space="preserve"> animam divinam esse, quamvis in corpore humano</w:t>
      </w:r>
      <w:r>
        <w:rPr>
          <w:spacing w:val="-26"/>
        </w:rPr>
        <w:t xml:space="preserve"> </w:t>
      </w:r>
      <w:r>
        <w:t>habitet.</w:t>
      </w:r>
    </w:p>
    <w:p w:rsidR="00F56CB5" w:rsidRDefault="00AC638A" w:rsidP="00AC638A">
      <w:pPr>
        <w:pStyle w:val="Listenabsatz"/>
        <w:numPr>
          <w:ilvl w:val="0"/>
          <w:numId w:val="15"/>
        </w:numPr>
        <w:tabs>
          <w:tab w:val="left" w:pos="1418"/>
          <w:tab w:val="left" w:pos="1419"/>
        </w:tabs>
        <w:spacing w:before="0"/>
        <w:ind w:hanging="574"/>
        <w:jc w:val="left"/>
      </w:pPr>
      <w:r>
        <w:t>G</w:t>
      </w:r>
      <w:r>
        <w:rPr>
          <w:sz w:val="18"/>
        </w:rPr>
        <w:t>AIUS</w:t>
      </w:r>
      <w:r>
        <w:t>: Id mihi</w:t>
      </w:r>
      <w:r>
        <w:rPr>
          <w:spacing w:val="-10"/>
        </w:rPr>
        <w:t xml:space="preserve"> </w:t>
      </w:r>
      <w:r>
        <w:t>ostendas!</w:t>
      </w:r>
    </w:p>
    <w:p w:rsidR="00F56CB5" w:rsidRDefault="00AC638A" w:rsidP="00AC638A">
      <w:pPr>
        <w:pStyle w:val="Listenabsatz"/>
        <w:numPr>
          <w:ilvl w:val="0"/>
          <w:numId w:val="15"/>
        </w:numPr>
        <w:tabs>
          <w:tab w:val="left" w:pos="1418"/>
          <w:tab w:val="left" w:pos="1419"/>
        </w:tabs>
        <w:spacing w:before="0"/>
        <w:ind w:hanging="574"/>
        <w:jc w:val="left"/>
      </w:pPr>
      <w:r>
        <w:t>P</w:t>
      </w:r>
      <w:r>
        <w:rPr>
          <w:sz w:val="18"/>
        </w:rPr>
        <w:t>LINIUS</w:t>
      </w:r>
      <w:r>
        <w:t xml:space="preserve">: Illa anima divina immortalis </w:t>
      </w:r>
      <w:proofErr w:type="gramStart"/>
      <w:r>
        <w:t>est</w:t>
      </w:r>
      <w:proofErr w:type="gramEnd"/>
      <w:r>
        <w:t>; nam illa est</w:t>
      </w:r>
      <w:r>
        <w:rPr>
          <w:spacing w:val="-23"/>
        </w:rPr>
        <w:t xml:space="preserve"> </w:t>
      </w:r>
      <w:r>
        <w:t>ratio.</w:t>
      </w:r>
    </w:p>
    <w:p w:rsidR="00F56CB5" w:rsidRDefault="00AC638A" w:rsidP="00AC638A">
      <w:pPr>
        <w:pStyle w:val="Listenabsatz"/>
        <w:numPr>
          <w:ilvl w:val="0"/>
          <w:numId w:val="15"/>
        </w:numPr>
        <w:tabs>
          <w:tab w:val="left" w:pos="1418"/>
          <w:tab w:val="left" w:pos="1419"/>
        </w:tabs>
        <w:spacing w:before="0"/>
        <w:ind w:hanging="574"/>
        <w:jc w:val="left"/>
      </w:pPr>
      <w:r>
        <w:t>G</w:t>
      </w:r>
      <w:r>
        <w:rPr>
          <w:sz w:val="18"/>
        </w:rPr>
        <w:t>AIUS</w:t>
      </w:r>
      <w:r>
        <w:t>: Sed quid accidit, cum homo moritur? Nonne moriendo</w:t>
      </w:r>
      <w:r>
        <w:rPr>
          <w:spacing w:val="-31"/>
        </w:rPr>
        <w:t xml:space="preserve"> </w:t>
      </w:r>
      <w:r>
        <w:t>anima</w:t>
      </w:r>
    </w:p>
    <w:p w:rsidR="00F56CB5" w:rsidRDefault="00AC638A" w:rsidP="00AC638A">
      <w:pPr>
        <w:pStyle w:val="Listenabsatz"/>
        <w:numPr>
          <w:ilvl w:val="0"/>
          <w:numId w:val="15"/>
        </w:numPr>
        <w:tabs>
          <w:tab w:val="left" w:pos="1418"/>
          <w:tab w:val="left" w:pos="1419"/>
        </w:tabs>
        <w:spacing w:before="0"/>
        <w:ind w:hanging="574"/>
        <w:jc w:val="left"/>
      </w:pPr>
      <w:proofErr w:type="gramStart"/>
      <w:r>
        <w:t>quoque</w:t>
      </w:r>
      <w:proofErr w:type="gramEnd"/>
      <w:r>
        <w:rPr>
          <w:spacing w:val="-11"/>
        </w:rPr>
        <w:t xml:space="preserve"> </w:t>
      </w:r>
      <w:r>
        <w:t>exstinguitur?</w:t>
      </w:r>
    </w:p>
    <w:p w:rsidR="00F56CB5" w:rsidRDefault="00AC638A" w:rsidP="00AC638A">
      <w:pPr>
        <w:pStyle w:val="Listenabsatz"/>
        <w:numPr>
          <w:ilvl w:val="0"/>
          <w:numId w:val="15"/>
        </w:numPr>
        <w:tabs>
          <w:tab w:val="left" w:pos="1418"/>
          <w:tab w:val="left" w:pos="1419"/>
        </w:tabs>
        <w:spacing w:before="0"/>
        <w:ind w:hanging="574"/>
        <w:jc w:val="left"/>
        <w:rPr>
          <w:sz w:val="14"/>
        </w:rPr>
      </w:pPr>
      <w:r>
        <w:t>P</w:t>
      </w:r>
      <w:r>
        <w:rPr>
          <w:sz w:val="18"/>
        </w:rPr>
        <w:t>LINIUS</w:t>
      </w:r>
      <w:r>
        <w:t>: Vide et intuere hominem, cuius corpus quasi</w:t>
      </w:r>
      <w:r>
        <w:rPr>
          <w:spacing w:val="-26"/>
        </w:rPr>
        <w:t xml:space="preserve"> </w:t>
      </w:r>
      <w:r>
        <w:t>domicilium</w:t>
      </w:r>
      <w:r>
        <w:rPr>
          <w:position w:val="5"/>
          <w:sz w:val="14"/>
        </w:rPr>
        <w:t>3</w:t>
      </w:r>
    </w:p>
    <w:p w:rsidR="00F56CB5" w:rsidRDefault="00AC638A" w:rsidP="00AC638A">
      <w:pPr>
        <w:pStyle w:val="Listenabsatz"/>
        <w:numPr>
          <w:ilvl w:val="0"/>
          <w:numId w:val="15"/>
        </w:numPr>
        <w:tabs>
          <w:tab w:val="left" w:pos="1418"/>
          <w:tab w:val="left" w:pos="1419"/>
        </w:tabs>
        <w:spacing w:before="0"/>
        <w:ind w:hanging="574"/>
        <w:jc w:val="left"/>
      </w:pPr>
      <w:r>
        <w:t>animae est: Nullus enim fons animae in terra inveniri potest, ut</w:t>
      </w:r>
      <w:r>
        <w:rPr>
          <w:spacing w:val="-27"/>
        </w:rPr>
        <w:t xml:space="preserve"> </w:t>
      </w:r>
      <w:r>
        <w:t>apud</w:t>
      </w:r>
    </w:p>
    <w:p w:rsidR="00F56CB5" w:rsidRDefault="00AC638A" w:rsidP="00AC638A">
      <w:pPr>
        <w:pStyle w:val="Listenabsatz"/>
        <w:numPr>
          <w:ilvl w:val="0"/>
          <w:numId w:val="15"/>
        </w:numPr>
        <w:tabs>
          <w:tab w:val="left" w:pos="1418"/>
          <w:tab w:val="left" w:pos="1419"/>
        </w:tabs>
        <w:spacing w:before="0"/>
        <w:ind w:hanging="574"/>
        <w:jc w:val="left"/>
      </w:pPr>
      <w:r>
        <w:t>Ciceronem legimus. Anima ergo morientis discedit, cum quis</w:t>
      </w:r>
      <w:r>
        <w:rPr>
          <w:spacing w:val="-28"/>
        </w:rPr>
        <w:t xml:space="preserve"> </w:t>
      </w:r>
      <w:r>
        <w:t>supre-</w:t>
      </w:r>
    </w:p>
    <w:p w:rsidR="00F56CB5" w:rsidRDefault="00AC638A" w:rsidP="00AC638A">
      <w:pPr>
        <w:pStyle w:val="Listenabsatz"/>
        <w:numPr>
          <w:ilvl w:val="0"/>
          <w:numId w:val="15"/>
        </w:numPr>
        <w:tabs>
          <w:tab w:val="left" w:pos="1418"/>
          <w:tab w:val="left" w:pos="1419"/>
        </w:tabs>
        <w:spacing w:before="0"/>
        <w:ind w:hanging="574"/>
        <w:jc w:val="left"/>
      </w:pPr>
      <w:proofErr w:type="gramStart"/>
      <w:r>
        <w:t>mum</w:t>
      </w:r>
      <w:proofErr w:type="gramEnd"/>
      <w:r>
        <w:t xml:space="preserve"> spiritum reddit. E</w:t>
      </w:r>
      <w:r>
        <w:rPr>
          <w:spacing w:val="-5"/>
        </w:rPr>
        <w:t xml:space="preserve"> </w:t>
      </w:r>
      <w:r>
        <w:t>corpore</w:t>
      </w:r>
    </w:p>
    <w:p w:rsidR="00F56CB5" w:rsidRDefault="00AC638A" w:rsidP="00AC638A">
      <w:pPr>
        <w:pStyle w:val="Listenabsatz"/>
        <w:numPr>
          <w:ilvl w:val="0"/>
          <w:numId w:val="15"/>
        </w:numPr>
        <w:tabs>
          <w:tab w:val="left" w:pos="1418"/>
          <w:tab w:val="left" w:pos="1419"/>
        </w:tabs>
        <w:spacing w:before="0"/>
        <w:ind w:hanging="574"/>
        <w:jc w:val="left"/>
      </w:pPr>
      <w:r>
        <w:t>autem egrediens ad fontem</w:t>
      </w:r>
      <w:r>
        <w:rPr>
          <w:spacing w:val="-10"/>
        </w:rPr>
        <w:t xml:space="preserve"> </w:t>
      </w:r>
      <w:r>
        <w:t>suum</w:t>
      </w:r>
    </w:p>
    <w:p w:rsidR="00F56CB5" w:rsidRDefault="00AC638A" w:rsidP="00AC638A">
      <w:pPr>
        <w:pStyle w:val="Listenabsatz"/>
        <w:numPr>
          <w:ilvl w:val="0"/>
          <w:numId w:val="15"/>
        </w:numPr>
        <w:tabs>
          <w:tab w:val="left" w:pos="1418"/>
          <w:tab w:val="left" w:pos="1419"/>
        </w:tabs>
        <w:spacing w:before="0"/>
        <w:ind w:hanging="574"/>
        <w:jc w:val="left"/>
      </w:pPr>
      <w:proofErr w:type="gramStart"/>
      <w:r>
        <w:t>proficiscitur</w:t>
      </w:r>
      <w:proofErr w:type="gramEnd"/>
      <w:r>
        <w:t>. Hortemur igitur</w:t>
      </w:r>
      <w:r>
        <w:rPr>
          <w:spacing w:val="-21"/>
        </w:rPr>
        <w:t xml:space="preserve"> </w:t>
      </w:r>
      <w:r>
        <w:t>omnes,</w:t>
      </w:r>
    </w:p>
    <w:p w:rsidR="00F56CB5" w:rsidRDefault="00AC638A" w:rsidP="00AC638A">
      <w:pPr>
        <w:pStyle w:val="Listenabsatz"/>
        <w:numPr>
          <w:ilvl w:val="0"/>
          <w:numId w:val="15"/>
        </w:numPr>
        <w:tabs>
          <w:tab w:val="left" w:pos="1418"/>
          <w:tab w:val="left" w:pos="1419"/>
        </w:tabs>
        <w:spacing w:before="0"/>
        <w:ind w:hanging="574"/>
        <w:jc w:val="left"/>
      </w:pPr>
      <w:proofErr w:type="gramStart"/>
      <w:r>
        <w:t>ut</w:t>
      </w:r>
      <w:proofErr w:type="gramEnd"/>
      <w:r>
        <w:t xml:space="preserve"> animae immortali</w:t>
      </w:r>
      <w:r>
        <w:rPr>
          <w:spacing w:val="-9"/>
        </w:rPr>
        <w:t xml:space="preserve"> </w:t>
      </w:r>
      <w:r>
        <w:t>provideant!</w:t>
      </w:r>
    </w:p>
    <w:p w:rsidR="00F56CB5" w:rsidRDefault="00F56CB5" w:rsidP="00AC638A">
      <w:pPr>
        <w:pStyle w:val="Textkrper"/>
        <w:spacing w:before="0"/>
        <w:ind w:left="0" w:firstLine="0"/>
        <w:rPr>
          <w:sz w:val="20"/>
        </w:rPr>
      </w:pPr>
    </w:p>
    <w:p w:rsidR="00F56CB5" w:rsidRDefault="007C1657" w:rsidP="00AC638A">
      <w:pPr>
        <w:pStyle w:val="Textkrper"/>
        <w:spacing w:before="0"/>
        <w:ind w:left="0" w:firstLine="0"/>
        <w:rPr>
          <w:sz w:val="11"/>
        </w:rPr>
      </w:pPr>
      <w:r>
        <w:pict>
          <v:line id="_x0000_s1039" style="position:absolute;z-index:251660800;mso-wrap-distance-left:0;mso-wrap-distance-right:0;mso-position-horizontal-relative:page" from="70.95pt,8.8pt" to="131.25pt,8.8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1</w:t>
      </w:r>
      <w:r w:rsidRPr="001207A8">
        <w:rPr>
          <w:lang w:val="de-DE"/>
        </w:rPr>
        <w:t>versus, ūs</w:t>
      </w:r>
      <w:r w:rsidRPr="001207A8">
        <w:rPr>
          <w:rFonts w:ascii="Calibri" w:hAnsi="Calibri"/>
          <w:lang w:val="de-DE"/>
        </w:rPr>
        <w:t xml:space="preserve">: vgl. Fw – </w:t>
      </w:r>
      <w:r w:rsidRPr="001207A8">
        <w:rPr>
          <w:rFonts w:ascii="Calibri" w:hAnsi="Calibri"/>
          <w:position w:val="8"/>
          <w:sz w:val="14"/>
          <w:lang w:val="de-DE"/>
        </w:rPr>
        <w:t xml:space="preserve">2 </w:t>
      </w:r>
      <w:r w:rsidRPr="001207A8">
        <w:rPr>
          <w:lang w:val="de-DE"/>
        </w:rPr>
        <w:t>atomus</w:t>
      </w:r>
      <w:r w:rsidRPr="001207A8">
        <w:rPr>
          <w:rFonts w:ascii="Calibri" w:hAnsi="Calibri"/>
          <w:lang w:val="de-DE"/>
        </w:rPr>
        <w:t xml:space="preserve">: vgl. Fw. – </w:t>
      </w:r>
      <w:r w:rsidRPr="001207A8">
        <w:rPr>
          <w:rFonts w:ascii="Calibri" w:hAnsi="Calibri"/>
          <w:position w:val="8"/>
          <w:sz w:val="14"/>
          <w:lang w:val="de-DE"/>
        </w:rPr>
        <w:t xml:space="preserve">3 </w:t>
      </w:r>
      <w:r w:rsidRPr="001207A8">
        <w:rPr>
          <w:lang w:val="de-DE"/>
        </w:rPr>
        <w:t xml:space="preserve">domicilium  </w:t>
      </w:r>
      <w:r w:rsidRPr="001207A8">
        <w:rPr>
          <w:rFonts w:ascii="Calibri" w:hAnsi="Calibri"/>
          <w:lang w:val="de-DE"/>
        </w:rPr>
        <w:t>der Wohnsitz</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4505A" w:rsidRDefault="00F56CB5" w:rsidP="00AC638A">
      <w:pPr>
        <w:pStyle w:val="Textkrper"/>
        <w:spacing w:before="0"/>
        <w:ind w:left="0" w:firstLine="0"/>
        <w:rPr>
          <w:rFonts w:ascii="Calibri"/>
          <w:color w:val="FF0000"/>
          <w:lang w:val="de-DE"/>
        </w:rPr>
      </w:pPr>
    </w:p>
    <w:p w:rsidR="006E6D50" w:rsidRDefault="006E6D50" w:rsidP="0014505A">
      <w:pPr>
        <w:pStyle w:val="berschrift1"/>
        <w:spacing w:before="0"/>
        <w:jc w:val="both"/>
        <w:rPr>
          <w:color w:val="FF0000"/>
          <w:sz w:val="22"/>
          <w:szCs w:val="22"/>
          <w:lang w:val="de-DE"/>
        </w:rPr>
      </w:pPr>
      <w:bookmarkStart w:id="22" w:name="Lektion_88_T"/>
      <w:bookmarkEnd w:id="22"/>
      <w:r>
        <w:rPr>
          <w:color w:val="FF0000"/>
          <w:sz w:val="22"/>
          <w:szCs w:val="22"/>
          <w:lang w:val="de-DE"/>
        </w:rPr>
        <w:t>E</w:t>
      </w:r>
      <w:r w:rsidRPr="0014505A">
        <w:rPr>
          <w:color w:val="FF0000"/>
          <w:sz w:val="22"/>
          <w:szCs w:val="22"/>
          <w:lang w:val="de-DE"/>
        </w:rPr>
        <w:t xml:space="preserve"> 88:</w:t>
      </w:r>
    </w:p>
    <w:p w:rsidR="006E6D50" w:rsidRDefault="006E6D50" w:rsidP="00EB0789">
      <w:pPr>
        <w:rPr>
          <w:color w:val="FF0000"/>
          <w:lang w:val="de-DE"/>
        </w:rPr>
      </w:pPr>
    </w:p>
    <w:p w:rsidR="00B450FA" w:rsidRPr="00B450FA" w:rsidRDefault="00B450FA" w:rsidP="00B450FA">
      <w:pPr>
        <w:ind w:left="1418"/>
        <w:rPr>
          <w:rFonts w:asciiTheme="minorHAnsi" w:hAnsiTheme="minorHAnsi" w:cstheme="minorHAnsi"/>
          <w:lang w:val="de-DE"/>
        </w:rPr>
      </w:pPr>
      <w:r w:rsidRPr="00B450FA">
        <w:rPr>
          <w:rFonts w:asciiTheme="minorHAnsi" w:hAnsiTheme="minorHAnsi" w:cstheme="minorHAnsi"/>
          <w:lang w:val="de-DE"/>
        </w:rPr>
        <w:t>Gaius denkt über die Lebensphilosophie Ciceros nach:</w:t>
      </w:r>
    </w:p>
    <w:p w:rsidR="00B450FA" w:rsidRPr="00B450FA" w:rsidRDefault="00B450FA" w:rsidP="00B450FA">
      <w:pPr>
        <w:ind w:left="1418"/>
        <w:rPr>
          <w:lang w:val="de-DE"/>
        </w:rPr>
      </w:pPr>
    </w:p>
    <w:p w:rsidR="00B450FA" w:rsidRPr="00B450FA" w:rsidRDefault="00B450FA" w:rsidP="00B450FA">
      <w:pPr>
        <w:ind w:left="1418"/>
      </w:pPr>
      <w:r w:rsidRPr="00B450FA">
        <w:t>1.</w:t>
      </w:r>
      <w:r w:rsidRPr="00B450FA">
        <w:tab/>
        <w:t>„Cicero, ille vir laudandus, forum petivit.</w:t>
      </w:r>
      <w:r w:rsidRPr="00B450FA">
        <w:tab/>
      </w:r>
    </w:p>
    <w:p w:rsidR="00B450FA" w:rsidRPr="00B450FA" w:rsidRDefault="00B450FA" w:rsidP="00B450FA">
      <w:pPr>
        <w:ind w:left="1418"/>
      </w:pPr>
      <w:r w:rsidRPr="00B450FA">
        <w:t>2.</w:t>
      </w:r>
      <w:r w:rsidRPr="00B450FA">
        <w:tab/>
      </w:r>
      <w:proofErr w:type="gramStart"/>
      <w:r w:rsidRPr="00B450FA">
        <w:t>In</w:t>
      </w:r>
      <w:proofErr w:type="gramEnd"/>
      <w:r w:rsidRPr="00B450FA">
        <w:t xml:space="preserve"> causis agendis optimus omnium fuit.</w:t>
      </w:r>
    </w:p>
    <w:p w:rsidR="00B450FA" w:rsidRPr="00B450FA" w:rsidRDefault="00B450FA" w:rsidP="00B450FA">
      <w:pPr>
        <w:ind w:left="1418"/>
      </w:pPr>
      <w:r w:rsidRPr="00B450FA">
        <w:t>3.</w:t>
      </w:r>
      <w:r w:rsidRPr="00B450FA">
        <w:tab/>
        <w:t>Causis bene agendis gloriam sibi peperit.</w:t>
      </w:r>
    </w:p>
    <w:p w:rsidR="00B450FA" w:rsidRPr="00B450FA" w:rsidRDefault="00B450FA" w:rsidP="00B450FA">
      <w:pPr>
        <w:ind w:left="1418"/>
      </w:pPr>
      <w:r w:rsidRPr="00B450FA">
        <w:t>4.</w:t>
      </w:r>
      <w:r w:rsidRPr="00B450FA">
        <w:tab/>
        <w:t>Ad causas bene agendas philosophia ei opus erat.</w:t>
      </w:r>
    </w:p>
    <w:p w:rsidR="00B450FA" w:rsidRPr="00B450FA" w:rsidRDefault="00B450FA" w:rsidP="00B450FA">
      <w:pPr>
        <w:ind w:left="1418"/>
      </w:pPr>
      <w:r w:rsidRPr="00B450FA">
        <w:t>5.</w:t>
      </w:r>
      <w:r w:rsidRPr="00B450FA">
        <w:tab/>
        <w:t>Itaque consilium dedit philosophiae colendae.</w:t>
      </w:r>
    </w:p>
    <w:p w:rsidR="00B450FA" w:rsidRPr="00B450FA" w:rsidRDefault="00B450FA" w:rsidP="00B450FA">
      <w:pPr>
        <w:ind w:left="1418"/>
      </w:pPr>
      <w:r w:rsidRPr="00B450FA">
        <w:t>6.</w:t>
      </w:r>
      <w:r w:rsidRPr="00B450FA">
        <w:tab/>
        <w:t>Equidem cupidus hoc consilium sequendi sum.</w:t>
      </w:r>
    </w:p>
    <w:p w:rsidR="006E6D50" w:rsidRPr="00B450FA" w:rsidRDefault="00B450FA" w:rsidP="00B450FA">
      <w:pPr>
        <w:ind w:left="1418"/>
      </w:pPr>
      <w:r>
        <w:tab/>
      </w:r>
      <w:r w:rsidRPr="00B450FA">
        <w:tab/>
        <w:t>Equidem cupidus huius consilii sequendi sum</w:t>
      </w:r>
      <w:proofErr w:type="gramStart"/>
      <w:r w:rsidRPr="00B450FA">
        <w:t>.“</w:t>
      </w:r>
      <w:proofErr w:type="gramEnd"/>
    </w:p>
    <w:p w:rsidR="006E6D50" w:rsidRPr="00B450FA" w:rsidRDefault="006E6D50" w:rsidP="00EB0789">
      <w:pPr>
        <w:rPr>
          <w:color w:val="FF0000"/>
        </w:rPr>
      </w:pPr>
    </w:p>
    <w:p w:rsidR="006E6D50" w:rsidRPr="00B450FA" w:rsidRDefault="006E6D50" w:rsidP="00EB0789">
      <w:pPr>
        <w:rPr>
          <w:color w:val="FF0000"/>
        </w:rPr>
      </w:pPr>
    </w:p>
    <w:p w:rsidR="00F56CB5" w:rsidRPr="0014505A" w:rsidRDefault="0014505A" w:rsidP="0014505A">
      <w:pPr>
        <w:pStyle w:val="berschrift1"/>
        <w:spacing w:before="0"/>
        <w:jc w:val="both"/>
        <w:rPr>
          <w:color w:val="FF0000"/>
          <w:sz w:val="22"/>
          <w:szCs w:val="22"/>
          <w:lang w:val="de-DE"/>
        </w:rPr>
      </w:pPr>
      <w:r>
        <w:rPr>
          <w:color w:val="FF0000"/>
          <w:sz w:val="22"/>
          <w:szCs w:val="22"/>
          <w:lang w:val="de-DE"/>
        </w:rPr>
        <w:t>T</w:t>
      </w:r>
      <w:r w:rsidR="00AC638A" w:rsidRPr="0014505A">
        <w:rPr>
          <w:color w:val="FF0000"/>
          <w:sz w:val="22"/>
          <w:szCs w:val="22"/>
          <w:lang w:val="de-DE"/>
        </w:rPr>
        <w:t xml:space="preserve"> 88: Pflichterfüllung oder Privatleben?</w:t>
      </w:r>
    </w:p>
    <w:p w:rsidR="004042F4" w:rsidRPr="001207A8" w:rsidRDefault="004042F4" w:rsidP="004042F4">
      <w:pPr>
        <w:pStyle w:val="berschrift2"/>
        <w:jc w:val="both"/>
        <w:rPr>
          <w:b w:val="0"/>
          <w:sz w:val="32"/>
          <w:lang w:val="de-DE"/>
        </w:rPr>
      </w:pPr>
    </w:p>
    <w:p w:rsidR="00F56CB5" w:rsidRPr="001207A8" w:rsidRDefault="00AC638A" w:rsidP="00AC638A">
      <w:pPr>
        <w:pStyle w:val="Textkrper"/>
        <w:spacing w:before="0"/>
        <w:ind w:right="2639" w:firstLine="0"/>
        <w:jc w:val="both"/>
        <w:rPr>
          <w:rFonts w:ascii="Calibri" w:hAnsi="Calibri"/>
          <w:lang w:val="de-DE"/>
        </w:rPr>
      </w:pPr>
      <w:r w:rsidRPr="001207A8">
        <w:rPr>
          <w:rFonts w:ascii="Calibri" w:hAnsi="Calibri"/>
          <w:lang w:val="de-DE"/>
        </w:rPr>
        <w:t>Calpurnius, der Sohn eines Freundes seines Onkels, kann nicht verstehen, warum Gaius seine Tage vor allem mit Lesen verbringt. Deshalb will er ihn zu einem Besuch der Bäder von Baiae einladen.</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14"/>
        </w:numPr>
        <w:tabs>
          <w:tab w:val="left" w:pos="1418"/>
          <w:tab w:val="left" w:pos="1419"/>
        </w:tabs>
        <w:spacing w:before="0"/>
        <w:ind w:hanging="485"/>
        <w:jc w:val="left"/>
      </w:pPr>
      <w:r>
        <w:t>C</w:t>
      </w:r>
      <w:r>
        <w:rPr>
          <w:sz w:val="18"/>
        </w:rPr>
        <w:t>ALPURNIUS</w:t>
      </w:r>
      <w:r>
        <w:t>: Omnem operam omneque studium ponis in</w:t>
      </w:r>
      <w:r>
        <w:rPr>
          <w:spacing w:val="-20"/>
        </w:rPr>
        <w:t xml:space="preserve"> </w:t>
      </w:r>
      <w:r>
        <w:t>libris</w:t>
      </w:r>
    </w:p>
    <w:p w:rsidR="00F56CB5" w:rsidRDefault="00AC638A" w:rsidP="00AC638A">
      <w:pPr>
        <w:pStyle w:val="Listenabsatz"/>
        <w:numPr>
          <w:ilvl w:val="0"/>
          <w:numId w:val="14"/>
        </w:numPr>
        <w:tabs>
          <w:tab w:val="left" w:pos="1418"/>
          <w:tab w:val="left" w:pos="1419"/>
        </w:tabs>
        <w:spacing w:before="0"/>
        <w:ind w:hanging="485"/>
        <w:jc w:val="left"/>
      </w:pPr>
      <w:proofErr w:type="gramStart"/>
      <w:r>
        <w:t>legendis</w:t>
      </w:r>
      <w:proofErr w:type="gramEnd"/>
      <w:r>
        <w:t>, in legibus discendis, in moribus maiorum</w:t>
      </w:r>
      <w:r>
        <w:rPr>
          <w:spacing w:val="-32"/>
        </w:rPr>
        <w:t xml:space="preserve"> </w:t>
      </w:r>
      <w:r>
        <w:t>imitandis.</w:t>
      </w:r>
    </w:p>
    <w:p w:rsidR="00F56CB5" w:rsidRDefault="00AC638A" w:rsidP="00AC638A">
      <w:pPr>
        <w:pStyle w:val="Listenabsatz"/>
        <w:numPr>
          <w:ilvl w:val="0"/>
          <w:numId w:val="14"/>
        </w:numPr>
        <w:tabs>
          <w:tab w:val="left" w:pos="1418"/>
          <w:tab w:val="left" w:pos="1419"/>
        </w:tabs>
        <w:spacing w:before="0"/>
        <w:ind w:hanging="485"/>
        <w:jc w:val="left"/>
      </w:pPr>
      <w:r>
        <w:t>Ambitione tua multa</w:t>
      </w:r>
      <w:r>
        <w:rPr>
          <w:spacing w:val="-14"/>
        </w:rPr>
        <w:t xml:space="preserve"> </w:t>
      </w:r>
      <w:r>
        <w:t>perficies.</w:t>
      </w:r>
    </w:p>
    <w:p w:rsidR="00F56CB5" w:rsidRDefault="00AC638A" w:rsidP="00AC638A">
      <w:pPr>
        <w:pStyle w:val="Listenabsatz"/>
        <w:numPr>
          <w:ilvl w:val="0"/>
          <w:numId w:val="14"/>
        </w:numPr>
        <w:tabs>
          <w:tab w:val="left" w:pos="1418"/>
          <w:tab w:val="left" w:pos="1419"/>
        </w:tabs>
        <w:spacing w:before="0"/>
        <w:ind w:hanging="485"/>
        <w:jc w:val="left"/>
      </w:pPr>
      <w:r>
        <w:t>G</w:t>
      </w:r>
      <w:r>
        <w:rPr>
          <w:sz w:val="18"/>
        </w:rPr>
        <w:t>AIUS</w:t>
      </w:r>
      <w:r>
        <w:t>: Certe eosdem honores persequi volo quos Cicero, ille</w:t>
      </w:r>
      <w:r>
        <w:rPr>
          <w:spacing w:val="-20"/>
        </w:rPr>
        <w:t xml:space="preserve"> </w:t>
      </w:r>
      <w:r>
        <w:t>vir</w:t>
      </w:r>
    </w:p>
    <w:p w:rsidR="00F56CB5" w:rsidRDefault="00AC638A" w:rsidP="00AC638A">
      <w:pPr>
        <w:pStyle w:val="Listenabsatz"/>
        <w:numPr>
          <w:ilvl w:val="0"/>
          <w:numId w:val="14"/>
        </w:numPr>
        <w:tabs>
          <w:tab w:val="left" w:pos="1418"/>
          <w:tab w:val="left" w:pos="1419"/>
        </w:tabs>
        <w:spacing w:before="0"/>
        <w:ind w:hanging="485"/>
        <w:jc w:val="left"/>
      </w:pPr>
      <w:proofErr w:type="gramStart"/>
      <w:r>
        <w:t>mirandus</w:t>
      </w:r>
      <w:proofErr w:type="gramEnd"/>
      <w:r>
        <w:t xml:space="preserve">. Haec via recta </w:t>
      </w:r>
      <w:proofErr w:type="gramStart"/>
      <w:r>
        <w:t>est</w:t>
      </w:r>
      <w:proofErr w:type="gramEnd"/>
      <w:r>
        <w:t xml:space="preserve"> ei, qui nobili genere natus</w:t>
      </w:r>
      <w:r>
        <w:rPr>
          <w:spacing w:val="-26"/>
        </w:rPr>
        <w:t xml:space="preserve"> </w:t>
      </w:r>
      <w:r>
        <w:t>est.</w:t>
      </w:r>
    </w:p>
    <w:p w:rsidR="00F56CB5" w:rsidRDefault="00AC638A" w:rsidP="00AC638A">
      <w:pPr>
        <w:pStyle w:val="Listenabsatz"/>
        <w:numPr>
          <w:ilvl w:val="0"/>
          <w:numId w:val="14"/>
        </w:numPr>
        <w:tabs>
          <w:tab w:val="left" w:pos="1418"/>
          <w:tab w:val="left" w:pos="1419"/>
        </w:tabs>
        <w:spacing w:before="0"/>
        <w:ind w:hanging="485"/>
        <w:jc w:val="left"/>
      </w:pPr>
      <w:r>
        <w:t>C</w:t>
      </w:r>
      <w:r>
        <w:rPr>
          <w:sz w:val="18"/>
        </w:rPr>
        <w:t>ALPURNIUS</w:t>
      </w:r>
      <w:r>
        <w:t>: Sed audi: Epicurus, magister noster verendus, ratus</w:t>
      </w:r>
      <w:r>
        <w:rPr>
          <w:spacing w:val="-29"/>
        </w:rPr>
        <w:t xml:space="preserve"> </w:t>
      </w:r>
      <w:r>
        <w:t>est</w:t>
      </w:r>
    </w:p>
    <w:p w:rsidR="00F56CB5" w:rsidRDefault="00AC638A" w:rsidP="00AC638A">
      <w:pPr>
        <w:pStyle w:val="Listenabsatz"/>
        <w:numPr>
          <w:ilvl w:val="0"/>
          <w:numId w:val="14"/>
        </w:numPr>
        <w:tabs>
          <w:tab w:val="left" w:pos="1418"/>
          <w:tab w:val="left" w:pos="1419"/>
        </w:tabs>
        <w:spacing w:before="0"/>
        <w:ind w:hanging="485"/>
        <w:jc w:val="left"/>
      </w:pPr>
      <w:proofErr w:type="gramStart"/>
      <w:r>
        <w:t>deos</w:t>
      </w:r>
      <w:proofErr w:type="gramEnd"/>
      <w:r>
        <w:t xml:space="preserve"> summo otio quasi vitam beatam ac contentam</w:t>
      </w:r>
      <w:r>
        <w:rPr>
          <w:spacing w:val="-20"/>
        </w:rPr>
        <w:t xml:space="preserve"> </w:t>
      </w:r>
      <w:r>
        <w:t>agere.</w:t>
      </w:r>
    </w:p>
    <w:p w:rsidR="00F56CB5" w:rsidRDefault="00AC638A" w:rsidP="00AC638A">
      <w:pPr>
        <w:pStyle w:val="Listenabsatz"/>
        <w:numPr>
          <w:ilvl w:val="0"/>
          <w:numId w:val="14"/>
        </w:numPr>
        <w:tabs>
          <w:tab w:val="left" w:pos="1418"/>
          <w:tab w:val="left" w:pos="1419"/>
        </w:tabs>
        <w:spacing w:before="0"/>
        <w:ind w:hanging="485"/>
        <w:jc w:val="left"/>
      </w:pPr>
      <w:r>
        <w:t>Si deis pares esse volumus, nos e</w:t>
      </w:r>
      <w:r>
        <w:rPr>
          <w:spacing w:val="-15"/>
        </w:rPr>
        <w:t xml:space="preserve"> </w:t>
      </w:r>
      <w:r>
        <w:t>negotiis</w:t>
      </w:r>
    </w:p>
    <w:p w:rsidR="00F56CB5" w:rsidRDefault="00AC638A" w:rsidP="00AC638A">
      <w:pPr>
        <w:pStyle w:val="Listenabsatz"/>
        <w:numPr>
          <w:ilvl w:val="0"/>
          <w:numId w:val="14"/>
        </w:numPr>
        <w:tabs>
          <w:tab w:val="left" w:pos="1418"/>
          <w:tab w:val="left" w:pos="1419"/>
        </w:tabs>
        <w:spacing w:before="0"/>
        <w:ind w:hanging="485"/>
        <w:jc w:val="left"/>
      </w:pPr>
      <w:proofErr w:type="gramStart"/>
      <w:r>
        <w:t>recipere</w:t>
      </w:r>
      <w:proofErr w:type="gramEnd"/>
      <w:r>
        <w:t xml:space="preserve"> et vitam privatam agere</w:t>
      </w:r>
      <w:r>
        <w:rPr>
          <w:spacing w:val="-12"/>
        </w:rPr>
        <w:t xml:space="preserve"> </w:t>
      </w:r>
      <w:r>
        <w:t>debemus.</w:t>
      </w:r>
    </w:p>
    <w:p w:rsidR="00F56CB5" w:rsidRDefault="00AC638A" w:rsidP="00AC638A">
      <w:pPr>
        <w:pStyle w:val="Listenabsatz"/>
        <w:numPr>
          <w:ilvl w:val="0"/>
          <w:numId w:val="14"/>
        </w:numPr>
        <w:tabs>
          <w:tab w:val="left" w:pos="1418"/>
          <w:tab w:val="left" w:pos="1419"/>
        </w:tabs>
        <w:spacing w:before="0"/>
        <w:ind w:hanging="574"/>
        <w:jc w:val="left"/>
      </w:pPr>
      <w:r>
        <w:t>G</w:t>
      </w:r>
      <w:r>
        <w:rPr>
          <w:sz w:val="18"/>
        </w:rPr>
        <w:t>AIUS</w:t>
      </w:r>
      <w:r>
        <w:t>: Epicurus errat. Cicero optimo</w:t>
      </w:r>
      <w:r>
        <w:rPr>
          <w:spacing w:val="-21"/>
        </w:rPr>
        <w:t xml:space="preserve"> </w:t>
      </w:r>
      <w:r>
        <w:t>cuique</w:t>
      </w:r>
    </w:p>
    <w:p w:rsidR="00F56CB5" w:rsidRDefault="00AC638A" w:rsidP="00AC638A">
      <w:pPr>
        <w:pStyle w:val="Listenabsatz"/>
        <w:numPr>
          <w:ilvl w:val="0"/>
          <w:numId w:val="14"/>
        </w:numPr>
        <w:tabs>
          <w:tab w:val="left" w:pos="1418"/>
          <w:tab w:val="left" w:pos="1419"/>
        </w:tabs>
        <w:spacing w:before="0"/>
        <w:ind w:hanging="574"/>
        <w:jc w:val="left"/>
      </w:pPr>
      <w:r>
        <w:t>hoc praecepit: Si quis cupidus est virtutis</w:t>
      </w:r>
      <w:r>
        <w:rPr>
          <w:spacing w:val="-11"/>
        </w:rPr>
        <w:t xml:space="preserve"> </w:t>
      </w:r>
      <w:r>
        <w:t>peten-</w:t>
      </w:r>
    </w:p>
    <w:p w:rsidR="00F56CB5" w:rsidRDefault="00AC638A" w:rsidP="00AC638A">
      <w:pPr>
        <w:pStyle w:val="Listenabsatz"/>
        <w:numPr>
          <w:ilvl w:val="0"/>
          <w:numId w:val="14"/>
        </w:numPr>
        <w:tabs>
          <w:tab w:val="left" w:pos="1418"/>
          <w:tab w:val="left" w:pos="1419"/>
        </w:tabs>
        <w:spacing w:before="0"/>
        <w:ind w:hanging="574"/>
        <w:jc w:val="left"/>
      </w:pPr>
      <w:proofErr w:type="gramStart"/>
      <w:r>
        <w:t>dae</w:t>
      </w:r>
      <w:proofErr w:type="gramEnd"/>
      <w:r>
        <w:t>, eum in causis agendis versari oportet.</w:t>
      </w:r>
      <w:r>
        <w:rPr>
          <w:spacing w:val="-16"/>
        </w:rPr>
        <w:t xml:space="preserve"> </w:t>
      </w:r>
      <w:r>
        <w:t>Idem</w:t>
      </w:r>
    </w:p>
    <w:p w:rsidR="00F56CB5" w:rsidRDefault="00AC638A" w:rsidP="00AC638A">
      <w:pPr>
        <w:pStyle w:val="Listenabsatz"/>
        <w:numPr>
          <w:ilvl w:val="0"/>
          <w:numId w:val="14"/>
        </w:numPr>
        <w:tabs>
          <w:tab w:val="left" w:pos="1418"/>
          <w:tab w:val="left" w:pos="1419"/>
        </w:tabs>
        <w:spacing w:before="0"/>
        <w:ind w:hanging="574"/>
        <w:jc w:val="left"/>
      </w:pPr>
      <w:r>
        <w:t>Cicero multos viros nominavit, qui per</w:t>
      </w:r>
      <w:r>
        <w:rPr>
          <w:spacing w:val="-18"/>
        </w:rPr>
        <w:t xml:space="preserve"> </w:t>
      </w:r>
      <w:r>
        <w:t>totam</w:t>
      </w:r>
    </w:p>
    <w:p w:rsidR="00F56CB5" w:rsidRDefault="00AC638A" w:rsidP="00AC638A">
      <w:pPr>
        <w:pStyle w:val="Listenabsatz"/>
        <w:numPr>
          <w:ilvl w:val="0"/>
          <w:numId w:val="14"/>
        </w:numPr>
        <w:tabs>
          <w:tab w:val="left" w:pos="1418"/>
          <w:tab w:val="left" w:pos="1419"/>
        </w:tabs>
        <w:spacing w:before="0"/>
        <w:ind w:hanging="574"/>
        <w:jc w:val="left"/>
      </w:pPr>
      <w:r>
        <w:t>vitam saluti civitatis providere maluerunt</w:t>
      </w:r>
      <w:r>
        <w:rPr>
          <w:spacing w:val="-22"/>
        </w:rPr>
        <w:t xml:space="preserve"> </w:t>
      </w:r>
      <w:r>
        <w:t>quam</w:t>
      </w:r>
    </w:p>
    <w:p w:rsidR="00F56CB5" w:rsidRDefault="00AC638A" w:rsidP="00AC638A">
      <w:pPr>
        <w:pStyle w:val="Listenabsatz"/>
        <w:numPr>
          <w:ilvl w:val="0"/>
          <w:numId w:val="14"/>
        </w:numPr>
        <w:tabs>
          <w:tab w:val="left" w:pos="1418"/>
          <w:tab w:val="left" w:pos="1419"/>
        </w:tabs>
        <w:spacing w:before="0"/>
        <w:ind w:hanging="574"/>
        <w:jc w:val="left"/>
      </w:pPr>
      <w:r>
        <w:t xml:space="preserve">– </w:t>
      </w:r>
      <w:proofErr w:type="gramStart"/>
      <w:r>
        <w:t>vacui</w:t>
      </w:r>
      <w:proofErr w:type="gramEnd"/>
      <w:r>
        <w:t xml:space="preserve"> a laboribus – in otio iucundissime</w:t>
      </w:r>
      <w:r>
        <w:rPr>
          <w:spacing w:val="-22"/>
        </w:rPr>
        <w:t xml:space="preserve"> </w:t>
      </w:r>
      <w:r>
        <w:t>vivere.</w:t>
      </w:r>
    </w:p>
    <w:p w:rsidR="00F56CB5" w:rsidRDefault="00AC638A" w:rsidP="00AC638A">
      <w:pPr>
        <w:pStyle w:val="Listenabsatz"/>
        <w:numPr>
          <w:ilvl w:val="0"/>
          <w:numId w:val="14"/>
        </w:numPr>
        <w:tabs>
          <w:tab w:val="left" w:pos="1418"/>
          <w:tab w:val="left" w:pos="1419"/>
        </w:tabs>
        <w:spacing w:before="0"/>
        <w:ind w:hanging="574"/>
        <w:jc w:val="left"/>
      </w:pPr>
      <w:r>
        <w:t>C</w:t>
      </w:r>
      <w:r>
        <w:rPr>
          <w:sz w:val="18"/>
        </w:rPr>
        <w:t>ALPURNIUS</w:t>
      </w:r>
      <w:r>
        <w:t>: Cum tu consiliis Ciceronis</w:t>
      </w:r>
      <w:r>
        <w:rPr>
          <w:spacing w:val="-19"/>
        </w:rPr>
        <w:t xml:space="preserve"> </w:t>
      </w:r>
      <w:r>
        <w:t>utaris,</w:t>
      </w:r>
    </w:p>
    <w:p w:rsidR="00F56CB5" w:rsidRDefault="00AC638A" w:rsidP="00AC638A">
      <w:pPr>
        <w:pStyle w:val="Listenabsatz"/>
        <w:numPr>
          <w:ilvl w:val="0"/>
          <w:numId w:val="14"/>
        </w:numPr>
        <w:tabs>
          <w:tab w:val="left" w:pos="1418"/>
          <w:tab w:val="left" w:pos="1419"/>
        </w:tabs>
        <w:spacing w:before="0"/>
        <w:ind w:hanging="574"/>
        <w:jc w:val="left"/>
      </w:pPr>
      <w:r>
        <w:t>ego aurea dicta Epicuri sequor: Ille autem</w:t>
      </w:r>
      <w:r>
        <w:rPr>
          <w:spacing w:val="-19"/>
        </w:rPr>
        <w:t xml:space="preserve"> </w:t>
      </w:r>
      <w:r>
        <w:t>prae-</w:t>
      </w:r>
    </w:p>
    <w:p w:rsidR="00F56CB5" w:rsidRDefault="00AC638A" w:rsidP="00AC638A">
      <w:pPr>
        <w:pStyle w:val="Listenabsatz"/>
        <w:numPr>
          <w:ilvl w:val="0"/>
          <w:numId w:val="14"/>
        </w:numPr>
        <w:tabs>
          <w:tab w:val="left" w:pos="1418"/>
          <w:tab w:val="left" w:pos="1419"/>
        </w:tabs>
        <w:spacing w:before="0"/>
        <w:ind w:hanging="574"/>
        <w:jc w:val="left"/>
      </w:pPr>
      <w:r>
        <w:t>cepit, ut sapiens ultro non accederet ad</w:t>
      </w:r>
      <w:r>
        <w:rPr>
          <w:spacing w:val="-16"/>
        </w:rPr>
        <w:t xml:space="preserve"> </w:t>
      </w:r>
      <w:r>
        <w:t>negotia</w:t>
      </w:r>
    </w:p>
    <w:p w:rsidR="00F56CB5" w:rsidRDefault="00AC638A" w:rsidP="00AC638A">
      <w:pPr>
        <w:pStyle w:val="Listenabsatz"/>
        <w:numPr>
          <w:ilvl w:val="0"/>
          <w:numId w:val="14"/>
        </w:numPr>
        <w:tabs>
          <w:tab w:val="left" w:pos="1418"/>
          <w:tab w:val="left" w:pos="1419"/>
        </w:tabs>
        <w:spacing w:before="0"/>
        <w:ind w:hanging="574"/>
        <w:jc w:val="left"/>
      </w:pPr>
      <w:proofErr w:type="gramStart"/>
      <w:r>
        <w:t>publica</w:t>
      </w:r>
      <w:proofErr w:type="gramEnd"/>
      <w:r>
        <w:t>. Cur plerique homines vestigia</w:t>
      </w:r>
      <w:r>
        <w:rPr>
          <w:spacing w:val="-23"/>
        </w:rPr>
        <w:t xml:space="preserve"> </w:t>
      </w:r>
      <w:r>
        <w:t>Epicuri</w:t>
      </w:r>
    </w:p>
    <w:p w:rsidR="00F56CB5" w:rsidRDefault="00AC638A" w:rsidP="00AC638A">
      <w:pPr>
        <w:pStyle w:val="Listenabsatz"/>
        <w:numPr>
          <w:ilvl w:val="0"/>
          <w:numId w:val="14"/>
        </w:numPr>
        <w:tabs>
          <w:tab w:val="left" w:pos="1418"/>
          <w:tab w:val="left" w:pos="1419"/>
        </w:tabs>
        <w:spacing w:before="0"/>
        <w:ind w:hanging="574"/>
        <w:jc w:val="left"/>
      </w:pPr>
      <w:proofErr w:type="gramStart"/>
      <w:r>
        <w:t>sequi</w:t>
      </w:r>
      <w:proofErr w:type="gramEnd"/>
      <w:r>
        <w:rPr>
          <w:spacing w:val="-3"/>
        </w:rPr>
        <w:t xml:space="preserve"> </w:t>
      </w:r>
      <w:r>
        <w:t>nolunt?</w:t>
      </w:r>
    </w:p>
    <w:p w:rsidR="00F56CB5" w:rsidRDefault="00AC638A" w:rsidP="00AC638A">
      <w:pPr>
        <w:pStyle w:val="Listenabsatz"/>
        <w:numPr>
          <w:ilvl w:val="0"/>
          <w:numId w:val="14"/>
        </w:numPr>
        <w:tabs>
          <w:tab w:val="left" w:pos="1418"/>
          <w:tab w:val="left" w:pos="1419"/>
        </w:tabs>
        <w:spacing w:before="0"/>
        <w:ind w:hanging="574"/>
        <w:jc w:val="left"/>
      </w:pPr>
      <w:r>
        <w:t>G</w:t>
      </w:r>
      <w:r>
        <w:rPr>
          <w:sz w:val="18"/>
        </w:rPr>
        <w:t>AIUS</w:t>
      </w:r>
      <w:r>
        <w:t>: Verba tua viro Romano indigna</w:t>
      </w:r>
      <w:r>
        <w:rPr>
          <w:spacing w:val="-17"/>
        </w:rPr>
        <w:t xml:space="preserve"> </w:t>
      </w:r>
      <w:r>
        <w:t>sunt.</w:t>
      </w:r>
    </w:p>
    <w:p w:rsidR="00F56CB5" w:rsidRPr="001207A8" w:rsidRDefault="00AC638A" w:rsidP="00AC638A">
      <w:pPr>
        <w:pStyle w:val="Listenabsatz"/>
        <w:numPr>
          <w:ilvl w:val="0"/>
          <w:numId w:val="14"/>
        </w:numPr>
        <w:tabs>
          <w:tab w:val="left" w:pos="1418"/>
          <w:tab w:val="left" w:pos="1419"/>
        </w:tabs>
        <w:spacing w:before="0"/>
        <w:ind w:hanging="574"/>
        <w:jc w:val="left"/>
        <w:rPr>
          <w:lang w:val="de-DE"/>
        </w:rPr>
      </w:pPr>
      <w:r w:rsidRPr="001207A8">
        <w:rPr>
          <w:lang w:val="de-DE"/>
        </w:rPr>
        <w:t>Otium tantum petere Romanos pudet. Ego</w:t>
      </w:r>
      <w:r w:rsidRPr="001207A8">
        <w:rPr>
          <w:spacing w:val="-18"/>
          <w:lang w:val="de-DE"/>
        </w:rPr>
        <w:t xml:space="preserve"> </w:t>
      </w:r>
      <w:r w:rsidRPr="001207A8">
        <w:rPr>
          <w:lang w:val="de-DE"/>
        </w:rPr>
        <w:t>e</w:t>
      </w:r>
    </w:p>
    <w:p w:rsidR="00F56CB5" w:rsidRDefault="00AC638A" w:rsidP="00AC638A">
      <w:pPr>
        <w:pStyle w:val="Listenabsatz"/>
        <w:numPr>
          <w:ilvl w:val="0"/>
          <w:numId w:val="14"/>
        </w:numPr>
        <w:tabs>
          <w:tab w:val="left" w:pos="1418"/>
          <w:tab w:val="left" w:pos="1419"/>
        </w:tabs>
        <w:spacing w:before="0"/>
        <w:ind w:hanging="574"/>
        <w:jc w:val="left"/>
      </w:pPr>
      <w:r>
        <w:t>negotiis publicis agendis et exemplis</w:t>
      </w:r>
      <w:r>
        <w:rPr>
          <w:spacing w:val="-16"/>
        </w:rPr>
        <w:t xml:space="preserve"> </w:t>
      </w:r>
      <w:r>
        <w:t>maiorum</w:t>
      </w:r>
    </w:p>
    <w:p w:rsidR="00F56CB5" w:rsidRDefault="00AC638A" w:rsidP="00AC638A">
      <w:pPr>
        <w:pStyle w:val="Listenabsatz"/>
        <w:numPr>
          <w:ilvl w:val="0"/>
          <w:numId w:val="14"/>
        </w:numPr>
        <w:tabs>
          <w:tab w:val="left" w:pos="1418"/>
          <w:tab w:val="left" w:pos="1419"/>
        </w:tabs>
        <w:spacing w:before="0"/>
        <w:ind w:hanging="574"/>
        <w:jc w:val="left"/>
      </w:pPr>
      <w:proofErr w:type="gramStart"/>
      <w:r>
        <w:t>imitandis</w:t>
      </w:r>
      <w:proofErr w:type="gramEnd"/>
      <w:r>
        <w:t xml:space="preserve"> voluptatem capiam. Ea sola</w:t>
      </w:r>
      <w:r>
        <w:rPr>
          <w:spacing w:val="-23"/>
        </w:rPr>
        <w:t xml:space="preserve"> </w:t>
      </w:r>
      <w:r>
        <w:t>voluptas</w:t>
      </w:r>
    </w:p>
    <w:p w:rsidR="00F56CB5" w:rsidRDefault="00AC638A" w:rsidP="00AC638A">
      <w:pPr>
        <w:pStyle w:val="Listenabsatz"/>
        <w:numPr>
          <w:ilvl w:val="0"/>
          <w:numId w:val="14"/>
        </w:numPr>
        <w:tabs>
          <w:tab w:val="left" w:pos="1418"/>
          <w:tab w:val="left" w:pos="1419"/>
        </w:tabs>
        <w:spacing w:before="0"/>
        <w:ind w:hanging="574"/>
        <w:jc w:val="left"/>
      </w:pPr>
      <w:proofErr w:type="gramStart"/>
      <w:r>
        <w:t>vera</w:t>
      </w:r>
      <w:proofErr w:type="gramEnd"/>
      <w:r>
        <w:t xml:space="preserve"> virtus est. Equidem in virtute progredi</w:t>
      </w:r>
      <w:r>
        <w:rPr>
          <w:spacing w:val="-16"/>
        </w:rPr>
        <w:t xml:space="preserve"> </w:t>
      </w:r>
      <w:r>
        <w:t>volo.</w:t>
      </w:r>
    </w:p>
    <w:p w:rsidR="00F56CB5" w:rsidRDefault="00F56CB5" w:rsidP="00AC638A">
      <w:pPr>
        <w:sectPr w:rsidR="00F56CB5" w:rsidSect="00AC638A">
          <w:pgSz w:w="11910" w:h="16840"/>
          <w:pgMar w:top="1080" w:right="0" w:bottom="1320" w:left="0" w:header="525" w:footer="1134" w:gutter="0"/>
          <w:cols w:space="720"/>
          <w:docGrid w:linePitch="299"/>
        </w:sectPr>
      </w:pPr>
    </w:p>
    <w:p w:rsidR="00F56CB5" w:rsidRDefault="00F56CB5" w:rsidP="00AC638A">
      <w:pPr>
        <w:pStyle w:val="Textkrper"/>
        <w:spacing w:before="0"/>
        <w:ind w:left="0" w:firstLine="0"/>
        <w:rPr>
          <w:sz w:val="27"/>
        </w:rPr>
      </w:pPr>
    </w:p>
    <w:p w:rsidR="006E6D50" w:rsidRDefault="006E6D50" w:rsidP="004C4A21">
      <w:pPr>
        <w:pStyle w:val="berschrift1"/>
        <w:spacing w:before="0"/>
        <w:rPr>
          <w:color w:val="FF0000"/>
          <w:sz w:val="22"/>
          <w:szCs w:val="22"/>
          <w:lang w:val="de-DE"/>
        </w:rPr>
      </w:pPr>
      <w:bookmarkStart w:id="23" w:name="Lektion_89_T"/>
      <w:bookmarkEnd w:id="23"/>
      <w:r>
        <w:rPr>
          <w:color w:val="FF0000"/>
          <w:sz w:val="22"/>
          <w:szCs w:val="22"/>
          <w:lang w:val="de-DE"/>
        </w:rPr>
        <w:t>E</w:t>
      </w:r>
      <w:r w:rsidRPr="004C4A21">
        <w:rPr>
          <w:color w:val="FF0000"/>
          <w:sz w:val="22"/>
          <w:szCs w:val="22"/>
          <w:lang w:val="de-DE"/>
        </w:rPr>
        <w:t xml:space="preserve"> 89:</w:t>
      </w:r>
    </w:p>
    <w:p w:rsidR="006E6D50" w:rsidRDefault="006E6D50" w:rsidP="00EB0789">
      <w:pPr>
        <w:rPr>
          <w:color w:val="FF0000"/>
          <w:lang w:val="de-DE"/>
        </w:rPr>
      </w:pPr>
    </w:p>
    <w:p w:rsidR="00CD137D" w:rsidRPr="00CD137D" w:rsidRDefault="00CD137D" w:rsidP="00CD137D">
      <w:pPr>
        <w:ind w:left="1418"/>
        <w:rPr>
          <w:rFonts w:asciiTheme="minorHAnsi" w:hAnsiTheme="minorHAnsi" w:cstheme="minorHAnsi"/>
          <w:lang w:val="de-DE"/>
        </w:rPr>
      </w:pPr>
      <w:r w:rsidRPr="00CD137D">
        <w:rPr>
          <w:rFonts w:asciiTheme="minorHAnsi" w:hAnsiTheme="minorHAnsi" w:cstheme="minorHAnsi"/>
          <w:lang w:val="de-DE"/>
        </w:rPr>
        <w:t>Plinius lobt seinen Neffen:</w:t>
      </w:r>
      <w:r w:rsidRPr="00CD137D">
        <w:rPr>
          <w:rFonts w:asciiTheme="minorHAnsi" w:hAnsiTheme="minorHAnsi" w:cstheme="minorHAnsi"/>
          <w:lang w:val="de-DE"/>
        </w:rPr>
        <w:tab/>
      </w:r>
      <w:r w:rsidRPr="00CD137D">
        <w:rPr>
          <w:rFonts w:asciiTheme="minorHAnsi" w:hAnsiTheme="minorHAnsi" w:cstheme="minorHAnsi"/>
          <w:lang w:val="de-DE"/>
        </w:rPr>
        <w:tab/>
      </w:r>
      <w:r w:rsidRPr="00CD137D">
        <w:rPr>
          <w:rFonts w:asciiTheme="minorHAnsi" w:hAnsiTheme="minorHAnsi" w:cstheme="minorHAnsi"/>
          <w:lang w:val="de-DE"/>
        </w:rPr>
        <w:tab/>
      </w:r>
    </w:p>
    <w:p w:rsidR="00CD137D" w:rsidRPr="00CD137D" w:rsidRDefault="00CD137D" w:rsidP="00CD137D">
      <w:pPr>
        <w:ind w:left="1418"/>
        <w:rPr>
          <w:lang w:val="de-DE"/>
        </w:rPr>
      </w:pPr>
    </w:p>
    <w:p w:rsidR="00CD137D" w:rsidRPr="00D236C1" w:rsidRDefault="00CD137D" w:rsidP="00CD137D">
      <w:pPr>
        <w:ind w:left="1418"/>
      </w:pPr>
      <w:r w:rsidRPr="00D236C1">
        <w:t>1.</w:t>
      </w:r>
      <w:r w:rsidRPr="00D236C1">
        <w:tab/>
        <w:t xml:space="preserve">Plinius: „Gaius adulescens laudandus </w:t>
      </w:r>
      <w:proofErr w:type="gramStart"/>
      <w:r w:rsidRPr="00D236C1">
        <w:t>est</w:t>
      </w:r>
      <w:proofErr w:type="gramEnd"/>
      <w:r w:rsidRPr="00D236C1">
        <w:t>.</w:t>
      </w:r>
      <w:r w:rsidRPr="00D236C1">
        <w:tab/>
      </w:r>
    </w:p>
    <w:p w:rsidR="00CD137D" w:rsidRDefault="00CD137D" w:rsidP="00CD137D">
      <w:pPr>
        <w:ind w:left="1418"/>
      </w:pPr>
      <w:r w:rsidRPr="00D236C1">
        <w:tab/>
      </w:r>
      <w:r w:rsidRPr="00D236C1">
        <w:tab/>
      </w:r>
      <w:r>
        <w:t xml:space="preserve">Gaius laudandus </w:t>
      </w:r>
      <w:proofErr w:type="gramStart"/>
      <w:r>
        <w:t>est</w:t>
      </w:r>
      <w:proofErr w:type="gramEnd"/>
      <w:r>
        <w:t>.</w:t>
      </w:r>
    </w:p>
    <w:p w:rsidR="00CD137D" w:rsidRDefault="00CD137D" w:rsidP="00CD137D">
      <w:pPr>
        <w:ind w:left="1418"/>
      </w:pPr>
      <w:r>
        <w:t>2.</w:t>
      </w:r>
      <w:r>
        <w:tab/>
        <w:t>Ingenium quoquo modo exercendum esse arbitratur.</w:t>
      </w:r>
    </w:p>
    <w:p w:rsidR="00CD137D" w:rsidRDefault="00CD137D" w:rsidP="00CD137D">
      <w:pPr>
        <w:ind w:left="1418"/>
      </w:pPr>
      <w:r>
        <w:t>3.</w:t>
      </w:r>
      <w:r>
        <w:tab/>
        <w:t>Officia publica – ut ait – fugienda non sunt.</w:t>
      </w:r>
    </w:p>
    <w:p w:rsidR="00CD137D" w:rsidRDefault="00CD137D" w:rsidP="00CD137D">
      <w:pPr>
        <w:ind w:left="1418"/>
      </w:pPr>
      <w:r>
        <w:t>4.</w:t>
      </w:r>
      <w:r>
        <w:tab/>
        <w:t xml:space="preserve">Si quid faciendum </w:t>
      </w:r>
      <w:proofErr w:type="gramStart"/>
      <w:r>
        <w:t>est</w:t>
      </w:r>
      <w:proofErr w:type="gramEnd"/>
      <w:r>
        <w:t>, non quaerit:</w:t>
      </w:r>
    </w:p>
    <w:p w:rsidR="006E6D50" w:rsidRPr="00CD137D" w:rsidRDefault="00CD137D" w:rsidP="00CD137D">
      <w:pPr>
        <w:ind w:left="1418"/>
      </w:pPr>
      <w:r>
        <w:tab/>
      </w:r>
      <w:r>
        <w:tab/>
        <w:t>‚Quis hoc faciet</w:t>
      </w:r>
      <w:proofErr w:type="gramStart"/>
      <w:r>
        <w:t>?‘</w:t>
      </w:r>
      <w:proofErr w:type="gramEnd"/>
      <w:r>
        <w:t xml:space="preserve"> Immo dicit: ‚Hoc mihi faciendum est</w:t>
      </w:r>
      <w:proofErr w:type="gramStart"/>
      <w:r>
        <w:t>.‘</w:t>
      </w:r>
      <w:proofErr w:type="gramEnd"/>
      <w:r>
        <w:t>“</w:t>
      </w:r>
    </w:p>
    <w:p w:rsidR="006E6D50" w:rsidRPr="00CD137D" w:rsidRDefault="006E6D50" w:rsidP="00EB0789">
      <w:pPr>
        <w:rPr>
          <w:color w:val="FF0000"/>
        </w:rPr>
      </w:pPr>
    </w:p>
    <w:p w:rsidR="00671FFE" w:rsidRPr="00CD137D" w:rsidRDefault="00671FFE" w:rsidP="00EB0789">
      <w:pPr>
        <w:rPr>
          <w:color w:val="FF0000"/>
        </w:rPr>
      </w:pPr>
    </w:p>
    <w:p w:rsidR="00F56CB5" w:rsidRPr="004C4A21" w:rsidRDefault="004C4A21" w:rsidP="004C4A21">
      <w:pPr>
        <w:pStyle w:val="berschrift1"/>
        <w:spacing w:before="0"/>
        <w:rPr>
          <w:color w:val="FF0000"/>
          <w:sz w:val="22"/>
          <w:szCs w:val="22"/>
          <w:lang w:val="de-DE"/>
        </w:rPr>
      </w:pPr>
      <w:r>
        <w:rPr>
          <w:color w:val="FF0000"/>
          <w:sz w:val="22"/>
          <w:szCs w:val="22"/>
          <w:lang w:val="de-DE"/>
        </w:rPr>
        <w:t>T</w:t>
      </w:r>
      <w:r w:rsidR="00AC638A" w:rsidRPr="004C4A21">
        <w:rPr>
          <w:color w:val="FF0000"/>
          <w:sz w:val="22"/>
          <w:szCs w:val="22"/>
          <w:lang w:val="de-DE"/>
        </w:rPr>
        <w:t xml:space="preserve"> 89: Gaius auf dem Weg zum Glück?</w:t>
      </w:r>
    </w:p>
    <w:p w:rsidR="00F56CB5" w:rsidRPr="001207A8" w:rsidRDefault="00F56CB5" w:rsidP="00AC638A">
      <w:pPr>
        <w:pStyle w:val="Textkrper"/>
        <w:spacing w:before="0"/>
        <w:ind w:left="0" w:firstLine="0"/>
        <w:rPr>
          <w:rFonts w:ascii="Calibri"/>
          <w:b/>
          <w:sz w:val="32"/>
          <w:lang w:val="de-DE"/>
        </w:rPr>
      </w:pPr>
    </w:p>
    <w:p w:rsidR="00F56CB5" w:rsidRPr="001207A8" w:rsidRDefault="00AC638A" w:rsidP="00AC638A">
      <w:pPr>
        <w:pStyle w:val="Textkrper"/>
        <w:spacing w:before="0"/>
        <w:ind w:right="2498" w:firstLine="0"/>
        <w:rPr>
          <w:rFonts w:ascii="Calibri" w:hAnsi="Calibri"/>
          <w:lang w:val="de-DE"/>
        </w:rPr>
      </w:pPr>
      <w:r w:rsidRPr="001207A8">
        <w:rPr>
          <w:rFonts w:ascii="Calibri" w:hAnsi="Calibri"/>
          <w:lang w:val="de-DE"/>
        </w:rPr>
        <w:t xml:space="preserve">Gaius hat seinem Onkel begeistert berichtet, welch nützliche Ratschläge er Senecas Werk De vita beata (vgl. </w:t>
      </w:r>
      <w:r w:rsidRPr="001207A8">
        <w:rPr>
          <w:rFonts w:ascii="Calibri" w:hAnsi="Calibri"/>
          <w:b/>
          <w:color w:val="DAB179"/>
          <w:lang w:val="de-DE"/>
        </w:rPr>
        <w:t xml:space="preserve">I </w:t>
      </w:r>
      <w:r w:rsidRPr="001207A8">
        <w:rPr>
          <w:rFonts w:ascii="Calibri" w:hAnsi="Calibri"/>
          <w:lang w:val="de-DE"/>
        </w:rPr>
        <w:t xml:space="preserve">und </w:t>
      </w:r>
      <w:r w:rsidRPr="001207A8">
        <w:rPr>
          <w:rFonts w:ascii="Calibri" w:hAnsi="Calibri"/>
          <w:b/>
          <w:color w:val="DAB179"/>
          <w:lang w:val="de-DE"/>
        </w:rPr>
        <w:t xml:space="preserve">Ü </w:t>
      </w:r>
      <w:r w:rsidRPr="001207A8">
        <w:rPr>
          <w:rFonts w:ascii="Calibri" w:hAnsi="Calibri"/>
          <w:lang w:val="de-DE"/>
        </w:rPr>
        <w:t>d) entnommen hat. Erfreut über den Bildungshunger seines Neffen eröffnet Plinius seiner Schwester Ideen für die weitere Karriere des Gaius.</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13"/>
        </w:numPr>
        <w:tabs>
          <w:tab w:val="left" w:pos="1418"/>
          <w:tab w:val="left" w:pos="1419"/>
        </w:tabs>
        <w:spacing w:before="0"/>
        <w:ind w:hanging="485"/>
        <w:jc w:val="left"/>
      </w:pPr>
      <w:r w:rsidRPr="001207A8">
        <w:rPr>
          <w:lang w:val="de-DE"/>
        </w:rPr>
        <w:t xml:space="preserve">Plinius: Manifestum est Gaium magno ingenio esse. </w:t>
      </w:r>
      <w:r>
        <w:t>Praeterea</w:t>
      </w:r>
      <w:r>
        <w:rPr>
          <w:spacing w:val="-26"/>
        </w:rPr>
        <w:t xml:space="preserve"> </w:t>
      </w:r>
      <w:r>
        <w:t>ei</w:t>
      </w:r>
    </w:p>
    <w:p w:rsidR="00F56CB5" w:rsidRDefault="00AC638A" w:rsidP="00AC638A">
      <w:pPr>
        <w:pStyle w:val="Listenabsatz"/>
        <w:numPr>
          <w:ilvl w:val="0"/>
          <w:numId w:val="13"/>
        </w:numPr>
        <w:tabs>
          <w:tab w:val="left" w:pos="1418"/>
          <w:tab w:val="left" w:pos="1419"/>
        </w:tabs>
        <w:spacing w:before="0"/>
        <w:ind w:hanging="485"/>
        <w:jc w:val="left"/>
      </w:pPr>
      <w:r>
        <w:t>tantum studium discendi est, quantum is habere debet, qui in</w:t>
      </w:r>
      <w:r>
        <w:rPr>
          <w:spacing w:val="-30"/>
        </w:rPr>
        <w:t xml:space="preserve"> </w:t>
      </w:r>
      <w:r>
        <w:t>causis</w:t>
      </w:r>
    </w:p>
    <w:p w:rsidR="00F56CB5" w:rsidRDefault="00AC638A" w:rsidP="00AC638A">
      <w:pPr>
        <w:pStyle w:val="Listenabsatz"/>
        <w:numPr>
          <w:ilvl w:val="0"/>
          <w:numId w:val="13"/>
        </w:numPr>
        <w:tabs>
          <w:tab w:val="left" w:pos="1418"/>
          <w:tab w:val="left" w:pos="1419"/>
        </w:tabs>
        <w:spacing w:before="0"/>
        <w:ind w:hanging="485"/>
        <w:jc w:val="left"/>
      </w:pPr>
      <w:proofErr w:type="gramStart"/>
      <w:r>
        <w:t>agendis</w:t>
      </w:r>
      <w:proofErr w:type="gramEnd"/>
      <w:r>
        <w:t xml:space="preserve"> versari vult. Proximis diebus saepius cum Gaio</w:t>
      </w:r>
      <w:r>
        <w:rPr>
          <w:spacing w:val="-24"/>
        </w:rPr>
        <w:t xml:space="preserve"> </w:t>
      </w:r>
      <w:r>
        <w:t>colloquens</w:t>
      </w:r>
    </w:p>
    <w:p w:rsidR="00F56CB5" w:rsidRDefault="00AC638A" w:rsidP="00AC638A">
      <w:pPr>
        <w:pStyle w:val="Listenabsatz"/>
        <w:numPr>
          <w:ilvl w:val="0"/>
          <w:numId w:val="13"/>
        </w:numPr>
        <w:tabs>
          <w:tab w:val="left" w:pos="1418"/>
          <w:tab w:val="left" w:pos="1419"/>
        </w:tabs>
        <w:spacing w:before="0"/>
        <w:ind w:hanging="485"/>
        <w:jc w:val="left"/>
        <w:rPr>
          <w:sz w:val="14"/>
        </w:rPr>
      </w:pPr>
      <w:proofErr w:type="gramStart"/>
      <w:r>
        <w:t>intellexi</w:t>
      </w:r>
      <w:proofErr w:type="gramEnd"/>
      <w:r>
        <w:t xml:space="preserve"> illum cupidum esse magistratus ingrediendi. Scilicet</w:t>
      </w:r>
      <w:r>
        <w:rPr>
          <w:spacing w:val="-32"/>
        </w:rPr>
        <w:t xml:space="preserve"> </w:t>
      </w:r>
      <w:r>
        <w:t>Miseni</w:t>
      </w:r>
      <w:r>
        <w:rPr>
          <w:position w:val="5"/>
          <w:sz w:val="14"/>
        </w:rPr>
        <w:t>1</w:t>
      </w:r>
    </w:p>
    <w:p w:rsidR="00F56CB5" w:rsidRDefault="00AC638A" w:rsidP="00AC638A">
      <w:pPr>
        <w:pStyle w:val="Listenabsatz"/>
        <w:numPr>
          <w:ilvl w:val="0"/>
          <w:numId w:val="13"/>
        </w:numPr>
        <w:tabs>
          <w:tab w:val="left" w:pos="1418"/>
          <w:tab w:val="left" w:pos="1419"/>
        </w:tabs>
        <w:spacing w:before="0"/>
        <w:ind w:hanging="485"/>
        <w:jc w:val="left"/>
      </w:pPr>
      <w:r>
        <w:t>Gaius multa discere potest, quae usui ei sunt. Tamen hic</w:t>
      </w:r>
      <w:r>
        <w:rPr>
          <w:spacing w:val="-29"/>
        </w:rPr>
        <w:t xml:space="preserve"> </w:t>
      </w:r>
      <w:r>
        <w:t>nonnulla</w:t>
      </w:r>
    </w:p>
    <w:p w:rsidR="00F56CB5" w:rsidRDefault="00AC638A" w:rsidP="00AC638A">
      <w:pPr>
        <w:pStyle w:val="Listenabsatz"/>
        <w:numPr>
          <w:ilvl w:val="0"/>
          <w:numId w:val="13"/>
        </w:numPr>
        <w:tabs>
          <w:tab w:val="left" w:pos="1418"/>
          <w:tab w:val="left" w:pos="1419"/>
        </w:tabs>
        <w:spacing w:before="0"/>
        <w:ind w:hanging="485"/>
        <w:jc w:val="left"/>
      </w:pPr>
      <w:r>
        <w:t>deesse videntur, quae ad adulescentes optime instruendos</w:t>
      </w:r>
      <w:r>
        <w:rPr>
          <w:spacing w:val="-34"/>
        </w:rPr>
        <w:t xml:space="preserve"> </w:t>
      </w:r>
      <w:r>
        <w:t>necessaria</w:t>
      </w:r>
    </w:p>
    <w:p w:rsidR="00F56CB5" w:rsidRDefault="00AC638A" w:rsidP="00AC638A">
      <w:pPr>
        <w:pStyle w:val="Listenabsatz"/>
        <w:numPr>
          <w:ilvl w:val="0"/>
          <w:numId w:val="13"/>
        </w:numPr>
        <w:tabs>
          <w:tab w:val="left" w:pos="1418"/>
          <w:tab w:val="left" w:pos="1419"/>
        </w:tabs>
        <w:spacing w:before="0"/>
        <w:ind w:hanging="485"/>
        <w:jc w:val="left"/>
      </w:pPr>
      <w:proofErr w:type="gramStart"/>
      <w:r>
        <w:t>sunt</w:t>
      </w:r>
      <w:proofErr w:type="gramEnd"/>
      <w:r>
        <w:t>. Itaque Gaius Romam mittendus</w:t>
      </w:r>
      <w:r>
        <w:rPr>
          <w:spacing w:val="-21"/>
        </w:rPr>
        <w:t xml:space="preserve"> </w:t>
      </w:r>
      <w:proofErr w:type="gramStart"/>
      <w:r>
        <w:t>est</w:t>
      </w:r>
      <w:proofErr w:type="gramEnd"/>
      <w:r>
        <w:t>.</w:t>
      </w:r>
    </w:p>
    <w:p w:rsidR="00F56CB5" w:rsidRDefault="00AC638A" w:rsidP="00AC638A">
      <w:pPr>
        <w:pStyle w:val="Listenabsatz"/>
        <w:numPr>
          <w:ilvl w:val="0"/>
          <w:numId w:val="13"/>
        </w:numPr>
        <w:tabs>
          <w:tab w:val="left" w:pos="1418"/>
          <w:tab w:val="left" w:pos="1419"/>
        </w:tabs>
        <w:spacing w:before="0"/>
        <w:ind w:hanging="485"/>
        <w:jc w:val="left"/>
      </w:pPr>
      <w:r>
        <w:t>Nam confiteor Romae optimas</w:t>
      </w:r>
      <w:r>
        <w:rPr>
          <w:spacing w:val="-9"/>
        </w:rPr>
        <w:t xml:space="preserve"> </w:t>
      </w:r>
      <w:r>
        <w:t>con-</w:t>
      </w:r>
    </w:p>
    <w:p w:rsidR="00F56CB5" w:rsidRDefault="00AC638A" w:rsidP="00AC638A">
      <w:pPr>
        <w:pStyle w:val="Listenabsatz"/>
        <w:numPr>
          <w:ilvl w:val="0"/>
          <w:numId w:val="13"/>
        </w:numPr>
        <w:tabs>
          <w:tab w:val="left" w:pos="1418"/>
          <w:tab w:val="left" w:pos="1419"/>
        </w:tabs>
        <w:spacing w:before="0"/>
        <w:ind w:hanging="485"/>
        <w:jc w:val="left"/>
      </w:pPr>
      <w:proofErr w:type="gramStart"/>
      <w:r>
        <w:t>diciones</w:t>
      </w:r>
      <w:proofErr w:type="gramEnd"/>
      <w:r>
        <w:t xml:space="preserve"> esse multa discendi.</w:t>
      </w:r>
      <w:r>
        <w:rPr>
          <w:spacing w:val="-16"/>
        </w:rPr>
        <w:t xml:space="preserve"> </w:t>
      </w:r>
      <w:r>
        <w:t>Gaio</w:t>
      </w:r>
    </w:p>
    <w:p w:rsidR="00F56CB5" w:rsidRPr="001207A8" w:rsidRDefault="00AC638A" w:rsidP="00AC638A">
      <w:pPr>
        <w:pStyle w:val="Listenabsatz"/>
        <w:numPr>
          <w:ilvl w:val="0"/>
          <w:numId w:val="13"/>
        </w:numPr>
        <w:tabs>
          <w:tab w:val="left" w:pos="1418"/>
          <w:tab w:val="left" w:pos="1419"/>
        </w:tabs>
        <w:spacing w:before="0"/>
        <w:ind w:hanging="574"/>
        <w:jc w:val="left"/>
        <w:rPr>
          <w:lang w:val="de-DE"/>
        </w:rPr>
      </w:pPr>
      <w:r w:rsidRPr="001207A8">
        <w:rPr>
          <w:lang w:val="de-DE"/>
        </w:rPr>
        <w:t>igitur patre amisso etiam mater</w:t>
      </w:r>
      <w:r w:rsidRPr="001207A8">
        <w:rPr>
          <w:spacing w:val="-21"/>
          <w:lang w:val="de-DE"/>
        </w:rPr>
        <w:t xml:space="preserve"> </w:t>
      </w:r>
      <w:r w:rsidRPr="001207A8">
        <w:rPr>
          <w:lang w:val="de-DE"/>
        </w:rPr>
        <w:t>relin-</w:t>
      </w:r>
    </w:p>
    <w:p w:rsidR="00F56CB5" w:rsidRDefault="00AC638A" w:rsidP="00AC638A">
      <w:pPr>
        <w:pStyle w:val="Listenabsatz"/>
        <w:numPr>
          <w:ilvl w:val="0"/>
          <w:numId w:val="13"/>
        </w:numPr>
        <w:tabs>
          <w:tab w:val="left" w:pos="1418"/>
          <w:tab w:val="left" w:pos="1419"/>
        </w:tabs>
        <w:spacing w:before="0"/>
        <w:ind w:hanging="574"/>
        <w:jc w:val="left"/>
      </w:pPr>
      <w:r>
        <w:t>quenda est. Commoda vitae,</w:t>
      </w:r>
      <w:r>
        <w:rPr>
          <w:spacing w:val="-15"/>
        </w:rPr>
        <w:t xml:space="preserve"> </w:t>
      </w:r>
      <w:r>
        <w:t>quibus</w:t>
      </w:r>
    </w:p>
    <w:p w:rsidR="00F56CB5" w:rsidRDefault="00AC638A" w:rsidP="00AC638A">
      <w:pPr>
        <w:pStyle w:val="Listenabsatz"/>
        <w:numPr>
          <w:ilvl w:val="0"/>
          <w:numId w:val="13"/>
        </w:numPr>
        <w:tabs>
          <w:tab w:val="left" w:pos="1418"/>
          <w:tab w:val="left" w:pos="1419"/>
        </w:tabs>
        <w:spacing w:before="0"/>
        <w:ind w:hanging="574"/>
        <w:jc w:val="left"/>
      </w:pPr>
      <w:r>
        <w:t>uti in Campania consuevit, ei</w:t>
      </w:r>
      <w:r>
        <w:rPr>
          <w:spacing w:val="-13"/>
        </w:rPr>
        <w:t xml:space="preserve"> </w:t>
      </w:r>
      <w:r>
        <w:t>remit-</w:t>
      </w:r>
    </w:p>
    <w:p w:rsidR="00F56CB5" w:rsidRDefault="00AC638A" w:rsidP="00AC638A">
      <w:pPr>
        <w:pStyle w:val="Listenabsatz"/>
        <w:numPr>
          <w:ilvl w:val="0"/>
          <w:numId w:val="13"/>
        </w:numPr>
        <w:tabs>
          <w:tab w:val="left" w:pos="1418"/>
          <w:tab w:val="left" w:pos="1419"/>
        </w:tabs>
        <w:spacing w:before="0"/>
        <w:ind w:hanging="574"/>
        <w:jc w:val="left"/>
      </w:pPr>
      <w:proofErr w:type="gramStart"/>
      <w:r>
        <w:t>tenda</w:t>
      </w:r>
      <w:proofErr w:type="gramEnd"/>
      <w:r>
        <w:t xml:space="preserve"> sunt. At Gaio voluntas</w:t>
      </w:r>
      <w:r>
        <w:rPr>
          <w:spacing w:val="-12"/>
        </w:rPr>
        <w:t xml:space="preserve"> </w:t>
      </w:r>
      <w:r>
        <w:t>Romam</w:t>
      </w:r>
    </w:p>
    <w:p w:rsidR="00F56CB5" w:rsidRDefault="00AC638A" w:rsidP="00AC638A">
      <w:pPr>
        <w:pStyle w:val="Listenabsatz"/>
        <w:numPr>
          <w:ilvl w:val="0"/>
          <w:numId w:val="13"/>
        </w:numPr>
        <w:tabs>
          <w:tab w:val="left" w:pos="1418"/>
          <w:tab w:val="left" w:pos="1419"/>
        </w:tabs>
        <w:spacing w:before="0"/>
        <w:ind w:hanging="574"/>
        <w:jc w:val="left"/>
      </w:pPr>
      <w:r>
        <w:t>petendi est. Nam ad actiones</w:t>
      </w:r>
      <w:r>
        <w:rPr>
          <w:spacing w:val="-16"/>
        </w:rPr>
        <w:t xml:space="preserve"> </w:t>
      </w:r>
      <w:r>
        <w:t>agendas</w:t>
      </w:r>
    </w:p>
    <w:p w:rsidR="00F56CB5" w:rsidRDefault="00AC638A" w:rsidP="00AC638A">
      <w:pPr>
        <w:pStyle w:val="Listenabsatz"/>
        <w:numPr>
          <w:ilvl w:val="0"/>
          <w:numId w:val="13"/>
        </w:numPr>
        <w:tabs>
          <w:tab w:val="left" w:pos="1418"/>
          <w:tab w:val="left" w:pos="1419"/>
        </w:tabs>
        <w:spacing w:before="0"/>
        <w:ind w:hanging="574"/>
        <w:jc w:val="left"/>
      </w:pPr>
      <w:r>
        <w:t>bene instrui vult, quamquam scit</w:t>
      </w:r>
      <w:r>
        <w:rPr>
          <w:spacing w:val="-22"/>
        </w:rPr>
        <w:t xml:space="preserve"> </w:t>
      </w:r>
      <w:r>
        <w:t>sibi</w:t>
      </w:r>
    </w:p>
    <w:p w:rsidR="00F56CB5" w:rsidRDefault="00AC638A" w:rsidP="00AC638A">
      <w:pPr>
        <w:pStyle w:val="Listenabsatz"/>
        <w:numPr>
          <w:ilvl w:val="0"/>
          <w:numId w:val="13"/>
        </w:numPr>
        <w:tabs>
          <w:tab w:val="left" w:pos="1418"/>
          <w:tab w:val="left" w:pos="1419"/>
        </w:tabs>
        <w:spacing w:before="0"/>
        <w:ind w:hanging="574"/>
        <w:jc w:val="left"/>
      </w:pPr>
      <w:proofErr w:type="gramStart"/>
      <w:r>
        <w:t>multa</w:t>
      </w:r>
      <w:proofErr w:type="gramEnd"/>
      <w:r>
        <w:t xml:space="preserve"> onera suscipienda esse. Ex</w:t>
      </w:r>
      <w:r>
        <w:rPr>
          <w:spacing w:val="-20"/>
        </w:rPr>
        <w:t xml:space="preserve"> </w:t>
      </w:r>
      <w:r>
        <w:t>quo</w:t>
      </w:r>
    </w:p>
    <w:p w:rsidR="00F56CB5" w:rsidRDefault="00AC638A" w:rsidP="00AC638A">
      <w:pPr>
        <w:pStyle w:val="Listenabsatz"/>
        <w:numPr>
          <w:ilvl w:val="0"/>
          <w:numId w:val="13"/>
        </w:numPr>
        <w:tabs>
          <w:tab w:val="left" w:pos="1418"/>
          <w:tab w:val="left" w:pos="1419"/>
        </w:tabs>
        <w:spacing w:before="0"/>
        <w:ind w:hanging="574"/>
        <w:jc w:val="left"/>
      </w:pPr>
      <w:r>
        <w:t>sequitur, ut Gaius retinendus</w:t>
      </w:r>
      <w:r>
        <w:rPr>
          <w:spacing w:val="-15"/>
        </w:rPr>
        <w:t xml:space="preserve"> </w:t>
      </w:r>
      <w:r>
        <w:t>tibi</w:t>
      </w:r>
    </w:p>
    <w:p w:rsidR="00F56CB5" w:rsidRDefault="00AC638A" w:rsidP="00AC638A">
      <w:pPr>
        <w:pStyle w:val="Listenabsatz"/>
        <w:numPr>
          <w:ilvl w:val="0"/>
          <w:numId w:val="13"/>
        </w:numPr>
        <w:tabs>
          <w:tab w:val="left" w:pos="1418"/>
          <w:tab w:val="left" w:pos="1419"/>
        </w:tabs>
        <w:spacing w:before="0"/>
        <w:ind w:hanging="574"/>
        <w:jc w:val="left"/>
      </w:pPr>
      <w:proofErr w:type="gramStart"/>
      <w:r>
        <w:t>non</w:t>
      </w:r>
      <w:proofErr w:type="gramEnd"/>
      <w:r>
        <w:rPr>
          <w:spacing w:val="-3"/>
        </w:rPr>
        <w:t xml:space="preserve"> </w:t>
      </w:r>
      <w:r>
        <w:t>sit.</w:t>
      </w:r>
    </w:p>
    <w:p w:rsidR="00F56CB5" w:rsidRDefault="00AC638A" w:rsidP="00AC638A">
      <w:pPr>
        <w:pStyle w:val="Listenabsatz"/>
        <w:numPr>
          <w:ilvl w:val="0"/>
          <w:numId w:val="13"/>
        </w:numPr>
        <w:tabs>
          <w:tab w:val="left" w:pos="1418"/>
          <w:tab w:val="left" w:pos="1419"/>
        </w:tabs>
        <w:spacing w:before="0"/>
        <w:ind w:hanging="574"/>
        <w:jc w:val="left"/>
      </w:pPr>
      <w:r>
        <w:t>Marcella: Idem sentio ac</w:t>
      </w:r>
      <w:r>
        <w:rPr>
          <w:spacing w:val="-10"/>
        </w:rPr>
        <w:t xml:space="preserve"> </w:t>
      </w:r>
      <w:proofErr w:type="gramStart"/>
      <w:r>
        <w:rPr>
          <w:spacing w:val="-2"/>
        </w:rPr>
        <w:t>tu</w:t>
      </w:r>
      <w:proofErr w:type="gramEnd"/>
      <w:r>
        <w:rPr>
          <w:spacing w:val="-2"/>
        </w:rPr>
        <w:t>.</w:t>
      </w:r>
    </w:p>
    <w:p w:rsidR="00F56CB5" w:rsidRDefault="00AC638A" w:rsidP="00AC638A">
      <w:pPr>
        <w:pStyle w:val="Listenabsatz"/>
        <w:numPr>
          <w:ilvl w:val="0"/>
          <w:numId w:val="13"/>
        </w:numPr>
        <w:tabs>
          <w:tab w:val="left" w:pos="1418"/>
          <w:tab w:val="left" w:pos="1419"/>
        </w:tabs>
        <w:spacing w:before="0"/>
        <w:ind w:hanging="574"/>
        <w:jc w:val="left"/>
      </w:pPr>
      <w:r>
        <w:t>Fortuna Gai nobis cordi esse</w:t>
      </w:r>
      <w:r>
        <w:rPr>
          <w:spacing w:val="-3"/>
        </w:rPr>
        <w:t xml:space="preserve"> </w:t>
      </w:r>
      <w:r>
        <w:t>debet.</w:t>
      </w:r>
    </w:p>
    <w:p w:rsidR="00F56CB5" w:rsidRPr="001207A8" w:rsidRDefault="00AC638A" w:rsidP="00AC638A">
      <w:pPr>
        <w:pStyle w:val="Listenabsatz"/>
        <w:numPr>
          <w:ilvl w:val="0"/>
          <w:numId w:val="13"/>
        </w:numPr>
        <w:tabs>
          <w:tab w:val="left" w:pos="1418"/>
          <w:tab w:val="left" w:pos="1419"/>
        </w:tabs>
        <w:spacing w:before="0"/>
        <w:ind w:hanging="574"/>
        <w:jc w:val="left"/>
        <w:rPr>
          <w:lang w:val="de-DE"/>
        </w:rPr>
      </w:pPr>
      <w:r w:rsidRPr="001207A8">
        <w:rPr>
          <w:lang w:val="de-DE"/>
        </w:rPr>
        <w:t>Scio omnia mihi agitanda esse,</w:t>
      </w:r>
      <w:r w:rsidRPr="001207A8">
        <w:rPr>
          <w:spacing w:val="-15"/>
          <w:lang w:val="de-DE"/>
        </w:rPr>
        <w:t xml:space="preserve"> </w:t>
      </w:r>
      <w:r w:rsidRPr="001207A8">
        <w:rPr>
          <w:lang w:val="de-DE"/>
        </w:rPr>
        <w:t>quae</w:t>
      </w:r>
    </w:p>
    <w:p w:rsidR="00F56CB5" w:rsidRDefault="00AC638A" w:rsidP="00AC638A">
      <w:pPr>
        <w:pStyle w:val="Listenabsatz"/>
        <w:numPr>
          <w:ilvl w:val="0"/>
          <w:numId w:val="13"/>
        </w:numPr>
        <w:tabs>
          <w:tab w:val="left" w:pos="1418"/>
          <w:tab w:val="left" w:pos="1419"/>
        </w:tabs>
        <w:spacing w:before="0"/>
        <w:ind w:hanging="574"/>
        <w:jc w:val="left"/>
      </w:pPr>
      <w:proofErr w:type="gramStart"/>
      <w:r>
        <w:t>usui</w:t>
      </w:r>
      <w:proofErr w:type="gramEnd"/>
      <w:r>
        <w:t xml:space="preserve"> ei sunt. Itaque te</w:t>
      </w:r>
      <w:r>
        <w:rPr>
          <w:spacing w:val="-11"/>
        </w:rPr>
        <w:t xml:space="preserve"> </w:t>
      </w:r>
      <w:r>
        <w:t>precor,</w:t>
      </w:r>
    </w:p>
    <w:p w:rsidR="00F56CB5" w:rsidRDefault="00AC638A" w:rsidP="00AC638A">
      <w:pPr>
        <w:pStyle w:val="Listenabsatz"/>
        <w:numPr>
          <w:ilvl w:val="0"/>
          <w:numId w:val="13"/>
        </w:numPr>
        <w:tabs>
          <w:tab w:val="left" w:pos="1418"/>
          <w:tab w:val="left" w:pos="1419"/>
        </w:tabs>
        <w:spacing w:before="0"/>
        <w:ind w:hanging="574"/>
        <w:jc w:val="left"/>
      </w:pPr>
      <w:proofErr w:type="gramStart"/>
      <w:r>
        <w:t>ut</w:t>
      </w:r>
      <w:proofErr w:type="gramEnd"/>
      <w:r>
        <w:t xml:space="preserve"> Gaium</w:t>
      </w:r>
      <w:r>
        <w:rPr>
          <w:spacing w:val="-5"/>
        </w:rPr>
        <w:t xml:space="preserve"> </w:t>
      </w:r>
      <w:r>
        <w:t>adoptes.</w:t>
      </w:r>
    </w:p>
    <w:p w:rsidR="00F56CB5" w:rsidRDefault="00F56CB5" w:rsidP="00AC638A">
      <w:pPr>
        <w:pStyle w:val="Textkrper"/>
        <w:spacing w:before="0"/>
        <w:ind w:left="0" w:firstLine="0"/>
        <w:rPr>
          <w:sz w:val="20"/>
        </w:rPr>
      </w:pPr>
    </w:p>
    <w:p w:rsidR="00F56CB5" w:rsidRDefault="007C1657" w:rsidP="00AC638A">
      <w:pPr>
        <w:pStyle w:val="Textkrper"/>
        <w:spacing w:before="0"/>
        <w:ind w:left="0" w:firstLine="0"/>
        <w:rPr>
          <w:sz w:val="11"/>
        </w:rPr>
      </w:pPr>
      <w:r>
        <w:pict>
          <v:line id="_x0000_s1038" style="position:absolute;z-index:251661824;mso-wrap-distance-left:0;mso-wrap-distance-right:0;mso-position-horizontal-relative:page" from="70.95pt,8.9pt" to="131.25pt,8.9pt" strokeweight=".25292mm">
            <w10:wrap type="topAndBottom" anchorx="page"/>
          </v:line>
        </w:pict>
      </w:r>
    </w:p>
    <w:p w:rsidR="00F56CB5" w:rsidRDefault="00AC638A" w:rsidP="00AC638A">
      <w:pPr>
        <w:pStyle w:val="Textkrper"/>
        <w:spacing w:before="0"/>
        <w:ind w:firstLine="0"/>
        <w:rPr>
          <w:rFonts w:ascii="Calibri" w:hAnsi="Calibri"/>
        </w:rPr>
      </w:pPr>
      <w:r>
        <w:rPr>
          <w:rFonts w:ascii="Calibri" w:hAnsi="Calibri"/>
          <w:position w:val="8"/>
          <w:sz w:val="14"/>
        </w:rPr>
        <w:t xml:space="preserve">1 </w:t>
      </w:r>
      <w:proofErr w:type="gramStart"/>
      <w:r>
        <w:t xml:space="preserve">Mīsēnī  </w:t>
      </w:r>
      <w:r>
        <w:rPr>
          <w:rFonts w:ascii="Calibri" w:hAnsi="Calibri"/>
        </w:rPr>
        <w:t>in</w:t>
      </w:r>
      <w:proofErr w:type="gramEnd"/>
      <w:r>
        <w:rPr>
          <w:rFonts w:ascii="Calibri" w:hAnsi="Calibri"/>
        </w:rPr>
        <w:t xml:space="preserve"> Misenum</w:t>
      </w:r>
    </w:p>
    <w:p w:rsidR="00F56CB5" w:rsidRDefault="00F56CB5" w:rsidP="00AC638A">
      <w:pPr>
        <w:rPr>
          <w:rFonts w:ascii="Calibri" w:hAnsi="Calibri"/>
        </w:rPr>
        <w:sectPr w:rsidR="00F56CB5" w:rsidSect="00AC638A">
          <w:pgSz w:w="11910" w:h="16840"/>
          <w:pgMar w:top="1080" w:right="0" w:bottom="1320" w:left="0" w:header="525" w:footer="1134" w:gutter="0"/>
          <w:cols w:space="720"/>
          <w:docGrid w:linePitch="299"/>
        </w:sectPr>
      </w:pPr>
    </w:p>
    <w:p w:rsidR="00F56CB5" w:rsidRDefault="00F56CB5" w:rsidP="00AC638A">
      <w:pPr>
        <w:pStyle w:val="Textkrper"/>
        <w:spacing w:before="0"/>
        <w:ind w:left="0" w:firstLine="0"/>
        <w:rPr>
          <w:rFonts w:ascii="Calibri"/>
          <w:sz w:val="20"/>
        </w:rPr>
      </w:pPr>
    </w:p>
    <w:p w:rsidR="00F56CB5" w:rsidRPr="00A17CE9" w:rsidRDefault="001431D2" w:rsidP="001431D2">
      <w:pPr>
        <w:pStyle w:val="berschrift1"/>
        <w:spacing w:before="0"/>
        <w:rPr>
          <w:color w:val="FF0000"/>
          <w:sz w:val="22"/>
          <w:szCs w:val="22"/>
          <w:lang w:val="de-DE"/>
        </w:rPr>
      </w:pPr>
      <w:bookmarkStart w:id="24" w:name="Lektion_89_XXX_kompakt_T"/>
      <w:bookmarkEnd w:id="24"/>
      <w:r w:rsidRPr="00A17CE9">
        <w:rPr>
          <w:color w:val="FF0000"/>
          <w:w w:val="99"/>
          <w:sz w:val="22"/>
          <w:szCs w:val="22"/>
          <w:lang w:val="de-DE"/>
        </w:rPr>
        <w:t xml:space="preserve">T </w:t>
      </w:r>
      <w:r w:rsidR="00AC638A" w:rsidRPr="00A17CE9">
        <w:rPr>
          <w:color w:val="FF0000"/>
          <w:w w:val="99"/>
          <w:sz w:val="22"/>
          <w:szCs w:val="22"/>
          <w:lang w:val="de-DE"/>
        </w:rPr>
        <w:t>XX</w:t>
      </w:r>
      <w:r w:rsidR="00AC638A" w:rsidRPr="00A17CE9">
        <w:rPr>
          <w:color w:val="FF0000"/>
          <w:spacing w:val="-2"/>
          <w:w w:val="99"/>
          <w:sz w:val="22"/>
          <w:szCs w:val="22"/>
          <w:lang w:val="de-DE"/>
        </w:rPr>
        <w:t>X</w:t>
      </w:r>
      <w:r w:rsidRPr="00A17CE9">
        <w:rPr>
          <w:color w:val="FF0000"/>
          <w:spacing w:val="-2"/>
          <w:w w:val="99"/>
          <w:sz w:val="22"/>
          <w:szCs w:val="22"/>
          <w:lang w:val="de-DE"/>
        </w:rPr>
        <w:t xml:space="preserve"> kompakt</w:t>
      </w:r>
      <w:r w:rsidR="00AC638A" w:rsidRPr="00A17CE9">
        <w:rPr>
          <w:color w:val="FF0000"/>
          <w:sz w:val="22"/>
          <w:szCs w:val="22"/>
          <w:lang w:val="de-DE"/>
        </w:rPr>
        <w:t>:</w:t>
      </w:r>
      <w:r w:rsidRPr="00A17CE9">
        <w:rPr>
          <w:color w:val="FF0000"/>
          <w:sz w:val="22"/>
          <w:szCs w:val="22"/>
          <w:lang w:val="de-DE"/>
        </w:rPr>
        <w:t xml:space="preserve"> </w:t>
      </w:r>
      <w:r w:rsidR="00AC638A" w:rsidRPr="00A17CE9">
        <w:rPr>
          <w:color w:val="FF0000"/>
          <w:sz w:val="22"/>
          <w:szCs w:val="22"/>
          <w:lang w:val="de-DE"/>
        </w:rPr>
        <w:t>Lebenshilfe Philosophie</w:t>
      </w:r>
    </w:p>
    <w:p w:rsidR="004042F4" w:rsidRDefault="004042F4" w:rsidP="00AC638A">
      <w:pPr>
        <w:pStyle w:val="Textkrper"/>
        <w:spacing w:before="0"/>
        <w:ind w:right="2597" w:firstLine="0"/>
        <w:rPr>
          <w:rFonts w:ascii="Calibri" w:hAnsi="Calibri"/>
          <w:lang w:val="de-DE"/>
        </w:rPr>
      </w:pPr>
    </w:p>
    <w:p w:rsidR="00F56CB5" w:rsidRDefault="00AC638A" w:rsidP="00AC638A">
      <w:pPr>
        <w:pStyle w:val="Textkrper"/>
        <w:spacing w:before="0"/>
        <w:ind w:right="2597" w:firstLine="0"/>
        <w:rPr>
          <w:rFonts w:ascii="Calibri" w:hAnsi="Calibri"/>
        </w:rPr>
      </w:pPr>
      <w:r w:rsidRPr="001207A8">
        <w:rPr>
          <w:rFonts w:ascii="Calibri" w:hAnsi="Calibri"/>
          <w:lang w:val="de-DE"/>
        </w:rPr>
        <w:t xml:space="preserve">Gaius und Calpurnius sind zwar nicht immer einer Meinung; das tut ihrer Freundschaft aber keinen Abbruch. Vor der Abreise des Gaius will sich Calpurnius von ihm verabschie- den. </w:t>
      </w:r>
      <w:r>
        <w:rPr>
          <w:rFonts w:ascii="Calibri" w:hAnsi="Calibri"/>
        </w:rPr>
        <w:t>Wie so oft findet er Gaius in der Bibliothek …</w:t>
      </w:r>
    </w:p>
    <w:p w:rsidR="00F56CB5" w:rsidRDefault="00F56CB5" w:rsidP="00AC638A">
      <w:pPr>
        <w:pStyle w:val="Textkrper"/>
        <w:spacing w:before="0"/>
        <w:ind w:left="0" w:firstLine="0"/>
        <w:rPr>
          <w:rFonts w:ascii="Calibri"/>
          <w:sz w:val="14"/>
        </w:rPr>
      </w:pPr>
    </w:p>
    <w:p w:rsidR="00F56CB5" w:rsidRDefault="00AC638A" w:rsidP="00AC638A">
      <w:pPr>
        <w:pStyle w:val="Listenabsatz"/>
        <w:numPr>
          <w:ilvl w:val="0"/>
          <w:numId w:val="12"/>
        </w:numPr>
        <w:tabs>
          <w:tab w:val="left" w:pos="1418"/>
          <w:tab w:val="left" w:pos="1419"/>
        </w:tabs>
        <w:spacing w:before="0"/>
        <w:ind w:hanging="485"/>
      </w:pPr>
      <w:r>
        <w:t>Calpurnius: Semper studes, semper legis, semper</w:t>
      </w:r>
      <w:r>
        <w:rPr>
          <w:spacing w:val="-26"/>
        </w:rPr>
        <w:t xml:space="preserve"> </w:t>
      </w:r>
      <w:r>
        <w:t>scribis.</w:t>
      </w:r>
    </w:p>
    <w:p w:rsidR="00F56CB5" w:rsidRDefault="00AC638A" w:rsidP="00AC638A">
      <w:pPr>
        <w:pStyle w:val="Listenabsatz"/>
        <w:numPr>
          <w:ilvl w:val="0"/>
          <w:numId w:val="12"/>
        </w:numPr>
        <w:tabs>
          <w:tab w:val="left" w:pos="1418"/>
          <w:tab w:val="left" w:pos="1419"/>
        </w:tabs>
        <w:spacing w:before="0"/>
        <w:ind w:hanging="485"/>
        <w:rPr>
          <w:sz w:val="14"/>
        </w:rPr>
      </w:pPr>
      <w:r>
        <w:t>Gaius: Recte dicis, amice. Sum enim cupidus exemplum</w:t>
      </w:r>
      <w:r>
        <w:rPr>
          <w:spacing w:val="-23"/>
        </w:rPr>
        <w:t xml:space="preserve"> </w:t>
      </w:r>
      <w:r>
        <w:t>avunculi</w:t>
      </w:r>
      <w:r>
        <w:rPr>
          <w:position w:val="5"/>
          <w:sz w:val="14"/>
        </w:rPr>
        <w:t>1</w:t>
      </w:r>
    </w:p>
    <w:p w:rsidR="00F56CB5" w:rsidRDefault="00AC638A" w:rsidP="00AC638A">
      <w:pPr>
        <w:pStyle w:val="Listenabsatz"/>
        <w:numPr>
          <w:ilvl w:val="0"/>
          <w:numId w:val="12"/>
        </w:numPr>
        <w:tabs>
          <w:tab w:val="left" w:pos="1418"/>
          <w:tab w:val="left" w:pos="1419"/>
        </w:tabs>
        <w:spacing w:before="0"/>
        <w:ind w:hanging="485"/>
      </w:pPr>
      <w:proofErr w:type="gramStart"/>
      <w:r>
        <w:t>sequendi</w:t>
      </w:r>
      <w:proofErr w:type="gramEnd"/>
      <w:r>
        <w:t>. Nihil itaque lego, quod non excerpo</w:t>
      </w:r>
      <w:r>
        <w:rPr>
          <w:position w:val="5"/>
          <w:sz w:val="14"/>
        </w:rPr>
        <w:t>2</w:t>
      </w:r>
      <w:r>
        <w:t>. Omnia, quae</w:t>
      </w:r>
      <w:r>
        <w:rPr>
          <w:spacing w:val="-26"/>
        </w:rPr>
        <w:t xml:space="preserve"> </w:t>
      </w:r>
      <w:r>
        <w:t>mihi</w:t>
      </w:r>
    </w:p>
    <w:p w:rsidR="00F56CB5" w:rsidRDefault="00AC638A" w:rsidP="00AC638A">
      <w:pPr>
        <w:pStyle w:val="Listenabsatz"/>
        <w:numPr>
          <w:ilvl w:val="0"/>
          <w:numId w:val="12"/>
        </w:numPr>
        <w:tabs>
          <w:tab w:val="left" w:pos="1418"/>
          <w:tab w:val="left" w:pos="1419"/>
        </w:tabs>
        <w:spacing w:before="0"/>
        <w:ind w:hanging="485"/>
      </w:pPr>
      <w:proofErr w:type="gramStart"/>
      <w:r>
        <w:t>memoria</w:t>
      </w:r>
      <w:proofErr w:type="gramEnd"/>
      <w:r>
        <w:t xml:space="preserve"> tenenda esse videntur, in libello meo conscribo. Cum</w:t>
      </w:r>
      <w:r>
        <w:rPr>
          <w:spacing w:val="-26"/>
        </w:rPr>
        <w:t xml:space="preserve"> </w:t>
      </w:r>
      <w:r>
        <w:t>avun-</w:t>
      </w:r>
    </w:p>
    <w:p w:rsidR="00F56CB5" w:rsidRDefault="00AC638A" w:rsidP="00AC638A">
      <w:pPr>
        <w:pStyle w:val="Listenabsatz"/>
        <w:numPr>
          <w:ilvl w:val="0"/>
          <w:numId w:val="12"/>
        </w:numPr>
        <w:tabs>
          <w:tab w:val="left" w:pos="1418"/>
          <w:tab w:val="left" w:pos="1419"/>
        </w:tabs>
        <w:spacing w:before="0"/>
        <w:ind w:hanging="485"/>
      </w:pPr>
      <w:r>
        <w:t>culo Graeci veteres ut Plato vel Aristoteles placeant, ego</w:t>
      </w:r>
      <w:r>
        <w:rPr>
          <w:spacing w:val="-19"/>
        </w:rPr>
        <w:t xml:space="preserve"> </w:t>
      </w:r>
      <w:r>
        <w:t>Ciceronem</w:t>
      </w:r>
    </w:p>
    <w:p w:rsidR="00F56CB5" w:rsidRDefault="00AC638A" w:rsidP="00AC638A">
      <w:pPr>
        <w:pStyle w:val="Listenabsatz"/>
        <w:numPr>
          <w:ilvl w:val="0"/>
          <w:numId w:val="12"/>
        </w:numPr>
        <w:tabs>
          <w:tab w:val="left" w:pos="1418"/>
          <w:tab w:val="left" w:pos="1419"/>
        </w:tabs>
        <w:spacing w:before="0"/>
        <w:ind w:hanging="485"/>
      </w:pPr>
      <w:proofErr w:type="gramStart"/>
      <w:r>
        <w:t>et</w:t>
      </w:r>
      <w:proofErr w:type="gramEnd"/>
      <w:r>
        <w:t xml:space="preserve"> maxime Senecam amo. Audi, quibus sententiis eorum</w:t>
      </w:r>
      <w:r>
        <w:rPr>
          <w:spacing w:val="-25"/>
        </w:rPr>
        <w:t xml:space="preserve"> </w:t>
      </w:r>
      <w:r>
        <w:t>imprimis</w:t>
      </w:r>
    </w:p>
    <w:p w:rsidR="00F56CB5" w:rsidRDefault="00AC638A" w:rsidP="00AC638A">
      <w:pPr>
        <w:pStyle w:val="Listenabsatz"/>
        <w:numPr>
          <w:ilvl w:val="0"/>
          <w:numId w:val="12"/>
        </w:numPr>
        <w:tabs>
          <w:tab w:val="left" w:pos="1418"/>
          <w:tab w:val="left" w:pos="1419"/>
        </w:tabs>
        <w:spacing w:before="0"/>
        <w:ind w:hanging="485"/>
      </w:pPr>
      <w:proofErr w:type="gramStart"/>
      <w:r>
        <w:t>delecter</w:t>
      </w:r>
      <w:proofErr w:type="gramEnd"/>
      <w:r>
        <w:t>!</w:t>
      </w:r>
    </w:p>
    <w:p w:rsidR="00F56CB5" w:rsidRDefault="00F56CB5" w:rsidP="00AC638A">
      <w:pPr>
        <w:pStyle w:val="Textkrper"/>
        <w:spacing w:before="0"/>
        <w:ind w:left="0" w:firstLine="0"/>
        <w:rPr>
          <w:sz w:val="20"/>
        </w:rPr>
      </w:pPr>
    </w:p>
    <w:p w:rsidR="00F56CB5" w:rsidRDefault="00AC638A" w:rsidP="00AC638A">
      <w:pPr>
        <w:pStyle w:val="Textkrper"/>
        <w:spacing w:before="0"/>
        <w:ind w:right="7879" w:firstLine="0"/>
      </w:pPr>
      <w:r>
        <w:t xml:space="preserve">Hoc enim uno praestamus bestiis feris, quod collo- quimur inter nos </w:t>
      </w:r>
      <w:proofErr w:type="gramStart"/>
      <w:r>
        <w:t>et</w:t>
      </w:r>
      <w:proofErr w:type="gramEnd"/>
      <w:r>
        <w:t xml:space="preserve"> quod dicendo sensa</w:t>
      </w:r>
      <w:r>
        <w:rPr>
          <w:position w:val="5"/>
          <w:sz w:val="14"/>
        </w:rPr>
        <w:t xml:space="preserve">3 </w:t>
      </w:r>
      <w:r>
        <w:rPr>
          <w:color w:val="C00000"/>
        </w:rPr>
        <w:t xml:space="preserve">exprimere </w:t>
      </w:r>
      <w:r>
        <w:t xml:space="preserve">possumus. Quis hoc non iure miratur? Quis in </w:t>
      </w:r>
      <w:proofErr w:type="gramStart"/>
      <w:r>
        <w:t>eo</w:t>
      </w:r>
      <w:proofErr w:type="gramEnd"/>
      <w:r>
        <w:t xml:space="preserve"> non laborandum esse arbi- tratur, ut in hoc hominibus superet, quo homines maxi- me bestiis</w:t>
      </w:r>
      <w:r>
        <w:rPr>
          <w:spacing w:val="-10"/>
        </w:rPr>
        <w:t xml:space="preserve"> </w:t>
      </w:r>
      <w:r>
        <w:t>praestent?</w:t>
      </w:r>
    </w:p>
    <w:p w:rsidR="006E6D50" w:rsidRDefault="006E6D50" w:rsidP="00AC638A">
      <w:pPr>
        <w:pStyle w:val="Textkrper"/>
        <w:spacing w:before="0"/>
        <w:ind w:right="8303" w:firstLine="0"/>
      </w:pPr>
    </w:p>
    <w:p w:rsidR="00F56CB5" w:rsidRDefault="00AC638A" w:rsidP="00AC638A">
      <w:pPr>
        <w:pStyle w:val="Textkrper"/>
        <w:spacing w:before="0"/>
        <w:ind w:right="8303" w:firstLine="0"/>
      </w:pPr>
      <w:r>
        <w:t xml:space="preserve">Hanc enim perfectam philosophiam semper iudicavi, quae de maximis </w:t>
      </w:r>
      <w:r>
        <w:rPr>
          <w:color w:val="C00000"/>
        </w:rPr>
        <w:t>quaestionibus copiose ornate</w:t>
      </w:r>
      <w:r>
        <w:t>que dicere posset.</w:t>
      </w:r>
    </w:p>
    <w:p w:rsidR="004042F4" w:rsidRDefault="004042F4" w:rsidP="00AC638A">
      <w:pPr>
        <w:pStyle w:val="Textkrper"/>
        <w:spacing w:before="0"/>
        <w:ind w:firstLine="0"/>
      </w:pPr>
    </w:p>
    <w:p w:rsidR="00F56CB5" w:rsidRDefault="00AC638A" w:rsidP="00AC638A">
      <w:pPr>
        <w:pStyle w:val="Textkrper"/>
        <w:spacing w:before="0"/>
        <w:ind w:firstLine="0"/>
      </w:pPr>
      <w:r>
        <w:t>Eos sequamur,</w:t>
      </w:r>
    </w:p>
    <w:p w:rsidR="00F56CB5" w:rsidRDefault="00AC638A" w:rsidP="00AC638A">
      <w:pPr>
        <w:pStyle w:val="Textkrper"/>
        <w:spacing w:before="0"/>
        <w:ind w:right="8361" w:firstLine="0"/>
      </w:pPr>
      <w:proofErr w:type="gramStart"/>
      <w:r>
        <w:t>qui</w:t>
      </w:r>
      <w:proofErr w:type="gramEnd"/>
      <w:r>
        <w:t xml:space="preserve"> vitam docent, qui docent, quid vitandum sit, nec umquam in eo, quod fugiendum est, deprehenduntur</w:t>
      </w:r>
      <w:r>
        <w:rPr>
          <w:position w:val="5"/>
          <w:sz w:val="14"/>
        </w:rPr>
        <w:t>4</w:t>
      </w:r>
      <w:r>
        <w:t>.</w:t>
      </w:r>
    </w:p>
    <w:p w:rsidR="006E6D50" w:rsidRDefault="006E6D50" w:rsidP="00AC638A">
      <w:pPr>
        <w:pStyle w:val="Textkrper"/>
        <w:spacing w:before="0"/>
        <w:ind w:right="8323" w:firstLine="0"/>
      </w:pPr>
    </w:p>
    <w:p w:rsidR="00F56CB5" w:rsidRDefault="00AC638A" w:rsidP="00AC638A">
      <w:pPr>
        <w:pStyle w:val="Textkrper"/>
        <w:spacing w:before="0"/>
        <w:ind w:right="8323" w:firstLine="0"/>
      </w:pPr>
      <w:r>
        <w:t xml:space="preserve">Post amicitiam credendum </w:t>
      </w:r>
      <w:proofErr w:type="gramStart"/>
      <w:r>
        <w:t>est</w:t>
      </w:r>
      <w:proofErr w:type="gramEnd"/>
      <w:r>
        <w:t>, ante amicitiam iudicandum.</w:t>
      </w:r>
    </w:p>
    <w:p w:rsidR="006E6D50" w:rsidRDefault="006E6D50" w:rsidP="00AC638A">
      <w:pPr>
        <w:pStyle w:val="Textkrper"/>
        <w:spacing w:before="0"/>
        <w:ind w:right="7969" w:firstLine="0"/>
      </w:pPr>
    </w:p>
    <w:p w:rsidR="00F56CB5" w:rsidRDefault="00AC638A" w:rsidP="00AC638A">
      <w:pPr>
        <w:pStyle w:val="Textkrper"/>
        <w:spacing w:before="0"/>
        <w:ind w:right="7969" w:firstLine="0"/>
      </w:pPr>
      <w:r>
        <w:t xml:space="preserve">Vir bonus nobis diligendus </w:t>
      </w:r>
      <w:proofErr w:type="gramStart"/>
      <w:r>
        <w:t>est</w:t>
      </w:r>
      <w:proofErr w:type="gramEnd"/>
      <w:r>
        <w:t xml:space="preserve"> ac semper ante oculos habendus, ut sic vivamus tamquam illo spectante.</w:t>
      </w:r>
    </w:p>
    <w:p w:rsidR="00F56CB5" w:rsidRDefault="00F56CB5" w:rsidP="00AC638A">
      <w:pPr>
        <w:pStyle w:val="Textkrper"/>
        <w:spacing w:before="0"/>
        <w:ind w:left="0" w:firstLine="0"/>
        <w:rPr>
          <w:sz w:val="27"/>
        </w:rPr>
      </w:pPr>
    </w:p>
    <w:p w:rsidR="00F56CB5" w:rsidRDefault="00AC638A" w:rsidP="00AC638A">
      <w:pPr>
        <w:pStyle w:val="Listenabsatz"/>
        <w:numPr>
          <w:ilvl w:val="0"/>
          <w:numId w:val="12"/>
        </w:numPr>
        <w:tabs>
          <w:tab w:val="left" w:pos="1418"/>
          <w:tab w:val="left" w:pos="1419"/>
        </w:tabs>
        <w:spacing w:before="0"/>
        <w:ind w:hanging="485"/>
      </w:pPr>
      <w:r>
        <w:t xml:space="preserve">Calpurnius: Satis verborum, amice. Tempus </w:t>
      </w:r>
      <w:proofErr w:type="gramStart"/>
      <w:r>
        <w:t>est</w:t>
      </w:r>
      <w:proofErr w:type="gramEnd"/>
      <w:r>
        <w:t xml:space="preserve"> discedendi.</w:t>
      </w:r>
      <w:r>
        <w:rPr>
          <w:spacing w:val="-30"/>
        </w:rPr>
        <w:t xml:space="preserve"> </w:t>
      </w:r>
      <w:r>
        <w:t>Vale!</w:t>
      </w:r>
    </w:p>
    <w:p w:rsidR="00F56CB5" w:rsidRDefault="00F56CB5" w:rsidP="00AC638A">
      <w:pPr>
        <w:pStyle w:val="Textkrper"/>
        <w:spacing w:before="0"/>
        <w:ind w:left="0" w:firstLine="0"/>
        <w:rPr>
          <w:sz w:val="20"/>
        </w:rPr>
      </w:pPr>
    </w:p>
    <w:p w:rsidR="00F56CB5" w:rsidRDefault="007C1657" w:rsidP="00AC638A">
      <w:pPr>
        <w:pStyle w:val="Textkrper"/>
        <w:spacing w:before="0"/>
        <w:ind w:left="0" w:firstLine="0"/>
        <w:rPr>
          <w:sz w:val="11"/>
        </w:rPr>
      </w:pPr>
      <w:r>
        <w:pict>
          <v:line id="_x0000_s1037" style="position:absolute;z-index:251662848;mso-wrap-distance-left:0;mso-wrap-distance-right:0;mso-position-horizontal-relative:page" from="70.95pt,8.8pt" to="131.25pt,8.8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avunculus  </w:t>
      </w:r>
      <w:r w:rsidRPr="001207A8">
        <w:rPr>
          <w:rFonts w:ascii="Calibri" w:hAnsi="Calibri"/>
          <w:lang w:val="de-DE"/>
        </w:rPr>
        <w:t xml:space="preserve">der Onkel – </w:t>
      </w:r>
      <w:r w:rsidRPr="001207A8">
        <w:rPr>
          <w:rFonts w:ascii="Calibri" w:hAnsi="Calibri"/>
          <w:position w:val="8"/>
          <w:sz w:val="14"/>
          <w:lang w:val="de-DE"/>
        </w:rPr>
        <w:t xml:space="preserve">2 </w:t>
      </w:r>
      <w:r w:rsidRPr="001207A8">
        <w:rPr>
          <w:rFonts w:ascii="Calibri" w:hAnsi="Calibri"/>
          <w:lang w:val="de-DE"/>
        </w:rPr>
        <w:t xml:space="preserve">Vgl. </w:t>
      </w:r>
      <w:r w:rsidRPr="001207A8">
        <w:rPr>
          <w:rFonts w:ascii="Calibri" w:hAnsi="Calibri"/>
          <w:b/>
          <w:color w:val="DAB179"/>
          <w:lang w:val="de-DE"/>
        </w:rPr>
        <w:t xml:space="preserve">V </w:t>
      </w:r>
      <w:r w:rsidRPr="001207A8">
        <w:rPr>
          <w:rFonts w:ascii="Calibri" w:hAnsi="Calibri"/>
          <w:lang w:val="de-DE"/>
        </w:rPr>
        <w:t xml:space="preserve">a 1. – </w:t>
      </w:r>
      <w:r w:rsidRPr="001207A8">
        <w:rPr>
          <w:rFonts w:ascii="Calibri" w:hAnsi="Calibri"/>
          <w:position w:val="8"/>
          <w:sz w:val="14"/>
          <w:lang w:val="de-DE"/>
        </w:rPr>
        <w:t xml:space="preserve">3 </w:t>
      </w:r>
      <w:r w:rsidRPr="001207A8">
        <w:rPr>
          <w:lang w:val="de-DE"/>
        </w:rPr>
        <w:t xml:space="preserve">sēnsum  </w:t>
      </w:r>
      <w:r w:rsidRPr="001207A8">
        <w:rPr>
          <w:rFonts w:ascii="Calibri" w:hAnsi="Calibri"/>
          <w:lang w:val="de-DE"/>
        </w:rPr>
        <w:t xml:space="preserve">der Gedanke – </w:t>
      </w:r>
      <w:r w:rsidRPr="001207A8">
        <w:rPr>
          <w:rFonts w:ascii="Calibri" w:hAnsi="Calibri"/>
          <w:position w:val="8"/>
          <w:sz w:val="14"/>
          <w:lang w:val="de-DE"/>
        </w:rPr>
        <w:t xml:space="preserve">4 </w:t>
      </w:r>
      <w:r w:rsidRPr="001207A8">
        <w:rPr>
          <w:lang w:val="de-DE"/>
        </w:rPr>
        <w:t xml:space="preserve">dēprehendere </w:t>
      </w:r>
      <w:r w:rsidRPr="001207A8">
        <w:rPr>
          <w:rFonts w:ascii="Calibri" w:hAnsi="Calibri"/>
          <w:lang w:val="de-DE"/>
        </w:rPr>
        <w:t>ertappen</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671FFE" w:rsidRDefault="00671FFE" w:rsidP="00A17CE9">
      <w:pPr>
        <w:pStyle w:val="berschrift1"/>
        <w:spacing w:before="0"/>
        <w:rPr>
          <w:color w:val="FF0000"/>
          <w:sz w:val="22"/>
          <w:szCs w:val="22"/>
          <w:lang w:val="de-DE"/>
        </w:rPr>
      </w:pPr>
      <w:bookmarkStart w:id="25" w:name="Lektion_90_T"/>
      <w:bookmarkEnd w:id="25"/>
      <w:r>
        <w:rPr>
          <w:color w:val="FF0000"/>
          <w:sz w:val="22"/>
          <w:szCs w:val="22"/>
          <w:lang w:val="de-DE"/>
        </w:rPr>
        <w:t>E</w:t>
      </w:r>
      <w:r w:rsidRPr="00A17CE9">
        <w:rPr>
          <w:color w:val="FF0000"/>
          <w:sz w:val="22"/>
          <w:szCs w:val="22"/>
          <w:lang w:val="de-DE"/>
        </w:rPr>
        <w:t xml:space="preserve"> 90:</w:t>
      </w:r>
    </w:p>
    <w:p w:rsidR="00671FFE" w:rsidRDefault="00671FFE" w:rsidP="00EB0789">
      <w:pPr>
        <w:rPr>
          <w:color w:val="FF0000"/>
          <w:lang w:val="de-DE"/>
        </w:rPr>
      </w:pPr>
    </w:p>
    <w:p w:rsidR="009026F5" w:rsidRPr="009026F5" w:rsidRDefault="009026F5" w:rsidP="009026F5">
      <w:pPr>
        <w:ind w:left="1418"/>
        <w:rPr>
          <w:rFonts w:asciiTheme="minorHAnsi" w:hAnsiTheme="minorHAnsi" w:cstheme="minorHAnsi"/>
          <w:lang w:val="de-DE"/>
        </w:rPr>
      </w:pPr>
      <w:r w:rsidRPr="009026F5">
        <w:rPr>
          <w:rFonts w:asciiTheme="minorHAnsi" w:hAnsiTheme="minorHAnsi" w:cstheme="minorHAnsi"/>
          <w:lang w:val="de-DE"/>
        </w:rPr>
        <w:t>Römische Juristen müssen vieles berücksichtigen:</w:t>
      </w:r>
      <w:r w:rsidRPr="009026F5">
        <w:rPr>
          <w:rFonts w:asciiTheme="minorHAnsi" w:hAnsiTheme="minorHAnsi" w:cstheme="minorHAnsi"/>
          <w:lang w:val="de-DE"/>
        </w:rPr>
        <w:tab/>
      </w:r>
      <w:r w:rsidRPr="009026F5">
        <w:rPr>
          <w:rFonts w:asciiTheme="minorHAnsi" w:hAnsiTheme="minorHAnsi" w:cstheme="minorHAnsi"/>
          <w:lang w:val="de-DE"/>
        </w:rPr>
        <w:tab/>
      </w:r>
      <w:r w:rsidRPr="009026F5">
        <w:rPr>
          <w:rFonts w:asciiTheme="minorHAnsi" w:hAnsiTheme="minorHAnsi" w:cstheme="minorHAnsi"/>
          <w:lang w:val="de-DE"/>
        </w:rPr>
        <w:tab/>
      </w:r>
    </w:p>
    <w:p w:rsidR="009026F5" w:rsidRPr="009026F5" w:rsidRDefault="009026F5" w:rsidP="009026F5">
      <w:pPr>
        <w:ind w:left="1418"/>
        <w:rPr>
          <w:lang w:val="de-DE"/>
        </w:rPr>
      </w:pPr>
    </w:p>
    <w:p w:rsidR="009026F5" w:rsidRPr="009026F5" w:rsidRDefault="009026F5" w:rsidP="009026F5">
      <w:pPr>
        <w:ind w:left="1418"/>
      </w:pPr>
      <w:r w:rsidRPr="009026F5">
        <w:t>1.</w:t>
      </w:r>
      <w:r w:rsidRPr="009026F5">
        <w:tab/>
        <w:t xml:space="preserve">Si quis accusatur, ratione iudicandum </w:t>
      </w:r>
      <w:proofErr w:type="gramStart"/>
      <w:r w:rsidRPr="009026F5">
        <w:t>est</w:t>
      </w:r>
      <w:proofErr w:type="gramEnd"/>
      <w:r w:rsidRPr="009026F5">
        <w:t>.</w:t>
      </w:r>
      <w:r w:rsidRPr="009026F5">
        <w:tab/>
      </w:r>
    </w:p>
    <w:p w:rsidR="009026F5" w:rsidRPr="009026F5" w:rsidRDefault="009026F5" w:rsidP="009026F5">
      <w:pPr>
        <w:ind w:left="1418"/>
        <w:rPr>
          <w:lang w:val="de-DE"/>
        </w:rPr>
      </w:pPr>
      <w:r w:rsidRPr="009026F5">
        <w:rPr>
          <w:lang w:val="de-DE"/>
        </w:rPr>
        <w:t>2.</w:t>
      </w:r>
      <w:r w:rsidRPr="009026F5">
        <w:rPr>
          <w:lang w:val="de-DE"/>
        </w:rPr>
        <w:tab/>
        <w:t xml:space="preserve">Itaque etiam altera </w:t>
      </w:r>
      <w:r w:rsidRPr="009026F5">
        <w:rPr>
          <w:rFonts w:asciiTheme="minorHAnsi" w:hAnsiTheme="minorHAnsi" w:cstheme="minorHAnsi"/>
          <w:lang w:val="de-DE"/>
        </w:rPr>
        <w:t xml:space="preserve">(der/die andere) </w:t>
      </w:r>
      <w:r w:rsidRPr="009026F5">
        <w:rPr>
          <w:lang w:val="de-DE"/>
        </w:rPr>
        <w:t>pars audienda est.</w:t>
      </w:r>
    </w:p>
    <w:p w:rsidR="009026F5" w:rsidRPr="009026F5" w:rsidRDefault="009026F5" w:rsidP="009026F5">
      <w:pPr>
        <w:ind w:left="1418"/>
      </w:pPr>
      <w:r w:rsidRPr="009026F5">
        <w:t>3.</w:t>
      </w:r>
      <w:r w:rsidRPr="009026F5">
        <w:tab/>
        <w:t xml:space="preserve">Si crimen incertum </w:t>
      </w:r>
      <w:proofErr w:type="gramStart"/>
      <w:r w:rsidRPr="009026F5">
        <w:t>est</w:t>
      </w:r>
      <w:proofErr w:type="gramEnd"/>
      <w:r w:rsidRPr="009026F5">
        <w:t>, primum tacendum et de causa cogitandum est.</w:t>
      </w:r>
    </w:p>
    <w:p w:rsidR="009026F5" w:rsidRPr="009026F5" w:rsidRDefault="009026F5" w:rsidP="009026F5">
      <w:pPr>
        <w:ind w:left="1418"/>
        <w:rPr>
          <w:lang w:val="de-DE"/>
        </w:rPr>
      </w:pPr>
      <w:r w:rsidRPr="009026F5">
        <w:rPr>
          <w:lang w:val="de-DE"/>
        </w:rPr>
        <w:t>4.</w:t>
      </w:r>
      <w:r w:rsidRPr="009026F5">
        <w:rPr>
          <w:lang w:val="de-DE"/>
        </w:rPr>
        <w:tab/>
        <w:t>Deinde iudici sine ira et studio decernendum est.</w:t>
      </w:r>
    </w:p>
    <w:p w:rsidR="009026F5" w:rsidRPr="009026F5" w:rsidRDefault="009026F5" w:rsidP="009026F5">
      <w:pPr>
        <w:ind w:left="1418"/>
      </w:pPr>
      <w:r w:rsidRPr="009026F5">
        <w:t>5.</w:t>
      </w:r>
      <w:r w:rsidRPr="009026F5">
        <w:tab/>
        <w:t xml:space="preserve">A verbis legis non </w:t>
      </w:r>
      <w:proofErr w:type="gramStart"/>
      <w:r w:rsidRPr="009026F5">
        <w:t>est</w:t>
      </w:r>
      <w:proofErr w:type="gramEnd"/>
      <w:r w:rsidRPr="009026F5">
        <w:t xml:space="preserve"> discedendum.</w:t>
      </w:r>
    </w:p>
    <w:p w:rsidR="009026F5" w:rsidRPr="009026F5" w:rsidRDefault="009026F5" w:rsidP="009026F5">
      <w:pPr>
        <w:ind w:left="1418"/>
        <w:rPr>
          <w:lang w:val="de-DE"/>
        </w:rPr>
      </w:pPr>
      <w:r w:rsidRPr="009026F5">
        <w:rPr>
          <w:lang w:val="de-DE"/>
        </w:rPr>
        <w:t>6.</w:t>
      </w:r>
      <w:r w:rsidRPr="009026F5">
        <w:rPr>
          <w:lang w:val="de-DE"/>
        </w:rPr>
        <w:tab/>
        <w:t>Multi auctores libros de legibus scripserunt.</w:t>
      </w:r>
    </w:p>
    <w:p w:rsidR="00671FFE" w:rsidRPr="009026F5" w:rsidRDefault="009026F5" w:rsidP="009026F5">
      <w:pPr>
        <w:ind w:left="1418"/>
        <w:rPr>
          <w:lang w:val="de-DE"/>
        </w:rPr>
      </w:pPr>
      <w:r>
        <w:rPr>
          <w:lang w:val="de-DE"/>
        </w:rPr>
        <w:tab/>
      </w:r>
      <w:r w:rsidRPr="009026F5">
        <w:rPr>
          <w:lang w:val="de-DE"/>
        </w:rPr>
        <w:tab/>
        <w:t>Illi libri omnibus iudicibus legendi dantur.</w:t>
      </w:r>
    </w:p>
    <w:p w:rsidR="00671FFE" w:rsidRDefault="00671FFE" w:rsidP="00EB0789">
      <w:pPr>
        <w:rPr>
          <w:color w:val="FF0000"/>
          <w:lang w:val="de-DE"/>
        </w:rPr>
      </w:pPr>
    </w:p>
    <w:p w:rsidR="00F56CB5" w:rsidRPr="00A17CE9" w:rsidRDefault="00A17CE9" w:rsidP="00A17CE9">
      <w:pPr>
        <w:pStyle w:val="berschrift1"/>
        <w:spacing w:before="0"/>
        <w:rPr>
          <w:color w:val="FF0000"/>
          <w:sz w:val="22"/>
          <w:szCs w:val="22"/>
          <w:lang w:val="de-DE"/>
        </w:rPr>
      </w:pPr>
      <w:r>
        <w:rPr>
          <w:color w:val="FF0000"/>
          <w:sz w:val="22"/>
          <w:szCs w:val="22"/>
          <w:lang w:val="de-DE"/>
        </w:rPr>
        <w:t>T</w:t>
      </w:r>
      <w:r w:rsidR="00AC638A" w:rsidRPr="00A17CE9">
        <w:rPr>
          <w:color w:val="FF0000"/>
          <w:sz w:val="22"/>
          <w:szCs w:val="22"/>
          <w:lang w:val="de-DE"/>
        </w:rPr>
        <w:t xml:space="preserve"> 90: Gerechtigkeit und Klugheit</w:t>
      </w:r>
    </w:p>
    <w:p w:rsidR="00F56CB5" w:rsidRPr="001207A8" w:rsidRDefault="00F56CB5" w:rsidP="00AC638A">
      <w:pPr>
        <w:pStyle w:val="Textkrper"/>
        <w:spacing w:before="0"/>
        <w:ind w:left="0" w:firstLine="0"/>
        <w:rPr>
          <w:rFonts w:ascii="Calibri"/>
          <w:b/>
          <w:sz w:val="32"/>
          <w:lang w:val="de-DE"/>
        </w:rPr>
      </w:pPr>
    </w:p>
    <w:p w:rsidR="00F56CB5" w:rsidRPr="001207A8" w:rsidRDefault="00AC638A" w:rsidP="00AC638A">
      <w:pPr>
        <w:pStyle w:val="Textkrper"/>
        <w:spacing w:before="0"/>
        <w:ind w:right="2379" w:firstLine="0"/>
        <w:rPr>
          <w:rFonts w:ascii="Calibri" w:hAnsi="Calibri"/>
          <w:lang w:val="de-DE"/>
        </w:rPr>
      </w:pPr>
      <w:r w:rsidRPr="001207A8">
        <w:rPr>
          <w:rFonts w:ascii="Calibri" w:hAnsi="Calibri"/>
          <w:lang w:val="de-DE"/>
        </w:rPr>
        <w:t xml:space="preserve">Über das Thema Gerechtigkeit und den Zusammenhang mit der Klugheit schrieb Cicero (vgl. 50 </w:t>
      </w:r>
      <w:r w:rsidRPr="001207A8">
        <w:rPr>
          <w:rFonts w:ascii="Calibri" w:hAnsi="Calibri"/>
          <w:b/>
          <w:color w:val="D97C81"/>
          <w:lang w:val="de-DE"/>
        </w:rPr>
        <w:t>I</w:t>
      </w:r>
      <w:r w:rsidRPr="001207A8">
        <w:rPr>
          <w:rFonts w:ascii="Calibri" w:hAnsi="Calibri"/>
          <w:lang w:val="de-DE"/>
        </w:rPr>
        <w:t xml:space="preserve">) in seinem Werk </w:t>
      </w:r>
      <w:r w:rsidRPr="001207A8">
        <w:rPr>
          <w:i/>
          <w:lang w:val="de-DE"/>
        </w:rPr>
        <w:t>Dē rē pūblicā</w:t>
      </w:r>
      <w:r w:rsidRPr="001207A8">
        <w:rPr>
          <w:rFonts w:ascii="Calibri" w:hAnsi="Calibri"/>
          <w:lang w:val="de-DE"/>
        </w:rPr>
        <w:t>: „Ist es klug, gerecht zu handeln? Bringt gerech- tes Handeln eher Vorteile oder Nachteile?“ Im Anschluss daran wird dieses Thema in den Juristenschulen wieder aufgenommen, z.B. von Publius Iuventius Celsus (* 67 n. Chr.), dem Schöpfer der Definition Iūs est ars bonī et aequī (vgl. S.</w:t>
      </w:r>
      <w:r w:rsidRPr="001207A8">
        <w:rPr>
          <w:rFonts w:ascii="Calibri" w:hAnsi="Calibri"/>
          <w:spacing w:val="-12"/>
          <w:lang w:val="de-DE"/>
        </w:rPr>
        <w:t xml:space="preserve"> </w:t>
      </w:r>
      <w:r w:rsidRPr="001207A8">
        <w:rPr>
          <w:rFonts w:ascii="Calibri" w:hAnsi="Calibri"/>
          <w:lang w:val="de-DE"/>
        </w:rPr>
        <w:t>77).</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11"/>
        </w:numPr>
        <w:tabs>
          <w:tab w:val="left" w:pos="1418"/>
          <w:tab w:val="left" w:pos="1419"/>
        </w:tabs>
        <w:spacing w:before="0"/>
        <w:ind w:hanging="485"/>
        <w:jc w:val="left"/>
      </w:pPr>
      <w:r>
        <w:t>Multi philosophi homines de potentia iustitiae</w:t>
      </w:r>
      <w:r>
        <w:rPr>
          <w:spacing w:val="-28"/>
        </w:rPr>
        <w:t xml:space="preserve"> </w:t>
      </w:r>
      <w:r>
        <w:t>instituerunt.</w:t>
      </w:r>
    </w:p>
    <w:p w:rsidR="00F56CB5" w:rsidRDefault="00AC638A" w:rsidP="00AC638A">
      <w:pPr>
        <w:pStyle w:val="Listenabsatz"/>
        <w:numPr>
          <w:ilvl w:val="0"/>
          <w:numId w:val="11"/>
        </w:numPr>
        <w:tabs>
          <w:tab w:val="left" w:pos="1418"/>
          <w:tab w:val="left" w:pos="1419"/>
        </w:tabs>
        <w:spacing w:before="0"/>
        <w:ind w:hanging="485"/>
        <w:jc w:val="left"/>
      </w:pPr>
      <w:r>
        <w:t>Haec prorsus postulant: Magna cum iustitia saluti omnium</w:t>
      </w:r>
      <w:r>
        <w:rPr>
          <w:spacing w:val="-32"/>
        </w:rPr>
        <w:t xml:space="preserve"> </w:t>
      </w:r>
      <w:r>
        <w:t>hominum</w:t>
      </w:r>
    </w:p>
    <w:p w:rsidR="00F56CB5" w:rsidRDefault="00AC638A" w:rsidP="00AC638A">
      <w:pPr>
        <w:pStyle w:val="Listenabsatz"/>
        <w:numPr>
          <w:ilvl w:val="0"/>
          <w:numId w:val="11"/>
        </w:numPr>
        <w:tabs>
          <w:tab w:val="left" w:pos="1418"/>
          <w:tab w:val="left" w:pos="1419"/>
        </w:tabs>
        <w:spacing w:before="0"/>
        <w:ind w:hanging="485"/>
        <w:jc w:val="left"/>
      </w:pPr>
      <w:r>
        <w:t>prospiciendum est. Neque patri familias in liberos neque</w:t>
      </w:r>
      <w:r>
        <w:rPr>
          <w:spacing w:val="-30"/>
        </w:rPr>
        <w:t xml:space="preserve"> </w:t>
      </w:r>
      <w:r>
        <w:t>imperatori</w:t>
      </w:r>
    </w:p>
    <w:p w:rsidR="00F56CB5" w:rsidRDefault="00AC638A" w:rsidP="00AC638A">
      <w:pPr>
        <w:pStyle w:val="Listenabsatz"/>
        <w:numPr>
          <w:ilvl w:val="0"/>
          <w:numId w:val="11"/>
        </w:numPr>
        <w:tabs>
          <w:tab w:val="left" w:pos="1418"/>
          <w:tab w:val="left" w:pos="1419"/>
        </w:tabs>
        <w:spacing w:before="0"/>
        <w:ind w:hanging="485"/>
        <w:jc w:val="left"/>
      </w:pPr>
      <w:proofErr w:type="gramStart"/>
      <w:r>
        <w:t>in</w:t>
      </w:r>
      <w:proofErr w:type="gramEnd"/>
      <w:r>
        <w:t xml:space="preserve"> milites neque magistro in discipulos iniuste consulendum</w:t>
      </w:r>
      <w:r>
        <w:rPr>
          <w:spacing w:val="-29"/>
        </w:rPr>
        <w:t xml:space="preserve"> </w:t>
      </w:r>
      <w:r>
        <w:t>est.</w:t>
      </w:r>
    </w:p>
    <w:p w:rsidR="00F56CB5" w:rsidRDefault="00AC638A" w:rsidP="00AC638A">
      <w:pPr>
        <w:pStyle w:val="Listenabsatz"/>
        <w:numPr>
          <w:ilvl w:val="0"/>
          <w:numId w:val="11"/>
        </w:numPr>
        <w:tabs>
          <w:tab w:val="left" w:pos="1418"/>
          <w:tab w:val="left" w:pos="1419"/>
        </w:tabs>
        <w:spacing w:before="0"/>
        <w:ind w:hanging="485"/>
        <w:jc w:val="left"/>
      </w:pPr>
      <w:r>
        <w:t xml:space="preserve">Dei enim hominibus iustitiam colendam </w:t>
      </w:r>
      <w:proofErr w:type="gramStart"/>
      <w:r>
        <w:t>et</w:t>
      </w:r>
      <w:proofErr w:type="gramEnd"/>
      <w:r>
        <w:t xml:space="preserve"> tuendam</w:t>
      </w:r>
      <w:r>
        <w:rPr>
          <w:spacing w:val="-31"/>
        </w:rPr>
        <w:t xml:space="preserve"> </w:t>
      </w:r>
      <w:r>
        <w:t>tradiderunt.</w:t>
      </w:r>
    </w:p>
    <w:p w:rsidR="00F56CB5" w:rsidRDefault="00AC638A" w:rsidP="00AC638A">
      <w:pPr>
        <w:pStyle w:val="Listenabsatz"/>
        <w:numPr>
          <w:ilvl w:val="0"/>
          <w:numId w:val="11"/>
        </w:numPr>
        <w:tabs>
          <w:tab w:val="left" w:pos="1418"/>
          <w:tab w:val="left" w:pos="1419"/>
        </w:tabs>
        <w:spacing w:before="0"/>
        <w:ind w:hanging="485"/>
        <w:jc w:val="left"/>
      </w:pPr>
      <w:r>
        <w:t>Itaque neque potestas militaris neque ordo</w:t>
      </w:r>
      <w:r>
        <w:rPr>
          <w:spacing w:val="-24"/>
        </w:rPr>
        <w:t xml:space="preserve"> </w:t>
      </w:r>
      <w:r>
        <w:t>senatorum</w:t>
      </w:r>
    </w:p>
    <w:p w:rsidR="00F56CB5" w:rsidRDefault="00AC638A" w:rsidP="00AC638A">
      <w:pPr>
        <w:pStyle w:val="Listenabsatz"/>
        <w:numPr>
          <w:ilvl w:val="0"/>
          <w:numId w:val="11"/>
        </w:numPr>
        <w:tabs>
          <w:tab w:val="left" w:pos="1418"/>
          <w:tab w:val="left" w:pos="1419"/>
        </w:tabs>
        <w:spacing w:before="0"/>
        <w:ind w:hanging="485"/>
        <w:jc w:val="left"/>
      </w:pPr>
      <w:proofErr w:type="gramStart"/>
      <w:r>
        <w:t>neque</w:t>
      </w:r>
      <w:proofErr w:type="gramEnd"/>
      <w:r>
        <w:t xml:space="preserve"> nobilitas neque aetas hominem iustum</w:t>
      </w:r>
      <w:r>
        <w:rPr>
          <w:spacing w:val="-21"/>
        </w:rPr>
        <w:t xml:space="preserve"> </w:t>
      </w:r>
      <w:r>
        <w:t>facit.</w:t>
      </w:r>
    </w:p>
    <w:p w:rsidR="00F56CB5" w:rsidRDefault="00AC638A" w:rsidP="00AC638A">
      <w:pPr>
        <w:pStyle w:val="Listenabsatz"/>
        <w:numPr>
          <w:ilvl w:val="0"/>
          <w:numId w:val="11"/>
        </w:numPr>
        <w:tabs>
          <w:tab w:val="left" w:pos="1418"/>
          <w:tab w:val="left" w:pos="1419"/>
        </w:tabs>
        <w:spacing w:before="0"/>
        <w:ind w:hanging="485"/>
        <w:jc w:val="left"/>
      </w:pPr>
      <w:r>
        <w:t>Nos quidem scimus nonnullas gentes etiam</w:t>
      </w:r>
      <w:r>
        <w:rPr>
          <w:spacing w:val="-21"/>
        </w:rPr>
        <w:t xml:space="preserve"> </w:t>
      </w:r>
      <w:r>
        <w:t>iniuriam</w:t>
      </w:r>
    </w:p>
    <w:p w:rsidR="00F56CB5" w:rsidRDefault="00AC638A" w:rsidP="00AC638A">
      <w:pPr>
        <w:pStyle w:val="Listenabsatz"/>
        <w:numPr>
          <w:ilvl w:val="0"/>
          <w:numId w:val="11"/>
        </w:numPr>
        <w:tabs>
          <w:tab w:val="left" w:pos="1418"/>
          <w:tab w:val="left" w:pos="1419"/>
        </w:tabs>
        <w:spacing w:before="0"/>
        <w:ind w:hanging="485"/>
        <w:jc w:val="left"/>
      </w:pPr>
      <w:r>
        <w:t>pro iustitia colere: Quaedam gentes iustum</w:t>
      </w:r>
      <w:r>
        <w:rPr>
          <w:spacing w:val="-21"/>
        </w:rPr>
        <w:t xml:space="preserve"> </w:t>
      </w:r>
      <w:r>
        <w:t>honestum-</w:t>
      </w:r>
    </w:p>
    <w:p w:rsidR="00F56CB5" w:rsidRDefault="00AC638A" w:rsidP="00AC638A">
      <w:pPr>
        <w:pStyle w:val="Listenabsatz"/>
        <w:numPr>
          <w:ilvl w:val="0"/>
          <w:numId w:val="11"/>
        </w:numPr>
        <w:tabs>
          <w:tab w:val="left" w:pos="1418"/>
          <w:tab w:val="left" w:pos="1419"/>
        </w:tabs>
        <w:spacing w:before="0"/>
        <w:ind w:hanging="574"/>
        <w:jc w:val="left"/>
      </w:pPr>
      <w:r>
        <w:t>ve putant hostibus subiectis rem familiarem</w:t>
      </w:r>
      <w:r>
        <w:rPr>
          <w:spacing w:val="-29"/>
        </w:rPr>
        <w:t xml:space="preserve"> </w:t>
      </w:r>
      <w:r>
        <w:t>rapere;</w:t>
      </w:r>
    </w:p>
    <w:p w:rsidR="00F56CB5" w:rsidRDefault="00AC638A" w:rsidP="00AC638A">
      <w:pPr>
        <w:pStyle w:val="Listenabsatz"/>
        <w:numPr>
          <w:ilvl w:val="0"/>
          <w:numId w:val="11"/>
        </w:numPr>
        <w:tabs>
          <w:tab w:val="left" w:pos="1418"/>
          <w:tab w:val="left" w:pos="1419"/>
        </w:tabs>
        <w:spacing w:before="0"/>
        <w:ind w:hanging="574"/>
        <w:jc w:val="left"/>
      </w:pPr>
      <w:r>
        <w:t>quaedam gentes homines e finibus suis eiciunt,</w:t>
      </w:r>
      <w:r>
        <w:rPr>
          <w:spacing w:val="-22"/>
        </w:rPr>
        <w:t xml:space="preserve"> </w:t>
      </w:r>
      <w:r>
        <w:t>quia</w:t>
      </w:r>
    </w:p>
    <w:p w:rsidR="00F56CB5" w:rsidRDefault="00AC638A" w:rsidP="00AC638A">
      <w:pPr>
        <w:pStyle w:val="Listenabsatz"/>
        <w:numPr>
          <w:ilvl w:val="0"/>
          <w:numId w:val="11"/>
        </w:numPr>
        <w:tabs>
          <w:tab w:val="left" w:pos="1418"/>
          <w:tab w:val="left" w:pos="1419"/>
        </w:tabs>
        <w:spacing w:before="0"/>
        <w:ind w:hanging="574"/>
        <w:jc w:val="left"/>
      </w:pPr>
      <w:r>
        <w:t>omnes agros suos esse censent, quos spiculo</w:t>
      </w:r>
      <w:r>
        <w:rPr>
          <w:position w:val="5"/>
          <w:sz w:val="14"/>
        </w:rPr>
        <w:t>1</w:t>
      </w:r>
      <w:r>
        <w:rPr>
          <w:spacing w:val="-3"/>
          <w:position w:val="5"/>
          <w:sz w:val="14"/>
        </w:rPr>
        <w:t xml:space="preserve"> </w:t>
      </w:r>
      <w:r>
        <w:t>attin-</w:t>
      </w:r>
    </w:p>
    <w:p w:rsidR="00F56CB5" w:rsidRDefault="00AC638A" w:rsidP="00AC638A">
      <w:pPr>
        <w:pStyle w:val="Listenabsatz"/>
        <w:numPr>
          <w:ilvl w:val="0"/>
          <w:numId w:val="11"/>
        </w:numPr>
        <w:tabs>
          <w:tab w:val="left" w:pos="1418"/>
          <w:tab w:val="left" w:pos="1419"/>
        </w:tabs>
        <w:spacing w:before="0"/>
        <w:ind w:hanging="574"/>
        <w:jc w:val="left"/>
      </w:pPr>
      <w:r>
        <w:t>gere possint; quaedam gentes turpe ducunt agros</w:t>
      </w:r>
      <w:r>
        <w:rPr>
          <w:spacing w:val="-21"/>
        </w:rPr>
        <w:t xml:space="preserve"> </w:t>
      </w:r>
      <w:r>
        <w:t>suos</w:t>
      </w:r>
    </w:p>
    <w:p w:rsidR="00F56CB5" w:rsidRDefault="00AC638A" w:rsidP="00AC638A">
      <w:pPr>
        <w:pStyle w:val="Listenabsatz"/>
        <w:numPr>
          <w:ilvl w:val="0"/>
          <w:numId w:val="11"/>
        </w:numPr>
        <w:tabs>
          <w:tab w:val="left" w:pos="1418"/>
          <w:tab w:val="left" w:pos="1419"/>
        </w:tabs>
        <w:spacing w:before="0"/>
        <w:ind w:hanging="574"/>
        <w:jc w:val="left"/>
      </w:pPr>
      <w:r>
        <w:t>minibus colere – itaque armis instructae alienos</w:t>
      </w:r>
      <w:r>
        <w:rPr>
          <w:spacing w:val="-26"/>
        </w:rPr>
        <w:t xml:space="preserve"> </w:t>
      </w:r>
      <w:r>
        <w:t>agros</w:t>
      </w:r>
    </w:p>
    <w:p w:rsidR="00F56CB5" w:rsidRDefault="00AC638A" w:rsidP="00AC638A">
      <w:pPr>
        <w:pStyle w:val="Listenabsatz"/>
        <w:numPr>
          <w:ilvl w:val="0"/>
          <w:numId w:val="11"/>
        </w:numPr>
        <w:tabs>
          <w:tab w:val="left" w:pos="1418"/>
          <w:tab w:val="left" w:pos="1419"/>
        </w:tabs>
        <w:spacing w:before="0"/>
        <w:ind w:hanging="574"/>
        <w:jc w:val="left"/>
      </w:pPr>
      <w:r>
        <w:t>demetunt</w:t>
      </w:r>
      <w:r>
        <w:rPr>
          <w:position w:val="5"/>
          <w:sz w:val="14"/>
        </w:rPr>
        <w:t>2</w:t>
      </w:r>
      <w:r>
        <w:t>. Romani alienas gentes vineas colere</w:t>
      </w:r>
      <w:r>
        <w:rPr>
          <w:spacing w:val="-26"/>
        </w:rPr>
        <w:t xml:space="preserve"> </w:t>
      </w:r>
      <w:r>
        <w:t>vetant,</w:t>
      </w:r>
    </w:p>
    <w:p w:rsidR="00F56CB5" w:rsidRDefault="00AC638A" w:rsidP="00AC638A">
      <w:pPr>
        <w:pStyle w:val="Listenabsatz"/>
        <w:numPr>
          <w:ilvl w:val="0"/>
          <w:numId w:val="11"/>
        </w:numPr>
        <w:tabs>
          <w:tab w:val="left" w:pos="1418"/>
          <w:tab w:val="left" w:pos="1419"/>
        </w:tabs>
        <w:spacing w:before="0"/>
        <w:ind w:hanging="574"/>
        <w:jc w:val="left"/>
        <w:rPr>
          <w:sz w:val="14"/>
        </w:rPr>
      </w:pPr>
      <w:proofErr w:type="gramStart"/>
      <w:r>
        <w:t>ut</w:t>
      </w:r>
      <w:proofErr w:type="gramEnd"/>
      <w:r>
        <w:t xml:space="preserve"> vineae suae pluris sint. Cum id faciant, se</w:t>
      </w:r>
      <w:r>
        <w:rPr>
          <w:spacing w:val="-23"/>
        </w:rPr>
        <w:t xml:space="preserve"> </w:t>
      </w:r>
      <w:r>
        <w:t>prudenter</w:t>
      </w:r>
      <w:r>
        <w:rPr>
          <w:position w:val="5"/>
          <w:sz w:val="14"/>
        </w:rPr>
        <w:t>3</w:t>
      </w:r>
    </w:p>
    <w:p w:rsidR="00F56CB5" w:rsidRDefault="00AC638A" w:rsidP="00AC638A">
      <w:pPr>
        <w:pStyle w:val="Listenabsatz"/>
        <w:numPr>
          <w:ilvl w:val="0"/>
          <w:numId w:val="11"/>
        </w:numPr>
        <w:tabs>
          <w:tab w:val="left" w:pos="1418"/>
          <w:tab w:val="left" w:pos="1419"/>
        </w:tabs>
        <w:spacing w:before="0"/>
        <w:ind w:hanging="574"/>
        <w:jc w:val="left"/>
      </w:pPr>
      <w:proofErr w:type="gramStart"/>
      <w:r>
        <w:t>agere</w:t>
      </w:r>
      <w:proofErr w:type="gramEnd"/>
      <w:r>
        <w:t xml:space="preserve"> credunt – neque vero iuste</w:t>
      </w:r>
      <w:r>
        <w:rPr>
          <w:spacing w:val="-16"/>
        </w:rPr>
        <w:t xml:space="preserve"> </w:t>
      </w:r>
      <w:r>
        <w:t>agunt.</w:t>
      </w:r>
    </w:p>
    <w:p w:rsidR="00F56CB5" w:rsidRPr="001207A8" w:rsidRDefault="00AC638A" w:rsidP="00AC638A">
      <w:pPr>
        <w:pStyle w:val="Listenabsatz"/>
        <w:numPr>
          <w:ilvl w:val="0"/>
          <w:numId w:val="11"/>
        </w:numPr>
        <w:tabs>
          <w:tab w:val="left" w:pos="1418"/>
          <w:tab w:val="left" w:pos="1419"/>
        </w:tabs>
        <w:spacing w:before="0"/>
        <w:ind w:hanging="574"/>
        <w:jc w:val="left"/>
        <w:rPr>
          <w:lang w:val="de-DE"/>
        </w:rPr>
      </w:pPr>
      <w:r w:rsidRPr="001207A8">
        <w:rPr>
          <w:lang w:val="de-DE"/>
        </w:rPr>
        <w:t>Nobis igitur intellegendum est prudentiam ab</w:t>
      </w:r>
      <w:r w:rsidRPr="001207A8">
        <w:rPr>
          <w:spacing w:val="-23"/>
          <w:lang w:val="de-DE"/>
        </w:rPr>
        <w:t xml:space="preserve"> </w:t>
      </w:r>
      <w:r w:rsidRPr="001207A8">
        <w:rPr>
          <w:lang w:val="de-DE"/>
        </w:rPr>
        <w:t>iustitia</w:t>
      </w:r>
    </w:p>
    <w:p w:rsidR="00F56CB5" w:rsidRDefault="00AC638A" w:rsidP="00AC638A">
      <w:pPr>
        <w:pStyle w:val="Listenabsatz"/>
        <w:numPr>
          <w:ilvl w:val="0"/>
          <w:numId w:val="11"/>
        </w:numPr>
        <w:tabs>
          <w:tab w:val="left" w:pos="1418"/>
          <w:tab w:val="left" w:pos="1419"/>
        </w:tabs>
        <w:spacing w:before="0"/>
        <w:ind w:hanging="574"/>
        <w:jc w:val="left"/>
      </w:pPr>
      <w:proofErr w:type="gramStart"/>
      <w:r>
        <w:t>differre</w:t>
      </w:r>
      <w:proofErr w:type="gramEnd"/>
      <w:r>
        <w:t>. Scilicet iustitia praeferenda est, scilicet</w:t>
      </w:r>
      <w:r>
        <w:rPr>
          <w:spacing w:val="-23"/>
        </w:rPr>
        <w:t xml:space="preserve"> </w:t>
      </w:r>
      <w:r>
        <w:t>iusti-</w:t>
      </w:r>
    </w:p>
    <w:p w:rsidR="00F56CB5" w:rsidRDefault="00AC638A" w:rsidP="00AC638A">
      <w:pPr>
        <w:pStyle w:val="Listenabsatz"/>
        <w:numPr>
          <w:ilvl w:val="0"/>
          <w:numId w:val="11"/>
        </w:numPr>
        <w:tabs>
          <w:tab w:val="left" w:pos="1418"/>
          <w:tab w:val="left" w:pos="1419"/>
        </w:tabs>
        <w:spacing w:before="0"/>
        <w:ind w:hanging="574"/>
        <w:jc w:val="left"/>
      </w:pPr>
      <w:proofErr w:type="gramStart"/>
      <w:r>
        <w:t>tiae</w:t>
      </w:r>
      <w:proofErr w:type="gramEnd"/>
      <w:r>
        <w:t xml:space="preserve"> parendum est, scilicet semper iuste agendum</w:t>
      </w:r>
      <w:r>
        <w:rPr>
          <w:spacing w:val="-26"/>
        </w:rPr>
        <w:t xml:space="preserve"> </w:t>
      </w:r>
      <w:r>
        <w:t>est.</w:t>
      </w:r>
    </w:p>
    <w:p w:rsidR="00F56CB5" w:rsidRDefault="00F56CB5" w:rsidP="00AC638A">
      <w:pPr>
        <w:pStyle w:val="Textkrper"/>
        <w:spacing w:before="0"/>
        <w:ind w:left="0" w:firstLine="0"/>
        <w:rPr>
          <w:sz w:val="20"/>
        </w:rPr>
      </w:pPr>
    </w:p>
    <w:p w:rsidR="00F56CB5" w:rsidRDefault="007C1657" w:rsidP="00AC638A">
      <w:pPr>
        <w:pStyle w:val="Textkrper"/>
        <w:spacing w:before="0"/>
        <w:ind w:left="0" w:firstLine="0"/>
        <w:rPr>
          <w:sz w:val="11"/>
        </w:rPr>
      </w:pPr>
      <w:r>
        <w:pict>
          <v:line id="_x0000_s1036" style="position:absolute;z-index:251663872;mso-wrap-distance-left:0;mso-wrap-distance-right:0;mso-position-horizontal-relative:page" from="70.95pt,8.8pt" to="131.25pt,8.8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spīculum  </w:t>
      </w:r>
      <w:r w:rsidRPr="001207A8">
        <w:rPr>
          <w:rFonts w:ascii="Calibri" w:hAnsi="Calibri"/>
          <w:lang w:val="de-DE"/>
        </w:rPr>
        <w:t xml:space="preserve">der Wurfspieß  – </w:t>
      </w:r>
      <w:r w:rsidRPr="001207A8">
        <w:rPr>
          <w:rFonts w:ascii="Calibri" w:hAnsi="Calibri"/>
          <w:position w:val="8"/>
          <w:sz w:val="14"/>
          <w:lang w:val="de-DE"/>
        </w:rPr>
        <w:t xml:space="preserve">2 </w:t>
      </w:r>
      <w:r w:rsidRPr="001207A8">
        <w:rPr>
          <w:lang w:val="de-DE"/>
        </w:rPr>
        <w:t xml:space="preserve">dēmetere  </w:t>
      </w:r>
      <w:r w:rsidRPr="001207A8">
        <w:rPr>
          <w:rFonts w:ascii="Calibri" w:hAnsi="Calibri"/>
          <w:lang w:val="de-DE"/>
        </w:rPr>
        <w:t xml:space="preserve">abmähen – </w:t>
      </w:r>
      <w:r w:rsidRPr="001207A8">
        <w:rPr>
          <w:rFonts w:ascii="Calibri" w:hAnsi="Calibri"/>
          <w:position w:val="8"/>
          <w:sz w:val="14"/>
          <w:lang w:val="de-DE"/>
        </w:rPr>
        <w:t xml:space="preserve">3 </w:t>
      </w:r>
      <w:r w:rsidRPr="001207A8">
        <w:rPr>
          <w:lang w:val="de-DE"/>
        </w:rPr>
        <w:t xml:space="preserve">prūdēns, ntis </w:t>
      </w:r>
      <w:r w:rsidRPr="001207A8">
        <w:rPr>
          <w:rFonts w:ascii="Calibri" w:hAnsi="Calibri"/>
          <w:lang w:val="de-DE"/>
        </w:rPr>
        <w:t>klug</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671FFE" w:rsidRDefault="00671FFE" w:rsidP="005A05DC">
      <w:pPr>
        <w:pStyle w:val="berschrift1"/>
        <w:spacing w:before="0"/>
        <w:rPr>
          <w:color w:val="FF0000"/>
          <w:sz w:val="22"/>
          <w:szCs w:val="22"/>
          <w:lang w:val="de-DE"/>
        </w:rPr>
      </w:pPr>
      <w:bookmarkStart w:id="26" w:name="Lektion_91_T"/>
      <w:bookmarkEnd w:id="26"/>
      <w:r>
        <w:rPr>
          <w:color w:val="FF0000"/>
          <w:sz w:val="22"/>
          <w:szCs w:val="22"/>
          <w:lang w:val="de-DE"/>
        </w:rPr>
        <w:t>E</w:t>
      </w:r>
      <w:r w:rsidRPr="00A17CE9">
        <w:rPr>
          <w:color w:val="FF0000"/>
          <w:sz w:val="22"/>
          <w:szCs w:val="22"/>
          <w:lang w:val="de-DE"/>
        </w:rPr>
        <w:t xml:space="preserve"> 9</w:t>
      </w:r>
      <w:r>
        <w:rPr>
          <w:color w:val="FF0000"/>
          <w:sz w:val="22"/>
          <w:szCs w:val="22"/>
          <w:lang w:val="de-DE"/>
        </w:rPr>
        <w:t>1</w:t>
      </w:r>
      <w:r w:rsidRPr="00A17CE9">
        <w:rPr>
          <w:color w:val="FF0000"/>
          <w:sz w:val="22"/>
          <w:szCs w:val="22"/>
          <w:lang w:val="de-DE"/>
        </w:rPr>
        <w:t>:</w:t>
      </w:r>
    </w:p>
    <w:p w:rsidR="00671FFE" w:rsidRDefault="00671FFE" w:rsidP="00EB0789">
      <w:pPr>
        <w:rPr>
          <w:color w:val="FF0000"/>
          <w:lang w:val="de-DE"/>
        </w:rPr>
      </w:pPr>
    </w:p>
    <w:p w:rsidR="009026F5" w:rsidRPr="009026F5" w:rsidRDefault="009026F5" w:rsidP="009026F5">
      <w:pPr>
        <w:ind w:left="1418"/>
        <w:rPr>
          <w:rFonts w:asciiTheme="minorHAnsi" w:hAnsiTheme="minorHAnsi" w:cstheme="minorHAnsi"/>
          <w:lang w:val="de-DE"/>
        </w:rPr>
      </w:pPr>
      <w:r w:rsidRPr="009026F5">
        <w:rPr>
          <w:rFonts w:asciiTheme="minorHAnsi" w:hAnsiTheme="minorHAnsi" w:cstheme="minorHAnsi"/>
          <w:lang w:val="de-DE"/>
        </w:rPr>
        <w:t>Die Amtsgewalt des Prätors (vgl. S. 76):</w:t>
      </w:r>
      <w:r w:rsidRPr="009026F5">
        <w:rPr>
          <w:rFonts w:asciiTheme="minorHAnsi" w:hAnsiTheme="minorHAnsi" w:cstheme="minorHAnsi"/>
          <w:lang w:val="de-DE"/>
        </w:rPr>
        <w:tab/>
      </w:r>
      <w:r w:rsidRPr="009026F5">
        <w:rPr>
          <w:rFonts w:asciiTheme="minorHAnsi" w:hAnsiTheme="minorHAnsi" w:cstheme="minorHAnsi"/>
          <w:lang w:val="de-DE"/>
        </w:rPr>
        <w:tab/>
      </w:r>
      <w:r w:rsidRPr="009026F5">
        <w:rPr>
          <w:rFonts w:asciiTheme="minorHAnsi" w:hAnsiTheme="minorHAnsi" w:cstheme="minorHAnsi"/>
          <w:lang w:val="de-DE"/>
        </w:rPr>
        <w:tab/>
      </w:r>
    </w:p>
    <w:p w:rsidR="009026F5" w:rsidRPr="009026F5" w:rsidRDefault="009026F5" w:rsidP="009026F5">
      <w:pPr>
        <w:ind w:left="1418"/>
        <w:rPr>
          <w:lang w:val="de-DE"/>
        </w:rPr>
      </w:pPr>
    </w:p>
    <w:p w:rsidR="009026F5" w:rsidRPr="009026F5" w:rsidRDefault="009026F5" w:rsidP="009026F5">
      <w:pPr>
        <w:ind w:left="1418"/>
      </w:pPr>
      <w:r w:rsidRPr="009026F5">
        <w:t>1.</w:t>
      </w:r>
      <w:r w:rsidRPr="009026F5">
        <w:tab/>
        <w:t>Potestas praetoris magna erat. Pars potestatis ad iudices pertinebat.</w:t>
      </w:r>
      <w:r w:rsidRPr="009026F5">
        <w:tab/>
      </w:r>
    </w:p>
    <w:p w:rsidR="009026F5" w:rsidRPr="009026F5" w:rsidRDefault="009026F5" w:rsidP="009026F5">
      <w:pPr>
        <w:ind w:left="1418"/>
      </w:pPr>
      <w:r w:rsidRPr="009026F5">
        <w:t>2.</w:t>
      </w:r>
      <w:r w:rsidRPr="009026F5">
        <w:tab/>
        <w:t>Praetori plus auctoritatis erat quam iudici.</w:t>
      </w:r>
    </w:p>
    <w:p w:rsidR="009026F5" w:rsidRPr="009026F5" w:rsidRDefault="009026F5" w:rsidP="009026F5">
      <w:pPr>
        <w:ind w:left="1418"/>
      </w:pPr>
      <w:r w:rsidRPr="009026F5">
        <w:t>3.</w:t>
      </w:r>
      <w:r w:rsidRPr="009026F5">
        <w:tab/>
        <w:t xml:space="preserve">Omnis vir, qui praetor creatus </w:t>
      </w:r>
      <w:proofErr w:type="gramStart"/>
      <w:r w:rsidRPr="009026F5">
        <w:t>est</w:t>
      </w:r>
      <w:proofErr w:type="gramEnd"/>
      <w:r w:rsidRPr="009026F5">
        <w:t>, iuri prospiciebat.</w:t>
      </w:r>
    </w:p>
    <w:p w:rsidR="009026F5" w:rsidRPr="009026F5" w:rsidRDefault="009026F5" w:rsidP="009026F5">
      <w:pPr>
        <w:ind w:left="1418"/>
      </w:pPr>
      <w:r w:rsidRPr="009026F5">
        <w:tab/>
      </w:r>
      <w:r>
        <w:tab/>
      </w:r>
      <w:r w:rsidRPr="009026F5">
        <w:t xml:space="preserve">Quicumque vir praetor creatus </w:t>
      </w:r>
      <w:proofErr w:type="gramStart"/>
      <w:r w:rsidRPr="009026F5">
        <w:t>est</w:t>
      </w:r>
      <w:proofErr w:type="gramEnd"/>
      <w:r w:rsidRPr="009026F5">
        <w:t>, iuri prospiciebat.</w:t>
      </w:r>
    </w:p>
    <w:p w:rsidR="00671FFE" w:rsidRPr="009026F5" w:rsidRDefault="009026F5" w:rsidP="009026F5">
      <w:pPr>
        <w:ind w:left="1418"/>
      </w:pPr>
      <w:r w:rsidRPr="009026F5">
        <w:t>4.</w:t>
      </w:r>
      <w:r w:rsidRPr="009026F5">
        <w:tab/>
        <w:t xml:space="preserve">Quicumque (Quisquis) praetor creatus </w:t>
      </w:r>
      <w:proofErr w:type="gramStart"/>
      <w:r w:rsidRPr="009026F5">
        <w:t>est</w:t>
      </w:r>
      <w:proofErr w:type="gramEnd"/>
      <w:r w:rsidRPr="009026F5">
        <w:t>, iudicibus praeerat.</w:t>
      </w:r>
    </w:p>
    <w:p w:rsidR="00671FFE" w:rsidRPr="009026F5" w:rsidRDefault="00671FFE" w:rsidP="00EB0789"/>
    <w:p w:rsidR="00671FFE" w:rsidRPr="009026F5" w:rsidRDefault="00671FFE" w:rsidP="00EB0789"/>
    <w:p w:rsidR="00F56CB5" w:rsidRPr="000D141E" w:rsidRDefault="005A05DC" w:rsidP="005A05DC">
      <w:pPr>
        <w:pStyle w:val="berschrift1"/>
        <w:spacing w:before="0"/>
        <w:rPr>
          <w:color w:val="FF0000"/>
          <w:sz w:val="22"/>
          <w:szCs w:val="22"/>
          <w:lang w:val="de-DE"/>
        </w:rPr>
      </w:pPr>
      <w:r w:rsidRPr="000D141E">
        <w:rPr>
          <w:color w:val="FF0000"/>
          <w:sz w:val="22"/>
          <w:szCs w:val="22"/>
          <w:lang w:val="de-DE"/>
        </w:rPr>
        <w:t>T</w:t>
      </w:r>
      <w:r w:rsidR="00AC638A" w:rsidRPr="000D141E">
        <w:rPr>
          <w:color w:val="FF0000"/>
          <w:sz w:val="22"/>
          <w:szCs w:val="22"/>
          <w:lang w:val="de-DE"/>
        </w:rPr>
        <w:t xml:space="preserve"> 91: Gerecht entschieden?</w:t>
      </w:r>
    </w:p>
    <w:p w:rsidR="00F56CB5" w:rsidRPr="001207A8" w:rsidRDefault="00F56CB5" w:rsidP="00AC638A">
      <w:pPr>
        <w:pStyle w:val="Textkrper"/>
        <w:spacing w:before="0"/>
        <w:ind w:left="0" w:firstLine="0"/>
        <w:rPr>
          <w:rFonts w:ascii="Calibri"/>
          <w:b/>
          <w:sz w:val="32"/>
          <w:lang w:val="de-DE"/>
        </w:rPr>
      </w:pPr>
    </w:p>
    <w:p w:rsidR="00F56CB5" w:rsidRPr="001207A8" w:rsidRDefault="00AC638A" w:rsidP="00AC638A">
      <w:pPr>
        <w:pStyle w:val="Textkrper"/>
        <w:spacing w:before="0"/>
        <w:ind w:right="2458" w:firstLine="0"/>
        <w:rPr>
          <w:rFonts w:ascii="Calibri" w:hAnsi="Calibri"/>
          <w:lang w:val="de-DE"/>
        </w:rPr>
      </w:pPr>
      <w:r w:rsidRPr="001207A8">
        <w:rPr>
          <w:rFonts w:ascii="Calibri" w:hAnsi="Calibri"/>
          <w:lang w:val="de-DE"/>
        </w:rPr>
        <w:t xml:space="preserve">C. Plinius der Jüngere (vgl. Band 1) wurde zu Beginn des 2. </w:t>
      </w:r>
      <w:r w:rsidRPr="00AC638A">
        <w:rPr>
          <w:rFonts w:ascii="Calibri" w:hAnsi="Calibri"/>
          <w:lang w:val="de-DE"/>
        </w:rPr>
        <w:t xml:space="preserve">Jhs. n. Chr. von Kaiser Trajan zur Verwaltung der Provinz Bithynien eingesetzt. </w:t>
      </w:r>
      <w:r w:rsidRPr="001207A8">
        <w:rPr>
          <w:rFonts w:ascii="Calibri" w:hAnsi="Calibri"/>
          <w:lang w:val="de-DE"/>
        </w:rPr>
        <w:t>Im folgenden Brief erbittet er von Trajan eine Auskunft über die rechtliche Behandlung der Christen; es waren ihm Anzeigen gegen diese vorgelegt worden und es gab keine gesetzliche Grundlage für das Vorgehen gegen Christen.</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10"/>
        </w:numPr>
        <w:tabs>
          <w:tab w:val="left" w:pos="1418"/>
          <w:tab w:val="left" w:pos="1419"/>
        </w:tabs>
        <w:spacing w:before="0"/>
        <w:ind w:hanging="485"/>
        <w:jc w:val="left"/>
      </w:pPr>
      <w:r>
        <w:t>C. Plinius Traiano imperatori salutem</w:t>
      </w:r>
      <w:r>
        <w:rPr>
          <w:spacing w:val="-24"/>
        </w:rPr>
        <w:t xml:space="preserve"> </w:t>
      </w:r>
      <w:r>
        <w:t>dicit.</w:t>
      </w:r>
    </w:p>
    <w:p w:rsidR="00F56CB5" w:rsidRDefault="00AC638A" w:rsidP="00AC638A">
      <w:pPr>
        <w:pStyle w:val="Listenabsatz"/>
        <w:numPr>
          <w:ilvl w:val="0"/>
          <w:numId w:val="10"/>
        </w:numPr>
        <w:tabs>
          <w:tab w:val="left" w:pos="1418"/>
          <w:tab w:val="left" w:pos="1419"/>
        </w:tabs>
        <w:spacing w:before="0"/>
        <w:ind w:hanging="485"/>
        <w:jc w:val="left"/>
      </w:pPr>
      <w:r>
        <w:t>Summam, domine, gratiam habeo, quod admittor ad consilium</w:t>
      </w:r>
      <w:r>
        <w:rPr>
          <w:spacing w:val="-28"/>
        </w:rPr>
        <w:t xml:space="preserve"> </w:t>
      </w:r>
      <w:r>
        <w:t>tuum.</w:t>
      </w:r>
    </w:p>
    <w:p w:rsidR="00F56CB5" w:rsidRDefault="00AC638A" w:rsidP="00AC638A">
      <w:pPr>
        <w:pStyle w:val="Listenabsatz"/>
        <w:numPr>
          <w:ilvl w:val="0"/>
          <w:numId w:val="10"/>
        </w:numPr>
        <w:tabs>
          <w:tab w:val="left" w:pos="1418"/>
          <w:tab w:val="left" w:pos="1419"/>
        </w:tabs>
        <w:spacing w:before="0"/>
        <w:ind w:hanging="485"/>
        <w:jc w:val="left"/>
      </w:pPr>
      <w:r>
        <w:t xml:space="preserve">Mihi enim mos </w:t>
      </w:r>
      <w:proofErr w:type="gramStart"/>
      <w:r>
        <w:t>est</w:t>
      </w:r>
      <w:proofErr w:type="gramEnd"/>
      <w:r>
        <w:t xml:space="preserve"> omnia, de quibus nimis dubito, ad te</w:t>
      </w:r>
      <w:r>
        <w:rPr>
          <w:spacing w:val="-26"/>
        </w:rPr>
        <w:t xml:space="preserve"> </w:t>
      </w:r>
      <w:r>
        <w:t>referre.</w:t>
      </w:r>
    </w:p>
    <w:p w:rsidR="00F56CB5" w:rsidRDefault="00AC638A" w:rsidP="00AC638A">
      <w:pPr>
        <w:pStyle w:val="Listenabsatz"/>
        <w:numPr>
          <w:ilvl w:val="0"/>
          <w:numId w:val="10"/>
        </w:numPr>
        <w:tabs>
          <w:tab w:val="left" w:pos="1418"/>
          <w:tab w:val="left" w:pos="1419"/>
        </w:tabs>
        <w:spacing w:before="0"/>
        <w:ind w:hanging="485"/>
        <w:jc w:val="left"/>
      </w:pPr>
      <w:r>
        <w:t>Causis de Christianis numquam interfui; itaque nescio, quid</w:t>
      </w:r>
      <w:r>
        <w:rPr>
          <w:spacing w:val="-34"/>
        </w:rPr>
        <w:t xml:space="preserve"> </w:t>
      </w:r>
      <w:r>
        <w:t>iudicii</w:t>
      </w:r>
    </w:p>
    <w:p w:rsidR="00F56CB5" w:rsidRDefault="00AC638A" w:rsidP="00AC638A">
      <w:pPr>
        <w:pStyle w:val="Listenabsatz"/>
        <w:numPr>
          <w:ilvl w:val="0"/>
          <w:numId w:val="10"/>
        </w:numPr>
        <w:tabs>
          <w:tab w:val="left" w:pos="1418"/>
          <w:tab w:val="left" w:pos="1419"/>
        </w:tabs>
        <w:spacing w:before="0"/>
        <w:ind w:hanging="485"/>
        <w:jc w:val="left"/>
      </w:pPr>
      <w:proofErr w:type="gramStart"/>
      <w:r>
        <w:t>faciam</w:t>
      </w:r>
      <w:proofErr w:type="gramEnd"/>
      <w:r>
        <w:t xml:space="preserve"> et quae crimina puniantur. Maxime quidem dubito,</w:t>
      </w:r>
      <w:r>
        <w:rPr>
          <w:spacing w:val="-24"/>
        </w:rPr>
        <w:t xml:space="preserve"> </w:t>
      </w:r>
      <w:r>
        <w:t>num</w:t>
      </w:r>
    </w:p>
    <w:p w:rsidR="00F56CB5" w:rsidRDefault="00AC638A" w:rsidP="00AC638A">
      <w:pPr>
        <w:pStyle w:val="Listenabsatz"/>
        <w:numPr>
          <w:ilvl w:val="0"/>
          <w:numId w:val="10"/>
        </w:numPr>
        <w:tabs>
          <w:tab w:val="left" w:pos="1418"/>
          <w:tab w:val="left" w:pos="1419"/>
        </w:tabs>
        <w:spacing w:before="0"/>
        <w:ind w:hanging="485"/>
        <w:jc w:val="left"/>
      </w:pPr>
      <w:proofErr w:type="gramStart"/>
      <w:r>
        <w:t>nomen</w:t>
      </w:r>
      <w:proofErr w:type="gramEnd"/>
      <w:r>
        <w:t xml:space="preserve"> ipsum puniatur, tametsi nulla flagitia animadversa</w:t>
      </w:r>
      <w:r>
        <w:rPr>
          <w:spacing w:val="-27"/>
        </w:rPr>
        <w:t xml:space="preserve"> </w:t>
      </w:r>
      <w:r>
        <w:t>sint.</w:t>
      </w:r>
    </w:p>
    <w:p w:rsidR="00F56CB5" w:rsidRDefault="00AC638A" w:rsidP="00AC638A">
      <w:pPr>
        <w:pStyle w:val="Listenabsatz"/>
        <w:numPr>
          <w:ilvl w:val="0"/>
          <w:numId w:val="10"/>
        </w:numPr>
        <w:tabs>
          <w:tab w:val="left" w:pos="1418"/>
          <w:tab w:val="left" w:pos="1419"/>
        </w:tabs>
        <w:spacing w:before="0"/>
        <w:ind w:hanging="485"/>
        <w:jc w:val="left"/>
      </w:pPr>
      <w:r>
        <w:t>Constat</w:t>
      </w:r>
      <w:r>
        <w:rPr>
          <w:spacing w:val="-6"/>
        </w:rPr>
        <w:t xml:space="preserve"> </w:t>
      </w:r>
      <w:r>
        <w:t>iudicia</w:t>
      </w:r>
      <w:r>
        <w:rPr>
          <w:spacing w:val="-6"/>
        </w:rPr>
        <w:t xml:space="preserve"> </w:t>
      </w:r>
      <w:r>
        <w:t>iusta</w:t>
      </w:r>
      <w:r>
        <w:rPr>
          <w:spacing w:val="-3"/>
        </w:rPr>
        <w:t xml:space="preserve"> </w:t>
      </w:r>
      <w:r>
        <w:t>de</w:t>
      </w:r>
      <w:r>
        <w:rPr>
          <w:spacing w:val="-4"/>
        </w:rPr>
        <w:t xml:space="preserve"> </w:t>
      </w:r>
      <w:r>
        <w:t>Christianis</w:t>
      </w:r>
      <w:r>
        <w:rPr>
          <w:spacing w:val="-2"/>
        </w:rPr>
        <w:t xml:space="preserve"> </w:t>
      </w:r>
      <w:r>
        <w:t>facienda</w:t>
      </w:r>
      <w:r>
        <w:rPr>
          <w:spacing w:val="-3"/>
        </w:rPr>
        <w:t xml:space="preserve"> </w:t>
      </w:r>
      <w:r>
        <w:t>esse.</w:t>
      </w:r>
      <w:r>
        <w:rPr>
          <w:spacing w:val="-1"/>
        </w:rPr>
        <w:t xml:space="preserve"> </w:t>
      </w:r>
      <w:r>
        <w:t>Amore</w:t>
      </w:r>
      <w:r>
        <w:rPr>
          <w:spacing w:val="-6"/>
        </w:rPr>
        <w:t xml:space="preserve"> </w:t>
      </w:r>
      <w:r>
        <w:t>iustitiae,</w:t>
      </w:r>
      <w:r>
        <w:rPr>
          <w:spacing w:val="-5"/>
        </w:rPr>
        <w:t xml:space="preserve"> </w:t>
      </w:r>
      <w:r>
        <w:t>ut</w:t>
      </w:r>
    </w:p>
    <w:p w:rsidR="00F56CB5" w:rsidRDefault="00AC638A" w:rsidP="00AC638A">
      <w:pPr>
        <w:pStyle w:val="Listenabsatz"/>
        <w:numPr>
          <w:ilvl w:val="0"/>
          <w:numId w:val="10"/>
        </w:numPr>
        <w:tabs>
          <w:tab w:val="left" w:pos="1418"/>
          <w:tab w:val="left" w:pos="1419"/>
        </w:tabs>
        <w:spacing w:before="0"/>
        <w:ind w:hanging="485"/>
        <w:jc w:val="left"/>
      </w:pPr>
      <w:proofErr w:type="gramStart"/>
      <w:r>
        <w:t>scis</w:t>
      </w:r>
      <w:proofErr w:type="gramEnd"/>
      <w:r>
        <w:t xml:space="preserve">, </w:t>
      </w:r>
      <w:r>
        <w:rPr>
          <w:b/>
        </w:rPr>
        <w:t>adeo accensus sum</w:t>
      </w:r>
      <w:r>
        <w:t xml:space="preserve">, ut </w:t>
      </w:r>
      <w:r>
        <w:rPr>
          <w:b/>
        </w:rPr>
        <w:t xml:space="preserve">quocumque </w:t>
      </w:r>
      <w:r>
        <w:t xml:space="preserve">modo </w:t>
      </w:r>
      <w:r>
        <w:rPr>
          <w:b/>
        </w:rPr>
        <w:t xml:space="preserve">licentiae </w:t>
      </w:r>
      <w:r>
        <w:t>resistere</w:t>
      </w:r>
      <w:r>
        <w:rPr>
          <w:spacing w:val="-29"/>
        </w:rPr>
        <w:t xml:space="preserve"> </w:t>
      </w:r>
      <w:r>
        <w:t>velim.</w:t>
      </w:r>
    </w:p>
    <w:p w:rsidR="00F56CB5" w:rsidRDefault="00AC638A" w:rsidP="00AC638A">
      <w:pPr>
        <w:pStyle w:val="Listenabsatz"/>
        <w:numPr>
          <w:ilvl w:val="0"/>
          <w:numId w:val="10"/>
        </w:numPr>
        <w:tabs>
          <w:tab w:val="left" w:pos="1418"/>
          <w:tab w:val="left" w:pos="1419"/>
        </w:tabs>
        <w:spacing w:before="0"/>
        <w:ind w:hanging="485"/>
        <w:jc w:val="left"/>
      </w:pPr>
      <w:r>
        <w:t>Interea in iis, qui ad me tamquam Christiani deferebantur, hanc</w:t>
      </w:r>
      <w:r>
        <w:rPr>
          <w:spacing w:val="-29"/>
        </w:rPr>
        <w:t xml:space="preserve"> </w:t>
      </w:r>
      <w:r>
        <w:t>rati-</w:t>
      </w:r>
    </w:p>
    <w:p w:rsidR="00F56CB5" w:rsidRDefault="00AC638A" w:rsidP="00AC638A">
      <w:pPr>
        <w:pStyle w:val="Listenabsatz"/>
        <w:numPr>
          <w:ilvl w:val="0"/>
          <w:numId w:val="10"/>
        </w:numPr>
        <w:tabs>
          <w:tab w:val="left" w:pos="1418"/>
          <w:tab w:val="left" w:pos="1419"/>
        </w:tabs>
        <w:spacing w:before="0"/>
        <w:ind w:hanging="574"/>
        <w:jc w:val="left"/>
      </w:pPr>
      <w:r>
        <w:t>onem secutus sum: Interrogavi eos ipsos,</w:t>
      </w:r>
      <w:r>
        <w:rPr>
          <w:spacing w:val="-19"/>
        </w:rPr>
        <w:t xml:space="preserve"> </w:t>
      </w:r>
      <w:r>
        <w:t>essentne</w:t>
      </w:r>
    </w:p>
    <w:p w:rsidR="00F56CB5" w:rsidRDefault="00AC638A" w:rsidP="00AC638A">
      <w:pPr>
        <w:pStyle w:val="Listenabsatz"/>
        <w:numPr>
          <w:ilvl w:val="0"/>
          <w:numId w:val="10"/>
        </w:numPr>
        <w:tabs>
          <w:tab w:val="left" w:pos="1418"/>
          <w:tab w:val="left" w:pos="1419"/>
        </w:tabs>
        <w:spacing w:before="0"/>
        <w:ind w:hanging="574"/>
        <w:jc w:val="left"/>
      </w:pPr>
      <w:r>
        <w:t>Christiani. Supplicio instante nonnulli a fide</w:t>
      </w:r>
      <w:r>
        <w:rPr>
          <w:spacing w:val="-23"/>
        </w:rPr>
        <w:t xml:space="preserve"> </w:t>
      </w:r>
      <w:r>
        <w:t>defece-</w:t>
      </w:r>
    </w:p>
    <w:p w:rsidR="00F56CB5" w:rsidRDefault="00AC638A" w:rsidP="00AC638A">
      <w:pPr>
        <w:pStyle w:val="Listenabsatz"/>
        <w:numPr>
          <w:ilvl w:val="0"/>
          <w:numId w:val="10"/>
        </w:numPr>
        <w:tabs>
          <w:tab w:val="left" w:pos="1418"/>
          <w:tab w:val="left" w:pos="1419"/>
        </w:tabs>
        <w:spacing w:before="0"/>
        <w:ind w:hanging="574"/>
        <w:jc w:val="left"/>
      </w:pPr>
      <w:proofErr w:type="gramStart"/>
      <w:r>
        <w:t>runt</w:t>
      </w:r>
      <w:proofErr w:type="gramEnd"/>
      <w:r>
        <w:t>. Reliquos autem nimio studio fidei ardentes</w:t>
      </w:r>
      <w:r>
        <w:rPr>
          <w:spacing w:val="-25"/>
        </w:rPr>
        <w:t xml:space="preserve"> </w:t>
      </w:r>
      <w:r>
        <w:t>ite-</w:t>
      </w:r>
    </w:p>
    <w:p w:rsidR="00F56CB5" w:rsidRDefault="00AC638A" w:rsidP="00AC638A">
      <w:pPr>
        <w:pStyle w:val="Listenabsatz"/>
        <w:numPr>
          <w:ilvl w:val="0"/>
          <w:numId w:val="10"/>
        </w:numPr>
        <w:tabs>
          <w:tab w:val="left" w:pos="1418"/>
          <w:tab w:val="left" w:pos="1419"/>
        </w:tabs>
        <w:spacing w:before="0"/>
        <w:ind w:hanging="574"/>
        <w:jc w:val="left"/>
      </w:pPr>
      <w:r>
        <w:t>rum interrogavi mortem indicans; quicumque</w:t>
      </w:r>
      <w:r>
        <w:rPr>
          <w:spacing w:val="-23"/>
        </w:rPr>
        <w:t xml:space="preserve"> </w:t>
      </w:r>
      <w:r>
        <w:t>fidem</w:t>
      </w:r>
    </w:p>
    <w:p w:rsidR="00F56CB5" w:rsidRDefault="00AC638A" w:rsidP="00AC638A">
      <w:pPr>
        <w:pStyle w:val="Listenabsatz"/>
        <w:numPr>
          <w:ilvl w:val="0"/>
          <w:numId w:val="10"/>
        </w:numPr>
        <w:tabs>
          <w:tab w:val="left" w:pos="1418"/>
          <w:tab w:val="left" w:pos="1419"/>
        </w:tabs>
        <w:spacing w:before="0"/>
        <w:ind w:hanging="574"/>
        <w:jc w:val="left"/>
      </w:pPr>
      <w:r>
        <w:t>suam iterum confirmabat, me auctore in</w:t>
      </w:r>
      <w:r>
        <w:rPr>
          <w:spacing w:val="-20"/>
        </w:rPr>
        <w:t xml:space="preserve"> </w:t>
      </w:r>
      <w:r>
        <w:t>vincula</w:t>
      </w:r>
    </w:p>
    <w:p w:rsidR="00F56CB5" w:rsidRDefault="00AC638A" w:rsidP="00AC638A">
      <w:pPr>
        <w:pStyle w:val="Listenabsatz"/>
        <w:numPr>
          <w:ilvl w:val="0"/>
          <w:numId w:val="10"/>
        </w:numPr>
        <w:tabs>
          <w:tab w:val="left" w:pos="1418"/>
          <w:tab w:val="left" w:pos="1419"/>
        </w:tabs>
        <w:spacing w:before="0"/>
        <w:ind w:hanging="574"/>
        <w:jc w:val="left"/>
      </w:pPr>
      <w:r>
        <w:t>datus est. Quodam autem die allatus est libellus,</w:t>
      </w:r>
      <w:r>
        <w:rPr>
          <w:spacing w:val="-22"/>
        </w:rPr>
        <w:t xml:space="preserve"> </w:t>
      </w:r>
      <w:r>
        <w:t>cuius</w:t>
      </w:r>
    </w:p>
    <w:p w:rsidR="00F56CB5" w:rsidRDefault="00AC638A" w:rsidP="00AC638A">
      <w:pPr>
        <w:pStyle w:val="Listenabsatz"/>
        <w:numPr>
          <w:ilvl w:val="0"/>
          <w:numId w:val="10"/>
        </w:numPr>
        <w:tabs>
          <w:tab w:val="left" w:pos="1418"/>
          <w:tab w:val="left" w:pos="1419"/>
        </w:tabs>
        <w:spacing w:before="0"/>
        <w:ind w:hanging="574"/>
        <w:jc w:val="left"/>
      </w:pPr>
      <w:proofErr w:type="gramStart"/>
      <w:r>
        <w:t>auctor</w:t>
      </w:r>
      <w:proofErr w:type="gramEnd"/>
      <w:r>
        <w:t xml:space="preserve"> nomen suum prodere noluit. Quo in</w:t>
      </w:r>
      <w:r>
        <w:rPr>
          <w:spacing w:val="-22"/>
        </w:rPr>
        <w:t xml:space="preserve"> </w:t>
      </w:r>
      <w:r>
        <w:t>libello</w:t>
      </w:r>
    </w:p>
    <w:p w:rsidR="00F56CB5" w:rsidRDefault="00AC638A" w:rsidP="00AC638A">
      <w:pPr>
        <w:pStyle w:val="Listenabsatz"/>
        <w:numPr>
          <w:ilvl w:val="0"/>
          <w:numId w:val="10"/>
        </w:numPr>
        <w:tabs>
          <w:tab w:val="left" w:pos="1418"/>
          <w:tab w:val="left" w:pos="1419"/>
        </w:tabs>
        <w:spacing w:before="0"/>
        <w:ind w:hanging="574"/>
        <w:jc w:val="left"/>
      </w:pPr>
      <w:r>
        <w:t>magna multitudo nominum Christianorum</w:t>
      </w:r>
      <w:r>
        <w:rPr>
          <w:spacing w:val="-24"/>
        </w:rPr>
        <w:t xml:space="preserve"> </w:t>
      </w:r>
      <w:r>
        <w:t>scripta</w:t>
      </w:r>
    </w:p>
    <w:p w:rsidR="00F56CB5" w:rsidRDefault="00AC638A" w:rsidP="00AC638A">
      <w:pPr>
        <w:pStyle w:val="Listenabsatz"/>
        <w:numPr>
          <w:ilvl w:val="0"/>
          <w:numId w:val="10"/>
        </w:numPr>
        <w:tabs>
          <w:tab w:val="left" w:pos="1418"/>
          <w:tab w:val="left" w:pos="1419"/>
        </w:tabs>
        <w:spacing w:before="0"/>
        <w:ind w:hanging="574"/>
        <w:jc w:val="left"/>
      </w:pPr>
      <w:proofErr w:type="gramStart"/>
      <w:r>
        <w:t>erat</w:t>
      </w:r>
      <w:proofErr w:type="gramEnd"/>
      <w:r>
        <w:t>. Quisquis eorum negabat se esse Christianum,</w:t>
      </w:r>
      <w:r>
        <w:rPr>
          <w:spacing w:val="-16"/>
        </w:rPr>
        <w:t xml:space="preserve"> </w:t>
      </w:r>
      <w:r>
        <w:t>a</w:t>
      </w:r>
    </w:p>
    <w:p w:rsidR="00F56CB5" w:rsidRDefault="00AC638A" w:rsidP="00AC638A">
      <w:pPr>
        <w:pStyle w:val="Listenabsatz"/>
        <w:numPr>
          <w:ilvl w:val="0"/>
          <w:numId w:val="10"/>
        </w:numPr>
        <w:tabs>
          <w:tab w:val="left" w:pos="1418"/>
          <w:tab w:val="left" w:pos="1419"/>
        </w:tabs>
        <w:spacing w:before="0"/>
        <w:ind w:hanging="574"/>
        <w:jc w:val="left"/>
      </w:pPr>
      <w:r>
        <w:t>me dimissus est, quippe si me praesente deos</w:t>
      </w:r>
      <w:r>
        <w:rPr>
          <w:spacing w:val="-23"/>
        </w:rPr>
        <w:t xml:space="preserve"> </w:t>
      </w:r>
      <w:r>
        <w:t>nostros</w:t>
      </w:r>
    </w:p>
    <w:p w:rsidR="00F56CB5" w:rsidRDefault="00AC638A" w:rsidP="00AC638A">
      <w:pPr>
        <w:pStyle w:val="Listenabsatz"/>
        <w:numPr>
          <w:ilvl w:val="0"/>
          <w:numId w:val="10"/>
        </w:numPr>
        <w:tabs>
          <w:tab w:val="left" w:pos="1418"/>
          <w:tab w:val="left" w:pos="1419"/>
        </w:tabs>
        <w:spacing w:before="0"/>
        <w:ind w:hanging="574"/>
        <w:jc w:val="left"/>
      </w:pPr>
      <w:proofErr w:type="gramStart"/>
      <w:r>
        <w:t>appellabat</w:t>
      </w:r>
      <w:proofErr w:type="gramEnd"/>
      <w:r>
        <w:t>.</w:t>
      </w:r>
    </w:p>
    <w:p w:rsidR="00F56CB5" w:rsidRPr="001207A8" w:rsidRDefault="00AC638A" w:rsidP="00AC638A">
      <w:pPr>
        <w:pStyle w:val="Listenabsatz"/>
        <w:numPr>
          <w:ilvl w:val="0"/>
          <w:numId w:val="10"/>
        </w:numPr>
        <w:tabs>
          <w:tab w:val="left" w:pos="1418"/>
          <w:tab w:val="left" w:pos="1419"/>
        </w:tabs>
        <w:spacing w:before="0"/>
        <w:ind w:hanging="574"/>
        <w:jc w:val="left"/>
        <w:rPr>
          <w:lang w:val="de-DE"/>
        </w:rPr>
      </w:pPr>
      <w:r w:rsidRPr="001207A8">
        <w:rPr>
          <w:lang w:val="de-DE"/>
        </w:rPr>
        <w:t>Iudicavine ergo iuste, domine? An parum</w:t>
      </w:r>
      <w:r w:rsidRPr="001207A8">
        <w:rPr>
          <w:spacing w:val="-25"/>
          <w:lang w:val="de-DE"/>
        </w:rPr>
        <w:t xml:space="preserve"> </w:t>
      </w:r>
      <w:r w:rsidRPr="001207A8">
        <w:rPr>
          <w:lang w:val="de-DE"/>
        </w:rPr>
        <w:t>iustitiae</w:t>
      </w:r>
    </w:p>
    <w:p w:rsidR="00F56CB5" w:rsidRDefault="00AC638A" w:rsidP="00AC638A">
      <w:pPr>
        <w:pStyle w:val="Listenabsatz"/>
        <w:numPr>
          <w:ilvl w:val="0"/>
          <w:numId w:val="10"/>
        </w:numPr>
        <w:tabs>
          <w:tab w:val="left" w:pos="1418"/>
          <w:tab w:val="left" w:pos="1419"/>
        </w:tabs>
        <w:spacing w:before="0"/>
        <w:ind w:hanging="574"/>
        <w:jc w:val="left"/>
      </w:pPr>
      <w:proofErr w:type="gramStart"/>
      <w:r>
        <w:t>praestiti</w:t>
      </w:r>
      <w:proofErr w:type="gramEnd"/>
      <w:r>
        <w:t xml:space="preserve">, cum eos dimitterem? Quare </w:t>
      </w:r>
      <w:proofErr w:type="gramStart"/>
      <w:r>
        <w:t>te</w:t>
      </w:r>
      <w:proofErr w:type="gramEnd"/>
      <w:r>
        <w:t xml:space="preserve"> consulo.</w:t>
      </w:r>
      <w:r>
        <w:rPr>
          <w:spacing w:val="-28"/>
        </w:rPr>
        <w:t xml:space="preserve"> </w:t>
      </w:r>
      <w:r>
        <w:t>Vale!</w:t>
      </w:r>
    </w:p>
    <w:p w:rsidR="004042F4" w:rsidRDefault="004042F4" w:rsidP="004042F4">
      <w:pPr>
        <w:pStyle w:val="Listenabsatz"/>
        <w:tabs>
          <w:tab w:val="left" w:pos="1418"/>
          <w:tab w:val="left" w:pos="1419"/>
        </w:tabs>
        <w:spacing w:before="0"/>
        <w:ind w:firstLine="0"/>
        <w:jc w:val="right"/>
      </w:pPr>
    </w:p>
    <w:p w:rsidR="00F56CB5" w:rsidRPr="001207A8" w:rsidRDefault="00AC638A" w:rsidP="00AC638A">
      <w:pPr>
        <w:pStyle w:val="Textkrper"/>
        <w:spacing w:before="0"/>
        <w:ind w:right="4535" w:firstLine="0"/>
        <w:rPr>
          <w:rFonts w:ascii="Calibri"/>
          <w:lang w:val="de-DE"/>
        </w:rPr>
      </w:pPr>
      <w:r w:rsidRPr="001207A8">
        <w:rPr>
          <w:rFonts w:ascii="Calibri"/>
          <w:lang w:val="de-DE"/>
        </w:rPr>
        <w:t>Der Kaiser gab in seiner Antwort keine Regelung vor; so diente das Vorgehen des Plinius bald als Richtschnur.</w:t>
      </w:r>
    </w:p>
    <w:p w:rsidR="00F56CB5" w:rsidRPr="001207A8" w:rsidRDefault="00F56CB5" w:rsidP="00AC638A">
      <w:pPr>
        <w:rPr>
          <w:rFonts w:asci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0"/>
          <w:lang w:val="de-DE"/>
        </w:rPr>
      </w:pPr>
    </w:p>
    <w:p w:rsidR="00F56CB5" w:rsidRPr="0039201C" w:rsidRDefault="0039201C" w:rsidP="0039201C">
      <w:pPr>
        <w:pStyle w:val="berschrift1"/>
        <w:tabs>
          <w:tab w:val="left" w:pos="3192"/>
        </w:tabs>
        <w:spacing w:before="0"/>
        <w:rPr>
          <w:color w:val="FF0000"/>
          <w:sz w:val="22"/>
          <w:szCs w:val="22"/>
          <w:lang w:val="de-DE"/>
        </w:rPr>
      </w:pPr>
      <w:bookmarkStart w:id="27" w:name="Lektion_91_XXXI_kompakt_T"/>
      <w:bookmarkEnd w:id="27"/>
      <w:r w:rsidRPr="0039201C">
        <w:rPr>
          <w:noProof/>
          <w:color w:val="FF0000"/>
          <w:sz w:val="22"/>
          <w:szCs w:val="22"/>
          <w:lang w:val="de-DE" w:eastAsia="de-DE"/>
        </w:rPr>
        <w:t xml:space="preserve">T </w:t>
      </w:r>
      <w:r w:rsidR="00AC638A" w:rsidRPr="0039201C">
        <w:rPr>
          <w:color w:val="FF0000"/>
          <w:sz w:val="22"/>
          <w:szCs w:val="22"/>
          <w:lang w:val="de-DE"/>
        </w:rPr>
        <w:t>XXXI</w:t>
      </w:r>
      <w:r w:rsidRPr="0039201C">
        <w:rPr>
          <w:color w:val="FF0000"/>
          <w:sz w:val="22"/>
          <w:szCs w:val="22"/>
          <w:lang w:val="de-DE"/>
        </w:rPr>
        <w:t xml:space="preserve"> kompakt</w:t>
      </w:r>
      <w:r w:rsidR="00AC638A" w:rsidRPr="0039201C">
        <w:rPr>
          <w:color w:val="FF0000"/>
          <w:sz w:val="22"/>
          <w:szCs w:val="22"/>
          <w:lang w:val="de-DE"/>
        </w:rPr>
        <w:t>: Das Recht und die Strafen</w:t>
      </w:r>
    </w:p>
    <w:p w:rsidR="00F56CB5" w:rsidRPr="001207A8" w:rsidRDefault="00F56CB5" w:rsidP="00AC638A">
      <w:pPr>
        <w:pStyle w:val="Textkrper"/>
        <w:spacing w:before="0"/>
        <w:ind w:left="0" w:firstLine="0"/>
        <w:rPr>
          <w:rFonts w:ascii="Calibri"/>
          <w:b/>
          <w:sz w:val="32"/>
          <w:lang w:val="de-DE"/>
        </w:rPr>
      </w:pPr>
    </w:p>
    <w:p w:rsidR="00F56CB5" w:rsidRPr="001207A8" w:rsidRDefault="00AC638A" w:rsidP="00AC638A">
      <w:pPr>
        <w:pStyle w:val="Textkrper"/>
        <w:spacing w:before="0"/>
        <w:ind w:right="3284" w:firstLine="0"/>
        <w:rPr>
          <w:rFonts w:ascii="Calibri" w:hAnsi="Calibri"/>
          <w:lang w:val="de-DE"/>
        </w:rPr>
      </w:pPr>
      <w:r w:rsidRPr="001207A8">
        <w:rPr>
          <w:rFonts w:ascii="Calibri" w:hAnsi="Calibri"/>
          <w:lang w:val="de-DE"/>
        </w:rPr>
        <w:t>Wie sollen Rechtsverstöße vor Gericht behandelt werden, wie sollen sie bestraft werden, welche Ziele verfolgt man mit einer Strafe? Im folgenden Text erläutern mehrere Juristen in einem fingierten Gedankenaustausch, welche Ziele sie mit der Bestrafung von Verbrechern verfolgten:</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9"/>
        </w:numPr>
        <w:tabs>
          <w:tab w:val="left" w:pos="1418"/>
          <w:tab w:val="left" w:pos="1419"/>
        </w:tabs>
        <w:spacing w:before="0"/>
        <w:ind w:hanging="485"/>
        <w:jc w:val="left"/>
      </w:pPr>
      <w:r>
        <w:rPr>
          <w:b/>
        </w:rPr>
        <w:t xml:space="preserve">A: </w:t>
      </w:r>
      <w:r>
        <w:t>In criminibus puniendis haec maxime nobis</w:t>
      </w:r>
      <w:r>
        <w:rPr>
          <w:spacing w:val="-15"/>
        </w:rPr>
        <w:t xml:space="preserve"> </w:t>
      </w:r>
      <w:r>
        <w:t>consequenda</w:t>
      </w:r>
    </w:p>
    <w:p w:rsidR="00F56CB5" w:rsidRDefault="00AC638A" w:rsidP="00AC638A">
      <w:pPr>
        <w:pStyle w:val="Listenabsatz"/>
        <w:numPr>
          <w:ilvl w:val="0"/>
          <w:numId w:val="9"/>
        </w:numPr>
        <w:tabs>
          <w:tab w:val="left" w:pos="1418"/>
          <w:tab w:val="left" w:pos="1419"/>
        </w:tabs>
        <w:spacing w:before="0"/>
        <w:ind w:hanging="485"/>
        <w:jc w:val="left"/>
      </w:pPr>
      <w:r>
        <w:t>sunt: Primum ut poena eum, qui punitur, meliorem faciat,</w:t>
      </w:r>
      <w:r>
        <w:rPr>
          <w:spacing w:val="-23"/>
        </w:rPr>
        <w:t xml:space="preserve"> </w:t>
      </w:r>
      <w:r>
        <w:t>de-</w:t>
      </w:r>
    </w:p>
    <w:p w:rsidR="00F56CB5" w:rsidRDefault="00AC638A" w:rsidP="00AC638A">
      <w:pPr>
        <w:pStyle w:val="Listenabsatz"/>
        <w:numPr>
          <w:ilvl w:val="0"/>
          <w:numId w:val="9"/>
        </w:numPr>
        <w:tabs>
          <w:tab w:val="left" w:pos="1418"/>
          <w:tab w:val="left" w:pos="1419"/>
        </w:tabs>
        <w:spacing w:before="0"/>
        <w:ind w:hanging="485"/>
        <w:jc w:val="left"/>
      </w:pPr>
      <w:r>
        <w:t>inde ut poena eius ceteros meliores reddat, denique ut</w:t>
      </w:r>
      <w:r>
        <w:rPr>
          <w:spacing w:val="-18"/>
        </w:rPr>
        <w:t xml:space="preserve"> </w:t>
      </w:r>
      <w:r>
        <w:t>scele-</w:t>
      </w:r>
    </w:p>
    <w:p w:rsidR="00F56CB5" w:rsidRDefault="00AC638A" w:rsidP="00AC638A">
      <w:pPr>
        <w:pStyle w:val="Listenabsatz"/>
        <w:numPr>
          <w:ilvl w:val="0"/>
          <w:numId w:val="9"/>
        </w:numPr>
        <w:tabs>
          <w:tab w:val="left" w:pos="1418"/>
          <w:tab w:val="left" w:pos="1419"/>
        </w:tabs>
        <w:spacing w:before="0"/>
        <w:ind w:hanging="485"/>
        <w:jc w:val="left"/>
      </w:pPr>
      <w:proofErr w:type="gramStart"/>
      <w:r>
        <w:t>ratis</w:t>
      </w:r>
      <w:proofErr w:type="gramEnd"/>
      <w:r>
        <w:t xml:space="preserve"> sublatis ceteri tutiores vivant. Praeterea familiaribus</w:t>
      </w:r>
      <w:r>
        <w:rPr>
          <w:spacing w:val="-29"/>
        </w:rPr>
        <w:t xml:space="preserve"> </w:t>
      </w:r>
      <w:r>
        <w:t>eius,</w:t>
      </w:r>
    </w:p>
    <w:p w:rsidR="00F56CB5" w:rsidRDefault="00AC638A" w:rsidP="00AC638A">
      <w:pPr>
        <w:pStyle w:val="Listenabsatz"/>
        <w:numPr>
          <w:ilvl w:val="0"/>
          <w:numId w:val="9"/>
        </w:numPr>
        <w:tabs>
          <w:tab w:val="left" w:pos="1418"/>
          <w:tab w:val="left" w:pos="1419"/>
        </w:tabs>
        <w:spacing w:before="0"/>
        <w:ind w:hanging="485"/>
        <w:jc w:val="left"/>
      </w:pPr>
      <w:proofErr w:type="gramStart"/>
      <w:r>
        <w:t>qui</w:t>
      </w:r>
      <w:proofErr w:type="gramEnd"/>
      <w:r>
        <w:t xml:space="preserve"> laesus est, poena cuiusque sontis</w:t>
      </w:r>
      <w:r>
        <w:rPr>
          <w:position w:val="5"/>
          <w:sz w:val="14"/>
        </w:rPr>
        <w:t xml:space="preserve">1 </w:t>
      </w:r>
      <w:r>
        <w:t>solacium doloris</w:t>
      </w:r>
      <w:r>
        <w:rPr>
          <w:spacing w:val="-13"/>
        </w:rPr>
        <w:t xml:space="preserve"> </w:t>
      </w:r>
      <w:r>
        <w:t>affert.</w:t>
      </w:r>
    </w:p>
    <w:p w:rsidR="00F56CB5" w:rsidRDefault="00AC638A" w:rsidP="00AC638A">
      <w:pPr>
        <w:pStyle w:val="Listenabsatz"/>
        <w:numPr>
          <w:ilvl w:val="0"/>
          <w:numId w:val="9"/>
        </w:numPr>
        <w:tabs>
          <w:tab w:val="left" w:pos="1418"/>
          <w:tab w:val="left" w:pos="1419"/>
        </w:tabs>
        <w:spacing w:before="0"/>
        <w:ind w:hanging="485"/>
        <w:jc w:val="left"/>
      </w:pPr>
      <w:r>
        <w:rPr>
          <w:b/>
        </w:rPr>
        <w:t xml:space="preserve">B: </w:t>
      </w:r>
      <w:r>
        <w:t>Ceterum hoc manifestum est: Quicumque scelera vel</w:t>
      </w:r>
      <w:r>
        <w:rPr>
          <w:spacing w:val="-20"/>
        </w:rPr>
        <w:t xml:space="preserve"> </w:t>
      </w:r>
      <w:r>
        <w:t>faci-</w:t>
      </w:r>
    </w:p>
    <w:p w:rsidR="00F56CB5" w:rsidRDefault="00AC638A" w:rsidP="00AC638A">
      <w:pPr>
        <w:pStyle w:val="Listenabsatz"/>
        <w:numPr>
          <w:ilvl w:val="0"/>
          <w:numId w:val="9"/>
        </w:numPr>
        <w:tabs>
          <w:tab w:val="left" w:pos="1418"/>
          <w:tab w:val="left" w:pos="1419"/>
        </w:tabs>
        <w:spacing w:before="0"/>
        <w:ind w:hanging="485"/>
        <w:jc w:val="left"/>
      </w:pPr>
      <w:proofErr w:type="gramStart"/>
      <w:r>
        <w:t>nora</w:t>
      </w:r>
      <w:proofErr w:type="gramEnd"/>
      <w:r>
        <w:t xml:space="preserve"> commisit, is a magistratibus poena afficitur. Cuius</w:t>
      </w:r>
      <w:r>
        <w:rPr>
          <w:spacing w:val="-25"/>
        </w:rPr>
        <w:t xml:space="preserve"> </w:t>
      </w:r>
      <w:r>
        <w:t>poena</w:t>
      </w:r>
    </w:p>
    <w:p w:rsidR="00F56CB5" w:rsidRDefault="00AC638A" w:rsidP="00AC638A">
      <w:pPr>
        <w:pStyle w:val="Listenabsatz"/>
        <w:numPr>
          <w:ilvl w:val="0"/>
          <w:numId w:val="9"/>
        </w:numPr>
        <w:tabs>
          <w:tab w:val="left" w:pos="1418"/>
          <w:tab w:val="left" w:pos="1419"/>
        </w:tabs>
        <w:spacing w:before="0"/>
        <w:ind w:hanging="485"/>
        <w:jc w:val="left"/>
      </w:pPr>
      <w:proofErr w:type="gramStart"/>
      <w:r>
        <w:t>multos</w:t>
      </w:r>
      <w:proofErr w:type="gramEnd"/>
      <w:r>
        <w:t xml:space="preserve"> alios a criminibus committendis prohibet.</w:t>
      </w:r>
      <w:r>
        <w:rPr>
          <w:spacing w:val="-31"/>
        </w:rPr>
        <w:t xml:space="preserve"> </w:t>
      </w:r>
      <w:r>
        <w:t>Itaque</w:t>
      </w:r>
    </w:p>
    <w:p w:rsidR="00F56CB5" w:rsidRDefault="00AC638A" w:rsidP="00AC638A">
      <w:pPr>
        <w:pStyle w:val="Listenabsatz"/>
        <w:numPr>
          <w:ilvl w:val="0"/>
          <w:numId w:val="9"/>
        </w:numPr>
        <w:tabs>
          <w:tab w:val="left" w:pos="1418"/>
          <w:tab w:val="left" w:pos="1419"/>
        </w:tabs>
        <w:spacing w:before="0"/>
        <w:ind w:hanging="485"/>
        <w:jc w:val="left"/>
      </w:pPr>
      <w:r>
        <w:t>maiores nostri gravissimas poenas „exempla“ nominabant</w:t>
      </w:r>
      <w:r>
        <w:rPr>
          <w:spacing w:val="-14"/>
        </w:rPr>
        <w:t xml:space="preserve"> </w:t>
      </w:r>
      <w:r>
        <w:t>–</w:t>
      </w:r>
    </w:p>
    <w:p w:rsidR="00F56CB5" w:rsidRDefault="00AC638A" w:rsidP="00AC638A">
      <w:pPr>
        <w:pStyle w:val="Listenabsatz"/>
        <w:numPr>
          <w:ilvl w:val="0"/>
          <w:numId w:val="9"/>
        </w:numPr>
        <w:tabs>
          <w:tab w:val="left" w:pos="1418"/>
          <w:tab w:val="left" w:pos="1419"/>
        </w:tabs>
        <w:spacing w:before="0"/>
        <w:ind w:hanging="574"/>
        <w:jc w:val="left"/>
      </w:pPr>
      <w:r>
        <w:t>rati sceleratos damnatos puniendos esse in locis publicis, ut</w:t>
      </w:r>
      <w:r>
        <w:rPr>
          <w:spacing w:val="-32"/>
        </w:rPr>
        <w:t xml:space="preserve"> </w:t>
      </w:r>
      <w:r>
        <w:t>ab</w:t>
      </w:r>
    </w:p>
    <w:p w:rsidR="00F56CB5" w:rsidRDefault="00AC638A" w:rsidP="00AC638A">
      <w:pPr>
        <w:pStyle w:val="Listenabsatz"/>
        <w:numPr>
          <w:ilvl w:val="0"/>
          <w:numId w:val="9"/>
        </w:numPr>
        <w:tabs>
          <w:tab w:val="left" w:pos="1418"/>
          <w:tab w:val="left" w:pos="1419"/>
        </w:tabs>
        <w:spacing w:before="0"/>
        <w:ind w:hanging="574"/>
        <w:jc w:val="left"/>
      </w:pPr>
      <w:proofErr w:type="gramStart"/>
      <w:r>
        <w:t>omnibus</w:t>
      </w:r>
      <w:proofErr w:type="gramEnd"/>
      <w:r>
        <w:rPr>
          <w:spacing w:val="-14"/>
        </w:rPr>
        <w:t xml:space="preserve"> </w:t>
      </w:r>
      <w:r>
        <w:t>spectarentur.</w:t>
      </w:r>
    </w:p>
    <w:p w:rsidR="00F56CB5" w:rsidRDefault="00AC638A" w:rsidP="00AC638A">
      <w:pPr>
        <w:pStyle w:val="Listenabsatz"/>
        <w:numPr>
          <w:ilvl w:val="0"/>
          <w:numId w:val="9"/>
        </w:numPr>
        <w:tabs>
          <w:tab w:val="left" w:pos="1418"/>
          <w:tab w:val="left" w:pos="1419"/>
        </w:tabs>
        <w:spacing w:before="0"/>
        <w:ind w:hanging="574"/>
        <w:jc w:val="left"/>
      </w:pPr>
      <w:r>
        <w:rPr>
          <w:b/>
        </w:rPr>
        <w:t xml:space="preserve">C: </w:t>
      </w:r>
      <w:r>
        <w:t>Scelerati criminibus suis saepe etiam auctoritatem</w:t>
      </w:r>
      <w:r>
        <w:rPr>
          <w:spacing w:val="-27"/>
        </w:rPr>
        <w:t xml:space="preserve"> </w:t>
      </w:r>
      <w:r>
        <w:t>senatus</w:t>
      </w:r>
    </w:p>
    <w:p w:rsidR="00F56CB5" w:rsidRDefault="00AC638A" w:rsidP="00AC638A">
      <w:pPr>
        <w:pStyle w:val="Listenabsatz"/>
        <w:numPr>
          <w:ilvl w:val="0"/>
          <w:numId w:val="9"/>
        </w:numPr>
        <w:tabs>
          <w:tab w:val="left" w:pos="1418"/>
          <w:tab w:val="left" w:pos="1419"/>
        </w:tabs>
        <w:spacing w:before="0"/>
        <w:ind w:hanging="574"/>
        <w:jc w:val="left"/>
      </w:pPr>
      <w:proofErr w:type="gramStart"/>
      <w:r>
        <w:t>et</w:t>
      </w:r>
      <w:proofErr w:type="gramEnd"/>
      <w:r>
        <w:t xml:space="preserve"> dignitatem populi Romani laedunt. Quia ab iis res</w:t>
      </w:r>
      <w:r>
        <w:rPr>
          <w:spacing w:val="-26"/>
        </w:rPr>
        <w:t xml:space="preserve"> </w:t>
      </w:r>
      <w:r>
        <w:t>publica</w:t>
      </w:r>
    </w:p>
    <w:p w:rsidR="00F56CB5" w:rsidRDefault="00AC638A" w:rsidP="00AC638A">
      <w:pPr>
        <w:pStyle w:val="Listenabsatz"/>
        <w:numPr>
          <w:ilvl w:val="0"/>
          <w:numId w:val="9"/>
        </w:numPr>
        <w:tabs>
          <w:tab w:val="left" w:pos="1418"/>
          <w:tab w:val="left" w:pos="1419"/>
        </w:tabs>
        <w:spacing w:before="0"/>
        <w:ind w:hanging="574"/>
        <w:jc w:val="left"/>
      </w:pPr>
      <w:r>
        <w:t>tota turbatur, maiores nostri istos crudelissime puniendos</w:t>
      </w:r>
      <w:r>
        <w:rPr>
          <w:spacing w:val="-30"/>
        </w:rPr>
        <w:t xml:space="preserve"> </w:t>
      </w:r>
      <w:r>
        <w:t>esse</w:t>
      </w:r>
    </w:p>
    <w:p w:rsidR="00F56CB5" w:rsidRDefault="00AC638A" w:rsidP="00AC638A">
      <w:pPr>
        <w:pStyle w:val="Listenabsatz"/>
        <w:numPr>
          <w:ilvl w:val="0"/>
          <w:numId w:val="9"/>
        </w:numPr>
        <w:tabs>
          <w:tab w:val="left" w:pos="1418"/>
          <w:tab w:val="left" w:pos="1419"/>
        </w:tabs>
        <w:spacing w:before="0"/>
        <w:ind w:hanging="574"/>
        <w:jc w:val="left"/>
      </w:pPr>
      <w:proofErr w:type="gramStart"/>
      <w:r>
        <w:t>arbitrati</w:t>
      </w:r>
      <w:proofErr w:type="gramEnd"/>
      <w:r>
        <w:rPr>
          <w:spacing w:val="-9"/>
        </w:rPr>
        <w:t xml:space="preserve"> </w:t>
      </w:r>
      <w:r>
        <w:t>sunt.</w:t>
      </w:r>
    </w:p>
    <w:p w:rsidR="00F56CB5" w:rsidRDefault="00AC638A" w:rsidP="00AC638A">
      <w:pPr>
        <w:pStyle w:val="Listenabsatz"/>
        <w:numPr>
          <w:ilvl w:val="0"/>
          <w:numId w:val="9"/>
        </w:numPr>
        <w:tabs>
          <w:tab w:val="left" w:pos="1418"/>
          <w:tab w:val="left" w:pos="1419"/>
        </w:tabs>
        <w:spacing w:before="0"/>
        <w:ind w:hanging="574"/>
        <w:jc w:val="left"/>
      </w:pPr>
      <w:r>
        <w:rPr>
          <w:b/>
        </w:rPr>
        <w:t xml:space="preserve">D: </w:t>
      </w:r>
      <w:r>
        <w:t>Nos necem</w:t>
      </w:r>
      <w:r>
        <w:rPr>
          <w:position w:val="5"/>
          <w:sz w:val="14"/>
        </w:rPr>
        <w:t xml:space="preserve">2 </w:t>
      </w:r>
      <w:r>
        <w:t>patris turpissimum omnium scelerum</w:t>
      </w:r>
      <w:r>
        <w:rPr>
          <w:spacing w:val="-12"/>
        </w:rPr>
        <w:t xml:space="preserve"> </w:t>
      </w:r>
      <w:r>
        <w:t>putare</w:t>
      </w:r>
    </w:p>
    <w:p w:rsidR="00F56CB5" w:rsidRDefault="00AC638A" w:rsidP="00AC638A">
      <w:pPr>
        <w:pStyle w:val="Listenabsatz"/>
        <w:numPr>
          <w:ilvl w:val="0"/>
          <w:numId w:val="9"/>
        </w:numPr>
        <w:tabs>
          <w:tab w:val="left" w:pos="1418"/>
          <w:tab w:val="left" w:pos="1419"/>
        </w:tabs>
        <w:spacing w:before="0"/>
        <w:ind w:hanging="574"/>
        <w:jc w:val="left"/>
      </w:pPr>
      <w:r>
        <w:t>constat; itaque parricidam</w:t>
      </w:r>
      <w:r>
        <w:rPr>
          <w:position w:val="5"/>
          <w:sz w:val="14"/>
        </w:rPr>
        <w:t xml:space="preserve">3 </w:t>
      </w:r>
      <w:r>
        <w:t>summo supplicio dignum esse</w:t>
      </w:r>
      <w:r>
        <w:rPr>
          <w:spacing w:val="-10"/>
        </w:rPr>
        <w:t xml:space="preserve"> </w:t>
      </w:r>
      <w:r>
        <w:t>iudi-</w:t>
      </w:r>
    </w:p>
    <w:p w:rsidR="00F56CB5" w:rsidRDefault="00AC638A" w:rsidP="00AC638A">
      <w:pPr>
        <w:pStyle w:val="Listenabsatz"/>
        <w:numPr>
          <w:ilvl w:val="0"/>
          <w:numId w:val="9"/>
        </w:numPr>
        <w:tabs>
          <w:tab w:val="left" w:pos="1418"/>
          <w:tab w:val="left" w:pos="1419"/>
        </w:tabs>
        <w:spacing w:before="0"/>
        <w:ind w:hanging="574"/>
        <w:jc w:val="left"/>
      </w:pPr>
      <w:r>
        <w:t>camus: Parricidam captum in culleum insuendum</w:t>
      </w:r>
      <w:r>
        <w:rPr>
          <w:position w:val="5"/>
          <w:sz w:val="14"/>
        </w:rPr>
        <w:t xml:space="preserve">4 </w:t>
      </w:r>
      <w:r>
        <w:t>et in</w:t>
      </w:r>
      <w:r>
        <w:rPr>
          <w:spacing w:val="-9"/>
        </w:rPr>
        <w:t xml:space="preserve"> </w:t>
      </w:r>
      <w:r>
        <w:t>mare</w:t>
      </w:r>
    </w:p>
    <w:p w:rsidR="00F56CB5" w:rsidRPr="001207A8" w:rsidRDefault="00AC638A" w:rsidP="00AC638A">
      <w:pPr>
        <w:pStyle w:val="Listenabsatz"/>
        <w:numPr>
          <w:ilvl w:val="0"/>
          <w:numId w:val="9"/>
        </w:numPr>
        <w:tabs>
          <w:tab w:val="left" w:pos="1418"/>
          <w:tab w:val="left" w:pos="1419"/>
        </w:tabs>
        <w:spacing w:before="0"/>
        <w:ind w:hanging="574"/>
        <w:jc w:val="left"/>
        <w:rPr>
          <w:lang w:val="de-DE"/>
        </w:rPr>
      </w:pPr>
      <w:r w:rsidRPr="001207A8">
        <w:rPr>
          <w:lang w:val="de-DE"/>
        </w:rPr>
        <w:t>altum mittendum esse maiores nostri iam decreverunt; si</w:t>
      </w:r>
      <w:r w:rsidRPr="001207A8">
        <w:rPr>
          <w:spacing w:val="-27"/>
          <w:lang w:val="de-DE"/>
        </w:rPr>
        <w:t xml:space="preserve"> </w:t>
      </w:r>
      <w:r w:rsidRPr="001207A8">
        <w:rPr>
          <w:lang w:val="de-DE"/>
        </w:rPr>
        <w:t>mare</w:t>
      </w:r>
    </w:p>
    <w:p w:rsidR="00F56CB5" w:rsidRDefault="00AC638A" w:rsidP="00AC638A">
      <w:pPr>
        <w:pStyle w:val="Listenabsatz"/>
        <w:numPr>
          <w:ilvl w:val="0"/>
          <w:numId w:val="9"/>
        </w:numPr>
        <w:tabs>
          <w:tab w:val="left" w:pos="1418"/>
          <w:tab w:val="left" w:pos="1419"/>
        </w:tabs>
        <w:spacing w:before="0"/>
        <w:ind w:hanging="574"/>
        <w:jc w:val="left"/>
      </w:pPr>
      <w:proofErr w:type="gramStart"/>
      <w:r>
        <w:t>prope</w:t>
      </w:r>
      <w:r>
        <w:rPr>
          <w:position w:val="5"/>
          <w:sz w:val="14"/>
        </w:rPr>
        <w:t>5</w:t>
      </w:r>
      <w:proofErr w:type="gramEnd"/>
      <w:r>
        <w:rPr>
          <w:position w:val="5"/>
          <w:sz w:val="14"/>
        </w:rPr>
        <w:t xml:space="preserve"> </w:t>
      </w:r>
      <w:r>
        <w:t>non erat, in amphitheatro bestiis obiciendus</w:t>
      </w:r>
      <w:r>
        <w:rPr>
          <w:spacing w:val="-6"/>
        </w:rPr>
        <w:t xml:space="preserve"> </w:t>
      </w:r>
      <w:r>
        <w:t>erat.</w:t>
      </w:r>
    </w:p>
    <w:p w:rsidR="004042F4" w:rsidRDefault="004042F4" w:rsidP="004042F4">
      <w:pPr>
        <w:pStyle w:val="Listenabsatz"/>
        <w:tabs>
          <w:tab w:val="left" w:pos="1418"/>
          <w:tab w:val="left" w:pos="1419"/>
        </w:tabs>
        <w:spacing w:before="0"/>
        <w:ind w:firstLine="0"/>
        <w:jc w:val="right"/>
      </w:pPr>
    </w:p>
    <w:p w:rsidR="00F56CB5" w:rsidRPr="001207A8" w:rsidRDefault="00AC638A" w:rsidP="00AC638A">
      <w:pPr>
        <w:pStyle w:val="Textkrper"/>
        <w:spacing w:before="0"/>
        <w:ind w:right="3240" w:firstLine="0"/>
        <w:rPr>
          <w:rFonts w:ascii="Calibri" w:hAnsi="Calibri"/>
          <w:lang w:val="de-DE"/>
        </w:rPr>
      </w:pPr>
      <w:r w:rsidRPr="001207A8">
        <w:rPr>
          <w:rFonts w:ascii="Calibri" w:hAnsi="Calibri"/>
          <w:lang w:val="de-DE"/>
        </w:rPr>
        <w:t>Diese harte Bestrafung von Vatermördern ist bei dem Juristen Herennius Modes- tinus (* um 185 n. Chr.) überliefert.</w:t>
      </w:r>
    </w:p>
    <w:p w:rsidR="00F56CB5" w:rsidRPr="001207A8" w:rsidRDefault="007C1657" w:rsidP="00AC638A">
      <w:pPr>
        <w:pStyle w:val="Textkrper"/>
        <w:spacing w:before="0"/>
        <w:ind w:left="0" w:firstLine="0"/>
        <w:rPr>
          <w:rFonts w:ascii="Calibri"/>
          <w:sz w:val="29"/>
          <w:lang w:val="de-DE"/>
        </w:rPr>
      </w:pPr>
      <w:r>
        <w:pict>
          <v:line id="_x0000_s1035" style="position:absolute;z-index:251664896;mso-wrap-distance-left:0;mso-wrap-distance-right:0;mso-position-horizontal-relative:page" from="70.95pt,20.2pt" to="131.25pt,20.2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sōns, ntis </w:t>
      </w:r>
      <w:r w:rsidRPr="001207A8">
        <w:rPr>
          <w:rFonts w:ascii="Calibri" w:hAnsi="Calibri"/>
          <w:i/>
          <w:lang w:val="de-DE"/>
        </w:rPr>
        <w:t xml:space="preserve">m  </w:t>
      </w:r>
      <w:r w:rsidRPr="001207A8">
        <w:rPr>
          <w:rFonts w:ascii="Calibri" w:hAnsi="Calibri"/>
          <w:lang w:val="de-DE"/>
        </w:rPr>
        <w:t xml:space="preserve">der Schuldige – </w:t>
      </w:r>
      <w:r w:rsidRPr="001207A8">
        <w:rPr>
          <w:rFonts w:ascii="Calibri" w:hAnsi="Calibri"/>
          <w:position w:val="8"/>
          <w:sz w:val="14"/>
          <w:lang w:val="de-DE"/>
        </w:rPr>
        <w:t xml:space="preserve">2 </w:t>
      </w:r>
      <w:r w:rsidRPr="001207A8">
        <w:rPr>
          <w:lang w:val="de-DE"/>
        </w:rPr>
        <w:t xml:space="preserve">nex, necis </w:t>
      </w:r>
      <w:r w:rsidRPr="001207A8">
        <w:rPr>
          <w:rFonts w:ascii="Calibri" w:hAnsi="Calibri"/>
          <w:i/>
          <w:lang w:val="de-DE"/>
        </w:rPr>
        <w:t xml:space="preserve">f  </w:t>
      </w:r>
      <w:r w:rsidRPr="001207A8">
        <w:rPr>
          <w:rFonts w:ascii="Calibri" w:hAnsi="Calibri"/>
          <w:lang w:val="de-DE"/>
        </w:rPr>
        <w:t xml:space="preserve">der Mord – </w:t>
      </w:r>
      <w:r w:rsidRPr="001207A8">
        <w:rPr>
          <w:rFonts w:ascii="Calibri" w:hAnsi="Calibri"/>
          <w:position w:val="8"/>
          <w:sz w:val="14"/>
          <w:lang w:val="de-DE"/>
        </w:rPr>
        <w:t xml:space="preserve">3 </w:t>
      </w:r>
      <w:r w:rsidRPr="001207A8">
        <w:rPr>
          <w:lang w:val="de-DE"/>
        </w:rPr>
        <w:t xml:space="preserve">parricīda </w:t>
      </w:r>
      <w:r w:rsidRPr="001207A8">
        <w:rPr>
          <w:rFonts w:ascii="Calibri" w:hAnsi="Calibri"/>
          <w:i/>
          <w:lang w:val="de-DE"/>
        </w:rPr>
        <w:t xml:space="preserve">m  </w:t>
      </w:r>
      <w:r w:rsidRPr="001207A8">
        <w:rPr>
          <w:rFonts w:ascii="Calibri" w:hAnsi="Calibri"/>
          <w:lang w:val="de-DE"/>
        </w:rPr>
        <w:t>der Vatermörder –</w: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4 </w:t>
      </w:r>
      <w:r w:rsidRPr="001207A8">
        <w:rPr>
          <w:lang w:val="de-DE"/>
        </w:rPr>
        <w:t xml:space="preserve">in culleum īnsuere  </w:t>
      </w:r>
      <w:r w:rsidRPr="001207A8">
        <w:rPr>
          <w:rFonts w:ascii="Calibri" w:hAnsi="Calibri"/>
          <w:lang w:val="de-DE"/>
        </w:rPr>
        <w:t xml:space="preserve">in einen Ledersack einnähen – </w:t>
      </w:r>
      <w:r w:rsidRPr="001207A8">
        <w:rPr>
          <w:rFonts w:ascii="Calibri" w:hAnsi="Calibri"/>
          <w:position w:val="8"/>
          <w:sz w:val="14"/>
          <w:lang w:val="de-DE"/>
        </w:rPr>
        <w:t xml:space="preserve">5 </w:t>
      </w:r>
      <w:r w:rsidRPr="001207A8">
        <w:rPr>
          <w:lang w:val="de-DE"/>
        </w:rPr>
        <w:t xml:space="preserve">prope </w:t>
      </w:r>
      <w:r w:rsidRPr="001207A8">
        <w:rPr>
          <w:rFonts w:ascii="Calibri" w:hAnsi="Calibri"/>
          <w:i/>
          <w:lang w:val="de-DE"/>
        </w:rPr>
        <w:t xml:space="preserve">Adv.  </w:t>
      </w:r>
      <w:r w:rsidRPr="001207A8">
        <w:rPr>
          <w:rFonts w:ascii="Calibri" w:hAnsi="Calibri"/>
          <w:lang w:val="de-DE"/>
        </w:rPr>
        <w:t>in der Nähe</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671FFE" w:rsidRDefault="00671FFE" w:rsidP="00D27E0A">
      <w:pPr>
        <w:pStyle w:val="berschrift1"/>
        <w:spacing w:before="0"/>
        <w:rPr>
          <w:color w:val="FF0000"/>
          <w:sz w:val="22"/>
          <w:szCs w:val="22"/>
          <w:lang w:val="de-DE"/>
        </w:rPr>
      </w:pPr>
      <w:bookmarkStart w:id="28" w:name="Lektion_92_T"/>
      <w:bookmarkEnd w:id="28"/>
    </w:p>
    <w:p w:rsidR="00671FFE" w:rsidRDefault="00671FFE" w:rsidP="00D27E0A">
      <w:pPr>
        <w:pStyle w:val="berschrift1"/>
        <w:spacing w:before="0"/>
        <w:rPr>
          <w:color w:val="FF0000"/>
          <w:sz w:val="22"/>
          <w:szCs w:val="22"/>
          <w:lang w:val="de-DE"/>
        </w:rPr>
      </w:pPr>
      <w:r>
        <w:rPr>
          <w:color w:val="FF0000"/>
          <w:sz w:val="22"/>
          <w:szCs w:val="22"/>
          <w:lang w:val="de-DE"/>
        </w:rPr>
        <w:t>E</w:t>
      </w:r>
      <w:r w:rsidRPr="00D27E0A">
        <w:rPr>
          <w:color w:val="FF0000"/>
          <w:sz w:val="22"/>
          <w:szCs w:val="22"/>
          <w:lang w:val="de-DE"/>
        </w:rPr>
        <w:t xml:space="preserve"> 92:</w:t>
      </w:r>
    </w:p>
    <w:p w:rsidR="00671FFE" w:rsidRDefault="00671FFE" w:rsidP="00EB0789">
      <w:pPr>
        <w:rPr>
          <w:color w:val="FF0000"/>
          <w:lang w:val="de-DE"/>
        </w:rPr>
      </w:pPr>
    </w:p>
    <w:p w:rsidR="000D141E" w:rsidRPr="000D141E" w:rsidRDefault="000D141E" w:rsidP="000D141E">
      <w:pPr>
        <w:ind w:left="1418"/>
        <w:rPr>
          <w:rFonts w:asciiTheme="minorHAnsi" w:hAnsiTheme="minorHAnsi" w:cstheme="minorHAnsi"/>
          <w:lang w:val="de-DE"/>
        </w:rPr>
      </w:pPr>
      <w:r w:rsidRPr="000D141E">
        <w:rPr>
          <w:rFonts w:asciiTheme="minorHAnsi" w:hAnsiTheme="minorHAnsi" w:cstheme="minorHAnsi"/>
          <w:lang w:val="de-DE"/>
        </w:rPr>
        <w:t>Attusia und Pudentilla sind Töchter römischer Juristen –</w:t>
      </w:r>
    </w:p>
    <w:p w:rsidR="000D141E" w:rsidRPr="000D141E" w:rsidRDefault="000D141E" w:rsidP="000D141E">
      <w:pPr>
        <w:ind w:left="1418"/>
        <w:rPr>
          <w:lang w:val="de-DE"/>
        </w:rPr>
      </w:pPr>
      <w:r w:rsidRPr="000D141E">
        <w:rPr>
          <w:rFonts w:asciiTheme="minorHAnsi" w:hAnsiTheme="minorHAnsi" w:cstheme="minorHAnsi"/>
          <w:lang w:val="de-DE"/>
        </w:rPr>
        <w:t>hier sprechen sie über Tugenden:</w:t>
      </w:r>
      <w:r w:rsidRPr="000D141E">
        <w:rPr>
          <w:rFonts w:asciiTheme="minorHAnsi" w:hAnsiTheme="minorHAnsi" w:cstheme="minorHAnsi"/>
          <w:lang w:val="de-DE"/>
        </w:rPr>
        <w:tab/>
      </w:r>
      <w:r w:rsidRPr="000D141E">
        <w:rPr>
          <w:rFonts w:asciiTheme="minorHAnsi" w:hAnsiTheme="minorHAnsi" w:cstheme="minorHAnsi"/>
          <w:lang w:val="de-DE"/>
        </w:rPr>
        <w:tab/>
      </w:r>
      <w:r w:rsidRPr="000D141E">
        <w:rPr>
          <w:lang w:val="de-DE"/>
        </w:rPr>
        <w:tab/>
      </w:r>
    </w:p>
    <w:p w:rsidR="000D141E" w:rsidRPr="000D141E" w:rsidRDefault="000D141E" w:rsidP="000D141E">
      <w:pPr>
        <w:ind w:left="1418"/>
        <w:rPr>
          <w:lang w:val="de-DE"/>
        </w:rPr>
      </w:pPr>
    </w:p>
    <w:p w:rsidR="000D141E" w:rsidRDefault="000D141E" w:rsidP="000D141E">
      <w:pPr>
        <w:ind w:left="1418"/>
      </w:pPr>
      <w:r>
        <w:t>1.</w:t>
      </w:r>
      <w:r>
        <w:tab/>
        <w:t>ATTUSIA: „Patres nostros homines iustos esse puto.</w:t>
      </w:r>
      <w:r>
        <w:tab/>
      </w:r>
    </w:p>
    <w:p w:rsidR="000D141E" w:rsidRDefault="000D141E" w:rsidP="000D141E">
      <w:pPr>
        <w:ind w:left="1418"/>
      </w:pPr>
      <w:r>
        <w:tab/>
      </w:r>
      <w:r>
        <w:tab/>
        <w:t xml:space="preserve">Credas </w:t>
      </w:r>
      <w:proofErr w:type="gramStart"/>
      <w:r>
        <w:t>eos</w:t>
      </w:r>
      <w:proofErr w:type="gramEnd"/>
      <w:r>
        <w:t xml:space="preserve"> semper iustitiae studere. Iustitiam summam virtutem aestiment</w:t>
      </w:r>
      <w:proofErr w:type="gramStart"/>
      <w:r>
        <w:t>.“</w:t>
      </w:r>
      <w:proofErr w:type="gramEnd"/>
    </w:p>
    <w:p w:rsidR="000D141E" w:rsidRDefault="000D141E" w:rsidP="000D141E">
      <w:pPr>
        <w:ind w:left="1418"/>
      </w:pPr>
      <w:r>
        <w:t>2.</w:t>
      </w:r>
      <w:r>
        <w:tab/>
        <w:t>PUDENTILLA: „Sic est. Sed quidam prudentiam iustitiae praeferant</w:t>
      </w:r>
      <w:proofErr w:type="gramStart"/>
      <w:r>
        <w:t>.“</w:t>
      </w:r>
      <w:proofErr w:type="gramEnd"/>
    </w:p>
    <w:p w:rsidR="000D141E" w:rsidRDefault="000D141E" w:rsidP="000D141E">
      <w:pPr>
        <w:ind w:left="1418"/>
      </w:pPr>
      <w:r>
        <w:t>3.</w:t>
      </w:r>
      <w:r>
        <w:tab/>
        <w:t>ATTUSIA: „Alii dicant humanitatem summam virtutem esse</w:t>
      </w:r>
      <w:proofErr w:type="gramStart"/>
      <w:r>
        <w:t>.“</w:t>
      </w:r>
      <w:proofErr w:type="gramEnd"/>
    </w:p>
    <w:p w:rsidR="000D141E" w:rsidRDefault="000D141E" w:rsidP="000D141E">
      <w:pPr>
        <w:ind w:left="1418"/>
      </w:pPr>
      <w:r>
        <w:t>4.</w:t>
      </w:r>
      <w:r>
        <w:tab/>
        <w:t>PUDENTILLA: „Dixeris virum Romanum omnes virtutes colere</w:t>
      </w:r>
      <w:proofErr w:type="gramStart"/>
      <w:r>
        <w:t>.“</w:t>
      </w:r>
      <w:proofErr w:type="gramEnd"/>
    </w:p>
    <w:p w:rsidR="00671FFE" w:rsidRDefault="000D141E" w:rsidP="000D141E">
      <w:pPr>
        <w:ind w:left="1418"/>
      </w:pPr>
      <w:r>
        <w:t>5.</w:t>
      </w:r>
      <w:r>
        <w:tab/>
        <w:t>ATTUSIA: „Sed talem virum vix invenerimus</w:t>
      </w:r>
      <w:proofErr w:type="gramStart"/>
      <w:r>
        <w:t>.“</w:t>
      </w:r>
      <w:proofErr w:type="gramEnd"/>
    </w:p>
    <w:p w:rsidR="000D141E" w:rsidRPr="000D141E" w:rsidRDefault="000D141E" w:rsidP="000D141E">
      <w:pPr>
        <w:ind w:left="1418"/>
      </w:pPr>
    </w:p>
    <w:p w:rsidR="00671FFE" w:rsidRPr="000D141E" w:rsidRDefault="00671FFE" w:rsidP="00EB0789">
      <w:pPr>
        <w:rPr>
          <w:color w:val="FF0000"/>
        </w:rPr>
      </w:pPr>
    </w:p>
    <w:p w:rsidR="00F56CB5" w:rsidRPr="00D27E0A" w:rsidRDefault="00D27E0A" w:rsidP="00D27E0A">
      <w:pPr>
        <w:pStyle w:val="berschrift1"/>
        <w:spacing w:before="0"/>
        <w:rPr>
          <w:color w:val="FF0000"/>
          <w:sz w:val="22"/>
          <w:szCs w:val="22"/>
          <w:lang w:val="de-DE"/>
        </w:rPr>
      </w:pPr>
      <w:r>
        <w:rPr>
          <w:color w:val="FF0000"/>
          <w:sz w:val="22"/>
          <w:szCs w:val="22"/>
          <w:lang w:val="de-DE"/>
        </w:rPr>
        <w:t>T</w:t>
      </w:r>
      <w:r w:rsidR="00AC638A" w:rsidRPr="00D27E0A">
        <w:rPr>
          <w:color w:val="FF0000"/>
          <w:sz w:val="22"/>
          <w:szCs w:val="22"/>
          <w:lang w:val="de-DE"/>
        </w:rPr>
        <w:t xml:space="preserve"> 92: Wer zahlt wie viel?</w:t>
      </w:r>
    </w:p>
    <w:p w:rsidR="00F56CB5" w:rsidRPr="001207A8" w:rsidRDefault="00F56CB5" w:rsidP="00AC638A">
      <w:pPr>
        <w:pStyle w:val="Textkrper"/>
        <w:spacing w:before="0"/>
        <w:ind w:left="0" w:firstLine="0"/>
        <w:rPr>
          <w:rFonts w:ascii="Calibri"/>
          <w:b/>
          <w:sz w:val="32"/>
          <w:lang w:val="de-DE"/>
        </w:rPr>
      </w:pPr>
    </w:p>
    <w:p w:rsidR="00F56CB5" w:rsidRPr="001207A8" w:rsidRDefault="00AC638A" w:rsidP="00AC638A">
      <w:pPr>
        <w:pStyle w:val="Textkrper"/>
        <w:spacing w:before="0"/>
        <w:ind w:right="2651" w:firstLine="0"/>
        <w:rPr>
          <w:rFonts w:ascii="Calibri" w:hAnsi="Calibri"/>
          <w:lang w:val="de-DE"/>
        </w:rPr>
      </w:pPr>
      <w:r w:rsidRPr="001207A8">
        <w:rPr>
          <w:rFonts w:ascii="Calibri" w:hAnsi="Calibri"/>
          <w:lang w:val="de-DE"/>
        </w:rPr>
        <w:t>Attusia und Pudentilla schlendern an einem Frühlingstag durch Rom, diskutieren über ihre Freunde und die Zukunft. Auf dem Forum Romanum treffen sie den 40-jährigen Manius, den sie schon länger kennen und der als Prätor in Rom erst kurz im Amt ist. Die beiden jungen Damen sind neugierig und fragen ihn hartnäckig nach dem Fall, der eben verhandelt wurde.</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8"/>
        </w:numPr>
        <w:tabs>
          <w:tab w:val="left" w:pos="1418"/>
          <w:tab w:val="left" w:pos="1419"/>
        </w:tabs>
        <w:spacing w:before="0"/>
        <w:ind w:hanging="485"/>
        <w:jc w:val="left"/>
      </w:pPr>
      <w:r>
        <w:t>P</w:t>
      </w:r>
      <w:r>
        <w:rPr>
          <w:sz w:val="18"/>
        </w:rPr>
        <w:t>UDENTILLA</w:t>
      </w:r>
      <w:r>
        <w:t>: Narra, quaeso, Mani, quae causa hodie acta</w:t>
      </w:r>
      <w:r>
        <w:rPr>
          <w:spacing w:val="-24"/>
        </w:rPr>
        <w:t xml:space="preserve"> </w:t>
      </w:r>
      <w:r>
        <w:t>sit!</w:t>
      </w:r>
    </w:p>
    <w:p w:rsidR="00F56CB5" w:rsidRDefault="00AC638A" w:rsidP="00AC638A">
      <w:pPr>
        <w:pStyle w:val="Listenabsatz"/>
        <w:numPr>
          <w:ilvl w:val="0"/>
          <w:numId w:val="8"/>
        </w:numPr>
        <w:tabs>
          <w:tab w:val="left" w:pos="1418"/>
          <w:tab w:val="left" w:pos="1419"/>
        </w:tabs>
        <w:spacing w:before="0"/>
        <w:ind w:hanging="485"/>
        <w:jc w:val="left"/>
      </w:pPr>
      <w:r>
        <w:t>M</w:t>
      </w:r>
      <w:r>
        <w:rPr>
          <w:sz w:val="18"/>
        </w:rPr>
        <w:t>ANIUS</w:t>
      </w:r>
      <w:r>
        <w:t>: Causa profecto mira erat. Quidam dicant hanc rem</w:t>
      </w:r>
      <w:r>
        <w:rPr>
          <w:spacing w:val="-19"/>
        </w:rPr>
        <w:t xml:space="preserve"> </w:t>
      </w:r>
      <w:r>
        <w:t>num-</w:t>
      </w:r>
    </w:p>
    <w:p w:rsidR="00F56CB5" w:rsidRDefault="00AC638A" w:rsidP="00AC638A">
      <w:pPr>
        <w:pStyle w:val="Listenabsatz"/>
        <w:numPr>
          <w:ilvl w:val="0"/>
          <w:numId w:val="8"/>
        </w:numPr>
        <w:tabs>
          <w:tab w:val="left" w:pos="1418"/>
          <w:tab w:val="left" w:pos="1419"/>
        </w:tabs>
        <w:spacing w:before="0"/>
        <w:ind w:hanging="485"/>
        <w:jc w:val="left"/>
      </w:pPr>
      <w:r>
        <w:t>quam evenire</w:t>
      </w:r>
      <w:r>
        <w:rPr>
          <w:spacing w:val="-5"/>
        </w:rPr>
        <w:t xml:space="preserve"> </w:t>
      </w:r>
      <w:r>
        <w:t>posse:</w:t>
      </w:r>
    </w:p>
    <w:p w:rsidR="00F56CB5" w:rsidRDefault="00AC638A" w:rsidP="00AC638A">
      <w:pPr>
        <w:pStyle w:val="Listenabsatz"/>
        <w:numPr>
          <w:ilvl w:val="0"/>
          <w:numId w:val="8"/>
        </w:numPr>
        <w:tabs>
          <w:tab w:val="left" w:pos="1418"/>
          <w:tab w:val="left" w:pos="1419"/>
        </w:tabs>
        <w:spacing w:before="0"/>
        <w:ind w:hanging="485"/>
        <w:jc w:val="left"/>
      </w:pPr>
      <w:r>
        <w:t>Nauarchus</w:t>
      </w:r>
      <w:r>
        <w:rPr>
          <w:position w:val="5"/>
          <w:sz w:val="14"/>
        </w:rPr>
        <w:t xml:space="preserve">1 </w:t>
      </w:r>
      <w:r>
        <w:t>hieme ineunte quinque homines nave vexit. Ab</w:t>
      </w:r>
      <w:r>
        <w:rPr>
          <w:spacing w:val="-10"/>
        </w:rPr>
        <w:t xml:space="preserve"> </w:t>
      </w:r>
      <w:r>
        <w:t>omnibus</w:t>
      </w:r>
    </w:p>
    <w:p w:rsidR="00F56CB5" w:rsidRDefault="00AC638A" w:rsidP="00AC638A">
      <w:pPr>
        <w:pStyle w:val="Listenabsatz"/>
        <w:numPr>
          <w:ilvl w:val="0"/>
          <w:numId w:val="8"/>
        </w:numPr>
        <w:tabs>
          <w:tab w:val="left" w:pos="1418"/>
          <w:tab w:val="left" w:pos="1419"/>
        </w:tabs>
        <w:spacing w:before="0"/>
        <w:ind w:hanging="485"/>
        <w:jc w:val="left"/>
      </w:pPr>
      <w:r>
        <w:t>hominibus, quos in navem receperat, vecturam</w:t>
      </w:r>
      <w:r>
        <w:rPr>
          <w:position w:val="5"/>
          <w:sz w:val="14"/>
        </w:rPr>
        <w:t xml:space="preserve">2 </w:t>
      </w:r>
      <w:r>
        <w:t>poposcit,</w:t>
      </w:r>
      <w:r>
        <w:rPr>
          <w:spacing w:val="-12"/>
        </w:rPr>
        <w:t xml:space="preserve"> </w:t>
      </w:r>
      <w:r>
        <w:t>priusquam</w:t>
      </w:r>
    </w:p>
    <w:p w:rsidR="00F56CB5" w:rsidRDefault="00AC638A" w:rsidP="00AC638A">
      <w:pPr>
        <w:pStyle w:val="Listenabsatz"/>
        <w:numPr>
          <w:ilvl w:val="0"/>
          <w:numId w:val="8"/>
        </w:numPr>
        <w:tabs>
          <w:tab w:val="left" w:pos="1418"/>
          <w:tab w:val="left" w:pos="1419"/>
        </w:tabs>
        <w:spacing w:before="0"/>
        <w:ind w:hanging="485"/>
        <w:jc w:val="left"/>
      </w:pPr>
      <w:proofErr w:type="gramStart"/>
      <w:r>
        <w:t>ancoram</w:t>
      </w:r>
      <w:proofErr w:type="gramEnd"/>
      <w:r>
        <w:t xml:space="preserve"> sustulit. Mulier quoque praegnans</w:t>
      </w:r>
      <w:r>
        <w:rPr>
          <w:position w:val="5"/>
          <w:sz w:val="14"/>
        </w:rPr>
        <w:t xml:space="preserve">3 </w:t>
      </w:r>
      <w:r>
        <w:t>in illa nave per</w:t>
      </w:r>
      <w:r>
        <w:rPr>
          <w:spacing w:val="-11"/>
        </w:rPr>
        <w:t xml:space="preserve"> </w:t>
      </w:r>
      <w:r>
        <w:t>aequor</w:t>
      </w:r>
    </w:p>
    <w:p w:rsidR="00F56CB5" w:rsidRDefault="00AC638A" w:rsidP="00AC638A">
      <w:pPr>
        <w:pStyle w:val="Listenabsatz"/>
        <w:numPr>
          <w:ilvl w:val="0"/>
          <w:numId w:val="8"/>
        </w:numPr>
        <w:tabs>
          <w:tab w:val="left" w:pos="1418"/>
          <w:tab w:val="left" w:pos="1419"/>
        </w:tabs>
        <w:spacing w:before="0"/>
        <w:ind w:hanging="485"/>
        <w:jc w:val="left"/>
      </w:pPr>
      <w:proofErr w:type="gramStart"/>
      <w:r>
        <w:t>vehebatur</w:t>
      </w:r>
      <w:proofErr w:type="gramEnd"/>
      <w:r>
        <w:t>; prius nulla suspicio fuerat eam brevi parituram</w:t>
      </w:r>
      <w:r>
        <w:rPr>
          <w:position w:val="5"/>
          <w:sz w:val="14"/>
        </w:rPr>
        <w:t>4</w:t>
      </w:r>
      <w:r>
        <w:rPr>
          <w:spacing w:val="-2"/>
          <w:position w:val="5"/>
          <w:sz w:val="14"/>
        </w:rPr>
        <w:t xml:space="preserve"> </w:t>
      </w:r>
      <w:r>
        <w:t>esse.</w:t>
      </w:r>
    </w:p>
    <w:p w:rsidR="00F56CB5" w:rsidRPr="001207A8" w:rsidRDefault="00AC638A" w:rsidP="00AC638A">
      <w:pPr>
        <w:pStyle w:val="Listenabsatz"/>
        <w:numPr>
          <w:ilvl w:val="0"/>
          <w:numId w:val="8"/>
        </w:numPr>
        <w:tabs>
          <w:tab w:val="left" w:pos="1418"/>
          <w:tab w:val="left" w:pos="1419"/>
        </w:tabs>
        <w:spacing w:before="0"/>
        <w:ind w:hanging="485"/>
        <w:jc w:val="left"/>
        <w:rPr>
          <w:lang w:val="de-DE"/>
        </w:rPr>
      </w:pPr>
      <w:r w:rsidRPr="001207A8">
        <w:rPr>
          <w:lang w:val="de-DE"/>
        </w:rPr>
        <w:t>Putetis id mirum non</w:t>
      </w:r>
      <w:r w:rsidRPr="001207A8">
        <w:rPr>
          <w:spacing w:val="-11"/>
          <w:lang w:val="de-DE"/>
        </w:rPr>
        <w:t xml:space="preserve"> </w:t>
      </w:r>
      <w:r w:rsidRPr="001207A8">
        <w:rPr>
          <w:lang w:val="de-DE"/>
        </w:rPr>
        <w:t>esse.</w:t>
      </w:r>
    </w:p>
    <w:p w:rsidR="00F56CB5" w:rsidRDefault="00AC638A" w:rsidP="00AC638A">
      <w:pPr>
        <w:pStyle w:val="Listenabsatz"/>
        <w:numPr>
          <w:ilvl w:val="0"/>
          <w:numId w:val="8"/>
        </w:numPr>
        <w:tabs>
          <w:tab w:val="left" w:pos="1418"/>
          <w:tab w:val="left" w:pos="1419"/>
        </w:tabs>
        <w:spacing w:before="0"/>
        <w:ind w:hanging="485"/>
        <w:jc w:val="left"/>
      </w:pPr>
      <w:r>
        <w:t>P</w:t>
      </w:r>
      <w:r>
        <w:rPr>
          <w:sz w:val="18"/>
        </w:rPr>
        <w:t>UDENTILLA</w:t>
      </w:r>
      <w:r>
        <w:t>: Narra! Loquere! Omnia audire</w:t>
      </w:r>
      <w:r>
        <w:rPr>
          <w:spacing w:val="-19"/>
        </w:rPr>
        <w:t xml:space="preserve"> </w:t>
      </w:r>
      <w:r>
        <w:t>volumus.</w:t>
      </w:r>
    </w:p>
    <w:p w:rsidR="00F56CB5" w:rsidRDefault="00AC638A" w:rsidP="00AC638A">
      <w:pPr>
        <w:pStyle w:val="Listenabsatz"/>
        <w:numPr>
          <w:ilvl w:val="0"/>
          <w:numId w:val="8"/>
        </w:numPr>
        <w:tabs>
          <w:tab w:val="left" w:pos="1418"/>
          <w:tab w:val="left" w:pos="1419"/>
        </w:tabs>
        <w:spacing w:before="0"/>
        <w:ind w:hanging="574"/>
        <w:jc w:val="left"/>
      </w:pPr>
      <w:r>
        <w:t>M</w:t>
      </w:r>
      <w:r>
        <w:rPr>
          <w:sz w:val="18"/>
        </w:rPr>
        <w:t>ANIUS</w:t>
      </w:r>
      <w:r>
        <w:t>: Tempestate vehementi orta et aestu maris aucto</w:t>
      </w:r>
      <w:r>
        <w:rPr>
          <w:spacing w:val="-28"/>
        </w:rPr>
        <w:t xml:space="preserve"> </w:t>
      </w:r>
      <w:r>
        <w:t>repente</w:t>
      </w:r>
    </w:p>
    <w:p w:rsidR="00F56CB5" w:rsidRDefault="00AC638A" w:rsidP="00AC638A">
      <w:pPr>
        <w:pStyle w:val="Listenabsatz"/>
        <w:numPr>
          <w:ilvl w:val="0"/>
          <w:numId w:val="8"/>
        </w:numPr>
        <w:tabs>
          <w:tab w:val="left" w:pos="1418"/>
          <w:tab w:val="left" w:pos="1419"/>
        </w:tabs>
        <w:spacing w:before="0"/>
        <w:ind w:hanging="574"/>
        <w:jc w:val="left"/>
        <w:rPr>
          <w:sz w:val="14"/>
        </w:rPr>
      </w:pPr>
      <w:proofErr w:type="gramStart"/>
      <w:r>
        <w:t>infans</w:t>
      </w:r>
      <w:r>
        <w:rPr>
          <w:position w:val="5"/>
          <w:sz w:val="14"/>
        </w:rPr>
        <w:t>5</w:t>
      </w:r>
      <w:proofErr w:type="gramEnd"/>
      <w:r>
        <w:rPr>
          <w:position w:val="5"/>
          <w:sz w:val="14"/>
        </w:rPr>
        <w:t xml:space="preserve"> </w:t>
      </w:r>
      <w:r>
        <w:t>nascitur. Et nauarchus post adventum navis a matre</w:t>
      </w:r>
      <w:r>
        <w:rPr>
          <w:spacing w:val="-16"/>
        </w:rPr>
        <w:t xml:space="preserve"> </w:t>
      </w:r>
      <w:r>
        <w:t>duplicem</w:t>
      </w:r>
      <w:r>
        <w:rPr>
          <w:position w:val="5"/>
          <w:sz w:val="14"/>
        </w:rPr>
        <w:t>6</w:t>
      </w:r>
    </w:p>
    <w:p w:rsidR="00F56CB5" w:rsidRDefault="00AC638A" w:rsidP="00AC638A">
      <w:pPr>
        <w:pStyle w:val="Listenabsatz"/>
        <w:numPr>
          <w:ilvl w:val="0"/>
          <w:numId w:val="8"/>
        </w:numPr>
        <w:tabs>
          <w:tab w:val="left" w:pos="1418"/>
          <w:tab w:val="left" w:pos="1419"/>
        </w:tabs>
        <w:spacing w:before="0"/>
        <w:ind w:hanging="574"/>
        <w:jc w:val="left"/>
      </w:pPr>
      <w:r>
        <w:t>vecturam poposcit, contendens se sex homines per fluctus ad</w:t>
      </w:r>
      <w:r>
        <w:rPr>
          <w:spacing w:val="-23"/>
        </w:rPr>
        <w:t xml:space="preserve"> </w:t>
      </w:r>
      <w:r>
        <w:t>ripam</w:t>
      </w:r>
    </w:p>
    <w:p w:rsidR="00F56CB5" w:rsidRDefault="00AC638A" w:rsidP="00AC638A">
      <w:pPr>
        <w:pStyle w:val="Listenabsatz"/>
        <w:numPr>
          <w:ilvl w:val="0"/>
          <w:numId w:val="8"/>
        </w:numPr>
        <w:tabs>
          <w:tab w:val="left" w:pos="1418"/>
          <w:tab w:val="left" w:pos="1419"/>
        </w:tabs>
        <w:spacing w:before="0"/>
        <w:ind w:hanging="574"/>
        <w:jc w:val="left"/>
      </w:pPr>
      <w:proofErr w:type="gramStart"/>
      <w:r>
        <w:t>vexisse</w:t>
      </w:r>
      <w:proofErr w:type="gramEnd"/>
      <w:r>
        <w:t>. Quae causa nimis difficilis est. Quid vos</w:t>
      </w:r>
      <w:r>
        <w:rPr>
          <w:spacing w:val="-30"/>
        </w:rPr>
        <w:t xml:space="preserve"> </w:t>
      </w:r>
      <w:r>
        <w:t>sentitis?</w:t>
      </w:r>
    </w:p>
    <w:p w:rsidR="00F56CB5" w:rsidRDefault="00AC638A" w:rsidP="00AC638A">
      <w:pPr>
        <w:pStyle w:val="Listenabsatz"/>
        <w:numPr>
          <w:ilvl w:val="0"/>
          <w:numId w:val="8"/>
        </w:numPr>
        <w:tabs>
          <w:tab w:val="left" w:pos="1418"/>
          <w:tab w:val="left" w:pos="1419"/>
        </w:tabs>
        <w:spacing w:before="0"/>
        <w:ind w:hanging="574"/>
        <w:jc w:val="left"/>
      </w:pPr>
      <w:r>
        <w:t>A</w:t>
      </w:r>
      <w:r>
        <w:rPr>
          <w:sz w:val="18"/>
        </w:rPr>
        <w:t>TTUSIA</w:t>
      </w:r>
      <w:r>
        <w:t>: Credas culpam in nauarcho esse: Mulier enim nesciverat</w:t>
      </w:r>
      <w:r>
        <w:rPr>
          <w:spacing w:val="-26"/>
        </w:rPr>
        <w:t xml:space="preserve"> </w:t>
      </w:r>
      <w:r>
        <w:t>se</w:t>
      </w:r>
    </w:p>
    <w:p w:rsidR="00F56CB5" w:rsidRDefault="00AC638A" w:rsidP="00AC638A">
      <w:pPr>
        <w:pStyle w:val="Listenabsatz"/>
        <w:numPr>
          <w:ilvl w:val="0"/>
          <w:numId w:val="8"/>
        </w:numPr>
        <w:tabs>
          <w:tab w:val="left" w:pos="1418"/>
          <w:tab w:val="left" w:pos="1419"/>
        </w:tabs>
        <w:spacing w:before="0"/>
        <w:ind w:hanging="574"/>
        <w:jc w:val="left"/>
      </w:pPr>
      <w:proofErr w:type="gramStart"/>
      <w:r>
        <w:t>in</w:t>
      </w:r>
      <w:proofErr w:type="gramEnd"/>
      <w:r>
        <w:t xml:space="preserve"> nave parituram esse. Dixeris nauarchum vecturam prius</w:t>
      </w:r>
      <w:r>
        <w:rPr>
          <w:spacing w:val="-29"/>
        </w:rPr>
        <w:t xml:space="preserve"> </w:t>
      </w:r>
      <w:r>
        <w:t>poscere</w:t>
      </w:r>
    </w:p>
    <w:p w:rsidR="00F56CB5" w:rsidRDefault="00AC638A" w:rsidP="00AC638A">
      <w:pPr>
        <w:pStyle w:val="Listenabsatz"/>
        <w:numPr>
          <w:ilvl w:val="0"/>
          <w:numId w:val="8"/>
        </w:numPr>
        <w:tabs>
          <w:tab w:val="left" w:pos="1418"/>
          <w:tab w:val="left" w:pos="1419"/>
        </w:tabs>
        <w:spacing w:before="0"/>
        <w:ind w:hanging="574"/>
        <w:jc w:val="left"/>
      </w:pPr>
      <w:proofErr w:type="gramStart"/>
      <w:r>
        <w:t>debuisse</w:t>
      </w:r>
      <w:proofErr w:type="gramEnd"/>
      <w:r>
        <w:t>, quam profecti sunt. Avaritia eum impulerit, non</w:t>
      </w:r>
      <w:r>
        <w:rPr>
          <w:spacing w:val="-27"/>
        </w:rPr>
        <w:t xml:space="preserve"> </w:t>
      </w:r>
      <w:r>
        <w:t>humanitas.</w:t>
      </w:r>
    </w:p>
    <w:p w:rsidR="00F56CB5" w:rsidRDefault="00AC638A" w:rsidP="00AC638A">
      <w:pPr>
        <w:pStyle w:val="Listenabsatz"/>
        <w:numPr>
          <w:ilvl w:val="0"/>
          <w:numId w:val="8"/>
        </w:numPr>
        <w:tabs>
          <w:tab w:val="left" w:pos="1418"/>
          <w:tab w:val="left" w:pos="1419"/>
        </w:tabs>
        <w:spacing w:before="0"/>
        <w:ind w:hanging="574"/>
        <w:jc w:val="left"/>
      </w:pPr>
      <w:r>
        <w:t>M</w:t>
      </w:r>
      <w:r>
        <w:rPr>
          <w:sz w:val="18"/>
        </w:rPr>
        <w:t>ANIUS</w:t>
      </w:r>
      <w:r>
        <w:t>: Haud male locuta es, Attusia! Ego idem sentio atque</w:t>
      </w:r>
      <w:r>
        <w:rPr>
          <w:spacing w:val="-24"/>
        </w:rPr>
        <w:t xml:space="preserve"> </w:t>
      </w:r>
      <w:r>
        <w:rPr>
          <w:spacing w:val="-2"/>
        </w:rPr>
        <w:t>tu!</w:t>
      </w:r>
    </w:p>
    <w:p w:rsidR="00F56CB5" w:rsidRDefault="00AC638A" w:rsidP="00AC638A">
      <w:pPr>
        <w:pStyle w:val="Listenabsatz"/>
        <w:numPr>
          <w:ilvl w:val="0"/>
          <w:numId w:val="8"/>
        </w:numPr>
        <w:tabs>
          <w:tab w:val="left" w:pos="1418"/>
          <w:tab w:val="left" w:pos="1419"/>
        </w:tabs>
        <w:spacing w:before="0"/>
        <w:ind w:hanging="574"/>
        <w:jc w:val="left"/>
        <w:rPr>
          <w:lang w:val="de-DE"/>
        </w:rPr>
      </w:pPr>
      <w:r w:rsidRPr="001207A8">
        <w:rPr>
          <w:lang w:val="de-DE"/>
        </w:rPr>
        <w:t>Nauarchus enim minus diligenter</w:t>
      </w:r>
      <w:r w:rsidRPr="001207A8">
        <w:rPr>
          <w:spacing w:val="-15"/>
          <w:lang w:val="de-DE"/>
        </w:rPr>
        <w:t xml:space="preserve"> </w:t>
      </w:r>
      <w:r w:rsidRPr="001207A8">
        <w:rPr>
          <w:lang w:val="de-DE"/>
        </w:rPr>
        <w:t>egit.</w:t>
      </w:r>
    </w:p>
    <w:p w:rsidR="004042F4" w:rsidRPr="001207A8" w:rsidRDefault="004042F4" w:rsidP="004042F4">
      <w:pPr>
        <w:pStyle w:val="Listenabsatz"/>
        <w:tabs>
          <w:tab w:val="left" w:pos="1418"/>
          <w:tab w:val="left" w:pos="1419"/>
        </w:tabs>
        <w:spacing w:before="0"/>
        <w:ind w:firstLine="0"/>
        <w:jc w:val="right"/>
        <w:rPr>
          <w:lang w:val="de-DE"/>
        </w:rPr>
      </w:pPr>
    </w:p>
    <w:p w:rsidR="00F56CB5" w:rsidRPr="001207A8" w:rsidRDefault="00AC638A" w:rsidP="00AC638A">
      <w:pPr>
        <w:pStyle w:val="Textkrper"/>
        <w:spacing w:before="0"/>
        <w:ind w:right="2474" w:firstLine="0"/>
        <w:rPr>
          <w:rFonts w:ascii="Calibri" w:hAnsi="Calibri"/>
          <w:lang w:val="de-DE"/>
        </w:rPr>
      </w:pPr>
      <w:r w:rsidRPr="001207A8">
        <w:rPr>
          <w:rFonts w:ascii="Calibri" w:hAnsi="Calibri"/>
          <w:lang w:val="de-DE"/>
        </w:rPr>
        <w:t>Als Manius wieder ins Gerichtsgebäude muss, warten die Freundinnen auf den Stufen der Basilika.</w:t>
      </w:r>
    </w:p>
    <w:p w:rsidR="00F56CB5" w:rsidRPr="001207A8" w:rsidRDefault="007C1657" w:rsidP="00AC638A">
      <w:pPr>
        <w:pStyle w:val="Textkrper"/>
        <w:spacing w:before="0"/>
        <w:ind w:left="0" w:firstLine="0"/>
        <w:rPr>
          <w:rFonts w:ascii="Calibri"/>
          <w:sz w:val="29"/>
          <w:lang w:val="de-DE"/>
        </w:rPr>
      </w:pPr>
      <w:r>
        <w:pict>
          <v:line id="_x0000_s1034" style="position:absolute;z-index:251665920;mso-wrap-distance-left:0;mso-wrap-distance-right:0;mso-position-horizontal-relative:page" from="70.95pt,20.2pt" to="131.25pt,20.2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nauarchus  </w:t>
      </w:r>
      <w:r w:rsidRPr="001207A8">
        <w:rPr>
          <w:rFonts w:ascii="Calibri" w:hAnsi="Calibri"/>
          <w:lang w:val="de-DE"/>
        </w:rPr>
        <w:t xml:space="preserve">der Kapitän – </w:t>
      </w:r>
      <w:r w:rsidRPr="001207A8">
        <w:rPr>
          <w:rFonts w:ascii="Calibri" w:hAnsi="Calibri"/>
          <w:position w:val="8"/>
          <w:sz w:val="14"/>
          <w:lang w:val="de-DE"/>
        </w:rPr>
        <w:t xml:space="preserve">2 </w:t>
      </w:r>
      <w:r w:rsidRPr="001207A8">
        <w:rPr>
          <w:lang w:val="de-DE"/>
        </w:rPr>
        <w:t xml:space="preserve">vectūra  </w:t>
      </w:r>
      <w:r w:rsidRPr="001207A8">
        <w:rPr>
          <w:rFonts w:ascii="Calibri" w:hAnsi="Calibri"/>
          <w:lang w:val="de-DE"/>
        </w:rPr>
        <w:t xml:space="preserve">der Fahrpreis – </w:t>
      </w:r>
      <w:r w:rsidRPr="001207A8">
        <w:rPr>
          <w:rFonts w:ascii="Calibri" w:hAnsi="Calibri"/>
          <w:position w:val="8"/>
          <w:sz w:val="14"/>
          <w:lang w:val="de-DE"/>
        </w:rPr>
        <w:t xml:space="preserve">3 </w:t>
      </w:r>
      <w:r w:rsidRPr="001207A8">
        <w:rPr>
          <w:lang w:val="de-DE"/>
        </w:rPr>
        <w:t xml:space="preserve">praegnāns, ntis  </w:t>
      </w:r>
      <w:r w:rsidRPr="001207A8">
        <w:rPr>
          <w:rFonts w:ascii="Calibri" w:hAnsi="Calibri"/>
          <w:lang w:val="de-DE"/>
        </w:rPr>
        <w:t>schwanger –</w: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4 </w:t>
      </w:r>
      <w:r w:rsidRPr="001207A8">
        <w:rPr>
          <w:lang w:val="de-DE"/>
        </w:rPr>
        <w:t>paritūrus</w:t>
      </w:r>
      <w:r w:rsidRPr="001207A8">
        <w:rPr>
          <w:rFonts w:ascii="Calibri" w:hAnsi="Calibri"/>
          <w:lang w:val="de-DE"/>
        </w:rPr>
        <w:t xml:space="preserve">: PFA zu </w:t>
      </w:r>
      <w:r w:rsidRPr="001207A8">
        <w:rPr>
          <w:lang w:val="de-DE"/>
        </w:rPr>
        <w:t xml:space="preserve">párere </w:t>
      </w:r>
      <w:r w:rsidRPr="001207A8">
        <w:rPr>
          <w:rFonts w:ascii="Calibri" w:hAnsi="Calibri"/>
          <w:lang w:val="de-DE"/>
        </w:rPr>
        <w:t xml:space="preserve">(das Kind bekommen) – </w:t>
      </w:r>
      <w:r w:rsidRPr="001207A8">
        <w:rPr>
          <w:rFonts w:ascii="Calibri" w:hAnsi="Calibri"/>
          <w:position w:val="8"/>
          <w:sz w:val="14"/>
          <w:lang w:val="de-DE"/>
        </w:rPr>
        <w:t xml:space="preserve">5 </w:t>
      </w:r>
      <w:r w:rsidRPr="001207A8">
        <w:rPr>
          <w:lang w:val="de-DE"/>
        </w:rPr>
        <w:t xml:space="preserve">īnfāns, ntis </w:t>
      </w:r>
      <w:r w:rsidRPr="001207A8">
        <w:rPr>
          <w:rFonts w:ascii="Calibri" w:hAnsi="Calibri"/>
          <w:i/>
          <w:lang w:val="de-DE"/>
        </w:rPr>
        <w:t xml:space="preserve">m/f  </w:t>
      </w:r>
      <w:r w:rsidRPr="001207A8">
        <w:rPr>
          <w:rFonts w:ascii="Calibri" w:hAnsi="Calibri"/>
          <w:lang w:val="de-DE"/>
        </w:rPr>
        <w:t>das Baby –</w:t>
      </w:r>
    </w:p>
    <w:p w:rsidR="00F56CB5" w:rsidRPr="001207A8" w:rsidRDefault="00AC638A" w:rsidP="00AC638A">
      <w:pPr>
        <w:pStyle w:val="Textkrper"/>
        <w:spacing w:before="0"/>
        <w:ind w:firstLine="0"/>
        <w:rPr>
          <w:rFonts w:ascii="Calibri"/>
          <w:lang w:val="de-DE"/>
        </w:rPr>
      </w:pPr>
      <w:r w:rsidRPr="001207A8">
        <w:rPr>
          <w:rFonts w:ascii="Calibri"/>
          <w:position w:val="8"/>
          <w:sz w:val="14"/>
          <w:lang w:val="de-DE"/>
        </w:rPr>
        <w:t xml:space="preserve">6 </w:t>
      </w:r>
      <w:r w:rsidRPr="001207A8">
        <w:rPr>
          <w:lang w:val="de-DE"/>
        </w:rPr>
        <w:t xml:space="preserve">duplex, icis </w:t>
      </w:r>
      <w:r w:rsidRPr="001207A8">
        <w:rPr>
          <w:rFonts w:ascii="Calibri"/>
          <w:lang w:val="de-DE"/>
        </w:rPr>
        <w:t>doppelt</w:t>
      </w:r>
    </w:p>
    <w:p w:rsidR="00F56CB5" w:rsidRPr="001207A8" w:rsidRDefault="00F56CB5" w:rsidP="00AC638A">
      <w:pPr>
        <w:rPr>
          <w:rFonts w:asci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671FFE" w:rsidRDefault="00671FFE" w:rsidP="00467EAC">
      <w:pPr>
        <w:pStyle w:val="berschrift1"/>
        <w:spacing w:before="0"/>
        <w:rPr>
          <w:color w:val="FF0000"/>
          <w:sz w:val="22"/>
          <w:szCs w:val="22"/>
          <w:lang w:val="de-DE"/>
        </w:rPr>
      </w:pPr>
      <w:bookmarkStart w:id="29" w:name="Lektion_93_T"/>
      <w:bookmarkEnd w:id="29"/>
      <w:r>
        <w:rPr>
          <w:color w:val="FF0000"/>
          <w:sz w:val="22"/>
          <w:szCs w:val="22"/>
          <w:lang w:val="de-DE"/>
        </w:rPr>
        <w:t>E</w:t>
      </w:r>
      <w:r w:rsidRPr="00467EAC">
        <w:rPr>
          <w:color w:val="FF0000"/>
          <w:sz w:val="22"/>
          <w:szCs w:val="22"/>
          <w:lang w:val="de-DE"/>
        </w:rPr>
        <w:t xml:space="preserve"> 93:</w:t>
      </w:r>
    </w:p>
    <w:p w:rsidR="00671FFE" w:rsidRDefault="00671FFE" w:rsidP="00EB0789">
      <w:pPr>
        <w:rPr>
          <w:color w:val="FF0000"/>
          <w:lang w:val="de-DE"/>
        </w:rPr>
      </w:pPr>
    </w:p>
    <w:p w:rsidR="00A60DC0" w:rsidRPr="00A60DC0" w:rsidRDefault="00A60DC0" w:rsidP="00A60DC0">
      <w:pPr>
        <w:ind w:left="1418"/>
        <w:rPr>
          <w:rFonts w:asciiTheme="minorHAnsi" w:hAnsiTheme="minorHAnsi" w:cstheme="minorHAnsi"/>
          <w:lang w:val="de-DE"/>
        </w:rPr>
      </w:pPr>
      <w:r w:rsidRPr="00A60DC0">
        <w:rPr>
          <w:rFonts w:asciiTheme="minorHAnsi" w:hAnsiTheme="minorHAnsi" w:cstheme="minorHAnsi"/>
          <w:lang w:val="de-DE"/>
        </w:rPr>
        <w:t>Attusia und Pudentilla im Gespräch über Unrecht und Verbrechen:</w:t>
      </w:r>
      <w:r w:rsidRPr="00A60DC0">
        <w:rPr>
          <w:rFonts w:asciiTheme="minorHAnsi" w:hAnsiTheme="minorHAnsi" w:cstheme="minorHAnsi"/>
          <w:lang w:val="de-DE"/>
        </w:rPr>
        <w:tab/>
      </w:r>
      <w:r w:rsidRPr="00A60DC0">
        <w:rPr>
          <w:rFonts w:asciiTheme="minorHAnsi" w:hAnsiTheme="minorHAnsi" w:cstheme="minorHAnsi"/>
          <w:lang w:val="de-DE"/>
        </w:rPr>
        <w:tab/>
      </w:r>
      <w:r w:rsidRPr="00A60DC0">
        <w:rPr>
          <w:rFonts w:asciiTheme="minorHAnsi" w:hAnsiTheme="minorHAnsi" w:cstheme="minorHAnsi"/>
          <w:lang w:val="de-DE"/>
        </w:rPr>
        <w:tab/>
      </w:r>
    </w:p>
    <w:p w:rsidR="00A60DC0" w:rsidRPr="00A60DC0" w:rsidRDefault="00A60DC0" w:rsidP="00A60DC0">
      <w:pPr>
        <w:ind w:left="1418"/>
        <w:rPr>
          <w:lang w:val="de-DE"/>
        </w:rPr>
      </w:pPr>
    </w:p>
    <w:p w:rsidR="00A60DC0" w:rsidRPr="00A60DC0" w:rsidRDefault="00A60DC0" w:rsidP="00A60DC0">
      <w:pPr>
        <w:ind w:left="1418"/>
      </w:pPr>
      <w:r w:rsidRPr="00A60DC0">
        <w:t>1.</w:t>
      </w:r>
      <w:r w:rsidRPr="00A60DC0">
        <w:tab/>
        <w:t>ATTUSIA: „Num tu iniuriam facere potes</w:t>
      </w:r>
      <w:proofErr w:type="gramStart"/>
      <w:r w:rsidRPr="00A60DC0">
        <w:t>?“</w:t>
      </w:r>
      <w:proofErr w:type="gramEnd"/>
      <w:r w:rsidRPr="00A60DC0">
        <w:tab/>
      </w:r>
    </w:p>
    <w:p w:rsidR="00A60DC0" w:rsidRPr="00A60DC0" w:rsidRDefault="00A60DC0" w:rsidP="00A60DC0">
      <w:pPr>
        <w:ind w:left="1418"/>
      </w:pPr>
      <w:r w:rsidRPr="00A60DC0">
        <w:t>2.</w:t>
      </w:r>
      <w:r w:rsidRPr="00A60DC0">
        <w:tab/>
        <w:t>PUDENTILLA: „A me numquam iniuria fieri potest. Poenam timeo</w:t>
      </w:r>
      <w:proofErr w:type="gramStart"/>
      <w:r w:rsidRPr="00A60DC0">
        <w:t>.“</w:t>
      </w:r>
      <w:proofErr w:type="gramEnd"/>
    </w:p>
    <w:p w:rsidR="00A60DC0" w:rsidRPr="00A60DC0" w:rsidRDefault="00A60DC0" w:rsidP="00A60DC0">
      <w:pPr>
        <w:ind w:left="1418"/>
      </w:pPr>
      <w:r w:rsidRPr="00A60DC0">
        <w:t>3.</w:t>
      </w:r>
      <w:r w:rsidRPr="00A60DC0">
        <w:tab/>
        <w:t>ATTUSIA: „Sed aliquam iniuriam a te factam esse suspicor.</w:t>
      </w:r>
    </w:p>
    <w:p w:rsidR="00A60DC0" w:rsidRPr="00A60DC0" w:rsidRDefault="00A60DC0" w:rsidP="00A60DC0">
      <w:pPr>
        <w:ind w:left="1418"/>
      </w:pPr>
      <w:r>
        <w:tab/>
      </w:r>
      <w:r w:rsidRPr="00A60DC0">
        <w:tab/>
        <w:t>Saepe iniuria fit, etsi nihil factum est</w:t>
      </w:r>
      <w:proofErr w:type="gramStart"/>
      <w:r w:rsidRPr="00A60DC0">
        <w:t>.“</w:t>
      </w:r>
      <w:proofErr w:type="gramEnd"/>
    </w:p>
    <w:p w:rsidR="00A60DC0" w:rsidRPr="00A60DC0" w:rsidRDefault="00A60DC0" w:rsidP="00A60DC0">
      <w:pPr>
        <w:ind w:left="1418"/>
      </w:pPr>
      <w:r w:rsidRPr="00A60DC0">
        <w:t>4.</w:t>
      </w:r>
      <w:r w:rsidRPr="00A60DC0">
        <w:tab/>
        <w:t>PUDENTILLA: „Num scelerata fio, quia nihil feci</w:t>
      </w:r>
      <w:proofErr w:type="gramStart"/>
      <w:r w:rsidRPr="00A60DC0">
        <w:t>?“</w:t>
      </w:r>
      <w:proofErr w:type="gramEnd"/>
    </w:p>
    <w:p w:rsidR="00A60DC0" w:rsidRPr="00A60DC0" w:rsidRDefault="00A60DC0" w:rsidP="00A60DC0">
      <w:pPr>
        <w:ind w:left="1418"/>
      </w:pPr>
      <w:r w:rsidRPr="00A60DC0">
        <w:t>5.</w:t>
      </w:r>
      <w:r w:rsidRPr="00A60DC0">
        <w:tab/>
        <w:t>ATTUSIA: „Ita est. Celerius fit, ut homines scelerati fiant</w:t>
      </w:r>
      <w:proofErr w:type="gramStart"/>
      <w:r w:rsidRPr="00A60DC0">
        <w:t>.“</w:t>
      </w:r>
      <w:proofErr w:type="gramEnd"/>
    </w:p>
    <w:p w:rsidR="00671FFE" w:rsidRPr="00A60DC0" w:rsidRDefault="00A60DC0" w:rsidP="00A60DC0">
      <w:pPr>
        <w:ind w:left="1418"/>
        <w:rPr>
          <w:lang w:val="de-DE"/>
        </w:rPr>
      </w:pPr>
      <w:r w:rsidRPr="00A60DC0">
        <w:t>6.</w:t>
      </w:r>
      <w:r w:rsidRPr="00A60DC0">
        <w:tab/>
        <w:t xml:space="preserve">PUDENTILLA: „O di, quid ergo faciam? </w:t>
      </w:r>
      <w:r w:rsidRPr="00A60DC0">
        <w:rPr>
          <w:lang w:val="de-DE"/>
        </w:rPr>
        <w:t>Quemadmodum iuste vivamus?“</w:t>
      </w:r>
    </w:p>
    <w:p w:rsidR="00671FFE" w:rsidRDefault="00671FFE" w:rsidP="00EB0789">
      <w:pPr>
        <w:rPr>
          <w:color w:val="FF0000"/>
          <w:lang w:val="de-DE"/>
        </w:rPr>
      </w:pPr>
    </w:p>
    <w:p w:rsidR="00671FFE" w:rsidRDefault="00671FFE" w:rsidP="00EB0789">
      <w:pPr>
        <w:rPr>
          <w:color w:val="FF0000"/>
          <w:lang w:val="de-DE"/>
        </w:rPr>
      </w:pPr>
    </w:p>
    <w:p w:rsidR="00F56CB5" w:rsidRPr="00467EAC" w:rsidRDefault="00467EAC" w:rsidP="00467EAC">
      <w:pPr>
        <w:pStyle w:val="berschrift1"/>
        <w:spacing w:before="0"/>
        <w:rPr>
          <w:color w:val="FF0000"/>
          <w:sz w:val="22"/>
          <w:szCs w:val="22"/>
          <w:lang w:val="de-DE"/>
        </w:rPr>
      </w:pPr>
      <w:r>
        <w:rPr>
          <w:color w:val="FF0000"/>
          <w:sz w:val="22"/>
          <w:szCs w:val="22"/>
          <w:lang w:val="de-DE"/>
        </w:rPr>
        <w:t>T</w:t>
      </w:r>
      <w:r w:rsidR="00AC638A" w:rsidRPr="00467EAC">
        <w:rPr>
          <w:color w:val="FF0000"/>
          <w:sz w:val="22"/>
          <w:szCs w:val="22"/>
          <w:lang w:val="de-DE"/>
        </w:rPr>
        <w:t xml:space="preserve"> 93: Ein tödlicher Hauskauf</w:t>
      </w:r>
    </w:p>
    <w:p w:rsidR="00F56CB5" w:rsidRPr="001207A8" w:rsidRDefault="00F56CB5" w:rsidP="00AC638A">
      <w:pPr>
        <w:pStyle w:val="Textkrper"/>
        <w:spacing w:before="0"/>
        <w:ind w:left="0" w:firstLine="0"/>
        <w:rPr>
          <w:rFonts w:ascii="Calibri"/>
          <w:b/>
          <w:sz w:val="32"/>
          <w:lang w:val="de-DE"/>
        </w:rPr>
      </w:pPr>
    </w:p>
    <w:p w:rsidR="00F56CB5" w:rsidRPr="001207A8" w:rsidRDefault="00AC638A" w:rsidP="00AC638A">
      <w:pPr>
        <w:pStyle w:val="Textkrper"/>
        <w:spacing w:before="0"/>
        <w:ind w:right="2672" w:firstLine="0"/>
        <w:rPr>
          <w:rFonts w:ascii="Calibri" w:hAnsi="Calibri"/>
          <w:lang w:val="de-DE"/>
        </w:rPr>
      </w:pPr>
      <w:r w:rsidRPr="001207A8">
        <w:rPr>
          <w:rFonts w:ascii="Calibri" w:hAnsi="Calibri"/>
          <w:lang w:val="de-DE"/>
        </w:rPr>
        <w:t>Nach einer Stunde kommt Manius aus dem Gerichtsgebäude zurück. Wieder wollen die beiden Freundinnen wissen, was soeben verhandelt wurde.</w:t>
      </w:r>
    </w:p>
    <w:p w:rsidR="00F56CB5" w:rsidRPr="001207A8" w:rsidRDefault="00F56CB5" w:rsidP="00AC638A">
      <w:pPr>
        <w:pStyle w:val="Textkrper"/>
        <w:spacing w:before="0"/>
        <w:ind w:left="0" w:firstLine="0"/>
        <w:rPr>
          <w:rFonts w:ascii="Calibri"/>
          <w:sz w:val="13"/>
          <w:lang w:val="de-DE"/>
        </w:rPr>
      </w:pPr>
    </w:p>
    <w:p w:rsidR="00F56CB5" w:rsidRDefault="00AC638A" w:rsidP="00AC638A">
      <w:pPr>
        <w:pStyle w:val="Listenabsatz"/>
        <w:numPr>
          <w:ilvl w:val="0"/>
          <w:numId w:val="7"/>
        </w:numPr>
        <w:tabs>
          <w:tab w:val="left" w:pos="1418"/>
          <w:tab w:val="left" w:pos="1419"/>
        </w:tabs>
        <w:spacing w:before="0"/>
        <w:ind w:hanging="485"/>
        <w:jc w:val="left"/>
      </w:pPr>
      <w:r>
        <w:t>Manius: Ennius quidam domum veterem et amplam a Veranio</w:t>
      </w:r>
      <w:r>
        <w:rPr>
          <w:spacing w:val="-24"/>
        </w:rPr>
        <w:t xml:space="preserve"> </w:t>
      </w:r>
      <w:r>
        <w:t>mer-</w:t>
      </w:r>
    </w:p>
    <w:p w:rsidR="00F56CB5" w:rsidRDefault="00AC638A" w:rsidP="00AC638A">
      <w:pPr>
        <w:pStyle w:val="Listenabsatz"/>
        <w:numPr>
          <w:ilvl w:val="0"/>
          <w:numId w:val="7"/>
        </w:numPr>
        <w:tabs>
          <w:tab w:val="left" w:pos="1418"/>
          <w:tab w:val="left" w:pos="1419"/>
        </w:tabs>
        <w:spacing w:before="0"/>
        <w:ind w:hanging="485"/>
        <w:jc w:val="left"/>
      </w:pPr>
      <w:proofErr w:type="gramStart"/>
      <w:r>
        <w:t>catore</w:t>
      </w:r>
      <w:proofErr w:type="gramEnd"/>
      <w:r>
        <w:t xml:space="preserve"> empturus erat. Pactum</w:t>
      </w:r>
      <w:r>
        <w:rPr>
          <w:position w:val="5"/>
          <w:sz w:val="14"/>
        </w:rPr>
        <w:t xml:space="preserve">1 </w:t>
      </w:r>
      <w:r>
        <w:t>fecerunt et pretio soluto Ennius</w:t>
      </w:r>
      <w:r>
        <w:rPr>
          <w:spacing w:val="-6"/>
        </w:rPr>
        <w:t xml:space="preserve"> </w:t>
      </w:r>
      <w:r>
        <w:t>domi-</w:t>
      </w:r>
    </w:p>
    <w:p w:rsidR="00F56CB5" w:rsidRDefault="00AC638A" w:rsidP="00AC638A">
      <w:pPr>
        <w:pStyle w:val="Listenabsatz"/>
        <w:numPr>
          <w:ilvl w:val="0"/>
          <w:numId w:val="7"/>
        </w:numPr>
        <w:tabs>
          <w:tab w:val="left" w:pos="1418"/>
          <w:tab w:val="left" w:pos="1419"/>
        </w:tabs>
        <w:spacing w:before="0"/>
        <w:ind w:hanging="485"/>
        <w:jc w:val="left"/>
      </w:pPr>
      <w:r>
        <w:t>nus domūs factus est; qui fenestras magno sumptu renovaturus</w:t>
      </w:r>
      <w:r>
        <w:rPr>
          <w:position w:val="5"/>
          <w:sz w:val="14"/>
        </w:rPr>
        <w:t>2</w:t>
      </w:r>
      <w:r>
        <w:rPr>
          <w:spacing w:val="8"/>
          <w:position w:val="5"/>
          <w:sz w:val="14"/>
        </w:rPr>
        <w:t xml:space="preserve"> </w:t>
      </w:r>
      <w:r>
        <w:t>erat,</w:t>
      </w:r>
    </w:p>
    <w:p w:rsidR="00F56CB5" w:rsidRDefault="00AC638A" w:rsidP="00AC638A">
      <w:pPr>
        <w:pStyle w:val="Listenabsatz"/>
        <w:numPr>
          <w:ilvl w:val="0"/>
          <w:numId w:val="7"/>
        </w:numPr>
        <w:tabs>
          <w:tab w:val="left" w:pos="1418"/>
          <w:tab w:val="left" w:pos="1419"/>
        </w:tabs>
        <w:spacing w:before="0"/>
        <w:ind w:hanging="485"/>
        <w:jc w:val="left"/>
      </w:pPr>
      <w:proofErr w:type="gramStart"/>
      <w:r>
        <w:t>ut</w:t>
      </w:r>
      <w:proofErr w:type="gramEnd"/>
      <w:r>
        <w:t xml:space="preserve"> domus clarior fieret. Modo servus Enni, ignarus periculi,</w:t>
      </w:r>
      <w:r>
        <w:rPr>
          <w:spacing w:val="-33"/>
        </w:rPr>
        <w:t xml:space="preserve"> </w:t>
      </w:r>
      <w:r>
        <w:t>aliqua</w:t>
      </w:r>
    </w:p>
    <w:p w:rsidR="00F56CB5" w:rsidRDefault="00AC638A" w:rsidP="00AC638A">
      <w:pPr>
        <w:pStyle w:val="Listenabsatz"/>
        <w:numPr>
          <w:ilvl w:val="0"/>
          <w:numId w:val="7"/>
        </w:numPr>
        <w:tabs>
          <w:tab w:val="left" w:pos="1418"/>
          <w:tab w:val="left" w:pos="1419"/>
        </w:tabs>
        <w:spacing w:before="0"/>
        <w:ind w:hanging="485"/>
        <w:jc w:val="left"/>
      </w:pPr>
      <w:r>
        <w:t>tigna</w:t>
      </w:r>
      <w:r>
        <w:rPr>
          <w:position w:val="5"/>
          <w:sz w:val="14"/>
        </w:rPr>
        <w:t xml:space="preserve">3 </w:t>
      </w:r>
      <w:r>
        <w:t>manu probaverat, cum unum tignorum in collum servi</w:t>
      </w:r>
      <w:r>
        <w:rPr>
          <w:spacing w:val="-9"/>
        </w:rPr>
        <w:t xml:space="preserve"> </w:t>
      </w:r>
      <w:r>
        <w:t>cecidit;</w:t>
      </w:r>
    </w:p>
    <w:p w:rsidR="00F56CB5" w:rsidRDefault="00AC638A" w:rsidP="00AC638A">
      <w:pPr>
        <w:pStyle w:val="Listenabsatz"/>
        <w:numPr>
          <w:ilvl w:val="0"/>
          <w:numId w:val="7"/>
        </w:numPr>
        <w:tabs>
          <w:tab w:val="left" w:pos="1418"/>
          <w:tab w:val="left" w:pos="1419"/>
        </w:tabs>
        <w:spacing w:before="0"/>
        <w:ind w:hanging="485"/>
        <w:jc w:val="left"/>
      </w:pPr>
      <w:proofErr w:type="gramStart"/>
      <w:r>
        <w:t>medicus</w:t>
      </w:r>
      <w:proofErr w:type="gramEnd"/>
      <w:r>
        <w:t xml:space="preserve"> eum servare non potuit. Sic factum est, ut servus periret</w:t>
      </w:r>
      <w:r>
        <w:rPr>
          <w:spacing w:val="-25"/>
        </w:rPr>
        <w:t xml:space="preserve"> </w:t>
      </w:r>
      <w:r>
        <w:t>et</w:t>
      </w:r>
    </w:p>
    <w:p w:rsidR="00F56CB5" w:rsidRDefault="00AC638A" w:rsidP="00AC638A">
      <w:pPr>
        <w:pStyle w:val="Listenabsatz"/>
        <w:numPr>
          <w:ilvl w:val="0"/>
          <w:numId w:val="7"/>
        </w:numPr>
        <w:tabs>
          <w:tab w:val="left" w:pos="1418"/>
          <w:tab w:val="left" w:pos="1419"/>
        </w:tabs>
        <w:spacing w:before="0"/>
        <w:ind w:hanging="485"/>
        <w:jc w:val="left"/>
      </w:pPr>
      <w:r>
        <w:t>Ennius</w:t>
      </w:r>
      <w:r>
        <w:rPr>
          <w:spacing w:val="-9"/>
        </w:rPr>
        <w:t xml:space="preserve"> </w:t>
      </w:r>
      <w:r>
        <w:t>irasceretur.</w:t>
      </w:r>
    </w:p>
    <w:p w:rsidR="00F56CB5" w:rsidRDefault="00AC638A" w:rsidP="00AC638A">
      <w:pPr>
        <w:pStyle w:val="Listenabsatz"/>
        <w:numPr>
          <w:ilvl w:val="0"/>
          <w:numId w:val="7"/>
        </w:numPr>
        <w:tabs>
          <w:tab w:val="left" w:pos="1418"/>
          <w:tab w:val="left" w:pos="1419"/>
        </w:tabs>
        <w:spacing w:before="0"/>
        <w:ind w:hanging="485"/>
        <w:jc w:val="left"/>
      </w:pPr>
      <w:r>
        <w:t>Pudentilla: Hercule! Num id</w:t>
      </w:r>
      <w:r>
        <w:rPr>
          <w:spacing w:val="-13"/>
        </w:rPr>
        <w:t xml:space="preserve"> </w:t>
      </w:r>
      <w:r>
        <w:t>credam?</w:t>
      </w:r>
    </w:p>
    <w:p w:rsidR="00F56CB5" w:rsidRDefault="00AC638A" w:rsidP="00AC638A">
      <w:pPr>
        <w:pStyle w:val="Listenabsatz"/>
        <w:numPr>
          <w:ilvl w:val="0"/>
          <w:numId w:val="7"/>
        </w:numPr>
        <w:tabs>
          <w:tab w:val="left" w:pos="1418"/>
          <w:tab w:val="left" w:pos="1419"/>
        </w:tabs>
        <w:spacing w:before="0"/>
        <w:ind w:hanging="485"/>
        <w:jc w:val="left"/>
      </w:pPr>
      <w:r>
        <w:t>Manius: Tibi credendum est. Narremne vobis</w:t>
      </w:r>
      <w:r>
        <w:rPr>
          <w:spacing w:val="-17"/>
        </w:rPr>
        <w:t xml:space="preserve"> </w:t>
      </w:r>
      <w:r>
        <w:t>cetera?</w:t>
      </w:r>
    </w:p>
    <w:p w:rsidR="00F56CB5" w:rsidRDefault="00AC638A" w:rsidP="00AC638A">
      <w:pPr>
        <w:pStyle w:val="Listenabsatz"/>
        <w:numPr>
          <w:ilvl w:val="0"/>
          <w:numId w:val="7"/>
        </w:numPr>
        <w:tabs>
          <w:tab w:val="left" w:pos="1418"/>
          <w:tab w:val="left" w:pos="1419"/>
        </w:tabs>
        <w:spacing w:before="0"/>
        <w:ind w:hanging="574"/>
        <w:jc w:val="left"/>
      </w:pPr>
      <w:r>
        <w:t>Attusia: Narra, ut omnia</w:t>
      </w:r>
      <w:r>
        <w:rPr>
          <w:spacing w:val="-19"/>
        </w:rPr>
        <w:t xml:space="preserve"> </w:t>
      </w:r>
      <w:r>
        <w:t>sciamus!</w:t>
      </w:r>
    </w:p>
    <w:p w:rsidR="00F56CB5" w:rsidRDefault="00AC638A" w:rsidP="00AC638A">
      <w:pPr>
        <w:pStyle w:val="Listenabsatz"/>
        <w:numPr>
          <w:ilvl w:val="0"/>
          <w:numId w:val="7"/>
        </w:numPr>
        <w:tabs>
          <w:tab w:val="left" w:pos="1418"/>
          <w:tab w:val="left" w:pos="1419"/>
        </w:tabs>
        <w:spacing w:before="0"/>
        <w:ind w:hanging="574"/>
        <w:jc w:val="left"/>
      </w:pPr>
      <w:r>
        <w:t>Manius: Tigna vetera erant, sed Veranius contendit Ennium</w:t>
      </w:r>
      <w:r>
        <w:rPr>
          <w:spacing w:val="-25"/>
        </w:rPr>
        <w:t xml:space="preserve"> </w:t>
      </w:r>
      <w:r>
        <w:t>non</w:t>
      </w:r>
    </w:p>
    <w:p w:rsidR="00F56CB5" w:rsidRPr="001207A8" w:rsidRDefault="00AC638A" w:rsidP="00AC638A">
      <w:pPr>
        <w:pStyle w:val="Listenabsatz"/>
        <w:numPr>
          <w:ilvl w:val="0"/>
          <w:numId w:val="7"/>
        </w:numPr>
        <w:tabs>
          <w:tab w:val="left" w:pos="1418"/>
          <w:tab w:val="left" w:pos="1419"/>
        </w:tabs>
        <w:spacing w:before="0"/>
        <w:ind w:hanging="574"/>
        <w:jc w:val="left"/>
        <w:rPr>
          <w:lang w:val="de-DE"/>
        </w:rPr>
      </w:pPr>
      <w:r w:rsidRPr="001207A8">
        <w:rPr>
          <w:lang w:val="de-DE"/>
        </w:rPr>
        <w:t>quaesivisse, num integra</w:t>
      </w:r>
      <w:r w:rsidRPr="001207A8">
        <w:rPr>
          <w:position w:val="5"/>
          <w:sz w:val="14"/>
          <w:lang w:val="de-DE"/>
        </w:rPr>
        <w:t xml:space="preserve">4 </w:t>
      </w:r>
      <w:r w:rsidRPr="001207A8">
        <w:rPr>
          <w:lang w:val="de-DE"/>
        </w:rPr>
        <w:t>essent. Haud scio, an erret</w:t>
      </w:r>
      <w:r w:rsidRPr="001207A8">
        <w:rPr>
          <w:spacing w:val="-3"/>
          <w:lang w:val="de-DE"/>
        </w:rPr>
        <w:t xml:space="preserve"> </w:t>
      </w:r>
      <w:r w:rsidRPr="001207A8">
        <w:rPr>
          <w:lang w:val="de-DE"/>
        </w:rPr>
        <w:t>Veranius.</w:t>
      </w:r>
    </w:p>
    <w:p w:rsidR="00F56CB5" w:rsidRDefault="00AC638A" w:rsidP="00AC638A">
      <w:pPr>
        <w:pStyle w:val="Listenabsatz"/>
        <w:numPr>
          <w:ilvl w:val="0"/>
          <w:numId w:val="7"/>
        </w:numPr>
        <w:tabs>
          <w:tab w:val="left" w:pos="1418"/>
          <w:tab w:val="left" w:pos="1419"/>
        </w:tabs>
        <w:spacing w:before="0"/>
        <w:ind w:hanging="574"/>
        <w:jc w:val="left"/>
      </w:pPr>
      <w:r>
        <w:t>Attusia: Nonne Ennius bona fide domum integram</w:t>
      </w:r>
      <w:r>
        <w:rPr>
          <w:spacing w:val="-21"/>
        </w:rPr>
        <w:t xml:space="preserve"> </w:t>
      </w:r>
      <w:r>
        <w:t>emerat?</w:t>
      </w:r>
    </w:p>
    <w:p w:rsidR="00F56CB5" w:rsidRPr="001207A8" w:rsidRDefault="00AC638A" w:rsidP="00AC638A">
      <w:pPr>
        <w:pStyle w:val="Listenabsatz"/>
        <w:numPr>
          <w:ilvl w:val="0"/>
          <w:numId w:val="7"/>
        </w:numPr>
        <w:tabs>
          <w:tab w:val="left" w:pos="1418"/>
          <w:tab w:val="left" w:pos="1419"/>
        </w:tabs>
        <w:spacing w:before="0"/>
        <w:ind w:hanging="574"/>
        <w:jc w:val="left"/>
        <w:rPr>
          <w:lang w:val="de-DE"/>
        </w:rPr>
      </w:pPr>
      <w:r w:rsidRPr="001207A8">
        <w:rPr>
          <w:lang w:val="de-DE"/>
        </w:rPr>
        <w:t>Manius: Sapiens dictum! Quam ob rem Ennius contendit</w:t>
      </w:r>
      <w:r w:rsidRPr="001207A8">
        <w:rPr>
          <w:spacing w:val="-27"/>
          <w:lang w:val="de-DE"/>
        </w:rPr>
        <w:t xml:space="preserve"> </w:t>
      </w:r>
      <w:r w:rsidRPr="001207A8">
        <w:rPr>
          <w:lang w:val="de-DE"/>
        </w:rPr>
        <w:t>Veranium</w:t>
      </w:r>
    </w:p>
    <w:p w:rsidR="00F56CB5" w:rsidRDefault="00AC638A" w:rsidP="00AC638A">
      <w:pPr>
        <w:pStyle w:val="Listenabsatz"/>
        <w:numPr>
          <w:ilvl w:val="0"/>
          <w:numId w:val="7"/>
        </w:numPr>
        <w:tabs>
          <w:tab w:val="left" w:pos="1418"/>
          <w:tab w:val="left" w:pos="1419"/>
        </w:tabs>
        <w:spacing w:before="0"/>
        <w:ind w:hanging="574"/>
        <w:jc w:val="left"/>
      </w:pPr>
      <w:r>
        <w:t>id prius confiteri debuisse; vultu infesto addidit servum dolo</w:t>
      </w:r>
      <w:r>
        <w:rPr>
          <w:spacing w:val="-30"/>
        </w:rPr>
        <w:t xml:space="preserve"> </w:t>
      </w:r>
      <w:r>
        <w:t>malo</w:t>
      </w:r>
    </w:p>
    <w:p w:rsidR="00F56CB5" w:rsidRPr="001207A8" w:rsidRDefault="00AC638A" w:rsidP="00AC638A">
      <w:pPr>
        <w:pStyle w:val="Listenabsatz"/>
        <w:numPr>
          <w:ilvl w:val="0"/>
          <w:numId w:val="7"/>
        </w:numPr>
        <w:tabs>
          <w:tab w:val="left" w:pos="1418"/>
          <w:tab w:val="left" w:pos="1419"/>
        </w:tabs>
        <w:spacing w:before="0"/>
        <w:ind w:hanging="574"/>
        <w:jc w:val="left"/>
        <w:rPr>
          <w:lang w:val="de-DE"/>
        </w:rPr>
      </w:pPr>
      <w:r w:rsidRPr="001207A8">
        <w:rPr>
          <w:lang w:val="de-DE"/>
        </w:rPr>
        <w:t>alterius</w:t>
      </w:r>
      <w:r w:rsidRPr="001207A8">
        <w:rPr>
          <w:spacing w:val="-6"/>
          <w:lang w:val="de-DE"/>
        </w:rPr>
        <w:t xml:space="preserve"> </w:t>
      </w:r>
      <w:r w:rsidRPr="001207A8">
        <w:rPr>
          <w:lang w:val="de-DE"/>
        </w:rPr>
        <w:t>interfectum</w:t>
      </w:r>
      <w:r w:rsidRPr="001207A8">
        <w:rPr>
          <w:spacing w:val="-3"/>
          <w:lang w:val="de-DE"/>
        </w:rPr>
        <w:t xml:space="preserve"> </w:t>
      </w:r>
      <w:r w:rsidRPr="001207A8">
        <w:rPr>
          <w:lang w:val="de-DE"/>
        </w:rPr>
        <w:t>esse,</w:t>
      </w:r>
      <w:r w:rsidRPr="001207A8">
        <w:rPr>
          <w:spacing w:val="-7"/>
          <w:lang w:val="de-DE"/>
        </w:rPr>
        <w:t xml:space="preserve"> </w:t>
      </w:r>
      <w:r w:rsidRPr="001207A8">
        <w:rPr>
          <w:lang w:val="de-DE"/>
        </w:rPr>
        <w:t>sibi</w:t>
      </w:r>
      <w:r w:rsidRPr="001207A8">
        <w:rPr>
          <w:spacing w:val="-6"/>
          <w:lang w:val="de-DE"/>
        </w:rPr>
        <w:t xml:space="preserve"> </w:t>
      </w:r>
      <w:r w:rsidRPr="001207A8">
        <w:rPr>
          <w:lang w:val="de-DE"/>
        </w:rPr>
        <w:t>iniuriam</w:t>
      </w:r>
      <w:r w:rsidRPr="001207A8">
        <w:rPr>
          <w:spacing w:val="-3"/>
          <w:lang w:val="de-DE"/>
        </w:rPr>
        <w:t xml:space="preserve"> </w:t>
      </w:r>
      <w:r w:rsidRPr="001207A8">
        <w:rPr>
          <w:lang w:val="de-DE"/>
        </w:rPr>
        <w:t>factam</w:t>
      </w:r>
      <w:r w:rsidRPr="001207A8">
        <w:rPr>
          <w:spacing w:val="-3"/>
          <w:lang w:val="de-DE"/>
        </w:rPr>
        <w:t xml:space="preserve"> </w:t>
      </w:r>
      <w:r w:rsidRPr="001207A8">
        <w:rPr>
          <w:lang w:val="de-DE"/>
        </w:rPr>
        <w:t>esse,</w:t>
      </w:r>
      <w:r w:rsidRPr="001207A8">
        <w:rPr>
          <w:spacing w:val="-7"/>
          <w:lang w:val="de-DE"/>
        </w:rPr>
        <w:t xml:space="preserve"> </w:t>
      </w:r>
      <w:r w:rsidRPr="001207A8">
        <w:rPr>
          <w:lang w:val="de-DE"/>
        </w:rPr>
        <w:t>servum</w:t>
      </w:r>
      <w:r w:rsidRPr="001207A8">
        <w:rPr>
          <w:spacing w:val="-3"/>
          <w:lang w:val="de-DE"/>
        </w:rPr>
        <w:t xml:space="preserve"> </w:t>
      </w:r>
      <w:r w:rsidRPr="001207A8">
        <w:rPr>
          <w:lang w:val="de-DE"/>
        </w:rPr>
        <w:t>sibi</w:t>
      </w:r>
    </w:p>
    <w:p w:rsidR="00F56CB5" w:rsidRPr="001207A8" w:rsidRDefault="00AC638A" w:rsidP="00AC638A">
      <w:pPr>
        <w:pStyle w:val="Listenabsatz"/>
        <w:numPr>
          <w:ilvl w:val="0"/>
          <w:numId w:val="7"/>
        </w:numPr>
        <w:tabs>
          <w:tab w:val="left" w:pos="1418"/>
          <w:tab w:val="left" w:pos="1419"/>
        </w:tabs>
        <w:spacing w:before="0"/>
        <w:ind w:hanging="574"/>
        <w:jc w:val="left"/>
        <w:rPr>
          <w:lang w:val="de-DE"/>
        </w:rPr>
      </w:pPr>
      <w:r w:rsidRPr="001207A8">
        <w:rPr>
          <w:lang w:val="de-DE"/>
        </w:rPr>
        <w:t>restituendum</w:t>
      </w:r>
      <w:r w:rsidRPr="001207A8">
        <w:rPr>
          <w:position w:val="5"/>
          <w:sz w:val="14"/>
          <w:lang w:val="de-DE"/>
        </w:rPr>
        <w:t xml:space="preserve">5 </w:t>
      </w:r>
      <w:r w:rsidRPr="001207A8">
        <w:rPr>
          <w:lang w:val="de-DE"/>
        </w:rPr>
        <w:t>esse. Alter autem repetivit se damnum</w:t>
      </w:r>
      <w:r w:rsidRPr="001207A8">
        <w:rPr>
          <w:position w:val="5"/>
          <w:sz w:val="14"/>
          <w:lang w:val="de-DE"/>
        </w:rPr>
        <w:t xml:space="preserve">6 </w:t>
      </w:r>
      <w:r w:rsidRPr="001207A8">
        <w:rPr>
          <w:lang w:val="de-DE"/>
        </w:rPr>
        <w:t>non</w:t>
      </w:r>
      <w:r w:rsidRPr="001207A8">
        <w:rPr>
          <w:spacing w:val="7"/>
          <w:lang w:val="de-DE"/>
        </w:rPr>
        <w:t xml:space="preserve"> </w:t>
      </w:r>
      <w:r w:rsidRPr="001207A8">
        <w:rPr>
          <w:lang w:val="de-DE"/>
        </w:rPr>
        <w:t>effecisse.</w:t>
      </w:r>
    </w:p>
    <w:p w:rsidR="00F56CB5" w:rsidRDefault="00AC638A" w:rsidP="00AC638A">
      <w:pPr>
        <w:pStyle w:val="Listenabsatz"/>
        <w:numPr>
          <w:ilvl w:val="0"/>
          <w:numId w:val="7"/>
        </w:numPr>
        <w:tabs>
          <w:tab w:val="left" w:pos="1418"/>
          <w:tab w:val="left" w:pos="1419"/>
        </w:tabs>
        <w:spacing w:before="0"/>
        <w:ind w:hanging="574"/>
        <w:jc w:val="left"/>
      </w:pPr>
      <w:r w:rsidRPr="001207A8">
        <w:rPr>
          <w:lang w:val="de-DE"/>
        </w:rPr>
        <w:t xml:space="preserve">Uterque confirmavit se verum dixisse. </w:t>
      </w:r>
      <w:r>
        <w:t>Quid iudex</w:t>
      </w:r>
      <w:r>
        <w:rPr>
          <w:spacing w:val="-31"/>
        </w:rPr>
        <w:t xml:space="preserve"> </w:t>
      </w:r>
      <w:r>
        <w:t>faciat?</w:t>
      </w:r>
    </w:p>
    <w:p w:rsidR="00F56CB5" w:rsidRDefault="00AC638A" w:rsidP="00AC638A">
      <w:pPr>
        <w:pStyle w:val="Listenabsatz"/>
        <w:numPr>
          <w:ilvl w:val="0"/>
          <w:numId w:val="7"/>
        </w:numPr>
        <w:tabs>
          <w:tab w:val="left" w:pos="1418"/>
          <w:tab w:val="left" w:pos="1419"/>
        </w:tabs>
        <w:spacing w:before="0"/>
        <w:ind w:hanging="574"/>
        <w:jc w:val="left"/>
      </w:pPr>
      <w:r>
        <w:t>Attusia: Quid respondeam? Mea</w:t>
      </w:r>
      <w:r>
        <w:rPr>
          <w:spacing w:val="-12"/>
        </w:rPr>
        <w:t xml:space="preserve"> </w:t>
      </w:r>
      <w:r>
        <w:t>opinione</w:t>
      </w:r>
    </w:p>
    <w:p w:rsidR="00F56CB5" w:rsidRPr="001207A8" w:rsidRDefault="00AC638A" w:rsidP="00AC638A">
      <w:pPr>
        <w:pStyle w:val="Listenabsatz"/>
        <w:numPr>
          <w:ilvl w:val="0"/>
          <w:numId w:val="7"/>
        </w:numPr>
        <w:tabs>
          <w:tab w:val="left" w:pos="1418"/>
          <w:tab w:val="left" w:pos="1419"/>
        </w:tabs>
        <w:spacing w:before="0"/>
        <w:ind w:hanging="574"/>
        <w:jc w:val="left"/>
        <w:rPr>
          <w:lang w:val="de-DE"/>
        </w:rPr>
      </w:pPr>
      <w:r w:rsidRPr="001207A8">
        <w:rPr>
          <w:lang w:val="de-DE"/>
        </w:rPr>
        <w:t>iste Veranius dolo malo Ennium</w:t>
      </w:r>
      <w:r w:rsidRPr="001207A8">
        <w:rPr>
          <w:spacing w:val="-18"/>
          <w:lang w:val="de-DE"/>
        </w:rPr>
        <w:t xml:space="preserve"> </w:t>
      </w:r>
      <w:r w:rsidRPr="001207A8">
        <w:rPr>
          <w:lang w:val="de-DE"/>
        </w:rPr>
        <w:t>fefellit.</w:t>
      </w:r>
    </w:p>
    <w:p w:rsidR="00F56CB5" w:rsidRDefault="00AC638A" w:rsidP="00AC638A">
      <w:pPr>
        <w:pStyle w:val="Listenabsatz"/>
        <w:numPr>
          <w:ilvl w:val="0"/>
          <w:numId w:val="7"/>
        </w:numPr>
        <w:tabs>
          <w:tab w:val="left" w:pos="1418"/>
          <w:tab w:val="left" w:pos="1419"/>
        </w:tabs>
        <w:spacing w:before="0"/>
        <w:ind w:hanging="574"/>
        <w:jc w:val="left"/>
      </w:pPr>
      <w:r>
        <w:t>Ergo ab iudice nihil</w:t>
      </w:r>
      <w:r>
        <w:rPr>
          <w:spacing w:val="-15"/>
        </w:rPr>
        <w:t xml:space="preserve"> </w:t>
      </w:r>
      <w:r>
        <w:t>impetrabit.</w:t>
      </w:r>
    </w:p>
    <w:p w:rsidR="00F56CB5" w:rsidRDefault="00AC638A" w:rsidP="00AC638A">
      <w:pPr>
        <w:pStyle w:val="Listenabsatz"/>
        <w:numPr>
          <w:ilvl w:val="0"/>
          <w:numId w:val="7"/>
        </w:numPr>
        <w:tabs>
          <w:tab w:val="left" w:pos="1418"/>
          <w:tab w:val="left" w:pos="1419"/>
        </w:tabs>
        <w:spacing w:before="0"/>
        <w:ind w:hanging="574"/>
        <w:jc w:val="left"/>
      </w:pPr>
      <w:r>
        <w:t>Manius: Magna laude digna es,</w:t>
      </w:r>
      <w:r>
        <w:rPr>
          <w:spacing w:val="-20"/>
        </w:rPr>
        <w:t xml:space="preserve"> </w:t>
      </w:r>
      <w:r>
        <w:t>Attusia!</w:t>
      </w:r>
    </w:p>
    <w:p w:rsidR="00F56CB5" w:rsidRDefault="00F56CB5" w:rsidP="00AC638A">
      <w:pPr>
        <w:pStyle w:val="Textkrper"/>
        <w:spacing w:before="0"/>
        <w:ind w:left="0" w:firstLine="0"/>
        <w:rPr>
          <w:sz w:val="20"/>
        </w:rPr>
      </w:pPr>
    </w:p>
    <w:p w:rsidR="00F56CB5" w:rsidRDefault="007C1657" w:rsidP="00AC638A">
      <w:pPr>
        <w:pStyle w:val="Textkrper"/>
        <w:spacing w:before="0"/>
        <w:ind w:left="0" w:firstLine="0"/>
        <w:rPr>
          <w:sz w:val="11"/>
        </w:rPr>
      </w:pPr>
      <w:r>
        <w:pict>
          <v:line id="_x0000_s1033" style="position:absolute;z-index:251666944;mso-wrap-distance-left:0;mso-wrap-distance-right:0;mso-position-horizontal-relative:page" from="70.95pt,8.8pt" to="131.25pt,8.8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pactum  </w:t>
      </w:r>
      <w:r w:rsidRPr="001207A8">
        <w:rPr>
          <w:rFonts w:ascii="Calibri" w:hAnsi="Calibri"/>
          <w:lang w:val="de-DE"/>
        </w:rPr>
        <w:t xml:space="preserve">der Vertrag  – </w:t>
      </w:r>
      <w:r w:rsidRPr="001207A8">
        <w:rPr>
          <w:rFonts w:ascii="Calibri" w:hAnsi="Calibri"/>
          <w:position w:val="8"/>
          <w:sz w:val="14"/>
          <w:lang w:val="de-DE"/>
        </w:rPr>
        <w:t xml:space="preserve">2 </w:t>
      </w:r>
      <w:r w:rsidRPr="001207A8">
        <w:rPr>
          <w:lang w:val="de-DE"/>
        </w:rPr>
        <w:t>renovāre</w:t>
      </w:r>
      <w:r w:rsidRPr="001207A8">
        <w:rPr>
          <w:rFonts w:ascii="Calibri" w:hAnsi="Calibri"/>
          <w:lang w:val="de-DE"/>
        </w:rPr>
        <w:t xml:space="preserve">: vgl. Fw. – </w:t>
      </w:r>
      <w:r w:rsidRPr="001207A8">
        <w:rPr>
          <w:rFonts w:ascii="Calibri" w:hAnsi="Calibri"/>
          <w:position w:val="8"/>
          <w:sz w:val="14"/>
          <w:lang w:val="de-DE"/>
        </w:rPr>
        <w:t xml:space="preserve">3 </w:t>
      </w:r>
      <w:r w:rsidRPr="001207A8">
        <w:rPr>
          <w:lang w:val="de-DE"/>
        </w:rPr>
        <w:t xml:space="preserve">tīgnum  </w:t>
      </w:r>
      <w:r w:rsidRPr="001207A8">
        <w:rPr>
          <w:rFonts w:ascii="Calibri" w:hAnsi="Calibri"/>
          <w:lang w:val="de-DE"/>
        </w:rPr>
        <w:t xml:space="preserve">der Pfahl – </w:t>
      </w:r>
      <w:r w:rsidRPr="001207A8">
        <w:rPr>
          <w:rFonts w:ascii="Calibri" w:hAnsi="Calibri"/>
          <w:position w:val="8"/>
          <w:sz w:val="14"/>
          <w:lang w:val="de-DE"/>
        </w:rPr>
        <w:t xml:space="preserve">4 </w:t>
      </w:r>
      <w:r w:rsidRPr="001207A8">
        <w:rPr>
          <w:lang w:val="de-DE"/>
        </w:rPr>
        <w:t xml:space="preserve">integer, gra, grum  </w:t>
      </w:r>
      <w:r w:rsidRPr="001207A8">
        <w:rPr>
          <w:rFonts w:ascii="Calibri" w:hAnsi="Calibri"/>
          <w:lang w:val="de-DE"/>
        </w:rPr>
        <w:t>unversehrt –</w: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5 </w:t>
      </w:r>
      <w:r w:rsidRPr="001207A8">
        <w:rPr>
          <w:lang w:val="de-DE"/>
        </w:rPr>
        <w:t xml:space="preserve">restituere  </w:t>
      </w:r>
      <w:r w:rsidRPr="001207A8">
        <w:rPr>
          <w:rFonts w:ascii="Calibri" w:hAnsi="Calibri"/>
          <w:i/>
          <w:lang w:val="de-DE"/>
        </w:rPr>
        <w:t xml:space="preserve">hier: </w:t>
      </w:r>
      <w:r w:rsidRPr="001207A8">
        <w:rPr>
          <w:rFonts w:ascii="Calibri" w:hAnsi="Calibri"/>
          <w:lang w:val="de-DE"/>
        </w:rPr>
        <w:t xml:space="preserve">ersetzen – </w:t>
      </w:r>
      <w:r w:rsidRPr="001207A8">
        <w:rPr>
          <w:rFonts w:ascii="Calibri" w:hAnsi="Calibri"/>
          <w:position w:val="8"/>
          <w:sz w:val="14"/>
          <w:lang w:val="de-DE"/>
        </w:rPr>
        <w:t xml:space="preserve">6 </w:t>
      </w:r>
      <w:r w:rsidRPr="001207A8">
        <w:rPr>
          <w:lang w:val="de-DE"/>
        </w:rPr>
        <w:t xml:space="preserve">damnum  </w:t>
      </w:r>
      <w:r w:rsidRPr="001207A8">
        <w:rPr>
          <w:rFonts w:ascii="Calibri" w:hAnsi="Calibri"/>
          <w:lang w:val="de-DE"/>
        </w:rPr>
        <w:t>der Schaden</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671FFE" w:rsidRPr="00E33DFE" w:rsidRDefault="00671FFE" w:rsidP="009756CD">
      <w:pPr>
        <w:pStyle w:val="berschrift1"/>
        <w:spacing w:before="0"/>
        <w:rPr>
          <w:color w:val="FF0000"/>
          <w:sz w:val="22"/>
          <w:szCs w:val="22"/>
        </w:rPr>
      </w:pPr>
      <w:bookmarkStart w:id="30" w:name="Lektion_94_T"/>
      <w:bookmarkEnd w:id="30"/>
      <w:r w:rsidRPr="00E33DFE">
        <w:rPr>
          <w:color w:val="FF0000"/>
          <w:sz w:val="22"/>
          <w:szCs w:val="22"/>
        </w:rPr>
        <w:t>E 9</w:t>
      </w:r>
      <w:r w:rsidR="007021A3" w:rsidRPr="00E33DFE">
        <w:rPr>
          <w:color w:val="FF0000"/>
          <w:sz w:val="22"/>
          <w:szCs w:val="22"/>
        </w:rPr>
        <w:t>4</w:t>
      </w:r>
      <w:r w:rsidRPr="00E33DFE">
        <w:rPr>
          <w:color w:val="FF0000"/>
          <w:sz w:val="22"/>
          <w:szCs w:val="22"/>
        </w:rPr>
        <w:t>:</w:t>
      </w:r>
    </w:p>
    <w:p w:rsidR="00671FFE" w:rsidRPr="00E33DFE" w:rsidRDefault="00671FFE" w:rsidP="00EB0789">
      <w:pPr>
        <w:rPr>
          <w:color w:val="FF0000"/>
        </w:rPr>
      </w:pPr>
    </w:p>
    <w:p w:rsidR="00E33DFE" w:rsidRPr="00E33DFE" w:rsidRDefault="00E33DFE" w:rsidP="00E33DFE">
      <w:pPr>
        <w:ind w:left="1418"/>
      </w:pPr>
      <w:r w:rsidRPr="00E33DFE">
        <w:t>1.</w:t>
      </w:r>
      <w:r w:rsidRPr="00E33DFE">
        <w:tab/>
        <w:t>ENNIUS: „Mercatorem accuso; quem me fefellisse scio</w:t>
      </w:r>
      <w:proofErr w:type="gramStart"/>
      <w:r w:rsidRPr="00E33DFE">
        <w:t>.“</w:t>
      </w:r>
      <w:proofErr w:type="gramEnd"/>
      <w:r w:rsidRPr="00E33DFE">
        <w:tab/>
      </w:r>
    </w:p>
    <w:p w:rsidR="00E33DFE" w:rsidRPr="00E33DFE" w:rsidRDefault="00E33DFE" w:rsidP="00E33DFE">
      <w:pPr>
        <w:ind w:left="1418"/>
      </w:pPr>
      <w:r>
        <w:tab/>
      </w:r>
      <w:r w:rsidRPr="00E33DFE">
        <w:tab/>
        <w:t>„Mercatorem, quem me fefellisse scio, accuso</w:t>
      </w:r>
      <w:proofErr w:type="gramStart"/>
      <w:r w:rsidRPr="00E33DFE">
        <w:t>.“</w:t>
      </w:r>
      <w:proofErr w:type="gramEnd"/>
    </w:p>
    <w:p w:rsidR="00E33DFE" w:rsidRPr="00E33DFE" w:rsidRDefault="00E33DFE" w:rsidP="00E33DFE">
      <w:pPr>
        <w:ind w:left="1418"/>
      </w:pPr>
      <w:r w:rsidRPr="00E33DFE">
        <w:t>2.</w:t>
      </w:r>
      <w:r w:rsidRPr="00E33DFE">
        <w:tab/>
        <w:t>MERCATOR: „Contra Ennium,</w:t>
      </w:r>
    </w:p>
    <w:p w:rsidR="00E33DFE" w:rsidRPr="00E33DFE" w:rsidRDefault="00E33DFE" w:rsidP="00E33DFE">
      <w:pPr>
        <w:ind w:left="1418"/>
      </w:pPr>
      <w:r>
        <w:tab/>
      </w:r>
      <w:r w:rsidRPr="00E33DFE">
        <w:tab/>
      </w:r>
      <w:proofErr w:type="gramStart"/>
      <w:r w:rsidRPr="00E33DFE">
        <w:t>quem</w:t>
      </w:r>
      <w:proofErr w:type="gramEnd"/>
      <w:r w:rsidRPr="00E33DFE">
        <w:t xml:space="preserve"> errare contendo, me defendam.“</w:t>
      </w:r>
    </w:p>
    <w:p w:rsidR="00E33DFE" w:rsidRPr="00E33DFE" w:rsidRDefault="00E33DFE" w:rsidP="00E33DFE">
      <w:pPr>
        <w:ind w:left="1418"/>
      </w:pPr>
      <w:r w:rsidRPr="00E33DFE">
        <w:t>3.</w:t>
      </w:r>
      <w:r w:rsidRPr="00E33DFE">
        <w:tab/>
        <w:t>ENNIUS: „Turpe est scelus, quod ab isto</w:t>
      </w:r>
    </w:p>
    <w:p w:rsidR="00671FFE" w:rsidRPr="00E33DFE" w:rsidRDefault="00E33DFE" w:rsidP="00E33DFE">
      <w:pPr>
        <w:ind w:left="1418"/>
        <w:rPr>
          <w:lang w:val="de-DE"/>
        </w:rPr>
      </w:pPr>
      <w:r>
        <w:tab/>
      </w:r>
      <w:r w:rsidRPr="00E33DFE">
        <w:tab/>
      </w:r>
      <w:r w:rsidRPr="00E33DFE">
        <w:rPr>
          <w:lang w:val="de-DE"/>
        </w:rPr>
        <w:t>mercatore commissum esse comperi.“</w:t>
      </w:r>
    </w:p>
    <w:p w:rsidR="00671FFE" w:rsidRDefault="00671FFE" w:rsidP="00EB0789">
      <w:pPr>
        <w:rPr>
          <w:color w:val="FF0000"/>
          <w:lang w:val="de-DE"/>
        </w:rPr>
      </w:pPr>
    </w:p>
    <w:p w:rsidR="00671FFE" w:rsidRDefault="00671FFE" w:rsidP="00EB0789">
      <w:pPr>
        <w:rPr>
          <w:color w:val="FF0000"/>
          <w:lang w:val="de-DE"/>
        </w:rPr>
      </w:pPr>
    </w:p>
    <w:p w:rsidR="00F56CB5" w:rsidRPr="009756CD" w:rsidRDefault="009756CD" w:rsidP="009756CD">
      <w:pPr>
        <w:pStyle w:val="berschrift1"/>
        <w:spacing w:before="0"/>
        <w:rPr>
          <w:color w:val="FF0000"/>
          <w:sz w:val="22"/>
          <w:szCs w:val="22"/>
          <w:lang w:val="de-DE"/>
        </w:rPr>
      </w:pPr>
      <w:r>
        <w:rPr>
          <w:color w:val="FF0000"/>
          <w:sz w:val="22"/>
          <w:szCs w:val="22"/>
          <w:lang w:val="de-DE"/>
        </w:rPr>
        <w:t>T</w:t>
      </w:r>
      <w:r w:rsidR="00AC638A" w:rsidRPr="009756CD">
        <w:rPr>
          <w:color w:val="FF0000"/>
          <w:sz w:val="22"/>
          <w:szCs w:val="22"/>
          <w:lang w:val="de-DE"/>
        </w:rPr>
        <w:t xml:space="preserve"> 94: Wem gehört der Schatz?</w:t>
      </w:r>
    </w:p>
    <w:p w:rsidR="00F56CB5" w:rsidRPr="001207A8" w:rsidRDefault="00F56CB5" w:rsidP="00AC638A">
      <w:pPr>
        <w:pStyle w:val="Textkrper"/>
        <w:spacing w:before="0"/>
        <w:ind w:left="0" w:firstLine="0"/>
        <w:rPr>
          <w:rFonts w:ascii="Calibri"/>
          <w:b/>
          <w:sz w:val="32"/>
          <w:lang w:val="de-DE"/>
        </w:rPr>
      </w:pPr>
    </w:p>
    <w:p w:rsidR="00F56CB5" w:rsidRPr="001207A8" w:rsidRDefault="00AC638A" w:rsidP="00AC638A">
      <w:pPr>
        <w:pStyle w:val="Textkrper"/>
        <w:spacing w:before="0"/>
        <w:ind w:right="2938" w:firstLine="0"/>
        <w:rPr>
          <w:rFonts w:ascii="Calibri" w:hAnsi="Calibri"/>
          <w:lang w:val="de-DE"/>
        </w:rPr>
      </w:pPr>
      <w:r w:rsidRPr="001207A8">
        <w:rPr>
          <w:rFonts w:ascii="Calibri" w:hAnsi="Calibri"/>
          <w:lang w:val="de-DE"/>
        </w:rPr>
        <w:t>Begeistert vom Gespräch mit den Mädchen erzählt Manius noch von einem anderen Streitfall, in dem ebenfalls ein Sklave eine zentrale Rolle spielte.</w:t>
      </w:r>
    </w:p>
    <w:p w:rsidR="00F56CB5" w:rsidRPr="001207A8" w:rsidRDefault="00F56CB5" w:rsidP="00AC638A">
      <w:pPr>
        <w:pStyle w:val="Textkrper"/>
        <w:spacing w:before="0"/>
        <w:ind w:left="0" w:firstLine="0"/>
        <w:rPr>
          <w:rFonts w:ascii="Calibri"/>
          <w:sz w:val="13"/>
          <w:lang w:val="de-DE"/>
        </w:rPr>
      </w:pPr>
    </w:p>
    <w:p w:rsidR="00F56CB5" w:rsidRPr="001207A8" w:rsidRDefault="00AC638A" w:rsidP="00AC638A">
      <w:pPr>
        <w:pStyle w:val="Listenabsatz"/>
        <w:numPr>
          <w:ilvl w:val="0"/>
          <w:numId w:val="6"/>
        </w:numPr>
        <w:tabs>
          <w:tab w:val="left" w:pos="1418"/>
          <w:tab w:val="left" w:pos="1419"/>
        </w:tabs>
        <w:spacing w:before="0"/>
        <w:ind w:hanging="485"/>
        <w:jc w:val="left"/>
        <w:rPr>
          <w:lang w:val="de-DE"/>
        </w:rPr>
      </w:pPr>
      <w:r w:rsidRPr="001207A8">
        <w:rPr>
          <w:lang w:val="de-DE"/>
        </w:rPr>
        <w:t>M</w:t>
      </w:r>
      <w:r w:rsidRPr="001207A8">
        <w:rPr>
          <w:sz w:val="18"/>
          <w:lang w:val="de-DE"/>
        </w:rPr>
        <w:t>ANIUS</w:t>
      </w:r>
      <w:r w:rsidRPr="001207A8">
        <w:rPr>
          <w:lang w:val="de-DE"/>
        </w:rPr>
        <w:t>: Nuper audivi de sorte servi, quem Gripum appellari</w:t>
      </w:r>
      <w:r w:rsidRPr="001207A8">
        <w:rPr>
          <w:spacing w:val="-28"/>
          <w:lang w:val="de-DE"/>
        </w:rPr>
        <w:t xml:space="preserve"> </w:t>
      </w:r>
      <w:r w:rsidRPr="001207A8">
        <w:rPr>
          <w:lang w:val="de-DE"/>
        </w:rPr>
        <w:t>puto.</w:t>
      </w:r>
    </w:p>
    <w:p w:rsidR="00F56CB5" w:rsidRDefault="00AC638A" w:rsidP="00AC638A">
      <w:pPr>
        <w:pStyle w:val="Listenabsatz"/>
        <w:numPr>
          <w:ilvl w:val="0"/>
          <w:numId w:val="6"/>
        </w:numPr>
        <w:tabs>
          <w:tab w:val="left" w:pos="1418"/>
          <w:tab w:val="left" w:pos="1419"/>
        </w:tabs>
        <w:spacing w:before="0"/>
        <w:ind w:hanging="485"/>
        <w:jc w:val="left"/>
      </w:pPr>
      <w:r>
        <w:t>A</w:t>
      </w:r>
      <w:r>
        <w:rPr>
          <w:sz w:val="18"/>
        </w:rPr>
        <w:t>TTUSIA</w:t>
      </w:r>
      <w:r>
        <w:t xml:space="preserve">: Gripus </w:t>
      </w:r>
      <w:proofErr w:type="gramStart"/>
      <w:r>
        <w:t>est</w:t>
      </w:r>
      <w:proofErr w:type="gramEnd"/>
      <w:r>
        <w:t xml:space="preserve"> nomen, quod iam audivisse opinor. Num ab</w:t>
      </w:r>
      <w:r>
        <w:rPr>
          <w:spacing w:val="-28"/>
        </w:rPr>
        <w:t xml:space="preserve"> </w:t>
      </w:r>
      <w:r>
        <w:t>eo</w:t>
      </w:r>
    </w:p>
    <w:p w:rsidR="00F56CB5" w:rsidRDefault="00AC638A" w:rsidP="00AC638A">
      <w:pPr>
        <w:pStyle w:val="Listenabsatz"/>
        <w:numPr>
          <w:ilvl w:val="0"/>
          <w:numId w:val="6"/>
        </w:numPr>
        <w:tabs>
          <w:tab w:val="left" w:pos="1418"/>
          <w:tab w:val="left" w:pos="1419"/>
        </w:tabs>
        <w:spacing w:before="0"/>
        <w:ind w:hanging="485"/>
        <w:jc w:val="left"/>
      </w:pPr>
      <w:proofErr w:type="gramStart"/>
      <w:r>
        <w:t>sive</w:t>
      </w:r>
      <w:proofErr w:type="gramEnd"/>
      <w:r>
        <w:t xml:space="preserve"> caedes sive aliud crimen factum</w:t>
      </w:r>
      <w:r>
        <w:rPr>
          <w:spacing w:val="-19"/>
        </w:rPr>
        <w:t xml:space="preserve"> </w:t>
      </w:r>
      <w:r>
        <w:t>est?</w:t>
      </w:r>
    </w:p>
    <w:p w:rsidR="00F56CB5" w:rsidRDefault="00AC638A" w:rsidP="00AC638A">
      <w:pPr>
        <w:pStyle w:val="Listenabsatz"/>
        <w:numPr>
          <w:ilvl w:val="0"/>
          <w:numId w:val="6"/>
        </w:numPr>
        <w:tabs>
          <w:tab w:val="left" w:pos="1418"/>
          <w:tab w:val="left" w:pos="1419"/>
        </w:tabs>
        <w:spacing w:before="0"/>
        <w:ind w:hanging="485"/>
        <w:jc w:val="left"/>
        <w:rPr>
          <w:sz w:val="14"/>
        </w:rPr>
      </w:pPr>
      <w:r>
        <w:t>M</w:t>
      </w:r>
      <w:r>
        <w:rPr>
          <w:sz w:val="18"/>
        </w:rPr>
        <w:t>ANIUS</w:t>
      </w:r>
      <w:r>
        <w:t>: Minime. Ille servus piscator</w:t>
      </w:r>
      <w:r>
        <w:rPr>
          <w:position w:val="5"/>
          <w:sz w:val="14"/>
        </w:rPr>
        <w:t xml:space="preserve">1 </w:t>
      </w:r>
      <w:r>
        <w:t>erat; rete</w:t>
      </w:r>
      <w:r>
        <w:rPr>
          <w:position w:val="5"/>
          <w:sz w:val="14"/>
        </w:rPr>
        <w:t xml:space="preserve">2 </w:t>
      </w:r>
      <w:r>
        <w:t>suo e mari</w:t>
      </w:r>
      <w:r>
        <w:rPr>
          <w:spacing w:val="8"/>
        </w:rPr>
        <w:t xml:space="preserve"> </w:t>
      </w:r>
      <w:r>
        <w:t>vidulum</w:t>
      </w:r>
      <w:r>
        <w:rPr>
          <w:position w:val="5"/>
          <w:sz w:val="14"/>
        </w:rPr>
        <w:t>3</w:t>
      </w:r>
    </w:p>
    <w:p w:rsidR="00F56CB5" w:rsidRDefault="00AC638A" w:rsidP="00AC638A">
      <w:pPr>
        <w:pStyle w:val="Listenabsatz"/>
        <w:numPr>
          <w:ilvl w:val="0"/>
          <w:numId w:val="6"/>
        </w:numPr>
        <w:tabs>
          <w:tab w:val="left" w:pos="1418"/>
          <w:tab w:val="left" w:pos="1419"/>
        </w:tabs>
        <w:spacing w:before="0"/>
        <w:ind w:hanging="485"/>
        <w:jc w:val="left"/>
      </w:pPr>
      <w:proofErr w:type="gramStart"/>
      <w:r>
        <w:t>exceperat</w:t>
      </w:r>
      <w:proofErr w:type="gramEnd"/>
      <w:r>
        <w:t>. Vidulum ingentem vim auri aut argenti continere</w:t>
      </w:r>
      <w:r>
        <w:rPr>
          <w:spacing w:val="-23"/>
        </w:rPr>
        <w:t xml:space="preserve"> </w:t>
      </w:r>
      <w:r>
        <w:t>putabat;</w:t>
      </w:r>
    </w:p>
    <w:p w:rsidR="00F56CB5" w:rsidRDefault="00AC638A" w:rsidP="00AC638A">
      <w:pPr>
        <w:pStyle w:val="Listenabsatz"/>
        <w:numPr>
          <w:ilvl w:val="0"/>
          <w:numId w:val="6"/>
        </w:numPr>
        <w:tabs>
          <w:tab w:val="left" w:pos="1418"/>
          <w:tab w:val="left" w:pos="1419"/>
        </w:tabs>
        <w:spacing w:before="0"/>
        <w:ind w:hanging="485"/>
        <w:jc w:val="left"/>
        <w:rPr>
          <w:sz w:val="14"/>
        </w:rPr>
      </w:pPr>
      <w:r>
        <w:t>quem ergo vidulum cum sustulisset, summa vi tetendit, ut</w:t>
      </w:r>
      <w:r>
        <w:rPr>
          <w:spacing w:val="-25"/>
        </w:rPr>
        <w:t xml:space="preserve"> </w:t>
      </w:r>
      <w:r>
        <w:t>thesaurum</w:t>
      </w:r>
      <w:r>
        <w:rPr>
          <w:position w:val="5"/>
          <w:sz w:val="14"/>
        </w:rPr>
        <w:t>4</w:t>
      </w:r>
    </w:p>
    <w:p w:rsidR="00F56CB5" w:rsidRDefault="00AC638A" w:rsidP="00AC638A">
      <w:pPr>
        <w:pStyle w:val="Listenabsatz"/>
        <w:numPr>
          <w:ilvl w:val="0"/>
          <w:numId w:val="6"/>
        </w:numPr>
        <w:tabs>
          <w:tab w:val="left" w:pos="1418"/>
          <w:tab w:val="left" w:pos="1419"/>
        </w:tabs>
        <w:spacing w:before="0"/>
        <w:ind w:hanging="485"/>
        <w:jc w:val="left"/>
      </w:pPr>
      <w:proofErr w:type="gramStart"/>
      <w:r>
        <w:t>domum</w:t>
      </w:r>
      <w:r>
        <w:rPr>
          <w:position w:val="5"/>
          <w:sz w:val="14"/>
        </w:rPr>
        <w:t>5</w:t>
      </w:r>
      <w:proofErr w:type="gramEnd"/>
      <w:r>
        <w:rPr>
          <w:position w:val="5"/>
          <w:sz w:val="14"/>
        </w:rPr>
        <w:t xml:space="preserve"> </w:t>
      </w:r>
      <w:r>
        <w:t>portaret. Sed frustra: Nam alius servus – Graecus erat –</w:t>
      </w:r>
      <w:r>
        <w:rPr>
          <w:spacing w:val="-5"/>
        </w:rPr>
        <w:t xml:space="preserve"> </w:t>
      </w:r>
      <w:r>
        <w:t>ei</w:t>
      </w:r>
    </w:p>
    <w:p w:rsidR="00F56CB5" w:rsidRDefault="00AC638A" w:rsidP="00AC638A">
      <w:pPr>
        <w:pStyle w:val="Listenabsatz"/>
        <w:numPr>
          <w:ilvl w:val="0"/>
          <w:numId w:val="6"/>
        </w:numPr>
        <w:tabs>
          <w:tab w:val="left" w:pos="1418"/>
          <w:tab w:val="left" w:pos="1419"/>
        </w:tabs>
        <w:spacing w:before="0"/>
        <w:ind w:hanging="485"/>
        <w:jc w:val="left"/>
      </w:pPr>
      <w:proofErr w:type="gramStart"/>
      <w:r>
        <w:t>occurrit</w:t>
      </w:r>
      <w:proofErr w:type="gramEnd"/>
      <w:r>
        <w:t xml:space="preserve"> contenditque se scire, quis vidulum in fluctibus</w:t>
      </w:r>
      <w:r>
        <w:rPr>
          <w:spacing w:val="-31"/>
        </w:rPr>
        <w:t xml:space="preserve"> </w:t>
      </w:r>
      <w:r>
        <w:t>perdidisset.</w:t>
      </w:r>
    </w:p>
    <w:p w:rsidR="00F56CB5" w:rsidRDefault="00AC638A" w:rsidP="00AC638A">
      <w:pPr>
        <w:pStyle w:val="Listenabsatz"/>
        <w:numPr>
          <w:ilvl w:val="0"/>
          <w:numId w:val="6"/>
        </w:numPr>
        <w:tabs>
          <w:tab w:val="left" w:pos="1418"/>
          <w:tab w:val="left" w:pos="1419"/>
        </w:tabs>
        <w:spacing w:before="0"/>
        <w:ind w:hanging="485"/>
        <w:jc w:val="left"/>
      </w:pPr>
      <w:r>
        <w:t>Hinc controversiā ortā ambo Daemonem</w:t>
      </w:r>
      <w:r>
        <w:rPr>
          <w:position w:val="5"/>
          <w:sz w:val="14"/>
        </w:rPr>
        <w:t>6</w:t>
      </w:r>
      <w:r>
        <w:t>, dominum Gripi,</w:t>
      </w:r>
      <w:r>
        <w:rPr>
          <w:spacing w:val="-22"/>
        </w:rPr>
        <w:t xml:space="preserve"> </w:t>
      </w:r>
      <w:r>
        <w:t>requirunt;</w:t>
      </w:r>
    </w:p>
    <w:p w:rsidR="00F56CB5" w:rsidRDefault="00AC638A" w:rsidP="00AC638A">
      <w:pPr>
        <w:pStyle w:val="Listenabsatz"/>
        <w:numPr>
          <w:ilvl w:val="0"/>
          <w:numId w:val="6"/>
        </w:numPr>
        <w:tabs>
          <w:tab w:val="left" w:pos="1418"/>
          <w:tab w:val="left" w:pos="1419"/>
        </w:tabs>
        <w:spacing w:before="0"/>
        <w:ind w:hanging="574"/>
        <w:jc w:val="left"/>
      </w:pPr>
      <w:r>
        <w:t>Graecus narrat, quod se scire confirmat. Vidulus aperitur, aurum</w:t>
      </w:r>
      <w:r>
        <w:rPr>
          <w:spacing w:val="-33"/>
        </w:rPr>
        <w:t xml:space="preserve"> </w:t>
      </w:r>
      <w:r>
        <w:t>inve-</w:t>
      </w:r>
    </w:p>
    <w:p w:rsidR="00F56CB5" w:rsidRDefault="00AC638A" w:rsidP="00AC638A">
      <w:pPr>
        <w:pStyle w:val="Listenabsatz"/>
        <w:numPr>
          <w:ilvl w:val="0"/>
          <w:numId w:val="6"/>
        </w:numPr>
        <w:tabs>
          <w:tab w:val="left" w:pos="1418"/>
          <w:tab w:val="left" w:pos="1419"/>
        </w:tabs>
        <w:spacing w:before="0"/>
        <w:ind w:hanging="574"/>
        <w:jc w:val="left"/>
      </w:pPr>
      <w:r>
        <w:t>nitur et</w:t>
      </w:r>
      <w:r>
        <w:rPr>
          <w:spacing w:val="-3"/>
        </w:rPr>
        <w:t xml:space="preserve"> </w:t>
      </w:r>
      <w:r>
        <w:t>...</w:t>
      </w:r>
    </w:p>
    <w:p w:rsidR="00F56CB5" w:rsidRDefault="00AC638A" w:rsidP="00AC638A">
      <w:pPr>
        <w:pStyle w:val="Listenabsatz"/>
        <w:numPr>
          <w:ilvl w:val="0"/>
          <w:numId w:val="6"/>
        </w:numPr>
        <w:tabs>
          <w:tab w:val="left" w:pos="1418"/>
          <w:tab w:val="left" w:pos="1419"/>
        </w:tabs>
        <w:spacing w:before="0"/>
        <w:ind w:hanging="574"/>
        <w:jc w:val="left"/>
      </w:pPr>
      <w:r>
        <w:t>A</w:t>
      </w:r>
      <w:r>
        <w:rPr>
          <w:sz w:val="18"/>
        </w:rPr>
        <w:t>TTUSIA</w:t>
      </w:r>
      <w:r>
        <w:t xml:space="preserve">: ... </w:t>
      </w:r>
      <w:proofErr w:type="gramStart"/>
      <w:r>
        <w:t>et</w:t>
      </w:r>
      <w:proofErr w:type="gramEnd"/>
      <w:r>
        <w:t xml:space="preserve"> aurum non Gripi fiebat, sed Daemonis. Tametsi</w:t>
      </w:r>
      <w:r>
        <w:rPr>
          <w:spacing w:val="-26"/>
        </w:rPr>
        <w:t xml:space="preserve"> </w:t>
      </w:r>
      <w:r>
        <w:t>Gripus</w:t>
      </w:r>
    </w:p>
    <w:p w:rsidR="00F56CB5" w:rsidRDefault="00AC638A" w:rsidP="00AC638A">
      <w:pPr>
        <w:pStyle w:val="Listenabsatz"/>
        <w:numPr>
          <w:ilvl w:val="0"/>
          <w:numId w:val="6"/>
        </w:numPr>
        <w:tabs>
          <w:tab w:val="left" w:pos="1418"/>
          <w:tab w:val="left" w:pos="1419"/>
        </w:tabs>
        <w:spacing w:before="0"/>
        <w:ind w:hanging="574"/>
        <w:jc w:val="left"/>
      </w:pPr>
      <w:proofErr w:type="gramStart"/>
      <w:r>
        <w:t>mercedem</w:t>
      </w:r>
      <w:proofErr w:type="gramEnd"/>
      <w:r>
        <w:t xml:space="preserve"> sibi postulavit, thesaurus divisus non</w:t>
      </w:r>
      <w:r>
        <w:rPr>
          <w:spacing w:val="-27"/>
        </w:rPr>
        <w:t xml:space="preserve"> </w:t>
      </w:r>
      <w:r>
        <w:t>est.</w:t>
      </w:r>
    </w:p>
    <w:p w:rsidR="00F56CB5" w:rsidRDefault="00AC638A" w:rsidP="00AC638A">
      <w:pPr>
        <w:pStyle w:val="Listenabsatz"/>
        <w:numPr>
          <w:ilvl w:val="0"/>
          <w:numId w:val="6"/>
        </w:numPr>
        <w:tabs>
          <w:tab w:val="left" w:pos="1418"/>
          <w:tab w:val="left" w:pos="1419"/>
        </w:tabs>
        <w:spacing w:before="0"/>
        <w:ind w:hanging="574"/>
        <w:jc w:val="left"/>
      </w:pPr>
      <w:r>
        <w:t>M</w:t>
      </w:r>
      <w:r>
        <w:rPr>
          <w:sz w:val="18"/>
        </w:rPr>
        <w:t>ANIUS</w:t>
      </w:r>
      <w:r>
        <w:t>: Haud male! Unde hoc</w:t>
      </w:r>
      <w:r>
        <w:rPr>
          <w:spacing w:val="-13"/>
        </w:rPr>
        <w:t xml:space="preserve"> </w:t>
      </w:r>
      <w:r>
        <w:t>scis?</w:t>
      </w:r>
    </w:p>
    <w:p w:rsidR="00F56CB5" w:rsidRDefault="00AC638A" w:rsidP="00AC638A">
      <w:pPr>
        <w:pStyle w:val="Listenabsatz"/>
        <w:numPr>
          <w:ilvl w:val="0"/>
          <w:numId w:val="6"/>
        </w:numPr>
        <w:tabs>
          <w:tab w:val="left" w:pos="1418"/>
          <w:tab w:val="left" w:pos="1419"/>
        </w:tabs>
        <w:spacing w:before="0"/>
        <w:ind w:hanging="574"/>
        <w:jc w:val="left"/>
      </w:pPr>
      <w:r>
        <w:t>A</w:t>
      </w:r>
      <w:r>
        <w:rPr>
          <w:sz w:val="18"/>
        </w:rPr>
        <w:t>TTUSIA</w:t>
      </w:r>
      <w:r>
        <w:t xml:space="preserve">: Audite rem: Iste vidulus, quem magnam </w:t>
      </w:r>
      <w:r>
        <w:rPr>
          <w:spacing w:val="-2"/>
        </w:rPr>
        <w:t xml:space="preserve">vim </w:t>
      </w:r>
      <w:r>
        <w:t>auri</w:t>
      </w:r>
      <w:r>
        <w:rPr>
          <w:spacing w:val="-18"/>
        </w:rPr>
        <w:t xml:space="preserve"> </w:t>
      </w:r>
      <w:r>
        <w:t>continere</w:t>
      </w:r>
    </w:p>
    <w:p w:rsidR="00F56CB5" w:rsidRDefault="00AC638A" w:rsidP="00AC638A">
      <w:pPr>
        <w:pStyle w:val="Listenabsatz"/>
        <w:numPr>
          <w:ilvl w:val="0"/>
          <w:numId w:val="6"/>
        </w:numPr>
        <w:tabs>
          <w:tab w:val="left" w:pos="1418"/>
          <w:tab w:val="left" w:pos="1419"/>
        </w:tabs>
        <w:spacing w:before="0"/>
        <w:ind w:hanging="574"/>
        <w:jc w:val="left"/>
      </w:pPr>
      <w:proofErr w:type="gramStart"/>
      <w:r>
        <w:t>manifestum</w:t>
      </w:r>
      <w:proofErr w:type="gramEnd"/>
      <w:r>
        <w:t xml:space="preserve"> erat, labore servi Daemonis e fluctibus exceptus</w:t>
      </w:r>
      <w:r>
        <w:rPr>
          <w:spacing w:val="-22"/>
        </w:rPr>
        <w:t xml:space="preserve"> </w:t>
      </w:r>
      <w:r>
        <w:t>est.</w:t>
      </w:r>
    </w:p>
    <w:p w:rsidR="00F56CB5" w:rsidRDefault="00AC638A" w:rsidP="00AC638A">
      <w:pPr>
        <w:pStyle w:val="Listenabsatz"/>
        <w:numPr>
          <w:ilvl w:val="0"/>
          <w:numId w:val="6"/>
        </w:numPr>
        <w:tabs>
          <w:tab w:val="left" w:pos="1418"/>
          <w:tab w:val="left" w:pos="1419"/>
        </w:tabs>
        <w:spacing w:before="0"/>
        <w:ind w:hanging="574"/>
        <w:jc w:val="left"/>
      </w:pPr>
      <w:r>
        <w:t>Daemones autem dominus servi est; ille pro servo multum</w:t>
      </w:r>
      <w:r>
        <w:rPr>
          <w:spacing w:val="-26"/>
        </w:rPr>
        <w:t xml:space="preserve"> </w:t>
      </w:r>
      <w:r>
        <w:t>pecuniae</w:t>
      </w:r>
    </w:p>
    <w:p w:rsidR="00F56CB5" w:rsidRDefault="00AC638A" w:rsidP="00AC638A">
      <w:pPr>
        <w:pStyle w:val="Listenabsatz"/>
        <w:numPr>
          <w:ilvl w:val="0"/>
          <w:numId w:val="6"/>
        </w:numPr>
        <w:tabs>
          <w:tab w:val="left" w:pos="1418"/>
          <w:tab w:val="left" w:pos="1419"/>
        </w:tabs>
        <w:spacing w:before="0"/>
        <w:ind w:hanging="574"/>
        <w:jc w:val="left"/>
      </w:pPr>
      <w:proofErr w:type="gramStart"/>
      <w:r>
        <w:t>solvit</w:t>
      </w:r>
      <w:proofErr w:type="gramEnd"/>
      <w:r>
        <w:t>. Ergo vidulus eidem Daemoni est: Quidquid enim per</w:t>
      </w:r>
      <w:r>
        <w:rPr>
          <w:spacing w:val="-22"/>
        </w:rPr>
        <w:t xml:space="preserve"> </w:t>
      </w:r>
      <w:r>
        <w:t>servum</w:t>
      </w:r>
    </w:p>
    <w:p w:rsidR="00F56CB5" w:rsidRDefault="00AC638A" w:rsidP="00AC638A">
      <w:pPr>
        <w:pStyle w:val="Listenabsatz"/>
        <w:numPr>
          <w:ilvl w:val="0"/>
          <w:numId w:val="6"/>
        </w:numPr>
        <w:tabs>
          <w:tab w:val="left" w:pos="1418"/>
          <w:tab w:val="left" w:pos="1419"/>
        </w:tabs>
        <w:spacing w:before="0"/>
        <w:ind w:hanging="574"/>
        <w:jc w:val="left"/>
      </w:pPr>
      <w:proofErr w:type="gramStart"/>
      <w:r>
        <w:t>paratur</w:t>
      </w:r>
      <w:proofErr w:type="gramEnd"/>
      <w:r>
        <w:t>, id domino ipsi paratur. Quam sententiam a patre meo</w:t>
      </w:r>
      <w:r>
        <w:rPr>
          <w:spacing w:val="-33"/>
        </w:rPr>
        <w:t xml:space="preserve"> </w:t>
      </w:r>
      <w:r>
        <w:t>audivi,</w:t>
      </w:r>
    </w:p>
    <w:p w:rsidR="00F56CB5" w:rsidRDefault="00AC638A" w:rsidP="00AC638A">
      <w:pPr>
        <w:pStyle w:val="Listenabsatz"/>
        <w:numPr>
          <w:ilvl w:val="0"/>
          <w:numId w:val="6"/>
        </w:numPr>
        <w:tabs>
          <w:tab w:val="left" w:pos="1418"/>
          <w:tab w:val="left" w:pos="1419"/>
        </w:tabs>
        <w:spacing w:before="0"/>
        <w:ind w:hanging="574"/>
        <w:jc w:val="left"/>
      </w:pPr>
      <w:proofErr w:type="gramStart"/>
      <w:r>
        <w:t>quem</w:t>
      </w:r>
      <w:proofErr w:type="gramEnd"/>
      <w:r>
        <w:t xml:space="preserve"> iuris consultum esse</w:t>
      </w:r>
      <w:r>
        <w:rPr>
          <w:spacing w:val="-15"/>
        </w:rPr>
        <w:t xml:space="preserve"> </w:t>
      </w:r>
      <w:r>
        <w:t>scitis.</w:t>
      </w:r>
    </w:p>
    <w:p w:rsidR="004042F4" w:rsidRDefault="004042F4" w:rsidP="004042F4">
      <w:pPr>
        <w:pStyle w:val="Listenabsatz"/>
        <w:tabs>
          <w:tab w:val="left" w:pos="1418"/>
          <w:tab w:val="left" w:pos="1419"/>
        </w:tabs>
        <w:spacing w:before="0"/>
        <w:ind w:firstLine="0"/>
        <w:jc w:val="right"/>
      </w:pPr>
    </w:p>
    <w:p w:rsidR="00F56CB5" w:rsidRPr="001207A8" w:rsidRDefault="00AC638A" w:rsidP="00AC638A">
      <w:pPr>
        <w:pStyle w:val="Textkrper"/>
        <w:spacing w:before="0"/>
        <w:ind w:right="6551" w:firstLine="0"/>
        <w:rPr>
          <w:rFonts w:ascii="Calibri"/>
          <w:lang w:val="de-DE"/>
        </w:rPr>
      </w:pPr>
      <w:r w:rsidRPr="001207A8">
        <w:rPr>
          <w:rFonts w:ascii="Calibri"/>
          <w:lang w:val="de-DE"/>
        </w:rPr>
        <w:t xml:space="preserve">Was mit dem Gold dann geschah, kannst du in </w:t>
      </w:r>
      <w:r w:rsidRPr="001207A8">
        <w:rPr>
          <w:rFonts w:ascii="Calibri"/>
          <w:b/>
          <w:color w:val="F1B071"/>
          <w:lang w:val="de-DE"/>
        </w:rPr>
        <w:t xml:space="preserve">V </w:t>
      </w:r>
      <w:r w:rsidRPr="001207A8">
        <w:rPr>
          <w:rFonts w:ascii="Calibri"/>
          <w:lang w:val="de-DE"/>
        </w:rPr>
        <w:t>b lesen.</w:t>
      </w:r>
    </w:p>
    <w:p w:rsidR="00F56CB5" w:rsidRPr="001207A8" w:rsidRDefault="007C1657" w:rsidP="00AC638A">
      <w:pPr>
        <w:pStyle w:val="Textkrper"/>
        <w:spacing w:before="0"/>
        <w:ind w:left="0" w:firstLine="0"/>
        <w:rPr>
          <w:rFonts w:ascii="Calibri"/>
          <w:sz w:val="28"/>
          <w:lang w:val="de-DE"/>
        </w:rPr>
      </w:pPr>
      <w:r>
        <w:pict>
          <v:line id="_x0000_s1032" style="position:absolute;z-index:251667968;mso-wrap-distance-left:0;mso-wrap-distance-right:0;mso-position-horizontal-relative:page" from="70.95pt,19.95pt" to="131.25pt,19.95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piscātor  </w:t>
      </w:r>
      <w:r w:rsidRPr="001207A8">
        <w:rPr>
          <w:rFonts w:ascii="Calibri" w:hAnsi="Calibri"/>
          <w:lang w:val="de-DE"/>
        </w:rPr>
        <w:t xml:space="preserve">der Fischer – </w:t>
      </w:r>
      <w:r w:rsidRPr="001207A8">
        <w:rPr>
          <w:rFonts w:ascii="Calibri" w:hAnsi="Calibri"/>
          <w:position w:val="8"/>
          <w:sz w:val="14"/>
          <w:lang w:val="de-DE"/>
        </w:rPr>
        <w:t xml:space="preserve">2 </w:t>
      </w:r>
      <w:r w:rsidRPr="001207A8">
        <w:rPr>
          <w:lang w:val="de-DE"/>
        </w:rPr>
        <w:t xml:space="preserve">rēte, is </w:t>
      </w:r>
      <w:r w:rsidRPr="001207A8">
        <w:rPr>
          <w:rFonts w:ascii="Calibri" w:hAnsi="Calibri"/>
          <w:i/>
          <w:lang w:val="de-DE"/>
        </w:rPr>
        <w:t xml:space="preserve">n  </w:t>
      </w:r>
      <w:r w:rsidRPr="001207A8">
        <w:rPr>
          <w:rFonts w:ascii="Calibri" w:hAnsi="Calibri"/>
          <w:lang w:val="de-DE"/>
        </w:rPr>
        <w:t xml:space="preserve">das Netz – </w:t>
      </w:r>
      <w:r w:rsidRPr="001207A8">
        <w:rPr>
          <w:rFonts w:ascii="Calibri" w:hAnsi="Calibri"/>
          <w:position w:val="8"/>
          <w:sz w:val="14"/>
          <w:lang w:val="de-DE"/>
        </w:rPr>
        <w:t xml:space="preserve">3 </w:t>
      </w:r>
      <w:r w:rsidRPr="001207A8">
        <w:rPr>
          <w:lang w:val="de-DE"/>
        </w:rPr>
        <w:t xml:space="preserve">vīdulus  </w:t>
      </w:r>
      <w:r w:rsidRPr="001207A8">
        <w:rPr>
          <w:rFonts w:ascii="Calibri" w:hAnsi="Calibri"/>
          <w:lang w:val="de-DE"/>
        </w:rPr>
        <w:t xml:space="preserve">der Koffer – </w:t>
      </w:r>
      <w:r w:rsidRPr="001207A8">
        <w:rPr>
          <w:rFonts w:ascii="Calibri" w:hAnsi="Calibri"/>
          <w:position w:val="8"/>
          <w:sz w:val="14"/>
          <w:lang w:val="de-DE"/>
        </w:rPr>
        <w:t xml:space="preserve">4 </w:t>
      </w:r>
      <w:r w:rsidRPr="001207A8">
        <w:rPr>
          <w:lang w:val="de-DE"/>
        </w:rPr>
        <w:t xml:space="preserve">thēsaurus  </w:t>
      </w:r>
      <w:r w:rsidRPr="001207A8">
        <w:rPr>
          <w:rFonts w:ascii="Calibri" w:hAnsi="Calibri"/>
          <w:lang w:val="de-DE"/>
        </w:rPr>
        <w:t>der Schatz –</w: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5 </w:t>
      </w:r>
      <w:r w:rsidRPr="001207A8">
        <w:rPr>
          <w:lang w:val="de-DE"/>
        </w:rPr>
        <w:t xml:space="preserve">domum  </w:t>
      </w:r>
      <w:r w:rsidRPr="001207A8">
        <w:rPr>
          <w:rFonts w:ascii="Calibri" w:hAnsi="Calibri"/>
          <w:lang w:val="de-DE"/>
        </w:rPr>
        <w:t xml:space="preserve">nach Hause  – </w:t>
      </w:r>
      <w:r w:rsidRPr="001207A8">
        <w:rPr>
          <w:rFonts w:ascii="Calibri" w:hAnsi="Calibri"/>
          <w:position w:val="8"/>
          <w:sz w:val="14"/>
          <w:lang w:val="de-DE"/>
        </w:rPr>
        <w:t xml:space="preserve">6 </w:t>
      </w:r>
      <w:r w:rsidRPr="001207A8">
        <w:rPr>
          <w:lang w:val="de-DE"/>
        </w:rPr>
        <w:t>Daemonēs, is</w:t>
      </w:r>
      <w:r w:rsidRPr="001207A8">
        <w:rPr>
          <w:rFonts w:ascii="Calibri" w:hAnsi="Calibri"/>
          <w:lang w:val="de-DE"/>
        </w:rPr>
        <w:t>: männl. Eigenname</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0"/>
          <w:lang w:val="de-DE"/>
        </w:rPr>
      </w:pPr>
    </w:p>
    <w:p w:rsidR="00F56CB5" w:rsidRPr="005833E5" w:rsidRDefault="005833E5" w:rsidP="005833E5">
      <w:pPr>
        <w:pStyle w:val="berschrift1"/>
        <w:spacing w:before="0"/>
        <w:rPr>
          <w:color w:val="FF0000"/>
          <w:sz w:val="22"/>
          <w:szCs w:val="22"/>
          <w:lang w:val="de-DE"/>
        </w:rPr>
      </w:pPr>
      <w:bookmarkStart w:id="31" w:name="Lektion_94_XXXII_kompakt_T"/>
      <w:bookmarkEnd w:id="31"/>
      <w:r w:rsidRPr="005833E5">
        <w:rPr>
          <w:color w:val="FF0000"/>
          <w:w w:val="99"/>
          <w:sz w:val="22"/>
          <w:szCs w:val="22"/>
          <w:lang w:val="de-DE"/>
        </w:rPr>
        <w:t xml:space="preserve">T </w:t>
      </w:r>
      <w:r w:rsidR="00AC638A" w:rsidRPr="005833E5">
        <w:rPr>
          <w:color w:val="FF0000"/>
          <w:w w:val="99"/>
          <w:sz w:val="22"/>
          <w:szCs w:val="22"/>
          <w:lang w:val="de-DE"/>
        </w:rPr>
        <w:t>XXXI</w:t>
      </w:r>
      <w:r w:rsidR="00AC638A" w:rsidRPr="005833E5">
        <w:rPr>
          <w:color w:val="FF0000"/>
          <w:spacing w:val="-2"/>
          <w:w w:val="99"/>
          <w:sz w:val="22"/>
          <w:szCs w:val="22"/>
          <w:lang w:val="de-DE"/>
        </w:rPr>
        <w:t>I</w:t>
      </w:r>
      <w:r w:rsidRPr="005833E5">
        <w:rPr>
          <w:color w:val="FF0000"/>
          <w:spacing w:val="-2"/>
          <w:w w:val="99"/>
          <w:sz w:val="22"/>
          <w:szCs w:val="22"/>
          <w:lang w:val="de-DE"/>
        </w:rPr>
        <w:t xml:space="preserve"> </w:t>
      </w:r>
      <w:proofErr w:type="gramStart"/>
      <w:r w:rsidRPr="005833E5">
        <w:rPr>
          <w:color w:val="FF0000"/>
          <w:spacing w:val="-2"/>
          <w:w w:val="99"/>
          <w:sz w:val="22"/>
          <w:szCs w:val="22"/>
          <w:lang w:val="de-DE"/>
        </w:rPr>
        <w:t>kompakt</w:t>
      </w:r>
      <w:r w:rsidRPr="005833E5">
        <w:rPr>
          <w:noProof/>
          <w:color w:val="FF0000"/>
          <w:spacing w:val="-2"/>
          <w:w w:val="99"/>
          <w:position w:val="-28"/>
          <w:sz w:val="22"/>
          <w:szCs w:val="22"/>
          <w:lang w:val="de-DE" w:eastAsia="de-DE"/>
        </w:rPr>
        <w:t xml:space="preserve"> </w:t>
      </w:r>
      <w:r w:rsidR="00AC638A" w:rsidRPr="005833E5">
        <w:rPr>
          <w:color w:val="FF0000"/>
          <w:sz w:val="22"/>
          <w:szCs w:val="22"/>
          <w:lang w:val="de-DE"/>
        </w:rPr>
        <w:t>:</w:t>
      </w:r>
      <w:proofErr w:type="gramEnd"/>
      <w:r w:rsidR="00AC638A" w:rsidRPr="005833E5">
        <w:rPr>
          <w:color w:val="FF0000"/>
          <w:sz w:val="22"/>
          <w:szCs w:val="22"/>
          <w:lang w:val="de-DE"/>
        </w:rPr>
        <w:t xml:space="preserve"> Das Recht der Römer – was uns bleibt</w:t>
      </w:r>
    </w:p>
    <w:p w:rsidR="00F56CB5" w:rsidRPr="001207A8" w:rsidRDefault="00F56CB5" w:rsidP="00AC638A">
      <w:pPr>
        <w:pStyle w:val="Textkrper"/>
        <w:spacing w:before="0"/>
        <w:ind w:left="0" w:firstLine="0"/>
        <w:rPr>
          <w:rFonts w:ascii="Calibri"/>
          <w:b/>
          <w:sz w:val="32"/>
          <w:lang w:val="de-DE"/>
        </w:rPr>
      </w:pPr>
    </w:p>
    <w:p w:rsidR="00F56CB5" w:rsidRPr="0014505A" w:rsidRDefault="00AC638A" w:rsidP="00AC638A">
      <w:pPr>
        <w:pStyle w:val="Textkrper"/>
        <w:spacing w:before="0"/>
        <w:ind w:right="2254" w:firstLine="0"/>
        <w:rPr>
          <w:rFonts w:ascii="Calibri" w:hAnsi="Calibri"/>
          <w:lang w:val="de-DE"/>
        </w:rPr>
      </w:pPr>
      <w:r w:rsidRPr="001207A8">
        <w:rPr>
          <w:rFonts w:ascii="Calibri" w:hAnsi="Calibri"/>
          <w:lang w:val="de-DE"/>
        </w:rPr>
        <w:t xml:space="preserve">Die in den vorangegangenen Kapiteln (92-94 </w:t>
      </w:r>
      <w:r w:rsidRPr="001207A8">
        <w:rPr>
          <w:rFonts w:ascii="Calibri" w:hAnsi="Calibri"/>
          <w:b/>
          <w:color w:val="F1B071"/>
          <w:lang w:val="de-DE"/>
        </w:rPr>
        <w:t>T</w:t>
      </w:r>
      <w:r w:rsidRPr="001207A8">
        <w:rPr>
          <w:rFonts w:ascii="Calibri" w:hAnsi="Calibri"/>
          <w:lang w:val="de-DE"/>
        </w:rPr>
        <w:t xml:space="preserve">) </w:t>
      </w:r>
      <w:proofErr w:type="gramStart"/>
      <w:r w:rsidRPr="001207A8">
        <w:rPr>
          <w:rFonts w:ascii="Calibri" w:hAnsi="Calibri"/>
          <w:lang w:val="de-DE"/>
        </w:rPr>
        <w:t>vorgestellten</w:t>
      </w:r>
      <w:proofErr w:type="gramEnd"/>
      <w:r w:rsidRPr="001207A8">
        <w:rPr>
          <w:rFonts w:ascii="Calibri" w:hAnsi="Calibri"/>
          <w:lang w:val="de-DE"/>
        </w:rPr>
        <w:t xml:space="preserve"> Rechtsfälle wurden von römischen Juristen diskutiert und überliefert. Viele juristische Fachbegriffe und Definitionen stammen von den Juristen Gaius (2. </w:t>
      </w:r>
      <w:r w:rsidRPr="0014505A">
        <w:rPr>
          <w:rFonts w:ascii="Calibri" w:hAnsi="Calibri"/>
          <w:lang w:val="de-DE"/>
        </w:rPr>
        <w:t>Jh. n. Chr.) und Ulpian (um 200 n. Chr.); sie gingen</w:t>
      </w:r>
    </w:p>
    <w:p w:rsidR="00F56CB5" w:rsidRDefault="00AC638A" w:rsidP="00AC638A">
      <w:pPr>
        <w:pStyle w:val="Textkrper"/>
        <w:spacing w:before="0"/>
        <w:ind w:firstLine="0"/>
        <w:rPr>
          <w:rFonts w:ascii="Calibri"/>
        </w:rPr>
      </w:pPr>
      <w:r w:rsidRPr="001207A8">
        <w:rPr>
          <w:rFonts w:ascii="Calibri"/>
          <w:lang w:val="de-DE"/>
        </w:rPr>
        <w:t xml:space="preserve">auch in das umfassende Gesetzgebungswerk des Kaisers Justinian (6. </w:t>
      </w:r>
      <w:r>
        <w:rPr>
          <w:rFonts w:ascii="Calibri"/>
        </w:rPr>
        <w:t>Jh. n. Chr.) ein:</w:t>
      </w:r>
    </w:p>
    <w:p w:rsidR="00F56CB5" w:rsidRDefault="00F56CB5" w:rsidP="00AC638A">
      <w:pPr>
        <w:pStyle w:val="Textkrper"/>
        <w:spacing w:before="0"/>
        <w:ind w:left="0" w:firstLine="0"/>
        <w:rPr>
          <w:rFonts w:ascii="Calibri"/>
          <w:sz w:val="14"/>
        </w:rPr>
      </w:pPr>
    </w:p>
    <w:p w:rsidR="00F56CB5" w:rsidRDefault="00AC638A" w:rsidP="00AC638A">
      <w:pPr>
        <w:pStyle w:val="Listenabsatz"/>
        <w:numPr>
          <w:ilvl w:val="0"/>
          <w:numId w:val="5"/>
        </w:numPr>
        <w:tabs>
          <w:tab w:val="left" w:pos="1418"/>
          <w:tab w:val="left" w:pos="1419"/>
        </w:tabs>
        <w:spacing w:before="0"/>
        <w:ind w:hanging="485"/>
        <w:jc w:val="left"/>
      </w:pPr>
      <w:r>
        <w:t xml:space="preserve">Nomen iuris a iustitia appellatum </w:t>
      </w:r>
      <w:proofErr w:type="gramStart"/>
      <w:r>
        <w:t>est</w:t>
      </w:r>
      <w:proofErr w:type="gramEnd"/>
      <w:r>
        <w:t>; nam ius est ars boni et</w:t>
      </w:r>
      <w:r>
        <w:rPr>
          <w:spacing w:val="-28"/>
        </w:rPr>
        <w:t xml:space="preserve"> </w:t>
      </w:r>
      <w:r>
        <w:t>aequi.</w:t>
      </w:r>
    </w:p>
    <w:p w:rsidR="00F56CB5" w:rsidRDefault="00AC638A" w:rsidP="00AC638A">
      <w:pPr>
        <w:pStyle w:val="Listenabsatz"/>
        <w:numPr>
          <w:ilvl w:val="0"/>
          <w:numId w:val="5"/>
        </w:numPr>
        <w:tabs>
          <w:tab w:val="left" w:pos="1418"/>
          <w:tab w:val="left" w:pos="1419"/>
        </w:tabs>
        <w:spacing w:before="0"/>
        <w:ind w:hanging="485"/>
        <w:jc w:val="left"/>
      </w:pPr>
      <w:r>
        <w:t>Publicum ius est, quod ad rei publicae, privatum, quod ad</w:t>
      </w:r>
      <w:r>
        <w:rPr>
          <w:spacing w:val="-32"/>
        </w:rPr>
        <w:t xml:space="preserve"> </w:t>
      </w:r>
      <w:r>
        <w:t>singulorum</w:t>
      </w:r>
    </w:p>
    <w:p w:rsidR="00F56CB5" w:rsidRDefault="00AC638A" w:rsidP="00AC638A">
      <w:pPr>
        <w:pStyle w:val="Listenabsatz"/>
        <w:numPr>
          <w:ilvl w:val="0"/>
          <w:numId w:val="5"/>
        </w:numPr>
        <w:tabs>
          <w:tab w:val="left" w:pos="1418"/>
          <w:tab w:val="left" w:pos="1419"/>
        </w:tabs>
        <w:spacing w:before="0"/>
        <w:ind w:hanging="485"/>
        <w:jc w:val="left"/>
      </w:pPr>
      <w:proofErr w:type="gramStart"/>
      <w:r>
        <w:t>usum</w:t>
      </w:r>
      <w:proofErr w:type="gramEnd"/>
      <w:r>
        <w:rPr>
          <w:spacing w:val="-3"/>
        </w:rPr>
        <w:t xml:space="preserve"> </w:t>
      </w:r>
      <w:r>
        <w:t>pertinet.</w:t>
      </w:r>
    </w:p>
    <w:p w:rsidR="00F56CB5" w:rsidRDefault="00AC638A" w:rsidP="00AC638A">
      <w:pPr>
        <w:pStyle w:val="Listenabsatz"/>
        <w:numPr>
          <w:ilvl w:val="0"/>
          <w:numId w:val="5"/>
        </w:numPr>
        <w:tabs>
          <w:tab w:val="left" w:pos="1418"/>
          <w:tab w:val="left" w:pos="1419"/>
        </w:tabs>
        <w:spacing w:before="0"/>
        <w:ind w:hanging="485"/>
        <w:jc w:val="left"/>
        <w:rPr>
          <w:sz w:val="14"/>
        </w:rPr>
      </w:pPr>
      <w:r>
        <w:t>Constant iura populi Romani e legibus, plebiscitis</w:t>
      </w:r>
      <w:r>
        <w:rPr>
          <w:position w:val="5"/>
          <w:sz w:val="14"/>
        </w:rPr>
        <w:t>1</w:t>
      </w:r>
      <w:r>
        <w:t>,</w:t>
      </w:r>
      <w:r>
        <w:rPr>
          <w:spacing w:val="-30"/>
        </w:rPr>
        <w:t xml:space="preserve"> </w:t>
      </w:r>
      <w:r>
        <w:t>constitutionibus</w:t>
      </w:r>
      <w:r>
        <w:rPr>
          <w:position w:val="5"/>
          <w:sz w:val="14"/>
        </w:rPr>
        <w:t>1</w:t>
      </w:r>
    </w:p>
    <w:p w:rsidR="00F56CB5" w:rsidRDefault="00AC638A" w:rsidP="00AC638A">
      <w:pPr>
        <w:pStyle w:val="Listenabsatz"/>
        <w:numPr>
          <w:ilvl w:val="0"/>
          <w:numId w:val="5"/>
        </w:numPr>
        <w:tabs>
          <w:tab w:val="left" w:pos="1418"/>
          <w:tab w:val="left" w:pos="1419"/>
        </w:tabs>
        <w:spacing w:before="0"/>
        <w:ind w:hanging="485"/>
        <w:jc w:val="left"/>
      </w:pPr>
      <w:proofErr w:type="gramStart"/>
      <w:r>
        <w:t>principum</w:t>
      </w:r>
      <w:proofErr w:type="gramEnd"/>
      <w:r>
        <w:t xml:space="preserve"> et responsis prudentium</w:t>
      </w:r>
      <w:r>
        <w:rPr>
          <w:position w:val="5"/>
          <w:sz w:val="14"/>
        </w:rPr>
        <w:t>2</w:t>
      </w:r>
      <w:r>
        <w:t>. Lex est, quod populus</w:t>
      </w:r>
      <w:r>
        <w:rPr>
          <w:spacing w:val="-32"/>
        </w:rPr>
        <w:t xml:space="preserve"> </w:t>
      </w:r>
      <w:r>
        <w:t>iubet</w:t>
      </w:r>
    </w:p>
    <w:p w:rsidR="00F56CB5" w:rsidRDefault="00AC638A" w:rsidP="00AC638A">
      <w:pPr>
        <w:pStyle w:val="Listenabsatz"/>
        <w:numPr>
          <w:ilvl w:val="0"/>
          <w:numId w:val="5"/>
        </w:numPr>
        <w:tabs>
          <w:tab w:val="left" w:pos="1418"/>
          <w:tab w:val="left" w:pos="1419"/>
        </w:tabs>
        <w:spacing w:before="0"/>
        <w:ind w:hanging="485"/>
        <w:jc w:val="left"/>
      </w:pPr>
      <w:proofErr w:type="gramStart"/>
      <w:r>
        <w:t>atque</w:t>
      </w:r>
      <w:proofErr w:type="gramEnd"/>
      <w:r>
        <w:rPr>
          <w:spacing w:val="-5"/>
        </w:rPr>
        <w:t xml:space="preserve"> </w:t>
      </w:r>
      <w:r>
        <w:t>constituit.</w:t>
      </w:r>
      <w:r>
        <w:rPr>
          <w:spacing w:val="-5"/>
        </w:rPr>
        <w:t xml:space="preserve"> </w:t>
      </w:r>
      <w:r>
        <w:t>Plebiscitum</w:t>
      </w:r>
      <w:r>
        <w:rPr>
          <w:spacing w:val="-4"/>
        </w:rPr>
        <w:t xml:space="preserve"> </w:t>
      </w:r>
      <w:proofErr w:type="gramStart"/>
      <w:r>
        <w:t>est</w:t>
      </w:r>
      <w:proofErr w:type="gramEnd"/>
      <w:r>
        <w:t>,</w:t>
      </w:r>
      <w:r>
        <w:rPr>
          <w:spacing w:val="-5"/>
        </w:rPr>
        <w:t xml:space="preserve"> </w:t>
      </w:r>
      <w:r>
        <w:t>quod</w:t>
      </w:r>
      <w:r>
        <w:rPr>
          <w:spacing w:val="-6"/>
        </w:rPr>
        <w:t xml:space="preserve"> </w:t>
      </w:r>
      <w:r>
        <w:t>plebs</w:t>
      </w:r>
      <w:r>
        <w:rPr>
          <w:spacing w:val="-7"/>
        </w:rPr>
        <w:t xml:space="preserve"> </w:t>
      </w:r>
      <w:r>
        <w:t>iubet</w:t>
      </w:r>
      <w:r>
        <w:rPr>
          <w:spacing w:val="-6"/>
        </w:rPr>
        <w:t xml:space="preserve"> </w:t>
      </w:r>
      <w:r>
        <w:t>atque</w:t>
      </w:r>
      <w:r>
        <w:rPr>
          <w:spacing w:val="-5"/>
        </w:rPr>
        <w:t xml:space="preserve"> </w:t>
      </w:r>
      <w:r>
        <w:t>constituit.</w:t>
      </w:r>
    </w:p>
    <w:p w:rsidR="00F56CB5" w:rsidRDefault="00AC638A" w:rsidP="00AC638A">
      <w:pPr>
        <w:pStyle w:val="Listenabsatz"/>
        <w:numPr>
          <w:ilvl w:val="0"/>
          <w:numId w:val="5"/>
        </w:numPr>
        <w:tabs>
          <w:tab w:val="left" w:pos="1418"/>
          <w:tab w:val="left" w:pos="1419"/>
        </w:tabs>
        <w:spacing w:before="0"/>
        <w:ind w:hanging="485"/>
        <w:jc w:val="left"/>
      </w:pPr>
      <w:r>
        <w:t>Constitutio principis est, quod imperator decreto</w:t>
      </w:r>
      <w:r>
        <w:rPr>
          <w:position w:val="5"/>
          <w:sz w:val="14"/>
        </w:rPr>
        <w:t xml:space="preserve">3 </w:t>
      </w:r>
      <w:r>
        <w:t>vel epistulā</w:t>
      </w:r>
      <w:r>
        <w:rPr>
          <w:spacing w:val="-9"/>
        </w:rPr>
        <w:t xml:space="preserve"> </w:t>
      </w:r>
      <w:r>
        <w:t>consti-</w:t>
      </w:r>
    </w:p>
    <w:p w:rsidR="00F56CB5" w:rsidRDefault="00AC638A" w:rsidP="00AC638A">
      <w:pPr>
        <w:pStyle w:val="Listenabsatz"/>
        <w:numPr>
          <w:ilvl w:val="0"/>
          <w:numId w:val="5"/>
        </w:numPr>
        <w:tabs>
          <w:tab w:val="left" w:pos="1418"/>
          <w:tab w:val="left" w:pos="1419"/>
        </w:tabs>
        <w:spacing w:before="0"/>
        <w:ind w:hanging="485"/>
        <w:jc w:val="left"/>
      </w:pPr>
      <w:proofErr w:type="gramStart"/>
      <w:r>
        <w:t>tuit</w:t>
      </w:r>
      <w:proofErr w:type="gramEnd"/>
      <w:r>
        <w:t>. Responsa prudentium sunt sententiae et opiniones eorum,</w:t>
      </w:r>
      <w:r>
        <w:rPr>
          <w:spacing w:val="-30"/>
        </w:rPr>
        <w:t xml:space="preserve"> </w:t>
      </w:r>
      <w:r>
        <w:t>quibus</w:t>
      </w:r>
    </w:p>
    <w:p w:rsidR="00F56CB5" w:rsidRDefault="00AC638A" w:rsidP="00AC638A">
      <w:pPr>
        <w:pStyle w:val="Listenabsatz"/>
        <w:numPr>
          <w:ilvl w:val="0"/>
          <w:numId w:val="5"/>
        </w:numPr>
        <w:tabs>
          <w:tab w:val="left" w:pos="1418"/>
          <w:tab w:val="left" w:pos="1419"/>
        </w:tabs>
        <w:spacing w:before="0"/>
        <w:ind w:hanging="485"/>
        <w:jc w:val="left"/>
      </w:pPr>
      <w:proofErr w:type="gramStart"/>
      <w:r>
        <w:t>permissum</w:t>
      </w:r>
      <w:proofErr w:type="gramEnd"/>
      <w:r>
        <w:t xml:space="preserve"> est iura</w:t>
      </w:r>
      <w:r>
        <w:rPr>
          <w:spacing w:val="-8"/>
        </w:rPr>
        <w:t xml:space="preserve"> </w:t>
      </w:r>
      <w:r>
        <w:t>dare.</w:t>
      </w:r>
    </w:p>
    <w:p w:rsidR="00F56CB5" w:rsidRDefault="00F56CB5" w:rsidP="00AC638A">
      <w:pPr>
        <w:pStyle w:val="Textkrper"/>
        <w:spacing w:before="0"/>
        <w:ind w:left="0" w:firstLine="0"/>
        <w:rPr>
          <w:sz w:val="20"/>
        </w:rPr>
      </w:pPr>
    </w:p>
    <w:p w:rsidR="00F56CB5" w:rsidRDefault="00AC638A" w:rsidP="00AC638A">
      <w:pPr>
        <w:pStyle w:val="Textkrper"/>
        <w:spacing w:before="0"/>
        <w:ind w:firstLine="0"/>
        <w:rPr>
          <w:rFonts w:ascii="Calibri" w:hAnsi="Calibri"/>
          <w:lang w:val="de-DE"/>
        </w:rPr>
      </w:pPr>
      <w:r w:rsidRPr="001207A8">
        <w:rPr>
          <w:rFonts w:ascii="Calibri" w:hAnsi="Calibri"/>
          <w:lang w:val="de-DE"/>
        </w:rPr>
        <w:t>Um 530 n. Chr. gab dann Kaiser Justinian sein großes Sammelwerk in Auftrag:</w:t>
      </w:r>
    </w:p>
    <w:p w:rsidR="004042F4" w:rsidRPr="001207A8" w:rsidRDefault="004042F4" w:rsidP="00AC638A">
      <w:pPr>
        <w:pStyle w:val="Textkrper"/>
        <w:spacing w:before="0"/>
        <w:ind w:firstLine="0"/>
        <w:rPr>
          <w:rFonts w:ascii="Calibri" w:hAnsi="Calibri"/>
          <w:lang w:val="de-DE"/>
        </w:rPr>
      </w:pPr>
    </w:p>
    <w:p w:rsidR="00F56CB5" w:rsidRDefault="00AC638A" w:rsidP="00AC638A">
      <w:pPr>
        <w:pStyle w:val="Listenabsatz"/>
        <w:numPr>
          <w:ilvl w:val="0"/>
          <w:numId w:val="5"/>
        </w:numPr>
        <w:tabs>
          <w:tab w:val="left" w:pos="1418"/>
          <w:tab w:val="left" w:pos="1419"/>
        </w:tabs>
        <w:spacing w:before="0"/>
        <w:ind w:hanging="574"/>
        <w:jc w:val="left"/>
      </w:pPr>
      <w:r>
        <w:t>Iustinianus, qui ius Romanum quam optime cognoscere cupivit,</w:t>
      </w:r>
      <w:r>
        <w:rPr>
          <w:spacing w:val="-31"/>
        </w:rPr>
        <w:t xml:space="preserve"> </w:t>
      </w:r>
      <w:r>
        <w:t>iussit</w:t>
      </w:r>
    </w:p>
    <w:p w:rsidR="00F56CB5" w:rsidRDefault="00AC638A" w:rsidP="00AC638A">
      <w:pPr>
        <w:pStyle w:val="Listenabsatz"/>
        <w:numPr>
          <w:ilvl w:val="0"/>
          <w:numId w:val="5"/>
        </w:numPr>
        <w:tabs>
          <w:tab w:val="left" w:pos="1418"/>
          <w:tab w:val="left" w:pos="1419"/>
        </w:tabs>
        <w:spacing w:before="0"/>
        <w:ind w:hanging="574"/>
        <w:jc w:val="left"/>
      </w:pPr>
      <w:r>
        <w:t>omnes libros antiquorum prudentium ad ius Romanum</w:t>
      </w:r>
      <w:r>
        <w:rPr>
          <w:spacing w:val="-32"/>
        </w:rPr>
        <w:t xml:space="preserve"> </w:t>
      </w:r>
      <w:r>
        <w:t>pertinentes</w:t>
      </w:r>
    </w:p>
    <w:p w:rsidR="00F56CB5" w:rsidRDefault="00AC638A" w:rsidP="00AC638A">
      <w:pPr>
        <w:pStyle w:val="Listenabsatz"/>
        <w:numPr>
          <w:ilvl w:val="0"/>
          <w:numId w:val="5"/>
        </w:numPr>
        <w:tabs>
          <w:tab w:val="left" w:pos="1418"/>
          <w:tab w:val="left" w:pos="1419"/>
        </w:tabs>
        <w:spacing w:before="0"/>
        <w:ind w:hanging="574"/>
        <w:jc w:val="left"/>
      </w:pPr>
      <w:proofErr w:type="gramStart"/>
      <w:r>
        <w:t>legi</w:t>
      </w:r>
      <w:proofErr w:type="gramEnd"/>
      <w:r>
        <w:t xml:space="preserve"> et elimari4. Collata iam erant duo paene milia librorum. Quia</w:t>
      </w:r>
      <w:r>
        <w:rPr>
          <w:spacing w:val="-28"/>
        </w:rPr>
        <w:t xml:space="preserve"> </w:t>
      </w:r>
      <w:r>
        <w:t>effici</w:t>
      </w:r>
    </w:p>
    <w:p w:rsidR="00F56CB5" w:rsidRDefault="00AC638A" w:rsidP="00AC638A">
      <w:pPr>
        <w:pStyle w:val="Listenabsatz"/>
        <w:numPr>
          <w:ilvl w:val="0"/>
          <w:numId w:val="5"/>
        </w:numPr>
        <w:tabs>
          <w:tab w:val="left" w:pos="1418"/>
          <w:tab w:val="left" w:pos="1419"/>
        </w:tabs>
        <w:spacing w:before="0"/>
        <w:ind w:hanging="574"/>
        <w:jc w:val="left"/>
      </w:pPr>
      <w:r>
        <w:t>non</w:t>
      </w:r>
      <w:r>
        <w:rPr>
          <w:spacing w:val="-6"/>
        </w:rPr>
        <w:t xml:space="preserve"> </w:t>
      </w:r>
      <w:r>
        <w:t>potuit,</w:t>
      </w:r>
      <w:r>
        <w:rPr>
          <w:spacing w:val="-4"/>
        </w:rPr>
        <w:t xml:space="preserve"> </w:t>
      </w:r>
      <w:r>
        <w:t>ut</w:t>
      </w:r>
      <w:r>
        <w:rPr>
          <w:spacing w:val="-7"/>
        </w:rPr>
        <w:t xml:space="preserve"> </w:t>
      </w:r>
      <w:r>
        <w:t>omnes</w:t>
      </w:r>
      <w:r>
        <w:rPr>
          <w:spacing w:val="-4"/>
        </w:rPr>
        <w:t xml:space="preserve"> </w:t>
      </w:r>
      <w:r>
        <w:t>libri</w:t>
      </w:r>
      <w:r>
        <w:rPr>
          <w:spacing w:val="-6"/>
        </w:rPr>
        <w:t xml:space="preserve"> </w:t>
      </w:r>
      <w:r>
        <w:t>proderentur,</w:t>
      </w:r>
      <w:r>
        <w:rPr>
          <w:spacing w:val="-4"/>
        </w:rPr>
        <w:t xml:space="preserve"> </w:t>
      </w:r>
      <w:r>
        <w:t>Iustinianus</w:t>
      </w:r>
      <w:r>
        <w:rPr>
          <w:spacing w:val="-6"/>
        </w:rPr>
        <w:t xml:space="preserve"> </w:t>
      </w:r>
      <w:r>
        <w:t>constituit</w:t>
      </w:r>
    </w:p>
    <w:p w:rsidR="00F56CB5" w:rsidRPr="001207A8" w:rsidRDefault="00AC638A" w:rsidP="00AC638A">
      <w:pPr>
        <w:pStyle w:val="Listenabsatz"/>
        <w:numPr>
          <w:ilvl w:val="0"/>
          <w:numId w:val="5"/>
        </w:numPr>
        <w:tabs>
          <w:tab w:val="left" w:pos="1418"/>
          <w:tab w:val="left" w:pos="1419"/>
        </w:tabs>
        <w:spacing w:before="0"/>
        <w:ind w:hanging="574"/>
        <w:jc w:val="left"/>
        <w:rPr>
          <w:lang w:val="de-DE"/>
        </w:rPr>
      </w:pPr>
      <w:r w:rsidRPr="001207A8">
        <w:rPr>
          <w:lang w:val="de-DE"/>
        </w:rPr>
        <w:t>ea tantum deligenda esse, quae optima</w:t>
      </w:r>
      <w:r w:rsidRPr="001207A8">
        <w:rPr>
          <w:spacing w:val="-16"/>
          <w:lang w:val="de-DE"/>
        </w:rPr>
        <w:t xml:space="preserve"> </w:t>
      </w:r>
      <w:r w:rsidRPr="001207A8">
        <w:rPr>
          <w:lang w:val="de-DE"/>
        </w:rPr>
        <w:t>viderentur.</w:t>
      </w:r>
    </w:p>
    <w:p w:rsidR="00F56CB5" w:rsidRDefault="00AC638A" w:rsidP="00AC638A">
      <w:pPr>
        <w:pStyle w:val="Listenabsatz"/>
        <w:numPr>
          <w:ilvl w:val="0"/>
          <w:numId w:val="5"/>
        </w:numPr>
        <w:tabs>
          <w:tab w:val="left" w:pos="1418"/>
          <w:tab w:val="left" w:pos="1419"/>
        </w:tabs>
        <w:spacing w:before="0"/>
        <w:ind w:hanging="574"/>
        <w:jc w:val="left"/>
      </w:pPr>
      <w:r>
        <w:t>Iustinianus quidem aetatem antiquam ita coluit,</w:t>
      </w:r>
      <w:r>
        <w:rPr>
          <w:spacing w:val="-26"/>
        </w:rPr>
        <w:t xml:space="preserve"> </w:t>
      </w:r>
      <w:r>
        <w:t>ut</w:t>
      </w:r>
    </w:p>
    <w:p w:rsidR="00F56CB5" w:rsidRDefault="00AC638A" w:rsidP="00AC638A">
      <w:pPr>
        <w:pStyle w:val="Listenabsatz"/>
        <w:numPr>
          <w:ilvl w:val="0"/>
          <w:numId w:val="5"/>
        </w:numPr>
        <w:tabs>
          <w:tab w:val="left" w:pos="1418"/>
          <w:tab w:val="left" w:pos="1419"/>
        </w:tabs>
        <w:spacing w:before="0"/>
        <w:ind w:hanging="574"/>
        <w:jc w:val="left"/>
      </w:pPr>
      <w:proofErr w:type="gramStart"/>
      <w:r>
        <w:t>nomina</w:t>
      </w:r>
      <w:proofErr w:type="gramEnd"/>
      <w:r>
        <w:t xml:space="preserve"> quoque prudentium memoriae</w:t>
      </w:r>
      <w:r>
        <w:rPr>
          <w:spacing w:val="-19"/>
        </w:rPr>
        <w:t xml:space="preserve"> </w:t>
      </w:r>
      <w:r>
        <w:t>traderet.</w:t>
      </w:r>
    </w:p>
    <w:p w:rsidR="00F56CB5" w:rsidRDefault="00F56CB5" w:rsidP="00AC638A">
      <w:pPr>
        <w:pStyle w:val="Textkrper"/>
        <w:spacing w:before="0"/>
        <w:ind w:left="0" w:firstLine="0"/>
        <w:rPr>
          <w:sz w:val="20"/>
        </w:rPr>
      </w:pPr>
    </w:p>
    <w:p w:rsidR="00F56CB5" w:rsidRDefault="007C1657" w:rsidP="00AC638A">
      <w:pPr>
        <w:pStyle w:val="Textkrper"/>
        <w:spacing w:before="0"/>
        <w:ind w:left="0" w:firstLine="0"/>
        <w:rPr>
          <w:sz w:val="11"/>
        </w:rPr>
      </w:pPr>
      <w:r>
        <w:pict>
          <v:line id="_x0000_s1031" style="position:absolute;z-index:251668992;mso-wrap-distance-left:0;mso-wrap-distance-right:0;mso-position-horizontal-relative:page" from="70.95pt,8.8pt" to="131.25pt,8.8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plēbiscītum, cōnstitūtiō: </w:t>
      </w:r>
      <w:r w:rsidRPr="001207A8">
        <w:rPr>
          <w:rFonts w:ascii="Calibri" w:hAnsi="Calibri"/>
          <w:lang w:val="de-DE"/>
        </w:rPr>
        <w:t xml:space="preserve">vgl. </w:t>
      </w:r>
      <w:r w:rsidRPr="001207A8">
        <w:rPr>
          <w:rFonts w:ascii="Calibri" w:hAnsi="Calibri"/>
          <w:b/>
          <w:color w:val="F1B071"/>
          <w:lang w:val="de-DE"/>
        </w:rPr>
        <w:t xml:space="preserve">V </w:t>
      </w:r>
      <w:r w:rsidRPr="001207A8">
        <w:rPr>
          <w:rFonts w:ascii="Calibri" w:hAnsi="Calibri"/>
          <w:lang w:val="de-DE"/>
        </w:rPr>
        <w:t xml:space="preserve">a  – </w:t>
      </w:r>
      <w:r w:rsidRPr="001207A8">
        <w:rPr>
          <w:rFonts w:ascii="Calibri" w:hAnsi="Calibri"/>
          <w:position w:val="8"/>
          <w:sz w:val="14"/>
          <w:lang w:val="de-DE"/>
        </w:rPr>
        <w:t xml:space="preserve">2 </w:t>
      </w:r>
      <w:r w:rsidRPr="001207A8">
        <w:rPr>
          <w:lang w:val="de-DE"/>
        </w:rPr>
        <w:t xml:space="preserve">prūdēns, ntis  </w:t>
      </w:r>
      <w:r w:rsidRPr="001207A8">
        <w:rPr>
          <w:rFonts w:ascii="Calibri" w:hAnsi="Calibri"/>
          <w:lang w:val="de-DE"/>
        </w:rPr>
        <w:t>der (Rechts-)Gelehrte –</w: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3 </w:t>
      </w:r>
      <w:r w:rsidRPr="001207A8">
        <w:rPr>
          <w:lang w:val="de-DE"/>
        </w:rPr>
        <w:t xml:space="preserve">dēcrētum: </w:t>
      </w:r>
      <w:r w:rsidRPr="001207A8">
        <w:rPr>
          <w:rFonts w:ascii="Calibri" w:hAnsi="Calibri"/>
          <w:lang w:val="de-DE"/>
        </w:rPr>
        <w:t xml:space="preserve">vgl. Fw. – </w:t>
      </w:r>
      <w:r w:rsidRPr="001207A8">
        <w:rPr>
          <w:rFonts w:ascii="Calibri" w:hAnsi="Calibri"/>
          <w:position w:val="8"/>
          <w:sz w:val="14"/>
          <w:lang w:val="de-DE"/>
        </w:rPr>
        <w:t xml:space="preserve">4 </w:t>
      </w:r>
      <w:r w:rsidRPr="001207A8">
        <w:rPr>
          <w:lang w:val="de-DE"/>
        </w:rPr>
        <w:t xml:space="preserve">ēlimāre  </w:t>
      </w:r>
      <w:r w:rsidRPr="001207A8">
        <w:rPr>
          <w:rFonts w:ascii="Calibri" w:hAnsi="Calibri"/>
          <w:lang w:val="de-DE"/>
        </w:rPr>
        <w:t>ausfeilen, sichten</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7021A3" w:rsidRDefault="007021A3" w:rsidP="007021A3">
      <w:pPr>
        <w:pStyle w:val="berschrift1"/>
        <w:spacing w:before="0"/>
        <w:rPr>
          <w:color w:val="FF0000"/>
          <w:sz w:val="22"/>
          <w:szCs w:val="22"/>
          <w:lang w:val="de-DE"/>
        </w:rPr>
      </w:pPr>
      <w:bookmarkStart w:id="32" w:name="Lektion_95_T"/>
      <w:bookmarkEnd w:id="32"/>
      <w:r>
        <w:rPr>
          <w:color w:val="FF0000"/>
          <w:sz w:val="22"/>
          <w:szCs w:val="22"/>
          <w:lang w:val="de-DE"/>
        </w:rPr>
        <w:t>E</w:t>
      </w:r>
      <w:r w:rsidRPr="00467EAC">
        <w:rPr>
          <w:color w:val="FF0000"/>
          <w:sz w:val="22"/>
          <w:szCs w:val="22"/>
          <w:lang w:val="de-DE"/>
        </w:rPr>
        <w:t xml:space="preserve"> 9</w:t>
      </w:r>
      <w:r>
        <w:rPr>
          <w:color w:val="FF0000"/>
          <w:sz w:val="22"/>
          <w:szCs w:val="22"/>
          <w:lang w:val="de-DE"/>
        </w:rPr>
        <w:t>5</w:t>
      </w:r>
      <w:r w:rsidRPr="00467EAC">
        <w:rPr>
          <w:color w:val="FF0000"/>
          <w:sz w:val="22"/>
          <w:szCs w:val="22"/>
          <w:lang w:val="de-DE"/>
        </w:rPr>
        <w:t>:</w:t>
      </w:r>
    </w:p>
    <w:p w:rsidR="007021A3" w:rsidRDefault="007021A3" w:rsidP="00EB0789">
      <w:pPr>
        <w:rPr>
          <w:color w:val="FF0000"/>
          <w:lang w:val="de-DE"/>
        </w:rPr>
      </w:pPr>
    </w:p>
    <w:p w:rsidR="001C5480" w:rsidRPr="001C5480" w:rsidRDefault="001C5480" w:rsidP="001C5480">
      <w:pPr>
        <w:ind w:left="1418"/>
        <w:rPr>
          <w:rFonts w:asciiTheme="minorHAnsi" w:hAnsiTheme="minorHAnsi" w:cstheme="minorHAnsi"/>
          <w:lang w:val="de-DE"/>
        </w:rPr>
      </w:pPr>
      <w:r w:rsidRPr="001C5480">
        <w:rPr>
          <w:rFonts w:asciiTheme="minorHAnsi" w:hAnsiTheme="minorHAnsi" w:cstheme="minorHAnsi"/>
          <w:lang w:val="de-DE"/>
        </w:rPr>
        <w:t>Karl der Große: Kriegsherr, Vater Europas, Kaiser, Förderer der Bildung.</w:t>
      </w:r>
      <w:r w:rsidRPr="001C5480">
        <w:rPr>
          <w:rFonts w:asciiTheme="minorHAnsi" w:hAnsiTheme="minorHAnsi" w:cstheme="minorHAnsi"/>
          <w:lang w:val="de-DE"/>
        </w:rPr>
        <w:tab/>
      </w:r>
      <w:r w:rsidRPr="001C5480">
        <w:rPr>
          <w:rFonts w:asciiTheme="minorHAnsi" w:hAnsiTheme="minorHAnsi" w:cstheme="minorHAnsi"/>
          <w:lang w:val="de-DE"/>
        </w:rPr>
        <w:tab/>
      </w:r>
      <w:r w:rsidRPr="001C5480">
        <w:rPr>
          <w:rFonts w:asciiTheme="minorHAnsi" w:hAnsiTheme="minorHAnsi" w:cstheme="minorHAnsi"/>
          <w:lang w:val="de-DE"/>
        </w:rPr>
        <w:tab/>
      </w:r>
    </w:p>
    <w:p w:rsidR="001C5480" w:rsidRPr="001C5480" w:rsidRDefault="001C5480" w:rsidP="001C5480">
      <w:pPr>
        <w:ind w:left="1418"/>
        <w:rPr>
          <w:lang w:val="de-DE"/>
        </w:rPr>
      </w:pPr>
    </w:p>
    <w:p w:rsidR="001C5480" w:rsidRPr="001C5480" w:rsidRDefault="001C5480" w:rsidP="001C5480">
      <w:pPr>
        <w:ind w:left="1418"/>
      </w:pPr>
      <w:r w:rsidRPr="001C5480">
        <w:t>1.</w:t>
      </w:r>
      <w:r w:rsidRPr="001C5480">
        <w:tab/>
        <w:t>Multa bella gerebam. Bella gerere consuevi.</w:t>
      </w:r>
      <w:r w:rsidRPr="001C5480">
        <w:tab/>
      </w:r>
    </w:p>
    <w:p w:rsidR="001C5480" w:rsidRPr="001C5480" w:rsidRDefault="001C5480" w:rsidP="001C5480">
      <w:pPr>
        <w:ind w:left="1418"/>
      </w:pPr>
      <w:r w:rsidRPr="001C5480">
        <w:t>2.</w:t>
      </w:r>
      <w:r w:rsidRPr="001C5480">
        <w:tab/>
        <w:t>Bella gerens multas nationes (cog</w:t>
      </w:r>
      <w:proofErr w:type="gramStart"/>
      <w:r w:rsidRPr="001C5480">
        <w:t>)novi</w:t>
      </w:r>
      <w:proofErr w:type="gramEnd"/>
      <w:r w:rsidRPr="001C5480">
        <w:t>.</w:t>
      </w:r>
    </w:p>
    <w:p w:rsidR="001C5480" w:rsidRPr="001C5480" w:rsidRDefault="001C5480" w:rsidP="001C5480">
      <w:pPr>
        <w:ind w:left="1418"/>
      </w:pPr>
      <w:r w:rsidRPr="001C5480">
        <w:t>3.</w:t>
      </w:r>
      <w:r w:rsidRPr="001C5480">
        <w:tab/>
        <w:t>Proelia atrocia memoria teneo, magnas victorias memini.</w:t>
      </w:r>
    </w:p>
    <w:p w:rsidR="001C5480" w:rsidRPr="001C5480" w:rsidRDefault="001C5480" w:rsidP="001C5480">
      <w:pPr>
        <w:ind w:left="1418"/>
      </w:pPr>
      <w:r w:rsidRPr="001C5480">
        <w:t>4.</w:t>
      </w:r>
      <w:r w:rsidRPr="001C5480">
        <w:tab/>
        <w:t>Virtutem hostium diligebam, superbiam oderam.</w:t>
      </w:r>
    </w:p>
    <w:p w:rsidR="001C5480" w:rsidRPr="001C5480" w:rsidRDefault="001C5480" w:rsidP="001C5480">
      <w:pPr>
        <w:ind w:left="1418"/>
      </w:pPr>
      <w:r w:rsidRPr="001C5480">
        <w:t>5.</w:t>
      </w:r>
      <w:r w:rsidRPr="001C5480">
        <w:tab/>
        <w:t>Nonnulli hostes, cum superbi essent, subiciendi erant.</w:t>
      </w:r>
    </w:p>
    <w:p w:rsidR="001C5480" w:rsidRPr="001C5480" w:rsidRDefault="001C5480" w:rsidP="001C5480">
      <w:pPr>
        <w:ind w:left="1418"/>
      </w:pPr>
      <w:r>
        <w:tab/>
      </w:r>
      <w:r w:rsidRPr="001C5480">
        <w:tab/>
        <w:t>Nonnulli hostes, qui superbi essent, subiciendi erant.</w:t>
      </w:r>
    </w:p>
    <w:p w:rsidR="001C5480" w:rsidRPr="001C5480" w:rsidRDefault="001C5480" w:rsidP="001C5480">
      <w:pPr>
        <w:ind w:left="1418"/>
      </w:pPr>
      <w:r w:rsidRPr="001C5480">
        <w:t>6.</w:t>
      </w:r>
      <w:r w:rsidRPr="001C5480">
        <w:tab/>
        <w:t>Tum exercitus mittebantur, qui (ut) istos subicerent.</w:t>
      </w:r>
    </w:p>
    <w:p w:rsidR="001C5480" w:rsidRPr="001C5480" w:rsidRDefault="001C5480" w:rsidP="001C5480">
      <w:pPr>
        <w:ind w:left="1418"/>
      </w:pPr>
      <w:r w:rsidRPr="001C5480">
        <w:t>7.</w:t>
      </w:r>
      <w:r w:rsidRPr="001C5480">
        <w:tab/>
        <w:t>Istae enim gentes dignae non erant, qui (ut) aliis imperarent.</w:t>
      </w:r>
    </w:p>
    <w:p w:rsidR="001C5480" w:rsidRPr="001C5480" w:rsidRDefault="001C5480" w:rsidP="001C5480">
      <w:pPr>
        <w:ind w:left="1418"/>
      </w:pPr>
      <w:r w:rsidRPr="001C5480">
        <w:t>8.</w:t>
      </w:r>
      <w:r w:rsidRPr="001C5480">
        <w:tab/>
        <w:t>Immo tales erant, quae (ut) bene imperare non possent.</w:t>
      </w:r>
    </w:p>
    <w:p w:rsidR="007021A3" w:rsidRDefault="001C5480" w:rsidP="001C5480">
      <w:pPr>
        <w:ind w:left="1418"/>
        <w:rPr>
          <w:lang w:val="de-DE"/>
        </w:rPr>
      </w:pPr>
      <w:r w:rsidRPr="001C5480">
        <w:rPr>
          <w:lang w:val="de-DE"/>
        </w:rPr>
        <w:t>9.</w:t>
      </w:r>
      <w:r w:rsidRPr="001C5480">
        <w:rPr>
          <w:lang w:val="de-DE"/>
        </w:rPr>
        <w:tab/>
        <w:t>Sunt, qui dicant istos barbaros esse; nemo autem est, qui barbarus nascatur.</w:t>
      </w:r>
    </w:p>
    <w:p w:rsidR="001C5480" w:rsidRPr="001C5480" w:rsidRDefault="001C5480" w:rsidP="001C5480">
      <w:pPr>
        <w:ind w:left="1418"/>
        <w:rPr>
          <w:lang w:val="de-DE"/>
        </w:rPr>
      </w:pPr>
    </w:p>
    <w:p w:rsidR="007021A3" w:rsidRDefault="007021A3" w:rsidP="00EB0789">
      <w:pPr>
        <w:rPr>
          <w:color w:val="FF0000"/>
          <w:lang w:val="de-DE"/>
        </w:rPr>
      </w:pPr>
    </w:p>
    <w:p w:rsidR="00F56CB5" w:rsidRPr="002554CD" w:rsidRDefault="002554CD" w:rsidP="002554CD">
      <w:pPr>
        <w:pStyle w:val="berschrift1"/>
        <w:spacing w:before="0"/>
        <w:rPr>
          <w:color w:val="FF0000"/>
          <w:sz w:val="22"/>
          <w:szCs w:val="22"/>
          <w:lang w:val="de-DE"/>
        </w:rPr>
      </w:pPr>
      <w:r>
        <w:rPr>
          <w:color w:val="FF0000"/>
          <w:sz w:val="22"/>
          <w:szCs w:val="22"/>
          <w:lang w:val="de-DE"/>
        </w:rPr>
        <w:t>T</w:t>
      </w:r>
      <w:r w:rsidR="00AC638A" w:rsidRPr="002554CD">
        <w:rPr>
          <w:color w:val="FF0000"/>
          <w:sz w:val="22"/>
          <w:szCs w:val="22"/>
          <w:lang w:val="de-DE"/>
        </w:rPr>
        <w:t xml:space="preserve"> 95: Kaiser Karl für Latein</w:t>
      </w:r>
    </w:p>
    <w:p w:rsidR="00F56CB5" w:rsidRPr="001207A8" w:rsidRDefault="00F56CB5" w:rsidP="00AC638A">
      <w:pPr>
        <w:pStyle w:val="Textkrper"/>
        <w:spacing w:before="0"/>
        <w:ind w:left="0" w:firstLine="0"/>
        <w:rPr>
          <w:rFonts w:ascii="Calibri"/>
          <w:b/>
          <w:sz w:val="32"/>
          <w:lang w:val="de-DE"/>
        </w:rPr>
      </w:pPr>
    </w:p>
    <w:p w:rsidR="00F56CB5" w:rsidRPr="001207A8" w:rsidRDefault="00AC638A" w:rsidP="00AC638A">
      <w:pPr>
        <w:pStyle w:val="Textkrper"/>
        <w:spacing w:before="0"/>
        <w:ind w:right="1614" w:firstLine="0"/>
        <w:rPr>
          <w:rFonts w:ascii="Calibri" w:hAnsi="Calibri"/>
          <w:lang w:val="de-DE"/>
        </w:rPr>
      </w:pPr>
      <w:r w:rsidRPr="001207A8">
        <w:rPr>
          <w:rFonts w:ascii="Calibri" w:hAnsi="Calibri"/>
          <w:lang w:val="de-DE"/>
        </w:rPr>
        <w:t>Karl der Große war der Überzeugung, dass sein Reich nur durch bessere Bildung erfolgreich bleiben könne. Deshalb engagierte er 781 für sein großes Reformprogramm auch den</w:t>
      </w:r>
    </w:p>
    <w:p w:rsidR="00F56CB5" w:rsidRPr="001207A8" w:rsidRDefault="00AC638A" w:rsidP="00AC638A">
      <w:pPr>
        <w:pStyle w:val="Textkrper"/>
        <w:spacing w:before="0"/>
        <w:ind w:right="2487" w:firstLine="0"/>
        <w:rPr>
          <w:rFonts w:ascii="Calibri" w:hAnsi="Calibri"/>
          <w:lang w:val="de-DE"/>
        </w:rPr>
      </w:pPr>
      <w:r w:rsidRPr="001207A8">
        <w:rPr>
          <w:rFonts w:ascii="Calibri" w:hAnsi="Calibri"/>
          <w:lang w:val="de-DE"/>
        </w:rPr>
        <w:t>gebildeten Alkuin (</w:t>
      </w:r>
      <w:r w:rsidRPr="001207A8">
        <w:rPr>
          <w:lang w:val="de-DE"/>
        </w:rPr>
        <w:t>Albīnus</w:t>
      </w:r>
      <w:r w:rsidRPr="001207A8">
        <w:rPr>
          <w:rFonts w:ascii="Calibri" w:hAnsi="Calibri"/>
          <w:lang w:val="de-DE"/>
        </w:rPr>
        <w:t>) aus dem britischen York. Der folgende (erfundene) Brief zeigt Karls Einsatz für die Bildung.</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4"/>
        </w:numPr>
        <w:tabs>
          <w:tab w:val="left" w:pos="1418"/>
          <w:tab w:val="left" w:pos="1419"/>
        </w:tabs>
        <w:spacing w:before="0"/>
        <w:ind w:hanging="485"/>
        <w:jc w:val="left"/>
      </w:pPr>
      <w:r>
        <w:t>Carolus Albino suo salutem</w:t>
      </w:r>
      <w:r>
        <w:rPr>
          <w:spacing w:val="-17"/>
        </w:rPr>
        <w:t xml:space="preserve"> </w:t>
      </w:r>
      <w:r>
        <w:t>dicit.</w:t>
      </w:r>
    </w:p>
    <w:p w:rsidR="00F56CB5" w:rsidRDefault="00AC638A" w:rsidP="00AC638A">
      <w:pPr>
        <w:pStyle w:val="Listenabsatz"/>
        <w:numPr>
          <w:ilvl w:val="0"/>
          <w:numId w:val="4"/>
        </w:numPr>
        <w:tabs>
          <w:tab w:val="left" w:pos="1418"/>
          <w:tab w:val="left" w:pos="1419"/>
        </w:tabs>
        <w:spacing w:before="0"/>
        <w:ind w:hanging="485"/>
        <w:jc w:val="left"/>
      </w:pPr>
      <w:r>
        <w:t>Ita fac, mi Albine, et perge, ut consuevisti, litteras auctorum</w:t>
      </w:r>
      <w:r>
        <w:rPr>
          <w:spacing w:val="-29"/>
        </w:rPr>
        <w:t xml:space="preserve"> </w:t>
      </w:r>
      <w:r>
        <w:t>veterum</w:t>
      </w:r>
    </w:p>
    <w:p w:rsidR="00F56CB5" w:rsidRDefault="00AC638A" w:rsidP="00AC638A">
      <w:pPr>
        <w:pStyle w:val="Listenabsatz"/>
        <w:numPr>
          <w:ilvl w:val="0"/>
          <w:numId w:val="4"/>
        </w:numPr>
        <w:tabs>
          <w:tab w:val="left" w:pos="1418"/>
          <w:tab w:val="left" w:pos="1419"/>
        </w:tabs>
        <w:spacing w:before="0"/>
        <w:ind w:hanging="485"/>
        <w:jc w:val="left"/>
      </w:pPr>
      <w:proofErr w:type="gramStart"/>
      <w:r>
        <w:t>colligere</w:t>
      </w:r>
      <w:proofErr w:type="gramEnd"/>
      <w:r>
        <w:t>. Non solum servanda sunt carmina Catulli</w:t>
      </w:r>
      <w:r>
        <w:rPr>
          <w:position w:val="5"/>
          <w:sz w:val="14"/>
        </w:rPr>
        <w:t xml:space="preserve">1 </w:t>
      </w:r>
      <w:r>
        <w:t>– certe</w:t>
      </w:r>
      <w:r>
        <w:rPr>
          <w:spacing w:val="-9"/>
        </w:rPr>
        <w:t xml:space="preserve"> </w:t>
      </w:r>
      <w:r>
        <w:t>novisti</w:t>
      </w:r>
    </w:p>
    <w:p w:rsidR="00F56CB5" w:rsidRDefault="00AC638A" w:rsidP="00AC638A">
      <w:pPr>
        <w:pStyle w:val="Listenabsatz"/>
        <w:numPr>
          <w:ilvl w:val="0"/>
          <w:numId w:val="4"/>
        </w:numPr>
        <w:tabs>
          <w:tab w:val="left" w:pos="1418"/>
          <w:tab w:val="left" w:pos="1419"/>
        </w:tabs>
        <w:spacing w:before="0"/>
        <w:ind w:hanging="485"/>
        <w:jc w:val="left"/>
      </w:pPr>
      <w:proofErr w:type="gramStart"/>
      <w:r>
        <w:t>illud</w:t>
      </w:r>
      <w:proofErr w:type="gramEnd"/>
      <w:r>
        <w:t xml:space="preserve"> carmen divinum, quod incipit his verbis: „Odi et amo“.</w:t>
      </w:r>
      <w:r>
        <w:rPr>
          <w:spacing w:val="-21"/>
        </w:rPr>
        <w:t xml:space="preserve"> </w:t>
      </w:r>
      <w:r>
        <w:t>Etiam</w:t>
      </w:r>
    </w:p>
    <w:p w:rsidR="00F56CB5" w:rsidRDefault="00AC638A" w:rsidP="00AC638A">
      <w:pPr>
        <w:pStyle w:val="Listenabsatz"/>
        <w:numPr>
          <w:ilvl w:val="0"/>
          <w:numId w:val="4"/>
        </w:numPr>
        <w:tabs>
          <w:tab w:val="left" w:pos="1418"/>
          <w:tab w:val="left" w:pos="1419"/>
        </w:tabs>
        <w:spacing w:before="0"/>
        <w:ind w:hanging="485"/>
        <w:jc w:val="left"/>
      </w:pPr>
      <w:proofErr w:type="gramStart"/>
      <w:r>
        <w:t>multa</w:t>
      </w:r>
      <w:proofErr w:type="gramEnd"/>
      <w:r>
        <w:t xml:space="preserve"> alia opera colligenda sunt, quae sint utilia hominibus.</w:t>
      </w:r>
      <w:r>
        <w:rPr>
          <w:spacing w:val="-33"/>
        </w:rPr>
        <w:t xml:space="preserve"> </w:t>
      </w:r>
      <w:r>
        <w:t>Memini</w:t>
      </w:r>
    </w:p>
    <w:p w:rsidR="00F56CB5" w:rsidRDefault="00AC638A" w:rsidP="00AC638A">
      <w:pPr>
        <w:pStyle w:val="Listenabsatz"/>
        <w:numPr>
          <w:ilvl w:val="0"/>
          <w:numId w:val="4"/>
        </w:numPr>
        <w:tabs>
          <w:tab w:val="left" w:pos="1418"/>
          <w:tab w:val="left" w:pos="1419"/>
        </w:tabs>
        <w:spacing w:before="0"/>
        <w:ind w:hanging="485"/>
        <w:jc w:val="left"/>
      </w:pPr>
      <w:r>
        <w:t>sermonum nostrorum, quibus questus es de eis, qui fructus</w:t>
      </w:r>
      <w:r>
        <w:rPr>
          <w:spacing w:val="-32"/>
        </w:rPr>
        <w:t xml:space="preserve"> </w:t>
      </w:r>
      <w:r>
        <w:t>litterarum</w:t>
      </w:r>
    </w:p>
    <w:p w:rsidR="00F56CB5" w:rsidRPr="001207A8" w:rsidRDefault="00AC638A" w:rsidP="00AC638A">
      <w:pPr>
        <w:pStyle w:val="Listenabsatz"/>
        <w:numPr>
          <w:ilvl w:val="0"/>
          <w:numId w:val="4"/>
        </w:numPr>
        <w:tabs>
          <w:tab w:val="left" w:pos="1418"/>
          <w:tab w:val="left" w:pos="1419"/>
        </w:tabs>
        <w:spacing w:before="0"/>
        <w:ind w:hanging="485"/>
        <w:jc w:val="left"/>
        <w:rPr>
          <w:lang w:val="de-DE"/>
        </w:rPr>
      </w:pPr>
      <w:r w:rsidRPr="001207A8">
        <w:rPr>
          <w:lang w:val="de-DE"/>
        </w:rPr>
        <w:t>neglegant. Memini te dixisse vitam sine litteris mortem vivam</w:t>
      </w:r>
      <w:r w:rsidRPr="001207A8">
        <w:rPr>
          <w:spacing w:val="-32"/>
          <w:lang w:val="de-DE"/>
        </w:rPr>
        <w:t xml:space="preserve"> </w:t>
      </w:r>
      <w:r w:rsidRPr="001207A8">
        <w:rPr>
          <w:lang w:val="de-DE"/>
        </w:rPr>
        <w:t>esse.</w:t>
      </w:r>
    </w:p>
    <w:p w:rsidR="00F56CB5" w:rsidRDefault="00AC638A" w:rsidP="00AC638A">
      <w:pPr>
        <w:pStyle w:val="Listenabsatz"/>
        <w:numPr>
          <w:ilvl w:val="0"/>
          <w:numId w:val="4"/>
        </w:numPr>
        <w:tabs>
          <w:tab w:val="left" w:pos="1418"/>
          <w:tab w:val="left" w:pos="1419"/>
        </w:tabs>
        <w:spacing w:before="0"/>
        <w:ind w:hanging="485"/>
        <w:jc w:val="left"/>
      </w:pPr>
      <w:r>
        <w:t xml:space="preserve">Quis </w:t>
      </w:r>
      <w:proofErr w:type="gramStart"/>
      <w:r>
        <w:t>est</w:t>
      </w:r>
      <w:proofErr w:type="gramEnd"/>
      <w:r>
        <w:t>, qui dubitet, quin verba tua vera sint? Unusquisque</w:t>
      </w:r>
      <w:r>
        <w:rPr>
          <w:spacing w:val="-32"/>
        </w:rPr>
        <w:t xml:space="preserve"> </w:t>
      </w:r>
      <w:r>
        <w:t>nostrum</w:t>
      </w:r>
    </w:p>
    <w:p w:rsidR="00F56CB5" w:rsidRDefault="00AC638A" w:rsidP="00AC638A">
      <w:pPr>
        <w:pStyle w:val="Listenabsatz"/>
        <w:numPr>
          <w:ilvl w:val="0"/>
          <w:numId w:val="4"/>
        </w:numPr>
        <w:tabs>
          <w:tab w:val="left" w:pos="1418"/>
          <w:tab w:val="left" w:pos="1419"/>
        </w:tabs>
        <w:spacing w:before="0"/>
        <w:ind w:hanging="485"/>
        <w:jc w:val="left"/>
      </w:pPr>
      <w:proofErr w:type="gramStart"/>
      <w:r>
        <w:t>idem</w:t>
      </w:r>
      <w:proofErr w:type="gramEnd"/>
      <w:r>
        <w:t xml:space="preserve"> de litteris cogitat quod</w:t>
      </w:r>
      <w:r>
        <w:rPr>
          <w:spacing w:val="-13"/>
        </w:rPr>
        <w:t xml:space="preserve"> </w:t>
      </w:r>
      <w:r>
        <w:t>tu.</w:t>
      </w:r>
    </w:p>
    <w:p w:rsidR="00F56CB5" w:rsidRDefault="00AC638A" w:rsidP="00AC638A">
      <w:pPr>
        <w:pStyle w:val="Listenabsatz"/>
        <w:numPr>
          <w:ilvl w:val="0"/>
          <w:numId w:val="4"/>
        </w:numPr>
        <w:tabs>
          <w:tab w:val="left" w:pos="1418"/>
          <w:tab w:val="left" w:pos="1419"/>
        </w:tabs>
        <w:spacing w:before="0"/>
        <w:ind w:hanging="574"/>
        <w:jc w:val="left"/>
      </w:pPr>
      <w:r>
        <w:t>At sunt profecto, qui universas artes antiquas</w:t>
      </w:r>
      <w:r>
        <w:rPr>
          <w:spacing w:val="-26"/>
        </w:rPr>
        <w:t xml:space="preserve"> </w:t>
      </w:r>
      <w:r>
        <w:t>parvi</w:t>
      </w:r>
    </w:p>
    <w:p w:rsidR="00F56CB5" w:rsidRDefault="00AC638A" w:rsidP="00AC638A">
      <w:pPr>
        <w:pStyle w:val="Listenabsatz"/>
        <w:numPr>
          <w:ilvl w:val="0"/>
          <w:numId w:val="4"/>
        </w:numPr>
        <w:tabs>
          <w:tab w:val="left" w:pos="1418"/>
          <w:tab w:val="left" w:pos="1419"/>
        </w:tabs>
        <w:spacing w:before="0"/>
        <w:ind w:hanging="574"/>
        <w:jc w:val="left"/>
      </w:pPr>
      <w:r>
        <w:t>aestiment</w:t>
      </w:r>
      <w:r>
        <w:rPr>
          <w:position w:val="5"/>
          <w:sz w:val="14"/>
        </w:rPr>
        <w:t>2</w:t>
      </w:r>
      <w:r>
        <w:t>. Sive imagines deorum sive</w:t>
      </w:r>
      <w:r>
        <w:rPr>
          <w:spacing w:val="-17"/>
        </w:rPr>
        <w:t xml:space="preserve"> </w:t>
      </w:r>
      <w:r>
        <w:t>simulacra</w:t>
      </w:r>
    </w:p>
    <w:p w:rsidR="00F56CB5" w:rsidRDefault="00AC638A" w:rsidP="00AC638A">
      <w:pPr>
        <w:pStyle w:val="Listenabsatz"/>
        <w:numPr>
          <w:ilvl w:val="0"/>
          <w:numId w:val="4"/>
        </w:numPr>
        <w:tabs>
          <w:tab w:val="left" w:pos="1418"/>
          <w:tab w:val="left" w:pos="1419"/>
        </w:tabs>
        <w:spacing w:before="0"/>
        <w:ind w:hanging="574"/>
        <w:jc w:val="left"/>
      </w:pPr>
      <w:r>
        <w:t>virorum fortium laudas: Isti omnia vetera</w:t>
      </w:r>
      <w:r>
        <w:rPr>
          <w:spacing w:val="-16"/>
        </w:rPr>
        <w:t xml:space="preserve"> </w:t>
      </w:r>
      <w:r>
        <w:t>negle-</w:t>
      </w:r>
    </w:p>
    <w:p w:rsidR="00F56CB5" w:rsidRDefault="00AC638A" w:rsidP="00AC638A">
      <w:pPr>
        <w:pStyle w:val="Listenabsatz"/>
        <w:numPr>
          <w:ilvl w:val="0"/>
          <w:numId w:val="4"/>
        </w:numPr>
        <w:tabs>
          <w:tab w:val="left" w:pos="1418"/>
          <w:tab w:val="left" w:pos="1419"/>
        </w:tabs>
        <w:spacing w:before="0"/>
        <w:ind w:hanging="574"/>
        <w:jc w:val="left"/>
      </w:pPr>
      <w:proofErr w:type="gramStart"/>
      <w:r>
        <w:t>gunt</w:t>
      </w:r>
      <w:proofErr w:type="gramEnd"/>
      <w:r>
        <w:t>, quippe qui religionem Christianam colant.</w:t>
      </w:r>
      <w:r>
        <w:rPr>
          <w:spacing w:val="-17"/>
        </w:rPr>
        <w:t xml:space="preserve"> </w:t>
      </w:r>
      <w:r>
        <w:t>–</w:t>
      </w:r>
    </w:p>
    <w:p w:rsidR="00F56CB5" w:rsidRDefault="00AC638A" w:rsidP="00AC638A">
      <w:pPr>
        <w:pStyle w:val="Listenabsatz"/>
        <w:numPr>
          <w:ilvl w:val="0"/>
          <w:numId w:val="4"/>
        </w:numPr>
        <w:tabs>
          <w:tab w:val="left" w:pos="1418"/>
          <w:tab w:val="left" w:pos="1419"/>
        </w:tabs>
        <w:spacing w:before="0"/>
        <w:ind w:hanging="574"/>
        <w:jc w:val="left"/>
      </w:pPr>
      <w:r>
        <w:t>Utinam eam colerent! Nam profecto</w:t>
      </w:r>
      <w:r>
        <w:rPr>
          <w:spacing w:val="-12"/>
        </w:rPr>
        <w:t xml:space="preserve"> </w:t>
      </w:r>
      <w:r>
        <w:t>religio</w:t>
      </w:r>
    </w:p>
    <w:p w:rsidR="00F56CB5" w:rsidRDefault="00AC638A" w:rsidP="00AC638A">
      <w:pPr>
        <w:pStyle w:val="Listenabsatz"/>
        <w:numPr>
          <w:ilvl w:val="0"/>
          <w:numId w:val="4"/>
        </w:numPr>
        <w:tabs>
          <w:tab w:val="left" w:pos="1418"/>
          <w:tab w:val="left" w:pos="1419"/>
        </w:tabs>
        <w:spacing w:before="0"/>
        <w:ind w:hanging="574"/>
        <w:jc w:val="left"/>
      </w:pPr>
      <w:r>
        <w:t>Christiana idonea est, quae homines servet;</w:t>
      </w:r>
      <w:r>
        <w:rPr>
          <w:spacing w:val="-17"/>
        </w:rPr>
        <w:t xml:space="preserve"> </w:t>
      </w:r>
      <w:r>
        <w:t>digna</w:t>
      </w:r>
    </w:p>
    <w:p w:rsidR="00F56CB5" w:rsidRDefault="00AC638A" w:rsidP="00AC638A">
      <w:pPr>
        <w:pStyle w:val="Listenabsatz"/>
        <w:numPr>
          <w:ilvl w:val="0"/>
          <w:numId w:val="4"/>
        </w:numPr>
        <w:tabs>
          <w:tab w:val="left" w:pos="1418"/>
          <w:tab w:val="left" w:pos="1419"/>
        </w:tabs>
        <w:spacing w:before="0"/>
        <w:ind w:hanging="574"/>
        <w:jc w:val="left"/>
      </w:pPr>
      <w:proofErr w:type="gramStart"/>
      <w:r>
        <w:t>igitur</w:t>
      </w:r>
      <w:proofErr w:type="gramEnd"/>
      <w:r>
        <w:t xml:space="preserve"> est, quae colatur. At qui coli potest</w:t>
      </w:r>
      <w:r>
        <w:rPr>
          <w:spacing w:val="-21"/>
        </w:rPr>
        <w:t xml:space="preserve"> </w:t>
      </w:r>
      <w:r>
        <w:t>deus,</w:t>
      </w:r>
    </w:p>
    <w:p w:rsidR="00F56CB5" w:rsidRDefault="00AC638A" w:rsidP="00AC638A">
      <w:pPr>
        <w:pStyle w:val="Listenabsatz"/>
        <w:numPr>
          <w:ilvl w:val="0"/>
          <w:numId w:val="4"/>
        </w:numPr>
        <w:tabs>
          <w:tab w:val="left" w:pos="1418"/>
          <w:tab w:val="left" w:pos="1419"/>
        </w:tabs>
        <w:spacing w:before="0"/>
        <w:ind w:hanging="574"/>
        <w:jc w:val="left"/>
      </w:pPr>
      <w:r>
        <w:t>si sunt sacerdotes, qui non „in nomine patris</w:t>
      </w:r>
      <w:r>
        <w:rPr>
          <w:spacing w:val="-12"/>
        </w:rPr>
        <w:t xml:space="preserve"> </w:t>
      </w:r>
      <w:r>
        <w:t>et</w:t>
      </w:r>
    </w:p>
    <w:p w:rsidR="00F56CB5" w:rsidRDefault="00AC638A" w:rsidP="00AC638A">
      <w:pPr>
        <w:pStyle w:val="Listenabsatz"/>
        <w:numPr>
          <w:ilvl w:val="0"/>
          <w:numId w:val="4"/>
        </w:numPr>
        <w:tabs>
          <w:tab w:val="left" w:pos="1418"/>
          <w:tab w:val="left" w:pos="1419"/>
        </w:tabs>
        <w:spacing w:before="0"/>
        <w:ind w:hanging="574"/>
        <w:jc w:val="left"/>
      </w:pPr>
      <w:r>
        <w:t>filii …“, sed „in nomine patria et filia …“</w:t>
      </w:r>
      <w:r>
        <w:rPr>
          <w:spacing w:val="-16"/>
        </w:rPr>
        <w:t xml:space="preserve"> </w:t>
      </w:r>
      <w:r>
        <w:t>homines</w:t>
      </w:r>
    </w:p>
    <w:p w:rsidR="00F56CB5" w:rsidRDefault="00AC638A" w:rsidP="00AC638A">
      <w:pPr>
        <w:pStyle w:val="Listenabsatz"/>
        <w:numPr>
          <w:ilvl w:val="0"/>
          <w:numId w:val="4"/>
        </w:numPr>
        <w:tabs>
          <w:tab w:val="left" w:pos="1418"/>
          <w:tab w:val="left" w:pos="1419"/>
        </w:tabs>
        <w:spacing w:before="0"/>
        <w:ind w:hanging="574"/>
        <w:jc w:val="left"/>
      </w:pPr>
      <w:r>
        <w:t>baptizent</w:t>
      </w:r>
      <w:r>
        <w:rPr>
          <w:position w:val="5"/>
          <w:sz w:val="14"/>
        </w:rPr>
        <w:t>3</w:t>
      </w:r>
      <w:r>
        <w:t>?</w:t>
      </w:r>
    </w:p>
    <w:p w:rsidR="00F56CB5" w:rsidRDefault="00AC638A" w:rsidP="00AC638A">
      <w:pPr>
        <w:pStyle w:val="Listenabsatz"/>
        <w:numPr>
          <w:ilvl w:val="0"/>
          <w:numId w:val="4"/>
        </w:numPr>
        <w:tabs>
          <w:tab w:val="left" w:pos="1418"/>
          <w:tab w:val="left" w:pos="1419"/>
        </w:tabs>
        <w:spacing w:before="0"/>
        <w:ind w:hanging="574"/>
        <w:jc w:val="left"/>
      </w:pPr>
      <w:r>
        <w:t>Fac ergo, mi Albine, ut coepisti: Collige libros,</w:t>
      </w:r>
      <w:r>
        <w:rPr>
          <w:spacing w:val="-21"/>
        </w:rPr>
        <w:t xml:space="preserve"> </w:t>
      </w:r>
      <w:r>
        <w:t>qui-</w:t>
      </w:r>
    </w:p>
    <w:p w:rsidR="00F56CB5" w:rsidRDefault="00AC638A" w:rsidP="00AC638A">
      <w:pPr>
        <w:pStyle w:val="Listenabsatz"/>
        <w:numPr>
          <w:ilvl w:val="0"/>
          <w:numId w:val="4"/>
        </w:numPr>
        <w:tabs>
          <w:tab w:val="left" w:pos="1418"/>
          <w:tab w:val="left" w:pos="1419"/>
        </w:tabs>
        <w:spacing w:before="0"/>
        <w:ind w:hanging="574"/>
        <w:jc w:val="left"/>
      </w:pPr>
      <w:proofErr w:type="gramStart"/>
      <w:r>
        <w:t>bus</w:t>
      </w:r>
      <w:proofErr w:type="gramEnd"/>
      <w:r>
        <w:t xml:space="preserve"> bibliothecam novam complere possim.</w:t>
      </w:r>
      <w:r>
        <w:rPr>
          <w:spacing w:val="-16"/>
        </w:rPr>
        <w:t xml:space="preserve"> </w:t>
      </w:r>
      <w:r>
        <w:t>Vale!</w:t>
      </w:r>
    </w:p>
    <w:p w:rsidR="00F56CB5" w:rsidRDefault="00F56CB5" w:rsidP="00AC638A">
      <w:pPr>
        <w:pStyle w:val="Textkrper"/>
        <w:spacing w:before="0"/>
        <w:ind w:left="0" w:firstLine="0"/>
        <w:rPr>
          <w:sz w:val="20"/>
        </w:rPr>
      </w:pPr>
    </w:p>
    <w:p w:rsidR="00F56CB5" w:rsidRDefault="007C1657" w:rsidP="00AC638A">
      <w:pPr>
        <w:pStyle w:val="Textkrper"/>
        <w:spacing w:before="0"/>
        <w:ind w:left="0" w:firstLine="0"/>
        <w:rPr>
          <w:sz w:val="11"/>
        </w:rPr>
      </w:pPr>
      <w:r>
        <w:pict>
          <v:line id="_x0000_s1030" style="position:absolute;z-index:251670016;mso-wrap-distance-left:0;mso-wrap-distance-right:0;mso-position-horizontal-relative:page" from="70.95pt,8.8pt" to="131.25pt,8.8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Catullus</w:t>
      </w:r>
      <w:r w:rsidRPr="001207A8">
        <w:rPr>
          <w:rFonts w:ascii="Calibri" w:hAnsi="Calibri"/>
          <w:lang w:val="de-DE"/>
        </w:rPr>
        <w:t xml:space="preserve">: vgl. EV – </w:t>
      </w:r>
      <w:r w:rsidRPr="001207A8">
        <w:rPr>
          <w:rFonts w:ascii="Calibri" w:hAnsi="Calibri"/>
          <w:position w:val="8"/>
          <w:sz w:val="14"/>
          <w:lang w:val="de-DE"/>
        </w:rPr>
        <w:t xml:space="preserve">2 </w:t>
      </w:r>
      <w:r w:rsidRPr="001207A8">
        <w:rPr>
          <w:lang w:val="de-DE"/>
        </w:rPr>
        <w:t xml:space="preserve">parvī aestimāre  </w:t>
      </w:r>
      <w:r w:rsidRPr="001207A8">
        <w:rPr>
          <w:rFonts w:ascii="Calibri" w:hAnsi="Calibri"/>
          <w:lang w:val="de-DE"/>
        </w:rPr>
        <w:t xml:space="preserve">verachten – </w:t>
      </w:r>
      <w:r w:rsidRPr="001207A8">
        <w:rPr>
          <w:rFonts w:ascii="Calibri" w:hAnsi="Calibri"/>
          <w:position w:val="8"/>
          <w:sz w:val="14"/>
          <w:lang w:val="de-DE"/>
        </w:rPr>
        <w:t xml:space="preserve">3 </w:t>
      </w:r>
      <w:r w:rsidRPr="001207A8">
        <w:rPr>
          <w:lang w:val="de-DE"/>
        </w:rPr>
        <w:t xml:space="preserve">baptizāre </w:t>
      </w:r>
      <w:r w:rsidRPr="001207A8">
        <w:rPr>
          <w:rFonts w:ascii="Calibri" w:hAnsi="Calibri"/>
          <w:lang w:val="de-DE"/>
        </w:rPr>
        <w:t>taufen</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7021A3" w:rsidRPr="00854C6F" w:rsidRDefault="007021A3" w:rsidP="007021A3">
      <w:pPr>
        <w:pStyle w:val="berschrift1"/>
        <w:spacing w:before="0"/>
        <w:rPr>
          <w:color w:val="FF0000"/>
          <w:sz w:val="22"/>
          <w:szCs w:val="22"/>
        </w:rPr>
      </w:pPr>
      <w:bookmarkStart w:id="33" w:name="Lektion_96_T"/>
      <w:bookmarkEnd w:id="33"/>
      <w:r w:rsidRPr="00854C6F">
        <w:rPr>
          <w:color w:val="FF0000"/>
          <w:sz w:val="22"/>
          <w:szCs w:val="22"/>
        </w:rPr>
        <w:t>E 96:</w:t>
      </w:r>
    </w:p>
    <w:p w:rsidR="007021A3" w:rsidRPr="00854C6F" w:rsidRDefault="007021A3" w:rsidP="007021A3">
      <w:pPr>
        <w:rPr>
          <w:color w:val="FF0000"/>
        </w:rPr>
      </w:pPr>
    </w:p>
    <w:p w:rsidR="007021A3" w:rsidRPr="00854C6F" w:rsidRDefault="00854C6F" w:rsidP="00854C6F">
      <w:pPr>
        <w:ind w:left="1418"/>
      </w:pPr>
      <w:r w:rsidRPr="00854C6F">
        <w:t>Auctores antiqui multa docent, quae ad homines pertinent, qui nunc vivunt.</w:t>
      </w:r>
    </w:p>
    <w:p w:rsidR="00854C6F" w:rsidRPr="00854C6F" w:rsidRDefault="00854C6F" w:rsidP="00854C6F">
      <w:pPr>
        <w:ind w:left="1418"/>
      </w:pPr>
      <w:r>
        <w:t xml:space="preserve">Ut bene iudecemus, necesse </w:t>
      </w:r>
      <w:proofErr w:type="gramStart"/>
      <w:r>
        <w:t>est</w:t>
      </w:r>
      <w:proofErr w:type="gramEnd"/>
      <w:r>
        <w:t xml:space="preserve"> nos scire, quid maiores cogitaverint.</w:t>
      </w:r>
    </w:p>
    <w:p w:rsidR="007021A3" w:rsidRPr="00854C6F" w:rsidRDefault="007021A3" w:rsidP="007021A3">
      <w:pPr>
        <w:rPr>
          <w:color w:val="FF0000"/>
        </w:rPr>
      </w:pPr>
    </w:p>
    <w:p w:rsidR="00F56CB5" w:rsidRPr="00F55433" w:rsidRDefault="00F55433" w:rsidP="00F55433">
      <w:pPr>
        <w:pStyle w:val="berschrift1"/>
        <w:spacing w:before="0"/>
        <w:rPr>
          <w:color w:val="FF0000"/>
          <w:sz w:val="24"/>
          <w:szCs w:val="24"/>
          <w:lang w:val="de-DE"/>
        </w:rPr>
      </w:pPr>
      <w:r>
        <w:rPr>
          <w:color w:val="FF0000"/>
          <w:sz w:val="24"/>
          <w:szCs w:val="24"/>
          <w:lang w:val="de-DE"/>
        </w:rPr>
        <w:t>T</w:t>
      </w:r>
      <w:r w:rsidR="00AC638A" w:rsidRPr="00F55433">
        <w:rPr>
          <w:color w:val="FF0000"/>
          <w:sz w:val="24"/>
          <w:szCs w:val="24"/>
          <w:lang w:val="de-DE"/>
        </w:rPr>
        <w:t xml:space="preserve"> 96: Was verdanken wir der Antike?</w:t>
      </w:r>
    </w:p>
    <w:p w:rsidR="00F56CB5" w:rsidRPr="001207A8" w:rsidRDefault="00F56CB5" w:rsidP="00AC638A">
      <w:pPr>
        <w:pStyle w:val="Textkrper"/>
        <w:spacing w:before="0"/>
        <w:ind w:left="0" w:firstLine="0"/>
        <w:rPr>
          <w:rFonts w:ascii="Calibri"/>
          <w:b/>
          <w:sz w:val="32"/>
          <w:lang w:val="de-DE"/>
        </w:rPr>
      </w:pPr>
    </w:p>
    <w:p w:rsidR="00F56CB5" w:rsidRPr="001207A8" w:rsidRDefault="00AC638A" w:rsidP="00AC638A">
      <w:pPr>
        <w:pStyle w:val="Textkrper"/>
        <w:spacing w:before="0"/>
        <w:ind w:right="2262" w:firstLine="0"/>
        <w:rPr>
          <w:rFonts w:ascii="Calibri" w:hAnsi="Calibri"/>
          <w:lang w:val="de-DE"/>
        </w:rPr>
      </w:pPr>
      <w:r w:rsidRPr="001207A8">
        <w:rPr>
          <w:rFonts w:ascii="Calibri" w:hAnsi="Calibri"/>
          <w:lang w:val="de-DE"/>
        </w:rPr>
        <w:t>Johannes von Salisbury (um 1115-1180) galt als der Cicero des hohen Mittelalters. Kaum ein anderer Autor war in der antiken Literatur so bewandert wie er. In seiner Schrift „Meta- logicon“ stellt er dar, warum es sich immer wieder lohnt, die Schriften der antiken</w:t>
      </w:r>
    </w:p>
    <w:p w:rsidR="00F56CB5" w:rsidRPr="001207A8" w:rsidRDefault="00AC638A" w:rsidP="00AC638A">
      <w:pPr>
        <w:pStyle w:val="Textkrper"/>
        <w:spacing w:before="0"/>
        <w:ind w:firstLine="0"/>
        <w:rPr>
          <w:rFonts w:ascii="Calibri" w:hAnsi="Calibri"/>
          <w:lang w:val="de-DE"/>
        </w:rPr>
      </w:pPr>
      <w:r w:rsidRPr="001207A8">
        <w:rPr>
          <w:rFonts w:ascii="Calibri" w:hAnsi="Calibri"/>
          <w:lang w:val="de-DE"/>
        </w:rPr>
        <w:t>Autoren zu studieren. Hier vertritt er seine Meinung im Streitgespräch mit einem Schüler:</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3"/>
        </w:numPr>
        <w:tabs>
          <w:tab w:val="left" w:pos="1418"/>
          <w:tab w:val="left" w:pos="1419"/>
        </w:tabs>
        <w:spacing w:before="0"/>
        <w:ind w:hanging="485"/>
        <w:jc w:val="left"/>
      </w:pPr>
      <w:r>
        <w:t>Iohannes: Constat nos egregiis auctoribus aetatum superiorum</w:t>
      </w:r>
      <w:r>
        <w:rPr>
          <w:spacing w:val="-22"/>
        </w:rPr>
        <w:t xml:space="preserve"> </w:t>
      </w:r>
      <w:r>
        <w:t>grati-</w:t>
      </w:r>
    </w:p>
    <w:p w:rsidR="00F56CB5" w:rsidRDefault="00AC638A" w:rsidP="00AC638A">
      <w:pPr>
        <w:pStyle w:val="Listenabsatz"/>
        <w:numPr>
          <w:ilvl w:val="0"/>
          <w:numId w:val="3"/>
        </w:numPr>
        <w:tabs>
          <w:tab w:val="left" w:pos="1418"/>
          <w:tab w:val="left" w:pos="1419"/>
        </w:tabs>
        <w:spacing w:before="0"/>
        <w:ind w:hanging="485"/>
        <w:jc w:val="left"/>
      </w:pPr>
      <w:proofErr w:type="gramStart"/>
      <w:r>
        <w:t>am</w:t>
      </w:r>
      <w:proofErr w:type="gramEnd"/>
      <w:r>
        <w:rPr>
          <w:spacing w:val="-1"/>
        </w:rPr>
        <w:t xml:space="preserve"> </w:t>
      </w:r>
      <w:r>
        <w:t>debere.</w:t>
      </w:r>
    </w:p>
    <w:p w:rsidR="00F56CB5" w:rsidRDefault="00AC638A" w:rsidP="00AC638A">
      <w:pPr>
        <w:pStyle w:val="Listenabsatz"/>
        <w:numPr>
          <w:ilvl w:val="0"/>
          <w:numId w:val="3"/>
        </w:numPr>
        <w:tabs>
          <w:tab w:val="left" w:pos="1418"/>
          <w:tab w:val="left" w:pos="1419"/>
        </w:tabs>
        <w:spacing w:before="0"/>
        <w:ind w:hanging="485"/>
        <w:jc w:val="left"/>
      </w:pPr>
      <w:r>
        <w:t>Discipulus: Plerumque verba eorum nobis minime utilia sunt.</w:t>
      </w:r>
      <w:r>
        <w:rPr>
          <w:spacing w:val="-29"/>
        </w:rPr>
        <w:t xml:space="preserve"> </w:t>
      </w:r>
      <w:r>
        <w:t>Cui</w:t>
      </w:r>
    </w:p>
    <w:p w:rsidR="00F56CB5" w:rsidRDefault="00AC638A" w:rsidP="00AC638A">
      <w:pPr>
        <w:pStyle w:val="Listenabsatz"/>
        <w:numPr>
          <w:ilvl w:val="0"/>
          <w:numId w:val="3"/>
        </w:numPr>
        <w:tabs>
          <w:tab w:val="left" w:pos="1418"/>
          <w:tab w:val="left" w:pos="1419"/>
        </w:tabs>
        <w:spacing w:before="0"/>
        <w:ind w:hanging="485"/>
        <w:jc w:val="left"/>
      </w:pPr>
      <w:r>
        <w:t>enim nunc usui sunt ea, quae Aristoteles, Plato, Cicero et alii</w:t>
      </w:r>
      <w:r>
        <w:rPr>
          <w:spacing w:val="-32"/>
        </w:rPr>
        <w:t xml:space="preserve"> </w:t>
      </w:r>
      <w:r>
        <w:t>auctores</w:t>
      </w:r>
    </w:p>
    <w:p w:rsidR="00F56CB5" w:rsidRDefault="00AC638A" w:rsidP="00AC638A">
      <w:pPr>
        <w:pStyle w:val="Listenabsatz"/>
        <w:numPr>
          <w:ilvl w:val="0"/>
          <w:numId w:val="3"/>
        </w:numPr>
        <w:tabs>
          <w:tab w:val="left" w:pos="1418"/>
          <w:tab w:val="left" w:pos="1419"/>
        </w:tabs>
        <w:spacing w:before="0"/>
        <w:ind w:hanging="485"/>
        <w:jc w:val="left"/>
      </w:pPr>
      <w:proofErr w:type="gramStart"/>
      <w:r>
        <w:t>antiqui</w:t>
      </w:r>
      <w:proofErr w:type="gramEnd"/>
      <w:r>
        <w:rPr>
          <w:spacing w:val="-6"/>
        </w:rPr>
        <w:t xml:space="preserve"> </w:t>
      </w:r>
      <w:r>
        <w:t>docuerunt?</w:t>
      </w:r>
    </w:p>
    <w:p w:rsidR="00F56CB5" w:rsidRDefault="00AC638A" w:rsidP="00AC638A">
      <w:pPr>
        <w:pStyle w:val="Listenabsatz"/>
        <w:numPr>
          <w:ilvl w:val="0"/>
          <w:numId w:val="3"/>
        </w:numPr>
        <w:tabs>
          <w:tab w:val="left" w:pos="1418"/>
          <w:tab w:val="left" w:pos="1419"/>
        </w:tabs>
        <w:spacing w:before="0"/>
        <w:ind w:hanging="485"/>
        <w:jc w:val="left"/>
      </w:pPr>
      <w:r>
        <w:t>Iohannes: Illos ut parentes nobis colendos esse censeo, cum ab</w:t>
      </w:r>
      <w:r>
        <w:rPr>
          <w:spacing w:val="-27"/>
        </w:rPr>
        <w:t xml:space="preserve"> </w:t>
      </w:r>
      <w:r>
        <w:t>eis</w:t>
      </w:r>
    </w:p>
    <w:p w:rsidR="00F56CB5" w:rsidRPr="001207A8" w:rsidRDefault="00AC638A" w:rsidP="00AC638A">
      <w:pPr>
        <w:pStyle w:val="Listenabsatz"/>
        <w:numPr>
          <w:ilvl w:val="0"/>
          <w:numId w:val="3"/>
        </w:numPr>
        <w:tabs>
          <w:tab w:val="left" w:pos="1418"/>
          <w:tab w:val="left" w:pos="1419"/>
        </w:tabs>
        <w:spacing w:before="0"/>
        <w:ind w:hanging="485"/>
        <w:jc w:val="left"/>
        <w:rPr>
          <w:lang w:val="de-DE"/>
        </w:rPr>
      </w:pPr>
      <w:r w:rsidRPr="001207A8">
        <w:rPr>
          <w:lang w:val="de-DE"/>
        </w:rPr>
        <w:t>docti et instituti vim et auctoritatem verborum</w:t>
      </w:r>
      <w:r w:rsidRPr="001207A8">
        <w:rPr>
          <w:spacing w:val="-24"/>
          <w:lang w:val="de-DE"/>
        </w:rPr>
        <w:t xml:space="preserve"> </w:t>
      </w:r>
      <w:r w:rsidRPr="001207A8">
        <w:rPr>
          <w:lang w:val="de-DE"/>
        </w:rPr>
        <w:t>didicerimus.</w:t>
      </w:r>
    </w:p>
    <w:p w:rsidR="00F56CB5" w:rsidRDefault="00AC638A" w:rsidP="00AC638A">
      <w:pPr>
        <w:pStyle w:val="Listenabsatz"/>
        <w:numPr>
          <w:ilvl w:val="0"/>
          <w:numId w:val="3"/>
        </w:numPr>
        <w:tabs>
          <w:tab w:val="left" w:pos="1418"/>
          <w:tab w:val="left" w:pos="1419"/>
        </w:tabs>
        <w:spacing w:before="0"/>
        <w:ind w:hanging="485"/>
        <w:jc w:val="left"/>
      </w:pPr>
      <w:r w:rsidRPr="001207A8">
        <w:rPr>
          <w:lang w:val="de-DE"/>
        </w:rPr>
        <w:t>Discipulus: Qualem vim verba pristinorum temporum habent?</w:t>
      </w:r>
      <w:r w:rsidRPr="001207A8">
        <w:rPr>
          <w:spacing w:val="-29"/>
          <w:lang w:val="de-DE"/>
        </w:rPr>
        <w:t xml:space="preserve"> </w:t>
      </w:r>
      <w:r>
        <w:t>Maxi-</w:t>
      </w:r>
    </w:p>
    <w:p w:rsidR="00F56CB5" w:rsidRDefault="00AC638A" w:rsidP="00AC638A">
      <w:pPr>
        <w:pStyle w:val="Listenabsatz"/>
        <w:numPr>
          <w:ilvl w:val="0"/>
          <w:numId w:val="3"/>
        </w:numPr>
        <w:tabs>
          <w:tab w:val="left" w:pos="1418"/>
          <w:tab w:val="left" w:pos="1419"/>
        </w:tabs>
        <w:spacing w:before="0"/>
        <w:ind w:hanging="485"/>
        <w:jc w:val="left"/>
      </w:pPr>
      <w:proofErr w:type="gramStart"/>
      <w:r>
        <w:t>mam</w:t>
      </w:r>
      <w:proofErr w:type="gramEnd"/>
      <w:r>
        <w:t xml:space="preserve"> vim talia verba afferunt, quae vitam multo meliorem</w:t>
      </w:r>
      <w:r>
        <w:rPr>
          <w:spacing w:val="-29"/>
        </w:rPr>
        <w:t xml:space="preserve"> </w:t>
      </w:r>
      <w:r>
        <w:t>faciant.</w:t>
      </w:r>
    </w:p>
    <w:p w:rsidR="00F56CB5" w:rsidRDefault="00AC638A" w:rsidP="00AC638A">
      <w:pPr>
        <w:pStyle w:val="Listenabsatz"/>
        <w:numPr>
          <w:ilvl w:val="0"/>
          <w:numId w:val="3"/>
        </w:numPr>
        <w:tabs>
          <w:tab w:val="left" w:pos="1418"/>
          <w:tab w:val="left" w:pos="1419"/>
        </w:tabs>
        <w:spacing w:before="0"/>
        <w:ind w:hanging="574"/>
        <w:jc w:val="left"/>
      </w:pPr>
      <w:r>
        <w:t>Iohannes: Id ipsum verba auctorum antiquorum efficiunt! Nam</w:t>
      </w:r>
      <w:r>
        <w:rPr>
          <w:spacing w:val="-25"/>
        </w:rPr>
        <w:t xml:space="preserve"> </w:t>
      </w:r>
      <w:r>
        <w:t>his</w:t>
      </w:r>
    </w:p>
    <w:p w:rsidR="00F56CB5" w:rsidRDefault="00AC638A" w:rsidP="00AC638A">
      <w:pPr>
        <w:pStyle w:val="Listenabsatz"/>
        <w:numPr>
          <w:ilvl w:val="0"/>
          <w:numId w:val="3"/>
        </w:numPr>
        <w:tabs>
          <w:tab w:val="left" w:pos="1418"/>
          <w:tab w:val="left" w:pos="1419"/>
        </w:tabs>
        <w:spacing w:before="0"/>
        <w:ind w:hanging="574"/>
        <w:jc w:val="left"/>
      </w:pPr>
      <w:r>
        <w:t>verbis cognitis unus homo brevi id impetrare potest, in quo antea</w:t>
      </w:r>
      <w:r>
        <w:rPr>
          <w:spacing w:val="-20"/>
        </w:rPr>
        <w:t xml:space="preserve"> </w:t>
      </w:r>
      <w:r>
        <w:t>plu-</w:t>
      </w:r>
    </w:p>
    <w:p w:rsidR="00F56CB5" w:rsidRDefault="00AC638A" w:rsidP="00AC638A">
      <w:pPr>
        <w:pStyle w:val="Listenabsatz"/>
        <w:numPr>
          <w:ilvl w:val="0"/>
          <w:numId w:val="3"/>
        </w:numPr>
        <w:tabs>
          <w:tab w:val="left" w:pos="1418"/>
          <w:tab w:val="left" w:pos="1419"/>
        </w:tabs>
        <w:spacing w:before="0"/>
        <w:ind w:hanging="574"/>
        <w:jc w:val="left"/>
      </w:pPr>
      <w:proofErr w:type="gramStart"/>
      <w:r>
        <w:t>rimi</w:t>
      </w:r>
      <w:proofErr w:type="gramEnd"/>
      <w:r>
        <w:t xml:space="preserve"> multum temporis consumpserunt. Nos operibus aetatum</w:t>
      </w:r>
      <w:r>
        <w:rPr>
          <w:spacing w:val="-24"/>
        </w:rPr>
        <w:t xml:space="preserve"> </w:t>
      </w:r>
      <w:r>
        <w:t>superi-</w:t>
      </w:r>
    </w:p>
    <w:p w:rsidR="00F56CB5" w:rsidRDefault="00AC638A" w:rsidP="00AC638A">
      <w:pPr>
        <w:pStyle w:val="Listenabsatz"/>
        <w:numPr>
          <w:ilvl w:val="0"/>
          <w:numId w:val="3"/>
        </w:numPr>
        <w:tabs>
          <w:tab w:val="left" w:pos="1418"/>
          <w:tab w:val="left" w:pos="1419"/>
        </w:tabs>
        <w:spacing w:before="0"/>
        <w:ind w:hanging="574"/>
        <w:jc w:val="left"/>
      </w:pPr>
      <w:r>
        <w:t>orum, quibus succedimus, utimur, ut viribus et labore</w:t>
      </w:r>
      <w:r>
        <w:rPr>
          <w:spacing w:val="-34"/>
        </w:rPr>
        <w:t xml:space="preserve"> </w:t>
      </w:r>
      <w:r>
        <w:t>maiorum nixi</w:t>
      </w:r>
    </w:p>
    <w:p w:rsidR="00F56CB5" w:rsidRDefault="00AC638A" w:rsidP="00AC638A">
      <w:pPr>
        <w:pStyle w:val="Listenabsatz"/>
        <w:numPr>
          <w:ilvl w:val="0"/>
          <w:numId w:val="3"/>
        </w:numPr>
        <w:tabs>
          <w:tab w:val="left" w:pos="1418"/>
          <w:tab w:val="left" w:pos="1419"/>
        </w:tabs>
        <w:spacing w:before="0"/>
        <w:ind w:hanging="574"/>
        <w:jc w:val="left"/>
      </w:pPr>
      <w:proofErr w:type="gramStart"/>
      <w:r>
        <w:t>plura</w:t>
      </w:r>
      <w:proofErr w:type="gramEnd"/>
      <w:r>
        <w:t xml:space="preserve"> noverimus quam</w:t>
      </w:r>
      <w:r>
        <w:rPr>
          <w:spacing w:val="-13"/>
        </w:rPr>
        <w:t xml:space="preserve"> </w:t>
      </w:r>
      <w:r>
        <w:t>illi.</w:t>
      </w:r>
    </w:p>
    <w:p w:rsidR="00F56CB5" w:rsidRDefault="00AC638A" w:rsidP="00AC638A">
      <w:pPr>
        <w:pStyle w:val="Listenabsatz"/>
        <w:numPr>
          <w:ilvl w:val="0"/>
          <w:numId w:val="3"/>
        </w:numPr>
        <w:tabs>
          <w:tab w:val="left" w:pos="1418"/>
          <w:tab w:val="left" w:pos="1419"/>
        </w:tabs>
        <w:spacing w:before="0"/>
        <w:ind w:hanging="574"/>
        <w:jc w:val="left"/>
      </w:pPr>
      <w:r>
        <w:t>Discipulus: Num putas nos plura novisse quam illos, praesertim</w:t>
      </w:r>
      <w:r>
        <w:rPr>
          <w:spacing w:val="-32"/>
        </w:rPr>
        <w:t xml:space="preserve"> </w:t>
      </w:r>
      <w:r>
        <w:t>cum</w:t>
      </w:r>
    </w:p>
    <w:p w:rsidR="00F56CB5" w:rsidRPr="001207A8" w:rsidRDefault="00AC638A" w:rsidP="00AC638A">
      <w:pPr>
        <w:pStyle w:val="Listenabsatz"/>
        <w:numPr>
          <w:ilvl w:val="0"/>
          <w:numId w:val="3"/>
        </w:numPr>
        <w:tabs>
          <w:tab w:val="left" w:pos="1418"/>
          <w:tab w:val="left" w:pos="1419"/>
        </w:tabs>
        <w:spacing w:before="0"/>
        <w:ind w:hanging="574"/>
        <w:jc w:val="left"/>
        <w:rPr>
          <w:lang w:val="de-DE"/>
        </w:rPr>
      </w:pPr>
      <w:r w:rsidRPr="001207A8">
        <w:rPr>
          <w:lang w:val="de-DE"/>
        </w:rPr>
        <w:t>illos gigantes</w:t>
      </w:r>
      <w:r w:rsidRPr="001207A8">
        <w:rPr>
          <w:position w:val="5"/>
          <w:sz w:val="14"/>
          <w:lang w:val="de-DE"/>
        </w:rPr>
        <w:t>1</w:t>
      </w:r>
      <w:r w:rsidRPr="001207A8">
        <w:rPr>
          <w:lang w:val="de-DE"/>
        </w:rPr>
        <w:t>, nos autem nanos</w:t>
      </w:r>
      <w:r w:rsidRPr="001207A8">
        <w:rPr>
          <w:position w:val="5"/>
          <w:sz w:val="14"/>
          <w:lang w:val="de-DE"/>
        </w:rPr>
        <w:t>2</w:t>
      </w:r>
      <w:r w:rsidRPr="001207A8">
        <w:rPr>
          <w:spacing w:val="1"/>
          <w:position w:val="5"/>
          <w:sz w:val="14"/>
          <w:lang w:val="de-DE"/>
        </w:rPr>
        <w:t xml:space="preserve"> </w:t>
      </w:r>
      <w:r w:rsidRPr="001207A8">
        <w:rPr>
          <w:lang w:val="de-DE"/>
        </w:rPr>
        <w:t>ducas?</w:t>
      </w:r>
    </w:p>
    <w:p w:rsidR="00F56CB5" w:rsidRDefault="00AC638A" w:rsidP="00AC638A">
      <w:pPr>
        <w:pStyle w:val="Listenabsatz"/>
        <w:numPr>
          <w:ilvl w:val="0"/>
          <w:numId w:val="3"/>
        </w:numPr>
        <w:tabs>
          <w:tab w:val="left" w:pos="1418"/>
          <w:tab w:val="left" w:pos="1419"/>
        </w:tabs>
        <w:spacing w:before="0"/>
        <w:ind w:hanging="574"/>
        <w:jc w:val="left"/>
      </w:pPr>
      <w:r w:rsidRPr="001207A8">
        <w:rPr>
          <w:lang w:val="de-DE"/>
        </w:rPr>
        <w:t xml:space="preserve">Iohannes: Nos nani sumus in umeris gigantum sedentes. </w:t>
      </w:r>
      <w:r>
        <w:t>Ita</w:t>
      </w:r>
      <w:r>
        <w:rPr>
          <w:spacing w:val="-28"/>
        </w:rPr>
        <w:t xml:space="preserve"> </w:t>
      </w:r>
      <w:r>
        <w:t>plura</w:t>
      </w:r>
    </w:p>
    <w:p w:rsidR="00F56CB5" w:rsidRDefault="00AC638A" w:rsidP="00AC638A">
      <w:pPr>
        <w:pStyle w:val="Listenabsatz"/>
        <w:numPr>
          <w:ilvl w:val="0"/>
          <w:numId w:val="3"/>
        </w:numPr>
        <w:tabs>
          <w:tab w:val="left" w:pos="1418"/>
          <w:tab w:val="left" w:pos="1419"/>
        </w:tabs>
        <w:spacing w:before="0"/>
        <w:ind w:hanging="574"/>
        <w:jc w:val="left"/>
      </w:pPr>
      <w:r>
        <w:t>cognoscere possumus – neque tamen virtute oculorum neque</w:t>
      </w:r>
      <w:r>
        <w:rPr>
          <w:spacing w:val="-21"/>
        </w:rPr>
        <w:t xml:space="preserve"> </w:t>
      </w:r>
      <w:r>
        <w:t>magni-</w:t>
      </w:r>
    </w:p>
    <w:p w:rsidR="00F56CB5" w:rsidRDefault="00AC638A" w:rsidP="00AC638A">
      <w:pPr>
        <w:pStyle w:val="Listenabsatz"/>
        <w:numPr>
          <w:ilvl w:val="0"/>
          <w:numId w:val="3"/>
        </w:numPr>
        <w:tabs>
          <w:tab w:val="left" w:pos="1418"/>
          <w:tab w:val="left" w:pos="1419"/>
        </w:tabs>
        <w:spacing w:before="0"/>
        <w:ind w:hanging="574"/>
        <w:jc w:val="left"/>
      </w:pPr>
      <w:proofErr w:type="gramStart"/>
      <w:r>
        <w:t>tudine</w:t>
      </w:r>
      <w:proofErr w:type="gramEnd"/>
      <w:r>
        <w:t xml:space="preserve"> corporum nostrorum. Sed quanto altius tollimur ingenti</w:t>
      </w:r>
      <w:r>
        <w:rPr>
          <w:spacing w:val="-27"/>
        </w:rPr>
        <w:t xml:space="preserve"> </w:t>
      </w:r>
      <w:r>
        <w:t>magni-</w:t>
      </w:r>
    </w:p>
    <w:p w:rsidR="00F56CB5" w:rsidRDefault="00AC638A" w:rsidP="00AC638A">
      <w:pPr>
        <w:pStyle w:val="Listenabsatz"/>
        <w:numPr>
          <w:ilvl w:val="0"/>
          <w:numId w:val="3"/>
        </w:numPr>
        <w:tabs>
          <w:tab w:val="left" w:pos="1418"/>
          <w:tab w:val="left" w:pos="1419"/>
        </w:tabs>
        <w:spacing w:before="0"/>
        <w:ind w:hanging="574"/>
        <w:jc w:val="left"/>
      </w:pPr>
      <w:proofErr w:type="gramStart"/>
      <w:r>
        <w:t>tudine</w:t>
      </w:r>
      <w:proofErr w:type="gramEnd"/>
      <w:r>
        <w:t xml:space="preserve"> illorum gigantum, tanto acrius et melius prospicere</w:t>
      </w:r>
      <w:r>
        <w:rPr>
          <w:spacing w:val="-32"/>
        </w:rPr>
        <w:t xml:space="preserve"> </w:t>
      </w:r>
      <w:r>
        <w:t>possumus.</w:t>
      </w:r>
    </w:p>
    <w:p w:rsidR="00F56CB5" w:rsidRDefault="00F56CB5" w:rsidP="00AC638A">
      <w:pPr>
        <w:pStyle w:val="Textkrper"/>
        <w:spacing w:before="0"/>
        <w:ind w:left="0" w:firstLine="0"/>
        <w:rPr>
          <w:sz w:val="20"/>
        </w:rPr>
      </w:pPr>
    </w:p>
    <w:p w:rsidR="00F56CB5" w:rsidRDefault="007C1657" w:rsidP="00AC638A">
      <w:pPr>
        <w:pStyle w:val="Textkrper"/>
        <w:spacing w:before="0"/>
        <w:ind w:left="0" w:firstLine="0"/>
        <w:rPr>
          <w:sz w:val="11"/>
        </w:rPr>
      </w:pPr>
      <w:r>
        <w:pict>
          <v:line id="_x0000_s1029" style="position:absolute;z-index:251671040;mso-wrap-distance-left:0;mso-wrap-distance-right:0;mso-position-horizontal-relative:page" from="70.95pt,8.8pt" to="131.25pt,8.8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gigās, gigantis </w:t>
      </w:r>
      <w:r w:rsidRPr="001207A8">
        <w:rPr>
          <w:rFonts w:ascii="Calibri" w:hAnsi="Calibri"/>
          <w:i/>
          <w:lang w:val="de-DE"/>
        </w:rPr>
        <w:t xml:space="preserve">m  </w:t>
      </w:r>
      <w:r w:rsidRPr="001207A8">
        <w:rPr>
          <w:rFonts w:ascii="Calibri" w:hAnsi="Calibri"/>
          <w:lang w:val="de-DE"/>
        </w:rPr>
        <w:t xml:space="preserve">der Riese – </w:t>
      </w:r>
      <w:r w:rsidRPr="001207A8">
        <w:rPr>
          <w:rFonts w:ascii="Calibri" w:hAnsi="Calibri"/>
          <w:position w:val="8"/>
          <w:sz w:val="14"/>
          <w:lang w:val="de-DE"/>
        </w:rPr>
        <w:t xml:space="preserve">2 </w:t>
      </w:r>
      <w:r w:rsidRPr="001207A8">
        <w:rPr>
          <w:lang w:val="de-DE"/>
        </w:rPr>
        <w:t xml:space="preserve">nānus  </w:t>
      </w:r>
      <w:r w:rsidRPr="001207A8">
        <w:rPr>
          <w:rFonts w:ascii="Calibri" w:hAnsi="Calibri"/>
          <w:lang w:val="de-DE"/>
        </w:rPr>
        <w:t>der Zwerg</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6"/>
          <w:lang w:val="de-DE"/>
        </w:rPr>
      </w:pPr>
    </w:p>
    <w:p w:rsidR="007021A3" w:rsidRDefault="007021A3" w:rsidP="007021A3">
      <w:pPr>
        <w:pStyle w:val="berschrift1"/>
        <w:spacing w:before="0"/>
        <w:rPr>
          <w:color w:val="FF0000"/>
          <w:sz w:val="22"/>
          <w:szCs w:val="22"/>
          <w:lang w:val="de-DE"/>
        </w:rPr>
      </w:pPr>
      <w:bookmarkStart w:id="34" w:name="Lektion_97_T"/>
      <w:bookmarkEnd w:id="34"/>
      <w:r>
        <w:rPr>
          <w:color w:val="FF0000"/>
          <w:sz w:val="22"/>
          <w:szCs w:val="22"/>
          <w:lang w:val="de-DE"/>
        </w:rPr>
        <w:t>E</w:t>
      </w:r>
      <w:r w:rsidRPr="00467EAC">
        <w:rPr>
          <w:color w:val="FF0000"/>
          <w:sz w:val="22"/>
          <w:szCs w:val="22"/>
          <w:lang w:val="de-DE"/>
        </w:rPr>
        <w:t xml:space="preserve"> 9</w:t>
      </w:r>
      <w:r>
        <w:rPr>
          <w:color w:val="FF0000"/>
          <w:sz w:val="22"/>
          <w:szCs w:val="22"/>
          <w:lang w:val="de-DE"/>
        </w:rPr>
        <w:t>7</w:t>
      </w:r>
      <w:r w:rsidRPr="00467EAC">
        <w:rPr>
          <w:color w:val="FF0000"/>
          <w:sz w:val="22"/>
          <w:szCs w:val="22"/>
          <w:lang w:val="de-DE"/>
        </w:rPr>
        <w:t>:</w:t>
      </w:r>
    </w:p>
    <w:p w:rsidR="007021A3" w:rsidRDefault="007021A3" w:rsidP="007021A3">
      <w:pPr>
        <w:rPr>
          <w:color w:val="FF0000"/>
          <w:lang w:val="de-DE"/>
        </w:rPr>
      </w:pPr>
    </w:p>
    <w:p w:rsidR="006230E8" w:rsidRPr="006230E8" w:rsidRDefault="006230E8" w:rsidP="006230E8">
      <w:pPr>
        <w:ind w:left="1418"/>
        <w:rPr>
          <w:rFonts w:asciiTheme="minorHAnsi" w:hAnsiTheme="minorHAnsi" w:cstheme="minorHAnsi"/>
          <w:lang w:val="de-DE"/>
        </w:rPr>
      </w:pPr>
      <w:r w:rsidRPr="006230E8">
        <w:rPr>
          <w:rFonts w:asciiTheme="minorHAnsi" w:hAnsiTheme="minorHAnsi" w:cstheme="minorHAnsi"/>
          <w:lang w:val="de-DE"/>
        </w:rPr>
        <w:t xml:space="preserve">Der Astronom Nikolaus Kopernikus (vgl. </w:t>
      </w:r>
      <w:r w:rsidRPr="006230E8">
        <w:rPr>
          <w:rFonts w:asciiTheme="minorHAnsi" w:hAnsiTheme="minorHAnsi" w:cstheme="minorHAnsi"/>
          <w:b/>
          <w:lang w:val="de-DE"/>
        </w:rPr>
        <w:t>I</w:t>
      </w:r>
      <w:r w:rsidRPr="006230E8">
        <w:rPr>
          <w:rFonts w:asciiTheme="minorHAnsi" w:hAnsiTheme="minorHAnsi" w:cstheme="minorHAnsi"/>
          <w:lang w:val="de-DE"/>
        </w:rPr>
        <w:t>) zweifelt im 16. Jh. am überlieferten Weltbild:</w:t>
      </w:r>
      <w:r w:rsidRPr="006230E8">
        <w:rPr>
          <w:rFonts w:asciiTheme="minorHAnsi" w:hAnsiTheme="minorHAnsi" w:cstheme="minorHAnsi"/>
          <w:lang w:val="de-DE"/>
        </w:rPr>
        <w:tab/>
      </w:r>
    </w:p>
    <w:p w:rsidR="006230E8" w:rsidRPr="006230E8" w:rsidRDefault="006230E8" w:rsidP="006230E8">
      <w:pPr>
        <w:ind w:left="1418"/>
        <w:rPr>
          <w:lang w:val="de-DE"/>
        </w:rPr>
      </w:pPr>
    </w:p>
    <w:p w:rsidR="006230E8" w:rsidRPr="006230E8" w:rsidRDefault="006230E8" w:rsidP="006230E8">
      <w:pPr>
        <w:ind w:left="1418"/>
      </w:pPr>
      <w:r w:rsidRPr="00D236C1">
        <w:t>1.</w:t>
      </w:r>
      <w:r w:rsidRPr="00D236C1">
        <w:tab/>
        <w:t xml:space="preserve">„Gaudeo, cum caelum tueor. </w:t>
      </w:r>
      <w:r w:rsidRPr="006230E8">
        <w:t xml:space="preserve">Heri maxime gavisus sum, quod aliquid </w:t>
      </w:r>
      <w:proofErr w:type="gramStart"/>
      <w:r w:rsidRPr="006230E8">
        <w:t>novi</w:t>
      </w:r>
      <w:proofErr w:type="gramEnd"/>
      <w:r w:rsidRPr="006230E8">
        <w:t xml:space="preserve"> vidi.</w:t>
      </w:r>
      <w:r w:rsidRPr="006230E8">
        <w:tab/>
      </w:r>
    </w:p>
    <w:p w:rsidR="006230E8" w:rsidRPr="006230E8" w:rsidRDefault="006230E8" w:rsidP="006230E8">
      <w:pPr>
        <w:ind w:left="1418"/>
      </w:pPr>
      <w:r w:rsidRPr="006230E8">
        <w:t>2.</w:t>
      </w:r>
      <w:r w:rsidRPr="006230E8">
        <w:tab/>
        <w:t>Maiores nostros sequi solemus. Illi quoque maiores suos sequi soliti sunt.</w:t>
      </w:r>
    </w:p>
    <w:p w:rsidR="006230E8" w:rsidRPr="006230E8" w:rsidRDefault="006230E8" w:rsidP="006230E8">
      <w:pPr>
        <w:ind w:left="1418"/>
      </w:pPr>
      <w:r w:rsidRPr="006230E8">
        <w:t>3.</w:t>
      </w:r>
      <w:r w:rsidRPr="006230E8">
        <w:tab/>
        <w:t>Sed ego maioribus non iam confido. Pauci antea iis confisi non sunt.</w:t>
      </w:r>
    </w:p>
    <w:p w:rsidR="006230E8" w:rsidRPr="006230E8" w:rsidRDefault="006230E8" w:rsidP="006230E8">
      <w:pPr>
        <w:ind w:left="1418"/>
      </w:pPr>
      <w:r w:rsidRPr="006230E8">
        <w:t>4.</w:t>
      </w:r>
      <w:r w:rsidRPr="006230E8">
        <w:tab/>
        <w:t xml:space="preserve">Equidem id cogitare audeo, quod nemo cogitare ausus </w:t>
      </w:r>
      <w:proofErr w:type="gramStart"/>
      <w:r w:rsidRPr="006230E8">
        <w:t>est</w:t>
      </w:r>
      <w:proofErr w:type="gramEnd"/>
      <w:r w:rsidRPr="006230E8">
        <w:t>.</w:t>
      </w:r>
    </w:p>
    <w:p w:rsidR="006230E8" w:rsidRPr="006230E8" w:rsidRDefault="006230E8" w:rsidP="006230E8">
      <w:pPr>
        <w:ind w:left="1418"/>
      </w:pPr>
      <w:r w:rsidRPr="006230E8">
        <w:t>5.</w:t>
      </w:r>
      <w:r w:rsidRPr="006230E8">
        <w:tab/>
        <w:t>Ad falsa non revertor; hoc numquam feci: Numquam ad falsa reverti.</w:t>
      </w:r>
    </w:p>
    <w:p w:rsidR="006230E8" w:rsidRPr="006230E8" w:rsidRDefault="006230E8" w:rsidP="006230E8">
      <w:pPr>
        <w:ind w:left="1418"/>
      </w:pPr>
      <w:r w:rsidRPr="006230E8">
        <w:t>6.</w:t>
      </w:r>
      <w:r w:rsidRPr="006230E8">
        <w:tab/>
        <w:t>Solem circum terram moveri dicimus. Sol circum terram moveri dicitur.</w:t>
      </w:r>
    </w:p>
    <w:p w:rsidR="006230E8" w:rsidRPr="006230E8" w:rsidRDefault="006230E8" w:rsidP="006230E8">
      <w:pPr>
        <w:ind w:left="1418"/>
      </w:pPr>
      <w:r w:rsidRPr="006230E8">
        <w:t>7.</w:t>
      </w:r>
      <w:r w:rsidRPr="006230E8">
        <w:tab/>
        <w:t xml:space="preserve">Sol oriri </w:t>
      </w:r>
      <w:proofErr w:type="gramStart"/>
      <w:r w:rsidRPr="006230E8">
        <w:t>et</w:t>
      </w:r>
      <w:proofErr w:type="gramEnd"/>
      <w:r w:rsidRPr="006230E8">
        <w:t xml:space="preserve"> occidere putatur.</w:t>
      </w:r>
    </w:p>
    <w:p w:rsidR="007021A3" w:rsidRDefault="006230E8" w:rsidP="006230E8">
      <w:pPr>
        <w:ind w:left="1418"/>
        <w:rPr>
          <w:lang w:val="de-DE"/>
        </w:rPr>
      </w:pPr>
      <w:r w:rsidRPr="006230E8">
        <w:rPr>
          <w:lang w:val="de-DE"/>
        </w:rPr>
        <w:t>8.</w:t>
      </w:r>
      <w:r w:rsidRPr="006230E8">
        <w:rPr>
          <w:lang w:val="de-DE"/>
        </w:rPr>
        <w:tab/>
        <w:t>Terra medio in caelo stare videtur. Sed erramus.“</w:t>
      </w:r>
    </w:p>
    <w:p w:rsidR="006230E8" w:rsidRPr="006230E8" w:rsidRDefault="006230E8" w:rsidP="006230E8">
      <w:pPr>
        <w:ind w:left="1418"/>
        <w:rPr>
          <w:lang w:val="de-DE"/>
        </w:rPr>
      </w:pPr>
    </w:p>
    <w:p w:rsidR="007021A3" w:rsidRDefault="007021A3" w:rsidP="007021A3">
      <w:pPr>
        <w:rPr>
          <w:color w:val="FF0000"/>
          <w:lang w:val="de-DE"/>
        </w:rPr>
      </w:pPr>
    </w:p>
    <w:p w:rsidR="00F56CB5" w:rsidRPr="003E7F12" w:rsidRDefault="003E7F12" w:rsidP="003E7F12">
      <w:pPr>
        <w:pStyle w:val="berschrift1"/>
        <w:spacing w:before="0"/>
        <w:rPr>
          <w:color w:val="FF0000"/>
          <w:sz w:val="22"/>
          <w:szCs w:val="22"/>
          <w:lang w:val="de-DE"/>
        </w:rPr>
      </w:pPr>
      <w:r>
        <w:rPr>
          <w:color w:val="FF0000"/>
          <w:sz w:val="22"/>
          <w:szCs w:val="22"/>
          <w:lang w:val="de-DE"/>
        </w:rPr>
        <w:t>T</w:t>
      </w:r>
      <w:r w:rsidR="00AC638A" w:rsidRPr="003E7F12">
        <w:rPr>
          <w:color w:val="FF0000"/>
          <w:sz w:val="22"/>
          <w:szCs w:val="22"/>
          <w:lang w:val="de-DE"/>
        </w:rPr>
        <w:t xml:space="preserve"> 97:</w:t>
      </w:r>
      <w:r>
        <w:rPr>
          <w:color w:val="FF0000"/>
          <w:sz w:val="22"/>
          <w:szCs w:val="22"/>
          <w:lang w:val="de-DE"/>
        </w:rPr>
        <w:t xml:space="preserve"> </w:t>
      </w:r>
      <w:r w:rsidR="00AC638A" w:rsidRPr="003E7F12">
        <w:rPr>
          <w:color w:val="FF0000"/>
          <w:sz w:val="22"/>
          <w:szCs w:val="22"/>
          <w:lang w:val="de-DE"/>
        </w:rPr>
        <w:t>Wir sind nicht der Mittelpunkt des Universums</w:t>
      </w:r>
    </w:p>
    <w:p w:rsidR="00F56CB5" w:rsidRPr="001207A8" w:rsidRDefault="00F56CB5" w:rsidP="00AC638A">
      <w:pPr>
        <w:pStyle w:val="Textkrper"/>
        <w:spacing w:before="0"/>
        <w:ind w:left="0" w:firstLine="0"/>
        <w:rPr>
          <w:rFonts w:ascii="Calibri"/>
          <w:b/>
          <w:sz w:val="18"/>
          <w:lang w:val="de-DE"/>
        </w:rPr>
      </w:pPr>
    </w:p>
    <w:p w:rsidR="00F56CB5" w:rsidRDefault="00AC638A" w:rsidP="00AC638A">
      <w:pPr>
        <w:pStyle w:val="Listenabsatz"/>
        <w:numPr>
          <w:ilvl w:val="0"/>
          <w:numId w:val="2"/>
        </w:numPr>
        <w:tabs>
          <w:tab w:val="left" w:pos="1418"/>
          <w:tab w:val="left" w:pos="1419"/>
        </w:tabs>
        <w:spacing w:before="0"/>
        <w:ind w:hanging="485"/>
        <w:jc w:val="left"/>
      </w:pPr>
      <w:r>
        <w:t>Quamquam multa quaerere audeo, numquam ausus sum</w:t>
      </w:r>
      <w:r>
        <w:rPr>
          <w:spacing w:val="-27"/>
        </w:rPr>
        <w:t xml:space="preserve"> </w:t>
      </w:r>
      <w:r>
        <w:t>quaerere,</w:t>
      </w:r>
    </w:p>
    <w:p w:rsidR="00F56CB5" w:rsidRDefault="00AC638A" w:rsidP="00AC638A">
      <w:pPr>
        <w:pStyle w:val="Listenabsatz"/>
        <w:numPr>
          <w:ilvl w:val="0"/>
          <w:numId w:val="2"/>
        </w:numPr>
        <w:tabs>
          <w:tab w:val="left" w:pos="1418"/>
          <w:tab w:val="left" w:pos="1419"/>
        </w:tabs>
        <w:spacing w:before="0"/>
        <w:ind w:hanging="485"/>
        <w:jc w:val="left"/>
      </w:pPr>
      <w:proofErr w:type="gramStart"/>
      <w:r>
        <w:t>utrum</w:t>
      </w:r>
      <w:proofErr w:type="gramEnd"/>
      <w:r>
        <w:t xml:space="preserve"> totus mundus</w:t>
      </w:r>
      <w:r>
        <w:rPr>
          <w:position w:val="5"/>
          <w:sz w:val="14"/>
        </w:rPr>
        <w:t xml:space="preserve">1 </w:t>
      </w:r>
      <w:r>
        <w:t>finem habeat an non. Nam philosophis ea</w:t>
      </w:r>
      <w:r>
        <w:rPr>
          <w:spacing w:val="-4"/>
        </w:rPr>
        <w:t xml:space="preserve"> </w:t>
      </w:r>
      <w:r>
        <w:t>per-</w:t>
      </w:r>
    </w:p>
    <w:p w:rsidR="00F56CB5" w:rsidRDefault="00AC638A" w:rsidP="00AC638A">
      <w:pPr>
        <w:pStyle w:val="Listenabsatz"/>
        <w:numPr>
          <w:ilvl w:val="0"/>
          <w:numId w:val="2"/>
        </w:numPr>
        <w:tabs>
          <w:tab w:val="left" w:pos="1418"/>
          <w:tab w:val="left" w:pos="1419"/>
        </w:tabs>
        <w:spacing w:before="0"/>
        <w:ind w:hanging="485"/>
        <w:jc w:val="left"/>
      </w:pPr>
      <w:r>
        <w:t>mittere solitus sum, quae ceteri homines ratione confisi</w:t>
      </w:r>
      <w:r>
        <w:rPr>
          <w:spacing w:val="-25"/>
        </w:rPr>
        <w:t xml:space="preserve"> </w:t>
      </w:r>
      <w:r>
        <w:t>cognoscere</w:t>
      </w:r>
    </w:p>
    <w:p w:rsidR="00F56CB5" w:rsidRDefault="00AC638A" w:rsidP="00AC638A">
      <w:pPr>
        <w:pStyle w:val="Listenabsatz"/>
        <w:numPr>
          <w:ilvl w:val="0"/>
          <w:numId w:val="2"/>
        </w:numPr>
        <w:tabs>
          <w:tab w:val="left" w:pos="1418"/>
          <w:tab w:val="left" w:pos="1419"/>
        </w:tabs>
        <w:spacing w:before="0"/>
        <w:ind w:hanging="485"/>
        <w:jc w:val="left"/>
      </w:pPr>
      <w:proofErr w:type="gramStart"/>
      <w:r>
        <w:t>non</w:t>
      </w:r>
      <w:proofErr w:type="gramEnd"/>
      <w:r>
        <w:t xml:space="preserve"> possunt. Crebro autem revertor ad eas res perspiciendas, in</w:t>
      </w:r>
      <w:r>
        <w:rPr>
          <w:spacing w:val="-29"/>
        </w:rPr>
        <w:t xml:space="preserve"> </w:t>
      </w:r>
      <w:r>
        <w:t>quibus</w:t>
      </w:r>
    </w:p>
    <w:p w:rsidR="00F56CB5" w:rsidRDefault="00AC638A" w:rsidP="00AC638A">
      <w:pPr>
        <w:pStyle w:val="Listenabsatz"/>
        <w:numPr>
          <w:ilvl w:val="0"/>
          <w:numId w:val="2"/>
        </w:numPr>
        <w:tabs>
          <w:tab w:val="left" w:pos="1418"/>
          <w:tab w:val="left" w:pos="1419"/>
        </w:tabs>
        <w:spacing w:before="0"/>
        <w:ind w:hanging="485"/>
        <w:jc w:val="left"/>
      </w:pPr>
      <w:proofErr w:type="gramStart"/>
      <w:r>
        <w:t>animus</w:t>
      </w:r>
      <w:proofErr w:type="gramEnd"/>
      <w:r>
        <w:t xml:space="preserve"> meus iam diu occupatus sit: Quae est forma terrae? Num</w:t>
      </w:r>
      <w:r>
        <w:rPr>
          <w:spacing w:val="-27"/>
        </w:rPr>
        <w:t xml:space="preserve"> </w:t>
      </w:r>
      <w:r>
        <w:t>mun-</w:t>
      </w:r>
    </w:p>
    <w:p w:rsidR="00F56CB5" w:rsidRDefault="00AC638A" w:rsidP="00AC638A">
      <w:pPr>
        <w:pStyle w:val="Listenabsatz"/>
        <w:numPr>
          <w:ilvl w:val="0"/>
          <w:numId w:val="2"/>
        </w:numPr>
        <w:tabs>
          <w:tab w:val="left" w:pos="1418"/>
          <w:tab w:val="left" w:pos="1419"/>
        </w:tabs>
        <w:spacing w:before="0"/>
        <w:ind w:hanging="485"/>
        <w:jc w:val="left"/>
      </w:pPr>
      <w:proofErr w:type="gramStart"/>
      <w:r>
        <w:t>dus</w:t>
      </w:r>
      <w:proofErr w:type="gramEnd"/>
      <w:r>
        <w:t xml:space="preserve"> ingens circum terram stantem motu perpetuo vertitur? Cur</w:t>
      </w:r>
      <w:r>
        <w:rPr>
          <w:spacing w:val="-23"/>
        </w:rPr>
        <w:t xml:space="preserve"> </w:t>
      </w:r>
      <w:r>
        <w:t>stellae</w:t>
      </w:r>
    </w:p>
    <w:p w:rsidR="00F56CB5" w:rsidRDefault="00AC638A" w:rsidP="00AC638A">
      <w:pPr>
        <w:pStyle w:val="Listenabsatz"/>
        <w:numPr>
          <w:ilvl w:val="0"/>
          <w:numId w:val="2"/>
        </w:numPr>
        <w:tabs>
          <w:tab w:val="left" w:pos="1418"/>
          <w:tab w:val="left" w:pos="1419"/>
        </w:tabs>
        <w:spacing w:before="0"/>
        <w:ind w:hanging="485"/>
        <w:jc w:val="left"/>
      </w:pPr>
      <w:proofErr w:type="gramStart"/>
      <w:r>
        <w:t>moventur</w:t>
      </w:r>
      <w:proofErr w:type="gramEnd"/>
      <w:r>
        <w:t>?</w:t>
      </w:r>
    </w:p>
    <w:p w:rsidR="00F56CB5" w:rsidRDefault="00AC638A" w:rsidP="00AC638A">
      <w:pPr>
        <w:pStyle w:val="Listenabsatz"/>
        <w:numPr>
          <w:ilvl w:val="0"/>
          <w:numId w:val="2"/>
        </w:numPr>
        <w:tabs>
          <w:tab w:val="left" w:pos="1418"/>
          <w:tab w:val="left" w:pos="1419"/>
        </w:tabs>
        <w:spacing w:before="0"/>
        <w:ind w:hanging="485"/>
        <w:jc w:val="left"/>
      </w:pPr>
      <w:r>
        <w:t xml:space="preserve">Mihi primum persuasum </w:t>
      </w:r>
      <w:proofErr w:type="gramStart"/>
      <w:r>
        <w:t>est</w:t>
      </w:r>
      <w:proofErr w:type="gramEnd"/>
      <w:r>
        <w:t xml:space="preserve"> terram globosam</w:t>
      </w:r>
      <w:r>
        <w:rPr>
          <w:position w:val="5"/>
          <w:sz w:val="14"/>
        </w:rPr>
        <w:t xml:space="preserve">2 </w:t>
      </w:r>
      <w:r>
        <w:t>esse. Contendo</w:t>
      </w:r>
      <w:r>
        <w:rPr>
          <w:spacing w:val="-8"/>
        </w:rPr>
        <w:t xml:space="preserve"> </w:t>
      </w:r>
      <w:r>
        <w:t>deinde</w:t>
      </w:r>
    </w:p>
    <w:p w:rsidR="00F56CB5" w:rsidRDefault="00AC638A" w:rsidP="00AC638A">
      <w:pPr>
        <w:pStyle w:val="Listenabsatz"/>
        <w:numPr>
          <w:ilvl w:val="0"/>
          <w:numId w:val="2"/>
        </w:numPr>
        <w:tabs>
          <w:tab w:val="left" w:pos="1418"/>
          <w:tab w:val="left" w:pos="1419"/>
        </w:tabs>
        <w:spacing w:before="0"/>
        <w:ind w:hanging="485"/>
        <w:jc w:val="left"/>
      </w:pPr>
      <w:r>
        <w:t>terram neque medio in mundo stare neque quiescere, sed</w:t>
      </w:r>
      <w:r>
        <w:rPr>
          <w:spacing w:val="-26"/>
        </w:rPr>
        <w:t xml:space="preserve"> </w:t>
      </w:r>
      <w:r>
        <w:t>quadam</w:t>
      </w:r>
    </w:p>
    <w:p w:rsidR="00F56CB5" w:rsidRDefault="00AC638A" w:rsidP="00AC638A">
      <w:pPr>
        <w:pStyle w:val="Listenabsatz"/>
        <w:numPr>
          <w:ilvl w:val="0"/>
          <w:numId w:val="2"/>
        </w:numPr>
        <w:tabs>
          <w:tab w:val="left" w:pos="1418"/>
          <w:tab w:val="left" w:pos="1419"/>
        </w:tabs>
        <w:spacing w:before="0"/>
        <w:ind w:hanging="574"/>
        <w:jc w:val="left"/>
      </w:pPr>
      <w:proofErr w:type="gramStart"/>
      <w:r>
        <w:t>celeritate</w:t>
      </w:r>
      <w:proofErr w:type="gramEnd"/>
      <w:r>
        <w:t xml:space="preserve"> moveri. Nam terra minima et mundus infinitus</w:t>
      </w:r>
      <w:r>
        <w:rPr>
          <w:position w:val="5"/>
          <w:sz w:val="14"/>
        </w:rPr>
        <w:t xml:space="preserve">3 </w:t>
      </w:r>
      <w:r>
        <w:t>esse</w:t>
      </w:r>
      <w:r>
        <w:rPr>
          <w:spacing w:val="-10"/>
        </w:rPr>
        <w:t xml:space="preserve"> </w:t>
      </w:r>
      <w:r>
        <w:t>vulgo</w:t>
      </w:r>
    </w:p>
    <w:p w:rsidR="00F56CB5" w:rsidRDefault="00AC638A" w:rsidP="00AC638A">
      <w:pPr>
        <w:pStyle w:val="Listenabsatz"/>
        <w:numPr>
          <w:ilvl w:val="0"/>
          <w:numId w:val="2"/>
        </w:numPr>
        <w:tabs>
          <w:tab w:val="left" w:pos="1418"/>
          <w:tab w:val="left" w:pos="1419"/>
        </w:tabs>
        <w:spacing w:before="0"/>
        <w:ind w:hanging="574"/>
        <w:jc w:val="left"/>
      </w:pPr>
      <w:proofErr w:type="gramStart"/>
      <w:r>
        <w:t>dicitur</w:t>
      </w:r>
      <w:proofErr w:type="gramEnd"/>
      <w:r>
        <w:t>. Quomodo igitur terra</w:t>
      </w:r>
      <w:r>
        <w:rPr>
          <w:spacing w:val="-34"/>
        </w:rPr>
        <w:t xml:space="preserve"> </w:t>
      </w:r>
      <w:r>
        <w:t>minima quiescere potest, cum infinitus</w:t>
      </w:r>
    </w:p>
    <w:p w:rsidR="00F56CB5" w:rsidRDefault="00AC638A" w:rsidP="00AC638A">
      <w:pPr>
        <w:pStyle w:val="Listenabsatz"/>
        <w:numPr>
          <w:ilvl w:val="0"/>
          <w:numId w:val="2"/>
        </w:numPr>
        <w:tabs>
          <w:tab w:val="left" w:pos="1418"/>
          <w:tab w:val="left" w:pos="1419"/>
        </w:tabs>
        <w:spacing w:before="0"/>
        <w:ind w:hanging="574"/>
        <w:jc w:val="left"/>
      </w:pPr>
      <w:proofErr w:type="gramStart"/>
      <w:r>
        <w:t>mundus</w:t>
      </w:r>
      <w:proofErr w:type="gramEnd"/>
      <w:r>
        <w:t xml:space="preserve"> circum illam minimam vertatur? Sed id, quod oculis</w:t>
      </w:r>
      <w:r>
        <w:rPr>
          <w:spacing w:val="-23"/>
        </w:rPr>
        <w:t xml:space="preserve"> </w:t>
      </w:r>
      <w:r>
        <w:t>vide-</w:t>
      </w:r>
    </w:p>
    <w:p w:rsidR="00F56CB5" w:rsidRDefault="00AC638A" w:rsidP="00AC638A">
      <w:pPr>
        <w:pStyle w:val="Listenabsatz"/>
        <w:numPr>
          <w:ilvl w:val="0"/>
          <w:numId w:val="2"/>
        </w:numPr>
        <w:tabs>
          <w:tab w:val="left" w:pos="1418"/>
          <w:tab w:val="left" w:pos="1419"/>
        </w:tabs>
        <w:spacing w:before="0"/>
        <w:ind w:hanging="574"/>
        <w:jc w:val="left"/>
      </w:pPr>
      <w:proofErr w:type="gramStart"/>
      <w:r>
        <w:t>mus</w:t>
      </w:r>
      <w:proofErr w:type="gramEnd"/>
      <w:r>
        <w:t>, aliud est. Nam nobis terra quiescere mundusque moveri</w:t>
      </w:r>
      <w:r>
        <w:rPr>
          <w:spacing w:val="-27"/>
        </w:rPr>
        <w:t xml:space="preserve"> </w:t>
      </w:r>
      <w:r>
        <w:t>videtur.</w:t>
      </w:r>
    </w:p>
    <w:p w:rsidR="00F56CB5" w:rsidRDefault="00AC638A" w:rsidP="00AC638A">
      <w:pPr>
        <w:pStyle w:val="Listenabsatz"/>
        <w:numPr>
          <w:ilvl w:val="0"/>
          <w:numId w:val="2"/>
        </w:numPr>
        <w:tabs>
          <w:tab w:val="left" w:pos="1418"/>
          <w:tab w:val="left" w:pos="1419"/>
        </w:tabs>
        <w:spacing w:before="0"/>
        <w:ind w:hanging="574"/>
        <w:jc w:val="left"/>
      </w:pPr>
      <w:r>
        <w:t>Maxime</w:t>
      </w:r>
      <w:r>
        <w:rPr>
          <w:spacing w:val="-8"/>
        </w:rPr>
        <w:t xml:space="preserve"> </w:t>
      </w:r>
      <w:r>
        <w:t>gavisus</w:t>
      </w:r>
    </w:p>
    <w:p w:rsidR="00F56CB5" w:rsidRDefault="00AC638A" w:rsidP="00AC638A">
      <w:pPr>
        <w:pStyle w:val="Listenabsatz"/>
        <w:numPr>
          <w:ilvl w:val="0"/>
          <w:numId w:val="2"/>
        </w:numPr>
        <w:tabs>
          <w:tab w:val="left" w:pos="1418"/>
          <w:tab w:val="left" w:pos="1419"/>
        </w:tabs>
        <w:spacing w:before="0"/>
        <w:ind w:hanging="574"/>
        <w:jc w:val="left"/>
      </w:pPr>
      <w:r>
        <w:t>sum, cum eius</w:t>
      </w:r>
      <w:r>
        <w:rPr>
          <w:spacing w:val="-9"/>
        </w:rPr>
        <w:t xml:space="preserve"> </w:t>
      </w:r>
      <w:r>
        <w:t>rei</w:t>
      </w:r>
    </w:p>
    <w:p w:rsidR="00F56CB5" w:rsidRDefault="00AC638A" w:rsidP="00AC638A">
      <w:pPr>
        <w:pStyle w:val="Listenabsatz"/>
        <w:numPr>
          <w:ilvl w:val="0"/>
          <w:numId w:val="2"/>
        </w:numPr>
        <w:tabs>
          <w:tab w:val="left" w:pos="1418"/>
          <w:tab w:val="left" w:pos="1419"/>
        </w:tabs>
        <w:spacing w:before="0"/>
        <w:ind w:hanging="574"/>
        <w:jc w:val="left"/>
      </w:pPr>
      <w:r>
        <w:t>causam</w:t>
      </w:r>
      <w:r>
        <w:rPr>
          <w:spacing w:val="-5"/>
        </w:rPr>
        <w:t xml:space="preserve"> </w:t>
      </w:r>
      <w:r>
        <w:t>repperis-</w:t>
      </w:r>
    </w:p>
    <w:p w:rsidR="00F56CB5" w:rsidRDefault="00AC638A" w:rsidP="00AC638A">
      <w:pPr>
        <w:pStyle w:val="Listenabsatz"/>
        <w:numPr>
          <w:ilvl w:val="0"/>
          <w:numId w:val="2"/>
        </w:numPr>
        <w:tabs>
          <w:tab w:val="left" w:pos="1418"/>
          <w:tab w:val="left" w:pos="1419"/>
        </w:tabs>
        <w:spacing w:before="0"/>
        <w:ind w:hanging="574"/>
        <w:jc w:val="left"/>
      </w:pPr>
      <w:r>
        <w:t>sem: Finge</w:t>
      </w:r>
      <w:r>
        <w:rPr>
          <w:spacing w:val="-8"/>
        </w:rPr>
        <w:t xml:space="preserve"> </w:t>
      </w:r>
      <w:r>
        <w:t>currum</w:t>
      </w:r>
    </w:p>
    <w:p w:rsidR="00F56CB5" w:rsidRDefault="00AC638A" w:rsidP="00AC638A">
      <w:pPr>
        <w:pStyle w:val="Listenabsatz"/>
        <w:numPr>
          <w:ilvl w:val="0"/>
          <w:numId w:val="2"/>
        </w:numPr>
        <w:tabs>
          <w:tab w:val="left" w:pos="1418"/>
          <w:tab w:val="left" w:pos="1419"/>
        </w:tabs>
        <w:spacing w:before="0"/>
        <w:ind w:hanging="574"/>
        <w:jc w:val="left"/>
      </w:pPr>
      <w:r>
        <w:t>urbem aut</w:t>
      </w:r>
      <w:r>
        <w:rPr>
          <w:spacing w:val="-8"/>
        </w:rPr>
        <w:t xml:space="preserve"> </w:t>
      </w:r>
      <w:r>
        <w:t>navem</w:t>
      </w:r>
    </w:p>
    <w:p w:rsidR="00F56CB5" w:rsidRDefault="00AC638A" w:rsidP="00AC638A">
      <w:pPr>
        <w:pStyle w:val="Listenabsatz"/>
        <w:numPr>
          <w:ilvl w:val="0"/>
          <w:numId w:val="2"/>
        </w:numPr>
        <w:tabs>
          <w:tab w:val="left" w:pos="1418"/>
          <w:tab w:val="left" w:pos="1419"/>
        </w:tabs>
        <w:spacing w:before="0"/>
        <w:ind w:hanging="574"/>
        <w:jc w:val="left"/>
      </w:pPr>
      <w:r>
        <w:t>portum</w:t>
      </w:r>
      <w:r>
        <w:rPr>
          <w:spacing w:val="-5"/>
        </w:rPr>
        <w:t xml:space="preserve"> </w:t>
      </w:r>
      <w:r>
        <w:t>relinquen-</w:t>
      </w:r>
    </w:p>
    <w:p w:rsidR="00F56CB5" w:rsidRDefault="00AC638A" w:rsidP="00AC638A">
      <w:pPr>
        <w:pStyle w:val="Listenabsatz"/>
        <w:numPr>
          <w:ilvl w:val="0"/>
          <w:numId w:val="2"/>
        </w:numPr>
        <w:tabs>
          <w:tab w:val="left" w:pos="1418"/>
          <w:tab w:val="left" w:pos="1419"/>
        </w:tabs>
        <w:spacing w:before="0"/>
        <w:ind w:hanging="574"/>
        <w:jc w:val="left"/>
      </w:pPr>
      <w:proofErr w:type="gramStart"/>
      <w:r>
        <w:t>tem</w:t>
      </w:r>
      <w:proofErr w:type="gramEnd"/>
      <w:r>
        <w:t>! Constat</w:t>
      </w:r>
      <w:r>
        <w:rPr>
          <w:spacing w:val="-4"/>
        </w:rPr>
        <w:t xml:space="preserve"> </w:t>
      </w:r>
      <w:r>
        <w:t>et</w:t>
      </w:r>
    </w:p>
    <w:p w:rsidR="00F56CB5" w:rsidRDefault="00AC638A" w:rsidP="00AC638A">
      <w:pPr>
        <w:pStyle w:val="Listenabsatz"/>
        <w:numPr>
          <w:ilvl w:val="0"/>
          <w:numId w:val="2"/>
        </w:numPr>
        <w:tabs>
          <w:tab w:val="left" w:pos="1418"/>
          <w:tab w:val="left" w:pos="1419"/>
        </w:tabs>
        <w:spacing w:before="0"/>
        <w:ind w:hanging="574"/>
        <w:jc w:val="left"/>
      </w:pPr>
      <w:r>
        <w:t>currum et navem</w:t>
      </w:r>
      <w:r>
        <w:rPr>
          <w:spacing w:val="-7"/>
        </w:rPr>
        <w:t xml:space="preserve"> </w:t>
      </w:r>
      <w:r>
        <w:t>se</w:t>
      </w:r>
    </w:p>
    <w:p w:rsidR="00F56CB5" w:rsidRDefault="00AC638A" w:rsidP="00AC638A">
      <w:pPr>
        <w:pStyle w:val="Listenabsatz"/>
        <w:numPr>
          <w:ilvl w:val="0"/>
          <w:numId w:val="2"/>
        </w:numPr>
        <w:tabs>
          <w:tab w:val="left" w:pos="1418"/>
          <w:tab w:val="left" w:pos="1419"/>
        </w:tabs>
        <w:spacing w:before="0"/>
        <w:ind w:hanging="574"/>
        <w:jc w:val="left"/>
      </w:pPr>
      <w:proofErr w:type="gramStart"/>
      <w:r>
        <w:t>movere</w:t>
      </w:r>
      <w:proofErr w:type="gramEnd"/>
      <w:r>
        <w:t>. Sed</w:t>
      </w:r>
      <w:r>
        <w:rPr>
          <w:spacing w:val="-6"/>
        </w:rPr>
        <w:t xml:space="preserve"> </w:t>
      </w:r>
      <w:r>
        <w:t>nautis</w:t>
      </w:r>
    </w:p>
    <w:p w:rsidR="00F56CB5" w:rsidRDefault="00AC638A" w:rsidP="00AC638A">
      <w:pPr>
        <w:pStyle w:val="Listenabsatz"/>
        <w:numPr>
          <w:ilvl w:val="0"/>
          <w:numId w:val="2"/>
        </w:numPr>
        <w:tabs>
          <w:tab w:val="left" w:pos="1418"/>
          <w:tab w:val="left" w:pos="1419"/>
        </w:tabs>
        <w:spacing w:before="0"/>
        <w:ind w:hanging="574"/>
        <w:jc w:val="left"/>
      </w:pPr>
      <w:r>
        <w:t>cuncta, quae</w:t>
      </w:r>
      <w:r>
        <w:rPr>
          <w:spacing w:val="-8"/>
        </w:rPr>
        <w:t xml:space="preserve"> </w:t>
      </w:r>
      <w:r>
        <w:t>extra</w:t>
      </w:r>
    </w:p>
    <w:p w:rsidR="00F56CB5" w:rsidRDefault="00AC638A" w:rsidP="00AC638A">
      <w:pPr>
        <w:pStyle w:val="Listenabsatz"/>
        <w:numPr>
          <w:ilvl w:val="0"/>
          <w:numId w:val="2"/>
        </w:numPr>
        <w:tabs>
          <w:tab w:val="left" w:pos="1418"/>
          <w:tab w:val="left" w:pos="1419"/>
        </w:tabs>
        <w:spacing w:before="0"/>
        <w:ind w:hanging="574"/>
        <w:jc w:val="left"/>
      </w:pPr>
      <w:r>
        <w:t>navem sunt,</w:t>
      </w:r>
      <w:r>
        <w:rPr>
          <w:spacing w:val="-6"/>
        </w:rPr>
        <w:t xml:space="preserve"> </w:t>
      </w:r>
      <w:r>
        <w:t>move-</w:t>
      </w:r>
    </w:p>
    <w:p w:rsidR="00F56CB5" w:rsidRDefault="00AC638A" w:rsidP="00AC638A">
      <w:pPr>
        <w:pStyle w:val="Listenabsatz"/>
        <w:numPr>
          <w:ilvl w:val="0"/>
          <w:numId w:val="2"/>
        </w:numPr>
        <w:tabs>
          <w:tab w:val="left" w:pos="1418"/>
          <w:tab w:val="left" w:pos="1419"/>
        </w:tabs>
        <w:spacing w:before="0"/>
        <w:ind w:hanging="574"/>
        <w:jc w:val="left"/>
      </w:pPr>
      <w:r>
        <w:t>ri videntur,</w:t>
      </w:r>
      <w:r>
        <w:rPr>
          <w:spacing w:val="-6"/>
        </w:rPr>
        <w:t xml:space="preserve"> </w:t>
      </w:r>
      <w:r>
        <w:t>cum</w:t>
      </w:r>
    </w:p>
    <w:p w:rsidR="00F56CB5" w:rsidRDefault="00AC638A" w:rsidP="00AC638A">
      <w:pPr>
        <w:pStyle w:val="Listenabsatz"/>
        <w:numPr>
          <w:ilvl w:val="0"/>
          <w:numId w:val="2"/>
        </w:numPr>
        <w:tabs>
          <w:tab w:val="left" w:pos="1418"/>
          <w:tab w:val="left" w:pos="1419"/>
        </w:tabs>
        <w:spacing w:before="0"/>
        <w:ind w:hanging="574"/>
        <w:jc w:val="left"/>
      </w:pPr>
      <w:r>
        <w:t>ipsi se</w:t>
      </w:r>
      <w:r>
        <w:rPr>
          <w:spacing w:val="-7"/>
        </w:rPr>
        <w:t xml:space="preserve"> </w:t>
      </w:r>
      <w:r>
        <w:t>quiescere</w:t>
      </w:r>
    </w:p>
    <w:p w:rsidR="00F56CB5" w:rsidRDefault="00AC638A" w:rsidP="00AC638A">
      <w:pPr>
        <w:pStyle w:val="Listenabsatz"/>
        <w:numPr>
          <w:ilvl w:val="0"/>
          <w:numId w:val="2"/>
        </w:numPr>
        <w:tabs>
          <w:tab w:val="left" w:pos="1418"/>
          <w:tab w:val="left" w:pos="1419"/>
        </w:tabs>
        <w:spacing w:before="0"/>
        <w:ind w:hanging="574"/>
        <w:jc w:val="left"/>
      </w:pPr>
      <w:proofErr w:type="gramStart"/>
      <w:r>
        <w:t>putent</w:t>
      </w:r>
      <w:proofErr w:type="gramEnd"/>
      <w:r>
        <w:t>.</w:t>
      </w:r>
    </w:p>
    <w:p w:rsidR="00F56CB5" w:rsidRDefault="00F56CB5" w:rsidP="00AC638A">
      <w:pPr>
        <w:pStyle w:val="Textkrper"/>
        <w:spacing w:before="0"/>
        <w:ind w:left="0" w:firstLine="0"/>
        <w:rPr>
          <w:sz w:val="20"/>
        </w:rPr>
      </w:pPr>
    </w:p>
    <w:p w:rsidR="00F56CB5" w:rsidRDefault="007C1657" w:rsidP="00AC638A">
      <w:pPr>
        <w:pStyle w:val="Textkrper"/>
        <w:spacing w:before="0"/>
        <w:ind w:left="0" w:firstLine="0"/>
        <w:rPr>
          <w:sz w:val="11"/>
        </w:rPr>
      </w:pPr>
      <w:r>
        <w:pict>
          <v:line id="_x0000_s1028" style="position:absolute;z-index:251672064;mso-wrap-distance-left:0;mso-wrap-distance-right:0;mso-position-horizontal-relative:page" from="70.95pt,8.8pt" to="131.25pt,8.8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mundus  </w:t>
      </w:r>
      <w:r w:rsidRPr="001207A8">
        <w:rPr>
          <w:rFonts w:ascii="Calibri" w:hAnsi="Calibri"/>
          <w:i/>
          <w:lang w:val="de-DE"/>
        </w:rPr>
        <w:t xml:space="preserve">hier: </w:t>
      </w:r>
      <w:r w:rsidRPr="001207A8">
        <w:rPr>
          <w:rFonts w:ascii="Calibri" w:hAnsi="Calibri"/>
          <w:lang w:val="de-DE"/>
        </w:rPr>
        <w:t xml:space="preserve">das Weltall, das Universum – </w:t>
      </w:r>
      <w:r w:rsidRPr="001207A8">
        <w:rPr>
          <w:rFonts w:ascii="Calibri" w:hAnsi="Calibri"/>
          <w:position w:val="8"/>
          <w:sz w:val="14"/>
          <w:lang w:val="de-DE"/>
        </w:rPr>
        <w:t xml:space="preserve">2 </w:t>
      </w:r>
      <w:r w:rsidRPr="001207A8">
        <w:rPr>
          <w:lang w:val="de-DE"/>
        </w:rPr>
        <w:t xml:space="preserve">globōsus  </w:t>
      </w:r>
      <w:r w:rsidRPr="001207A8">
        <w:rPr>
          <w:rFonts w:ascii="Calibri" w:hAnsi="Calibri"/>
          <w:lang w:val="de-DE"/>
        </w:rPr>
        <w:t xml:space="preserve">rund, kugelförmig – </w:t>
      </w:r>
      <w:r w:rsidRPr="001207A8">
        <w:rPr>
          <w:rFonts w:ascii="Calibri" w:hAnsi="Calibri"/>
          <w:position w:val="8"/>
          <w:sz w:val="14"/>
          <w:lang w:val="de-DE"/>
        </w:rPr>
        <w:t xml:space="preserve">3 </w:t>
      </w:r>
      <w:r w:rsidRPr="001207A8">
        <w:rPr>
          <w:lang w:val="de-DE"/>
        </w:rPr>
        <w:t xml:space="preserve">īnfīnītus </w:t>
      </w:r>
      <w:r w:rsidRPr="001207A8">
        <w:rPr>
          <w:rFonts w:ascii="Calibri" w:hAnsi="Calibri"/>
          <w:lang w:val="de-DE"/>
        </w:rPr>
        <w:t>unbegrenzt</w:t>
      </w:r>
    </w:p>
    <w:p w:rsidR="00F56CB5" w:rsidRPr="001207A8" w:rsidRDefault="00F56CB5" w:rsidP="00AC638A">
      <w:pPr>
        <w:rPr>
          <w:rFonts w:ascii="Calibri" w:hAnsi="Calibri"/>
          <w:lang w:val="de-DE"/>
        </w:rPr>
        <w:sectPr w:rsidR="00F56CB5" w:rsidRPr="001207A8" w:rsidSect="00AC638A">
          <w:pgSz w:w="11910" w:h="16840"/>
          <w:pgMar w:top="1080" w:right="0" w:bottom="1320" w:left="0" w:header="525" w:footer="1134" w:gutter="0"/>
          <w:cols w:space="720"/>
          <w:docGrid w:linePitch="299"/>
        </w:sectPr>
      </w:pPr>
    </w:p>
    <w:p w:rsidR="00F56CB5" w:rsidRPr="001207A8" w:rsidRDefault="00F56CB5" w:rsidP="00AC638A">
      <w:pPr>
        <w:pStyle w:val="Textkrper"/>
        <w:spacing w:before="0"/>
        <w:ind w:left="0" w:firstLine="0"/>
        <w:rPr>
          <w:rFonts w:ascii="Calibri"/>
          <w:sz w:val="20"/>
          <w:lang w:val="de-DE"/>
        </w:rPr>
      </w:pPr>
    </w:p>
    <w:p w:rsidR="00F56CB5" w:rsidRPr="00E13DD2" w:rsidRDefault="00E13DD2" w:rsidP="00E13DD2">
      <w:pPr>
        <w:pStyle w:val="berschrift1"/>
        <w:spacing w:before="0"/>
        <w:jc w:val="both"/>
        <w:rPr>
          <w:color w:val="FF0000"/>
          <w:sz w:val="22"/>
          <w:szCs w:val="22"/>
          <w:lang w:val="de-DE"/>
        </w:rPr>
      </w:pPr>
      <w:bookmarkStart w:id="35" w:name="Lektion_97_XXXIII_kompakt_T"/>
      <w:bookmarkEnd w:id="35"/>
      <w:r>
        <w:rPr>
          <w:color w:val="FF0000"/>
          <w:w w:val="99"/>
          <w:sz w:val="22"/>
          <w:szCs w:val="22"/>
          <w:lang w:val="de-DE"/>
        </w:rPr>
        <w:t xml:space="preserve">T </w:t>
      </w:r>
      <w:r w:rsidR="00AC638A" w:rsidRPr="00E13DD2">
        <w:rPr>
          <w:color w:val="FF0000"/>
          <w:w w:val="99"/>
          <w:sz w:val="22"/>
          <w:szCs w:val="22"/>
          <w:lang w:val="de-DE"/>
        </w:rPr>
        <w:t>XXXII</w:t>
      </w:r>
      <w:r w:rsidR="00AC638A" w:rsidRPr="00E13DD2">
        <w:rPr>
          <w:color w:val="FF0000"/>
          <w:spacing w:val="6"/>
          <w:w w:val="99"/>
          <w:sz w:val="22"/>
          <w:szCs w:val="22"/>
          <w:lang w:val="de-DE"/>
        </w:rPr>
        <w:t>I</w:t>
      </w:r>
      <w:r>
        <w:rPr>
          <w:color w:val="FF0000"/>
          <w:spacing w:val="6"/>
          <w:w w:val="99"/>
          <w:sz w:val="22"/>
          <w:szCs w:val="22"/>
          <w:lang w:val="de-DE"/>
        </w:rPr>
        <w:t xml:space="preserve"> kompakt</w:t>
      </w:r>
      <w:r w:rsidR="00AC638A" w:rsidRPr="00E13DD2">
        <w:rPr>
          <w:color w:val="FF0000"/>
          <w:sz w:val="22"/>
          <w:szCs w:val="22"/>
          <w:lang w:val="de-DE"/>
        </w:rPr>
        <w:t>: Bitte um Ferien</w:t>
      </w:r>
    </w:p>
    <w:p w:rsidR="00F56CB5" w:rsidRPr="001207A8" w:rsidRDefault="00F56CB5" w:rsidP="00AC638A">
      <w:pPr>
        <w:pStyle w:val="Textkrper"/>
        <w:spacing w:before="0"/>
        <w:ind w:left="0" w:firstLine="0"/>
        <w:rPr>
          <w:rFonts w:ascii="Calibri"/>
          <w:b/>
          <w:sz w:val="36"/>
          <w:lang w:val="de-DE"/>
        </w:rPr>
      </w:pPr>
    </w:p>
    <w:p w:rsidR="00F56CB5" w:rsidRPr="001207A8" w:rsidRDefault="00AC638A" w:rsidP="00AC638A">
      <w:pPr>
        <w:pStyle w:val="Textkrper"/>
        <w:spacing w:before="0"/>
        <w:ind w:right="2638" w:firstLine="0"/>
        <w:jc w:val="both"/>
        <w:rPr>
          <w:rFonts w:ascii="Calibri" w:hAnsi="Calibri"/>
          <w:lang w:val="de-DE"/>
        </w:rPr>
      </w:pPr>
      <w:r w:rsidRPr="001207A8">
        <w:rPr>
          <w:rFonts w:ascii="Calibri" w:hAnsi="Calibri"/>
          <w:lang w:val="de-DE"/>
        </w:rPr>
        <w:t>Friedrich Schiller kam schon mit sieben Jahren an die Lateinschule in Ludwigsburg, da er Geistlicher werden sollte. Und schon zu Schillers Zeit warteten am Ende des Schuljahres die Schüler sehnsüchtig auf die Ferien (</w:t>
      </w:r>
      <w:r w:rsidRPr="001207A8">
        <w:rPr>
          <w:lang w:val="de-DE"/>
        </w:rPr>
        <w:t>fēriae, ārum</w:t>
      </w:r>
      <w:r w:rsidRPr="001207A8">
        <w:rPr>
          <w:rFonts w:ascii="Calibri" w:hAnsi="Calibri"/>
          <w:lang w:val="de-DE"/>
        </w:rPr>
        <w:t>).</w:t>
      </w:r>
    </w:p>
    <w:p w:rsidR="00F56CB5" w:rsidRPr="001207A8" w:rsidRDefault="00F56CB5" w:rsidP="00AC638A">
      <w:pPr>
        <w:pStyle w:val="Textkrper"/>
        <w:spacing w:before="0"/>
        <w:ind w:left="0" w:firstLine="0"/>
        <w:rPr>
          <w:rFonts w:ascii="Calibri"/>
          <w:sz w:val="14"/>
          <w:lang w:val="de-DE"/>
        </w:rPr>
      </w:pPr>
    </w:p>
    <w:p w:rsidR="00F56CB5" w:rsidRDefault="00AC638A" w:rsidP="00AC638A">
      <w:pPr>
        <w:pStyle w:val="Listenabsatz"/>
        <w:numPr>
          <w:ilvl w:val="0"/>
          <w:numId w:val="1"/>
        </w:numPr>
        <w:tabs>
          <w:tab w:val="left" w:pos="1418"/>
          <w:tab w:val="left" w:pos="1419"/>
        </w:tabs>
        <w:spacing w:before="0"/>
        <w:ind w:hanging="485"/>
        <w:jc w:val="left"/>
      </w:pPr>
      <w:r>
        <w:t>Etiam</w:t>
      </w:r>
      <w:r>
        <w:rPr>
          <w:spacing w:val="-5"/>
        </w:rPr>
        <w:t xml:space="preserve"> </w:t>
      </w:r>
      <w:r>
        <w:t>pristinis</w:t>
      </w:r>
      <w:r>
        <w:rPr>
          <w:spacing w:val="-7"/>
        </w:rPr>
        <w:t xml:space="preserve"> </w:t>
      </w:r>
      <w:r>
        <w:t>saeculis</w:t>
      </w:r>
      <w:r>
        <w:rPr>
          <w:spacing w:val="-5"/>
        </w:rPr>
        <w:t xml:space="preserve"> </w:t>
      </w:r>
      <w:r>
        <w:t>aestas</w:t>
      </w:r>
      <w:r>
        <w:rPr>
          <w:spacing w:val="-5"/>
        </w:rPr>
        <w:t xml:space="preserve"> </w:t>
      </w:r>
      <w:r>
        <w:t>vires</w:t>
      </w:r>
      <w:r>
        <w:rPr>
          <w:spacing w:val="-5"/>
        </w:rPr>
        <w:t xml:space="preserve"> </w:t>
      </w:r>
      <w:r>
        <w:t>discipulorum</w:t>
      </w:r>
      <w:r>
        <w:rPr>
          <w:spacing w:val="-5"/>
        </w:rPr>
        <w:t xml:space="preserve"> </w:t>
      </w:r>
      <w:r>
        <w:t>consumere</w:t>
      </w:r>
      <w:r>
        <w:rPr>
          <w:spacing w:val="-8"/>
        </w:rPr>
        <w:t xml:space="preserve"> </w:t>
      </w:r>
      <w:r>
        <w:t>solebat:</w:t>
      </w:r>
    </w:p>
    <w:p w:rsidR="00F56CB5" w:rsidRDefault="00AC638A" w:rsidP="00AC638A">
      <w:pPr>
        <w:pStyle w:val="Listenabsatz"/>
        <w:numPr>
          <w:ilvl w:val="0"/>
          <w:numId w:val="1"/>
        </w:numPr>
        <w:tabs>
          <w:tab w:val="left" w:pos="1418"/>
          <w:tab w:val="left" w:pos="1419"/>
        </w:tabs>
        <w:spacing w:before="0"/>
        <w:ind w:hanging="485"/>
        <w:jc w:val="left"/>
      </w:pPr>
      <w:r>
        <w:t>Alter ad sedem parentum reverti cupiebat, alter ex aestu urbis</w:t>
      </w:r>
      <w:r>
        <w:rPr>
          <w:spacing w:val="-23"/>
        </w:rPr>
        <w:t xml:space="preserve"> </w:t>
      </w:r>
      <w:r>
        <w:t>egredi</w:t>
      </w:r>
    </w:p>
    <w:p w:rsidR="00F56CB5" w:rsidRDefault="00AC638A" w:rsidP="00AC638A">
      <w:pPr>
        <w:pStyle w:val="Listenabsatz"/>
        <w:numPr>
          <w:ilvl w:val="0"/>
          <w:numId w:val="1"/>
        </w:numPr>
        <w:tabs>
          <w:tab w:val="left" w:pos="1418"/>
          <w:tab w:val="left" w:pos="1419"/>
        </w:tabs>
        <w:spacing w:before="0"/>
        <w:ind w:hanging="485"/>
        <w:jc w:val="left"/>
      </w:pPr>
      <w:proofErr w:type="gramStart"/>
      <w:r>
        <w:t>umbramque</w:t>
      </w:r>
      <w:proofErr w:type="gramEnd"/>
      <w:r>
        <w:t xml:space="preserve"> arborum petere praeferebat. Prorsus – ut hodie –</w:t>
      </w:r>
      <w:r>
        <w:rPr>
          <w:spacing w:val="-17"/>
        </w:rPr>
        <w:t xml:space="preserve"> </w:t>
      </w:r>
      <w:r>
        <w:t>nemo</w:t>
      </w:r>
    </w:p>
    <w:p w:rsidR="00F56CB5" w:rsidRDefault="00AC638A" w:rsidP="00AC638A">
      <w:pPr>
        <w:pStyle w:val="Listenabsatz"/>
        <w:numPr>
          <w:ilvl w:val="0"/>
          <w:numId w:val="1"/>
        </w:numPr>
        <w:tabs>
          <w:tab w:val="left" w:pos="1418"/>
          <w:tab w:val="left" w:pos="1419"/>
        </w:tabs>
        <w:spacing w:before="0"/>
        <w:ind w:hanging="485"/>
        <w:jc w:val="left"/>
      </w:pPr>
      <w:proofErr w:type="gramStart"/>
      <w:r>
        <w:t>fere</w:t>
      </w:r>
      <w:proofErr w:type="gramEnd"/>
      <w:r>
        <w:t xml:space="preserve"> in schola</w:t>
      </w:r>
      <w:r>
        <w:rPr>
          <w:position w:val="5"/>
          <w:sz w:val="14"/>
        </w:rPr>
        <w:t xml:space="preserve">1  </w:t>
      </w:r>
      <w:r>
        <w:t>manere volebat. Pueri – puellis enim gymnasia</w:t>
      </w:r>
      <w:r>
        <w:rPr>
          <w:position w:val="5"/>
          <w:sz w:val="14"/>
        </w:rPr>
        <w:t>2</w:t>
      </w:r>
      <w:r>
        <w:rPr>
          <w:spacing w:val="-14"/>
          <w:position w:val="5"/>
          <w:sz w:val="14"/>
        </w:rPr>
        <w:t xml:space="preserve"> </w:t>
      </w:r>
      <w:r>
        <w:t>adire</w:t>
      </w:r>
    </w:p>
    <w:p w:rsidR="00F56CB5" w:rsidRDefault="00AC638A" w:rsidP="00AC638A">
      <w:pPr>
        <w:pStyle w:val="Listenabsatz"/>
        <w:numPr>
          <w:ilvl w:val="0"/>
          <w:numId w:val="1"/>
        </w:numPr>
        <w:tabs>
          <w:tab w:val="left" w:pos="1418"/>
          <w:tab w:val="left" w:pos="1419"/>
        </w:tabs>
        <w:spacing w:before="0"/>
        <w:ind w:hanging="485"/>
        <w:jc w:val="left"/>
      </w:pPr>
      <w:proofErr w:type="gramStart"/>
      <w:r>
        <w:t>non</w:t>
      </w:r>
      <w:proofErr w:type="gramEnd"/>
      <w:r>
        <w:t xml:space="preserve"> licebat – discendo adeo fessi</w:t>
      </w:r>
      <w:r>
        <w:rPr>
          <w:position w:val="5"/>
          <w:sz w:val="14"/>
        </w:rPr>
        <w:t xml:space="preserve">3 </w:t>
      </w:r>
      <w:r>
        <w:t>erant, ut feriis tandem frui</w:t>
      </w:r>
      <w:r>
        <w:rPr>
          <w:spacing w:val="-6"/>
        </w:rPr>
        <w:t xml:space="preserve"> </w:t>
      </w:r>
      <w:r>
        <w:t>cuperent.</w:t>
      </w:r>
    </w:p>
    <w:p w:rsidR="00F56CB5" w:rsidRDefault="00AC638A" w:rsidP="00AC638A">
      <w:pPr>
        <w:pStyle w:val="Listenabsatz"/>
        <w:numPr>
          <w:ilvl w:val="0"/>
          <w:numId w:val="1"/>
        </w:numPr>
        <w:tabs>
          <w:tab w:val="left" w:pos="1418"/>
          <w:tab w:val="left" w:pos="1419"/>
        </w:tabs>
        <w:spacing w:before="0"/>
        <w:ind w:hanging="485"/>
        <w:jc w:val="left"/>
      </w:pPr>
      <w:r>
        <w:t>Talia autem non cogitabat Fridericus</w:t>
      </w:r>
      <w:r>
        <w:rPr>
          <w:spacing w:val="-25"/>
        </w:rPr>
        <w:t xml:space="preserve"> </w:t>
      </w:r>
      <w:r>
        <w:t>Schillerius.</w:t>
      </w:r>
    </w:p>
    <w:p w:rsidR="00F56CB5" w:rsidRDefault="00AC638A" w:rsidP="00AC638A">
      <w:pPr>
        <w:pStyle w:val="Listenabsatz"/>
        <w:numPr>
          <w:ilvl w:val="0"/>
          <w:numId w:val="1"/>
        </w:numPr>
        <w:tabs>
          <w:tab w:val="left" w:pos="1418"/>
          <w:tab w:val="left" w:pos="1419"/>
        </w:tabs>
        <w:spacing w:before="0"/>
        <w:ind w:hanging="485"/>
        <w:jc w:val="left"/>
      </w:pPr>
      <w:r>
        <w:t>Ille Fridericus adulescens supremis diebus anni scholastici</w:t>
      </w:r>
      <w:r>
        <w:rPr>
          <w:position w:val="5"/>
          <w:sz w:val="14"/>
        </w:rPr>
        <w:t>4</w:t>
      </w:r>
      <w:r>
        <w:rPr>
          <w:spacing w:val="-11"/>
          <w:position w:val="5"/>
          <w:sz w:val="14"/>
        </w:rPr>
        <w:t xml:space="preserve"> </w:t>
      </w:r>
      <w:r>
        <w:t>questus</w:t>
      </w:r>
    </w:p>
    <w:p w:rsidR="00F56CB5" w:rsidRDefault="00AC638A" w:rsidP="00AC638A">
      <w:pPr>
        <w:pStyle w:val="Listenabsatz"/>
        <w:numPr>
          <w:ilvl w:val="0"/>
          <w:numId w:val="1"/>
        </w:numPr>
        <w:tabs>
          <w:tab w:val="left" w:pos="1418"/>
          <w:tab w:val="left" w:pos="1419"/>
        </w:tabs>
        <w:spacing w:before="0"/>
        <w:ind w:hanging="485"/>
        <w:jc w:val="left"/>
      </w:pPr>
      <w:proofErr w:type="gramStart"/>
      <w:r>
        <w:t>non</w:t>
      </w:r>
      <w:proofErr w:type="gramEnd"/>
      <w:r>
        <w:t xml:space="preserve"> est se tam diu discere debuisse. Immo versibus Latinis</w:t>
      </w:r>
      <w:r>
        <w:rPr>
          <w:spacing w:val="-26"/>
        </w:rPr>
        <w:t xml:space="preserve"> </w:t>
      </w:r>
      <w:r>
        <w:t>quasi</w:t>
      </w:r>
    </w:p>
    <w:p w:rsidR="00F56CB5" w:rsidRDefault="00AC638A" w:rsidP="00AC638A">
      <w:pPr>
        <w:pStyle w:val="Listenabsatz"/>
        <w:numPr>
          <w:ilvl w:val="0"/>
          <w:numId w:val="1"/>
        </w:numPr>
        <w:tabs>
          <w:tab w:val="left" w:pos="1418"/>
          <w:tab w:val="left" w:pos="1419"/>
        </w:tabs>
        <w:spacing w:before="0"/>
        <w:ind w:hanging="485"/>
        <w:jc w:val="left"/>
      </w:pPr>
      <w:r>
        <w:t>perfectis gratiam habuit rectori</w:t>
      </w:r>
      <w:r>
        <w:rPr>
          <w:position w:val="5"/>
          <w:sz w:val="14"/>
        </w:rPr>
        <w:t xml:space="preserve">5 </w:t>
      </w:r>
      <w:r>
        <w:t>gymnasii sui, qui sibi suisque</w:t>
      </w:r>
      <w:r>
        <w:rPr>
          <w:spacing w:val="-17"/>
        </w:rPr>
        <w:t xml:space="preserve"> </w:t>
      </w:r>
      <w:r>
        <w:t>amicis</w:t>
      </w:r>
    </w:p>
    <w:p w:rsidR="00F56CB5" w:rsidRDefault="00AC638A" w:rsidP="00AC638A">
      <w:pPr>
        <w:pStyle w:val="Listenabsatz"/>
        <w:numPr>
          <w:ilvl w:val="0"/>
          <w:numId w:val="1"/>
        </w:numPr>
        <w:tabs>
          <w:tab w:val="left" w:pos="1418"/>
          <w:tab w:val="left" w:pos="1419"/>
        </w:tabs>
        <w:spacing w:before="0"/>
        <w:ind w:hanging="574"/>
        <w:jc w:val="left"/>
      </w:pPr>
      <w:proofErr w:type="gramStart"/>
      <w:r>
        <w:t>ferias</w:t>
      </w:r>
      <w:proofErr w:type="gramEnd"/>
      <w:r>
        <w:t xml:space="preserve"> concederat.</w:t>
      </w:r>
    </w:p>
    <w:p w:rsidR="00F56CB5" w:rsidRDefault="00AC638A" w:rsidP="00AC638A">
      <w:pPr>
        <w:pStyle w:val="Listenabsatz"/>
        <w:numPr>
          <w:ilvl w:val="0"/>
          <w:numId w:val="1"/>
        </w:numPr>
        <w:tabs>
          <w:tab w:val="left" w:pos="1418"/>
          <w:tab w:val="left" w:pos="1419"/>
        </w:tabs>
        <w:spacing w:before="0"/>
        <w:ind w:hanging="574"/>
        <w:jc w:val="left"/>
      </w:pPr>
      <w:r>
        <w:t>Quis hodie talia faciat? E vobis quaero, utrum talem discipulum</w:t>
      </w:r>
      <w:r>
        <w:rPr>
          <w:spacing w:val="-31"/>
        </w:rPr>
        <w:t xml:space="preserve"> </w:t>
      </w:r>
      <w:r>
        <w:t>mire-</w:t>
      </w:r>
    </w:p>
    <w:p w:rsidR="00F56CB5" w:rsidRDefault="00AC638A" w:rsidP="00AC638A">
      <w:pPr>
        <w:pStyle w:val="Listenabsatz"/>
        <w:numPr>
          <w:ilvl w:val="0"/>
          <w:numId w:val="1"/>
        </w:numPr>
        <w:tabs>
          <w:tab w:val="left" w:pos="1418"/>
          <w:tab w:val="left" w:pos="1419"/>
        </w:tabs>
        <w:spacing w:before="0"/>
        <w:ind w:hanging="574"/>
        <w:jc w:val="left"/>
      </w:pPr>
      <w:proofErr w:type="gramStart"/>
      <w:r>
        <w:t>mini</w:t>
      </w:r>
      <w:proofErr w:type="gramEnd"/>
      <w:r>
        <w:t xml:space="preserve"> an</w:t>
      </w:r>
      <w:r>
        <w:rPr>
          <w:spacing w:val="-8"/>
        </w:rPr>
        <w:t xml:space="preserve"> </w:t>
      </w:r>
      <w:r>
        <w:t>rideatis.</w:t>
      </w:r>
    </w:p>
    <w:p w:rsidR="004042F4" w:rsidRDefault="004042F4" w:rsidP="004042F4">
      <w:pPr>
        <w:pStyle w:val="Listenabsatz"/>
        <w:tabs>
          <w:tab w:val="left" w:pos="1418"/>
          <w:tab w:val="left" w:pos="1419"/>
        </w:tabs>
        <w:spacing w:before="0"/>
        <w:ind w:firstLine="0"/>
        <w:jc w:val="right"/>
      </w:pPr>
    </w:p>
    <w:p w:rsidR="00F56CB5" w:rsidRPr="001207A8" w:rsidRDefault="00AC638A" w:rsidP="00AC638A">
      <w:pPr>
        <w:pStyle w:val="Textkrper"/>
        <w:spacing w:before="0"/>
        <w:ind w:right="2520" w:firstLine="0"/>
        <w:rPr>
          <w:rFonts w:ascii="Calibri" w:hAnsi="Calibri"/>
          <w:lang w:val="de-DE"/>
        </w:rPr>
      </w:pPr>
      <w:r w:rsidRPr="001207A8">
        <w:rPr>
          <w:rFonts w:ascii="Calibri" w:hAnsi="Calibri"/>
          <w:lang w:val="de-DE"/>
        </w:rPr>
        <w:t>Friedrich Schiller hat sein Dankschreiben an den Rektor 1771 im Alter von zwölf Jahren in lateinischen Versen verfasst.</w:t>
      </w:r>
    </w:p>
    <w:p w:rsidR="00F56CB5" w:rsidRPr="001207A8" w:rsidRDefault="007C1657" w:rsidP="00AC638A">
      <w:pPr>
        <w:pStyle w:val="Textkrper"/>
        <w:spacing w:before="0"/>
        <w:ind w:left="0" w:firstLine="0"/>
        <w:rPr>
          <w:rFonts w:ascii="Calibri"/>
          <w:sz w:val="29"/>
          <w:lang w:val="de-DE"/>
        </w:rPr>
      </w:pPr>
      <w:r>
        <w:pict>
          <v:line id="_x0000_s1027" style="position:absolute;z-index:251673088;mso-wrap-distance-left:0;mso-wrap-distance-right:0;mso-position-horizontal-relative:page" from="70.95pt,20.1pt" to="131.25pt,20.1pt" strokeweight=".25292mm">
            <w10:wrap type="topAndBottom" anchorx="page"/>
          </v:line>
        </w:pict>
      </w:r>
    </w:p>
    <w:p w:rsidR="00F56CB5" w:rsidRPr="001207A8" w:rsidRDefault="00AC638A" w:rsidP="00AC638A">
      <w:pPr>
        <w:pStyle w:val="Textkrper"/>
        <w:spacing w:before="0"/>
        <w:ind w:firstLine="0"/>
        <w:rPr>
          <w:rFonts w:ascii="Calibri" w:hAnsi="Calibri"/>
          <w:lang w:val="de-DE"/>
        </w:rPr>
      </w:pPr>
      <w:r w:rsidRPr="001207A8">
        <w:rPr>
          <w:rFonts w:ascii="Calibri" w:hAnsi="Calibri"/>
          <w:position w:val="8"/>
          <w:sz w:val="14"/>
          <w:lang w:val="de-DE"/>
        </w:rPr>
        <w:t xml:space="preserve">1 </w:t>
      </w:r>
      <w:r w:rsidRPr="001207A8">
        <w:rPr>
          <w:lang w:val="de-DE"/>
        </w:rPr>
        <w:t xml:space="preserve">schola  </w:t>
      </w:r>
      <w:r w:rsidRPr="001207A8">
        <w:rPr>
          <w:rFonts w:ascii="Calibri" w:hAnsi="Calibri"/>
          <w:lang w:val="de-DE"/>
        </w:rPr>
        <w:t xml:space="preserve">die Schule – </w:t>
      </w:r>
      <w:r w:rsidRPr="001207A8">
        <w:rPr>
          <w:rFonts w:ascii="Calibri" w:hAnsi="Calibri"/>
          <w:position w:val="8"/>
          <w:sz w:val="14"/>
          <w:lang w:val="de-DE"/>
        </w:rPr>
        <w:t xml:space="preserve">2 </w:t>
      </w:r>
      <w:r w:rsidRPr="001207A8">
        <w:rPr>
          <w:lang w:val="de-DE"/>
        </w:rPr>
        <w:t xml:space="preserve">gymnasium: </w:t>
      </w:r>
      <w:r w:rsidRPr="001207A8">
        <w:rPr>
          <w:rFonts w:ascii="Calibri" w:hAnsi="Calibri"/>
          <w:lang w:val="de-DE"/>
        </w:rPr>
        <w:t xml:space="preserve">vgl. Fw. – </w:t>
      </w:r>
      <w:r w:rsidRPr="001207A8">
        <w:rPr>
          <w:rFonts w:ascii="Calibri" w:hAnsi="Calibri"/>
          <w:position w:val="8"/>
          <w:sz w:val="14"/>
          <w:lang w:val="de-DE"/>
        </w:rPr>
        <w:t xml:space="preserve">3 </w:t>
      </w:r>
      <w:r w:rsidRPr="001207A8">
        <w:rPr>
          <w:lang w:val="de-DE"/>
        </w:rPr>
        <w:t xml:space="preserve">fessus  </w:t>
      </w:r>
      <w:r w:rsidRPr="001207A8">
        <w:rPr>
          <w:rFonts w:ascii="Calibri" w:hAnsi="Calibri"/>
          <w:lang w:val="de-DE"/>
        </w:rPr>
        <w:t>müde –</w:t>
      </w:r>
    </w:p>
    <w:p w:rsidR="00F56CB5" w:rsidRPr="001207A8" w:rsidRDefault="00AC638A" w:rsidP="009747E0">
      <w:pPr>
        <w:pStyle w:val="Textkrper"/>
        <w:spacing w:before="0"/>
        <w:ind w:firstLine="0"/>
        <w:rPr>
          <w:rFonts w:ascii="Calibri" w:hAnsi="Calibri"/>
          <w:lang w:val="de-DE"/>
        </w:rPr>
        <w:sectPr w:rsidR="00F56CB5" w:rsidRPr="001207A8" w:rsidSect="00AC638A">
          <w:pgSz w:w="11910" w:h="16840"/>
          <w:pgMar w:top="1080" w:right="0" w:bottom="1320" w:left="0" w:header="525" w:footer="1134" w:gutter="0"/>
          <w:cols w:space="720"/>
          <w:docGrid w:linePitch="299"/>
        </w:sectPr>
      </w:pPr>
      <w:r w:rsidRPr="001207A8">
        <w:rPr>
          <w:rFonts w:ascii="Calibri" w:hAnsi="Calibri"/>
          <w:position w:val="8"/>
          <w:sz w:val="14"/>
          <w:lang w:val="de-DE"/>
        </w:rPr>
        <w:t xml:space="preserve">4 </w:t>
      </w:r>
      <w:r w:rsidRPr="001207A8">
        <w:rPr>
          <w:lang w:val="de-DE"/>
        </w:rPr>
        <w:t xml:space="preserve">annus scholasticus  </w:t>
      </w:r>
      <w:r w:rsidRPr="001207A8">
        <w:rPr>
          <w:rFonts w:ascii="Calibri" w:hAnsi="Calibri"/>
          <w:lang w:val="de-DE"/>
        </w:rPr>
        <w:t xml:space="preserve">das Schuljahr – </w:t>
      </w:r>
      <w:r w:rsidRPr="001207A8">
        <w:rPr>
          <w:rFonts w:ascii="Calibri" w:hAnsi="Calibri"/>
          <w:position w:val="8"/>
          <w:sz w:val="14"/>
          <w:lang w:val="de-DE"/>
        </w:rPr>
        <w:t xml:space="preserve">5 </w:t>
      </w:r>
      <w:r w:rsidRPr="001207A8">
        <w:rPr>
          <w:lang w:val="de-DE"/>
        </w:rPr>
        <w:t xml:space="preserve">rēctor, ōris: </w:t>
      </w:r>
      <w:r w:rsidRPr="001207A8">
        <w:rPr>
          <w:rFonts w:ascii="Calibri" w:hAnsi="Calibri"/>
          <w:lang w:val="de-DE"/>
        </w:rPr>
        <w:t>vgl. Fw.</w:t>
      </w:r>
    </w:p>
    <w:p w:rsidR="00F56CB5" w:rsidRPr="001207A8" w:rsidRDefault="00F56CB5" w:rsidP="009747E0">
      <w:pPr>
        <w:pStyle w:val="Textkrper"/>
        <w:spacing w:before="0"/>
        <w:ind w:left="0" w:firstLine="0"/>
        <w:rPr>
          <w:rFonts w:ascii="Calibri" w:hAnsi="Calibri"/>
          <w:lang w:val="de-DE"/>
        </w:rPr>
      </w:pPr>
    </w:p>
    <w:sectPr w:rsidR="00F56CB5" w:rsidRPr="001207A8" w:rsidSect="000F1FA5">
      <w:pgSz w:w="11910" w:h="16840"/>
      <w:pgMar w:top="1080" w:right="0" w:bottom="1320" w:left="0" w:header="525" w:footer="113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FFE" w:rsidRDefault="00671FFE">
      <w:r>
        <w:separator/>
      </w:r>
    </w:p>
  </w:endnote>
  <w:endnote w:type="continuationSeparator" w:id="0">
    <w:p w:rsidR="00671FFE" w:rsidRDefault="0067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FFE" w:rsidRDefault="007C1657">
    <w:pPr>
      <w:pStyle w:val="Textkrper"/>
      <w:spacing w:before="0" w:line="14" w:lineRule="auto"/>
      <w:ind w:left="0" w:firstLine="0"/>
      <w:rPr>
        <w:sz w:val="20"/>
      </w:rPr>
    </w:pPr>
    <w:r>
      <w:pict>
        <v:group id="_x0000_s2050" style="position:absolute;margin-left:-.25pt;margin-top:772.2pt;width:595.8pt;height:41.85pt;z-index:-33784;mso-position-horizontal-relative:page;mso-position-vertical-relative:page" coordorigin="-5,15444" coordsize="11916,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9526;top:15444;width:850;height:837">
            <v:imagedata r:id="rId1" o:title=""/>
          </v:shape>
          <v:line id="_x0000_s2051" style="position:absolute" from="11906,15451" to="0,15451" strokecolor="#7e7e7e" strokeweight=".5pt"/>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332.2pt;margin-top:802.05pt;width:132.6pt;height:12.1pt;z-index:-33760;mso-position-horizontal-relative:page;mso-position-vertical-relative:page" filled="f" stroked="f">
          <v:textbox inset="0,0,0,0">
            <w:txbxContent>
              <w:p w:rsidR="00671FFE" w:rsidRDefault="00671FFE">
                <w:pPr>
                  <w:spacing w:before="14"/>
                  <w:ind w:left="20"/>
                  <w:rPr>
                    <w:rFonts w:ascii="Arial" w:hAnsi="Arial"/>
                    <w:sz w:val="18"/>
                  </w:rPr>
                </w:pPr>
                <w:r>
                  <w:rPr>
                    <w:rFonts w:ascii="Arial" w:hAnsi="Arial"/>
                    <w:sz w:val="18"/>
                  </w:rPr>
                  <w:t>© C.C.Buchner Verlag, Bamberg</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FFE" w:rsidRDefault="00671FFE">
      <w:r>
        <w:separator/>
      </w:r>
    </w:p>
  </w:footnote>
  <w:footnote w:type="continuationSeparator" w:id="0">
    <w:p w:rsidR="00671FFE" w:rsidRDefault="00671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FFE" w:rsidRDefault="00671FFE">
    <w:pPr>
      <w:pStyle w:val="Textkrper"/>
      <w:spacing w:before="0"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918"/>
    <w:multiLevelType w:val="hybridMultilevel"/>
    <w:tmpl w:val="95349330"/>
    <w:lvl w:ilvl="0" w:tplc="3FB801EA">
      <w:start w:val="1"/>
      <w:numFmt w:val="decimal"/>
      <w:lvlText w:val="%1"/>
      <w:lvlJc w:val="left"/>
      <w:pPr>
        <w:ind w:left="1418" w:hanging="486"/>
        <w:jc w:val="right"/>
      </w:pPr>
      <w:rPr>
        <w:rFonts w:ascii="Arial" w:eastAsia="Arial" w:hAnsi="Arial" w:cs="Arial" w:hint="default"/>
        <w:color w:val="BEBEBE"/>
        <w:w w:val="100"/>
        <w:sz w:val="16"/>
        <w:szCs w:val="16"/>
      </w:rPr>
    </w:lvl>
    <w:lvl w:ilvl="1" w:tplc="E23A568E">
      <w:numFmt w:val="bullet"/>
      <w:lvlText w:val="•"/>
      <w:lvlJc w:val="left"/>
      <w:pPr>
        <w:ind w:left="2468" w:hanging="486"/>
      </w:pPr>
      <w:rPr>
        <w:rFonts w:hint="default"/>
      </w:rPr>
    </w:lvl>
    <w:lvl w:ilvl="2" w:tplc="EFB81588">
      <w:numFmt w:val="bullet"/>
      <w:lvlText w:val="•"/>
      <w:lvlJc w:val="left"/>
      <w:pPr>
        <w:ind w:left="3517" w:hanging="486"/>
      </w:pPr>
      <w:rPr>
        <w:rFonts w:hint="default"/>
      </w:rPr>
    </w:lvl>
    <w:lvl w:ilvl="3" w:tplc="5EC8782E">
      <w:numFmt w:val="bullet"/>
      <w:lvlText w:val="•"/>
      <w:lvlJc w:val="left"/>
      <w:pPr>
        <w:ind w:left="4565" w:hanging="486"/>
      </w:pPr>
      <w:rPr>
        <w:rFonts w:hint="default"/>
      </w:rPr>
    </w:lvl>
    <w:lvl w:ilvl="4" w:tplc="E5D2268E">
      <w:numFmt w:val="bullet"/>
      <w:lvlText w:val="•"/>
      <w:lvlJc w:val="left"/>
      <w:pPr>
        <w:ind w:left="5614" w:hanging="486"/>
      </w:pPr>
      <w:rPr>
        <w:rFonts w:hint="default"/>
      </w:rPr>
    </w:lvl>
    <w:lvl w:ilvl="5" w:tplc="5DFC0E34">
      <w:numFmt w:val="bullet"/>
      <w:lvlText w:val="•"/>
      <w:lvlJc w:val="left"/>
      <w:pPr>
        <w:ind w:left="6663" w:hanging="486"/>
      </w:pPr>
      <w:rPr>
        <w:rFonts w:hint="default"/>
      </w:rPr>
    </w:lvl>
    <w:lvl w:ilvl="6" w:tplc="477CE668">
      <w:numFmt w:val="bullet"/>
      <w:lvlText w:val="•"/>
      <w:lvlJc w:val="left"/>
      <w:pPr>
        <w:ind w:left="7711" w:hanging="486"/>
      </w:pPr>
      <w:rPr>
        <w:rFonts w:hint="default"/>
      </w:rPr>
    </w:lvl>
    <w:lvl w:ilvl="7" w:tplc="BDF29CC2">
      <w:numFmt w:val="bullet"/>
      <w:lvlText w:val="•"/>
      <w:lvlJc w:val="left"/>
      <w:pPr>
        <w:ind w:left="8760" w:hanging="486"/>
      </w:pPr>
      <w:rPr>
        <w:rFonts w:hint="default"/>
      </w:rPr>
    </w:lvl>
    <w:lvl w:ilvl="8" w:tplc="33FA80C2">
      <w:numFmt w:val="bullet"/>
      <w:lvlText w:val="•"/>
      <w:lvlJc w:val="left"/>
      <w:pPr>
        <w:ind w:left="9809" w:hanging="486"/>
      </w:pPr>
      <w:rPr>
        <w:rFonts w:hint="default"/>
      </w:rPr>
    </w:lvl>
  </w:abstractNum>
  <w:abstractNum w:abstractNumId="1" w15:restartNumberingAfterBreak="0">
    <w:nsid w:val="07196EBA"/>
    <w:multiLevelType w:val="hybridMultilevel"/>
    <w:tmpl w:val="55921AC6"/>
    <w:lvl w:ilvl="0" w:tplc="983CA4C4">
      <w:start w:val="1"/>
      <w:numFmt w:val="decimal"/>
      <w:lvlText w:val="%1"/>
      <w:lvlJc w:val="left"/>
      <w:pPr>
        <w:ind w:left="1418" w:hanging="486"/>
        <w:jc w:val="right"/>
      </w:pPr>
      <w:rPr>
        <w:rFonts w:ascii="Arial" w:eastAsia="Arial" w:hAnsi="Arial" w:cs="Arial" w:hint="default"/>
        <w:color w:val="BEBEBE"/>
        <w:w w:val="100"/>
        <w:sz w:val="16"/>
        <w:szCs w:val="16"/>
      </w:rPr>
    </w:lvl>
    <w:lvl w:ilvl="1" w:tplc="77823F76">
      <w:numFmt w:val="bullet"/>
      <w:lvlText w:val="•"/>
      <w:lvlJc w:val="left"/>
      <w:pPr>
        <w:ind w:left="2468" w:hanging="486"/>
      </w:pPr>
      <w:rPr>
        <w:rFonts w:hint="default"/>
      </w:rPr>
    </w:lvl>
    <w:lvl w:ilvl="2" w:tplc="0D5E1752">
      <w:numFmt w:val="bullet"/>
      <w:lvlText w:val="•"/>
      <w:lvlJc w:val="left"/>
      <w:pPr>
        <w:ind w:left="3517" w:hanging="486"/>
      </w:pPr>
      <w:rPr>
        <w:rFonts w:hint="default"/>
      </w:rPr>
    </w:lvl>
    <w:lvl w:ilvl="3" w:tplc="F30C9D40">
      <w:numFmt w:val="bullet"/>
      <w:lvlText w:val="•"/>
      <w:lvlJc w:val="left"/>
      <w:pPr>
        <w:ind w:left="4565" w:hanging="486"/>
      </w:pPr>
      <w:rPr>
        <w:rFonts w:hint="default"/>
      </w:rPr>
    </w:lvl>
    <w:lvl w:ilvl="4" w:tplc="15ACE1C6">
      <w:numFmt w:val="bullet"/>
      <w:lvlText w:val="•"/>
      <w:lvlJc w:val="left"/>
      <w:pPr>
        <w:ind w:left="5614" w:hanging="486"/>
      </w:pPr>
      <w:rPr>
        <w:rFonts w:hint="default"/>
      </w:rPr>
    </w:lvl>
    <w:lvl w:ilvl="5" w:tplc="096CEC1A">
      <w:numFmt w:val="bullet"/>
      <w:lvlText w:val="•"/>
      <w:lvlJc w:val="left"/>
      <w:pPr>
        <w:ind w:left="6663" w:hanging="486"/>
      </w:pPr>
      <w:rPr>
        <w:rFonts w:hint="default"/>
      </w:rPr>
    </w:lvl>
    <w:lvl w:ilvl="6" w:tplc="600E716C">
      <w:numFmt w:val="bullet"/>
      <w:lvlText w:val="•"/>
      <w:lvlJc w:val="left"/>
      <w:pPr>
        <w:ind w:left="7711" w:hanging="486"/>
      </w:pPr>
      <w:rPr>
        <w:rFonts w:hint="default"/>
      </w:rPr>
    </w:lvl>
    <w:lvl w:ilvl="7" w:tplc="CCFC68E8">
      <w:numFmt w:val="bullet"/>
      <w:lvlText w:val="•"/>
      <w:lvlJc w:val="left"/>
      <w:pPr>
        <w:ind w:left="8760" w:hanging="486"/>
      </w:pPr>
      <w:rPr>
        <w:rFonts w:hint="default"/>
      </w:rPr>
    </w:lvl>
    <w:lvl w:ilvl="8" w:tplc="19EE3F50">
      <w:numFmt w:val="bullet"/>
      <w:lvlText w:val="•"/>
      <w:lvlJc w:val="left"/>
      <w:pPr>
        <w:ind w:left="9809" w:hanging="486"/>
      </w:pPr>
      <w:rPr>
        <w:rFonts w:hint="default"/>
      </w:rPr>
    </w:lvl>
  </w:abstractNum>
  <w:abstractNum w:abstractNumId="2" w15:restartNumberingAfterBreak="0">
    <w:nsid w:val="0CD90A3C"/>
    <w:multiLevelType w:val="hybridMultilevel"/>
    <w:tmpl w:val="8F38EBF0"/>
    <w:lvl w:ilvl="0" w:tplc="1542FDAE">
      <w:start w:val="1"/>
      <w:numFmt w:val="decimal"/>
      <w:lvlText w:val="%1"/>
      <w:lvlJc w:val="left"/>
      <w:pPr>
        <w:ind w:left="1418" w:hanging="486"/>
        <w:jc w:val="right"/>
      </w:pPr>
      <w:rPr>
        <w:rFonts w:ascii="Arial" w:eastAsia="Arial" w:hAnsi="Arial" w:cs="Arial" w:hint="default"/>
        <w:color w:val="BEBEBE"/>
        <w:w w:val="100"/>
        <w:sz w:val="16"/>
        <w:szCs w:val="16"/>
      </w:rPr>
    </w:lvl>
    <w:lvl w:ilvl="1" w:tplc="BF70C7AA">
      <w:numFmt w:val="bullet"/>
      <w:lvlText w:val="•"/>
      <w:lvlJc w:val="left"/>
      <w:pPr>
        <w:ind w:left="2468" w:hanging="486"/>
      </w:pPr>
      <w:rPr>
        <w:rFonts w:hint="default"/>
      </w:rPr>
    </w:lvl>
    <w:lvl w:ilvl="2" w:tplc="7316B6BE">
      <w:numFmt w:val="bullet"/>
      <w:lvlText w:val="•"/>
      <w:lvlJc w:val="left"/>
      <w:pPr>
        <w:ind w:left="3517" w:hanging="486"/>
      </w:pPr>
      <w:rPr>
        <w:rFonts w:hint="default"/>
      </w:rPr>
    </w:lvl>
    <w:lvl w:ilvl="3" w:tplc="146AA2CA">
      <w:numFmt w:val="bullet"/>
      <w:lvlText w:val="•"/>
      <w:lvlJc w:val="left"/>
      <w:pPr>
        <w:ind w:left="4565" w:hanging="486"/>
      </w:pPr>
      <w:rPr>
        <w:rFonts w:hint="default"/>
      </w:rPr>
    </w:lvl>
    <w:lvl w:ilvl="4" w:tplc="B1AEDD1C">
      <w:numFmt w:val="bullet"/>
      <w:lvlText w:val="•"/>
      <w:lvlJc w:val="left"/>
      <w:pPr>
        <w:ind w:left="5614" w:hanging="486"/>
      </w:pPr>
      <w:rPr>
        <w:rFonts w:hint="default"/>
      </w:rPr>
    </w:lvl>
    <w:lvl w:ilvl="5" w:tplc="0B60B414">
      <w:numFmt w:val="bullet"/>
      <w:lvlText w:val="•"/>
      <w:lvlJc w:val="left"/>
      <w:pPr>
        <w:ind w:left="6663" w:hanging="486"/>
      </w:pPr>
      <w:rPr>
        <w:rFonts w:hint="default"/>
      </w:rPr>
    </w:lvl>
    <w:lvl w:ilvl="6" w:tplc="08BC59EC">
      <w:numFmt w:val="bullet"/>
      <w:lvlText w:val="•"/>
      <w:lvlJc w:val="left"/>
      <w:pPr>
        <w:ind w:left="7711" w:hanging="486"/>
      </w:pPr>
      <w:rPr>
        <w:rFonts w:hint="default"/>
      </w:rPr>
    </w:lvl>
    <w:lvl w:ilvl="7" w:tplc="4E8255CE">
      <w:numFmt w:val="bullet"/>
      <w:lvlText w:val="•"/>
      <w:lvlJc w:val="left"/>
      <w:pPr>
        <w:ind w:left="8760" w:hanging="486"/>
      </w:pPr>
      <w:rPr>
        <w:rFonts w:hint="default"/>
      </w:rPr>
    </w:lvl>
    <w:lvl w:ilvl="8" w:tplc="25744FE4">
      <w:numFmt w:val="bullet"/>
      <w:lvlText w:val="•"/>
      <w:lvlJc w:val="left"/>
      <w:pPr>
        <w:ind w:left="9809" w:hanging="486"/>
      </w:pPr>
      <w:rPr>
        <w:rFonts w:hint="default"/>
      </w:rPr>
    </w:lvl>
  </w:abstractNum>
  <w:abstractNum w:abstractNumId="3" w15:restartNumberingAfterBreak="0">
    <w:nsid w:val="0FE15E29"/>
    <w:multiLevelType w:val="hybridMultilevel"/>
    <w:tmpl w:val="374CE564"/>
    <w:lvl w:ilvl="0" w:tplc="C840CAFA">
      <w:start w:val="1"/>
      <w:numFmt w:val="decimal"/>
      <w:lvlText w:val="%1"/>
      <w:lvlJc w:val="left"/>
      <w:pPr>
        <w:ind w:left="1418" w:hanging="486"/>
        <w:jc w:val="right"/>
      </w:pPr>
      <w:rPr>
        <w:rFonts w:ascii="Arial" w:eastAsia="Arial" w:hAnsi="Arial" w:cs="Arial" w:hint="default"/>
        <w:color w:val="BEBEBE"/>
        <w:w w:val="100"/>
        <w:sz w:val="16"/>
        <w:szCs w:val="16"/>
      </w:rPr>
    </w:lvl>
    <w:lvl w:ilvl="1" w:tplc="5922DFA6">
      <w:numFmt w:val="bullet"/>
      <w:lvlText w:val="•"/>
      <w:lvlJc w:val="left"/>
      <w:pPr>
        <w:ind w:left="2468" w:hanging="486"/>
      </w:pPr>
      <w:rPr>
        <w:rFonts w:hint="default"/>
      </w:rPr>
    </w:lvl>
    <w:lvl w:ilvl="2" w:tplc="85209770">
      <w:numFmt w:val="bullet"/>
      <w:lvlText w:val="•"/>
      <w:lvlJc w:val="left"/>
      <w:pPr>
        <w:ind w:left="3517" w:hanging="486"/>
      </w:pPr>
      <w:rPr>
        <w:rFonts w:hint="default"/>
      </w:rPr>
    </w:lvl>
    <w:lvl w:ilvl="3" w:tplc="337EC2A0">
      <w:numFmt w:val="bullet"/>
      <w:lvlText w:val="•"/>
      <w:lvlJc w:val="left"/>
      <w:pPr>
        <w:ind w:left="4565" w:hanging="486"/>
      </w:pPr>
      <w:rPr>
        <w:rFonts w:hint="default"/>
      </w:rPr>
    </w:lvl>
    <w:lvl w:ilvl="4" w:tplc="218C562A">
      <w:numFmt w:val="bullet"/>
      <w:lvlText w:val="•"/>
      <w:lvlJc w:val="left"/>
      <w:pPr>
        <w:ind w:left="5614" w:hanging="486"/>
      </w:pPr>
      <w:rPr>
        <w:rFonts w:hint="default"/>
      </w:rPr>
    </w:lvl>
    <w:lvl w:ilvl="5" w:tplc="08C6EF92">
      <w:numFmt w:val="bullet"/>
      <w:lvlText w:val="•"/>
      <w:lvlJc w:val="left"/>
      <w:pPr>
        <w:ind w:left="6663" w:hanging="486"/>
      </w:pPr>
      <w:rPr>
        <w:rFonts w:hint="default"/>
      </w:rPr>
    </w:lvl>
    <w:lvl w:ilvl="6" w:tplc="6DBC2160">
      <w:numFmt w:val="bullet"/>
      <w:lvlText w:val="•"/>
      <w:lvlJc w:val="left"/>
      <w:pPr>
        <w:ind w:left="7711" w:hanging="486"/>
      </w:pPr>
      <w:rPr>
        <w:rFonts w:hint="default"/>
      </w:rPr>
    </w:lvl>
    <w:lvl w:ilvl="7" w:tplc="E0440A32">
      <w:numFmt w:val="bullet"/>
      <w:lvlText w:val="•"/>
      <w:lvlJc w:val="left"/>
      <w:pPr>
        <w:ind w:left="8760" w:hanging="486"/>
      </w:pPr>
      <w:rPr>
        <w:rFonts w:hint="default"/>
      </w:rPr>
    </w:lvl>
    <w:lvl w:ilvl="8" w:tplc="6818BF34">
      <w:numFmt w:val="bullet"/>
      <w:lvlText w:val="•"/>
      <w:lvlJc w:val="left"/>
      <w:pPr>
        <w:ind w:left="9809" w:hanging="486"/>
      </w:pPr>
      <w:rPr>
        <w:rFonts w:hint="default"/>
      </w:rPr>
    </w:lvl>
  </w:abstractNum>
  <w:abstractNum w:abstractNumId="4" w15:restartNumberingAfterBreak="0">
    <w:nsid w:val="10C458A6"/>
    <w:multiLevelType w:val="hybridMultilevel"/>
    <w:tmpl w:val="202E0008"/>
    <w:lvl w:ilvl="0" w:tplc="99A8376A">
      <w:start w:val="1"/>
      <w:numFmt w:val="decimal"/>
      <w:lvlText w:val="%1"/>
      <w:lvlJc w:val="left"/>
      <w:pPr>
        <w:ind w:left="1418" w:hanging="486"/>
        <w:jc w:val="right"/>
      </w:pPr>
      <w:rPr>
        <w:rFonts w:ascii="Arial" w:eastAsia="Arial" w:hAnsi="Arial" w:cs="Arial" w:hint="default"/>
        <w:color w:val="BEBEBE"/>
        <w:w w:val="100"/>
        <w:sz w:val="16"/>
        <w:szCs w:val="16"/>
      </w:rPr>
    </w:lvl>
    <w:lvl w:ilvl="1" w:tplc="6D188BA4">
      <w:numFmt w:val="bullet"/>
      <w:lvlText w:val="•"/>
      <w:lvlJc w:val="left"/>
      <w:pPr>
        <w:ind w:left="2468" w:hanging="486"/>
      </w:pPr>
      <w:rPr>
        <w:rFonts w:hint="default"/>
      </w:rPr>
    </w:lvl>
    <w:lvl w:ilvl="2" w:tplc="7922A9D0">
      <w:numFmt w:val="bullet"/>
      <w:lvlText w:val="•"/>
      <w:lvlJc w:val="left"/>
      <w:pPr>
        <w:ind w:left="3517" w:hanging="486"/>
      </w:pPr>
      <w:rPr>
        <w:rFonts w:hint="default"/>
      </w:rPr>
    </w:lvl>
    <w:lvl w:ilvl="3" w:tplc="04FA4502">
      <w:numFmt w:val="bullet"/>
      <w:lvlText w:val="•"/>
      <w:lvlJc w:val="left"/>
      <w:pPr>
        <w:ind w:left="4565" w:hanging="486"/>
      </w:pPr>
      <w:rPr>
        <w:rFonts w:hint="default"/>
      </w:rPr>
    </w:lvl>
    <w:lvl w:ilvl="4" w:tplc="EB14F662">
      <w:numFmt w:val="bullet"/>
      <w:lvlText w:val="•"/>
      <w:lvlJc w:val="left"/>
      <w:pPr>
        <w:ind w:left="5614" w:hanging="486"/>
      </w:pPr>
      <w:rPr>
        <w:rFonts w:hint="default"/>
      </w:rPr>
    </w:lvl>
    <w:lvl w:ilvl="5" w:tplc="A04C31F8">
      <w:numFmt w:val="bullet"/>
      <w:lvlText w:val="•"/>
      <w:lvlJc w:val="left"/>
      <w:pPr>
        <w:ind w:left="6663" w:hanging="486"/>
      </w:pPr>
      <w:rPr>
        <w:rFonts w:hint="default"/>
      </w:rPr>
    </w:lvl>
    <w:lvl w:ilvl="6" w:tplc="731C6C32">
      <w:numFmt w:val="bullet"/>
      <w:lvlText w:val="•"/>
      <w:lvlJc w:val="left"/>
      <w:pPr>
        <w:ind w:left="7711" w:hanging="486"/>
      </w:pPr>
      <w:rPr>
        <w:rFonts w:hint="default"/>
      </w:rPr>
    </w:lvl>
    <w:lvl w:ilvl="7" w:tplc="3804491A">
      <w:numFmt w:val="bullet"/>
      <w:lvlText w:val="•"/>
      <w:lvlJc w:val="left"/>
      <w:pPr>
        <w:ind w:left="8760" w:hanging="486"/>
      </w:pPr>
      <w:rPr>
        <w:rFonts w:hint="default"/>
      </w:rPr>
    </w:lvl>
    <w:lvl w:ilvl="8" w:tplc="D5A49D54">
      <w:numFmt w:val="bullet"/>
      <w:lvlText w:val="•"/>
      <w:lvlJc w:val="left"/>
      <w:pPr>
        <w:ind w:left="9809" w:hanging="486"/>
      </w:pPr>
      <w:rPr>
        <w:rFonts w:hint="default"/>
      </w:rPr>
    </w:lvl>
  </w:abstractNum>
  <w:abstractNum w:abstractNumId="5" w15:restartNumberingAfterBreak="0">
    <w:nsid w:val="11EE7D60"/>
    <w:multiLevelType w:val="hybridMultilevel"/>
    <w:tmpl w:val="5BE49080"/>
    <w:lvl w:ilvl="0" w:tplc="0F80F5CA">
      <w:start w:val="1"/>
      <w:numFmt w:val="decimal"/>
      <w:lvlText w:val="%1"/>
      <w:lvlJc w:val="left"/>
      <w:pPr>
        <w:ind w:left="1418" w:hanging="486"/>
        <w:jc w:val="right"/>
      </w:pPr>
      <w:rPr>
        <w:rFonts w:ascii="Arial" w:eastAsia="Arial" w:hAnsi="Arial" w:cs="Arial" w:hint="default"/>
        <w:color w:val="BEBEBE"/>
        <w:w w:val="100"/>
        <w:sz w:val="16"/>
        <w:szCs w:val="16"/>
      </w:rPr>
    </w:lvl>
    <w:lvl w:ilvl="1" w:tplc="D11CD8B2">
      <w:numFmt w:val="bullet"/>
      <w:lvlText w:val="•"/>
      <w:lvlJc w:val="left"/>
      <w:pPr>
        <w:ind w:left="3200" w:hanging="486"/>
      </w:pPr>
      <w:rPr>
        <w:rFonts w:hint="default"/>
      </w:rPr>
    </w:lvl>
    <w:lvl w:ilvl="2" w:tplc="D1AE95CA">
      <w:numFmt w:val="bullet"/>
      <w:lvlText w:val="•"/>
      <w:lvlJc w:val="left"/>
      <w:pPr>
        <w:ind w:left="4167" w:hanging="486"/>
      </w:pPr>
      <w:rPr>
        <w:rFonts w:hint="default"/>
      </w:rPr>
    </w:lvl>
    <w:lvl w:ilvl="3" w:tplc="D366985C">
      <w:numFmt w:val="bullet"/>
      <w:lvlText w:val="•"/>
      <w:lvlJc w:val="left"/>
      <w:pPr>
        <w:ind w:left="5134" w:hanging="486"/>
      </w:pPr>
      <w:rPr>
        <w:rFonts w:hint="default"/>
      </w:rPr>
    </w:lvl>
    <w:lvl w:ilvl="4" w:tplc="8F901FD2">
      <w:numFmt w:val="bullet"/>
      <w:lvlText w:val="•"/>
      <w:lvlJc w:val="left"/>
      <w:pPr>
        <w:ind w:left="6102" w:hanging="486"/>
      </w:pPr>
      <w:rPr>
        <w:rFonts w:hint="default"/>
      </w:rPr>
    </w:lvl>
    <w:lvl w:ilvl="5" w:tplc="40A0CBC6">
      <w:numFmt w:val="bullet"/>
      <w:lvlText w:val="•"/>
      <w:lvlJc w:val="left"/>
      <w:pPr>
        <w:ind w:left="7069" w:hanging="486"/>
      </w:pPr>
      <w:rPr>
        <w:rFonts w:hint="default"/>
      </w:rPr>
    </w:lvl>
    <w:lvl w:ilvl="6" w:tplc="F8044312">
      <w:numFmt w:val="bullet"/>
      <w:lvlText w:val="•"/>
      <w:lvlJc w:val="left"/>
      <w:pPr>
        <w:ind w:left="8036" w:hanging="486"/>
      </w:pPr>
      <w:rPr>
        <w:rFonts w:hint="default"/>
      </w:rPr>
    </w:lvl>
    <w:lvl w:ilvl="7" w:tplc="7522FD86">
      <w:numFmt w:val="bullet"/>
      <w:lvlText w:val="•"/>
      <w:lvlJc w:val="left"/>
      <w:pPr>
        <w:ind w:left="9004" w:hanging="486"/>
      </w:pPr>
      <w:rPr>
        <w:rFonts w:hint="default"/>
      </w:rPr>
    </w:lvl>
    <w:lvl w:ilvl="8" w:tplc="B5284C8E">
      <w:numFmt w:val="bullet"/>
      <w:lvlText w:val="•"/>
      <w:lvlJc w:val="left"/>
      <w:pPr>
        <w:ind w:left="9971" w:hanging="486"/>
      </w:pPr>
      <w:rPr>
        <w:rFonts w:hint="default"/>
      </w:rPr>
    </w:lvl>
  </w:abstractNum>
  <w:abstractNum w:abstractNumId="6" w15:restartNumberingAfterBreak="0">
    <w:nsid w:val="13000FE1"/>
    <w:multiLevelType w:val="hybridMultilevel"/>
    <w:tmpl w:val="AE6E55CA"/>
    <w:lvl w:ilvl="0" w:tplc="BACA6E50">
      <w:start w:val="1"/>
      <w:numFmt w:val="decimal"/>
      <w:lvlText w:val="%1"/>
      <w:lvlJc w:val="left"/>
      <w:pPr>
        <w:ind w:left="1418" w:hanging="486"/>
        <w:jc w:val="right"/>
      </w:pPr>
      <w:rPr>
        <w:rFonts w:ascii="Arial" w:eastAsia="Arial" w:hAnsi="Arial" w:cs="Arial" w:hint="default"/>
        <w:color w:val="BEBEBE"/>
        <w:w w:val="100"/>
        <w:sz w:val="16"/>
        <w:szCs w:val="16"/>
      </w:rPr>
    </w:lvl>
    <w:lvl w:ilvl="1" w:tplc="4B50BDA0">
      <w:numFmt w:val="bullet"/>
      <w:lvlText w:val="•"/>
      <w:lvlJc w:val="left"/>
      <w:pPr>
        <w:ind w:left="2468" w:hanging="486"/>
      </w:pPr>
      <w:rPr>
        <w:rFonts w:hint="default"/>
      </w:rPr>
    </w:lvl>
    <w:lvl w:ilvl="2" w:tplc="19A65D42">
      <w:numFmt w:val="bullet"/>
      <w:lvlText w:val="•"/>
      <w:lvlJc w:val="left"/>
      <w:pPr>
        <w:ind w:left="3517" w:hanging="486"/>
      </w:pPr>
      <w:rPr>
        <w:rFonts w:hint="default"/>
      </w:rPr>
    </w:lvl>
    <w:lvl w:ilvl="3" w:tplc="2ABAA836">
      <w:numFmt w:val="bullet"/>
      <w:lvlText w:val="•"/>
      <w:lvlJc w:val="left"/>
      <w:pPr>
        <w:ind w:left="4565" w:hanging="486"/>
      </w:pPr>
      <w:rPr>
        <w:rFonts w:hint="default"/>
      </w:rPr>
    </w:lvl>
    <w:lvl w:ilvl="4" w:tplc="C4CC5886">
      <w:numFmt w:val="bullet"/>
      <w:lvlText w:val="•"/>
      <w:lvlJc w:val="left"/>
      <w:pPr>
        <w:ind w:left="5614" w:hanging="486"/>
      </w:pPr>
      <w:rPr>
        <w:rFonts w:hint="default"/>
      </w:rPr>
    </w:lvl>
    <w:lvl w:ilvl="5" w:tplc="82D2303E">
      <w:numFmt w:val="bullet"/>
      <w:lvlText w:val="•"/>
      <w:lvlJc w:val="left"/>
      <w:pPr>
        <w:ind w:left="6663" w:hanging="486"/>
      </w:pPr>
      <w:rPr>
        <w:rFonts w:hint="default"/>
      </w:rPr>
    </w:lvl>
    <w:lvl w:ilvl="6" w:tplc="04CC4070">
      <w:numFmt w:val="bullet"/>
      <w:lvlText w:val="•"/>
      <w:lvlJc w:val="left"/>
      <w:pPr>
        <w:ind w:left="7711" w:hanging="486"/>
      </w:pPr>
      <w:rPr>
        <w:rFonts w:hint="default"/>
      </w:rPr>
    </w:lvl>
    <w:lvl w:ilvl="7" w:tplc="8B56D210">
      <w:numFmt w:val="bullet"/>
      <w:lvlText w:val="•"/>
      <w:lvlJc w:val="left"/>
      <w:pPr>
        <w:ind w:left="8760" w:hanging="486"/>
      </w:pPr>
      <w:rPr>
        <w:rFonts w:hint="default"/>
      </w:rPr>
    </w:lvl>
    <w:lvl w:ilvl="8" w:tplc="274A9D7A">
      <w:numFmt w:val="bullet"/>
      <w:lvlText w:val="•"/>
      <w:lvlJc w:val="left"/>
      <w:pPr>
        <w:ind w:left="9809" w:hanging="486"/>
      </w:pPr>
      <w:rPr>
        <w:rFonts w:hint="default"/>
      </w:rPr>
    </w:lvl>
  </w:abstractNum>
  <w:abstractNum w:abstractNumId="7" w15:restartNumberingAfterBreak="0">
    <w:nsid w:val="178F7D26"/>
    <w:multiLevelType w:val="hybridMultilevel"/>
    <w:tmpl w:val="CDB2B7E0"/>
    <w:lvl w:ilvl="0" w:tplc="B434B70C">
      <w:start w:val="1"/>
      <w:numFmt w:val="decimal"/>
      <w:lvlText w:val="%1"/>
      <w:lvlJc w:val="left"/>
      <w:pPr>
        <w:ind w:left="1418" w:hanging="486"/>
        <w:jc w:val="right"/>
      </w:pPr>
      <w:rPr>
        <w:rFonts w:ascii="Arial" w:eastAsia="Arial" w:hAnsi="Arial" w:cs="Arial" w:hint="default"/>
        <w:color w:val="BEBEBE"/>
        <w:w w:val="100"/>
        <w:sz w:val="16"/>
        <w:szCs w:val="16"/>
      </w:rPr>
    </w:lvl>
    <w:lvl w:ilvl="1" w:tplc="F686F64E">
      <w:numFmt w:val="bullet"/>
      <w:lvlText w:val="•"/>
      <w:lvlJc w:val="left"/>
      <w:pPr>
        <w:ind w:left="2468" w:hanging="486"/>
      </w:pPr>
      <w:rPr>
        <w:rFonts w:hint="default"/>
      </w:rPr>
    </w:lvl>
    <w:lvl w:ilvl="2" w:tplc="C86A3ACA">
      <w:numFmt w:val="bullet"/>
      <w:lvlText w:val="•"/>
      <w:lvlJc w:val="left"/>
      <w:pPr>
        <w:ind w:left="3517" w:hanging="486"/>
      </w:pPr>
      <w:rPr>
        <w:rFonts w:hint="default"/>
      </w:rPr>
    </w:lvl>
    <w:lvl w:ilvl="3" w:tplc="E3D64B32">
      <w:numFmt w:val="bullet"/>
      <w:lvlText w:val="•"/>
      <w:lvlJc w:val="left"/>
      <w:pPr>
        <w:ind w:left="4565" w:hanging="486"/>
      </w:pPr>
      <w:rPr>
        <w:rFonts w:hint="default"/>
      </w:rPr>
    </w:lvl>
    <w:lvl w:ilvl="4" w:tplc="25768DD2">
      <w:numFmt w:val="bullet"/>
      <w:lvlText w:val="•"/>
      <w:lvlJc w:val="left"/>
      <w:pPr>
        <w:ind w:left="5614" w:hanging="486"/>
      </w:pPr>
      <w:rPr>
        <w:rFonts w:hint="default"/>
      </w:rPr>
    </w:lvl>
    <w:lvl w:ilvl="5" w:tplc="3ABEE55A">
      <w:numFmt w:val="bullet"/>
      <w:lvlText w:val="•"/>
      <w:lvlJc w:val="left"/>
      <w:pPr>
        <w:ind w:left="6663" w:hanging="486"/>
      </w:pPr>
      <w:rPr>
        <w:rFonts w:hint="default"/>
      </w:rPr>
    </w:lvl>
    <w:lvl w:ilvl="6" w:tplc="3C503D06">
      <w:numFmt w:val="bullet"/>
      <w:lvlText w:val="•"/>
      <w:lvlJc w:val="left"/>
      <w:pPr>
        <w:ind w:left="7711" w:hanging="486"/>
      </w:pPr>
      <w:rPr>
        <w:rFonts w:hint="default"/>
      </w:rPr>
    </w:lvl>
    <w:lvl w:ilvl="7" w:tplc="6764D068">
      <w:numFmt w:val="bullet"/>
      <w:lvlText w:val="•"/>
      <w:lvlJc w:val="left"/>
      <w:pPr>
        <w:ind w:left="8760" w:hanging="486"/>
      </w:pPr>
      <w:rPr>
        <w:rFonts w:hint="default"/>
      </w:rPr>
    </w:lvl>
    <w:lvl w:ilvl="8" w:tplc="DA1C1926">
      <w:numFmt w:val="bullet"/>
      <w:lvlText w:val="•"/>
      <w:lvlJc w:val="left"/>
      <w:pPr>
        <w:ind w:left="9809" w:hanging="486"/>
      </w:pPr>
      <w:rPr>
        <w:rFonts w:hint="default"/>
      </w:rPr>
    </w:lvl>
  </w:abstractNum>
  <w:abstractNum w:abstractNumId="8" w15:restartNumberingAfterBreak="0">
    <w:nsid w:val="1C773520"/>
    <w:multiLevelType w:val="hybridMultilevel"/>
    <w:tmpl w:val="BA2E0D0C"/>
    <w:lvl w:ilvl="0" w:tplc="F03CE966">
      <w:start w:val="1"/>
      <w:numFmt w:val="decimal"/>
      <w:lvlText w:val="%1"/>
      <w:lvlJc w:val="left"/>
      <w:pPr>
        <w:ind w:left="1418" w:hanging="486"/>
        <w:jc w:val="right"/>
      </w:pPr>
      <w:rPr>
        <w:rFonts w:ascii="Arial" w:eastAsia="Arial" w:hAnsi="Arial" w:cs="Arial" w:hint="default"/>
        <w:color w:val="BEBEBE"/>
        <w:w w:val="100"/>
        <w:sz w:val="16"/>
        <w:szCs w:val="16"/>
      </w:rPr>
    </w:lvl>
    <w:lvl w:ilvl="1" w:tplc="AB4403A8">
      <w:numFmt w:val="bullet"/>
      <w:lvlText w:val="•"/>
      <w:lvlJc w:val="left"/>
      <w:pPr>
        <w:ind w:left="2468" w:hanging="486"/>
      </w:pPr>
      <w:rPr>
        <w:rFonts w:hint="default"/>
      </w:rPr>
    </w:lvl>
    <w:lvl w:ilvl="2" w:tplc="9A460BA8">
      <w:numFmt w:val="bullet"/>
      <w:lvlText w:val="•"/>
      <w:lvlJc w:val="left"/>
      <w:pPr>
        <w:ind w:left="3517" w:hanging="486"/>
      </w:pPr>
      <w:rPr>
        <w:rFonts w:hint="default"/>
      </w:rPr>
    </w:lvl>
    <w:lvl w:ilvl="3" w:tplc="9780B5D8">
      <w:numFmt w:val="bullet"/>
      <w:lvlText w:val="•"/>
      <w:lvlJc w:val="left"/>
      <w:pPr>
        <w:ind w:left="4565" w:hanging="486"/>
      </w:pPr>
      <w:rPr>
        <w:rFonts w:hint="default"/>
      </w:rPr>
    </w:lvl>
    <w:lvl w:ilvl="4" w:tplc="B002AD74">
      <w:numFmt w:val="bullet"/>
      <w:lvlText w:val="•"/>
      <w:lvlJc w:val="left"/>
      <w:pPr>
        <w:ind w:left="5614" w:hanging="486"/>
      </w:pPr>
      <w:rPr>
        <w:rFonts w:hint="default"/>
      </w:rPr>
    </w:lvl>
    <w:lvl w:ilvl="5" w:tplc="DE58656A">
      <w:numFmt w:val="bullet"/>
      <w:lvlText w:val="•"/>
      <w:lvlJc w:val="left"/>
      <w:pPr>
        <w:ind w:left="6663" w:hanging="486"/>
      </w:pPr>
      <w:rPr>
        <w:rFonts w:hint="default"/>
      </w:rPr>
    </w:lvl>
    <w:lvl w:ilvl="6" w:tplc="1C568A00">
      <w:numFmt w:val="bullet"/>
      <w:lvlText w:val="•"/>
      <w:lvlJc w:val="left"/>
      <w:pPr>
        <w:ind w:left="7711" w:hanging="486"/>
      </w:pPr>
      <w:rPr>
        <w:rFonts w:hint="default"/>
      </w:rPr>
    </w:lvl>
    <w:lvl w:ilvl="7" w:tplc="A51EEF86">
      <w:numFmt w:val="bullet"/>
      <w:lvlText w:val="•"/>
      <w:lvlJc w:val="left"/>
      <w:pPr>
        <w:ind w:left="8760" w:hanging="486"/>
      </w:pPr>
      <w:rPr>
        <w:rFonts w:hint="default"/>
      </w:rPr>
    </w:lvl>
    <w:lvl w:ilvl="8" w:tplc="851E4502">
      <w:numFmt w:val="bullet"/>
      <w:lvlText w:val="•"/>
      <w:lvlJc w:val="left"/>
      <w:pPr>
        <w:ind w:left="9809" w:hanging="486"/>
      </w:pPr>
      <w:rPr>
        <w:rFonts w:hint="default"/>
      </w:rPr>
    </w:lvl>
  </w:abstractNum>
  <w:abstractNum w:abstractNumId="9" w15:restartNumberingAfterBreak="0">
    <w:nsid w:val="28F61BAA"/>
    <w:multiLevelType w:val="hybridMultilevel"/>
    <w:tmpl w:val="DB5AA97A"/>
    <w:lvl w:ilvl="0" w:tplc="334EB11E">
      <w:start w:val="1"/>
      <w:numFmt w:val="decimal"/>
      <w:lvlText w:val="%1"/>
      <w:lvlJc w:val="left"/>
      <w:pPr>
        <w:ind w:left="1418" w:hanging="486"/>
        <w:jc w:val="right"/>
      </w:pPr>
      <w:rPr>
        <w:rFonts w:ascii="Arial" w:eastAsia="Arial" w:hAnsi="Arial" w:cs="Arial" w:hint="default"/>
        <w:color w:val="BEBEBE"/>
        <w:w w:val="100"/>
        <w:sz w:val="16"/>
        <w:szCs w:val="16"/>
      </w:rPr>
    </w:lvl>
    <w:lvl w:ilvl="1" w:tplc="51A6A1FC">
      <w:numFmt w:val="bullet"/>
      <w:lvlText w:val="•"/>
      <w:lvlJc w:val="left"/>
      <w:pPr>
        <w:ind w:left="2468" w:hanging="486"/>
      </w:pPr>
      <w:rPr>
        <w:rFonts w:hint="default"/>
      </w:rPr>
    </w:lvl>
    <w:lvl w:ilvl="2" w:tplc="E24048E6">
      <w:numFmt w:val="bullet"/>
      <w:lvlText w:val="•"/>
      <w:lvlJc w:val="left"/>
      <w:pPr>
        <w:ind w:left="3517" w:hanging="486"/>
      </w:pPr>
      <w:rPr>
        <w:rFonts w:hint="default"/>
      </w:rPr>
    </w:lvl>
    <w:lvl w:ilvl="3" w:tplc="250EE0BA">
      <w:numFmt w:val="bullet"/>
      <w:lvlText w:val="•"/>
      <w:lvlJc w:val="left"/>
      <w:pPr>
        <w:ind w:left="4565" w:hanging="486"/>
      </w:pPr>
      <w:rPr>
        <w:rFonts w:hint="default"/>
      </w:rPr>
    </w:lvl>
    <w:lvl w:ilvl="4" w:tplc="C952D82A">
      <w:numFmt w:val="bullet"/>
      <w:lvlText w:val="•"/>
      <w:lvlJc w:val="left"/>
      <w:pPr>
        <w:ind w:left="5614" w:hanging="486"/>
      </w:pPr>
      <w:rPr>
        <w:rFonts w:hint="default"/>
      </w:rPr>
    </w:lvl>
    <w:lvl w:ilvl="5" w:tplc="803862F0">
      <w:numFmt w:val="bullet"/>
      <w:lvlText w:val="•"/>
      <w:lvlJc w:val="left"/>
      <w:pPr>
        <w:ind w:left="6663" w:hanging="486"/>
      </w:pPr>
      <w:rPr>
        <w:rFonts w:hint="default"/>
      </w:rPr>
    </w:lvl>
    <w:lvl w:ilvl="6" w:tplc="2556AFAC">
      <w:numFmt w:val="bullet"/>
      <w:lvlText w:val="•"/>
      <w:lvlJc w:val="left"/>
      <w:pPr>
        <w:ind w:left="7711" w:hanging="486"/>
      </w:pPr>
      <w:rPr>
        <w:rFonts w:hint="default"/>
      </w:rPr>
    </w:lvl>
    <w:lvl w:ilvl="7" w:tplc="F868663C">
      <w:numFmt w:val="bullet"/>
      <w:lvlText w:val="•"/>
      <w:lvlJc w:val="left"/>
      <w:pPr>
        <w:ind w:left="8760" w:hanging="486"/>
      </w:pPr>
      <w:rPr>
        <w:rFonts w:hint="default"/>
      </w:rPr>
    </w:lvl>
    <w:lvl w:ilvl="8" w:tplc="85209562">
      <w:numFmt w:val="bullet"/>
      <w:lvlText w:val="•"/>
      <w:lvlJc w:val="left"/>
      <w:pPr>
        <w:ind w:left="9809" w:hanging="486"/>
      </w:pPr>
      <w:rPr>
        <w:rFonts w:hint="default"/>
      </w:rPr>
    </w:lvl>
  </w:abstractNum>
  <w:abstractNum w:abstractNumId="10" w15:restartNumberingAfterBreak="0">
    <w:nsid w:val="30560E98"/>
    <w:multiLevelType w:val="hybridMultilevel"/>
    <w:tmpl w:val="21BA25EE"/>
    <w:lvl w:ilvl="0" w:tplc="99863932">
      <w:start w:val="1"/>
      <w:numFmt w:val="decimal"/>
      <w:lvlText w:val="%1"/>
      <w:lvlJc w:val="left"/>
      <w:pPr>
        <w:ind w:left="1418" w:hanging="486"/>
        <w:jc w:val="right"/>
      </w:pPr>
      <w:rPr>
        <w:rFonts w:ascii="Arial" w:eastAsia="Arial" w:hAnsi="Arial" w:cs="Arial" w:hint="default"/>
        <w:color w:val="BEBEBE"/>
        <w:w w:val="100"/>
        <w:sz w:val="16"/>
        <w:szCs w:val="16"/>
      </w:rPr>
    </w:lvl>
    <w:lvl w:ilvl="1" w:tplc="A934E530">
      <w:numFmt w:val="bullet"/>
      <w:lvlText w:val="•"/>
      <w:lvlJc w:val="left"/>
      <w:pPr>
        <w:ind w:left="2468" w:hanging="486"/>
      </w:pPr>
      <w:rPr>
        <w:rFonts w:hint="default"/>
      </w:rPr>
    </w:lvl>
    <w:lvl w:ilvl="2" w:tplc="FEA0F3C6">
      <w:numFmt w:val="bullet"/>
      <w:lvlText w:val="•"/>
      <w:lvlJc w:val="left"/>
      <w:pPr>
        <w:ind w:left="3517" w:hanging="486"/>
      </w:pPr>
      <w:rPr>
        <w:rFonts w:hint="default"/>
      </w:rPr>
    </w:lvl>
    <w:lvl w:ilvl="3" w:tplc="7C182786">
      <w:numFmt w:val="bullet"/>
      <w:lvlText w:val="•"/>
      <w:lvlJc w:val="left"/>
      <w:pPr>
        <w:ind w:left="4565" w:hanging="486"/>
      </w:pPr>
      <w:rPr>
        <w:rFonts w:hint="default"/>
      </w:rPr>
    </w:lvl>
    <w:lvl w:ilvl="4" w:tplc="A43AB466">
      <w:numFmt w:val="bullet"/>
      <w:lvlText w:val="•"/>
      <w:lvlJc w:val="left"/>
      <w:pPr>
        <w:ind w:left="5614" w:hanging="486"/>
      </w:pPr>
      <w:rPr>
        <w:rFonts w:hint="default"/>
      </w:rPr>
    </w:lvl>
    <w:lvl w:ilvl="5" w:tplc="28D61354">
      <w:numFmt w:val="bullet"/>
      <w:lvlText w:val="•"/>
      <w:lvlJc w:val="left"/>
      <w:pPr>
        <w:ind w:left="6663" w:hanging="486"/>
      </w:pPr>
      <w:rPr>
        <w:rFonts w:hint="default"/>
      </w:rPr>
    </w:lvl>
    <w:lvl w:ilvl="6" w:tplc="CBF88BEE">
      <w:numFmt w:val="bullet"/>
      <w:lvlText w:val="•"/>
      <w:lvlJc w:val="left"/>
      <w:pPr>
        <w:ind w:left="7711" w:hanging="486"/>
      </w:pPr>
      <w:rPr>
        <w:rFonts w:hint="default"/>
      </w:rPr>
    </w:lvl>
    <w:lvl w:ilvl="7" w:tplc="C83AE3FA">
      <w:numFmt w:val="bullet"/>
      <w:lvlText w:val="•"/>
      <w:lvlJc w:val="left"/>
      <w:pPr>
        <w:ind w:left="8760" w:hanging="486"/>
      </w:pPr>
      <w:rPr>
        <w:rFonts w:hint="default"/>
      </w:rPr>
    </w:lvl>
    <w:lvl w:ilvl="8" w:tplc="90EA08CA">
      <w:numFmt w:val="bullet"/>
      <w:lvlText w:val="•"/>
      <w:lvlJc w:val="left"/>
      <w:pPr>
        <w:ind w:left="9809" w:hanging="486"/>
      </w:pPr>
      <w:rPr>
        <w:rFonts w:hint="default"/>
      </w:rPr>
    </w:lvl>
  </w:abstractNum>
  <w:abstractNum w:abstractNumId="11" w15:restartNumberingAfterBreak="0">
    <w:nsid w:val="35E2689C"/>
    <w:multiLevelType w:val="hybridMultilevel"/>
    <w:tmpl w:val="FCFE2EEA"/>
    <w:lvl w:ilvl="0" w:tplc="1678730E">
      <w:start w:val="1"/>
      <w:numFmt w:val="decimal"/>
      <w:lvlText w:val="%1"/>
      <w:lvlJc w:val="left"/>
      <w:pPr>
        <w:ind w:left="1418" w:hanging="486"/>
        <w:jc w:val="right"/>
      </w:pPr>
      <w:rPr>
        <w:rFonts w:ascii="Arial" w:eastAsia="Arial" w:hAnsi="Arial" w:cs="Arial" w:hint="default"/>
        <w:color w:val="BEBEBE"/>
        <w:w w:val="100"/>
        <w:sz w:val="16"/>
        <w:szCs w:val="16"/>
      </w:rPr>
    </w:lvl>
    <w:lvl w:ilvl="1" w:tplc="775C9BF8">
      <w:numFmt w:val="bullet"/>
      <w:lvlText w:val="•"/>
      <w:lvlJc w:val="left"/>
      <w:pPr>
        <w:ind w:left="2468" w:hanging="486"/>
      </w:pPr>
      <w:rPr>
        <w:rFonts w:hint="default"/>
      </w:rPr>
    </w:lvl>
    <w:lvl w:ilvl="2" w:tplc="FB36FE3A">
      <w:numFmt w:val="bullet"/>
      <w:lvlText w:val="•"/>
      <w:lvlJc w:val="left"/>
      <w:pPr>
        <w:ind w:left="3517" w:hanging="486"/>
      </w:pPr>
      <w:rPr>
        <w:rFonts w:hint="default"/>
      </w:rPr>
    </w:lvl>
    <w:lvl w:ilvl="3" w:tplc="7B0AAAAE">
      <w:numFmt w:val="bullet"/>
      <w:lvlText w:val="•"/>
      <w:lvlJc w:val="left"/>
      <w:pPr>
        <w:ind w:left="4565" w:hanging="486"/>
      </w:pPr>
      <w:rPr>
        <w:rFonts w:hint="default"/>
      </w:rPr>
    </w:lvl>
    <w:lvl w:ilvl="4" w:tplc="5B6EE574">
      <w:numFmt w:val="bullet"/>
      <w:lvlText w:val="•"/>
      <w:lvlJc w:val="left"/>
      <w:pPr>
        <w:ind w:left="5614" w:hanging="486"/>
      </w:pPr>
      <w:rPr>
        <w:rFonts w:hint="default"/>
      </w:rPr>
    </w:lvl>
    <w:lvl w:ilvl="5" w:tplc="562EA600">
      <w:numFmt w:val="bullet"/>
      <w:lvlText w:val="•"/>
      <w:lvlJc w:val="left"/>
      <w:pPr>
        <w:ind w:left="6663" w:hanging="486"/>
      </w:pPr>
      <w:rPr>
        <w:rFonts w:hint="default"/>
      </w:rPr>
    </w:lvl>
    <w:lvl w:ilvl="6" w:tplc="C128BD76">
      <w:numFmt w:val="bullet"/>
      <w:lvlText w:val="•"/>
      <w:lvlJc w:val="left"/>
      <w:pPr>
        <w:ind w:left="7711" w:hanging="486"/>
      </w:pPr>
      <w:rPr>
        <w:rFonts w:hint="default"/>
      </w:rPr>
    </w:lvl>
    <w:lvl w:ilvl="7" w:tplc="E6DC163A">
      <w:numFmt w:val="bullet"/>
      <w:lvlText w:val="•"/>
      <w:lvlJc w:val="left"/>
      <w:pPr>
        <w:ind w:left="8760" w:hanging="486"/>
      </w:pPr>
      <w:rPr>
        <w:rFonts w:hint="default"/>
      </w:rPr>
    </w:lvl>
    <w:lvl w:ilvl="8" w:tplc="11F8C7C2">
      <w:numFmt w:val="bullet"/>
      <w:lvlText w:val="•"/>
      <w:lvlJc w:val="left"/>
      <w:pPr>
        <w:ind w:left="9809" w:hanging="486"/>
      </w:pPr>
      <w:rPr>
        <w:rFonts w:hint="default"/>
      </w:rPr>
    </w:lvl>
  </w:abstractNum>
  <w:abstractNum w:abstractNumId="12" w15:restartNumberingAfterBreak="0">
    <w:nsid w:val="362C6A42"/>
    <w:multiLevelType w:val="hybridMultilevel"/>
    <w:tmpl w:val="8BC21552"/>
    <w:lvl w:ilvl="0" w:tplc="3B661F08">
      <w:start w:val="1"/>
      <w:numFmt w:val="decimal"/>
      <w:lvlText w:val="%1"/>
      <w:lvlJc w:val="left"/>
      <w:pPr>
        <w:ind w:left="1418" w:hanging="486"/>
        <w:jc w:val="right"/>
      </w:pPr>
      <w:rPr>
        <w:rFonts w:ascii="Arial" w:eastAsia="Arial" w:hAnsi="Arial" w:cs="Arial" w:hint="default"/>
        <w:color w:val="BEBEBE"/>
        <w:w w:val="100"/>
        <w:sz w:val="16"/>
        <w:szCs w:val="16"/>
      </w:rPr>
    </w:lvl>
    <w:lvl w:ilvl="1" w:tplc="EC28447C">
      <w:numFmt w:val="bullet"/>
      <w:lvlText w:val="•"/>
      <w:lvlJc w:val="left"/>
      <w:pPr>
        <w:ind w:left="2468" w:hanging="486"/>
      </w:pPr>
      <w:rPr>
        <w:rFonts w:hint="default"/>
      </w:rPr>
    </w:lvl>
    <w:lvl w:ilvl="2" w:tplc="C854DCE2">
      <w:numFmt w:val="bullet"/>
      <w:lvlText w:val="•"/>
      <w:lvlJc w:val="left"/>
      <w:pPr>
        <w:ind w:left="3517" w:hanging="486"/>
      </w:pPr>
      <w:rPr>
        <w:rFonts w:hint="default"/>
      </w:rPr>
    </w:lvl>
    <w:lvl w:ilvl="3" w:tplc="42E23C90">
      <w:numFmt w:val="bullet"/>
      <w:lvlText w:val="•"/>
      <w:lvlJc w:val="left"/>
      <w:pPr>
        <w:ind w:left="4565" w:hanging="486"/>
      </w:pPr>
      <w:rPr>
        <w:rFonts w:hint="default"/>
      </w:rPr>
    </w:lvl>
    <w:lvl w:ilvl="4" w:tplc="DF4E42F4">
      <w:numFmt w:val="bullet"/>
      <w:lvlText w:val="•"/>
      <w:lvlJc w:val="left"/>
      <w:pPr>
        <w:ind w:left="5614" w:hanging="486"/>
      </w:pPr>
      <w:rPr>
        <w:rFonts w:hint="default"/>
      </w:rPr>
    </w:lvl>
    <w:lvl w:ilvl="5" w:tplc="08B0A77C">
      <w:numFmt w:val="bullet"/>
      <w:lvlText w:val="•"/>
      <w:lvlJc w:val="left"/>
      <w:pPr>
        <w:ind w:left="6663" w:hanging="486"/>
      </w:pPr>
      <w:rPr>
        <w:rFonts w:hint="default"/>
      </w:rPr>
    </w:lvl>
    <w:lvl w:ilvl="6" w:tplc="E86AE7CA">
      <w:numFmt w:val="bullet"/>
      <w:lvlText w:val="•"/>
      <w:lvlJc w:val="left"/>
      <w:pPr>
        <w:ind w:left="7711" w:hanging="486"/>
      </w:pPr>
      <w:rPr>
        <w:rFonts w:hint="default"/>
      </w:rPr>
    </w:lvl>
    <w:lvl w:ilvl="7" w:tplc="D2FC9BE0">
      <w:numFmt w:val="bullet"/>
      <w:lvlText w:val="•"/>
      <w:lvlJc w:val="left"/>
      <w:pPr>
        <w:ind w:left="8760" w:hanging="486"/>
      </w:pPr>
      <w:rPr>
        <w:rFonts w:hint="default"/>
      </w:rPr>
    </w:lvl>
    <w:lvl w:ilvl="8" w:tplc="639CC46E">
      <w:numFmt w:val="bullet"/>
      <w:lvlText w:val="•"/>
      <w:lvlJc w:val="left"/>
      <w:pPr>
        <w:ind w:left="9809" w:hanging="486"/>
      </w:pPr>
      <w:rPr>
        <w:rFonts w:hint="default"/>
      </w:rPr>
    </w:lvl>
  </w:abstractNum>
  <w:abstractNum w:abstractNumId="13" w15:restartNumberingAfterBreak="0">
    <w:nsid w:val="36686C4D"/>
    <w:multiLevelType w:val="hybridMultilevel"/>
    <w:tmpl w:val="1DB4E9C2"/>
    <w:lvl w:ilvl="0" w:tplc="741009A4">
      <w:start w:val="1"/>
      <w:numFmt w:val="decimal"/>
      <w:lvlText w:val="%1"/>
      <w:lvlJc w:val="left"/>
      <w:pPr>
        <w:ind w:left="1418" w:hanging="486"/>
        <w:jc w:val="right"/>
      </w:pPr>
      <w:rPr>
        <w:rFonts w:ascii="Arial" w:eastAsia="Arial" w:hAnsi="Arial" w:cs="Arial" w:hint="default"/>
        <w:color w:val="BEBEBE"/>
        <w:w w:val="100"/>
        <w:sz w:val="16"/>
        <w:szCs w:val="16"/>
      </w:rPr>
    </w:lvl>
    <w:lvl w:ilvl="1" w:tplc="4BC8BC0A">
      <w:numFmt w:val="bullet"/>
      <w:lvlText w:val="•"/>
      <w:lvlJc w:val="left"/>
      <w:pPr>
        <w:ind w:left="2468" w:hanging="486"/>
      </w:pPr>
      <w:rPr>
        <w:rFonts w:hint="default"/>
      </w:rPr>
    </w:lvl>
    <w:lvl w:ilvl="2" w:tplc="724EB892">
      <w:numFmt w:val="bullet"/>
      <w:lvlText w:val="•"/>
      <w:lvlJc w:val="left"/>
      <w:pPr>
        <w:ind w:left="3517" w:hanging="486"/>
      </w:pPr>
      <w:rPr>
        <w:rFonts w:hint="default"/>
      </w:rPr>
    </w:lvl>
    <w:lvl w:ilvl="3" w:tplc="2AE2A12C">
      <w:numFmt w:val="bullet"/>
      <w:lvlText w:val="•"/>
      <w:lvlJc w:val="left"/>
      <w:pPr>
        <w:ind w:left="4565" w:hanging="486"/>
      </w:pPr>
      <w:rPr>
        <w:rFonts w:hint="default"/>
      </w:rPr>
    </w:lvl>
    <w:lvl w:ilvl="4" w:tplc="B3D0AA52">
      <w:numFmt w:val="bullet"/>
      <w:lvlText w:val="•"/>
      <w:lvlJc w:val="left"/>
      <w:pPr>
        <w:ind w:left="5614" w:hanging="486"/>
      </w:pPr>
      <w:rPr>
        <w:rFonts w:hint="default"/>
      </w:rPr>
    </w:lvl>
    <w:lvl w:ilvl="5" w:tplc="91F29DB6">
      <w:numFmt w:val="bullet"/>
      <w:lvlText w:val="•"/>
      <w:lvlJc w:val="left"/>
      <w:pPr>
        <w:ind w:left="6663" w:hanging="486"/>
      </w:pPr>
      <w:rPr>
        <w:rFonts w:hint="default"/>
      </w:rPr>
    </w:lvl>
    <w:lvl w:ilvl="6" w:tplc="E8768016">
      <w:numFmt w:val="bullet"/>
      <w:lvlText w:val="•"/>
      <w:lvlJc w:val="left"/>
      <w:pPr>
        <w:ind w:left="7711" w:hanging="486"/>
      </w:pPr>
      <w:rPr>
        <w:rFonts w:hint="default"/>
      </w:rPr>
    </w:lvl>
    <w:lvl w:ilvl="7" w:tplc="3F6ED7BC">
      <w:numFmt w:val="bullet"/>
      <w:lvlText w:val="•"/>
      <w:lvlJc w:val="left"/>
      <w:pPr>
        <w:ind w:left="8760" w:hanging="486"/>
      </w:pPr>
      <w:rPr>
        <w:rFonts w:hint="default"/>
      </w:rPr>
    </w:lvl>
    <w:lvl w:ilvl="8" w:tplc="E2F2F876">
      <w:numFmt w:val="bullet"/>
      <w:lvlText w:val="•"/>
      <w:lvlJc w:val="left"/>
      <w:pPr>
        <w:ind w:left="9809" w:hanging="486"/>
      </w:pPr>
      <w:rPr>
        <w:rFonts w:hint="default"/>
      </w:rPr>
    </w:lvl>
  </w:abstractNum>
  <w:abstractNum w:abstractNumId="14" w15:restartNumberingAfterBreak="0">
    <w:nsid w:val="39412099"/>
    <w:multiLevelType w:val="hybridMultilevel"/>
    <w:tmpl w:val="8132FB88"/>
    <w:lvl w:ilvl="0" w:tplc="427CDEE4">
      <w:start w:val="1"/>
      <w:numFmt w:val="decimal"/>
      <w:lvlText w:val="%1"/>
      <w:lvlJc w:val="left"/>
      <w:pPr>
        <w:ind w:left="1418" w:hanging="486"/>
        <w:jc w:val="right"/>
      </w:pPr>
      <w:rPr>
        <w:rFonts w:ascii="Arial" w:eastAsia="Arial" w:hAnsi="Arial" w:cs="Arial" w:hint="default"/>
        <w:color w:val="BEBEBE"/>
        <w:w w:val="100"/>
        <w:sz w:val="16"/>
        <w:szCs w:val="16"/>
      </w:rPr>
    </w:lvl>
    <w:lvl w:ilvl="1" w:tplc="6DB2D3B6">
      <w:numFmt w:val="bullet"/>
      <w:lvlText w:val="•"/>
      <w:lvlJc w:val="left"/>
      <w:pPr>
        <w:ind w:left="2468" w:hanging="486"/>
      </w:pPr>
      <w:rPr>
        <w:rFonts w:hint="default"/>
      </w:rPr>
    </w:lvl>
    <w:lvl w:ilvl="2" w:tplc="97A4EEAC">
      <w:numFmt w:val="bullet"/>
      <w:lvlText w:val="•"/>
      <w:lvlJc w:val="left"/>
      <w:pPr>
        <w:ind w:left="3517" w:hanging="486"/>
      </w:pPr>
      <w:rPr>
        <w:rFonts w:hint="default"/>
      </w:rPr>
    </w:lvl>
    <w:lvl w:ilvl="3" w:tplc="D5A01630">
      <w:numFmt w:val="bullet"/>
      <w:lvlText w:val="•"/>
      <w:lvlJc w:val="left"/>
      <w:pPr>
        <w:ind w:left="4565" w:hanging="486"/>
      </w:pPr>
      <w:rPr>
        <w:rFonts w:hint="default"/>
      </w:rPr>
    </w:lvl>
    <w:lvl w:ilvl="4" w:tplc="B6683CB6">
      <w:numFmt w:val="bullet"/>
      <w:lvlText w:val="•"/>
      <w:lvlJc w:val="left"/>
      <w:pPr>
        <w:ind w:left="5614" w:hanging="486"/>
      </w:pPr>
      <w:rPr>
        <w:rFonts w:hint="default"/>
      </w:rPr>
    </w:lvl>
    <w:lvl w:ilvl="5" w:tplc="6C6E34B6">
      <w:numFmt w:val="bullet"/>
      <w:lvlText w:val="•"/>
      <w:lvlJc w:val="left"/>
      <w:pPr>
        <w:ind w:left="6663" w:hanging="486"/>
      </w:pPr>
      <w:rPr>
        <w:rFonts w:hint="default"/>
      </w:rPr>
    </w:lvl>
    <w:lvl w:ilvl="6" w:tplc="761A3872">
      <w:numFmt w:val="bullet"/>
      <w:lvlText w:val="•"/>
      <w:lvlJc w:val="left"/>
      <w:pPr>
        <w:ind w:left="7711" w:hanging="486"/>
      </w:pPr>
      <w:rPr>
        <w:rFonts w:hint="default"/>
      </w:rPr>
    </w:lvl>
    <w:lvl w:ilvl="7" w:tplc="D81065CE">
      <w:numFmt w:val="bullet"/>
      <w:lvlText w:val="•"/>
      <w:lvlJc w:val="left"/>
      <w:pPr>
        <w:ind w:left="8760" w:hanging="486"/>
      </w:pPr>
      <w:rPr>
        <w:rFonts w:hint="default"/>
      </w:rPr>
    </w:lvl>
    <w:lvl w:ilvl="8" w:tplc="EA76496A">
      <w:numFmt w:val="bullet"/>
      <w:lvlText w:val="•"/>
      <w:lvlJc w:val="left"/>
      <w:pPr>
        <w:ind w:left="9809" w:hanging="486"/>
      </w:pPr>
      <w:rPr>
        <w:rFonts w:hint="default"/>
      </w:rPr>
    </w:lvl>
  </w:abstractNum>
  <w:abstractNum w:abstractNumId="15" w15:restartNumberingAfterBreak="0">
    <w:nsid w:val="39F530D3"/>
    <w:multiLevelType w:val="hybridMultilevel"/>
    <w:tmpl w:val="B6C074C4"/>
    <w:lvl w:ilvl="0" w:tplc="F788C03E">
      <w:start w:val="1"/>
      <w:numFmt w:val="decimal"/>
      <w:lvlText w:val="%1"/>
      <w:lvlJc w:val="left"/>
      <w:pPr>
        <w:ind w:left="1418" w:hanging="486"/>
        <w:jc w:val="right"/>
      </w:pPr>
      <w:rPr>
        <w:rFonts w:ascii="Arial" w:eastAsia="Arial" w:hAnsi="Arial" w:cs="Arial" w:hint="default"/>
        <w:color w:val="BEBEBE"/>
        <w:w w:val="100"/>
        <w:sz w:val="16"/>
        <w:szCs w:val="16"/>
      </w:rPr>
    </w:lvl>
    <w:lvl w:ilvl="1" w:tplc="A78AF638">
      <w:numFmt w:val="bullet"/>
      <w:lvlText w:val="•"/>
      <w:lvlJc w:val="left"/>
      <w:pPr>
        <w:ind w:left="2468" w:hanging="486"/>
      </w:pPr>
      <w:rPr>
        <w:rFonts w:hint="default"/>
      </w:rPr>
    </w:lvl>
    <w:lvl w:ilvl="2" w:tplc="591849AC">
      <w:numFmt w:val="bullet"/>
      <w:lvlText w:val="•"/>
      <w:lvlJc w:val="left"/>
      <w:pPr>
        <w:ind w:left="3517" w:hanging="486"/>
      </w:pPr>
      <w:rPr>
        <w:rFonts w:hint="default"/>
      </w:rPr>
    </w:lvl>
    <w:lvl w:ilvl="3" w:tplc="B91636FA">
      <w:numFmt w:val="bullet"/>
      <w:lvlText w:val="•"/>
      <w:lvlJc w:val="left"/>
      <w:pPr>
        <w:ind w:left="4565" w:hanging="486"/>
      </w:pPr>
      <w:rPr>
        <w:rFonts w:hint="default"/>
      </w:rPr>
    </w:lvl>
    <w:lvl w:ilvl="4" w:tplc="7C0A1D12">
      <w:numFmt w:val="bullet"/>
      <w:lvlText w:val="•"/>
      <w:lvlJc w:val="left"/>
      <w:pPr>
        <w:ind w:left="5614" w:hanging="486"/>
      </w:pPr>
      <w:rPr>
        <w:rFonts w:hint="default"/>
      </w:rPr>
    </w:lvl>
    <w:lvl w:ilvl="5" w:tplc="8C8AF1D2">
      <w:numFmt w:val="bullet"/>
      <w:lvlText w:val="•"/>
      <w:lvlJc w:val="left"/>
      <w:pPr>
        <w:ind w:left="6663" w:hanging="486"/>
      </w:pPr>
      <w:rPr>
        <w:rFonts w:hint="default"/>
      </w:rPr>
    </w:lvl>
    <w:lvl w:ilvl="6" w:tplc="C33457C0">
      <w:numFmt w:val="bullet"/>
      <w:lvlText w:val="•"/>
      <w:lvlJc w:val="left"/>
      <w:pPr>
        <w:ind w:left="7711" w:hanging="486"/>
      </w:pPr>
      <w:rPr>
        <w:rFonts w:hint="default"/>
      </w:rPr>
    </w:lvl>
    <w:lvl w:ilvl="7" w:tplc="C99E703C">
      <w:numFmt w:val="bullet"/>
      <w:lvlText w:val="•"/>
      <w:lvlJc w:val="left"/>
      <w:pPr>
        <w:ind w:left="8760" w:hanging="486"/>
      </w:pPr>
      <w:rPr>
        <w:rFonts w:hint="default"/>
      </w:rPr>
    </w:lvl>
    <w:lvl w:ilvl="8" w:tplc="3D6A60CA">
      <w:numFmt w:val="bullet"/>
      <w:lvlText w:val="•"/>
      <w:lvlJc w:val="left"/>
      <w:pPr>
        <w:ind w:left="9809" w:hanging="486"/>
      </w:pPr>
      <w:rPr>
        <w:rFonts w:hint="default"/>
      </w:rPr>
    </w:lvl>
  </w:abstractNum>
  <w:abstractNum w:abstractNumId="16" w15:restartNumberingAfterBreak="0">
    <w:nsid w:val="3C7C209C"/>
    <w:multiLevelType w:val="hybridMultilevel"/>
    <w:tmpl w:val="6EE48F7E"/>
    <w:lvl w:ilvl="0" w:tplc="4A4A7A2E">
      <w:start w:val="1"/>
      <w:numFmt w:val="decimal"/>
      <w:lvlText w:val="%1"/>
      <w:lvlJc w:val="left"/>
      <w:pPr>
        <w:ind w:left="1418" w:hanging="486"/>
        <w:jc w:val="right"/>
      </w:pPr>
      <w:rPr>
        <w:rFonts w:ascii="Arial" w:eastAsia="Arial" w:hAnsi="Arial" w:cs="Arial" w:hint="default"/>
        <w:color w:val="BEBEBE"/>
        <w:w w:val="100"/>
        <w:sz w:val="16"/>
        <w:szCs w:val="16"/>
      </w:rPr>
    </w:lvl>
    <w:lvl w:ilvl="1" w:tplc="9E141240">
      <w:numFmt w:val="bullet"/>
      <w:lvlText w:val="•"/>
      <w:lvlJc w:val="left"/>
      <w:pPr>
        <w:ind w:left="2468" w:hanging="486"/>
      </w:pPr>
      <w:rPr>
        <w:rFonts w:hint="default"/>
      </w:rPr>
    </w:lvl>
    <w:lvl w:ilvl="2" w:tplc="65B2F8FA">
      <w:numFmt w:val="bullet"/>
      <w:lvlText w:val="•"/>
      <w:lvlJc w:val="left"/>
      <w:pPr>
        <w:ind w:left="3517" w:hanging="486"/>
      </w:pPr>
      <w:rPr>
        <w:rFonts w:hint="default"/>
      </w:rPr>
    </w:lvl>
    <w:lvl w:ilvl="3" w:tplc="3A9271C8">
      <w:numFmt w:val="bullet"/>
      <w:lvlText w:val="•"/>
      <w:lvlJc w:val="left"/>
      <w:pPr>
        <w:ind w:left="4565" w:hanging="486"/>
      </w:pPr>
      <w:rPr>
        <w:rFonts w:hint="default"/>
      </w:rPr>
    </w:lvl>
    <w:lvl w:ilvl="4" w:tplc="8F6492E6">
      <w:numFmt w:val="bullet"/>
      <w:lvlText w:val="•"/>
      <w:lvlJc w:val="left"/>
      <w:pPr>
        <w:ind w:left="5614" w:hanging="486"/>
      </w:pPr>
      <w:rPr>
        <w:rFonts w:hint="default"/>
      </w:rPr>
    </w:lvl>
    <w:lvl w:ilvl="5" w:tplc="0404902A">
      <w:numFmt w:val="bullet"/>
      <w:lvlText w:val="•"/>
      <w:lvlJc w:val="left"/>
      <w:pPr>
        <w:ind w:left="6663" w:hanging="486"/>
      </w:pPr>
      <w:rPr>
        <w:rFonts w:hint="default"/>
      </w:rPr>
    </w:lvl>
    <w:lvl w:ilvl="6" w:tplc="3BB4CD52">
      <w:numFmt w:val="bullet"/>
      <w:lvlText w:val="•"/>
      <w:lvlJc w:val="left"/>
      <w:pPr>
        <w:ind w:left="7711" w:hanging="486"/>
      </w:pPr>
      <w:rPr>
        <w:rFonts w:hint="default"/>
      </w:rPr>
    </w:lvl>
    <w:lvl w:ilvl="7" w:tplc="6DF4BEC0">
      <w:numFmt w:val="bullet"/>
      <w:lvlText w:val="•"/>
      <w:lvlJc w:val="left"/>
      <w:pPr>
        <w:ind w:left="8760" w:hanging="486"/>
      </w:pPr>
      <w:rPr>
        <w:rFonts w:hint="default"/>
      </w:rPr>
    </w:lvl>
    <w:lvl w:ilvl="8" w:tplc="5AFA7DE8">
      <w:numFmt w:val="bullet"/>
      <w:lvlText w:val="•"/>
      <w:lvlJc w:val="left"/>
      <w:pPr>
        <w:ind w:left="9809" w:hanging="486"/>
      </w:pPr>
      <w:rPr>
        <w:rFonts w:hint="default"/>
      </w:rPr>
    </w:lvl>
  </w:abstractNum>
  <w:abstractNum w:abstractNumId="17" w15:restartNumberingAfterBreak="0">
    <w:nsid w:val="3E091168"/>
    <w:multiLevelType w:val="hybridMultilevel"/>
    <w:tmpl w:val="07C2FB5E"/>
    <w:lvl w:ilvl="0" w:tplc="E6840EE8">
      <w:start w:val="1"/>
      <w:numFmt w:val="decimal"/>
      <w:lvlText w:val="%1"/>
      <w:lvlJc w:val="left"/>
      <w:pPr>
        <w:ind w:left="1418" w:hanging="486"/>
      </w:pPr>
      <w:rPr>
        <w:rFonts w:ascii="Arial" w:eastAsia="Arial" w:hAnsi="Arial" w:cs="Arial" w:hint="default"/>
        <w:color w:val="BEBEBE"/>
        <w:w w:val="100"/>
        <w:sz w:val="16"/>
        <w:szCs w:val="16"/>
      </w:rPr>
    </w:lvl>
    <w:lvl w:ilvl="1" w:tplc="2D78C53E">
      <w:numFmt w:val="bullet"/>
      <w:lvlText w:val="•"/>
      <w:lvlJc w:val="left"/>
      <w:pPr>
        <w:ind w:left="2468" w:hanging="486"/>
      </w:pPr>
      <w:rPr>
        <w:rFonts w:hint="default"/>
      </w:rPr>
    </w:lvl>
    <w:lvl w:ilvl="2" w:tplc="7E308894">
      <w:numFmt w:val="bullet"/>
      <w:lvlText w:val="•"/>
      <w:lvlJc w:val="left"/>
      <w:pPr>
        <w:ind w:left="3517" w:hanging="486"/>
      </w:pPr>
      <w:rPr>
        <w:rFonts w:hint="default"/>
      </w:rPr>
    </w:lvl>
    <w:lvl w:ilvl="3" w:tplc="0FAEDDFA">
      <w:numFmt w:val="bullet"/>
      <w:lvlText w:val="•"/>
      <w:lvlJc w:val="left"/>
      <w:pPr>
        <w:ind w:left="4565" w:hanging="486"/>
      </w:pPr>
      <w:rPr>
        <w:rFonts w:hint="default"/>
      </w:rPr>
    </w:lvl>
    <w:lvl w:ilvl="4" w:tplc="79927C56">
      <w:numFmt w:val="bullet"/>
      <w:lvlText w:val="•"/>
      <w:lvlJc w:val="left"/>
      <w:pPr>
        <w:ind w:left="5614" w:hanging="486"/>
      </w:pPr>
      <w:rPr>
        <w:rFonts w:hint="default"/>
      </w:rPr>
    </w:lvl>
    <w:lvl w:ilvl="5" w:tplc="52C4C4BE">
      <w:numFmt w:val="bullet"/>
      <w:lvlText w:val="•"/>
      <w:lvlJc w:val="left"/>
      <w:pPr>
        <w:ind w:left="6663" w:hanging="486"/>
      </w:pPr>
      <w:rPr>
        <w:rFonts w:hint="default"/>
      </w:rPr>
    </w:lvl>
    <w:lvl w:ilvl="6" w:tplc="1E2257EA">
      <w:numFmt w:val="bullet"/>
      <w:lvlText w:val="•"/>
      <w:lvlJc w:val="left"/>
      <w:pPr>
        <w:ind w:left="7711" w:hanging="486"/>
      </w:pPr>
      <w:rPr>
        <w:rFonts w:hint="default"/>
      </w:rPr>
    </w:lvl>
    <w:lvl w:ilvl="7" w:tplc="0846D21C">
      <w:numFmt w:val="bullet"/>
      <w:lvlText w:val="•"/>
      <w:lvlJc w:val="left"/>
      <w:pPr>
        <w:ind w:left="8760" w:hanging="486"/>
      </w:pPr>
      <w:rPr>
        <w:rFonts w:hint="default"/>
      </w:rPr>
    </w:lvl>
    <w:lvl w:ilvl="8" w:tplc="3A484BCA">
      <w:numFmt w:val="bullet"/>
      <w:lvlText w:val="•"/>
      <w:lvlJc w:val="left"/>
      <w:pPr>
        <w:ind w:left="9809" w:hanging="486"/>
      </w:pPr>
      <w:rPr>
        <w:rFonts w:hint="default"/>
      </w:rPr>
    </w:lvl>
  </w:abstractNum>
  <w:abstractNum w:abstractNumId="18" w15:restartNumberingAfterBreak="0">
    <w:nsid w:val="45062E64"/>
    <w:multiLevelType w:val="hybridMultilevel"/>
    <w:tmpl w:val="FE406D72"/>
    <w:lvl w:ilvl="0" w:tplc="3D9027BC">
      <w:start w:val="1"/>
      <w:numFmt w:val="decimal"/>
      <w:lvlText w:val="%1"/>
      <w:lvlJc w:val="left"/>
      <w:pPr>
        <w:ind w:left="1418" w:hanging="486"/>
        <w:jc w:val="right"/>
      </w:pPr>
      <w:rPr>
        <w:rFonts w:ascii="Arial" w:eastAsia="Arial" w:hAnsi="Arial" w:cs="Arial" w:hint="default"/>
        <w:color w:val="BEBEBE"/>
        <w:w w:val="100"/>
        <w:sz w:val="16"/>
        <w:szCs w:val="16"/>
      </w:rPr>
    </w:lvl>
    <w:lvl w:ilvl="1" w:tplc="A3BC0C10">
      <w:numFmt w:val="bullet"/>
      <w:lvlText w:val="•"/>
      <w:lvlJc w:val="left"/>
      <w:pPr>
        <w:ind w:left="2468" w:hanging="486"/>
      </w:pPr>
      <w:rPr>
        <w:rFonts w:hint="default"/>
      </w:rPr>
    </w:lvl>
    <w:lvl w:ilvl="2" w:tplc="3DF08E3C">
      <w:numFmt w:val="bullet"/>
      <w:lvlText w:val="•"/>
      <w:lvlJc w:val="left"/>
      <w:pPr>
        <w:ind w:left="3517" w:hanging="486"/>
      </w:pPr>
      <w:rPr>
        <w:rFonts w:hint="default"/>
      </w:rPr>
    </w:lvl>
    <w:lvl w:ilvl="3" w:tplc="3D9AC242">
      <w:numFmt w:val="bullet"/>
      <w:lvlText w:val="•"/>
      <w:lvlJc w:val="left"/>
      <w:pPr>
        <w:ind w:left="4565" w:hanging="486"/>
      </w:pPr>
      <w:rPr>
        <w:rFonts w:hint="default"/>
      </w:rPr>
    </w:lvl>
    <w:lvl w:ilvl="4" w:tplc="D48A2EE8">
      <w:numFmt w:val="bullet"/>
      <w:lvlText w:val="•"/>
      <w:lvlJc w:val="left"/>
      <w:pPr>
        <w:ind w:left="5614" w:hanging="486"/>
      </w:pPr>
      <w:rPr>
        <w:rFonts w:hint="default"/>
      </w:rPr>
    </w:lvl>
    <w:lvl w:ilvl="5" w:tplc="DD4EABFE">
      <w:numFmt w:val="bullet"/>
      <w:lvlText w:val="•"/>
      <w:lvlJc w:val="left"/>
      <w:pPr>
        <w:ind w:left="6663" w:hanging="486"/>
      </w:pPr>
      <w:rPr>
        <w:rFonts w:hint="default"/>
      </w:rPr>
    </w:lvl>
    <w:lvl w:ilvl="6" w:tplc="A5A640E2">
      <w:numFmt w:val="bullet"/>
      <w:lvlText w:val="•"/>
      <w:lvlJc w:val="left"/>
      <w:pPr>
        <w:ind w:left="7711" w:hanging="486"/>
      </w:pPr>
      <w:rPr>
        <w:rFonts w:hint="default"/>
      </w:rPr>
    </w:lvl>
    <w:lvl w:ilvl="7" w:tplc="7EE230E8">
      <w:numFmt w:val="bullet"/>
      <w:lvlText w:val="•"/>
      <w:lvlJc w:val="left"/>
      <w:pPr>
        <w:ind w:left="8760" w:hanging="486"/>
      </w:pPr>
      <w:rPr>
        <w:rFonts w:hint="default"/>
      </w:rPr>
    </w:lvl>
    <w:lvl w:ilvl="8" w:tplc="816478DA">
      <w:numFmt w:val="bullet"/>
      <w:lvlText w:val="•"/>
      <w:lvlJc w:val="left"/>
      <w:pPr>
        <w:ind w:left="9809" w:hanging="486"/>
      </w:pPr>
      <w:rPr>
        <w:rFonts w:hint="default"/>
      </w:rPr>
    </w:lvl>
  </w:abstractNum>
  <w:abstractNum w:abstractNumId="19" w15:restartNumberingAfterBreak="0">
    <w:nsid w:val="454D5505"/>
    <w:multiLevelType w:val="hybridMultilevel"/>
    <w:tmpl w:val="D57687AE"/>
    <w:lvl w:ilvl="0" w:tplc="83C8181A">
      <w:start w:val="1"/>
      <w:numFmt w:val="decimal"/>
      <w:lvlText w:val="%1"/>
      <w:lvlJc w:val="left"/>
      <w:pPr>
        <w:ind w:left="1418" w:hanging="486"/>
        <w:jc w:val="right"/>
      </w:pPr>
      <w:rPr>
        <w:rFonts w:ascii="Arial" w:eastAsia="Arial" w:hAnsi="Arial" w:cs="Arial" w:hint="default"/>
        <w:color w:val="BEBEBE"/>
        <w:w w:val="100"/>
        <w:sz w:val="16"/>
        <w:szCs w:val="16"/>
      </w:rPr>
    </w:lvl>
    <w:lvl w:ilvl="1" w:tplc="0292DFAA">
      <w:numFmt w:val="bullet"/>
      <w:lvlText w:val="•"/>
      <w:lvlJc w:val="left"/>
      <w:pPr>
        <w:ind w:left="2468" w:hanging="486"/>
      </w:pPr>
      <w:rPr>
        <w:rFonts w:hint="default"/>
      </w:rPr>
    </w:lvl>
    <w:lvl w:ilvl="2" w:tplc="1450843A">
      <w:numFmt w:val="bullet"/>
      <w:lvlText w:val="•"/>
      <w:lvlJc w:val="left"/>
      <w:pPr>
        <w:ind w:left="3517" w:hanging="486"/>
      </w:pPr>
      <w:rPr>
        <w:rFonts w:hint="default"/>
      </w:rPr>
    </w:lvl>
    <w:lvl w:ilvl="3" w:tplc="18745974">
      <w:numFmt w:val="bullet"/>
      <w:lvlText w:val="•"/>
      <w:lvlJc w:val="left"/>
      <w:pPr>
        <w:ind w:left="4565" w:hanging="486"/>
      </w:pPr>
      <w:rPr>
        <w:rFonts w:hint="default"/>
      </w:rPr>
    </w:lvl>
    <w:lvl w:ilvl="4" w:tplc="3F96AB86">
      <w:numFmt w:val="bullet"/>
      <w:lvlText w:val="•"/>
      <w:lvlJc w:val="left"/>
      <w:pPr>
        <w:ind w:left="5614" w:hanging="486"/>
      </w:pPr>
      <w:rPr>
        <w:rFonts w:hint="default"/>
      </w:rPr>
    </w:lvl>
    <w:lvl w:ilvl="5" w:tplc="C6843CD6">
      <w:numFmt w:val="bullet"/>
      <w:lvlText w:val="•"/>
      <w:lvlJc w:val="left"/>
      <w:pPr>
        <w:ind w:left="6663" w:hanging="486"/>
      </w:pPr>
      <w:rPr>
        <w:rFonts w:hint="default"/>
      </w:rPr>
    </w:lvl>
    <w:lvl w:ilvl="6" w:tplc="68B43D7A">
      <w:numFmt w:val="bullet"/>
      <w:lvlText w:val="•"/>
      <w:lvlJc w:val="left"/>
      <w:pPr>
        <w:ind w:left="7711" w:hanging="486"/>
      </w:pPr>
      <w:rPr>
        <w:rFonts w:hint="default"/>
      </w:rPr>
    </w:lvl>
    <w:lvl w:ilvl="7" w:tplc="ECA4EC72">
      <w:numFmt w:val="bullet"/>
      <w:lvlText w:val="•"/>
      <w:lvlJc w:val="left"/>
      <w:pPr>
        <w:ind w:left="8760" w:hanging="486"/>
      </w:pPr>
      <w:rPr>
        <w:rFonts w:hint="default"/>
      </w:rPr>
    </w:lvl>
    <w:lvl w:ilvl="8" w:tplc="6FA80500">
      <w:numFmt w:val="bullet"/>
      <w:lvlText w:val="•"/>
      <w:lvlJc w:val="left"/>
      <w:pPr>
        <w:ind w:left="9809" w:hanging="486"/>
      </w:pPr>
      <w:rPr>
        <w:rFonts w:hint="default"/>
      </w:rPr>
    </w:lvl>
  </w:abstractNum>
  <w:abstractNum w:abstractNumId="20" w15:restartNumberingAfterBreak="0">
    <w:nsid w:val="4BAE21DE"/>
    <w:multiLevelType w:val="hybridMultilevel"/>
    <w:tmpl w:val="F502DD6C"/>
    <w:lvl w:ilvl="0" w:tplc="0E78636E">
      <w:start w:val="1"/>
      <w:numFmt w:val="decimal"/>
      <w:lvlText w:val="%1"/>
      <w:lvlJc w:val="left"/>
      <w:pPr>
        <w:ind w:left="1418" w:hanging="486"/>
        <w:jc w:val="right"/>
      </w:pPr>
      <w:rPr>
        <w:rFonts w:ascii="Arial" w:eastAsia="Arial" w:hAnsi="Arial" w:cs="Arial" w:hint="default"/>
        <w:color w:val="BEBEBE"/>
        <w:w w:val="100"/>
        <w:sz w:val="16"/>
        <w:szCs w:val="16"/>
      </w:rPr>
    </w:lvl>
    <w:lvl w:ilvl="1" w:tplc="FEBC13F8">
      <w:numFmt w:val="bullet"/>
      <w:lvlText w:val="•"/>
      <w:lvlJc w:val="left"/>
      <w:pPr>
        <w:ind w:left="2468" w:hanging="486"/>
      </w:pPr>
      <w:rPr>
        <w:rFonts w:hint="default"/>
      </w:rPr>
    </w:lvl>
    <w:lvl w:ilvl="2" w:tplc="71A4311C">
      <w:numFmt w:val="bullet"/>
      <w:lvlText w:val="•"/>
      <w:lvlJc w:val="left"/>
      <w:pPr>
        <w:ind w:left="3517" w:hanging="486"/>
      </w:pPr>
      <w:rPr>
        <w:rFonts w:hint="default"/>
      </w:rPr>
    </w:lvl>
    <w:lvl w:ilvl="3" w:tplc="5B52EDB6">
      <w:numFmt w:val="bullet"/>
      <w:lvlText w:val="•"/>
      <w:lvlJc w:val="left"/>
      <w:pPr>
        <w:ind w:left="4565" w:hanging="486"/>
      </w:pPr>
      <w:rPr>
        <w:rFonts w:hint="default"/>
      </w:rPr>
    </w:lvl>
    <w:lvl w:ilvl="4" w:tplc="25A46778">
      <w:numFmt w:val="bullet"/>
      <w:lvlText w:val="•"/>
      <w:lvlJc w:val="left"/>
      <w:pPr>
        <w:ind w:left="5614" w:hanging="486"/>
      </w:pPr>
      <w:rPr>
        <w:rFonts w:hint="default"/>
      </w:rPr>
    </w:lvl>
    <w:lvl w:ilvl="5" w:tplc="CB30A7DC">
      <w:numFmt w:val="bullet"/>
      <w:lvlText w:val="•"/>
      <w:lvlJc w:val="left"/>
      <w:pPr>
        <w:ind w:left="6663" w:hanging="486"/>
      </w:pPr>
      <w:rPr>
        <w:rFonts w:hint="default"/>
      </w:rPr>
    </w:lvl>
    <w:lvl w:ilvl="6" w:tplc="339691BC">
      <w:numFmt w:val="bullet"/>
      <w:lvlText w:val="•"/>
      <w:lvlJc w:val="left"/>
      <w:pPr>
        <w:ind w:left="7711" w:hanging="486"/>
      </w:pPr>
      <w:rPr>
        <w:rFonts w:hint="default"/>
      </w:rPr>
    </w:lvl>
    <w:lvl w:ilvl="7" w:tplc="805848E2">
      <w:numFmt w:val="bullet"/>
      <w:lvlText w:val="•"/>
      <w:lvlJc w:val="left"/>
      <w:pPr>
        <w:ind w:left="8760" w:hanging="486"/>
      </w:pPr>
      <w:rPr>
        <w:rFonts w:hint="default"/>
      </w:rPr>
    </w:lvl>
    <w:lvl w:ilvl="8" w:tplc="8CCE36D0">
      <w:numFmt w:val="bullet"/>
      <w:lvlText w:val="•"/>
      <w:lvlJc w:val="left"/>
      <w:pPr>
        <w:ind w:left="9809" w:hanging="486"/>
      </w:pPr>
      <w:rPr>
        <w:rFonts w:hint="default"/>
      </w:rPr>
    </w:lvl>
  </w:abstractNum>
  <w:abstractNum w:abstractNumId="21" w15:restartNumberingAfterBreak="0">
    <w:nsid w:val="4C690EBC"/>
    <w:multiLevelType w:val="hybridMultilevel"/>
    <w:tmpl w:val="FFAE3C66"/>
    <w:lvl w:ilvl="0" w:tplc="A3300E26">
      <w:start w:val="1"/>
      <w:numFmt w:val="decimal"/>
      <w:lvlText w:val="%1"/>
      <w:lvlJc w:val="left"/>
      <w:pPr>
        <w:ind w:left="1418" w:hanging="486"/>
        <w:jc w:val="right"/>
      </w:pPr>
      <w:rPr>
        <w:rFonts w:ascii="Arial" w:eastAsia="Arial" w:hAnsi="Arial" w:cs="Arial" w:hint="default"/>
        <w:color w:val="BEBEBE"/>
        <w:w w:val="100"/>
        <w:sz w:val="16"/>
        <w:szCs w:val="16"/>
      </w:rPr>
    </w:lvl>
    <w:lvl w:ilvl="1" w:tplc="0494D94A">
      <w:numFmt w:val="bullet"/>
      <w:lvlText w:val="•"/>
      <w:lvlJc w:val="left"/>
      <w:pPr>
        <w:ind w:left="2468" w:hanging="486"/>
      </w:pPr>
      <w:rPr>
        <w:rFonts w:hint="default"/>
      </w:rPr>
    </w:lvl>
    <w:lvl w:ilvl="2" w:tplc="AE6E43EA">
      <w:numFmt w:val="bullet"/>
      <w:lvlText w:val="•"/>
      <w:lvlJc w:val="left"/>
      <w:pPr>
        <w:ind w:left="3517" w:hanging="486"/>
      </w:pPr>
      <w:rPr>
        <w:rFonts w:hint="default"/>
      </w:rPr>
    </w:lvl>
    <w:lvl w:ilvl="3" w:tplc="BE381C3A">
      <w:numFmt w:val="bullet"/>
      <w:lvlText w:val="•"/>
      <w:lvlJc w:val="left"/>
      <w:pPr>
        <w:ind w:left="4565" w:hanging="486"/>
      </w:pPr>
      <w:rPr>
        <w:rFonts w:hint="default"/>
      </w:rPr>
    </w:lvl>
    <w:lvl w:ilvl="4" w:tplc="555869EE">
      <w:numFmt w:val="bullet"/>
      <w:lvlText w:val="•"/>
      <w:lvlJc w:val="left"/>
      <w:pPr>
        <w:ind w:left="5614" w:hanging="486"/>
      </w:pPr>
      <w:rPr>
        <w:rFonts w:hint="default"/>
      </w:rPr>
    </w:lvl>
    <w:lvl w:ilvl="5" w:tplc="673E2708">
      <w:numFmt w:val="bullet"/>
      <w:lvlText w:val="•"/>
      <w:lvlJc w:val="left"/>
      <w:pPr>
        <w:ind w:left="6663" w:hanging="486"/>
      </w:pPr>
      <w:rPr>
        <w:rFonts w:hint="default"/>
      </w:rPr>
    </w:lvl>
    <w:lvl w:ilvl="6" w:tplc="BCD0321C">
      <w:numFmt w:val="bullet"/>
      <w:lvlText w:val="•"/>
      <w:lvlJc w:val="left"/>
      <w:pPr>
        <w:ind w:left="7711" w:hanging="486"/>
      </w:pPr>
      <w:rPr>
        <w:rFonts w:hint="default"/>
      </w:rPr>
    </w:lvl>
    <w:lvl w:ilvl="7" w:tplc="D6261BD8">
      <w:numFmt w:val="bullet"/>
      <w:lvlText w:val="•"/>
      <w:lvlJc w:val="left"/>
      <w:pPr>
        <w:ind w:left="8760" w:hanging="486"/>
      </w:pPr>
      <w:rPr>
        <w:rFonts w:hint="default"/>
      </w:rPr>
    </w:lvl>
    <w:lvl w:ilvl="8" w:tplc="814A8F30">
      <w:numFmt w:val="bullet"/>
      <w:lvlText w:val="•"/>
      <w:lvlJc w:val="left"/>
      <w:pPr>
        <w:ind w:left="9809" w:hanging="486"/>
      </w:pPr>
      <w:rPr>
        <w:rFonts w:hint="default"/>
      </w:rPr>
    </w:lvl>
  </w:abstractNum>
  <w:abstractNum w:abstractNumId="22" w15:restartNumberingAfterBreak="0">
    <w:nsid w:val="4CE2331F"/>
    <w:multiLevelType w:val="hybridMultilevel"/>
    <w:tmpl w:val="E8F48168"/>
    <w:lvl w:ilvl="0" w:tplc="182A46E6">
      <w:start w:val="1"/>
      <w:numFmt w:val="decimal"/>
      <w:lvlText w:val="%1"/>
      <w:lvlJc w:val="left"/>
      <w:pPr>
        <w:ind w:left="1418" w:hanging="486"/>
        <w:jc w:val="right"/>
      </w:pPr>
      <w:rPr>
        <w:rFonts w:ascii="Arial" w:eastAsia="Arial" w:hAnsi="Arial" w:cs="Arial" w:hint="default"/>
        <w:color w:val="BEBEBE"/>
        <w:w w:val="100"/>
        <w:sz w:val="16"/>
        <w:szCs w:val="16"/>
      </w:rPr>
    </w:lvl>
    <w:lvl w:ilvl="1" w:tplc="7A161E06">
      <w:numFmt w:val="bullet"/>
      <w:lvlText w:val="•"/>
      <w:lvlJc w:val="left"/>
      <w:pPr>
        <w:ind w:left="2468" w:hanging="486"/>
      </w:pPr>
      <w:rPr>
        <w:rFonts w:hint="default"/>
      </w:rPr>
    </w:lvl>
    <w:lvl w:ilvl="2" w:tplc="2FE01D1A">
      <w:numFmt w:val="bullet"/>
      <w:lvlText w:val="•"/>
      <w:lvlJc w:val="left"/>
      <w:pPr>
        <w:ind w:left="3517" w:hanging="486"/>
      </w:pPr>
      <w:rPr>
        <w:rFonts w:hint="default"/>
      </w:rPr>
    </w:lvl>
    <w:lvl w:ilvl="3" w:tplc="DAA8F3AE">
      <w:numFmt w:val="bullet"/>
      <w:lvlText w:val="•"/>
      <w:lvlJc w:val="left"/>
      <w:pPr>
        <w:ind w:left="4565" w:hanging="486"/>
      </w:pPr>
      <w:rPr>
        <w:rFonts w:hint="default"/>
      </w:rPr>
    </w:lvl>
    <w:lvl w:ilvl="4" w:tplc="02CCC890">
      <w:numFmt w:val="bullet"/>
      <w:lvlText w:val="•"/>
      <w:lvlJc w:val="left"/>
      <w:pPr>
        <w:ind w:left="5614" w:hanging="486"/>
      </w:pPr>
      <w:rPr>
        <w:rFonts w:hint="default"/>
      </w:rPr>
    </w:lvl>
    <w:lvl w:ilvl="5" w:tplc="D5C45944">
      <w:numFmt w:val="bullet"/>
      <w:lvlText w:val="•"/>
      <w:lvlJc w:val="left"/>
      <w:pPr>
        <w:ind w:left="6663" w:hanging="486"/>
      </w:pPr>
      <w:rPr>
        <w:rFonts w:hint="default"/>
      </w:rPr>
    </w:lvl>
    <w:lvl w:ilvl="6" w:tplc="0E320026">
      <w:numFmt w:val="bullet"/>
      <w:lvlText w:val="•"/>
      <w:lvlJc w:val="left"/>
      <w:pPr>
        <w:ind w:left="7711" w:hanging="486"/>
      </w:pPr>
      <w:rPr>
        <w:rFonts w:hint="default"/>
      </w:rPr>
    </w:lvl>
    <w:lvl w:ilvl="7" w:tplc="EC0E546E">
      <w:numFmt w:val="bullet"/>
      <w:lvlText w:val="•"/>
      <w:lvlJc w:val="left"/>
      <w:pPr>
        <w:ind w:left="8760" w:hanging="486"/>
      </w:pPr>
      <w:rPr>
        <w:rFonts w:hint="default"/>
      </w:rPr>
    </w:lvl>
    <w:lvl w:ilvl="8" w:tplc="93046FAC">
      <w:numFmt w:val="bullet"/>
      <w:lvlText w:val="•"/>
      <w:lvlJc w:val="left"/>
      <w:pPr>
        <w:ind w:left="9809" w:hanging="486"/>
      </w:pPr>
      <w:rPr>
        <w:rFonts w:hint="default"/>
      </w:rPr>
    </w:lvl>
  </w:abstractNum>
  <w:abstractNum w:abstractNumId="23" w15:restartNumberingAfterBreak="0">
    <w:nsid w:val="56ED028A"/>
    <w:multiLevelType w:val="hybridMultilevel"/>
    <w:tmpl w:val="25D49688"/>
    <w:lvl w:ilvl="0" w:tplc="6804E792">
      <w:start w:val="1"/>
      <w:numFmt w:val="decimal"/>
      <w:lvlText w:val="%1"/>
      <w:lvlJc w:val="left"/>
      <w:pPr>
        <w:ind w:left="1418" w:hanging="486"/>
        <w:jc w:val="right"/>
      </w:pPr>
      <w:rPr>
        <w:rFonts w:ascii="Arial" w:eastAsia="Arial" w:hAnsi="Arial" w:cs="Arial" w:hint="default"/>
        <w:color w:val="BEBEBE"/>
        <w:w w:val="100"/>
        <w:sz w:val="16"/>
        <w:szCs w:val="16"/>
      </w:rPr>
    </w:lvl>
    <w:lvl w:ilvl="1" w:tplc="4B1E3374">
      <w:numFmt w:val="bullet"/>
      <w:lvlText w:val="•"/>
      <w:lvlJc w:val="left"/>
      <w:pPr>
        <w:ind w:left="2468" w:hanging="486"/>
      </w:pPr>
      <w:rPr>
        <w:rFonts w:hint="default"/>
      </w:rPr>
    </w:lvl>
    <w:lvl w:ilvl="2" w:tplc="5BC041E8">
      <w:numFmt w:val="bullet"/>
      <w:lvlText w:val="•"/>
      <w:lvlJc w:val="left"/>
      <w:pPr>
        <w:ind w:left="3517" w:hanging="486"/>
      </w:pPr>
      <w:rPr>
        <w:rFonts w:hint="default"/>
      </w:rPr>
    </w:lvl>
    <w:lvl w:ilvl="3" w:tplc="F0CC590E">
      <w:numFmt w:val="bullet"/>
      <w:lvlText w:val="•"/>
      <w:lvlJc w:val="left"/>
      <w:pPr>
        <w:ind w:left="4565" w:hanging="486"/>
      </w:pPr>
      <w:rPr>
        <w:rFonts w:hint="default"/>
      </w:rPr>
    </w:lvl>
    <w:lvl w:ilvl="4" w:tplc="E102A416">
      <w:numFmt w:val="bullet"/>
      <w:lvlText w:val="•"/>
      <w:lvlJc w:val="left"/>
      <w:pPr>
        <w:ind w:left="5614" w:hanging="486"/>
      </w:pPr>
      <w:rPr>
        <w:rFonts w:hint="default"/>
      </w:rPr>
    </w:lvl>
    <w:lvl w:ilvl="5" w:tplc="87EE36B8">
      <w:numFmt w:val="bullet"/>
      <w:lvlText w:val="•"/>
      <w:lvlJc w:val="left"/>
      <w:pPr>
        <w:ind w:left="6663" w:hanging="486"/>
      </w:pPr>
      <w:rPr>
        <w:rFonts w:hint="default"/>
      </w:rPr>
    </w:lvl>
    <w:lvl w:ilvl="6" w:tplc="AF6414B0">
      <w:numFmt w:val="bullet"/>
      <w:lvlText w:val="•"/>
      <w:lvlJc w:val="left"/>
      <w:pPr>
        <w:ind w:left="7711" w:hanging="486"/>
      </w:pPr>
      <w:rPr>
        <w:rFonts w:hint="default"/>
      </w:rPr>
    </w:lvl>
    <w:lvl w:ilvl="7" w:tplc="21064C90">
      <w:numFmt w:val="bullet"/>
      <w:lvlText w:val="•"/>
      <w:lvlJc w:val="left"/>
      <w:pPr>
        <w:ind w:left="8760" w:hanging="486"/>
      </w:pPr>
      <w:rPr>
        <w:rFonts w:hint="default"/>
      </w:rPr>
    </w:lvl>
    <w:lvl w:ilvl="8" w:tplc="B82CF024">
      <w:numFmt w:val="bullet"/>
      <w:lvlText w:val="•"/>
      <w:lvlJc w:val="left"/>
      <w:pPr>
        <w:ind w:left="9809" w:hanging="486"/>
      </w:pPr>
      <w:rPr>
        <w:rFonts w:hint="default"/>
      </w:rPr>
    </w:lvl>
  </w:abstractNum>
  <w:abstractNum w:abstractNumId="24" w15:restartNumberingAfterBreak="0">
    <w:nsid w:val="596127B3"/>
    <w:multiLevelType w:val="hybridMultilevel"/>
    <w:tmpl w:val="7244F6CC"/>
    <w:lvl w:ilvl="0" w:tplc="85626352">
      <w:start w:val="1"/>
      <w:numFmt w:val="decimal"/>
      <w:lvlText w:val="%1"/>
      <w:lvlJc w:val="left"/>
      <w:pPr>
        <w:ind w:left="1418" w:hanging="486"/>
        <w:jc w:val="right"/>
      </w:pPr>
      <w:rPr>
        <w:rFonts w:ascii="Arial" w:eastAsia="Arial" w:hAnsi="Arial" w:cs="Arial" w:hint="default"/>
        <w:color w:val="BEBEBE"/>
        <w:w w:val="100"/>
        <w:sz w:val="16"/>
        <w:szCs w:val="16"/>
      </w:rPr>
    </w:lvl>
    <w:lvl w:ilvl="1" w:tplc="D96CAC68">
      <w:numFmt w:val="bullet"/>
      <w:lvlText w:val="•"/>
      <w:lvlJc w:val="left"/>
      <w:pPr>
        <w:ind w:left="2468" w:hanging="486"/>
      </w:pPr>
      <w:rPr>
        <w:rFonts w:hint="default"/>
      </w:rPr>
    </w:lvl>
    <w:lvl w:ilvl="2" w:tplc="C7E669DC">
      <w:numFmt w:val="bullet"/>
      <w:lvlText w:val="•"/>
      <w:lvlJc w:val="left"/>
      <w:pPr>
        <w:ind w:left="3517" w:hanging="486"/>
      </w:pPr>
      <w:rPr>
        <w:rFonts w:hint="default"/>
      </w:rPr>
    </w:lvl>
    <w:lvl w:ilvl="3" w:tplc="BEF44A62">
      <w:numFmt w:val="bullet"/>
      <w:lvlText w:val="•"/>
      <w:lvlJc w:val="left"/>
      <w:pPr>
        <w:ind w:left="4565" w:hanging="486"/>
      </w:pPr>
      <w:rPr>
        <w:rFonts w:hint="default"/>
      </w:rPr>
    </w:lvl>
    <w:lvl w:ilvl="4" w:tplc="E73ED102">
      <w:numFmt w:val="bullet"/>
      <w:lvlText w:val="•"/>
      <w:lvlJc w:val="left"/>
      <w:pPr>
        <w:ind w:left="5614" w:hanging="486"/>
      </w:pPr>
      <w:rPr>
        <w:rFonts w:hint="default"/>
      </w:rPr>
    </w:lvl>
    <w:lvl w:ilvl="5" w:tplc="E20ED6B4">
      <w:numFmt w:val="bullet"/>
      <w:lvlText w:val="•"/>
      <w:lvlJc w:val="left"/>
      <w:pPr>
        <w:ind w:left="6663" w:hanging="486"/>
      </w:pPr>
      <w:rPr>
        <w:rFonts w:hint="default"/>
      </w:rPr>
    </w:lvl>
    <w:lvl w:ilvl="6" w:tplc="305ECE04">
      <w:numFmt w:val="bullet"/>
      <w:lvlText w:val="•"/>
      <w:lvlJc w:val="left"/>
      <w:pPr>
        <w:ind w:left="7711" w:hanging="486"/>
      </w:pPr>
      <w:rPr>
        <w:rFonts w:hint="default"/>
      </w:rPr>
    </w:lvl>
    <w:lvl w:ilvl="7" w:tplc="277ABEA8">
      <w:numFmt w:val="bullet"/>
      <w:lvlText w:val="•"/>
      <w:lvlJc w:val="left"/>
      <w:pPr>
        <w:ind w:left="8760" w:hanging="486"/>
      </w:pPr>
      <w:rPr>
        <w:rFonts w:hint="default"/>
      </w:rPr>
    </w:lvl>
    <w:lvl w:ilvl="8" w:tplc="B2A02370">
      <w:numFmt w:val="bullet"/>
      <w:lvlText w:val="•"/>
      <w:lvlJc w:val="left"/>
      <w:pPr>
        <w:ind w:left="9809" w:hanging="486"/>
      </w:pPr>
      <w:rPr>
        <w:rFonts w:hint="default"/>
      </w:rPr>
    </w:lvl>
  </w:abstractNum>
  <w:abstractNum w:abstractNumId="25" w15:restartNumberingAfterBreak="0">
    <w:nsid w:val="5B64536B"/>
    <w:multiLevelType w:val="hybridMultilevel"/>
    <w:tmpl w:val="113C7C9A"/>
    <w:lvl w:ilvl="0" w:tplc="7BFC1284">
      <w:start w:val="1"/>
      <w:numFmt w:val="decimal"/>
      <w:lvlText w:val="%1"/>
      <w:lvlJc w:val="left"/>
      <w:pPr>
        <w:ind w:left="1418" w:hanging="486"/>
        <w:jc w:val="right"/>
      </w:pPr>
      <w:rPr>
        <w:rFonts w:ascii="Arial" w:eastAsia="Arial" w:hAnsi="Arial" w:cs="Arial" w:hint="default"/>
        <w:color w:val="BEBEBE"/>
        <w:w w:val="100"/>
        <w:sz w:val="16"/>
        <w:szCs w:val="16"/>
      </w:rPr>
    </w:lvl>
    <w:lvl w:ilvl="1" w:tplc="A882ECBE">
      <w:numFmt w:val="bullet"/>
      <w:lvlText w:val="•"/>
      <w:lvlJc w:val="left"/>
      <w:pPr>
        <w:ind w:left="1620" w:hanging="486"/>
      </w:pPr>
      <w:rPr>
        <w:rFonts w:hint="default"/>
      </w:rPr>
    </w:lvl>
    <w:lvl w:ilvl="2" w:tplc="BB6A7D18">
      <w:numFmt w:val="bullet"/>
      <w:lvlText w:val="•"/>
      <w:lvlJc w:val="left"/>
      <w:pPr>
        <w:ind w:left="2762" w:hanging="486"/>
      </w:pPr>
      <w:rPr>
        <w:rFonts w:hint="default"/>
      </w:rPr>
    </w:lvl>
    <w:lvl w:ilvl="3" w:tplc="87BA843A">
      <w:numFmt w:val="bullet"/>
      <w:lvlText w:val="•"/>
      <w:lvlJc w:val="left"/>
      <w:pPr>
        <w:ind w:left="3905" w:hanging="486"/>
      </w:pPr>
      <w:rPr>
        <w:rFonts w:hint="default"/>
      </w:rPr>
    </w:lvl>
    <w:lvl w:ilvl="4" w:tplc="02EEA302">
      <w:numFmt w:val="bullet"/>
      <w:lvlText w:val="•"/>
      <w:lvlJc w:val="left"/>
      <w:pPr>
        <w:ind w:left="5048" w:hanging="486"/>
      </w:pPr>
      <w:rPr>
        <w:rFonts w:hint="default"/>
      </w:rPr>
    </w:lvl>
    <w:lvl w:ilvl="5" w:tplc="167A8DE4">
      <w:numFmt w:val="bullet"/>
      <w:lvlText w:val="•"/>
      <w:lvlJc w:val="left"/>
      <w:pPr>
        <w:ind w:left="6191" w:hanging="486"/>
      </w:pPr>
      <w:rPr>
        <w:rFonts w:hint="default"/>
      </w:rPr>
    </w:lvl>
    <w:lvl w:ilvl="6" w:tplc="D828FA4C">
      <w:numFmt w:val="bullet"/>
      <w:lvlText w:val="•"/>
      <w:lvlJc w:val="left"/>
      <w:pPr>
        <w:ind w:left="7334" w:hanging="486"/>
      </w:pPr>
      <w:rPr>
        <w:rFonts w:hint="default"/>
      </w:rPr>
    </w:lvl>
    <w:lvl w:ilvl="7" w:tplc="E39C8DFA">
      <w:numFmt w:val="bullet"/>
      <w:lvlText w:val="•"/>
      <w:lvlJc w:val="left"/>
      <w:pPr>
        <w:ind w:left="8477" w:hanging="486"/>
      </w:pPr>
      <w:rPr>
        <w:rFonts w:hint="default"/>
      </w:rPr>
    </w:lvl>
    <w:lvl w:ilvl="8" w:tplc="295AE582">
      <w:numFmt w:val="bullet"/>
      <w:lvlText w:val="•"/>
      <w:lvlJc w:val="left"/>
      <w:pPr>
        <w:ind w:left="9620" w:hanging="486"/>
      </w:pPr>
      <w:rPr>
        <w:rFonts w:hint="default"/>
      </w:rPr>
    </w:lvl>
  </w:abstractNum>
  <w:abstractNum w:abstractNumId="26" w15:restartNumberingAfterBreak="0">
    <w:nsid w:val="60D62E0A"/>
    <w:multiLevelType w:val="hybridMultilevel"/>
    <w:tmpl w:val="D8DAB2F0"/>
    <w:lvl w:ilvl="0" w:tplc="205E0ADA">
      <w:start w:val="1"/>
      <w:numFmt w:val="decimal"/>
      <w:lvlText w:val="%1"/>
      <w:lvlJc w:val="left"/>
      <w:pPr>
        <w:ind w:left="1418" w:hanging="486"/>
        <w:jc w:val="right"/>
      </w:pPr>
      <w:rPr>
        <w:rFonts w:ascii="Arial" w:eastAsia="Arial" w:hAnsi="Arial" w:cs="Arial" w:hint="default"/>
        <w:color w:val="BEBEBE"/>
        <w:w w:val="100"/>
        <w:sz w:val="16"/>
        <w:szCs w:val="16"/>
      </w:rPr>
    </w:lvl>
    <w:lvl w:ilvl="1" w:tplc="CD442108">
      <w:numFmt w:val="bullet"/>
      <w:lvlText w:val="•"/>
      <w:lvlJc w:val="left"/>
      <w:pPr>
        <w:ind w:left="2468" w:hanging="486"/>
      </w:pPr>
      <w:rPr>
        <w:rFonts w:hint="default"/>
      </w:rPr>
    </w:lvl>
    <w:lvl w:ilvl="2" w:tplc="73309698">
      <w:numFmt w:val="bullet"/>
      <w:lvlText w:val="•"/>
      <w:lvlJc w:val="left"/>
      <w:pPr>
        <w:ind w:left="3517" w:hanging="486"/>
      </w:pPr>
      <w:rPr>
        <w:rFonts w:hint="default"/>
      </w:rPr>
    </w:lvl>
    <w:lvl w:ilvl="3" w:tplc="C9684016">
      <w:numFmt w:val="bullet"/>
      <w:lvlText w:val="•"/>
      <w:lvlJc w:val="left"/>
      <w:pPr>
        <w:ind w:left="4565" w:hanging="486"/>
      </w:pPr>
      <w:rPr>
        <w:rFonts w:hint="default"/>
      </w:rPr>
    </w:lvl>
    <w:lvl w:ilvl="4" w:tplc="11BA861C">
      <w:numFmt w:val="bullet"/>
      <w:lvlText w:val="•"/>
      <w:lvlJc w:val="left"/>
      <w:pPr>
        <w:ind w:left="5614" w:hanging="486"/>
      </w:pPr>
      <w:rPr>
        <w:rFonts w:hint="default"/>
      </w:rPr>
    </w:lvl>
    <w:lvl w:ilvl="5" w:tplc="64F201EA">
      <w:numFmt w:val="bullet"/>
      <w:lvlText w:val="•"/>
      <w:lvlJc w:val="left"/>
      <w:pPr>
        <w:ind w:left="6663" w:hanging="486"/>
      </w:pPr>
      <w:rPr>
        <w:rFonts w:hint="default"/>
      </w:rPr>
    </w:lvl>
    <w:lvl w:ilvl="6" w:tplc="C484A2F8">
      <w:numFmt w:val="bullet"/>
      <w:lvlText w:val="•"/>
      <w:lvlJc w:val="left"/>
      <w:pPr>
        <w:ind w:left="7711" w:hanging="486"/>
      </w:pPr>
      <w:rPr>
        <w:rFonts w:hint="default"/>
      </w:rPr>
    </w:lvl>
    <w:lvl w:ilvl="7" w:tplc="91F859BE">
      <w:numFmt w:val="bullet"/>
      <w:lvlText w:val="•"/>
      <w:lvlJc w:val="left"/>
      <w:pPr>
        <w:ind w:left="8760" w:hanging="486"/>
      </w:pPr>
      <w:rPr>
        <w:rFonts w:hint="default"/>
      </w:rPr>
    </w:lvl>
    <w:lvl w:ilvl="8" w:tplc="274CFFBC">
      <w:numFmt w:val="bullet"/>
      <w:lvlText w:val="•"/>
      <w:lvlJc w:val="left"/>
      <w:pPr>
        <w:ind w:left="9809" w:hanging="486"/>
      </w:pPr>
      <w:rPr>
        <w:rFonts w:hint="default"/>
      </w:rPr>
    </w:lvl>
  </w:abstractNum>
  <w:abstractNum w:abstractNumId="27" w15:restartNumberingAfterBreak="0">
    <w:nsid w:val="614A2FC4"/>
    <w:multiLevelType w:val="hybridMultilevel"/>
    <w:tmpl w:val="6CA455EA"/>
    <w:lvl w:ilvl="0" w:tplc="81CCF1CC">
      <w:start w:val="1"/>
      <w:numFmt w:val="decimal"/>
      <w:lvlText w:val="%1"/>
      <w:lvlJc w:val="left"/>
      <w:pPr>
        <w:ind w:left="1418" w:hanging="486"/>
        <w:jc w:val="right"/>
      </w:pPr>
      <w:rPr>
        <w:rFonts w:ascii="Arial" w:eastAsia="Arial" w:hAnsi="Arial" w:cs="Arial" w:hint="default"/>
        <w:color w:val="BEBEBE"/>
        <w:w w:val="100"/>
        <w:sz w:val="16"/>
        <w:szCs w:val="16"/>
      </w:rPr>
    </w:lvl>
    <w:lvl w:ilvl="1" w:tplc="9F24B5D6">
      <w:numFmt w:val="bullet"/>
      <w:lvlText w:val="•"/>
      <w:lvlJc w:val="left"/>
      <w:pPr>
        <w:ind w:left="2468" w:hanging="486"/>
      </w:pPr>
      <w:rPr>
        <w:rFonts w:hint="default"/>
      </w:rPr>
    </w:lvl>
    <w:lvl w:ilvl="2" w:tplc="4608EF78">
      <w:numFmt w:val="bullet"/>
      <w:lvlText w:val="•"/>
      <w:lvlJc w:val="left"/>
      <w:pPr>
        <w:ind w:left="3517" w:hanging="486"/>
      </w:pPr>
      <w:rPr>
        <w:rFonts w:hint="default"/>
      </w:rPr>
    </w:lvl>
    <w:lvl w:ilvl="3" w:tplc="73560934">
      <w:numFmt w:val="bullet"/>
      <w:lvlText w:val="•"/>
      <w:lvlJc w:val="left"/>
      <w:pPr>
        <w:ind w:left="4565" w:hanging="486"/>
      </w:pPr>
      <w:rPr>
        <w:rFonts w:hint="default"/>
      </w:rPr>
    </w:lvl>
    <w:lvl w:ilvl="4" w:tplc="5AFAB9D8">
      <w:numFmt w:val="bullet"/>
      <w:lvlText w:val="•"/>
      <w:lvlJc w:val="left"/>
      <w:pPr>
        <w:ind w:left="5614" w:hanging="486"/>
      </w:pPr>
      <w:rPr>
        <w:rFonts w:hint="default"/>
      </w:rPr>
    </w:lvl>
    <w:lvl w:ilvl="5" w:tplc="2342E152">
      <w:numFmt w:val="bullet"/>
      <w:lvlText w:val="•"/>
      <w:lvlJc w:val="left"/>
      <w:pPr>
        <w:ind w:left="6663" w:hanging="486"/>
      </w:pPr>
      <w:rPr>
        <w:rFonts w:hint="default"/>
      </w:rPr>
    </w:lvl>
    <w:lvl w:ilvl="6" w:tplc="98A8D128">
      <w:numFmt w:val="bullet"/>
      <w:lvlText w:val="•"/>
      <w:lvlJc w:val="left"/>
      <w:pPr>
        <w:ind w:left="7711" w:hanging="486"/>
      </w:pPr>
      <w:rPr>
        <w:rFonts w:hint="default"/>
      </w:rPr>
    </w:lvl>
    <w:lvl w:ilvl="7" w:tplc="6CFA1B94">
      <w:numFmt w:val="bullet"/>
      <w:lvlText w:val="•"/>
      <w:lvlJc w:val="left"/>
      <w:pPr>
        <w:ind w:left="8760" w:hanging="486"/>
      </w:pPr>
      <w:rPr>
        <w:rFonts w:hint="default"/>
      </w:rPr>
    </w:lvl>
    <w:lvl w:ilvl="8" w:tplc="60DA0C14">
      <w:numFmt w:val="bullet"/>
      <w:lvlText w:val="•"/>
      <w:lvlJc w:val="left"/>
      <w:pPr>
        <w:ind w:left="9809" w:hanging="486"/>
      </w:pPr>
      <w:rPr>
        <w:rFonts w:hint="default"/>
      </w:rPr>
    </w:lvl>
  </w:abstractNum>
  <w:abstractNum w:abstractNumId="28" w15:restartNumberingAfterBreak="0">
    <w:nsid w:val="6A593159"/>
    <w:multiLevelType w:val="hybridMultilevel"/>
    <w:tmpl w:val="9C68D2F6"/>
    <w:lvl w:ilvl="0" w:tplc="DCA67D08">
      <w:start w:val="1"/>
      <w:numFmt w:val="decimal"/>
      <w:lvlText w:val="%1"/>
      <w:lvlJc w:val="left"/>
      <w:pPr>
        <w:ind w:left="1418" w:hanging="486"/>
        <w:jc w:val="right"/>
      </w:pPr>
      <w:rPr>
        <w:rFonts w:ascii="Arial" w:eastAsia="Arial" w:hAnsi="Arial" w:cs="Arial" w:hint="default"/>
        <w:color w:val="BEBEBE"/>
        <w:w w:val="100"/>
        <w:sz w:val="16"/>
        <w:szCs w:val="16"/>
      </w:rPr>
    </w:lvl>
    <w:lvl w:ilvl="1" w:tplc="F87A1E9C">
      <w:numFmt w:val="bullet"/>
      <w:lvlText w:val="•"/>
      <w:lvlJc w:val="left"/>
      <w:pPr>
        <w:ind w:left="2468" w:hanging="486"/>
      </w:pPr>
      <w:rPr>
        <w:rFonts w:hint="default"/>
      </w:rPr>
    </w:lvl>
    <w:lvl w:ilvl="2" w:tplc="A2FE9968">
      <w:numFmt w:val="bullet"/>
      <w:lvlText w:val="•"/>
      <w:lvlJc w:val="left"/>
      <w:pPr>
        <w:ind w:left="3517" w:hanging="486"/>
      </w:pPr>
      <w:rPr>
        <w:rFonts w:hint="default"/>
      </w:rPr>
    </w:lvl>
    <w:lvl w:ilvl="3" w:tplc="9FDE99EC">
      <w:numFmt w:val="bullet"/>
      <w:lvlText w:val="•"/>
      <w:lvlJc w:val="left"/>
      <w:pPr>
        <w:ind w:left="4565" w:hanging="486"/>
      </w:pPr>
      <w:rPr>
        <w:rFonts w:hint="default"/>
      </w:rPr>
    </w:lvl>
    <w:lvl w:ilvl="4" w:tplc="675EF3BA">
      <w:numFmt w:val="bullet"/>
      <w:lvlText w:val="•"/>
      <w:lvlJc w:val="left"/>
      <w:pPr>
        <w:ind w:left="5614" w:hanging="486"/>
      </w:pPr>
      <w:rPr>
        <w:rFonts w:hint="default"/>
      </w:rPr>
    </w:lvl>
    <w:lvl w:ilvl="5" w:tplc="C6FC2DF6">
      <w:numFmt w:val="bullet"/>
      <w:lvlText w:val="•"/>
      <w:lvlJc w:val="left"/>
      <w:pPr>
        <w:ind w:left="6663" w:hanging="486"/>
      </w:pPr>
      <w:rPr>
        <w:rFonts w:hint="default"/>
      </w:rPr>
    </w:lvl>
    <w:lvl w:ilvl="6" w:tplc="8E002460">
      <w:numFmt w:val="bullet"/>
      <w:lvlText w:val="•"/>
      <w:lvlJc w:val="left"/>
      <w:pPr>
        <w:ind w:left="7711" w:hanging="486"/>
      </w:pPr>
      <w:rPr>
        <w:rFonts w:hint="default"/>
      </w:rPr>
    </w:lvl>
    <w:lvl w:ilvl="7" w:tplc="D5A4AB52">
      <w:numFmt w:val="bullet"/>
      <w:lvlText w:val="•"/>
      <w:lvlJc w:val="left"/>
      <w:pPr>
        <w:ind w:left="8760" w:hanging="486"/>
      </w:pPr>
      <w:rPr>
        <w:rFonts w:hint="default"/>
      </w:rPr>
    </w:lvl>
    <w:lvl w:ilvl="8" w:tplc="14E86264">
      <w:numFmt w:val="bullet"/>
      <w:lvlText w:val="•"/>
      <w:lvlJc w:val="left"/>
      <w:pPr>
        <w:ind w:left="9809" w:hanging="486"/>
      </w:pPr>
      <w:rPr>
        <w:rFonts w:hint="default"/>
      </w:rPr>
    </w:lvl>
  </w:abstractNum>
  <w:abstractNum w:abstractNumId="29" w15:restartNumberingAfterBreak="0">
    <w:nsid w:val="702E54F6"/>
    <w:multiLevelType w:val="hybridMultilevel"/>
    <w:tmpl w:val="4840329C"/>
    <w:lvl w:ilvl="0" w:tplc="0CE87C6C">
      <w:start w:val="1"/>
      <w:numFmt w:val="decimal"/>
      <w:lvlText w:val="%1"/>
      <w:lvlJc w:val="left"/>
      <w:pPr>
        <w:ind w:left="1418" w:hanging="486"/>
        <w:jc w:val="right"/>
      </w:pPr>
      <w:rPr>
        <w:rFonts w:ascii="Arial" w:eastAsia="Arial" w:hAnsi="Arial" w:cs="Arial" w:hint="default"/>
        <w:color w:val="BEBEBE"/>
        <w:w w:val="100"/>
        <w:sz w:val="16"/>
        <w:szCs w:val="16"/>
      </w:rPr>
    </w:lvl>
    <w:lvl w:ilvl="1" w:tplc="CC1030CA">
      <w:numFmt w:val="bullet"/>
      <w:lvlText w:val="•"/>
      <w:lvlJc w:val="left"/>
      <w:pPr>
        <w:ind w:left="2468" w:hanging="486"/>
      </w:pPr>
      <w:rPr>
        <w:rFonts w:hint="default"/>
      </w:rPr>
    </w:lvl>
    <w:lvl w:ilvl="2" w:tplc="314CB8A0">
      <w:numFmt w:val="bullet"/>
      <w:lvlText w:val="•"/>
      <w:lvlJc w:val="left"/>
      <w:pPr>
        <w:ind w:left="3517" w:hanging="486"/>
      </w:pPr>
      <w:rPr>
        <w:rFonts w:hint="default"/>
      </w:rPr>
    </w:lvl>
    <w:lvl w:ilvl="3" w:tplc="56EE7746">
      <w:numFmt w:val="bullet"/>
      <w:lvlText w:val="•"/>
      <w:lvlJc w:val="left"/>
      <w:pPr>
        <w:ind w:left="4565" w:hanging="486"/>
      </w:pPr>
      <w:rPr>
        <w:rFonts w:hint="default"/>
      </w:rPr>
    </w:lvl>
    <w:lvl w:ilvl="4" w:tplc="5D085E24">
      <w:numFmt w:val="bullet"/>
      <w:lvlText w:val="•"/>
      <w:lvlJc w:val="left"/>
      <w:pPr>
        <w:ind w:left="5614" w:hanging="486"/>
      </w:pPr>
      <w:rPr>
        <w:rFonts w:hint="default"/>
      </w:rPr>
    </w:lvl>
    <w:lvl w:ilvl="5" w:tplc="DF44E96A">
      <w:numFmt w:val="bullet"/>
      <w:lvlText w:val="•"/>
      <w:lvlJc w:val="left"/>
      <w:pPr>
        <w:ind w:left="6663" w:hanging="486"/>
      </w:pPr>
      <w:rPr>
        <w:rFonts w:hint="default"/>
      </w:rPr>
    </w:lvl>
    <w:lvl w:ilvl="6" w:tplc="0548E206">
      <w:numFmt w:val="bullet"/>
      <w:lvlText w:val="•"/>
      <w:lvlJc w:val="left"/>
      <w:pPr>
        <w:ind w:left="7711" w:hanging="486"/>
      </w:pPr>
      <w:rPr>
        <w:rFonts w:hint="default"/>
      </w:rPr>
    </w:lvl>
    <w:lvl w:ilvl="7" w:tplc="A5E4A78E">
      <w:numFmt w:val="bullet"/>
      <w:lvlText w:val="•"/>
      <w:lvlJc w:val="left"/>
      <w:pPr>
        <w:ind w:left="8760" w:hanging="486"/>
      </w:pPr>
      <w:rPr>
        <w:rFonts w:hint="default"/>
      </w:rPr>
    </w:lvl>
    <w:lvl w:ilvl="8" w:tplc="689206D0">
      <w:numFmt w:val="bullet"/>
      <w:lvlText w:val="•"/>
      <w:lvlJc w:val="left"/>
      <w:pPr>
        <w:ind w:left="9809" w:hanging="486"/>
      </w:pPr>
      <w:rPr>
        <w:rFonts w:hint="default"/>
      </w:rPr>
    </w:lvl>
  </w:abstractNum>
  <w:abstractNum w:abstractNumId="30" w15:restartNumberingAfterBreak="0">
    <w:nsid w:val="744127E7"/>
    <w:multiLevelType w:val="hybridMultilevel"/>
    <w:tmpl w:val="1C3A2096"/>
    <w:lvl w:ilvl="0" w:tplc="7A9AD642">
      <w:start w:val="1"/>
      <w:numFmt w:val="decimal"/>
      <w:lvlText w:val="%1"/>
      <w:lvlJc w:val="left"/>
      <w:pPr>
        <w:ind w:left="1418" w:hanging="486"/>
        <w:jc w:val="right"/>
      </w:pPr>
      <w:rPr>
        <w:rFonts w:ascii="Arial" w:eastAsia="Arial" w:hAnsi="Arial" w:cs="Arial" w:hint="default"/>
        <w:color w:val="BEBEBE"/>
        <w:w w:val="100"/>
        <w:sz w:val="16"/>
        <w:szCs w:val="16"/>
      </w:rPr>
    </w:lvl>
    <w:lvl w:ilvl="1" w:tplc="41ACF746">
      <w:numFmt w:val="bullet"/>
      <w:lvlText w:val="•"/>
      <w:lvlJc w:val="left"/>
      <w:pPr>
        <w:ind w:left="2468" w:hanging="486"/>
      </w:pPr>
      <w:rPr>
        <w:rFonts w:hint="default"/>
      </w:rPr>
    </w:lvl>
    <w:lvl w:ilvl="2" w:tplc="DDFC8D0A">
      <w:numFmt w:val="bullet"/>
      <w:lvlText w:val="•"/>
      <w:lvlJc w:val="left"/>
      <w:pPr>
        <w:ind w:left="3517" w:hanging="486"/>
      </w:pPr>
      <w:rPr>
        <w:rFonts w:hint="default"/>
      </w:rPr>
    </w:lvl>
    <w:lvl w:ilvl="3" w:tplc="6304F244">
      <w:numFmt w:val="bullet"/>
      <w:lvlText w:val="•"/>
      <w:lvlJc w:val="left"/>
      <w:pPr>
        <w:ind w:left="4565" w:hanging="486"/>
      </w:pPr>
      <w:rPr>
        <w:rFonts w:hint="default"/>
      </w:rPr>
    </w:lvl>
    <w:lvl w:ilvl="4" w:tplc="E3BAD888">
      <w:numFmt w:val="bullet"/>
      <w:lvlText w:val="•"/>
      <w:lvlJc w:val="left"/>
      <w:pPr>
        <w:ind w:left="5614" w:hanging="486"/>
      </w:pPr>
      <w:rPr>
        <w:rFonts w:hint="default"/>
      </w:rPr>
    </w:lvl>
    <w:lvl w:ilvl="5" w:tplc="8962E0EE">
      <w:numFmt w:val="bullet"/>
      <w:lvlText w:val="•"/>
      <w:lvlJc w:val="left"/>
      <w:pPr>
        <w:ind w:left="6663" w:hanging="486"/>
      </w:pPr>
      <w:rPr>
        <w:rFonts w:hint="default"/>
      </w:rPr>
    </w:lvl>
    <w:lvl w:ilvl="6" w:tplc="BC8E11CE">
      <w:numFmt w:val="bullet"/>
      <w:lvlText w:val="•"/>
      <w:lvlJc w:val="left"/>
      <w:pPr>
        <w:ind w:left="7711" w:hanging="486"/>
      </w:pPr>
      <w:rPr>
        <w:rFonts w:hint="default"/>
      </w:rPr>
    </w:lvl>
    <w:lvl w:ilvl="7" w:tplc="6F7EB1DA">
      <w:numFmt w:val="bullet"/>
      <w:lvlText w:val="•"/>
      <w:lvlJc w:val="left"/>
      <w:pPr>
        <w:ind w:left="8760" w:hanging="486"/>
      </w:pPr>
      <w:rPr>
        <w:rFonts w:hint="default"/>
      </w:rPr>
    </w:lvl>
    <w:lvl w:ilvl="8" w:tplc="96D046CA">
      <w:numFmt w:val="bullet"/>
      <w:lvlText w:val="•"/>
      <w:lvlJc w:val="left"/>
      <w:pPr>
        <w:ind w:left="9809" w:hanging="486"/>
      </w:pPr>
      <w:rPr>
        <w:rFonts w:hint="default"/>
      </w:rPr>
    </w:lvl>
  </w:abstractNum>
  <w:num w:numId="1">
    <w:abstractNumId w:val="14"/>
  </w:num>
  <w:num w:numId="2">
    <w:abstractNumId w:val="29"/>
  </w:num>
  <w:num w:numId="3">
    <w:abstractNumId w:val="22"/>
  </w:num>
  <w:num w:numId="4">
    <w:abstractNumId w:val="20"/>
  </w:num>
  <w:num w:numId="5">
    <w:abstractNumId w:val="9"/>
  </w:num>
  <w:num w:numId="6">
    <w:abstractNumId w:val="15"/>
  </w:num>
  <w:num w:numId="7">
    <w:abstractNumId w:val="26"/>
  </w:num>
  <w:num w:numId="8">
    <w:abstractNumId w:val="18"/>
  </w:num>
  <w:num w:numId="9">
    <w:abstractNumId w:val="23"/>
  </w:num>
  <w:num w:numId="10">
    <w:abstractNumId w:val="5"/>
  </w:num>
  <w:num w:numId="11">
    <w:abstractNumId w:val="10"/>
  </w:num>
  <w:num w:numId="12">
    <w:abstractNumId w:val="17"/>
  </w:num>
  <w:num w:numId="13">
    <w:abstractNumId w:val="1"/>
  </w:num>
  <w:num w:numId="14">
    <w:abstractNumId w:val="7"/>
  </w:num>
  <w:num w:numId="15">
    <w:abstractNumId w:val="4"/>
  </w:num>
  <w:num w:numId="16">
    <w:abstractNumId w:val="8"/>
  </w:num>
  <w:num w:numId="17">
    <w:abstractNumId w:val="25"/>
  </w:num>
  <w:num w:numId="18">
    <w:abstractNumId w:val="12"/>
  </w:num>
  <w:num w:numId="19">
    <w:abstractNumId w:val="13"/>
  </w:num>
  <w:num w:numId="20">
    <w:abstractNumId w:val="16"/>
  </w:num>
  <w:num w:numId="21">
    <w:abstractNumId w:val="19"/>
  </w:num>
  <w:num w:numId="22">
    <w:abstractNumId w:val="3"/>
  </w:num>
  <w:num w:numId="23">
    <w:abstractNumId w:val="27"/>
  </w:num>
  <w:num w:numId="24">
    <w:abstractNumId w:val="21"/>
  </w:num>
  <w:num w:numId="25">
    <w:abstractNumId w:val="24"/>
  </w:num>
  <w:num w:numId="26">
    <w:abstractNumId w:val="28"/>
  </w:num>
  <w:num w:numId="27">
    <w:abstractNumId w:val="6"/>
  </w:num>
  <w:num w:numId="28">
    <w:abstractNumId w:val="30"/>
  </w:num>
  <w:num w:numId="29">
    <w:abstractNumId w:val="0"/>
  </w:num>
  <w:num w:numId="30">
    <w:abstractNumId w:val="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F56CB5"/>
    <w:rsid w:val="0000730F"/>
    <w:rsid w:val="00034A87"/>
    <w:rsid w:val="000A77F3"/>
    <w:rsid w:val="000C681A"/>
    <w:rsid w:val="000D141E"/>
    <w:rsid w:val="000F1FA5"/>
    <w:rsid w:val="000F7487"/>
    <w:rsid w:val="001207A8"/>
    <w:rsid w:val="001431D2"/>
    <w:rsid w:val="0014505A"/>
    <w:rsid w:val="00164135"/>
    <w:rsid w:val="0017061F"/>
    <w:rsid w:val="001C5480"/>
    <w:rsid w:val="002554CD"/>
    <w:rsid w:val="00285449"/>
    <w:rsid w:val="002B7406"/>
    <w:rsid w:val="0033449F"/>
    <w:rsid w:val="0039201C"/>
    <w:rsid w:val="003E7F12"/>
    <w:rsid w:val="004042F4"/>
    <w:rsid w:val="00467EAC"/>
    <w:rsid w:val="00482824"/>
    <w:rsid w:val="004B0ED1"/>
    <w:rsid w:val="004B2693"/>
    <w:rsid w:val="004C4A21"/>
    <w:rsid w:val="004E5404"/>
    <w:rsid w:val="004F469F"/>
    <w:rsid w:val="00512C53"/>
    <w:rsid w:val="005833E5"/>
    <w:rsid w:val="005A05DC"/>
    <w:rsid w:val="005D7A62"/>
    <w:rsid w:val="006230E8"/>
    <w:rsid w:val="00671FFE"/>
    <w:rsid w:val="00673D18"/>
    <w:rsid w:val="006B4E06"/>
    <w:rsid w:val="006E2877"/>
    <w:rsid w:val="006E43B7"/>
    <w:rsid w:val="006E6D50"/>
    <w:rsid w:val="007021A3"/>
    <w:rsid w:val="00745359"/>
    <w:rsid w:val="00797DEE"/>
    <w:rsid w:val="007C1657"/>
    <w:rsid w:val="007F3AE3"/>
    <w:rsid w:val="00854C6F"/>
    <w:rsid w:val="00895661"/>
    <w:rsid w:val="008C3EA0"/>
    <w:rsid w:val="009026F5"/>
    <w:rsid w:val="009747E0"/>
    <w:rsid w:val="009756CD"/>
    <w:rsid w:val="009C20AD"/>
    <w:rsid w:val="00A025EF"/>
    <w:rsid w:val="00A12E16"/>
    <w:rsid w:val="00A17CE9"/>
    <w:rsid w:val="00A60DC0"/>
    <w:rsid w:val="00A80251"/>
    <w:rsid w:val="00AC1A58"/>
    <w:rsid w:val="00AC638A"/>
    <w:rsid w:val="00AD018A"/>
    <w:rsid w:val="00B139C7"/>
    <w:rsid w:val="00B450FA"/>
    <w:rsid w:val="00BE66B1"/>
    <w:rsid w:val="00C247EE"/>
    <w:rsid w:val="00C87B2F"/>
    <w:rsid w:val="00CD137D"/>
    <w:rsid w:val="00CD4B77"/>
    <w:rsid w:val="00D236C1"/>
    <w:rsid w:val="00D27E0A"/>
    <w:rsid w:val="00D47906"/>
    <w:rsid w:val="00E13DD2"/>
    <w:rsid w:val="00E33DFE"/>
    <w:rsid w:val="00EB0789"/>
    <w:rsid w:val="00F55433"/>
    <w:rsid w:val="00F56CB5"/>
    <w:rsid w:val="00F90C7C"/>
    <w:rsid w:val="00FD69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F05CDE60-6DB5-4452-B7B6-00CF4042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mbria" w:eastAsia="Cambria" w:hAnsi="Cambria" w:cs="Cambria"/>
    </w:rPr>
  </w:style>
  <w:style w:type="paragraph" w:styleId="berschrift1">
    <w:name w:val="heading 1"/>
    <w:basedOn w:val="Standard"/>
    <w:uiPriority w:val="1"/>
    <w:qFormat/>
    <w:pPr>
      <w:spacing w:before="89"/>
      <w:ind w:left="1418"/>
      <w:outlineLvl w:val="0"/>
    </w:pPr>
    <w:rPr>
      <w:rFonts w:ascii="Arial" w:eastAsia="Arial" w:hAnsi="Arial" w:cs="Arial"/>
      <w:b/>
      <w:bCs/>
      <w:sz w:val="32"/>
      <w:szCs w:val="32"/>
    </w:rPr>
  </w:style>
  <w:style w:type="paragraph" w:styleId="berschrift2">
    <w:name w:val="heading 2"/>
    <w:basedOn w:val="Standard"/>
    <w:uiPriority w:val="1"/>
    <w:qFormat/>
    <w:pPr>
      <w:ind w:left="1418"/>
      <w:outlineLvl w:val="1"/>
    </w:pPr>
    <w:rPr>
      <w:rFonts w:ascii="Calibri" w:eastAsia="Calibri" w:hAnsi="Calibri" w:cs="Calibri"/>
      <w:b/>
      <w:bCs/>
      <w:sz w:val="28"/>
      <w:szCs w:val="28"/>
    </w:rPr>
  </w:style>
  <w:style w:type="paragraph" w:styleId="berschrift3">
    <w:name w:val="heading 3"/>
    <w:basedOn w:val="Standard"/>
    <w:uiPriority w:val="1"/>
    <w:qFormat/>
    <w:pPr>
      <w:spacing w:before="172"/>
      <w:ind w:left="844"/>
      <w:outlineLvl w:val="2"/>
    </w:pPr>
    <w:rPr>
      <w:sz w:val="24"/>
      <w:szCs w:val="24"/>
    </w:rPr>
  </w:style>
  <w:style w:type="paragraph" w:styleId="berschrift4">
    <w:name w:val="heading 4"/>
    <w:basedOn w:val="Standard"/>
    <w:next w:val="Standard"/>
    <w:link w:val="berschrift4Zchn"/>
    <w:uiPriority w:val="9"/>
    <w:unhideWhenUsed/>
    <w:qFormat/>
    <w:rsid w:val="00673D18"/>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rsid w:val="00673D18"/>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71"/>
      <w:ind w:left="1418" w:hanging="574"/>
    </w:pPr>
  </w:style>
  <w:style w:type="paragraph" w:styleId="Listenabsatz">
    <w:name w:val="List Paragraph"/>
    <w:basedOn w:val="Standard"/>
    <w:uiPriority w:val="1"/>
    <w:qFormat/>
    <w:pPr>
      <w:spacing w:before="171"/>
      <w:ind w:left="1418" w:hanging="574"/>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1207A8"/>
    <w:pPr>
      <w:tabs>
        <w:tab w:val="center" w:pos="4536"/>
        <w:tab w:val="right" w:pos="9072"/>
      </w:tabs>
    </w:pPr>
  </w:style>
  <w:style w:type="character" w:customStyle="1" w:styleId="KopfzeileZchn">
    <w:name w:val="Kopfzeile Zchn"/>
    <w:basedOn w:val="Absatz-Standardschriftart"/>
    <w:link w:val="Kopfzeile"/>
    <w:uiPriority w:val="99"/>
    <w:rsid w:val="001207A8"/>
    <w:rPr>
      <w:rFonts w:ascii="Cambria" w:eastAsia="Cambria" w:hAnsi="Cambria" w:cs="Cambria"/>
    </w:rPr>
  </w:style>
  <w:style w:type="paragraph" w:styleId="Fuzeile">
    <w:name w:val="footer"/>
    <w:basedOn w:val="Standard"/>
    <w:link w:val="FuzeileZchn"/>
    <w:uiPriority w:val="99"/>
    <w:unhideWhenUsed/>
    <w:rsid w:val="001207A8"/>
    <w:pPr>
      <w:tabs>
        <w:tab w:val="center" w:pos="4536"/>
        <w:tab w:val="right" w:pos="9072"/>
      </w:tabs>
    </w:pPr>
  </w:style>
  <w:style w:type="character" w:customStyle="1" w:styleId="FuzeileZchn">
    <w:name w:val="Fußzeile Zchn"/>
    <w:basedOn w:val="Absatz-Standardschriftart"/>
    <w:link w:val="Fuzeile"/>
    <w:uiPriority w:val="99"/>
    <w:rsid w:val="001207A8"/>
    <w:rPr>
      <w:rFonts w:ascii="Cambria" w:eastAsia="Cambria" w:hAnsi="Cambria" w:cs="Cambria"/>
    </w:rPr>
  </w:style>
  <w:style w:type="character" w:styleId="Zeilennummer">
    <w:name w:val="line number"/>
    <w:basedOn w:val="Absatz-Standardschriftart"/>
    <w:uiPriority w:val="99"/>
    <w:semiHidden/>
    <w:unhideWhenUsed/>
    <w:rsid w:val="00AC638A"/>
  </w:style>
  <w:style w:type="character" w:customStyle="1" w:styleId="berschrift4Zchn">
    <w:name w:val="Überschrift 4 Zchn"/>
    <w:basedOn w:val="Absatz-Standardschriftart"/>
    <w:link w:val="berschrift4"/>
    <w:uiPriority w:val="9"/>
    <w:rsid w:val="00673D18"/>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rsid w:val="00673D18"/>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61CD6-9E5F-4EF5-A70E-7B49A6EB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9043</Words>
  <Characters>56973</Characters>
  <Application>Microsoft Office Word</Application>
  <DocSecurity>0</DocSecurity>
  <Lines>474</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Grünbeck - C.C.Buchner Verlag</cp:lastModifiedBy>
  <cp:revision>73</cp:revision>
  <dcterms:created xsi:type="dcterms:W3CDTF">2020-10-06T11:08:00Z</dcterms:created>
  <dcterms:modified xsi:type="dcterms:W3CDTF">2020-10-06T12:50:00Z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2020-10-06T00:00:00Z</vt:filetime>
  </property>
</Properties>
</file>