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31447C30" w:rsidR="00B23521" w:rsidRPr="00FC71EB" w:rsidRDefault="00B23521">
      <w:pPr>
        <w:rPr>
          <w:rFonts w:ascii="Arial" w:hAnsi="Arial" w:cs="Arial"/>
          <w:sz w:val="20"/>
          <w:szCs w:val="20"/>
        </w:rPr>
      </w:pPr>
    </w:p>
    <w:sdt>
      <w:sdtPr>
        <w:rPr>
          <w:rFonts w:ascii="Arial" w:hAnsi="Arial" w:cs="Arial"/>
          <w:sz w:val="20"/>
          <w:szCs w:val="20"/>
        </w:rPr>
        <w:id w:val="-668870003"/>
        <w:docPartObj>
          <w:docPartGallery w:val="Cover Pages"/>
          <w:docPartUnique/>
        </w:docPartObj>
      </w:sdtPr>
      <w:sdtEndPr>
        <w:rPr>
          <w:vertAlign w:val="subscript"/>
        </w:rPr>
      </w:sdtEndPr>
      <w:sdtContent>
        <w:p w14:paraId="03EDC008" w14:textId="1FEEDD36" w:rsidR="00D232DB" w:rsidRPr="00FC71EB" w:rsidRDefault="006D0771">
          <w:pPr>
            <w:rPr>
              <w:rFonts w:ascii="Arial" w:hAnsi="Arial" w:cs="Arial"/>
              <w:sz w:val="20"/>
              <w:szCs w:val="20"/>
            </w:rPr>
          </w:pPr>
          <w:r w:rsidRPr="00FC71EB">
            <w:rPr>
              <w:rFonts w:ascii="Arial" w:hAnsi="Arial" w:cs="Arial"/>
              <w:noProof/>
              <w:sz w:val="20"/>
              <w:szCs w:val="20"/>
            </w:rPr>
            <mc:AlternateContent>
              <mc:Choice Requires="wps">
                <w:drawing>
                  <wp:anchor distT="0" distB="0" distL="114300" distR="114300" simplePos="0" relativeHeight="251670528" behindDoc="0" locked="1" layoutInCell="0" allowOverlap="1" wp14:anchorId="656D241A" wp14:editId="270EDD67">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EndPr/>
                                <w:sdtContent>
                                  <w:p w14:paraId="2BC38C9A" w14:textId="77777777" w:rsidR="00BF24D2" w:rsidRDefault="00BF24D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BF24D2" w:rsidRDefault="00BF24D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FC71EB">
            <w:rPr>
              <w:rFonts w:ascii="Arial" w:hAnsi="Arial" w:cs="Arial"/>
              <w:noProof/>
              <w:sz w:val="20"/>
              <w:szCs w:val="20"/>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22F246"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2B5D090B" w:rsidR="00D232DB" w:rsidRPr="00FC71EB" w:rsidRDefault="00BC2279">
          <w:pPr>
            <w:rPr>
              <w:rFonts w:ascii="Arial" w:hAnsi="Arial" w:cs="Arial"/>
              <w:sz w:val="20"/>
              <w:szCs w:val="20"/>
              <w:vertAlign w:val="subscript"/>
            </w:rPr>
          </w:pPr>
          <w:bookmarkStart w:id="0" w:name="_GoBack"/>
          <w:r w:rsidRPr="00BC2279">
            <w:rPr>
              <w:rFonts w:ascii="Arial" w:hAnsi="Arial" w:cs="Arial"/>
              <w:sz w:val="20"/>
              <w:szCs w:val="20"/>
              <w:vertAlign w:val="subscript"/>
            </w:rPr>
            <w:drawing>
              <wp:anchor distT="0" distB="0" distL="114300" distR="114300" simplePos="0" relativeHeight="251811840" behindDoc="0" locked="0" layoutInCell="1" allowOverlap="1" wp14:anchorId="3FC5C963" wp14:editId="10D6D229">
                <wp:simplePos x="0" y="0"/>
                <wp:positionH relativeFrom="margin">
                  <wp:align>right</wp:align>
                </wp:positionH>
                <wp:positionV relativeFrom="paragraph">
                  <wp:posOffset>416560</wp:posOffset>
                </wp:positionV>
                <wp:extent cx="3686175" cy="490063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86175" cy="4900636"/>
                        </a:xfrm>
                        <a:prstGeom prst="rect">
                          <a:avLst/>
                        </a:prstGeom>
                      </pic:spPr>
                    </pic:pic>
                  </a:graphicData>
                </a:graphic>
                <wp14:sizeRelH relativeFrom="margin">
                  <wp14:pctWidth>0</wp14:pctWidth>
                </wp14:sizeRelH>
                <wp14:sizeRelV relativeFrom="margin">
                  <wp14:pctHeight>0</wp14:pctHeight>
                </wp14:sizeRelV>
              </wp:anchor>
            </w:drawing>
          </w:r>
          <w:bookmarkEnd w:id="0"/>
          <w:r w:rsidR="00C55B2C" w:rsidRPr="00FC71EB">
            <w:rPr>
              <w:rFonts w:ascii="Arial" w:hAnsi="Arial" w:cs="Arial"/>
              <w:noProof/>
              <w:sz w:val="20"/>
              <w:szCs w:val="20"/>
            </w:rPr>
            <mc:AlternateContent>
              <mc:Choice Requires="wps">
                <w:drawing>
                  <wp:anchor distT="0" distB="0" distL="114300" distR="114300" simplePos="0" relativeHeight="251810816" behindDoc="0" locked="0" layoutInCell="1" allowOverlap="1" wp14:anchorId="4FC7DB8F" wp14:editId="2473B21B">
                    <wp:simplePos x="0" y="0"/>
                    <wp:positionH relativeFrom="column">
                      <wp:posOffset>146685</wp:posOffset>
                    </wp:positionH>
                    <wp:positionV relativeFrom="paragraph">
                      <wp:posOffset>2117090</wp:posOffset>
                    </wp:positionV>
                    <wp:extent cx="7772400" cy="1628775"/>
                    <wp:effectExtent l="0" t="0" r="0" b="9525"/>
                    <wp:wrapSquare wrapText="bothSides"/>
                    <wp:docPr id="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287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BA4D3C" w14:textId="77777777" w:rsidR="00BF24D2" w:rsidRDefault="00BF24D2" w:rsidP="00C55B2C">
                                <w:pPr>
                                  <w:rPr>
                                    <w:rFonts w:ascii="Calibri" w:hAnsi="Calibri"/>
                                    <w:sz w:val="36"/>
                                    <w:szCs w:val="36"/>
                                  </w:rPr>
                                </w:pPr>
                                <w:r>
                                  <w:rPr>
                                    <w:rFonts w:ascii="Calibri" w:hAnsi="Calibri"/>
                                    <w:sz w:val="36"/>
                                    <w:szCs w:val="36"/>
                                  </w:rPr>
                                  <w:t>Formel PLUS – Bayern</w:t>
                                </w:r>
                              </w:p>
                              <w:p w14:paraId="1B31AFE5" w14:textId="77777777" w:rsidR="00BF24D2" w:rsidRDefault="00BF24D2" w:rsidP="00C55B2C">
                                <w:pPr>
                                  <w:rPr>
                                    <w:rFonts w:ascii="Calibri" w:hAnsi="Calibri"/>
                                    <w:sz w:val="36"/>
                                    <w:szCs w:val="36"/>
                                  </w:rPr>
                                </w:pPr>
                                <w:r>
                                  <w:rPr>
                                    <w:rFonts w:ascii="Calibri" w:hAnsi="Calibri"/>
                                    <w:sz w:val="36"/>
                                    <w:szCs w:val="36"/>
                                  </w:rPr>
                                  <w:t>Mathematik für Mittelschulen</w:t>
                                </w:r>
                              </w:p>
                              <w:p w14:paraId="5C35A767" w14:textId="05E8328E" w:rsidR="00BF24D2" w:rsidRPr="00644372" w:rsidRDefault="00BF24D2" w:rsidP="00C55B2C">
                                <w:pPr>
                                  <w:rPr>
                                    <w:rFonts w:ascii="Calibri" w:hAnsi="Calibri"/>
                                    <w:sz w:val="36"/>
                                    <w:szCs w:val="36"/>
                                  </w:rPr>
                                </w:pPr>
                                <w:r>
                                  <w:rPr>
                                    <w:rFonts w:ascii="Calibri" w:hAnsi="Calibri"/>
                                    <w:sz w:val="36"/>
                                    <w:szCs w:val="36"/>
                                  </w:rPr>
                                  <w:t>Jahrgangsstufe R9</w:t>
                                </w:r>
                              </w:p>
                              <w:p w14:paraId="1163F1A3" w14:textId="3C8D8F9F" w:rsidR="00BF24D2" w:rsidRDefault="00BF24D2"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Pr="00111018">
                                  <w:rPr>
                                    <w:rFonts w:ascii="Calibri" w:hAnsi="Calibri"/>
                                    <w:sz w:val="36"/>
                                    <w:szCs w:val="36"/>
                                  </w:rPr>
                                  <w:t>978-3-661-6000</w:t>
                                </w:r>
                                <w:r>
                                  <w:rPr>
                                    <w:rFonts w:ascii="Calibri" w:hAnsi="Calibri"/>
                                    <w:sz w:val="36"/>
                                    <w:szCs w:val="36"/>
                                  </w:rPr>
                                  <w:t>9-3</w:t>
                                </w:r>
                              </w:p>
                              <w:p w14:paraId="4239BE2D" w14:textId="61FD3ACA" w:rsidR="00BF24D2" w:rsidRDefault="00BF24D2"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978-3-12-747595-1</w:t>
                                </w:r>
                              </w:p>
                              <w:p w14:paraId="79FBB088" w14:textId="77777777" w:rsidR="00BF24D2" w:rsidRPr="00644372" w:rsidRDefault="00BF24D2" w:rsidP="00C55B2C">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C7DB8F" id="_x0000_t202" coordsize="21600,21600" o:spt="202" path="m,l,21600r21600,l21600,xe">
                    <v:stroke joinstyle="miter"/>
                    <v:path gradientshapeok="t" o:connecttype="rect"/>
                  </v:shapetype>
                  <v:shape id="Textfeld 12" o:spid="_x0000_s1027" type="#_x0000_t202" style="position:absolute;margin-left:11.55pt;margin-top:166.7pt;width:612pt;height:12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" filled="f" stroked="f">
                    <v:path arrowok="t"/>
                    <v:textbox>
                      <w:txbxContent>
                        <w:p w14:paraId="19BA4D3C" w14:textId="77777777" w:rsidR="00BF24D2" w:rsidRDefault="00BF24D2" w:rsidP="00C55B2C">
                          <w:pPr>
                            <w:rPr>
                              <w:rFonts w:ascii="Calibri" w:hAnsi="Calibri"/>
                              <w:sz w:val="36"/>
                              <w:szCs w:val="36"/>
                            </w:rPr>
                          </w:pPr>
                          <w:r>
                            <w:rPr>
                              <w:rFonts w:ascii="Calibri" w:hAnsi="Calibri"/>
                              <w:sz w:val="36"/>
                              <w:szCs w:val="36"/>
                            </w:rPr>
                            <w:t>Formel PLUS – Bayern</w:t>
                          </w:r>
                        </w:p>
                        <w:p w14:paraId="1B31AFE5" w14:textId="77777777" w:rsidR="00BF24D2" w:rsidRDefault="00BF24D2" w:rsidP="00C55B2C">
                          <w:pPr>
                            <w:rPr>
                              <w:rFonts w:ascii="Calibri" w:hAnsi="Calibri"/>
                              <w:sz w:val="36"/>
                              <w:szCs w:val="36"/>
                            </w:rPr>
                          </w:pPr>
                          <w:r>
                            <w:rPr>
                              <w:rFonts w:ascii="Calibri" w:hAnsi="Calibri"/>
                              <w:sz w:val="36"/>
                              <w:szCs w:val="36"/>
                            </w:rPr>
                            <w:t>Mathematik für Mittelschulen</w:t>
                          </w:r>
                        </w:p>
                        <w:p w14:paraId="5C35A767" w14:textId="05E8328E" w:rsidR="00BF24D2" w:rsidRPr="00644372" w:rsidRDefault="00BF24D2" w:rsidP="00C55B2C">
                          <w:pPr>
                            <w:rPr>
                              <w:rFonts w:ascii="Calibri" w:hAnsi="Calibri"/>
                              <w:sz w:val="36"/>
                              <w:szCs w:val="36"/>
                            </w:rPr>
                          </w:pPr>
                          <w:r>
                            <w:rPr>
                              <w:rFonts w:ascii="Calibri" w:hAnsi="Calibri"/>
                              <w:sz w:val="36"/>
                              <w:szCs w:val="36"/>
                            </w:rPr>
                            <w:t>Jahrgangsstufe R9</w:t>
                          </w:r>
                        </w:p>
                        <w:p w14:paraId="1163F1A3" w14:textId="3C8D8F9F" w:rsidR="00BF24D2" w:rsidRDefault="00BF24D2"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Pr="00111018">
                            <w:rPr>
                              <w:rFonts w:ascii="Calibri" w:hAnsi="Calibri"/>
                              <w:sz w:val="36"/>
                              <w:szCs w:val="36"/>
                            </w:rPr>
                            <w:t>978-3-661-6000</w:t>
                          </w:r>
                          <w:r>
                            <w:rPr>
                              <w:rFonts w:ascii="Calibri" w:hAnsi="Calibri"/>
                              <w:sz w:val="36"/>
                              <w:szCs w:val="36"/>
                            </w:rPr>
                            <w:t>9-3</w:t>
                          </w:r>
                        </w:p>
                        <w:p w14:paraId="4239BE2D" w14:textId="61FD3ACA" w:rsidR="00BF24D2" w:rsidRDefault="00BF24D2"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978-3-12-747595-1</w:t>
                          </w:r>
                        </w:p>
                        <w:p w14:paraId="79FBB088" w14:textId="77777777" w:rsidR="00BF24D2" w:rsidRPr="00644372" w:rsidRDefault="00BF24D2" w:rsidP="00C55B2C">
                          <w:pPr>
                            <w:rPr>
                              <w:rFonts w:ascii="Calibri" w:hAnsi="Calibri"/>
                              <w:sz w:val="44"/>
                              <w:szCs w:val="44"/>
                            </w:rPr>
                          </w:pPr>
                        </w:p>
                      </w:txbxContent>
                    </v:textbox>
                    <w10:wrap type="square"/>
                  </v:shape>
                </w:pict>
              </mc:Fallback>
            </mc:AlternateContent>
          </w:r>
          <w:r w:rsidR="00C55B2C" w:rsidRPr="00FC71EB">
            <w:rPr>
              <w:rFonts w:ascii="Arial" w:hAnsi="Arial" w:cs="Arial"/>
              <w:noProof/>
              <w:sz w:val="20"/>
              <w:szCs w:val="20"/>
            </w:rPr>
            <mc:AlternateContent>
              <mc:Choice Requires="wps">
                <w:drawing>
                  <wp:anchor distT="0" distB="0" distL="114300" distR="114300" simplePos="0" relativeHeight="251806720" behindDoc="0" locked="0" layoutInCell="1" allowOverlap="1" wp14:anchorId="0A9E0B48" wp14:editId="773E85BE">
                    <wp:simplePos x="0" y="0"/>
                    <wp:positionH relativeFrom="column">
                      <wp:posOffset>8380730</wp:posOffset>
                    </wp:positionH>
                    <wp:positionV relativeFrom="paragraph">
                      <wp:posOffset>5692140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26DE" w14:textId="3BDD5E80" w:rsidR="00BF24D2" w:rsidRPr="00394C7F" w:rsidRDefault="00BF24D2"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8" type="#_x0000_t202" style="position:absolute;margin-left:659.9pt;margin-top:448.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" filled="f" stroked="f">
                    <v:textbox>
                      <w:txbxContent>
                        <w:p w14:paraId="5B7826DE" w14:textId="3BDD5E80" w:rsidR="00BF24D2" w:rsidRPr="00394C7F" w:rsidRDefault="00BF24D2"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v:textbox>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676672" behindDoc="0" locked="0" layoutInCell="1" allowOverlap="1" wp14:anchorId="7CF1AF66" wp14:editId="5B640D1A">
                    <wp:simplePos x="0" y="0"/>
                    <wp:positionH relativeFrom="column">
                      <wp:posOffset>152400</wp:posOffset>
                    </wp:positionH>
                    <wp:positionV relativeFrom="paragraph">
                      <wp:posOffset>1014095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E9A9C" w14:textId="77777777" w:rsidR="00BF24D2" w:rsidRPr="00644372" w:rsidRDefault="00BF24D2" w:rsidP="00DA19E8">
                                <w:pPr>
                                  <w:rPr>
                                    <w:rFonts w:ascii="Calibri" w:hAnsi="Calibri"/>
                                    <w:sz w:val="44"/>
                                    <w:szCs w:val="44"/>
                                  </w:rPr>
                                </w:pPr>
                                <w:r>
                                  <w:rPr>
                                    <w:rFonts w:ascii="Calibri" w:hAnsi="Calibri"/>
                                    <w:sz w:val="44"/>
                                    <w:szCs w:val="44"/>
                                  </w:rPr>
                                  <w:t xml:space="preserve">Stoffverteilungsplan zum </w:t>
                                </w:r>
                                <w:proofErr w:type="spellStart"/>
                                <w:r>
                                  <w:rPr>
                                    <w:rFonts w:ascii="Calibri" w:hAnsi="Calibri"/>
                                    <w:sz w:val="44"/>
                                    <w:szCs w:val="44"/>
                                  </w:rPr>
                                  <w:t>LehrplanPLUS</w:t>
                                </w:r>
                                <w:proofErr w:type="spellEnd"/>
                                <w:r>
                                  <w:rPr>
                                    <w:rFonts w:ascii="Calibri" w:hAnsi="Calibri"/>
                                    <w:sz w:val="44"/>
                                    <w:szCs w:val="44"/>
                                  </w:rPr>
                                  <w:t xml:space="preserve"> Bayern</w:t>
                                </w:r>
                              </w:p>
                              <w:p w14:paraId="738A4E3A" w14:textId="557EEC5D" w:rsidR="00BF24D2" w:rsidRPr="00644372" w:rsidRDefault="00BF24D2"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_x0000_s1029" type="#_x0000_t202" style="position:absolute;margin-left:12pt;margin-top:79.85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" filled="f" stroked="f">
                    <v:path arrowok="t"/>
                    <v:textbox>
                      <w:txbxContent>
                        <w:p w14:paraId="013E9A9C" w14:textId="77777777" w:rsidR="00BF24D2" w:rsidRPr="00644372" w:rsidRDefault="00BF24D2" w:rsidP="00DA19E8">
                          <w:pPr>
                            <w:rPr>
                              <w:rFonts w:ascii="Calibri" w:hAnsi="Calibri"/>
                              <w:sz w:val="44"/>
                              <w:szCs w:val="44"/>
                            </w:rPr>
                          </w:pPr>
                          <w:r>
                            <w:rPr>
                              <w:rFonts w:ascii="Calibri" w:hAnsi="Calibri"/>
                              <w:sz w:val="44"/>
                              <w:szCs w:val="44"/>
                            </w:rPr>
                            <w:t xml:space="preserve">Stoffverteilungsplan zum </w:t>
                          </w:r>
                          <w:proofErr w:type="spellStart"/>
                          <w:r>
                            <w:rPr>
                              <w:rFonts w:ascii="Calibri" w:hAnsi="Calibri"/>
                              <w:sz w:val="44"/>
                              <w:szCs w:val="44"/>
                            </w:rPr>
                            <w:t>LehrplanPLUS</w:t>
                          </w:r>
                          <w:proofErr w:type="spellEnd"/>
                          <w:r>
                            <w:rPr>
                              <w:rFonts w:ascii="Calibri" w:hAnsi="Calibri"/>
                              <w:sz w:val="44"/>
                              <w:szCs w:val="44"/>
                            </w:rPr>
                            <w:t xml:space="preserve"> Bayern</w:t>
                          </w:r>
                        </w:p>
                        <w:p w14:paraId="738A4E3A" w14:textId="557EEC5D" w:rsidR="00BF24D2" w:rsidRPr="00644372" w:rsidRDefault="00BF24D2" w:rsidP="00D232DB">
                          <w:pPr>
                            <w:rPr>
                              <w:rFonts w:ascii="Calibri" w:hAnsi="Calibri"/>
                              <w:sz w:val="44"/>
                              <w:szCs w:val="44"/>
                            </w:rPr>
                          </w:pPr>
                        </w:p>
                      </w:txbxContent>
                    </v:textbox>
                    <w10:wrap type="square"/>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8768" behindDoc="0" locked="0" layoutInCell="1" allowOverlap="1" wp14:anchorId="1C8E8847" wp14:editId="29A91CA3">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9BF6" w14:textId="0F030F93" w:rsidR="00BF24D2" w:rsidRPr="00C32A16" w:rsidRDefault="00BF24D2"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R9</w:t>
                                </w:r>
                                <w:r w:rsidRPr="00C32A16">
                                  <w:rPr>
                                    <w:rFonts w:ascii="Calibri" w:hAnsi="Calibri"/>
                                    <w:sz w:val="28"/>
                                    <w:szCs w:val="36"/>
                                  </w:rPr>
                                  <w:t xml:space="preserve"> – Mathematik für Mittelschulen Bayern</w:t>
                                </w:r>
                              </w:p>
                              <w:p w14:paraId="79A468B3" w14:textId="67F668E2" w:rsidR="00BF24D2" w:rsidRPr="00394C7F" w:rsidRDefault="00BF24D2"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0"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" filled="f" stroked="f">
                    <v:textbox>
                      <w:txbxContent>
                        <w:p w14:paraId="73229BF6" w14:textId="0F030F93" w:rsidR="00BF24D2" w:rsidRPr="00C32A16" w:rsidRDefault="00BF24D2"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R9</w:t>
                          </w:r>
                          <w:r w:rsidRPr="00C32A16">
                            <w:rPr>
                              <w:rFonts w:ascii="Calibri" w:hAnsi="Calibri"/>
                              <w:sz w:val="28"/>
                              <w:szCs w:val="36"/>
                            </w:rPr>
                            <w:t xml:space="preserve"> – Mathematik für Mittelschulen Bayern</w:t>
                          </w:r>
                        </w:p>
                        <w:p w14:paraId="79A468B3" w14:textId="67F668E2" w:rsidR="00BF24D2" w:rsidRPr="00394C7F" w:rsidRDefault="00BF24D2" w:rsidP="00402958">
                          <w:pPr>
                            <w:rPr>
                              <w:rFonts w:ascii="Calibri" w:hAnsi="Calibri"/>
                              <w:sz w:val="22"/>
                              <w:szCs w:val="22"/>
                            </w:rPr>
                          </w:pPr>
                        </w:p>
                      </w:txbxContent>
                    </v:textbox>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C43216"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00F890"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FC71EB">
            <w:rPr>
              <w:rFonts w:ascii="Arial" w:hAnsi="Arial" w:cs="Arial"/>
              <w:sz w:val="20"/>
              <w:szCs w:val="20"/>
              <w:vertAlign w:val="subscript"/>
            </w:rPr>
            <w:br w:type="page"/>
          </w:r>
        </w:p>
      </w:sdtContent>
    </w:sdt>
    <w:p w14:paraId="0F67EB8C" w14:textId="66763FAA" w:rsidR="00C55B2C" w:rsidRPr="00FC71EB" w:rsidRDefault="00C55B2C" w:rsidP="00DA19E8">
      <w:pPr>
        <w:spacing w:before="113"/>
        <w:rPr>
          <w:rFonts w:ascii="Arial" w:hAnsi="Arial" w:cs="Arial"/>
          <w:sz w:val="20"/>
          <w:szCs w:val="20"/>
        </w:rPr>
      </w:pPr>
    </w:p>
    <w:p w14:paraId="20C4102F" w14:textId="77777777" w:rsidR="00C55B2C" w:rsidRPr="00FC71EB" w:rsidRDefault="00C55B2C" w:rsidP="00DA19E8">
      <w:pPr>
        <w:spacing w:before="113"/>
        <w:rPr>
          <w:rFonts w:ascii="Arial" w:hAnsi="Arial" w:cs="Arial"/>
          <w:sz w:val="20"/>
          <w:szCs w:val="20"/>
        </w:rPr>
      </w:pPr>
    </w:p>
    <w:p w14:paraId="68676483" w14:textId="77777777" w:rsidR="00DA19E8" w:rsidRPr="00FC71EB" w:rsidRDefault="00DA19E8" w:rsidP="00DA19E8">
      <w:pPr>
        <w:spacing w:before="113"/>
        <w:rPr>
          <w:rFonts w:ascii="Arial" w:hAnsi="Arial" w:cs="Arial"/>
          <w:sz w:val="20"/>
          <w:szCs w:val="20"/>
        </w:rPr>
      </w:pPr>
      <w:r w:rsidRPr="00FC71EB">
        <w:rPr>
          <w:rFonts w:ascii="Arial" w:hAnsi="Arial" w:cs="Arial"/>
          <w:sz w:val="20"/>
          <w:szCs w:val="20"/>
        </w:rPr>
        <w:t>Anmerkungen</w:t>
      </w:r>
    </w:p>
    <w:p w14:paraId="6187E78E" w14:textId="77777777" w:rsidR="00DA19E8" w:rsidRPr="00FC71EB" w:rsidRDefault="00DA19E8" w:rsidP="00DA19E8">
      <w:pPr>
        <w:widowControl w:val="0"/>
        <w:numPr>
          <w:ilvl w:val="0"/>
          <w:numId w:val="4"/>
        </w:numPr>
        <w:overflowPunct w:val="0"/>
        <w:autoSpaceDE w:val="0"/>
        <w:autoSpaceDN w:val="0"/>
        <w:adjustRightInd w:val="0"/>
        <w:spacing w:before="113"/>
        <w:textAlignment w:val="baseline"/>
        <w:rPr>
          <w:rFonts w:ascii="Arial" w:hAnsi="Arial" w:cs="Arial"/>
          <w:sz w:val="20"/>
          <w:szCs w:val="20"/>
        </w:rPr>
      </w:pPr>
      <w:r w:rsidRPr="00FC71EB">
        <w:rPr>
          <w:rFonts w:ascii="Arial" w:hAnsi="Arial" w:cs="Arial"/>
          <w:sz w:val="20"/>
          <w:szCs w:val="20"/>
        </w:rPr>
        <w:t>Der Stoffverteilungsplan umfasst sämtliche Angebote des Schülerbuchs. Je nach Leistungsfähigkeit der Klasse steht es der Lehrkraft frei, eine angemessene Auswahl zu treffen.</w:t>
      </w:r>
    </w:p>
    <w:p w14:paraId="35CB16FE" w14:textId="2B28AC0A" w:rsidR="00DA19E8" w:rsidRPr="003772D4" w:rsidRDefault="00DA19E8" w:rsidP="003772D4">
      <w:pPr>
        <w:widowControl w:val="0"/>
        <w:numPr>
          <w:ilvl w:val="0"/>
          <w:numId w:val="4"/>
        </w:numPr>
        <w:overflowPunct w:val="0"/>
        <w:autoSpaceDE w:val="0"/>
        <w:autoSpaceDN w:val="0"/>
        <w:adjustRightInd w:val="0"/>
        <w:textAlignment w:val="baseline"/>
        <w:rPr>
          <w:rFonts w:ascii="Arial" w:hAnsi="Arial" w:cs="Arial"/>
          <w:sz w:val="20"/>
          <w:szCs w:val="20"/>
        </w:rPr>
      </w:pPr>
      <w:r w:rsidRPr="003772D4">
        <w:rPr>
          <w:rFonts w:ascii="Arial" w:hAnsi="Arial" w:cs="Arial"/>
          <w:sz w:val="20"/>
          <w:szCs w:val="20"/>
        </w:rPr>
        <w:t>„Die prozessbezogenen Kompetenzen können nicht strikt voneinander getrennt werden, vielmehr ergänzen und bedingen sie sich wechselseitig.</w:t>
      </w:r>
      <w:r w:rsidR="00FC71EB" w:rsidRPr="003772D4">
        <w:rPr>
          <w:rFonts w:ascii="Arial" w:hAnsi="Arial" w:cs="Arial"/>
          <w:sz w:val="20"/>
          <w:szCs w:val="20"/>
        </w:rPr>
        <w:t>“ (Lehrplan Plus für die Mittel</w:t>
      </w:r>
      <w:r w:rsidRPr="003772D4">
        <w:rPr>
          <w:rFonts w:ascii="Arial" w:hAnsi="Arial" w:cs="Arial"/>
          <w:sz w:val="20"/>
          <w:szCs w:val="20"/>
        </w:rPr>
        <w:t>schule). Deshalb wird im Stoffverteilungsplan eine Zuteilung nicht angestrebt. Diese Kompetenzen (Argumentieren, Probleme lösen, Modellieren, Darstellungen verwenden, Kommunizieren, Umgehen mit symbolischen, formalen und technischen Elementen der Mathematik) sind als durchgängiges Unterrichtsprinzip zu verstehen und finden im Unterricht situationsbezogen Berücksichtigung.</w:t>
      </w:r>
    </w:p>
    <w:p w14:paraId="4B3DD109" w14:textId="77777777" w:rsidR="00DA19E8" w:rsidRPr="00FC71EB" w:rsidRDefault="00DA19E8" w:rsidP="00DA19E8">
      <w:pPr>
        <w:numPr>
          <w:ilvl w:val="12"/>
          <w:numId w:val="0"/>
        </w:numPr>
        <w:spacing w:before="113"/>
        <w:rPr>
          <w:rFonts w:ascii="Arial" w:hAnsi="Arial" w:cs="Arial"/>
          <w:sz w:val="20"/>
          <w:szCs w:val="20"/>
        </w:rPr>
      </w:pPr>
    </w:p>
    <w:p w14:paraId="56C29D34" w14:textId="77777777" w:rsidR="00DA19E8" w:rsidRPr="00FC71EB" w:rsidRDefault="00DA19E8" w:rsidP="00DA19E8">
      <w:pPr>
        <w:numPr>
          <w:ilvl w:val="12"/>
          <w:numId w:val="0"/>
        </w:numPr>
        <w:spacing w:before="113"/>
        <w:rPr>
          <w:rFonts w:ascii="Arial" w:hAnsi="Arial" w:cs="Arial"/>
          <w:sz w:val="20"/>
          <w:szCs w:val="20"/>
        </w:rPr>
      </w:pPr>
      <w:r w:rsidRPr="00FC71EB">
        <w:rPr>
          <w:rFonts w:ascii="Arial" w:hAnsi="Arial" w:cs="Arial"/>
          <w:sz w:val="20"/>
          <w:szCs w:val="20"/>
        </w:rPr>
        <w:t>UE:</w:t>
      </w:r>
      <w:r w:rsidRPr="00FC71EB">
        <w:rPr>
          <w:rFonts w:ascii="Arial" w:hAnsi="Arial" w:cs="Arial"/>
          <w:sz w:val="20"/>
          <w:szCs w:val="20"/>
        </w:rPr>
        <w:tab/>
      </w:r>
      <w:r w:rsidRPr="00FC71EB">
        <w:rPr>
          <w:rFonts w:ascii="Arial" w:hAnsi="Arial" w:cs="Arial"/>
          <w:sz w:val="20"/>
          <w:szCs w:val="20"/>
        </w:rPr>
        <w:tab/>
        <w:t>Für den Monat angenommene Unterrichtszeiteinheiten jeweils am Anfang der Spalte</w:t>
      </w:r>
      <w:r w:rsidRPr="00FC71EB">
        <w:rPr>
          <w:rFonts w:ascii="Arial" w:hAnsi="Arial" w:cs="Arial"/>
          <w:sz w:val="20"/>
          <w:szCs w:val="20"/>
        </w:rPr>
        <w:br/>
        <w:t>AH:</w:t>
      </w:r>
      <w:r w:rsidRPr="00FC71EB">
        <w:rPr>
          <w:rFonts w:ascii="Arial" w:hAnsi="Arial" w:cs="Arial"/>
          <w:sz w:val="20"/>
          <w:szCs w:val="20"/>
        </w:rPr>
        <w:tab/>
      </w:r>
      <w:r w:rsidRPr="00FC71EB">
        <w:rPr>
          <w:rFonts w:ascii="Arial" w:hAnsi="Arial" w:cs="Arial"/>
          <w:sz w:val="20"/>
          <w:szCs w:val="20"/>
        </w:rPr>
        <w:tab/>
        <w:t>Zugehörige Seiten im Arbeitsheft</w:t>
      </w:r>
      <w:r w:rsidRPr="00FC71EB">
        <w:rPr>
          <w:rFonts w:ascii="Arial" w:hAnsi="Arial" w:cs="Arial"/>
          <w:sz w:val="20"/>
          <w:szCs w:val="20"/>
        </w:rPr>
        <w:br/>
        <w:t>Vermerke:</w:t>
      </w:r>
      <w:r w:rsidRPr="00FC71EB">
        <w:rPr>
          <w:rFonts w:ascii="Arial" w:hAnsi="Arial" w:cs="Arial"/>
          <w:sz w:val="20"/>
          <w:szCs w:val="20"/>
        </w:rPr>
        <w:tab/>
        <w:t xml:space="preserve">Spalte ist größtenteils für eigene Einträge freigehalten. Hier können z. B. Materialien, Links festgehalten werden, welche aus der Vielzahl </w:t>
      </w:r>
    </w:p>
    <w:p w14:paraId="2FB8CE52" w14:textId="7ADC3F98" w:rsidR="00DA19E8" w:rsidRPr="00FC71EB" w:rsidRDefault="00DA19E8" w:rsidP="00DA19E8">
      <w:pPr>
        <w:numPr>
          <w:ilvl w:val="12"/>
          <w:numId w:val="0"/>
        </w:numPr>
        <w:ind w:left="709" w:firstLine="709"/>
        <w:rPr>
          <w:rFonts w:ascii="Arial" w:hAnsi="Arial" w:cs="Arial"/>
          <w:sz w:val="20"/>
          <w:szCs w:val="20"/>
        </w:rPr>
      </w:pPr>
      <w:r w:rsidRPr="00FC71EB">
        <w:rPr>
          <w:rFonts w:ascii="Arial" w:hAnsi="Arial" w:cs="Arial"/>
          <w:sz w:val="20"/>
          <w:szCs w:val="20"/>
        </w:rPr>
        <w:t>von Angeboten besonders hilfreich erscheinen.</w:t>
      </w:r>
      <w:r w:rsidRPr="00FC71EB">
        <w:rPr>
          <w:rFonts w:ascii="Arial" w:hAnsi="Arial" w:cs="Arial"/>
          <w:sz w:val="20"/>
          <w:szCs w:val="20"/>
        </w:rPr>
        <w:br/>
      </w:r>
    </w:p>
    <w:p w14:paraId="58F4AF16" w14:textId="77777777" w:rsidR="009E2664" w:rsidRPr="00FC71EB" w:rsidRDefault="009E2664" w:rsidP="005629D7">
      <w:pPr>
        <w:rPr>
          <w:rFonts w:ascii="Arial" w:hAnsi="Arial" w:cs="Arial"/>
          <w:sz w:val="20"/>
          <w:szCs w:val="20"/>
        </w:rPr>
      </w:pPr>
    </w:p>
    <w:p w14:paraId="592A9DEE" w14:textId="4321B7CE" w:rsidR="009E2664" w:rsidRPr="00FC71EB" w:rsidRDefault="009E2664">
      <w:pPr>
        <w:rPr>
          <w:rFonts w:ascii="Arial" w:hAnsi="Arial" w:cs="Arial"/>
          <w:sz w:val="20"/>
          <w:szCs w:val="20"/>
          <w:vertAlign w:val="subscript"/>
        </w:rPr>
      </w:pPr>
      <w:r w:rsidRPr="00FC71EB">
        <w:rPr>
          <w:rFonts w:ascii="Arial" w:hAnsi="Arial" w:cs="Arial"/>
          <w:sz w:val="20"/>
          <w:szCs w:val="20"/>
          <w:vertAlign w:val="subscript"/>
        </w:rPr>
        <w:br w:type="page"/>
      </w:r>
    </w:p>
    <w:p w14:paraId="52F9AABF" w14:textId="77777777" w:rsidR="009E2664" w:rsidRPr="00FC71EB" w:rsidRDefault="009E2664" w:rsidP="005629D7">
      <w:pPr>
        <w:rPr>
          <w:rFonts w:ascii="Arial" w:hAnsi="Arial" w:cs="Arial"/>
          <w:sz w:val="20"/>
          <w:szCs w:val="20"/>
        </w:rPr>
      </w:pPr>
    </w:p>
    <w:p w14:paraId="6B8FC820" w14:textId="77777777" w:rsidR="00FC71EB" w:rsidRDefault="00FC71EB">
      <w:pPr>
        <w:rPr>
          <w:rFonts w:ascii="Arial" w:hAnsi="Arial" w:cs="Arial"/>
          <w:sz w:val="20"/>
          <w:szCs w:val="20"/>
        </w:rPr>
      </w:pPr>
    </w:p>
    <w:p w14:paraId="3B3A6FBB" w14:textId="77777777" w:rsidR="005F2CFF" w:rsidRPr="00FC71EB" w:rsidRDefault="005F2CFF">
      <w:pPr>
        <w:rPr>
          <w:rFonts w:ascii="Arial" w:hAnsi="Arial" w:cs="Arial"/>
          <w:sz w:val="20"/>
          <w:szCs w:val="20"/>
        </w:rPr>
      </w:pPr>
    </w:p>
    <w:p w14:paraId="61AE7215" w14:textId="77777777" w:rsidR="00FC71EB" w:rsidRPr="00FC71EB" w:rsidRDefault="00FC71EB">
      <w:p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327E6DC1" w14:textId="77777777" w:rsidTr="006813CA">
        <w:tc>
          <w:tcPr>
            <w:tcW w:w="15025" w:type="dxa"/>
            <w:gridSpan w:val="6"/>
            <w:tcBorders>
              <w:top w:val="single" w:sz="18" w:space="0" w:color="auto"/>
              <w:bottom w:val="single" w:sz="18" w:space="0" w:color="auto"/>
            </w:tcBorders>
          </w:tcPr>
          <w:p w14:paraId="0DAC9FE3" w14:textId="77777777" w:rsidR="00FC71EB" w:rsidRPr="00FC71EB" w:rsidRDefault="00FC71EB" w:rsidP="00891DB0">
            <w:pPr>
              <w:jc w:val="center"/>
              <w:rPr>
                <w:rFonts w:ascii="Arial" w:hAnsi="Arial" w:cs="Arial"/>
                <w:b/>
                <w:caps/>
                <w:sz w:val="20"/>
                <w:szCs w:val="20"/>
              </w:rPr>
            </w:pPr>
            <w:r w:rsidRPr="00FC71EB">
              <w:rPr>
                <w:rFonts w:ascii="Arial" w:hAnsi="Arial" w:cs="Arial"/>
                <w:b/>
                <w:caps/>
                <w:sz w:val="20"/>
                <w:szCs w:val="20"/>
              </w:rPr>
              <w:t>S e p t e m b e r</w:t>
            </w:r>
          </w:p>
        </w:tc>
      </w:tr>
      <w:tr w:rsidR="00FC71EB" w:rsidRPr="00FC71EB" w14:paraId="6B4029BF" w14:textId="77777777" w:rsidTr="006813CA">
        <w:trPr>
          <w:trHeight w:val="890"/>
        </w:trPr>
        <w:tc>
          <w:tcPr>
            <w:tcW w:w="3402" w:type="dxa"/>
            <w:tcBorders>
              <w:top w:val="single" w:sz="18" w:space="0" w:color="auto"/>
            </w:tcBorders>
            <w:shd w:val="pct10" w:color="auto" w:fill="auto"/>
            <w:vAlign w:val="center"/>
          </w:tcPr>
          <w:p w14:paraId="374557FC"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7A4D3456"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Sequentierung</w:t>
            </w:r>
          </w:p>
        </w:tc>
        <w:tc>
          <w:tcPr>
            <w:tcW w:w="1347" w:type="dxa"/>
            <w:tcBorders>
              <w:top w:val="single" w:sz="18" w:space="0" w:color="auto"/>
            </w:tcBorders>
            <w:shd w:val="pct10" w:color="auto" w:fill="auto"/>
            <w:vAlign w:val="center"/>
          </w:tcPr>
          <w:p w14:paraId="7EDDC69E"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right w:val="single" w:sz="4" w:space="0" w:color="auto"/>
            </w:tcBorders>
            <w:shd w:val="pct10" w:color="auto" w:fill="auto"/>
            <w:vAlign w:val="center"/>
          </w:tcPr>
          <w:p w14:paraId="1D199383"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14:paraId="793CC2A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UE*</w:t>
            </w:r>
            <w:r w:rsidRPr="00FC71EB">
              <w:rPr>
                <w:rFonts w:ascii="Arial" w:hAnsi="Arial" w:cs="Arial"/>
                <w:b/>
                <w:sz w:val="20"/>
                <w:szCs w:val="20"/>
              </w:rPr>
              <w:br/>
            </w:r>
            <w:r w:rsidRPr="00FC71EB">
              <w:rPr>
                <w:rFonts w:ascii="Arial" w:hAnsi="Arial" w:cs="Arial"/>
                <w:b/>
                <w:sz w:val="20"/>
                <w:szCs w:val="20"/>
              </w:rPr>
              <w:br/>
              <w:t xml:space="preserve"> AH**</w:t>
            </w:r>
          </w:p>
        </w:tc>
        <w:tc>
          <w:tcPr>
            <w:tcW w:w="2466" w:type="dxa"/>
            <w:tcBorders>
              <w:top w:val="single" w:sz="18" w:space="0" w:color="auto"/>
              <w:left w:val="single" w:sz="4" w:space="0" w:color="auto"/>
            </w:tcBorders>
            <w:shd w:val="pct10" w:color="auto" w:fill="auto"/>
            <w:vAlign w:val="center"/>
          </w:tcPr>
          <w:p w14:paraId="2B049E7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Vermerke ***</w:t>
            </w:r>
          </w:p>
        </w:tc>
      </w:tr>
      <w:tr w:rsidR="00FC71EB" w:rsidRPr="00FC71EB" w14:paraId="55656A79" w14:textId="77777777" w:rsidTr="00EE07D7">
        <w:trPr>
          <w:trHeight w:val="187"/>
        </w:trPr>
        <w:tc>
          <w:tcPr>
            <w:tcW w:w="3402" w:type="dxa"/>
          </w:tcPr>
          <w:p w14:paraId="178E8185" w14:textId="77777777" w:rsidR="00FC71EB" w:rsidRPr="00FC71EB" w:rsidRDefault="00FC71EB" w:rsidP="00891DB0">
            <w:pPr>
              <w:ind w:left="567" w:hanging="567"/>
              <w:rPr>
                <w:rFonts w:ascii="Arial" w:hAnsi="Arial" w:cs="Arial"/>
                <w:b/>
                <w:sz w:val="20"/>
                <w:szCs w:val="20"/>
              </w:rPr>
            </w:pPr>
          </w:p>
        </w:tc>
        <w:tc>
          <w:tcPr>
            <w:tcW w:w="2835" w:type="dxa"/>
          </w:tcPr>
          <w:p w14:paraId="510B8BFB" w14:textId="77777777" w:rsidR="00FC71EB" w:rsidRPr="00FC71EB" w:rsidRDefault="00FC71EB" w:rsidP="00891DB0">
            <w:pPr>
              <w:rPr>
                <w:rFonts w:ascii="Arial" w:hAnsi="Arial" w:cs="Arial"/>
                <w:sz w:val="20"/>
                <w:szCs w:val="20"/>
              </w:rPr>
            </w:pPr>
          </w:p>
        </w:tc>
        <w:tc>
          <w:tcPr>
            <w:tcW w:w="1347" w:type="dxa"/>
          </w:tcPr>
          <w:p w14:paraId="4305ECA8" w14:textId="77777777" w:rsidR="00FC71EB" w:rsidRPr="00FC71EB" w:rsidRDefault="00FC71EB" w:rsidP="00891DB0">
            <w:pPr>
              <w:jc w:val="center"/>
              <w:rPr>
                <w:rFonts w:ascii="Arial" w:hAnsi="Arial" w:cs="Arial"/>
                <w:sz w:val="20"/>
                <w:szCs w:val="20"/>
              </w:rPr>
            </w:pPr>
          </w:p>
        </w:tc>
        <w:tc>
          <w:tcPr>
            <w:tcW w:w="4125" w:type="dxa"/>
            <w:tcBorders>
              <w:right w:val="single" w:sz="4" w:space="0" w:color="auto"/>
            </w:tcBorders>
          </w:tcPr>
          <w:p w14:paraId="5554C604" w14:textId="77777777" w:rsidR="00FC71EB" w:rsidRPr="00FC71EB" w:rsidRDefault="00FC71EB" w:rsidP="00891DB0">
            <w:pPr>
              <w:ind w:left="283"/>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03D7141" w14:textId="78927E30" w:rsidR="00FC71EB" w:rsidRPr="00FC71EB" w:rsidRDefault="001A6A68" w:rsidP="00EE07D7">
            <w:pPr>
              <w:numPr>
                <w:ilvl w:val="12"/>
                <w:numId w:val="0"/>
              </w:numPr>
              <w:jc w:val="center"/>
              <w:rPr>
                <w:rFonts w:ascii="Arial" w:hAnsi="Arial" w:cs="Arial"/>
                <w:b/>
                <w:sz w:val="20"/>
                <w:szCs w:val="20"/>
              </w:rPr>
            </w:pPr>
            <w:r>
              <w:rPr>
                <w:rFonts w:ascii="Arial" w:hAnsi="Arial" w:cs="Arial"/>
                <w:b/>
                <w:sz w:val="20"/>
                <w:szCs w:val="20"/>
              </w:rPr>
              <w:t>1</w:t>
            </w:r>
            <w:r w:rsidR="00DE3D5A">
              <w:rPr>
                <w:rFonts w:ascii="Arial" w:hAnsi="Arial" w:cs="Arial"/>
                <w:b/>
                <w:sz w:val="20"/>
                <w:szCs w:val="20"/>
              </w:rPr>
              <w:t>0</w:t>
            </w:r>
          </w:p>
        </w:tc>
        <w:tc>
          <w:tcPr>
            <w:tcW w:w="2466" w:type="dxa"/>
            <w:tcBorders>
              <w:left w:val="single" w:sz="4" w:space="0" w:color="auto"/>
            </w:tcBorders>
          </w:tcPr>
          <w:p w14:paraId="402E905F" w14:textId="77777777" w:rsidR="00FC71EB" w:rsidRPr="00FC71EB" w:rsidRDefault="00FC71EB" w:rsidP="00891DB0">
            <w:pPr>
              <w:numPr>
                <w:ilvl w:val="12"/>
                <w:numId w:val="0"/>
              </w:numPr>
              <w:rPr>
                <w:rFonts w:ascii="Arial" w:hAnsi="Arial" w:cs="Arial"/>
                <w:sz w:val="20"/>
                <w:szCs w:val="20"/>
              </w:rPr>
            </w:pPr>
          </w:p>
        </w:tc>
      </w:tr>
      <w:tr w:rsidR="00FC71EB" w:rsidRPr="00FC71EB" w14:paraId="1A8BC769" w14:textId="77777777" w:rsidTr="006813CA">
        <w:tc>
          <w:tcPr>
            <w:tcW w:w="3402" w:type="dxa"/>
          </w:tcPr>
          <w:p w14:paraId="2EB27541" w14:textId="54A11A46" w:rsidR="00FC71EB" w:rsidRPr="00FC71EB" w:rsidRDefault="00FC71EB" w:rsidP="00891DB0">
            <w:pPr>
              <w:ind w:left="567" w:hanging="567"/>
              <w:rPr>
                <w:rFonts w:ascii="Arial" w:hAnsi="Arial" w:cs="Arial"/>
                <w:b/>
                <w:sz w:val="20"/>
                <w:szCs w:val="20"/>
              </w:rPr>
            </w:pPr>
            <w:r w:rsidRPr="00FC71EB">
              <w:rPr>
                <w:rFonts w:ascii="Arial" w:hAnsi="Arial" w:cs="Arial"/>
                <w:b/>
                <w:sz w:val="20"/>
                <w:szCs w:val="20"/>
              </w:rPr>
              <w:t xml:space="preserve">M </w:t>
            </w:r>
            <w:r w:rsidR="001A6A68">
              <w:rPr>
                <w:rFonts w:ascii="Arial" w:hAnsi="Arial" w:cs="Arial"/>
                <w:b/>
                <w:sz w:val="20"/>
                <w:szCs w:val="20"/>
              </w:rPr>
              <w:t>9</w:t>
            </w:r>
            <w:r w:rsidRPr="00FC71EB">
              <w:rPr>
                <w:rFonts w:ascii="Arial" w:hAnsi="Arial" w:cs="Arial"/>
                <w:b/>
                <w:sz w:val="20"/>
                <w:szCs w:val="20"/>
              </w:rPr>
              <w:t xml:space="preserve"> 1 Prozent</w:t>
            </w:r>
            <w:r w:rsidR="001A6A68">
              <w:rPr>
                <w:rFonts w:ascii="Arial" w:hAnsi="Arial" w:cs="Arial"/>
                <w:b/>
                <w:sz w:val="20"/>
                <w:szCs w:val="20"/>
              </w:rPr>
              <w:t>- und Zins</w:t>
            </w:r>
            <w:r w:rsidRPr="00FC71EB">
              <w:rPr>
                <w:rFonts w:ascii="Arial" w:hAnsi="Arial" w:cs="Arial"/>
                <w:b/>
                <w:sz w:val="20"/>
                <w:szCs w:val="20"/>
              </w:rPr>
              <w:t>rechnung</w:t>
            </w:r>
          </w:p>
        </w:tc>
        <w:tc>
          <w:tcPr>
            <w:tcW w:w="2835" w:type="dxa"/>
          </w:tcPr>
          <w:p w14:paraId="0F491B87" w14:textId="77777777" w:rsidR="00FC71EB" w:rsidRPr="00FC71EB" w:rsidRDefault="00FC71EB" w:rsidP="00891DB0">
            <w:pPr>
              <w:rPr>
                <w:rFonts w:ascii="Arial" w:hAnsi="Arial" w:cs="Arial"/>
                <w:sz w:val="20"/>
                <w:szCs w:val="20"/>
              </w:rPr>
            </w:pPr>
            <w:r w:rsidRPr="00FC71EB">
              <w:rPr>
                <w:rFonts w:ascii="Arial" w:hAnsi="Arial" w:cs="Arial"/>
                <w:sz w:val="20"/>
                <w:szCs w:val="20"/>
              </w:rPr>
              <w:t>Aufwärmrunde</w:t>
            </w:r>
          </w:p>
          <w:p w14:paraId="02B1C684" w14:textId="77777777" w:rsidR="00FC71EB" w:rsidRPr="00FC71EB" w:rsidRDefault="00FC71EB" w:rsidP="00891DB0">
            <w:pPr>
              <w:rPr>
                <w:rFonts w:ascii="Arial" w:hAnsi="Arial" w:cs="Arial"/>
                <w:sz w:val="20"/>
                <w:szCs w:val="20"/>
              </w:rPr>
            </w:pPr>
          </w:p>
          <w:p w14:paraId="79195977" w14:textId="77777777" w:rsidR="00FC71EB" w:rsidRPr="00FC71EB" w:rsidRDefault="00FC71EB" w:rsidP="00891DB0">
            <w:pPr>
              <w:rPr>
                <w:rFonts w:ascii="Arial" w:hAnsi="Arial" w:cs="Arial"/>
                <w:sz w:val="20"/>
                <w:szCs w:val="20"/>
              </w:rPr>
            </w:pPr>
            <w:r w:rsidRPr="00FC71EB">
              <w:rPr>
                <w:rFonts w:ascii="Arial" w:hAnsi="Arial" w:cs="Arial"/>
                <w:sz w:val="20"/>
                <w:szCs w:val="20"/>
              </w:rPr>
              <w:t>Einstieg: Bildaufgabe</w:t>
            </w:r>
          </w:p>
        </w:tc>
        <w:tc>
          <w:tcPr>
            <w:tcW w:w="1347" w:type="dxa"/>
          </w:tcPr>
          <w:p w14:paraId="5C8A2E2E" w14:textId="77777777" w:rsidR="00FC71EB" w:rsidRPr="00FC71EB" w:rsidRDefault="00FC71EB" w:rsidP="00891DB0">
            <w:pPr>
              <w:jc w:val="center"/>
              <w:rPr>
                <w:rFonts w:ascii="Arial" w:hAnsi="Arial" w:cs="Arial"/>
                <w:sz w:val="20"/>
                <w:szCs w:val="20"/>
              </w:rPr>
            </w:pPr>
            <w:r w:rsidRPr="00FC71EB">
              <w:rPr>
                <w:rFonts w:ascii="Arial" w:hAnsi="Arial" w:cs="Arial"/>
                <w:sz w:val="20"/>
                <w:szCs w:val="20"/>
              </w:rPr>
              <w:t>6</w:t>
            </w:r>
          </w:p>
          <w:p w14:paraId="3C1A8689" w14:textId="77777777" w:rsidR="00FC71EB" w:rsidRPr="00FC71EB" w:rsidRDefault="00FC71EB" w:rsidP="00891DB0">
            <w:pPr>
              <w:jc w:val="center"/>
              <w:rPr>
                <w:rFonts w:ascii="Arial" w:hAnsi="Arial" w:cs="Arial"/>
                <w:sz w:val="20"/>
                <w:szCs w:val="20"/>
              </w:rPr>
            </w:pPr>
          </w:p>
          <w:p w14:paraId="60A7F7DB" w14:textId="77777777" w:rsidR="00FC71EB" w:rsidRPr="00FC71EB" w:rsidRDefault="00FC71EB" w:rsidP="00891DB0">
            <w:pPr>
              <w:jc w:val="center"/>
              <w:rPr>
                <w:rFonts w:ascii="Arial" w:hAnsi="Arial" w:cs="Arial"/>
                <w:sz w:val="20"/>
                <w:szCs w:val="20"/>
              </w:rPr>
            </w:pPr>
            <w:r w:rsidRPr="00FC71EB">
              <w:rPr>
                <w:rFonts w:ascii="Arial" w:hAnsi="Arial" w:cs="Arial"/>
                <w:sz w:val="20"/>
                <w:szCs w:val="20"/>
              </w:rPr>
              <w:t>7</w:t>
            </w:r>
          </w:p>
        </w:tc>
        <w:tc>
          <w:tcPr>
            <w:tcW w:w="4125" w:type="dxa"/>
            <w:tcBorders>
              <w:right w:val="single" w:sz="4" w:space="0" w:color="auto"/>
            </w:tcBorders>
          </w:tcPr>
          <w:p w14:paraId="26DC6E58"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p>
          <w:p w14:paraId="7181DB04" w14:textId="77777777" w:rsidR="00FC71EB" w:rsidRPr="00FC71EB" w:rsidRDefault="00FC71EB" w:rsidP="00891DB0">
            <w:pPr>
              <w:ind w:left="283"/>
              <w:rPr>
                <w:rFonts w:ascii="Arial" w:hAnsi="Arial" w:cs="Arial"/>
                <w:sz w:val="20"/>
                <w:szCs w:val="20"/>
              </w:rPr>
            </w:pPr>
          </w:p>
          <w:p w14:paraId="1DBC195F"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4" w:space="0" w:color="auto"/>
              <w:left w:val="single" w:sz="4" w:space="0" w:color="auto"/>
              <w:bottom w:val="single" w:sz="4" w:space="0" w:color="auto"/>
              <w:right w:val="single" w:sz="4" w:space="0" w:color="auto"/>
            </w:tcBorders>
          </w:tcPr>
          <w:p w14:paraId="54262129"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left w:val="single" w:sz="4" w:space="0" w:color="auto"/>
            </w:tcBorders>
          </w:tcPr>
          <w:p w14:paraId="55D2FEF4" w14:textId="77777777" w:rsidR="00FC71EB" w:rsidRPr="00FC71EB" w:rsidRDefault="00FC71EB" w:rsidP="00891DB0">
            <w:pPr>
              <w:numPr>
                <w:ilvl w:val="12"/>
                <w:numId w:val="0"/>
              </w:numPr>
              <w:rPr>
                <w:rFonts w:ascii="Arial" w:hAnsi="Arial" w:cs="Arial"/>
                <w:sz w:val="20"/>
                <w:szCs w:val="20"/>
              </w:rPr>
            </w:pPr>
          </w:p>
        </w:tc>
      </w:tr>
      <w:tr w:rsidR="00FC71EB" w:rsidRPr="00FC71EB" w14:paraId="24007AD3" w14:textId="77777777" w:rsidTr="006813CA">
        <w:tc>
          <w:tcPr>
            <w:tcW w:w="3402" w:type="dxa"/>
          </w:tcPr>
          <w:p w14:paraId="5B980476" w14:textId="00673F28" w:rsidR="0056448E" w:rsidRDefault="0056448E" w:rsidP="0056448E">
            <w:pPr>
              <w:widowControl w:val="0"/>
              <w:overflowPunct w:val="0"/>
              <w:autoSpaceDE w:val="0"/>
              <w:autoSpaceDN w:val="0"/>
              <w:adjustRightInd w:val="0"/>
              <w:ind w:left="360"/>
              <w:textAlignment w:val="baseline"/>
              <w:rPr>
                <w:rFonts w:ascii="Arial" w:hAnsi="Arial" w:cs="Arial"/>
                <w:sz w:val="20"/>
                <w:szCs w:val="20"/>
              </w:rPr>
            </w:pPr>
          </w:p>
          <w:p w14:paraId="13EE8F17" w14:textId="77777777" w:rsidR="008348F5" w:rsidRDefault="008348F5" w:rsidP="0056448E">
            <w:pPr>
              <w:widowControl w:val="0"/>
              <w:overflowPunct w:val="0"/>
              <w:autoSpaceDE w:val="0"/>
              <w:autoSpaceDN w:val="0"/>
              <w:adjustRightInd w:val="0"/>
              <w:ind w:left="360"/>
              <w:textAlignment w:val="baseline"/>
              <w:rPr>
                <w:rFonts w:ascii="Arial" w:hAnsi="Arial" w:cs="Arial"/>
                <w:sz w:val="20"/>
                <w:szCs w:val="20"/>
              </w:rPr>
            </w:pPr>
          </w:p>
          <w:p w14:paraId="58054761" w14:textId="77777777" w:rsidR="0056448E" w:rsidRDefault="00FC71EB" w:rsidP="0056448E">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Prozentsätze als vergleichbare Anteile kennen</w:t>
            </w:r>
          </w:p>
          <w:p w14:paraId="5D903AE3" w14:textId="77777777" w:rsidR="0056448E" w:rsidRDefault="0056448E" w:rsidP="0056448E">
            <w:pPr>
              <w:pStyle w:val="Listenabsatz"/>
              <w:rPr>
                <w:rFonts w:cs="Arial"/>
                <w:sz w:val="20"/>
              </w:rPr>
            </w:pPr>
          </w:p>
          <w:p w14:paraId="51E98204" w14:textId="49762604" w:rsidR="00EE7763" w:rsidRDefault="0056448E" w:rsidP="0056448E">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Verfahren der Prozentrechnung kennen und anwenden</w:t>
            </w:r>
          </w:p>
          <w:p w14:paraId="062DB0D1" w14:textId="77777777" w:rsidR="00EE7763" w:rsidRDefault="00EE7763" w:rsidP="00EE7763">
            <w:pPr>
              <w:pStyle w:val="Listenabsatz"/>
              <w:rPr>
                <w:rFonts w:cs="Arial"/>
                <w:sz w:val="20"/>
              </w:rPr>
            </w:pPr>
          </w:p>
          <w:p w14:paraId="7F6DC8C7" w14:textId="2713D92C" w:rsidR="00FC71EB" w:rsidRPr="00FC71EB" w:rsidRDefault="00EE7763" w:rsidP="0056448E">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Funktionalen Zusammenhang der Grundgrößen sprachlich darstellen</w:t>
            </w:r>
            <w:r w:rsidR="00FC71EB" w:rsidRPr="00FC71EB">
              <w:rPr>
                <w:rFonts w:ascii="Arial" w:hAnsi="Arial" w:cs="Arial"/>
                <w:sz w:val="20"/>
                <w:szCs w:val="20"/>
              </w:rPr>
              <w:br/>
            </w:r>
          </w:p>
        </w:tc>
        <w:tc>
          <w:tcPr>
            <w:tcW w:w="2835" w:type="dxa"/>
          </w:tcPr>
          <w:p w14:paraId="6B3332CC" w14:textId="77777777" w:rsidR="0056448E" w:rsidRDefault="0056448E" w:rsidP="00891DB0">
            <w:pPr>
              <w:numPr>
                <w:ilvl w:val="12"/>
                <w:numId w:val="0"/>
              </w:numPr>
              <w:rPr>
                <w:rFonts w:ascii="Arial" w:hAnsi="Arial" w:cs="Arial"/>
                <w:sz w:val="20"/>
                <w:szCs w:val="20"/>
              </w:rPr>
            </w:pPr>
          </w:p>
          <w:p w14:paraId="360B825E" w14:textId="77777777" w:rsidR="0056448E" w:rsidRDefault="0056448E" w:rsidP="00891DB0">
            <w:pPr>
              <w:numPr>
                <w:ilvl w:val="12"/>
                <w:numId w:val="0"/>
              </w:numPr>
              <w:rPr>
                <w:rFonts w:ascii="Arial" w:hAnsi="Arial" w:cs="Arial"/>
                <w:sz w:val="20"/>
                <w:szCs w:val="20"/>
              </w:rPr>
            </w:pPr>
          </w:p>
          <w:p w14:paraId="05F54B9D" w14:textId="77777777" w:rsidR="00FC71EB" w:rsidRDefault="001A6A68" w:rsidP="00891DB0">
            <w:pPr>
              <w:numPr>
                <w:ilvl w:val="12"/>
                <w:numId w:val="0"/>
              </w:numPr>
              <w:rPr>
                <w:rFonts w:ascii="Arial" w:hAnsi="Arial" w:cs="Arial"/>
                <w:sz w:val="20"/>
                <w:szCs w:val="20"/>
              </w:rPr>
            </w:pPr>
            <w:r>
              <w:rPr>
                <w:rFonts w:ascii="Arial" w:hAnsi="Arial" w:cs="Arial"/>
                <w:sz w:val="20"/>
                <w:szCs w:val="20"/>
              </w:rPr>
              <w:t>Brüche in Prozent umwandeln</w:t>
            </w:r>
            <w:r w:rsidR="00FC71EB" w:rsidRPr="00FC71EB">
              <w:rPr>
                <w:rFonts w:ascii="Arial" w:hAnsi="Arial" w:cs="Arial"/>
                <w:sz w:val="20"/>
                <w:szCs w:val="20"/>
              </w:rPr>
              <w:t xml:space="preserve"> </w:t>
            </w:r>
          </w:p>
          <w:p w14:paraId="12CE08E9" w14:textId="77777777" w:rsidR="00EE7763" w:rsidRDefault="00EE7763" w:rsidP="00891DB0">
            <w:pPr>
              <w:numPr>
                <w:ilvl w:val="12"/>
                <w:numId w:val="0"/>
              </w:numPr>
              <w:rPr>
                <w:rFonts w:ascii="Arial" w:hAnsi="Arial" w:cs="Arial"/>
                <w:sz w:val="20"/>
                <w:szCs w:val="20"/>
              </w:rPr>
            </w:pPr>
          </w:p>
          <w:p w14:paraId="05389A48"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Prozentwert berechnen</w:t>
            </w:r>
          </w:p>
          <w:p w14:paraId="67836225" w14:textId="77777777" w:rsidR="00EE7763" w:rsidRPr="00FC71EB" w:rsidRDefault="00EE7763" w:rsidP="00EE7763">
            <w:pPr>
              <w:numPr>
                <w:ilvl w:val="12"/>
                <w:numId w:val="0"/>
              </w:numPr>
              <w:rPr>
                <w:rFonts w:ascii="Arial" w:hAnsi="Arial" w:cs="Arial"/>
                <w:sz w:val="20"/>
                <w:szCs w:val="20"/>
              </w:rPr>
            </w:pPr>
          </w:p>
          <w:p w14:paraId="365902CE"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Grundwert berechnen</w:t>
            </w:r>
          </w:p>
          <w:p w14:paraId="0FCD58C1" w14:textId="77777777" w:rsidR="00EE7763" w:rsidRPr="00FC71EB" w:rsidRDefault="00EE7763" w:rsidP="00EE7763">
            <w:pPr>
              <w:numPr>
                <w:ilvl w:val="12"/>
                <w:numId w:val="0"/>
              </w:numPr>
              <w:rPr>
                <w:rFonts w:ascii="Arial" w:hAnsi="Arial" w:cs="Arial"/>
                <w:sz w:val="20"/>
                <w:szCs w:val="20"/>
              </w:rPr>
            </w:pPr>
          </w:p>
          <w:p w14:paraId="53D29544"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Prozentsatz berechnen</w:t>
            </w:r>
          </w:p>
          <w:p w14:paraId="50B53189" w14:textId="77777777" w:rsidR="00EE7763" w:rsidRPr="00FC71EB" w:rsidRDefault="00EE7763" w:rsidP="00EE7763">
            <w:pPr>
              <w:numPr>
                <w:ilvl w:val="12"/>
                <w:numId w:val="0"/>
              </w:numPr>
              <w:rPr>
                <w:rFonts w:ascii="Arial" w:hAnsi="Arial" w:cs="Arial"/>
                <w:sz w:val="20"/>
                <w:szCs w:val="20"/>
              </w:rPr>
            </w:pPr>
          </w:p>
          <w:p w14:paraId="523A3AD2" w14:textId="14C71441"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Übungsaufgaben zur Prozentrechnung lösen</w:t>
            </w:r>
          </w:p>
          <w:p w14:paraId="31BC7EFE" w14:textId="2E627923" w:rsidR="00EE7763" w:rsidRPr="00FC71EB" w:rsidRDefault="00EE7763" w:rsidP="00891DB0">
            <w:pPr>
              <w:numPr>
                <w:ilvl w:val="12"/>
                <w:numId w:val="0"/>
              </w:numPr>
              <w:rPr>
                <w:rFonts w:ascii="Arial" w:hAnsi="Arial" w:cs="Arial"/>
                <w:sz w:val="20"/>
                <w:szCs w:val="20"/>
              </w:rPr>
            </w:pPr>
          </w:p>
        </w:tc>
        <w:tc>
          <w:tcPr>
            <w:tcW w:w="1347" w:type="dxa"/>
          </w:tcPr>
          <w:p w14:paraId="21967F76" w14:textId="77777777" w:rsidR="0056448E" w:rsidRDefault="0056448E" w:rsidP="00891DB0">
            <w:pPr>
              <w:numPr>
                <w:ilvl w:val="12"/>
                <w:numId w:val="0"/>
              </w:numPr>
              <w:jc w:val="center"/>
              <w:rPr>
                <w:rFonts w:ascii="Arial" w:hAnsi="Arial" w:cs="Arial"/>
                <w:sz w:val="20"/>
                <w:szCs w:val="20"/>
              </w:rPr>
            </w:pPr>
          </w:p>
          <w:p w14:paraId="34BBC5B6" w14:textId="77777777" w:rsidR="0056448E" w:rsidRDefault="0056448E" w:rsidP="00891DB0">
            <w:pPr>
              <w:numPr>
                <w:ilvl w:val="12"/>
                <w:numId w:val="0"/>
              </w:numPr>
              <w:jc w:val="center"/>
              <w:rPr>
                <w:rFonts w:ascii="Arial" w:hAnsi="Arial" w:cs="Arial"/>
                <w:sz w:val="20"/>
                <w:szCs w:val="20"/>
              </w:rPr>
            </w:pPr>
          </w:p>
          <w:p w14:paraId="22133EAC"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8</w:t>
            </w:r>
          </w:p>
          <w:p w14:paraId="66DAE856" w14:textId="77777777" w:rsidR="00EE7763" w:rsidRDefault="00EE7763" w:rsidP="00891DB0">
            <w:pPr>
              <w:numPr>
                <w:ilvl w:val="12"/>
                <w:numId w:val="0"/>
              </w:numPr>
              <w:jc w:val="center"/>
              <w:rPr>
                <w:rFonts w:ascii="Arial" w:hAnsi="Arial" w:cs="Arial"/>
                <w:sz w:val="20"/>
                <w:szCs w:val="20"/>
              </w:rPr>
            </w:pPr>
          </w:p>
          <w:p w14:paraId="41FAEA9D" w14:textId="77777777" w:rsidR="00EE7763" w:rsidRDefault="00EE7763" w:rsidP="00891DB0">
            <w:pPr>
              <w:numPr>
                <w:ilvl w:val="12"/>
                <w:numId w:val="0"/>
              </w:numPr>
              <w:jc w:val="center"/>
              <w:rPr>
                <w:rFonts w:ascii="Arial" w:hAnsi="Arial" w:cs="Arial"/>
                <w:sz w:val="20"/>
                <w:szCs w:val="20"/>
              </w:rPr>
            </w:pPr>
          </w:p>
          <w:p w14:paraId="52075948" w14:textId="77777777" w:rsidR="00EE7763" w:rsidRPr="00FC71EB" w:rsidRDefault="00EE7763" w:rsidP="00EE7763">
            <w:pPr>
              <w:numPr>
                <w:ilvl w:val="12"/>
                <w:numId w:val="0"/>
              </w:numPr>
              <w:jc w:val="center"/>
              <w:rPr>
                <w:rFonts w:ascii="Arial" w:hAnsi="Arial" w:cs="Arial"/>
                <w:sz w:val="20"/>
                <w:szCs w:val="20"/>
              </w:rPr>
            </w:pPr>
            <w:r>
              <w:rPr>
                <w:rFonts w:ascii="Arial" w:hAnsi="Arial" w:cs="Arial"/>
                <w:sz w:val="20"/>
                <w:szCs w:val="20"/>
              </w:rPr>
              <w:t>9</w:t>
            </w:r>
          </w:p>
          <w:p w14:paraId="7EF90D99" w14:textId="77777777" w:rsidR="00EE7763" w:rsidRPr="00FC71EB" w:rsidRDefault="00EE7763" w:rsidP="00EE7763">
            <w:pPr>
              <w:numPr>
                <w:ilvl w:val="12"/>
                <w:numId w:val="0"/>
              </w:numPr>
              <w:jc w:val="center"/>
              <w:rPr>
                <w:rFonts w:ascii="Arial" w:hAnsi="Arial" w:cs="Arial"/>
                <w:sz w:val="20"/>
                <w:szCs w:val="20"/>
              </w:rPr>
            </w:pPr>
            <w:r w:rsidRPr="00FC71EB">
              <w:rPr>
                <w:rFonts w:ascii="Arial" w:hAnsi="Arial" w:cs="Arial"/>
                <w:sz w:val="20"/>
                <w:szCs w:val="20"/>
              </w:rPr>
              <w:t xml:space="preserve"> </w:t>
            </w:r>
            <w:r w:rsidRPr="00FC71EB">
              <w:rPr>
                <w:rFonts w:ascii="Arial" w:hAnsi="Arial" w:cs="Arial"/>
                <w:sz w:val="20"/>
                <w:szCs w:val="20"/>
              </w:rPr>
              <w:br/>
            </w:r>
            <w:r>
              <w:rPr>
                <w:rFonts w:ascii="Arial" w:hAnsi="Arial" w:cs="Arial"/>
                <w:sz w:val="20"/>
                <w:szCs w:val="20"/>
              </w:rPr>
              <w:t>10</w:t>
            </w:r>
          </w:p>
          <w:p w14:paraId="338B9CBF" w14:textId="77777777" w:rsidR="00EE7763" w:rsidRPr="00FC71EB" w:rsidRDefault="00EE7763" w:rsidP="00EE7763">
            <w:pPr>
              <w:numPr>
                <w:ilvl w:val="12"/>
                <w:numId w:val="0"/>
              </w:numPr>
              <w:jc w:val="center"/>
              <w:rPr>
                <w:rFonts w:ascii="Arial" w:hAnsi="Arial" w:cs="Arial"/>
                <w:sz w:val="20"/>
                <w:szCs w:val="20"/>
              </w:rPr>
            </w:pPr>
            <w:r w:rsidRPr="00FC71EB">
              <w:rPr>
                <w:rFonts w:ascii="Arial" w:hAnsi="Arial" w:cs="Arial"/>
                <w:sz w:val="20"/>
                <w:szCs w:val="20"/>
              </w:rPr>
              <w:br/>
              <w:t>1</w:t>
            </w:r>
            <w:r>
              <w:rPr>
                <w:rFonts w:ascii="Arial" w:hAnsi="Arial" w:cs="Arial"/>
                <w:sz w:val="20"/>
                <w:szCs w:val="20"/>
              </w:rPr>
              <w:t>1</w:t>
            </w:r>
          </w:p>
          <w:p w14:paraId="0E091019" w14:textId="77777777" w:rsidR="00EE7763" w:rsidRDefault="00EE7763" w:rsidP="00EE7763">
            <w:pPr>
              <w:numPr>
                <w:ilvl w:val="12"/>
                <w:numId w:val="0"/>
              </w:numPr>
              <w:jc w:val="center"/>
              <w:rPr>
                <w:rFonts w:ascii="Arial" w:hAnsi="Arial" w:cs="Arial"/>
                <w:sz w:val="20"/>
                <w:szCs w:val="20"/>
              </w:rPr>
            </w:pPr>
            <w:r w:rsidRPr="00FC71EB">
              <w:rPr>
                <w:rFonts w:ascii="Arial" w:hAnsi="Arial" w:cs="Arial"/>
                <w:sz w:val="20"/>
                <w:szCs w:val="20"/>
              </w:rPr>
              <w:br/>
              <w:t>1</w:t>
            </w:r>
            <w:r>
              <w:rPr>
                <w:rFonts w:ascii="Arial" w:hAnsi="Arial" w:cs="Arial"/>
                <w:sz w:val="20"/>
                <w:szCs w:val="20"/>
              </w:rPr>
              <w:t>2</w:t>
            </w:r>
          </w:p>
          <w:p w14:paraId="2760A420" w14:textId="771028D2" w:rsidR="00EE7763" w:rsidRPr="00FC71EB" w:rsidRDefault="00EE7763" w:rsidP="00891DB0">
            <w:pPr>
              <w:numPr>
                <w:ilvl w:val="12"/>
                <w:numId w:val="0"/>
              </w:numPr>
              <w:jc w:val="center"/>
              <w:rPr>
                <w:rFonts w:ascii="Arial" w:hAnsi="Arial" w:cs="Arial"/>
                <w:sz w:val="20"/>
                <w:szCs w:val="20"/>
              </w:rPr>
            </w:pPr>
          </w:p>
        </w:tc>
        <w:tc>
          <w:tcPr>
            <w:tcW w:w="4125" w:type="dxa"/>
          </w:tcPr>
          <w:p w14:paraId="23334192" w14:textId="41F4299E" w:rsidR="008348F5" w:rsidRPr="00FC71EB" w:rsidRDefault="008348F5" w:rsidP="008348F5">
            <w:pPr>
              <w:widowControl w:val="0"/>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Grundlagen der Prozentrechnung wiederholen</w:t>
            </w:r>
          </w:p>
          <w:p w14:paraId="41852EE6" w14:textId="7632F4C1"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Anteile als Bruch, </w:t>
            </w:r>
            <w:r w:rsidR="001A6A68">
              <w:rPr>
                <w:rFonts w:ascii="Arial" w:hAnsi="Arial" w:cs="Arial"/>
                <w:sz w:val="20"/>
                <w:szCs w:val="20"/>
              </w:rPr>
              <w:t xml:space="preserve">Dezimalbruch, </w:t>
            </w:r>
            <w:r w:rsidRPr="00FC71EB">
              <w:rPr>
                <w:rFonts w:ascii="Arial" w:hAnsi="Arial" w:cs="Arial"/>
                <w:sz w:val="20"/>
                <w:szCs w:val="20"/>
              </w:rPr>
              <w:t xml:space="preserve">Hundertstelbruch, Prozentsatz angeben </w:t>
            </w:r>
          </w:p>
          <w:p w14:paraId="0AE8A4DA" w14:textId="77777777" w:rsidR="00FC71EB" w:rsidRDefault="00FC71EB" w:rsidP="0056448E">
            <w:pPr>
              <w:widowControl w:val="0"/>
              <w:overflowPunct w:val="0"/>
              <w:autoSpaceDE w:val="0"/>
              <w:autoSpaceDN w:val="0"/>
              <w:adjustRightInd w:val="0"/>
              <w:ind w:left="283"/>
              <w:textAlignment w:val="baseline"/>
              <w:rPr>
                <w:rFonts w:ascii="Arial" w:hAnsi="Arial" w:cs="Arial"/>
                <w:sz w:val="20"/>
                <w:szCs w:val="20"/>
              </w:rPr>
            </w:pPr>
          </w:p>
          <w:p w14:paraId="659473AB" w14:textId="4070B5BF" w:rsidR="00EE7763" w:rsidRPr="00EE7763"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EE7763">
              <w:rPr>
                <w:rFonts w:ascii="Arial" w:hAnsi="Arial" w:cs="Arial"/>
                <w:sz w:val="20"/>
                <w:szCs w:val="20"/>
              </w:rPr>
              <w:t>Mögliche Lösungsverfahren: Dreisatz, Operator, Formel</w:t>
            </w:r>
            <w:r w:rsidRPr="00EE7763">
              <w:rPr>
                <w:rFonts w:ascii="Arial" w:hAnsi="Arial" w:cs="Arial"/>
                <w:sz w:val="20"/>
                <w:szCs w:val="20"/>
              </w:rPr>
              <w:br/>
            </w:r>
          </w:p>
          <w:p w14:paraId="03EDEED4" w14:textId="59EFE44D" w:rsidR="00EE7763"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Grundaufgaben in Sachzusammen</w:t>
            </w:r>
            <w:r>
              <w:rPr>
                <w:rFonts w:ascii="Arial" w:hAnsi="Arial" w:cs="Arial"/>
                <w:sz w:val="20"/>
                <w:szCs w:val="20"/>
              </w:rPr>
              <w:t>-</w:t>
            </w:r>
            <w:r w:rsidRPr="00FC71EB">
              <w:rPr>
                <w:rFonts w:ascii="Arial" w:hAnsi="Arial" w:cs="Arial"/>
                <w:sz w:val="20"/>
                <w:szCs w:val="20"/>
              </w:rPr>
              <w:t>hängen anwenden</w:t>
            </w:r>
          </w:p>
          <w:p w14:paraId="63163B08" w14:textId="77777777" w:rsidR="00EE7763" w:rsidRDefault="00EE7763" w:rsidP="00EE7763">
            <w:pPr>
              <w:widowControl w:val="0"/>
              <w:overflowPunct w:val="0"/>
              <w:autoSpaceDE w:val="0"/>
              <w:autoSpaceDN w:val="0"/>
              <w:adjustRightInd w:val="0"/>
              <w:ind w:left="283"/>
              <w:textAlignment w:val="baseline"/>
              <w:rPr>
                <w:rFonts w:ascii="Arial" w:hAnsi="Arial" w:cs="Arial"/>
                <w:sz w:val="20"/>
                <w:szCs w:val="20"/>
              </w:rPr>
            </w:pPr>
          </w:p>
          <w:p w14:paraId="0B2665AE" w14:textId="72EB0163" w:rsidR="00EE7763" w:rsidRPr="00FC71EB"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Strategien zum Lösen von offenen Aufgaben finden und bewerten</w:t>
            </w:r>
          </w:p>
          <w:p w14:paraId="2D650E24" w14:textId="6F784B61" w:rsidR="00EE7763" w:rsidRPr="00FC71EB" w:rsidRDefault="00EE7763" w:rsidP="00EE7763">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4" w:space="0" w:color="auto"/>
            </w:tcBorders>
          </w:tcPr>
          <w:p w14:paraId="5525C8A9" w14:textId="77777777" w:rsidR="006813CA" w:rsidRDefault="006813CA" w:rsidP="00891DB0">
            <w:pPr>
              <w:numPr>
                <w:ilvl w:val="12"/>
                <w:numId w:val="0"/>
              </w:numPr>
              <w:jc w:val="center"/>
              <w:rPr>
                <w:rFonts w:ascii="Arial" w:hAnsi="Arial" w:cs="Arial"/>
                <w:sz w:val="20"/>
                <w:szCs w:val="20"/>
              </w:rPr>
            </w:pPr>
          </w:p>
          <w:p w14:paraId="1A13CF0C" w14:textId="77777777" w:rsidR="006813CA" w:rsidRDefault="006813CA" w:rsidP="00891DB0">
            <w:pPr>
              <w:numPr>
                <w:ilvl w:val="12"/>
                <w:numId w:val="0"/>
              </w:numPr>
              <w:jc w:val="center"/>
              <w:rPr>
                <w:rFonts w:ascii="Arial" w:hAnsi="Arial" w:cs="Arial"/>
                <w:sz w:val="20"/>
                <w:szCs w:val="20"/>
              </w:rPr>
            </w:pPr>
          </w:p>
          <w:p w14:paraId="254EB801" w14:textId="77777777" w:rsidR="006813CA" w:rsidRDefault="006813CA" w:rsidP="00891DB0">
            <w:pPr>
              <w:numPr>
                <w:ilvl w:val="12"/>
                <w:numId w:val="0"/>
              </w:numPr>
              <w:jc w:val="center"/>
              <w:rPr>
                <w:rFonts w:ascii="Arial" w:hAnsi="Arial" w:cs="Arial"/>
                <w:sz w:val="20"/>
                <w:szCs w:val="20"/>
              </w:rPr>
            </w:pPr>
          </w:p>
          <w:p w14:paraId="0B494D87" w14:textId="77777777" w:rsidR="006813CA" w:rsidRDefault="006813CA" w:rsidP="00891DB0">
            <w:pPr>
              <w:numPr>
                <w:ilvl w:val="12"/>
                <w:numId w:val="0"/>
              </w:numPr>
              <w:jc w:val="center"/>
              <w:rPr>
                <w:rFonts w:ascii="Arial" w:hAnsi="Arial" w:cs="Arial"/>
                <w:sz w:val="20"/>
                <w:szCs w:val="20"/>
              </w:rPr>
            </w:pPr>
          </w:p>
          <w:p w14:paraId="45369D7B" w14:textId="77777777" w:rsidR="006813CA" w:rsidRDefault="006813CA" w:rsidP="00891DB0">
            <w:pPr>
              <w:numPr>
                <w:ilvl w:val="12"/>
                <w:numId w:val="0"/>
              </w:numPr>
              <w:jc w:val="center"/>
              <w:rPr>
                <w:rFonts w:ascii="Arial" w:hAnsi="Arial" w:cs="Arial"/>
                <w:sz w:val="20"/>
                <w:szCs w:val="20"/>
              </w:rPr>
            </w:pPr>
          </w:p>
          <w:p w14:paraId="23F570D7"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2</w:t>
            </w:r>
            <w:r w:rsidRPr="00FC71EB">
              <w:rPr>
                <w:rFonts w:ascii="Arial" w:hAnsi="Arial" w:cs="Arial"/>
                <w:sz w:val="20"/>
                <w:szCs w:val="20"/>
              </w:rPr>
              <w:br/>
            </w:r>
            <w:r w:rsidRPr="00FC71EB">
              <w:rPr>
                <w:rFonts w:ascii="Arial" w:hAnsi="Arial" w:cs="Arial"/>
                <w:sz w:val="20"/>
                <w:szCs w:val="20"/>
              </w:rPr>
              <w:br/>
            </w:r>
            <w:r w:rsidR="006813CA">
              <w:rPr>
                <w:rFonts w:ascii="Arial" w:hAnsi="Arial" w:cs="Arial"/>
                <w:sz w:val="20"/>
                <w:szCs w:val="20"/>
              </w:rPr>
              <w:t>AH 2</w:t>
            </w:r>
          </w:p>
          <w:p w14:paraId="2539EF1D" w14:textId="77777777" w:rsidR="006813CA" w:rsidRDefault="006813CA" w:rsidP="00891DB0">
            <w:pPr>
              <w:numPr>
                <w:ilvl w:val="12"/>
                <w:numId w:val="0"/>
              </w:numPr>
              <w:jc w:val="center"/>
              <w:rPr>
                <w:rFonts w:ascii="Arial" w:hAnsi="Arial" w:cs="Arial"/>
                <w:sz w:val="20"/>
                <w:szCs w:val="20"/>
              </w:rPr>
            </w:pPr>
          </w:p>
          <w:p w14:paraId="7DD6E958" w14:textId="77777777" w:rsidR="006813CA" w:rsidRDefault="006813CA" w:rsidP="00891DB0">
            <w:pPr>
              <w:numPr>
                <w:ilvl w:val="12"/>
                <w:numId w:val="0"/>
              </w:numPr>
              <w:jc w:val="center"/>
              <w:rPr>
                <w:rFonts w:ascii="Arial" w:hAnsi="Arial" w:cs="Arial"/>
                <w:sz w:val="20"/>
                <w:szCs w:val="20"/>
              </w:rPr>
            </w:pPr>
            <w:r>
              <w:rPr>
                <w:rFonts w:ascii="Arial" w:hAnsi="Arial" w:cs="Arial"/>
                <w:sz w:val="20"/>
                <w:szCs w:val="20"/>
              </w:rPr>
              <w:t>AH 3</w:t>
            </w:r>
          </w:p>
          <w:p w14:paraId="25A108EC" w14:textId="77777777" w:rsidR="006813CA" w:rsidRDefault="006813CA" w:rsidP="00891DB0">
            <w:pPr>
              <w:numPr>
                <w:ilvl w:val="12"/>
                <w:numId w:val="0"/>
              </w:numPr>
              <w:jc w:val="center"/>
              <w:rPr>
                <w:rFonts w:ascii="Arial" w:hAnsi="Arial" w:cs="Arial"/>
                <w:sz w:val="20"/>
                <w:szCs w:val="20"/>
              </w:rPr>
            </w:pPr>
          </w:p>
          <w:p w14:paraId="18DC33BA" w14:textId="175D42D4" w:rsidR="006813CA" w:rsidRPr="00FC71EB" w:rsidRDefault="006813CA" w:rsidP="00891DB0">
            <w:pPr>
              <w:numPr>
                <w:ilvl w:val="12"/>
                <w:numId w:val="0"/>
              </w:numPr>
              <w:jc w:val="center"/>
              <w:rPr>
                <w:rFonts w:ascii="Arial" w:hAnsi="Arial" w:cs="Arial"/>
                <w:sz w:val="20"/>
                <w:szCs w:val="20"/>
              </w:rPr>
            </w:pPr>
            <w:r>
              <w:rPr>
                <w:rFonts w:ascii="Arial" w:hAnsi="Arial" w:cs="Arial"/>
                <w:sz w:val="20"/>
                <w:szCs w:val="20"/>
              </w:rPr>
              <w:t>AH 3 AH 4</w:t>
            </w:r>
          </w:p>
        </w:tc>
        <w:tc>
          <w:tcPr>
            <w:tcW w:w="2466" w:type="dxa"/>
          </w:tcPr>
          <w:p w14:paraId="52B92655" w14:textId="77777777" w:rsidR="00FC71EB" w:rsidRPr="00FC71EB" w:rsidRDefault="00FC71EB" w:rsidP="00891DB0">
            <w:pPr>
              <w:numPr>
                <w:ilvl w:val="12"/>
                <w:numId w:val="0"/>
              </w:numPr>
              <w:rPr>
                <w:rFonts w:ascii="Arial" w:hAnsi="Arial" w:cs="Arial"/>
                <w:sz w:val="20"/>
                <w:szCs w:val="20"/>
              </w:rPr>
            </w:pPr>
          </w:p>
        </w:tc>
      </w:tr>
      <w:tr w:rsidR="00FC71EB" w:rsidRPr="00FC71EB" w14:paraId="008B5A7D" w14:textId="77777777" w:rsidTr="006813CA">
        <w:tc>
          <w:tcPr>
            <w:tcW w:w="3402" w:type="dxa"/>
          </w:tcPr>
          <w:p w14:paraId="38898011" w14:textId="1DD38497" w:rsidR="003705C2" w:rsidRDefault="003705C2" w:rsidP="003705C2">
            <w:pPr>
              <w:widowControl w:val="0"/>
              <w:overflowPunct w:val="0"/>
              <w:autoSpaceDE w:val="0"/>
              <w:autoSpaceDN w:val="0"/>
              <w:adjustRightInd w:val="0"/>
              <w:ind w:left="360"/>
              <w:textAlignment w:val="baseline"/>
              <w:rPr>
                <w:rFonts w:ascii="Arial" w:hAnsi="Arial" w:cs="Arial"/>
                <w:sz w:val="20"/>
                <w:szCs w:val="20"/>
              </w:rPr>
            </w:pPr>
          </w:p>
          <w:p w14:paraId="569255AB" w14:textId="77777777" w:rsidR="008348F5" w:rsidRDefault="008348F5" w:rsidP="003705C2">
            <w:pPr>
              <w:widowControl w:val="0"/>
              <w:overflowPunct w:val="0"/>
              <w:autoSpaceDE w:val="0"/>
              <w:autoSpaceDN w:val="0"/>
              <w:adjustRightInd w:val="0"/>
              <w:ind w:left="360"/>
              <w:textAlignment w:val="baseline"/>
              <w:rPr>
                <w:rFonts w:ascii="Arial" w:hAnsi="Arial" w:cs="Arial"/>
                <w:sz w:val="20"/>
                <w:szCs w:val="20"/>
              </w:rPr>
            </w:pPr>
          </w:p>
          <w:p w14:paraId="4A33CBC7" w14:textId="573CD3BE" w:rsidR="00FC71EB" w:rsidRPr="00FC71EB" w:rsidRDefault="003705C2" w:rsidP="006E562E">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Grundbegriffe Kapital, Zinssatz, </w:t>
            </w:r>
            <w:r>
              <w:rPr>
                <w:rFonts w:ascii="Arial" w:hAnsi="Arial" w:cs="Arial"/>
                <w:sz w:val="20"/>
                <w:szCs w:val="20"/>
              </w:rPr>
              <w:br/>
              <w:t xml:space="preserve">      Zins</w:t>
            </w:r>
            <w:r w:rsidR="008348F5">
              <w:rPr>
                <w:rFonts w:ascii="Arial" w:hAnsi="Arial" w:cs="Arial"/>
                <w:sz w:val="20"/>
                <w:szCs w:val="20"/>
              </w:rPr>
              <w:t>en</w:t>
            </w:r>
            <w:r>
              <w:rPr>
                <w:rFonts w:ascii="Arial" w:hAnsi="Arial" w:cs="Arial"/>
                <w:sz w:val="20"/>
                <w:szCs w:val="20"/>
              </w:rPr>
              <w:t xml:space="preserve"> und Zeit kennen und zu-  </w:t>
            </w:r>
            <w:r>
              <w:rPr>
                <w:rFonts w:ascii="Arial" w:hAnsi="Arial" w:cs="Arial"/>
                <w:sz w:val="20"/>
                <w:szCs w:val="20"/>
              </w:rPr>
              <w:br/>
              <w:t xml:space="preserve">      ordnen</w:t>
            </w:r>
            <w:r w:rsidR="00FC71EB" w:rsidRPr="00FC71EB">
              <w:rPr>
                <w:rFonts w:ascii="Arial" w:hAnsi="Arial" w:cs="Arial"/>
                <w:sz w:val="20"/>
                <w:szCs w:val="20"/>
              </w:rPr>
              <w:br/>
            </w:r>
            <w:r w:rsidR="00FC71EB" w:rsidRPr="00FC71EB">
              <w:rPr>
                <w:rFonts w:ascii="Arial" w:hAnsi="Arial" w:cs="Arial"/>
                <w:sz w:val="20"/>
                <w:szCs w:val="20"/>
              </w:rPr>
              <w:br/>
            </w:r>
            <w:r>
              <w:rPr>
                <w:rFonts w:ascii="Arial" w:hAnsi="Arial" w:cs="Arial"/>
                <w:sz w:val="20"/>
                <w:szCs w:val="20"/>
              </w:rPr>
              <w:t xml:space="preserve">-     Verfahren der Prozentrechnung </w:t>
            </w:r>
            <w:r>
              <w:rPr>
                <w:rFonts w:ascii="Arial" w:hAnsi="Arial" w:cs="Arial"/>
                <w:sz w:val="20"/>
                <w:szCs w:val="20"/>
              </w:rPr>
              <w:br/>
              <w:t xml:space="preserve">      für Berechnungen bei Jahres- </w:t>
            </w:r>
            <w:r>
              <w:rPr>
                <w:rFonts w:ascii="Arial" w:hAnsi="Arial" w:cs="Arial"/>
                <w:sz w:val="20"/>
                <w:szCs w:val="20"/>
              </w:rPr>
              <w:br/>
              <w:t xml:space="preserve">      </w:t>
            </w:r>
            <w:r w:rsidR="00BF24D2">
              <w:rPr>
                <w:rFonts w:ascii="Arial" w:hAnsi="Arial" w:cs="Arial"/>
                <w:sz w:val="20"/>
                <w:szCs w:val="20"/>
              </w:rPr>
              <w:softHyphen/>
            </w:r>
            <w:proofErr w:type="spellStart"/>
            <w:r>
              <w:rPr>
                <w:rFonts w:ascii="Arial" w:hAnsi="Arial" w:cs="Arial"/>
                <w:sz w:val="20"/>
                <w:szCs w:val="20"/>
              </w:rPr>
              <w:t>zinsen</w:t>
            </w:r>
            <w:proofErr w:type="spellEnd"/>
            <w:r>
              <w:rPr>
                <w:rFonts w:ascii="Arial" w:hAnsi="Arial" w:cs="Arial"/>
                <w:sz w:val="20"/>
                <w:szCs w:val="20"/>
              </w:rPr>
              <w:t xml:space="preserve"> nutzen</w:t>
            </w:r>
            <w:r w:rsidR="00FC71EB" w:rsidRPr="00FC71EB">
              <w:rPr>
                <w:rFonts w:ascii="Arial" w:hAnsi="Arial" w:cs="Arial"/>
                <w:sz w:val="20"/>
                <w:szCs w:val="20"/>
              </w:rPr>
              <w:br/>
            </w:r>
            <w:r w:rsidR="00FC71EB" w:rsidRPr="00FC71EB">
              <w:rPr>
                <w:rFonts w:ascii="Arial" w:hAnsi="Arial" w:cs="Arial"/>
                <w:sz w:val="20"/>
                <w:szCs w:val="20"/>
              </w:rPr>
              <w:br/>
            </w:r>
          </w:p>
        </w:tc>
        <w:tc>
          <w:tcPr>
            <w:tcW w:w="2835" w:type="dxa"/>
          </w:tcPr>
          <w:p w14:paraId="22595E48" w14:textId="46ED5F88" w:rsidR="003705C2" w:rsidRDefault="003705C2" w:rsidP="00891DB0">
            <w:pPr>
              <w:numPr>
                <w:ilvl w:val="12"/>
                <w:numId w:val="0"/>
              </w:numPr>
              <w:rPr>
                <w:rFonts w:ascii="Arial" w:hAnsi="Arial" w:cs="Arial"/>
                <w:sz w:val="20"/>
                <w:szCs w:val="20"/>
              </w:rPr>
            </w:pPr>
          </w:p>
          <w:p w14:paraId="1B76B927" w14:textId="77777777" w:rsidR="008348F5" w:rsidRDefault="008348F5" w:rsidP="00891DB0">
            <w:pPr>
              <w:numPr>
                <w:ilvl w:val="12"/>
                <w:numId w:val="0"/>
              </w:numPr>
              <w:rPr>
                <w:rFonts w:ascii="Arial" w:hAnsi="Arial" w:cs="Arial"/>
                <w:sz w:val="20"/>
                <w:szCs w:val="20"/>
              </w:rPr>
            </w:pPr>
          </w:p>
          <w:p w14:paraId="013D54EC" w14:textId="77777777" w:rsidR="00577068" w:rsidRDefault="00577068" w:rsidP="00891DB0">
            <w:pPr>
              <w:numPr>
                <w:ilvl w:val="12"/>
                <w:numId w:val="0"/>
              </w:numPr>
              <w:rPr>
                <w:rFonts w:ascii="Arial" w:hAnsi="Arial" w:cs="Arial"/>
                <w:sz w:val="20"/>
                <w:szCs w:val="20"/>
              </w:rPr>
            </w:pPr>
            <w:r>
              <w:rPr>
                <w:rFonts w:ascii="Arial" w:hAnsi="Arial" w:cs="Arial"/>
                <w:sz w:val="20"/>
                <w:szCs w:val="20"/>
              </w:rPr>
              <w:t>Grundbegriffe der</w:t>
            </w:r>
          </w:p>
          <w:p w14:paraId="0DA88B9F" w14:textId="443D683E" w:rsidR="007D727A" w:rsidRDefault="007D727A" w:rsidP="00891DB0">
            <w:pPr>
              <w:numPr>
                <w:ilvl w:val="12"/>
                <w:numId w:val="0"/>
              </w:numPr>
              <w:rPr>
                <w:rFonts w:ascii="Arial" w:hAnsi="Arial" w:cs="Arial"/>
                <w:sz w:val="20"/>
                <w:szCs w:val="20"/>
              </w:rPr>
            </w:pPr>
            <w:r>
              <w:rPr>
                <w:rFonts w:ascii="Arial" w:hAnsi="Arial" w:cs="Arial"/>
                <w:sz w:val="20"/>
                <w:szCs w:val="20"/>
              </w:rPr>
              <w:t>Zinsrechnung kennen</w:t>
            </w:r>
          </w:p>
          <w:p w14:paraId="70794424" w14:textId="28F83954" w:rsidR="007D727A" w:rsidRDefault="007D727A" w:rsidP="00891DB0">
            <w:pPr>
              <w:numPr>
                <w:ilvl w:val="12"/>
                <w:numId w:val="0"/>
              </w:numPr>
              <w:rPr>
                <w:rFonts w:ascii="Arial" w:hAnsi="Arial" w:cs="Arial"/>
                <w:sz w:val="20"/>
                <w:szCs w:val="20"/>
              </w:rPr>
            </w:pPr>
          </w:p>
          <w:p w14:paraId="55BC1EAF" w14:textId="77777777" w:rsidR="00A776D6" w:rsidRDefault="00A776D6" w:rsidP="00891DB0">
            <w:pPr>
              <w:numPr>
                <w:ilvl w:val="12"/>
                <w:numId w:val="0"/>
              </w:numPr>
              <w:rPr>
                <w:rFonts w:ascii="Arial" w:hAnsi="Arial" w:cs="Arial"/>
                <w:sz w:val="20"/>
                <w:szCs w:val="20"/>
              </w:rPr>
            </w:pPr>
          </w:p>
          <w:p w14:paraId="3A15802F" w14:textId="68E3F966" w:rsidR="007D727A" w:rsidRDefault="007D727A" w:rsidP="00891DB0">
            <w:pPr>
              <w:numPr>
                <w:ilvl w:val="12"/>
                <w:numId w:val="0"/>
              </w:numPr>
              <w:rPr>
                <w:rFonts w:ascii="Arial" w:hAnsi="Arial" w:cs="Arial"/>
                <w:sz w:val="20"/>
                <w:szCs w:val="20"/>
              </w:rPr>
            </w:pPr>
            <w:r>
              <w:rPr>
                <w:rFonts w:ascii="Arial" w:hAnsi="Arial" w:cs="Arial"/>
                <w:sz w:val="20"/>
                <w:szCs w:val="20"/>
              </w:rPr>
              <w:t>Jahreszinsen berechnen</w:t>
            </w:r>
          </w:p>
          <w:p w14:paraId="4244ADB8" w14:textId="77777777" w:rsidR="007D727A" w:rsidRDefault="007D727A" w:rsidP="00891DB0">
            <w:pPr>
              <w:numPr>
                <w:ilvl w:val="12"/>
                <w:numId w:val="0"/>
              </w:numPr>
              <w:rPr>
                <w:rFonts w:ascii="Arial" w:hAnsi="Arial" w:cs="Arial"/>
                <w:sz w:val="20"/>
                <w:szCs w:val="20"/>
              </w:rPr>
            </w:pPr>
          </w:p>
          <w:p w14:paraId="7D3282B8" w14:textId="5797CFE6" w:rsidR="00FC71EB" w:rsidRPr="00FC71EB" w:rsidRDefault="007D727A" w:rsidP="00891DB0">
            <w:pPr>
              <w:numPr>
                <w:ilvl w:val="12"/>
                <w:numId w:val="0"/>
              </w:numPr>
              <w:rPr>
                <w:rFonts w:ascii="Arial" w:hAnsi="Arial" w:cs="Arial"/>
                <w:sz w:val="20"/>
                <w:szCs w:val="20"/>
              </w:rPr>
            </w:pPr>
            <w:r>
              <w:rPr>
                <w:rFonts w:ascii="Arial" w:hAnsi="Arial" w:cs="Arial"/>
                <w:sz w:val="20"/>
                <w:szCs w:val="20"/>
              </w:rPr>
              <w:t xml:space="preserve">Kapital berechnen </w:t>
            </w:r>
          </w:p>
          <w:p w14:paraId="15CDD584" w14:textId="77777777" w:rsidR="00FC71EB" w:rsidRPr="00FC71EB" w:rsidRDefault="00FC71EB" w:rsidP="00891DB0">
            <w:pPr>
              <w:numPr>
                <w:ilvl w:val="12"/>
                <w:numId w:val="0"/>
              </w:numPr>
              <w:rPr>
                <w:rFonts w:ascii="Arial" w:hAnsi="Arial" w:cs="Arial"/>
                <w:sz w:val="20"/>
                <w:szCs w:val="20"/>
              </w:rPr>
            </w:pPr>
          </w:p>
          <w:p w14:paraId="49D524F1" w14:textId="4081AE4D" w:rsidR="00FC71EB" w:rsidRPr="00FC71EB" w:rsidRDefault="00FC7054" w:rsidP="006E562E">
            <w:pPr>
              <w:numPr>
                <w:ilvl w:val="12"/>
                <w:numId w:val="0"/>
              </w:numPr>
              <w:rPr>
                <w:rFonts w:ascii="Arial" w:hAnsi="Arial" w:cs="Arial"/>
                <w:sz w:val="20"/>
                <w:szCs w:val="20"/>
              </w:rPr>
            </w:pPr>
            <w:r>
              <w:rPr>
                <w:rFonts w:ascii="Arial" w:hAnsi="Arial" w:cs="Arial"/>
                <w:sz w:val="20"/>
                <w:szCs w:val="20"/>
              </w:rPr>
              <w:t xml:space="preserve">Zinssatz berechnen </w:t>
            </w:r>
          </w:p>
        </w:tc>
        <w:tc>
          <w:tcPr>
            <w:tcW w:w="1347" w:type="dxa"/>
          </w:tcPr>
          <w:p w14:paraId="3A06E792" w14:textId="34A9D15B"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r>
          </w:p>
          <w:p w14:paraId="35EEB22B" w14:textId="62DF9B83"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7D727A">
              <w:rPr>
                <w:rFonts w:ascii="Arial" w:hAnsi="Arial" w:cs="Arial"/>
                <w:sz w:val="20"/>
                <w:szCs w:val="20"/>
              </w:rPr>
              <w:t>3</w:t>
            </w:r>
          </w:p>
          <w:p w14:paraId="2135E534" w14:textId="77777777" w:rsidR="00FC71EB" w:rsidRPr="00FC71EB" w:rsidRDefault="00FC71EB" w:rsidP="00891DB0">
            <w:pPr>
              <w:numPr>
                <w:ilvl w:val="12"/>
                <w:numId w:val="0"/>
              </w:numPr>
              <w:jc w:val="center"/>
              <w:rPr>
                <w:rFonts w:ascii="Arial" w:hAnsi="Arial" w:cs="Arial"/>
                <w:sz w:val="20"/>
                <w:szCs w:val="20"/>
              </w:rPr>
            </w:pPr>
          </w:p>
          <w:p w14:paraId="17A2202D" w14:textId="2CF2113E" w:rsidR="00FC71EB" w:rsidRDefault="00FC71EB" w:rsidP="00891DB0">
            <w:pPr>
              <w:numPr>
                <w:ilvl w:val="12"/>
                <w:numId w:val="0"/>
              </w:numPr>
              <w:jc w:val="center"/>
              <w:rPr>
                <w:rFonts w:ascii="Arial" w:hAnsi="Arial" w:cs="Arial"/>
                <w:sz w:val="20"/>
                <w:szCs w:val="20"/>
              </w:rPr>
            </w:pPr>
          </w:p>
          <w:p w14:paraId="5D8C400D" w14:textId="77777777" w:rsidR="00A776D6" w:rsidRDefault="00A776D6" w:rsidP="00891DB0">
            <w:pPr>
              <w:numPr>
                <w:ilvl w:val="12"/>
                <w:numId w:val="0"/>
              </w:numPr>
              <w:jc w:val="center"/>
              <w:rPr>
                <w:rFonts w:ascii="Arial" w:hAnsi="Arial" w:cs="Arial"/>
                <w:sz w:val="20"/>
                <w:szCs w:val="20"/>
              </w:rPr>
            </w:pPr>
          </w:p>
          <w:p w14:paraId="50507A95" w14:textId="77777777" w:rsidR="007D727A" w:rsidRDefault="007D727A" w:rsidP="00891DB0">
            <w:pPr>
              <w:numPr>
                <w:ilvl w:val="12"/>
                <w:numId w:val="0"/>
              </w:numPr>
              <w:jc w:val="center"/>
              <w:rPr>
                <w:rFonts w:ascii="Arial" w:hAnsi="Arial" w:cs="Arial"/>
                <w:sz w:val="20"/>
                <w:szCs w:val="20"/>
              </w:rPr>
            </w:pPr>
            <w:r>
              <w:rPr>
                <w:rFonts w:ascii="Arial" w:hAnsi="Arial" w:cs="Arial"/>
                <w:sz w:val="20"/>
                <w:szCs w:val="20"/>
              </w:rPr>
              <w:t>14</w:t>
            </w:r>
          </w:p>
          <w:p w14:paraId="2EAFA15A" w14:textId="77777777" w:rsidR="007D727A" w:rsidRDefault="007D727A" w:rsidP="00891DB0">
            <w:pPr>
              <w:numPr>
                <w:ilvl w:val="12"/>
                <w:numId w:val="0"/>
              </w:numPr>
              <w:jc w:val="center"/>
              <w:rPr>
                <w:rFonts w:ascii="Arial" w:hAnsi="Arial" w:cs="Arial"/>
                <w:sz w:val="20"/>
                <w:szCs w:val="20"/>
              </w:rPr>
            </w:pPr>
          </w:p>
          <w:p w14:paraId="79109BBE" w14:textId="77777777" w:rsidR="007D727A" w:rsidRDefault="007D727A" w:rsidP="00891DB0">
            <w:pPr>
              <w:numPr>
                <w:ilvl w:val="12"/>
                <w:numId w:val="0"/>
              </w:numPr>
              <w:jc w:val="center"/>
              <w:rPr>
                <w:rFonts w:ascii="Arial" w:hAnsi="Arial" w:cs="Arial"/>
                <w:sz w:val="20"/>
                <w:szCs w:val="20"/>
              </w:rPr>
            </w:pPr>
            <w:r>
              <w:rPr>
                <w:rFonts w:ascii="Arial" w:hAnsi="Arial" w:cs="Arial"/>
                <w:sz w:val="20"/>
                <w:szCs w:val="20"/>
              </w:rPr>
              <w:t>15</w:t>
            </w:r>
          </w:p>
          <w:p w14:paraId="13A12CC2" w14:textId="77777777" w:rsidR="00FC7054" w:rsidRDefault="00FC7054" w:rsidP="00891DB0">
            <w:pPr>
              <w:numPr>
                <w:ilvl w:val="12"/>
                <w:numId w:val="0"/>
              </w:numPr>
              <w:jc w:val="center"/>
              <w:rPr>
                <w:rFonts w:ascii="Arial" w:hAnsi="Arial" w:cs="Arial"/>
                <w:sz w:val="20"/>
                <w:szCs w:val="20"/>
              </w:rPr>
            </w:pPr>
          </w:p>
          <w:p w14:paraId="2BA6BD9B" w14:textId="69050F67" w:rsidR="00FC7054" w:rsidRPr="00FC71EB" w:rsidRDefault="00FC7054" w:rsidP="00891DB0">
            <w:pPr>
              <w:numPr>
                <w:ilvl w:val="12"/>
                <w:numId w:val="0"/>
              </w:numPr>
              <w:jc w:val="center"/>
              <w:rPr>
                <w:rFonts w:ascii="Arial" w:hAnsi="Arial" w:cs="Arial"/>
                <w:sz w:val="20"/>
                <w:szCs w:val="20"/>
              </w:rPr>
            </w:pPr>
            <w:r>
              <w:rPr>
                <w:rFonts w:ascii="Arial" w:hAnsi="Arial" w:cs="Arial"/>
                <w:sz w:val="20"/>
                <w:szCs w:val="20"/>
              </w:rPr>
              <w:t>16</w:t>
            </w:r>
          </w:p>
        </w:tc>
        <w:tc>
          <w:tcPr>
            <w:tcW w:w="4125" w:type="dxa"/>
          </w:tcPr>
          <w:p w14:paraId="684CCD7A" w14:textId="277C1E98" w:rsidR="008348F5" w:rsidRDefault="008348F5" w:rsidP="008348F5">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Zinsrechnung als Anwendung der Prozent-rechnung verstehen</w:t>
            </w:r>
          </w:p>
          <w:p w14:paraId="5FAE69FC" w14:textId="77777777" w:rsidR="00CB5136" w:rsidRDefault="00CB5136" w:rsidP="008348F5">
            <w:pPr>
              <w:widowControl w:val="0"/>
              <w:overflowPunct w:val="0"/>
              <w:autoSpaceDE w:val="0"/>
              <w:autoSpaceDN w:val="0"/>
              <w:adjustRightInd w:val="0"/>
              <w:textAlignment w:val="baseline"/>
              <w:rPr>
                <w:rFonts w:ascii="Arial" w:hAnsi="Arial" w:cs="Arial"/>
                <w:sz w:val="20"/>
                <w:szCs w:val="20"/>
              </w:rPr>
            </w:pPr>
          </w:p>
          <w:p w14:paraId="3AD325C6" w14:textId="7DA22B41" w:rsidR="00FC71EB" w:rsidRDefault="00A776D6"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Neue Begriffe mit Bezug zur Prozent</w:t>
            </w:r>
            <w:r w:rsidR="00FC7054">
              <w:rPr>
                <w:rFonts w:ascii="Arial" w:hAnsi="Arial" w:cs="Arial"/>
                <w:sz w:val="20"/>
                <w:szCs w:val="20"/>
              </w:rPr>
              <w:t>-</w:t>
            </w:r>
            <w:r>
              <w:rPr>
                <w:rFonts w:ascii="Arial" w:hAnsi="Arial" w:cs="Arial"/>
                <w:sz w:val="20"/>
                <w:szCs w:val="20"/>
              </w:rPr>
              <w:t xml:space="preserve">rechnung klären und zuordnen </w:t>
            </w:r>
            <w:r w:rsidR="00FC71EB" w:rsidRPr="00FC71EB">
              <w:rPr>
                <w:rFonts w:ascii="Arial" w:hAnsi="Arial" w:cs="Arial"/>
                <w:sz w:val="20"/>
                <w:szCs w:val="20"/>
              </w:rPr>
              <w:br/>
            </w:r>
          </w:p>
          <w:p w14:paraId="515CE995" w14:textId="169EDEDB" w:rsidR="00FC7054" w:rsidRPr="00CB5136" w:rsidRDefault="00FC7054" w:rsidP="00CB5136">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Mögliche Lösungsverfahren: Dreisatz, Operator, Formel</w:t>
            </w:r>
          </w:p>
        </w:tc>
        <w:tc>
          <w:tcPr>
            <w:tcW w:w="850" w:type="dxa"/>
          </w:tcPr>
          <w:p w14:paraId="7479CBFF" w14:textId="77777777" w:rsidR="00FC71EB" w:rsidRPr="00FC71EB" w:rsidRDefault="00FC71EB" w:rsidP="00891DB0">
            <w:pPr>
              <w:numPr>
                <w:ilvl w:val="12"/>
                <w:numId w:val="0"/>
              </w:numPr>
              <w:jc w:val="center"/>
              <w:rPr>
                <w:rFonts w:ascii="Arial" w:hAnsi="Arial" w:cs="Arial"/>
                <w:sz w:val="20"/>
                <w:szCs w:val="20"/>
              </w:rPr>
            </w:pPr>
          </w:p>
          <w:p w14:paraId="7F93F1CA" w14:textId="780C7228" w:rsidR="00FC71EB" w:rsidRPr="00FC71EB" w:rsidRDefault="00FC71EB" w:rsidP="00891DB0">
            <w:pPr>
              <w:numPr>
                <w:ilvl w:val="12"/>
                <w:numId w:val="0"/>
              </w:numPr>
              <w:jc w:val="center"/>
              <w:rPr>
                <w:rFonts w:ascii="Arial" w:hAnsi="Arial" w:cs="Arial"/>
                <w:sz w:val="20"/>
                <w:szCs w:val="20"/>
              </w:rPr>
            </w:pPr>
          </w:p>
          <w:p w14:paraId="69AFD1D5" w14:textId="77777777" w:rsidR="00FC71EB" w:rsidRPr="00FC71EB" w:rsidRDefault="00FC71EB" w:rsidP="00891DB0">
            <w:pPr>
              <w:numPr>
                <w:ilvl w:val="12"/>
                <w:numId w:val="0"/>
              </w:numPr>
              <w:jc w:val="center"/>
              <w:rPr>
                <w:rFonts w:ascii="Arial" w:hAnsi="Arial" w:cs="Arial"/>
                <w:sz w:val="20"/>
                <w:szCs w:val="20"/>
              </w:rPr>
            </w:pPr>
          </w:p>
          <w:p w14:paraId="1911D789" w14:textId="10845315" w:rsidR="00FC71EB" w:rsidRDefault="00FC71EB" w:rsidP="00891DB0">
            <w:pPr>
              <w:numPr>
                <w:ilvl w:val="12"/>
                <w:numId w:val="0"/>
              </w:numPr>
              <w:jc w:val="center"/>
              <w:rPr>
                <w:rFonts w:ascii="Arial" w:hAnsi="Arial" w:cs="Arial"/>
                <w:sz w:val="20"/>
                <w:szCs w:val="20"/>
              </w:rPr>
            </w:pPr>
          </w:p>
          <w:p w14:paraId="3F740B7E" w14:textId="77777777" w:rsidR="006813CA" w:rsidRPr="00FC71EB" w:rsidRDefault="006813CA" w:rsidP="00891DB0">
            <w:pPr>
              <w:numPr>
                <w:ilvl w:val="12"/>
                <w:numId w:val="0"/>
              </w:numPr>
              <w:jc w:val="center"/>
              <w:rPr>
                <w:rFonts w:ascii="Arial" w:hAnsi="Arial" w:cs="Arial"/>
                <w:sz w:val="20"/>
                <w:szCs w:val="20"/>
              </w:rPr>
            </w:pPr>
          </w:p>
          <w:p w14:paraId="5C865F9C" w14:textId="77777777" w:rsidR="00FC71EB" w:rsidRPr="00FC71EB" w:rsidRDefault="00FC71EB" w:rsidP="00891DB0">
            <w:pPr>
              <w:numPr>
                <w:ilvl w:val="12"/>
                <w:numId w:val="0"/>
              </w:numPr>
              <w:jc w:val="center"/>
              <w:rPr>
                <w:rFonts w:ascii="Arial" w:hAnsi="Arial" w:cs="Arial"/>
                <w:sz w:val="20"/>
                <w:szCs w:val="20"/>
              </w:rPr>
            </w:pPr>
          </w:p>
          <w:p w14:paraId="2A0ED065" w14:textId="0371C44E"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6813CA">
              <w:rPr>
                <w:rFonts w:ascii="Arial" w:hAnsi="Arial" w:cs="Arial"/>
                <w:sz w:val="20"/>
                <w:szCs w:val="20"/>
              </w:rPr>
              <w:t>5</w:t>
            </w:r>
          </w:p>
          <w:p w14:paraId="155D7BAD" w14:textId="77777777" w:rsidR="00FC71EB" w:rsidRPr="00FC71EB" w:rsidRDefault="00FC71EB" w:rsidP="00891DB0">
            <w:pPr>
              <w:numPr>
                <w:ilvl w:val="12"/>
                <w:numId w:val="0"/>
              </w:numPr>
              <w:jc w:val="center"/>
              <w:rPr>
                <w:rFonts w:ascii="Arial" w:hAnsi="Arial" w:cs="Arial"/>
                <w:sz w:val="20"/>
                <w:szCs w:val="20"/>
              </w:rPr>
            </w:pPr>
          </w:p>
          <w:p w14:paraId="429D3A42" w14:textId="7DEF2D2F"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6813CA">
              <w:rPr>
                <w:rFonts w:ascii="Arial" w:hAnsi="Arial" w:cs="Arial"/>
                <w:sz w:val="20"/>
                <w:szCs w:val="20"/>
              </w:rPr>
              <w:t>6</w:t>
            </w:r>
          </w:p>
          <w:p w14:paraId="24D0BCA3" w14:textId="77777777" w:rsidR="00FC71EB" w:rsidRPr="00FC71EB" w:rsidRDefault="00FC71EB" w:rsidP="00891DB0">
            <w:pPr>
              <w:numPr>
                <w:ilvl w:val="12"/>
                <w:numId w:val="0"/>
              </w:numPr>
              <w:jc w:val="center"/>
              <w:rPr>
                <w:rFonts w:ascii="Arial" w:hAnsi="Arial" w:cs="Arial"/>
                <w:sz w:val="20"/>
                <w:szCs w:val="20"/>
              </w:rPr>
            </w:pPr>
          </w:p>
          <w:p w14:paraId="245B5756" w14:textId="6192317F" w:rsidR="00FC71EB" w:rsidRPr="00FC71EB" w:rsidRDefault="006813CA" w:rsidP="006E562E">
            <w:pPr>
              <w:numPr>
                <w:ilvl w:val="12"/>
                <w:numId w:val="0"/>
              </w:numPr>
              <w:jc w:val="center"/>
              <w:rPr>
                <w:rFonts w:ascii="Arial" w:hAnsi="Arial" w:cs="Arial"/>
                <w:sz w:val="20"/>
                <w:szCs w:val="20"/>
              </w:rPr>
            </w:pPr>
            <w:r>
              <w:rPr>
                <w:rFonts w:ascii="Arial" w:hAnsi="Arial" w:cs="Arial"/>
                <w:sz w:val="20"/>
                <w:szCs w:val="20"/>
              </w:rPr>
              <w:t>AH 6</w:t>
            </w:r>
          </w:p>
        </w:tc>
        <w:tc>
          <w:tcPr>
            <w:tcW w:w="2466" w:type="dxa"/>
          </w:tcPr>
          <w:p w14:paraId="5F324C51" w14:textId="77777777" w:rsidR="00FC71EB" w:rsidRPr="00FC71EB" w:rsidRDefault="00FC71EB" w:rsidP="00891DB0">
            <w:pPr>
              <w:numPr>
                <w:ilvl w:val="12"/>
                <w:numId w:val="0"/>
              </w:numPr>
              <w:rPr>
                <w:rFonts w:ascii="Arial" w:hAnsi="Arial" w:cs="Arial"/>
                <w:sz w:val="20"/>
                <w:szCs w:val="20"/>
              </w:rPr>
            </w:pPr>
          </w:p>
          <w:p w14:paraId="27A6A39B" w14:textId="77777777" w:rsidR="00FC71EB" w:rsidRPr="00FC71EB" w:rsidRDefault="00FC71EB" w:rsidP="00891DB0">
            <w:pPr>
              <w:numPr>
                <w:ilvl w:val="12"/>
                <w:numId w:val="0"/>
              </w:numPr>
              <w:rPr>
                <w:rFonts w:ascii="Arial" w:hAnsi="Arial" w:cs="Arial"/>
                <w:sz w:val="20"/>
                <w:szCs w:val="20"/>
              </w:rPr>
            </w:pPr>
          </w:p>
          <w:p w14:paraId="3EDF4587" w14:textId="77777777" w:rsidR="00FC71EB" w:rsidRPr="00FC71EB" w:rsidRDefault="00FC71EB" w:rsidP="00891DB0">
            <w:pPr>
              <w:numPr>
                <w:ilvl w:val="12"/>
                <w:numId w:val="0"/>
              </w:numPr>
              <w:rPr>
                <w:rFonts w:ascii="Arial" w:hAnsi="Arial" w:cs="Arial"/>
                <w:sz w:val="20"/>
                <w:szCs w:val="20"/>
              </w:rPr>
            </w:pPr>
          </w:p>
          <w:p w14:paraId="167B2C2E" w14:textId="77777777" w:rsidR="00FC71EB" w:rsidRPr="00FC71EB" w:rsidRDefault="00FC71EB" w:rsidP="00891DB0">
            <w:pPr>
              <w:numPr>
                <w:ilvl w:val="12"/>
                <w:numId w:val="0"/>
              </w:numPr>
              <w:rPr>
                <w:rFonts w:ascii="Arial" w:hAnsi="Arial" w:cs="Arial"/>
                <w:sz w:val="20"/>
                <w:szCs w:val="20"/>
              </w:rPr>
            </w:pPr>
          </w:p>
          <w:p w14:paraId="7C63178C"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w:t>
            </w:r>
          </w:p>
        </w:tc>
      </w:tr>
    </w:tbl>
    <w:p w14:paraId="22CF7D46" w14:textId="28EF9643" w:rsidR="006E562E" w:rsidRDefault="006E562E"/>
    <w:p w14:paraId="0D05999C" w14:textId="77777777" w:rsidR="006E562E" w:rsidRDefault="006E562E"/>
    <w:p w14:paraId="2AE2AB79" w14:textId="77777777" w:rsidR="006E562E" w:rsidRDefault="006E562E"/>
    <w:p w14:paraId="54D90477" w14:textId="77777777" w:rsidR="006E562E" w:rsidRDefault="006E562E"/>
    <w:p w14:paraId="594FEFA0" w14:textId="77777777" w:rsidR="006E562E" w:rsidRDefault="006E562E"/>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539D2F33" w14:textId="77777777" w:rsidTr="006813CA">
        <w:tc>
          <w:tcPr>
            <w:tcW w:w="15025" w:type="dxa"/>
            <w:gridSpan w:val="6"/>
            <w:tcBorders>
              <w:top w:val="single" w:sz="18" w:space="0" w:color="auto"/>
              <w:bottom w:val="single" w:sz="18" w:space="0" w:color="auto"/>
            </w:tcBorders>
          </w:tcPr>
          <w:p w14:paraId="7B1AF104" w14:textId="289321B1"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O k t o b e r</w:t>
            </w:r>
          </w:p>
        </w:tc>
      </w:tr>
      <w:tr w:rsidR="00FC71EB" w:rsidRPr="00FC71EB" w14:paraId="77A281B5" w14:textId="77777777" w:rsidTr="006813CA">
        <w:tc>
          <w:tcPr>
            <w:tcW w:w="3402" w:type="dxa"/>
            <w:tcBorders>
              <w:top w:val="single" w:sz="18" w:space="0" w:color="auto"/>
            </w:tcBorders>
            <w:shd w:val="pct10" w:color="auto" w:fill="auto"/>
            <w:vAlign w:val="center"/>
          </w:tcPr>
          <w:p w14:paraId="502894F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3FE78E9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347" w:type="dxa"/>
            <w:tcBorders>
              <w:top w:val="single" w:sz="18" w:space="0" w:color="auto"/>
            </w:tcBorders>
            <w:shd w:val="pct10" w:color="auto" w:fill="auto"/>
            <w:vAlign w:val="center"/>
          </w:tcPr>
          <w:p w14:paraId="3156F06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vAlign w:val="center"/>
          </w:tcPr>
          <w:p w14:paraId="6F528C2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4CD8302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1CBC1C9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3C057938" w14:textId="77777777" w:rsidTr="00EE07D7">
        <w:tc>
          <w:tcPr>
            <w:tcW w:w="3402" w:type="dxa"/>
          </w:tcPr>
          <w:p w14:paraId="3056F251" w14:textId="77777777" w:rsidR="00FC71EB" w:rsidRPr="00FC71EB" w:rsidRDefault="00FC71EB" w:rsidP="00891DB0">
            <w:pPr>
              <w:ind w:left="360"/>
              <w:rPr>
                <w:rFonts w:ascii="Arial" w:hAnsi="Arial" w:cs="Arial"/>
                <w:sz w:val="20"/>
                <w:szCs w:val="20"/>
              </w:rPr>
            </w:pPr>
          </w:p>
        </w:tc>
        <w:tc>
          <w:tcPr>
            <w:tcW w:w="2835" w:type="dxa"/>
          </w:tcPr>
          <w:p w14:paraId="129AE71E" w14:textId="77777777" w:rsidR="00FC71EB" w:rsidRPr="00FC71EB" w:rsidRDefault="00FC71EB" w:rsidP="00891DB0">
            <w:pPr>
              <w:numPr>
                <w:ilvl w:val="12"/>
                <w:numId w:val="0"/>
              </w:numPr>
              <w:rPr>
                <w:rFonts w:ascii="Arial" w:hAnsi="Arial" w:cs="Arial"/>
                <w:sz w:val="20"/>
                <w:szCs w:val="20"/>
              </w:rPr>
            </w:pPr>
          </w:p>
        </w:tc>
        <w:tc>
          <w:tcPr>
            <w:tcW w:w="1347" w:type="dxa"/>
          </w:tcPr>
          <w:p w14:paraId="5BA12DA2"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5160817B" w14:textId="77777777" w:rsidR="00FC71EB" w:rsidRPr="00FC71EB" w:rsidRDefault="00FC71EB" w:rsidP="00891DB0">
            <w:pPr>
              <w:ind w:left="283"/>
              <w:rPr>
                <w:rFonts w:ascii="Arial" w:hAnsi="Arial" w:cs="Arial"/>
                <w:sz w:val="20"/>
                <w:szCs w:val="20"/>
              </w:rPr>
            </w:pPr>
          </w:p>
        </w:tc>
        <w:tc>
          <w:tcPr>
            <w:tcW w:w="850" w:type="dxa"/>
            <w:vAlign w:val="center"/>
          </w:tcPr>
          <w:p w14:paraId="7E543F85" w14:textId="6DBFA9CB" w:rsidR="00FC71EB" w:rsidRPr="00FC71EB" w:rsidRDefault="00FC7054" w:rsidP="00EE07D7">
            <w:pPr>
              <w:numPr>
                <w:ilvl w:val="12"/>
                <w:numId w:val="0"/>
              </w:numPr>
              <w:jc w:val="center"/>
              <w:rPr>
                <w:rFonts w:ascii="Arial" w:hAnsi="Arial" w:cs="Arial"/>
                <w:b/>
                <w:sz w:val="20"/>
                <w:szCs w:val="20"/>
              </w:rPr>
            </w:pPr>
            <w:r>
              <w:rPr>
                <w:rFonts w:ascii="Arial" w:hAnsi="Arial" w:cs="Arial"/>
                <w:b/>
                <w:sz w:val="20"/>
                <w:szCs w:val="20"/>
              </w:rPr>
              <w:t>20</w:t>
            </w:r>
          </w:p>
        </w:tc>
        <w:tc>
          <w:tcPr>
            <w:tcW w:w="2466" w:type="dxa"/>
          </w:tcPr>
          <w:p w14:paraId="0115CA7B" w14:textId="77777777" w:rsidR="00FC71EB" w:rsidRPr="00FC71EB" w:rsidRDefault="00FC71EB" w:rsidP="00891DB0">
            <w:pPr>
              <w:numPr>
                <w:ilvl w:val="12"/>
                <w:numId w:val="0"/>
              </w:numPr>
              <w:rPr>
                <w:rFonts w:ascii="Arial" w:hAnsi="Arial" w:cs="Arial"/>
                <w:sz w:val="20"/>
                <w:szCs w:val="20"/>
              </w:rPr>
            </w:pPr>
          </w:p>
        </w:tc>
      </w:tr>
      <w:tr w:rsidR="00FC71EB" w:rsidRPr="00FC71EB" w14:paraId="6158F08B" w14:textId="77777777" w:rsidTr="006813CA">
        <w:tc>
          <w:tcPr>
            <w:tcW w:w="3402" w:type="dxa"/>
          </w:tcPr>
          <w:p w14:paraId="163FBCE3" w14:textId="263DFDF3" w:rsidR="00FC71EB" w:rsidRDefault="00CB5136" w:rsidP="00FC7054">
            <w:pPr>
              <w:rPr>
                <w:rFonts w:ascii="Arial" w:hAnsi="Arial" w:cs="Arial"/>
                <w:sz w:val="20"/>
                <w:szCs w:val="20"/>
              </w:rPr>
            </w:pPr>
            <w:r>
              <w:rPr>
                <w:rFonts w:ascii="Arial" w:hAnsi="Arial" w:cs="Arial"/>
                <w:sz w:val="20"/>
                <w:szCs w:val="20"/>
              </w:rPr>
              <w:t xml:space="preserve">-     </w:t>
            </w:r>
            <w:r w:rsidR="00FC7054">
              <w:rPr>
                <w:rFonts w:ascii="Arial" w:hAnsi="Arial" w:cs="Arial"/>
                <w:sz w:val="20"/>
                <w:szCs w:val="20"/>
              </w:rPr>
              <w:t xml:space="preserve">Funktionalen Zusammenhang </w:t>
            </w:r>
            <w:r>
              <w:rPr>
                <w:rFonts w:ascii="Arial" w:hAnsi="Arial" w:cs="Arial"/>
                <w:sz w:val="20"/>
                <w:szCs w:val="20"/>
              </w:rPr>
              <w:br/>
              <w:t xml:space="preserve">      d</w:t>
            </w:r>
            <w:r w:rsidR="00FC7054">
              <w:rPr>
                <w:rFonts w:ascii="Arial" w:hAnsi="Arial" w:cs="Arial"/>
                <w:sz w:val="20"/>
                <w:szCs w:val="20"/>
              </w:rPr>
              <w:t xml:space="preserve">er Grundgrößen sprachlich </w:t>
            </w:r>
            <w:r>
              <w:rPr>
                <w:rFonts w:ascii="Arial" w:hAnsi="Arial" w:cs="Arial"/>
                <w:sz w:val="20"/>
                <w:szCs w:val="20"/>
              </w:rPr>
              <w:t xml:space="preserve"> </w:t>
            </w:r>
            <w:r>
              <w:rPr>
                <w:rFonts w:ascii="Arial" w:hAnsi="Arial" w:cs="Arial"/>
                <w:sz w:val="20"/>
                <w:szCs w:val="20"/>
              </w:rPr>
              <w:br/>
              <w:t xml:space="preserve">      </w:t>
            </w:r>
            <w:r w:rsidR="00FC7054">
              <w:rPr>
                <w:rFonts w:ascii="Arial" w:hAnsi="Arial" w:cs="Arial"/>
                <w:sz w:val="20"/>
                <w:szCs w:val="20"/>
              </w:rPr>
              <w:t>darstellen</w:t>
            </w:r>
            <w:r w:rsidR="00FC7054" w:rsidRPr="00FC71EB">
              <w:rPr>
                <w:rFonts w:ascii="Arial" w:hAnsi="Arial" w:cs="Arial"/>
                <w:sz w:val="20"/>
                <w:szCs w:val="20"/>
              </w:rPr>
              <w:br/>
            </w:r>
          </w:p>
          <w:p w14:paraId="33441092" w14:textId="42D2456F" w:rsidR="00CB5136" w:rsidRDefault="00CB5136" w:rsidP="00FC7054">
            <w:pPr>
              <w:rPr>
                <w:rFonts w:ascii="Arial" w:hAnsi="Arial" w:cs="Arial"/>
                <w:sz w:val="20"/>
                <w:szCs w:val="20"/>
              </w:rPr>
            </w:pPr>
            <w:r>
              <w:rPr>
                <w:rFonts w:ascii="Arial" w:hAnsi="Arial" w:cs="Arial"/>
                <w:sz w:val="20"/>
                <w:szCs w:val="20"/>
              </w:rPr>
              <w:t>-     Zinseszinsen berechnen</w:t>
            </w:r>
          </w:p>
          <w:p w14:paraId="1EEAC1BC" w14:textId="06BF8C73" w:rsidR="00CB5136" w:rsidRDefault="00CB5136" w:rsidP="00FC7054">
            <w:pPr>
              <w:rPr>
                <w:rFonts w:ascii="Arial" w:hAnsi="Arial" w:cs="Arial"/>
                <w:sz w:val="20"/>
                <w:szCs w:val="20"/>
              </w:rPr>
            </w:pPr>
          </w:p>
          <w:p w14:paraId="7D7BD0DF" w14:textId="77777777" w:rsidR="00CB5136" w:rsidRDefault="00CB5136" w:rsidP="00FC7054">
            <w:pPr>
              <w:rPr>
                <w:rFonts w:ascii="Arial" w:hAnsi="Arial" w:cs="Arial"/>
                <w:sz w:val="20"/>
                <w:szCs w:val="20"/>
              </w:rPr>
            </w:pPr>
          </w:p>
          <w:p w14:paraId="4DB40A49" w14:textId="77777777" w:rsidR="00CB5136" w:rsidRDefault="00CB5136" w:rsidP="00FC7054">
            <w:pPr>
              <w:rPr>
                <w:rFonts w:ascii="Arial" w:hAnsi="Arial" w:cs="Arial"/>
                <w:sz w:val="20"/>
                <w:szCs w:val="20"/>
              </w:rPr>
            </w:pPr>
            <w:r>
              <w:rPr>
                <w:rFonts w:ascii="Arial" w:hAnsi="Arial" w:cs="Arial"/>
                <w:sz w:val="20"/>
                <w:szCs w:val="20"/>
              </w:rPr>
              <w:t xml:space="preserve">-     Berechnen von Monats- und </w:t>
            </w:r>
            <w:r>
              <w:rPr>
                <w:rFonts w:ascii="Arial" w:hAnsi="Arial" w:cs="Arial"/>
                <w:sz w:val="20"/>
                <w:szCs w:val="20"/>
              </w:rPr>
              <w:br/>
              <w:t xml:space="preserve">      Tageszinsen innerhalb eines </w:t>
            </w:r>
            <w:r>
              <w:rPr>
                <w:rFonts w:ascii="Arial" w:hAnsi="Arial" w:cs="Arial"/>
                <w:sz w:val="20"/>
                <w:szCs w:val="20"/>
              </w:rPr>
              <w:br/>
              <w:t xml:space="preserve">      Jahres</w:t>
            </w:r>
          </w:p>
          <w:p w14:paraId="5CA16C4D" w14:textId="77777777" w:rsidR="00CB5136" w:rsidRDefault="00CB5136" w:rsidP="00FC7054">
            <w:pPr>
              <w:rPr>
                <w:rFonts w:ascii="Arial" w:hAnsi="Arial" w:cs="Arial"/>
                <w:sz w:val="20"/>
                <w:szCs w:val="20"/>
              </w:rPr>
            </w:pPr>
          </w:p>
          <w:p w14:paraId="6AFC2891" w14:textId="3EBC11AC" w:rsidR="00CB5136" w:rsidRPr="00FC71EB" w:rsidRDefault="00CB5136" w:rsidP="00570DA8">
            <w:pPr>
              <w:rPr>
                <w:rFonts w:ascii="Arial" w:hAnsi="Arial" w:cs="Arial"/>
                <w:sz w:val="20"/>
                <w:szCs w:val="20"/>
              </w:rPr>
            </w:pPr>
            <w:r>
              <w:rPr>
                <w:rFonts w:ascii="Arial" w:hAnsi="Arial" w:cs="Arial"/>
                <w:sz w:val="20"/>
                <w:szCs w:val="20"/>
              </w:rPr>
              <w:t xml:space="preserve">-     </w:t>
            </w:r>
            <w:r w:rsidR="00570DA8">
              <w:rPr>
                <w:rFonts w:ascii="Arial" w:hAnsi="Arial" w:cs="Arial"/>
                <w:sz w:val="20"/>
                <w:szCs w:val="20"/>
              </w:rPr>
              <w:t xml:space="preserve">Von Monats- und Tageszinsen </w:t>
            </w:r>
            <w:r w:rsidR="00570DA8">
              <w:rPr>
                <w:rFonts w:ascii="Arial" w:hAnsi="Arial" w:cs="Arial"/>
                <w:sz w:val="20"/>
                <w:szCs w:val="20"/>
              </w:rPr>
              <w:br/>
              <w:t xml:space="preserve">      auf Jahreszinsen schließen</w:t>
            </w:r>
          </w:p>
        </w:tc>
        <w:tc>
          <w:tcPr>
            <w:tcW w:w="2835" w:type="dxa"/>
          </w:tcPr>
          <w:p w14:paraId="7E9D3EAA" w14:textId="77777777" w:rsidR="005F4939" w:rsidRDefault="005F4939" w:rsidP="007D727A">
            <w:pPr>
              <w:numPr>
                <w:ilvl w:val="12"/>
                <w:numId w:val="0"/>
              </w:numPr>
              <w:rPr>
                <w:rFonts w:ascii="Arial" w:hAnsi="Arial" w:cs="Arial"/>
                <w:sz w:val="20"/>
                <w:szCs w:val="20"/>
              </w:rPr>
            </w:pPr>
            <w:r>
              <w:rPr>
                <w:rFonts w:ascii="Arial" w:hAnsi="Arial" w:cs="Arial"/>
                <w:sz w:val="20"/>
                <w:szCs w:val="20"/>
              </w:rPr>
              <w:t>Grundaufgaben zu Jahres-</w:t>
            </w:r>
          </w:p>
          <w:p w14:paraId="53A9F952" w14:textId="77777777" w:rsidR="005F4939" w:rsidRDefault="005F4939" w:rsidP="007D727A">
            <w:pPr>
              <w:numPr>
                <w:ilvl w:val="12"/>
                <w:numId w:val="0"/>
              </w:numPr>
              <w:rPr>
                <w:rFonts w:ascii="Arial" w:hAnsi="Arial" w:cs="Arial"/>
                <w:sz w:val="20"/>
                <w:szCs w:val="20"/>
              </w:rPr>
            </w:pPr>
            <w:r>
              <w:rPr>
                <w:rFonts w:ascii="Arial" w:hAnsi="Arial" w:cs="Arial"/>
                <w:sz w:val="20"/>
                <w:szCs w:val="20"/>
              </w:rPr>
              <w:t>zinsen lösen</w:t>
            </w:r>
          </w:p>
          <w:p w14:paraId="260C6445" w14:textId="77777777" w:rsidR="005F4939" w:rsidRDefault="005F4939" w:rsidP="007D727A">
            <w:pPr>
              <w:numPr>
                <w:ilvl w:val="12"/>
                <w:numId w:val="0"/>
              </w:numPr>
              <w:rPr>
                <w:rFonts w:ascii="Arial" w:hAnsi="Arial" w:cs="Arial"/>
                <w:sz w:val="20"/>
                <w:szCs w:val="20"/>
              </w:rPr>
            </w:pPr>
          </w:p>
          <w:p w14:paraId="55ADED7B" w14:textId="77777777" w:rsidR="00CB5136" w:rsidRDefault="00CB5136" w:rsidP="007D727A">
            <w:pPr>
              <w:numPr>
                <w:ilvl w:val="12"/>
                <w:numId w:val="0"/>
              </w:numPr>
              <w:rPr>
                <w:rFonts w:ascii="Arial" w:hAnsi="Arial" w:cs="Arial"/>
                <w:sz w:val="20"/>
                <w:szCs w:val="20"/>
              </w:rPr>
            </w:pPr>
          </w:p>
          <w:p w14:paraId="551AD6A2" w14:textId="1D3A03BB" w:rsidR="005F4939" w:rsidRDefault="005F4939" w:rsidP="007D727A">
            <w:pPr>
              <w:numPr>
                <w:ilvl w:val="12"/>
                <w:numId w:val="0"/>
              </w:numPr>
              <w:rPr>
                <w:rFonts w:ascii="Arial" w:hAnsi="Arial" w:cs="Arial"/>
                <w:sz w:val="20"/>
                <w:szCs w:val="20"/>
              </w:rPr>
            </w:pPr>
            <w:r>
              <w:rPr>
                <w:rFonts w:ascii="Arial" w:hAnsi="Arial" w:cs="Arial"/>
                <w:sz w:val="20"/>
                <w:szCs w:val="20"/>
              </w:rPr>
              <w:t>Zinseszinsen berechnen</w:t>
            </w:r>
          </w:p>
          <w:p w14:paraId="49BB5836" w14:textId="1208E497" w:rsidR="005F4939" w:rsidRDefault="005F4939" w:rsidP="007D727A">
            <w:pPr>
              <w:numPr>
                <w:ilvl w:val="12"/>
                <w:numId w:val="0"/>
              </w:numPr>
              <w:rPr>
                <w:rFonts w:ascii="Arial" w:hAnsi="Arial" w:cs="Arial"/>
                <w:sz w:val="20"/>
                <w:szCs w:val="20"/>
              </w:rPr>
            </w:pPr>
          </w:p>
          <w:p w14:paraId="7A3625C8" w14:textId="77777777" w:rsidR="00CB5136" w:rsidRDefault="00CB5136" w:rsidP="007D727A">
            <w:pPr>
              <w:numPr>
                <w:ilvl w:val="12"/>
                <w:numId w:val="0"/>
              </w:numPr>
              <w:rPr>
                <w:rFonts w:ascii="Arial" w:hAnsi="Arial" w:cs="Arial"/>
                <w:sz w:val="20"/>
                <w:szCs w:val="20"/>
              </w:rPr>
            </w:pPr>
          </w:p>
          <w:p w14:paraId="581ECAC4" w14:textId="77777777" w:rsidR="005F4939" w:rsidRDefault="005F4939" w:rsidP="007D727A">
            <w:pPr>
              <w:numPr>
                <w:ilvl w:val="12"/>
                <w:numId w:val="0"/>
              </w:numPr>
              <w:rPr>
                <w:rFonts w:ascii="Arial" w:hAnsi="Arial" w:cs="Arial"/>
                <w:sz w:val="20"/>
                <w:szCs w:val="20"/>
              </w:rPr>
            </w:pPr>
            <w:r>
              <w:rPr>
                <w:rFonts w:ascii="Arial" w:hAnsi="Arial" w:cs="Arial"/>
                <w:sz w:val="20"/>
                <w:szCs w:val="20"/>
              </w:rPr>
              <w:t>Monatszinsen berechnen</w:t>
            </w:r>
          </w:p>
          <w:p w14:paraId="5F74834E" w14:textId="77777777" w:rsidR="005F4939" w:rsidRDefault="005F4939" w:rsidP="007D727A">
            <w:pPr>
              <w:numPr>
                <w:ilvl w:val="12"/>
                <w:numId w:val="0"/>
              </w:numPr>
              <w:rPr>
                <w:rFonts w:ascii="Arial" w:hAnsi="Arial" w:cs="Arial"/>
                <w:sz w:val="20"/>
                <w:szCs w:val="20"/>
              </w:rPr>
            </w:pPr>
          </w:p>
          <w:p w14:paraId="187596CB" w14:textId="77777777" w:rsidR="005F4939" w:rsidRDefault="005F4939" w:rsidP="007D727A">
            <w:pPr>
              <w:numPr>
                <w:ilvl w:val="12"/>
                <w:numId w:val="0"/>
              </w:numPr>
              <w:rPr>
                <w:rFonts w:ascii="Arial" w:hAnsi="Arial" w:cs="Arial"/>
                <w:sz w:val="20"/>
                <w:szCs w:val="20"/>
              </w:rPr>
            </w:pPr>
            <w:r>
              <w:rPr>
                <w:rFonts w:ascii="Arial" w:hAnsi="Arial" w:cs="Arial"/>
                <w:sz w:val="20"/>
                <w:szCs w:val="20"/>
              </w:rPr>
              <w:t>Tageszinsen berechnen</w:t>
            </w:r>
          </w:p>
          <w:p w14:paraId="4FB66671" w14:textId="77777777" w:rsidR="005F4939" w:rsidRDefault="005F4939" w:rsidP="007D727A">
            <w:pPr>
              <w:numPr>
                <w:ilvl w:val="12"/>
                <w:numId w:val="0"/>
              </w:numPr>
              <w:rPr>
                <w:rFonts w:ascii="Arial" w:hAnsi="Arial" w:cs="Arial"/>
                <w:sz w:val="20"/>
                <w:szCs w:val="20"/>
              </w:rPr>
            </w:pPr>
          </w:p>
          <w:p w14:paraId="398ED632" w14:textId="0CD8E9E9" w:rsidR="005F4939" w:rsidRPr="00FC71EB" w:rsidRDefault="005F4939" w:rsidP="00670DA3">
            <w:pPr>
              <w:numPr>
                <w:ilvl w:val="12"/>
                <w:numId w:val="0"/>
              </w:numPr>
              <w:rPr>
                <w:rFonts w:ascii="Arial" w:hAnsi="Arial" w:cs="Arial"/>
                <w:sz w:val="20"/>
                <w:szCs w:val="20"/>
              </w:rPr>
            </w:pPr>
            <w:r>
              <w:rPr>
                <w:rFonts w:ascii="Arial" w:hAnsi="Arial" w:cs="Arial"/>
                <w:sz w:val="20"/>
                <w:szCs w:val="20"/>
              </w:rPr>
              <w:t>Zinsen und Zinssätze vergleichen</w:t>
            </w:r>
          </w:p>
        </w:tc>
        <w:tc>
          <w:tcPr>
            <w:tcW w:w="1347" w:type="dxa"/>
          </w:tcPr>
          <w:p w14:paraId="1841E35A" w14:textId="1B99892A"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5F4939">
              <w:rPr>
                <w:rFonts w:ascii="Arial" w:hAnsi="Arial" w:cs="Arial"/>
                <w:sz w:val="20"/>
                <w:szCs w:val="20"/>
              </w:rPr>
              <w:t>7</w:t>
            </w:r>
          </w:p>
          <w:p w14:paraId="32BBC4FE" w14:textId="77777777" w:rsidR="00FC71EB" w:rsidRPr="00FC71EB" w:rsidRDefault="00FC71EB" w:rsidP="00891DB0">
            <w:pPr>
              <w:numPr>
                <w:ilvl w:val="12"/>
                <w:numId w:val="0"/>
              </w:numPr>
              <w:jc w:val="center"/>
              <w:rPr>
                <w:rFonts w:ascii="Arial" w:hAnsi="Arial" w:cs="Arial"/>
                <w:sz w:val="20"/>
                <w:szCs w:val="20"/>
              </w:rPr>
            </w:pPr>
          </w:p>
          <w:p w14:paraId="6881212F" w14:textId="0C7C6BA4" w:rsidR="00FC71EB" w:rsidRDefault="00FC71EB" w:rsidP="00891DB0">
            <w:pPr>
              <w:numPr>
                <w:ilvl w:val="12"/>
                <w:numId w:val="0"/>
              </w:numPr>
              <w:jc w:val="center"/>
              <w:rPr>
                <w:rFonts w:ascii="Arial" w:hAnsi="Arial" w:cs="Arial"/>
                <w:sz w:val="20"/>
                <w:szCs w:val="20"/>
              </w:rPr>
            </w:pPr>
          </w:p>
          <w:p w14:paraId="1C3A31E5" w14:textId="77777777" w:rsidR="00CB5136" w:rsidRPr="00FC71EB" w:rsidRDefault="00CB5136" w:rsidP="00891DB0">
            <w:pPr>
              <w:numPr>
                <w:ilvl w:val="12"/>
                <w:numId w:val="0"/>
              </w:numPr>
              <w:jc w:val="center"/>
              <w:rPr>
                <w:rFonts w:ascii="Arial" w:hAnsi="Arial" w:cs="Arial"/>
                <w:sz w:val="20"/>
                <w:szCs w:val="20"/>
              </w:rPr>
            </w:pPr>
          </w:p>
          <w:p w14:paraId="78538AE0"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5F4939">
              <w:rPr>
                <w:rFonts w:ascii="Arial" w:hAnsi="Arial" w:cs="Arial"/>
                <w:sz w:val="20"/>
                <w:szCs w:val="20"/>
              </w:rPr>
              <w:t>8</w:t>
            </w:r>
          </w:p>
          <w:p w14:paraId="7F4C9AAF" w14:textId="0A545AF4" w:rsidR="005F4939" w:rsidRDefault="005F4939" w:rsidP="00891DB0">
            <w:pPr>
              <w:numPr>
                <w:ilvl w:val="12"/>
                <w:numId w:val="0"/>
              </w:numPr>
              <w:jc w:val="center"/>
              <w:rPr>
                <w:rFonts w:ascii="Arial" w:hAnsi="Arial" w:cs="Arial"/>
                <w:sz w:val="20"/>
                <w:szCs w:val="20"/>
              </w:rPr>
            </w:pPr>
          </w:p>
          <w:p w14:paraId="6131E854" w14:textId="77777777" w:rsidR="00CB5136" w:rsidRDefault="00CB5136" w:rsidP="00891DB0">
            <w:pPr>
              <w:numPr>
                <w:ilvl w:val="12"/>
                <w:numId w:val="0"/>
              </w:numPr>
              <w:jc w:val="center"/>
              <w:rPr>
                <w:rFonts w:ascii="Arial" w:hAnsi="Arial" w:cs="Arial"/>
                <w:sz w:val="20"/>
                <w:szCs w:val="20"/>
              </w:rPr>
            </w:pPr>
          </w:p>
          <w:p w14:paraId="5F2ED34B" w14:textId="77777777" w:rsidR="005F4939" w:rsidRDefault="005F4939" w:rsidP="00891DB0">
            <w:pPr>
              <w:numPr>
                <w:ilvl w:val="12"/>
                <w:numId w:val="0"/>
              </w:numPr>
              <w:jc w:val="center"/>
              <w:rPr>
                <w:rFonts w:ascii="Arial" w:hAnsi="Arial" w:cs="Arial"/>
                <w:sz w:val="20"/>
                <w:szCs w:val="20"/>
              </w:rPr>
            </w:pPr>
            <w:r>
              <w:rPr>
                <w:rFonts w:ascii="Arial" w:hAnsi="Arial" w:cs="Arial"/>
                <w:sz w:val="20"/>
                <w:szCs w:val="20"/>
              </w:rPr>
              <w:t>19</w:t>
            </w:r>
          </w:p>
          <w:p w14:paraId="433D8736" w14:textId="77777777" w:rsidR="005F4939" w:rsidRDefault="005F4939" w:rsidP="00891DB0">
            <w:pPr>
              <w:numPr>
                <w:ilvl w:val="12"/>
                <w:numId w:val="0"/>
              </w:numPr>
              <w:jc w:val="center"/>
              <w:rPr>
                <w:rFonts w:ascii="Arial" w:hAnsi="Arial" w:cs="Arial"/>
                <w:sz w:val="20"/>
                <w:szCs w:val="20"/>
              </w:rPr>
            </w:pPr>
          </w:p>
          <w:p w14:paraId="394036CB" w14:textId="77777777" w:rsidR="005F4939" w:rsidRDefault="005F4939" w:rsidP="00891DB0">
            <w:pPr>
              <w:numPr>
                <w:ilvl w:val="12"/>
                <w:numId w:val="0"/>
              </w:numPr>
              <w:jc w:val="center"/>
              <w:rPr>
                <w:rFonts w:ascii="Arial" w:hAnsi="Arial" w:cs="Arial"/>
                <w:sz w:val="20"/>
                <w:szCs w:val="20"/>
              </w:rPr>
            </w:pPr>
            <w:r>
              <w:rPr>
                <w:rFonts w:ascii="Arial" w:hAnsi="Arial" w:cs="Arial"/>
                <w:sz w:val="20"/>
                <w:szCs w:val="20"/>
              </w:rPr>
              <w:t>20</w:t>
            </w:r>
          </w:p>
          <w:p w14:paraId="09666A08" w14:textId="77777777" w:rsidR="005F4939" w:rsidRDefault="005F4939" w:rsidP="00891DB0">
            <w:pPr>
              <w:numPr>
                <w:ilvl w:val="12"/>
                <w:numId w:val="0"/>
              </w:numPr>
              <w:jc w:val="center"/>
              <w:rPr>
                <w:rFonts w:ascii="Arial" w:hAnsi="Arial" w:cs="Arial"/>
                <w:sz w:val="20"/>
                <w:szCs w:val="20"/>
              </w:rPr>
            </w:pPr>
          </w:p>
          <w:p w14:paraId="176E1993" w14:textId="77777777" w:rsidR="005F4939" w:rsidRDefault="005F4939" w:rsidP="00891DB0">
            <w:pPr>
              <w:numPr>
                <w:ilvl w:val="12"/>
                <w:numId w:val="0"/>
              </w:numPr>
              <w:jc w:val="center"/>
              <w:rPr>
                <w:rFonts w:ascii="Arial" w:hAnsi="Arial" w:cs="Arial"/>
                <w:sz w:val="20"/>
                <w:szCs w:val="20"/>
              </w:rPr>
            </w:pPr>
            <w:r>
              <w:rPr>
                <w:rFonts w:ascii="Arial" w:hAnsi="Arial" w:cs="Arial"/>
                <w:sz w:val="20"/>
                <w:szCs w:val="20"/>
              </w:rPr>
              <w:t>21</w:t>
            </w:r>
          </w:p>
          <w:p w14:paraId="3CE2EAE8" w14:textId="514321A2" w:rsidR="005F4939" w:rsidRPr="00FC71EB" w:rsidRDefault="005F4939" w:rsidP="00891DB0">
            <w:pPr>
              <w:numPr>
                <w:ilvl w:val="12"/>
                <w:numId w:val="0"/>
              </w:numPr>
              <w:jc w:val="center"/>
              <w:rPr>
                <w:rFonts w:ascii="Arial" w:hAnsi="Arial" w:cs="Arial"/>
                <w:sz w:val="20"/>
                <w:szCs w:val="20"/>
              </w:rPr>
            </w:pPr>
          </w:p>
        </w:tc>
        <w:tc>
          <w:tcPr>
            <w:tcW w:w="4125" w:type="dxa"/>
          </w:tcPr>
          <w:p w14:paraId="073CA6E9" w14:textId="77777777" w:rsidR="00CB5136" w:rsidRDefault="00CB5136" w:rsidP="00CB5136">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Grundaufgaben in Sachzusammen</w:t>
            </w:r>
            <w:r>
              <w:rPr>
                <w:rFonts w:ascii="Arial" w:hAnsi="Arial" w:cs="Arial"/>
                <w:sz w:val="20"/>
                <w:szCs w:val="20"/>
              </w:rPr>
              <w:t>-</w:t>
            </w:r>
            <w:r w:rsidRPr="00FC71EB">
              <w:rPr>
                <w:rFonts w:ascii="Arial" w:hAnsi="Arial" w:cs="Arial"/>
                <w:sz w:val="20"/>
                <w:szCs w:val="20"/>
              </w:rPr>
              <w:t>hängen anwenden</w:t>
            </w:r>
          </w:p>
          <w:p w14:paraId="685A9029" w14:textId="4210B461" w:rsidR="00FC71EB" w:rsidRDefault="00FC71EB" w:rsidP="00CB5136">
            <w:pPr>
              <w:widowControl w:val="0"/>
              <w:overflowPunct w:val="0"/>
              <w:autoSpaceDE w:val="0"/>
              <w:autoSpaceDN w:val="0"/>
              <w:adjustRightInd w:val="0"/>
              <w:ind w:left="283"/>
              <w:textAlignment w:val="baseline"/>
              <w:rPr>
                <w:rFonts w:ascii="Arial" w:hAnsi="Arial" w:cs="Arial"/>
                <w:sz w:val="20"/>
                <w:szCs w:val="20"/>
              </w:rPr>
            </w:pPr>
          </w:p>
          <w:p w14:paraId="15E4D026" w14:textId="77777777" w:rsidR="00CB5136" w:rsidRPr="00FC71EB" w:rsidRDefault="00CB5136" w:rsidP="00CB5136">
            <w:pPr>
              <w:widowControl w:val="0"/>
              <w:overflowPunct w:val="0"/>
              <w:autoSpaceDE w:val="0"/>
              <w:autoSpaceDN w:val="0"/>
              <w:adjustRightInd w:val="0"/>
              <w:ind w:left="283"/>
              <w:textAlignment w:val="baseline"/>
              <w:rPr>
                <w:rFonts w:ascii="Arial" w:hAnsi="Arial" w:cs="Arial"/>
                <w:sz w:val="20"/>
                <w:szCs w:val="20"/>
              </w:rPr>
            </w:pPr>
          </w:p>
          <w:p w14:paraId="7559527A" w14:textId="74ABAAF2" w:rsidR="00FC71EB" w:rsidRPr="00FC71EB" w:rsidRDefault="00CB5136"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Schrittweises Berechnen </w:t>
            </w:r>
            <w:r w:rsidR="0072395D">
              <w:rPr>
                <w:rFonts w:ascii="Arial" w:hAnsi="Arial" w:cs="Arial"/>
                <w:sz w:val="20"/>
                <w:szCs w:val="20"/>
              </w:rPr>
              <w:t xml:space="preserve">der Zinsen </w:t>
            </w:r>
            <w:r>
              <w:rPr>
                <w:rFonts w:ascii="Arial" w:hAnsi="Arial" w:cs="Arial"/>
                <w:sz w:val="20"/>
                <w:szCs w:val="20"/>
              </w:rPr>
              <w:t>bei mehrjährigen Geldanlagen</w:t>
            </w:r>
            <w:r w:rsidR="00FC71EB" w:rsidRPr="00FC71EB">
              <w:rPr>
                <w:rFonts w:ascii="Arial" w:hAnsi="Arial" w:cs="Arial"/>
                <w:sz w:val="20"/>
                <w:szCs w:val="20"/>
              </w:rPr>
              <w:br/>
            </w:r>
          </w:p>
          <w:p w14:paraId="06ECD7D7" w14:textId="0C773596" w:rsidR="00FC71EB" w:rsidRDefault="00570DA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Linearen Zusammenhang von Zeit und Zinsen </w:t>
            </w:r>
            <w:r w:rsidR="0072395D">
              <w:rPr>
                <w:rFonts w:ascii="Arial" w:hAnsi="Arial" w:cs="Arial"/>
                <w:sz w:val="20"/>
                <w:szCs w:val="20"/>
              </w:rPr>
              <w:t xml:space="preserve">bei Berechnung </w:t>
            </w:r>
            <w:r>
              <w:rPr>
                <w:rFonts w:ascii="Arial" w:hAnsi="Arial" w:cs="Arial"/>
                <w:sz w:val="20"/>
                <w:szCs w:val="20"/>
              </w:rPr>
              <w:t>nutzen</w:t>
            </w:r>
          </w:p>
          <w:p w14:paraId="5679D128" w14:textId="5B2EEB63" w:rsidR="00570DA8" w:rsidRDefault="00570DA8" w:rsidP="00570DA8">
            <w:pPr>
              <w:widowControl w:val="0"/>
              <w:overflowPunct w:val="0"/>
              <w:autoSpaceDE w:val="0"/>
              <w:autoSpaceDN w:val="0"/>
              <w:adjustRightInd w:val="0"/>
              <w:textAlignment w:val="baseline"/>
              <w:rPr>
                <w:rFonts w:ascii="Arial" w:hAnsi="Arial" w:cs="Arial"/>
                <w:sz w:val="20"/>
                <w:szCs w:val="20"/>
              </w:rPr>
            </w:pPr>
          </w:p>
          <w:p w14:paraId="7CB9D561" w14:textId="6A85CE5C" w:rsidR="00570DA8" w:rsidRDefault="00570DA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Von Monats- und Tageszinsen auf Jahreszinsen schließen und </w:t>
            </w:r>
            <w:r w:rsidR="002367D2">
              <w:rPr>
                <w:rFonts w:ascii="Arial" w:hAnsi="Arial" w:cs="Arial"/>
                <w:sz w:val="20"/>
                <w:szCs w:val="20"/>
              </w:rPr>
              <w:t xml:space="preserve">so </w:t>
            </w:r>
            <w:r>
              <w:rPr>
                <w:rFonts w:ascii="Arial" w:hAnsi="Arial" w:cs="Arial"/>
                <w:sz w:val="20"/>
                <w:szCs w:val="20"/>
              </w:rPr>
              <w:t>Zins</w:t>
            </w:r>
            <w:r w:rsidR="00670DA3">
              <w:rPr>
                <w:rFonts w:ascii="Arial" w:hAnsi="Arial" w:cs="Arial"/>
                <w:sz w:val="20"/>
                <w:szCs w:val="20"/>
              </w:rPr>
              <w:t>-</w:t>
            </w:r>
            <w:r>
              <w:rPr>
                <w:rFonts w:ascii="Arial" w:hAnsi="Arial" w:cs="Arial"/>
                <w:sz w:val="20"/>
                <w:szCs w:val="20"/>
              </w:rPr>
              <w:t>zahlungen und Zinssätze vergleich</w:t>
            </w:r>
            <w:r w:rsidR="00457481">
              <w:rPr>
                <w:rFonts w:ascii="Arial" w:hAnsi="Arial" w:cs="Arial"/>
                <w:sz w:val="20"/>
                <w:szCs w:val="20"/>
              </w:rPr>
              <w:t>bar machen</w:t>
            </w:r>
          </w:p>
          <w:p w14:paraId="7EBE0D80" w14:textId="506D29E3" w:rsidR="00570DA8" w:rsidRPr="00FC71EB" w:rsidRDefault="00570DA8" w:rsidP="00570DA8">
            <w:pPr>
              <w:widowControl w:val="0"/>
              <w:overflowPunct w:val="0"/>
              <w:autoSpaceDE w:val="0"/>
              <w:autoSpaceDN w:val="0"/>
              <w:adjustRightInd w:val="0"/>
              <w:textAlignment w:val="baseline"/>
              <w:rPr>
                <w:rFonts w:ascii="Arial" w:hAnsi="Arial" w:cs="Arial"/>
                <w:sz w:val="20"/>
                <w:szCs w:val="20"/>
              </w:rPr>
            </w:pPr>
          </w:p>
        </w:tc>
        <w:tc>
          <w:tcPr>
            <w:tcW w:w="850" w:type="dxa"/>
          </w:tcPr>
          <w:p w14:paraId="49FE744E" w14:textId="77777777" w:rsidR="006813CA" w:rsidRDefault="006813CA" w:rsidP="006813CA">
            <w:pPr>
              <w:numPr>
                <w:ilvl w:val="12"/>
                <w:numId w:val="0"/>
              </w:numPr>
              <w:jc w:val="center"/>
              <w:rPr>
                <w:rFonts w:ascii="Arial" w:hAnsi="Arial" w:cs="Arial"/>
                <w:sz w:val="20"/>
                <w:szCs w:val="20"/>
              </w:rPr>
            </w:pPr>
          </w:p>
          <w:p w14:paraId="186B0013" w14:textId="77777777" w:rsidR="006813CA" w:rsidRDefault="006813CA" w:rsidP="006813CA">
            <w:pPr>
              <w:numPr>
                <w:ilvl w:val="12"/>
                <w:numId w:val="0"/>
              </w:numPr>
              <w:jc w:val="center"/>
              <w:rPr>
                <w:rFonts w:ascii="Arial" w:hAnsi="Arial" w:cs="Arial"/>
                <w:sz w:val="20"/>
                <w:szCs w:val="20"/>
              </w:rPr>
            </w:pPr>
          </w:p>
          <w:p w14:paraId="69D133CE" w14:textId="77777777" w:rsidR="006813CA" w:rsidRDefault="006813CA" w:rsidP="006813CA">
            <w:pPr>
              <w:numPr>
                <w:ilvl w:val="12"/>
                <w:numId w:val="0"/>
              </w:numPr>
              <w:jc w:val="center"/>
              <w:rPr>
                <w:rFonts w:ascii="Arial" w:hAnsi="Arial" w:cs="Arial"/>
                <w:sz w:val="20"/>
                <w:szCs w:val="20"/>
              </w:rPr>
            </w:pPr>
          </w:p>
          <w:p w14:paraId="0E9C465D" w14:textId="77777777" w:rsidR="006813CA" w:rsidRDefault="006813CA" w:rsidP="006813CA">
            <w:pPr>
              <w:numPr>
                <w:ilvl w:val="12"/>
                <w:numId w:val="0"/>
              </w:numPr>
              <w:jc w:val="center"/>
              <w:rPr>
                <w:rFonts w:ascii="Arial" w:hAnsi="Arial" w:cs="Arial"/>
                <w:sz w:val="20"/>
                <w:szCs w:val="20"/>
              </w:rPr>
            </w:pPr>
          </w:p>
          <w:p w14:paraId="7CCF6C8E" w14:textId="77777777" w:rsidR="006813CA" w:rsidRDefault="006813CA" w:rsidP="006813CA">
            <w:pPr>
              <w:numPr>
                <w:ilvl w:val="12"/>
                <w:numId w:val="0"/>
              </w:numPr>
              <w:jc w:val="center"/>
              <w:rPr>
                <w:rFonts w:ascii="Arial" w:hAnsi="Arial" w:cs="Arial"/>
                <w:sz w:val="20"/>
                <w:szCs w:val="20"/>
              </w:rPr>
            </w:pPr>
          </w:p>
          <w:p w14:paraId="44CBD698" w14:textId="77777777" w:rsidR="006813CA" w:rsidRDefault="006813CA" w:rsidP="006813CA">
            <w:pPr>
              <w:numPr>
                <w:ilvl w:val="12"/>
                <w:numId w:val="0"/>
              </w:numPr>
              <w:jc w:val="center"/>
              <w:rPr>
                <w:rFonts w:ascii="Arial" w:hAnsi="Arial" w:cs="Arial"/>
                <w:sz w:val="20"/>
                <w:szCs w:val="20"/>
              </w:rPr>
            </w:pPr>
          </w:p>
          <w:p w14:paraId="69BF0D56" w14:textId="77777777" w:rsidR="006813CA" w:rsidRDefault="006813CA" w:rsidP="006813CA">
            <w:pPr>
              <w:numPr>
                <w:ilvl w:val="12"/>
                <w:numId w:val="0"/>
              </w:numPr>
              <w:jc w:val="center"/>
              <w:rPr>
                <w:rFonts w:ascii="Arial" w:hAnsi="Arial" w:cs="Arial"/>
                <w:sz w:val="20"/>
                <w:szCs w:val="20"/>
              </w:rPr>
            </w:pPr>
          </w:p>
          <w:p w14:paraId="1172B75B" w14:textId="77777777" w:rsidR="006813CA" w:rsidRDefault="006813CA" w:rsidP="006813CA">
            <w:pPr>
              <w:numPr>
                <w:ilvl w:val="12"/>
                <w:numId w:val="0"/>
              </w:numPr>
              <w:jc w:val="center"/>
              <w:rPr>
                <w:rFonts w:ascii="Arial" w:hAnsi="Arial" w:cs="Arial"/>
                <w:sz w:val="20"/>
                <w:szCs w:val="20"/>
              </w:rPr>
            </w:pPr>
          </w:p>
          <w:p w14:paraId="31D17759" w14:textId="3A8953C4" w:rsidR="00FC71EB" w:rsidRPr="00FC71EB" w:rsidRDefault="00FC71EB" w:rsidP="006813CA">
            <w:pPr>
              <w:numPr>
                <w:ilvl w:val="12"/>
                <w:numId w:val="0"/>
              </w:numPr>
              <w:jc w:val="center"/>
              <w:rPr>
                <w:rFonts w:ascii="Arial" w:hAnsi="Arial" w:cs="Arial"/>
                <w:b/>
                <w:sz w:val="20"/>
                <w:szCs w:val="20"/>
              </w:rPr>
            </w:pPr>
            <w:r w:rsidRPr="00FC71EB">
              <w:rPr>
                <w:rFonts w:ascii="Arial" w:hAnsi="Arial" w:cs="Arial"/>
                <w:sz w:val="20"/>
                <w:szCs w:val="20"/>
              </w:rPr>
              <w:t>AH</w:t>
            </w:r>
            <w:r w:rsidR="006813CA">
              <w:rPr>
                <w:rFonts w:ascii="Arial" w:hAnsi="Arial" w:cs="Arial"/>
                <w:sz w:val="20"/>
                <w:szCs w:val="20"/>
              </w:rPr>
              <w:t xml:space="preserve"> 7</w:t>
            </w:r>
            <w:r w:rsidRPr="00FC71EB">
              <w:rPr>
                <w:rFonts w:ascii="Arial" w:hAnsi="Arial" w:cs="Arial"/>
                <w:sz w:val="20"/>
                <w:szCs w:val="20"/>
              </w:rPr>
              <w:t xml:space="preserve"> </w:t>
            </w:r>
          </w:p>
        </w:tc>
        <w:tc>
          <w:tcPr>
            <w:tcW w:w="2466" w:type="dxa"/>
          </w:tcPr>
          <w:p w14:paraId="4BDC669A" w14:textId="77777777" w:rsidR="00FC71EB" w:rsidRPr="00FC71EB" w:rsidRDefault="00FC71EB" w:rsidP="00891DB0">
            <w:pPr>
              <w:numPr>
                <w:ilvl w:val="12"/>
                <w:numId w:val="0"/>
              </w:numPr>
              <w:rPr>
                <w:rFonts w:ascii="Arial" w:hAnsi="Arial" w:cs="Arial"/>
                <w:sz w:val="20"/>
                <w:szCs w:val="20"/>
              </w:rPr>
            </w:pPr>
          </w:p>
        </w:tc>
      </w:tr>
      <w:tr w:rsidR="00FC71EB" w:rsidRPr="00FC71EB" w14:paraId="6F04BA53" w14:textId="77777777" w:rsidTr="006813CA">
        <w:tc>
          <w:tcPr>
            <w:tcW w:w="3402" w:type="dxa"/>
            <w:tcBorders>
              <w:top w:val="single" w:sz="6" w:space="0" w:color="auto"/>
              <w:left w:val="single" w:sz="18" w:space="0" w:color="auto"/>
              <w:bottom w:val="single" w:sz="6" w:space="0" w:color="auto"/>
              <w:right w:val="single" w:sz="6" w:space="0" w:color="auto"/>
            </w:tcBorders>
          </w:tcPr>
          <w:p w14:paraId="7764345B" w14:textId="269DE2F6"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Mit einem Tabellenkalkulations</w:t>
            </w:r>
            <w:r w:rsidR="00A541AF">
              <w:rPr>
                <w:rFonts w:ascii="Arial" w:hAnsi="Arial" w:cs="Arial"/>
                <w:sz w:val="20"/>
                <w:szCs w:val="20"/>
              </w:rPr>
              <w:t>-</w:t>
            </w:r>
            <w:r w:rsidRPr="00FC71EB">
              <w:rPr>
                <w:rFonts w:ascii="Arial" w:hAnsi="Arial" w:cs="Arial"/>
                <w:sz w:val="20"/>
                <w:szCs w:val="20"/>
              </w:rPr>
              <w:t>programm arbeiten</w:t>
            </w:r>
          </w:p>
        </w:tc>
        <w:tc>
          <w:tcPr>
            <w:tcW w:w="2835" w:type="dxa"/>
            <w:tcBorders>
              <w:top w:val="single" w:sz="6" w:space="0" w:color="auto"/>
              <w:left w:val="single" w:sz="6" w:space="0" w:color="auto"/>
              <w:bottom w:val="single" w:sz="6" w:space="0" w:color="auto"/>
              <w:right w:val="single" w:sz="6" w:space="0" w:color="auto"/>
            </w:tcBorders>
          </w:tcPr>
          <w:p w14:paraId="5A396CE3" w14:textId="7F4AD5DB" w:rsidR="00FC71EB" w:rsidRPr="00FC71EB" w:rsidRDefault="005F4939" w:rsidP="00891DB0">
            <w:pPr>
              <w:numPr>
                <w:ilvl w:val="12"/>
                <w:numId w:val="0"/>
              </w:numPr>
              <w:rPr>
                <w:rFonts w:ascii="Arial" w:hAnsi="Arial" w:cs="Arial"/>
                <w:sz w:val="20"/>
                <w:szCs w:val="20"/>
              </w:rPr>
            </w:pPr>
            <w:r>
              <w:rPr>
                <w:rFonts w:ascii="Arial" w:hAnsi="Arial" w:cs="Arial"/>
                <w:sz w:val="20"/>
                <w:szCs w:val="20"/>
              </w:rPr>
              <w:t xml:space="preserve">Zinsen mit dem Computer </w:t>
            </w:r>
            <w:r w:rsidR="00FC71EB" w:rsidRPr="00FC71EB">
              <w:rPr>
                <w:rFonts w:ascii="Arial" w:hAnsi="Arial" w:cs="Arial"/>
                <w:sz w:val="20"/>
                <w:szCs w:val="20"/>
              </w:rPr>
              <w:t xml:space="preserve"> </w:t>
            </w:r>
            <w:r>
              <w:rPr>
                <w:rFonts w:ascii="Arial" w:hAnsi="Arial" w:cs="Arial"/>
                <w:sz w:val="20"/>
                <w:szCs w:val="20"/>
              </w:rPr>
              <w:t>berechnen</w:t>
            </w:r>
            <w:r w:rsidR="00FC71EB" w:rsidRPr="00FC71EB">
              <w:rPr>
                <w:rFonts w:ascii="Arial" w:hAnsi="Arial" w:cs="Arial"/>
                <w:sz w:val="20"/>
                <w:szCs w:val="20"/>
              </w:rPr>
              <w:t xml:space="preserve"> </w:t>
            </w:r>
          </w:p>
        </w:tc>
        <w:tc>
          <w:tcPr>
            <w:tcW w:w="1347" w:type="dxa"/>
            <w:tcBorders>
              <w:top w:val="single" w:sz="6" w:space="0" w:color="auto"/>
              <w:left w:val="single" w:sz="6" w:space="0" w:color="auto"/>
              <w:bottom w:val="single" w:sz="6" w:space="0" w:color="auto"/>
              <w:right w:val="single" w:sz="6" w:space="0" w:color="auto"/>
            </w:tcBorders>
          </w:tcPr>
          <w:p w14:paraId="6813149B"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22, 23</w:t>
            </w:r>
          </w:p>
        </w:tc>
        <w:tc>
          <w:tcPr>
            <w:tcW w:w="4125" w:type="dxa"/>
            <w:tcBorders>
              <w:top w:val="single" w:sz="6" w:space="0" w:color="auto"/>
              <w:left w:val="single" w:sz="6" w:space="0" w:color="auto"/>
              <w:bottom w:val="single" w:sz="6" w:space="0" w:color="auto"/>
              <w:right w:val="single" w:sz="6" w:space="0" w:color="auto"/>
            </w:tcBorders>
          </w:tcPr>
          <w:p w14:paraId="3F0A7DD6" w14:textId="0B83BD5E"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Grundlagen der Tabellenkalkulation anhand der </w:t>
            </w:r>
            <w:r w:rsidR="005F4939">
              <w:rPr>
                <w:rFonts w:ascii="Arial" w:hAnsi="Arial" w:cs="Arial"/>
                <w:sz w:val="20"/>
                <w:szCs w:val="20"/>
              </w:rPr>
              <w:t>Zinsberechnung</w:t>
            </w:r>
            <w:r w:rsidRPr="00FC71EB">
              <w:rPr>
                <w:rFonts w:ascii="Arial" w:hAnsi="Arial" w:cs="Arial"/>
                <w:sz w:val="20"/>
                <w:szCs w:val="20"/>
              </w:rPr>
              <w:t xml:space="preserve"> </w:t>
            </w:r>
            <w:r w:rsidR="00457481">
              <w:rPr>
                <w:rFonts w:ascii="Arial" w:hAnsi="Arial" w:cs="Arial"/>
                <w:sz w:val="20"/>
                <w:szCs w:val="20"/>
              </w:rPr>
              <w:t xml:space="preserve">wiederholen </w:t>
            </w:r>
            <w:r w:rsidRPr="00FC71EB">
              <w:rPr>
                <w:rFonts w:ascii="Arial" w:hAnsi="Arial" w:cs="Arial"/>
                <w:sz w:val="20"/>
                <w:szCs w:val="20"/>
              </w:rPr>
              <w:t>und anwenden</w:t>
            </w:r>
          </w:p>
        </w:tc>
        <w:tc>
          <w:tcPr>
            <w:tcW w:w="850" w:type="dxa"/>
            <w:tcBorders>
              <w:top w:val="single" w:sz="6" w:space="0" w:color="auto"/>
              <w:left w:val="single" w:sz="6" w:space="0" w:color="auto"/>
              <w:bottom w:val="single" w:sz="6" w:space="0" w:color="auto"/>
              <w:right w:val="single" w:sz="6" w:space="0" w:color="auto"/>
            </w:tcBorders>
          </w:tcPr>
          <w:p w14:paraId="26BBDFB7" w14:textId="3DFDEA81" w:rsidR="00FC71EB" w:rsidRPr="00FC71EB" w:rsidRDefault="00FC71EB" w:rsidP="00891DB0">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F21051D" w14:textId="77777777" w:rsidR="00FC71EB" w:rsidRDefault="00457481" w:rsidP="00891DB0">
            <w:pPr>
              <w:numPr>
                <w:ilvl w:val="12"/>
                <w:numId w:val="0"/>
              </w:numPr>
              <w:rPr>
                <w:rFonts w:ascii="Arial" w:hAnsi="Arial" w:cs="Arial"/>
                <w:sz w:val="20"/>
                <w:szCs w:val="20"/>
              </w:rPr>
            </w:pPr>
            <w:r>
              <w:rPr>
                <w:rFonts w:ascii="Arial" w:hAnsi="Arial" w:cs="Arial"/>
                <w:sz w:val="20"/>
                <w:szCs w:val="20"/>
              </w:rPr>
              <w:t>Querverbindung zu den</w:t>
            </w:r>
          </w:p>
          <w:p w14:paraId="10823A56" w14:textId="4291E4F4" w:rsidR="00457481" w:rsidRPr="00FC71EB" w:rsidRDefault="00457481" w:rsidP="00891DB0">
            <w:pPr>
              <w:numPr>
                <w:ilvl w:val="12"/>
                <w:numId w:val="0"/>
              </w:numPr>
              <w:rPr>
                <w:rFonts w:ascii="Arial" w:hAnsi="Arial" w:cs="Arial"/>
                <w:sz w:val="20"/>
                <w:szCs w:val="20"/>
              </w:rPr>
            </w:pPr>
            <w:r>
              <w:rPr>
                <w:rFonts w:ascii="Arial" w:hAnsi="Arial" w:cs="Arial"/>
                <w:sz w:val="20"/>
                <w:szCs w:val="20"/>
              </w:rPr>
              <w:t xml:space="preserve">Fächern </w:t>
            </w:r>
            <w:proofErr w:type="spellStart"/>
            <w:r>
              <w:rPr>
                <w:rFonts w:ascii="Arial" w:hAnsi="Arial" w:cs="Arial"/>
                <w:sz w:val="20"/>
                <w:szCs w:val="20"/>
              </w:rPr>
              <w:t>Inf</w:t>
            </w:r>
            <w:proofErr w:type="spellEnd"/>
            <w:r>
              <w:rPr>
                <w:rFonts w:ascii="Arial" w:hAnsi="Arial" w:cs="Arial"/>
                <w:sz w:val="20"/>
                <w:szCs w:val="20"/>
              </w:rPr>
              <w:t xml:space="preserve"> und </w:t>
            </w:r>
            <w:proofErr w:type="spellStart"/>
            <w:r>
              <w:rPr>
                <w:rFonts w:ascii="Arial" w:hAnsi="Arial" w:cs="Arial"/>
                <w:sz w:val="20"/>
                <w:szCs w:val="20"/>
              </w:rPr>
              <w:t>WiK</w:t>
            </w:r>
            <w:proofErr w:type="spellEnd"/>
          </w:p>
        </w:tc>
      </w:tr>
      <w:tr w:rsidR="00FC71EB" w:rsidRPr="00FC71EB" w14:paraId="76AAB2A8" w14:textId="77777777" w:rsidTr="006813CA">
        <w:tc>
          <w:tcPr>
            <w:tcW w:w="3402" w:type="dxa"/>
            <w:tcBorders>
              <w:top w:val="single" w:sz="6" w:space="0" w:color="auto"/>
              <w:left w:val="single" w:sz="18" w:space="0" w:color="auto"/>
              <w:bottom w:val="single" w:sz="6" w:space="0" w:color="auto"/>
              <w:right w:val="single" w:sz="6" w:space="0" w:color="auto"/>
            </w:tcBorders>
          </w:tcPr>
          <w:p w14:paraId="236CEE20" w14:textId="2BD5E590" w:rsidR="00FC71EB" w:rsidRPr="00FC71EB" w:rsidRDefault="00765125"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Zu Schaubildern selbst Fragen mit mathematischem Gehalt stellen</w:t>
            </w:r>
            <w:r w:rsidR="0056448E">
              <w:rPr>
                <w:rFonts w:ascii="Arial" w:hAnsi="Arial" w:cs="Arial"/>
                <w:sz w:val="20"/>
                <w:szCs w:val="20"/>
              </w:rPr>
              <w:t xml:space="preserve"> </w:t>
            </w:r>
            <w:r w:rsidR="000728FB">
              <w:rPr>
                <w:rFonts w:ascii="Arial" w:hAnsi="Arial" w:cs="Arial"/>
                <w:sz w:val="20"/>
                <w:szCs w:val="20"/>
              </w:rPr>
              <w:t>und beantworten</w:t>
            </w:r>
          </w:p>
        </w:tc>
        <w:tc>
          <w:tcPr>
            <w:tcW w:w="2835" w:type="dxa"/>
            <w:tcBorders>
              <w:top w:val="single" w:sz="6" w:space="0" w:color="auto"/>
              <w:left w:val="single" w:sz="6" w:space="0" w:color="auto"/>
              <w:bottom w:val="single" w:sz="6" w:space="0" w:color="auto"/>
              <w:right w:val="single" w:sz="6" w:space="0" w:color="auto"/>
            </w:tcBorders>
          </w:tcPr>
          <w:p w14:paraId="24F811BA" w14:textId="69CBAF88" w:rsidR="00FC71EB" w:rsidRPr="00FC71EB" w:rsidRDefault="005F4939" w:rsidP="00891DB0">
            <w:pPr>
              <w:numPr>
                <w:ilvl w:val="12"/>
                <w:numId w:val="0"/>
              </w:numPr>
              <w:rPr>
                <w:rFonts w:ascii="Arial" w:hAnsi="Arial" w:cs="Arial"/>
                <w:sz w:val="20"/>
                <w:szCs w:val="20"/>
              </w:rPr>
            </w:pPr>
            <w:r>
              <w:rPr>
                <w:rFonts w:ascii="Arial" w:hAnsi="Arial" w:cs="Arial"/>
                <w:sz w:val="20"/>
                <w:szCs w:val="20"/>
              </w:rPr>
              <w:t>Schaubilder auswerten</w:t>
            </w:r>
          </w:p>
        </w:tc>
        <w:tc>
          <w:tcPr>
            <w:tcW w:w="1347" w:type="dxa"/>
            <w:tcBorders>
              <w:top w:val="single" w:sz="6" w:space="0" w:color="auto"/>
              <w:left w:val="single" w:sz="6" w:space="0" w:color="auto"/>
              <w:bottom w:val="single" w:sz="6" w:space="0" w:color="auto"/>
              <w:right w:val="single" w:sz="6" w:space="0" w:color="auto"/>
            </w:tcBorders>
          </w:tcPr>
          <w:p w14:paraId="5BCCC6B7" w14:textId="709246C5"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24,</w:t>
            </w:r>
            <w:r w:rsidR="00DA79BF">
              <w:rPr>
                <w:rFonts w:ascii="Arial" w:hAnsi="Arial" w:cs="Arial"/>
                <w:sz w:val="20"/>
                <w:szCs w:val="20"/>
              </w:rPr>
              <w:t xml:space="preserve"> </w:t>
            </w:r>
            <w:r w:rsidRPr="00FC71EB">
              <w:rPr>
                <w:rFonts w:ascii="Arial" w:hAnsi="Arial" w:cs="Arial"/>
                <w:sz w:val="20"/>
                <w:szCs w:val="20"/>
              </w:rPr>
              <w:t xml:space="preserve">25 </w:t>
            </w:r>
          </w:p>
        </w:tc>
        <w:tc>
          <w:tcPr>
            <w:tcW w:w="4125" w:type="dxa"/>
            <w:tcBorders>
              <w:top w:val="single" w:sz="6" w:space="0" w:color="auto"/>
              <w:left w:val="single" w:sz="6" w:space="0" w:color="auto"/>
              <w:bottom w:val="single" w:sz="6" w:space="0" w:color="auto"/>
              <w:right w:val="single" w:sz="6" w:space="0" w:color="auto"/>
            </w:tcBorders>
          </w:tcPr>
          <w:p w14:paraId="6ECF0290" w14:textId="5EE81E3A" w:rsidR="00FC71EB" w:rsidRPr="00FC71EB" w:rsidRDefault="002367D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w:t>
            </w:r>
            <w:r w:rsidR="0056448E">
              <w:rPr>
                <w:rFonts w:ascii="Arial" w:hAnsi="Arial" w:cs="Arial"/>
                <w:sz w:val="20"/>
                <w:szCs w:val="20"/>
              </w:rPr>
              <w:t xml:space="preserve">u Schaubildern unterschiedlicher Art </w:t>
            </w:r>
            <w:r>
              <w:rPr>
                <w:rFonts w:ascii="Arial" w:hAnsi="Arial" w:cs="Arial"/>
                <w:sz w:val="20"/>
                <w:szCs w:val="20"/>
              </w:rPr>
              <w:t xml:space="preserve">Fragen </w:t>
            </w:r>
            <w:r w:rsidR="0056448E">
              <w:rPr>
                <w:rFonts w:ascii="Arial" w:hAnsi="Arial" w:cs="Arial"/>
                <w:sz w:val="20"/>
                <w:szCs w:val="20"/>
              </w:rPr>
              <w:t>formulieren und rechnerisch beantworten</w:t>
            </w:r>
            <w:r w:rsidR="00FC71EB" w:rsidRPr="00FC71EB">
              <w:rPr>
                <w:rFonts w:ascii="Arial" w:hAnsi="Arial" w:cs="Arial"/>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14:paraId="16A23DE2" w14:textId="09E2B069" w:rsidR="00FC71EB" w:rsidRPr="006813CA" w:rsidRDefault="006813CA" w:rsidP="00891DB0">
            <w:pPr>
              <w:numPr>
                <w:ilvl w:val="12"/>
                <w:numId w:val="0"/>
              </w:numPr>
              <w:jc w:val="center"/>
              <w:rPr>
                <w:rFonts w:ascii="Arial" w:hAnsi="Arial" w:cs="Arial"/>
                <w:bCs/>
                <w:sz w:val="20"/>
                <w:szCs w:val="20"/>
              </w:rPr>
            </w:pPr>
            <w:r w:rsidRPr="006813CA">
              <w:rPr>
                <w:rFonts w:ascii="Arial" w:hAnsi="Arial" w:cs="Arial"/>
                <w:bCs/>
                <w:sz w:val="20"/>
                <w:szCs w:val="20"/>
              </w:rPr>
              <w:t>AH 8</w:t>
            </w:r>
          </w:p>
        </w:tc>
        <w:tc>
          <w:tcPr>
            <w:tcW w:w="2466" w:type="dxa"/>
            <w:tcBorders>
              <w:top w:val="single" w:sz="6" w:space="0" w:color="auto"/>
              <w:left w:val="single" w:sz="6" w:space="0" w:color="auto"/>
              <w:bottom w:val="single" w:sz="6" w:space="0" w:color="auto"/>
              <w:right w:val="single" w:sz="18" w:space="0" w:color="auto"/>
            </w:tcBorders>
          </w:tcPr>
          <w:p w14:paraId="692CCC68" w14:textId="77777777" w:rsidR="00FC71EB" w:rsidRPr="00FC71EB" w:rsidRDefault="00FC71EB" w:rsidP="00891DB0">
            <w:pPr>
              <w:numPr>
                <w:ilvl w:val="12"/>
                <w:numId w:val="0"/>
              </w:numPr>
              <w:rPr>
                <w:rFonts w:ascii="Arial" w:hAnsi="Arial" w:cs="Arial"/>
                <w:sz w:val="20"/>
                <w:szCs w:val="20"/>
              </w:rPr>
            </w:pPr>
          </w:p>
        </w:tc>
      </w:tr>
      <w:tr w:rsidR="00C854E9" w:rsidRPr="00FC71EB" w14:paraId="73661A55" w14:textId="77777777" w:rsidTr="0047316C">
        <w:tc>
          <w:tcPr>
            <w:tcW w:w="3402" w:type="dxa"/>
            <w:tcBorders>
              <w:top w:val="single" w:sz="6" w:space="0" w:color="auto"/>
              <w:left w:val="single" w:sz="18" w:space="0" w:color="auto"/>
              <w:bottom w:val="single" w:sz="6" w:space="0" w:color="auto"/>
              <w:right w:val="single" w:sz="6" w:space="0" w:color="auto"/>
            </w:tcBorders>
          </w:tcPr>
          <w:p w14:paraId="217D6186" w14:textId="77777777" w:rsidR="00C854E9" w:rsidRPr="00FC71EB" w:rsidRDefault="00C854E9" w:rsidP="00570DA8">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119B64BF" w14:textId="77777777" w:rsidR="00C854E9" w:rsidRDefault="00C854E9" w:rsidP="00891DB0">
            <w:pPr>
              <w:numPr>
                <w:ilvl w:val="12"/>
                <w:numId w:val="0"/>
              </w:numPr>
              <w:rPr>
                <w:rFonts w:ascii="Arial" w:hAnsi="Arial" w:cs="Arial"/>
                <w:sz w:val="20"/>
                <w:szCs w:val="20"/>
              </w:rPr>
            </w:pPr>
            <w:r>
              <w:rPr>
                <w:rFonts w:ascii="Arial" w:hAnsi="Arial" w:cs="Arial"/>
                <w:sz w:val="20"/>
                <w:szCs w:val="20"/>
              </w:rPr>
              <w:t>Übungsaufgaben zur Pro-</w:t>
            </w:r>
          </w:p>
          <w:p w14:paraId="62F6E1C5" w14:textId="77777777" w:rsidR="00C854E9" w:rsidRDefault="00C854E9" w:rsidP="00891DB0">
            <w:pPr>
              <w:numPr>
                <w:ilvl w:val="12"/>
                <w:numId w:val="0"/>
              </w:numPr>
              <w:rPr>
                <w:rFonts w:ascii="Arial" w:hAnsi="Arial" w:cs="Arial"/>
                <w:sz w:val="20"/>
                <w:szCs w:val="20"/>
              </w:rPr>
            </w:pPr>
            <w:r>
              <w:rPr>
                <w:rFonts w:ascii="Arial" w:hAnsi="Arial" w:cs="Arial"/>
                <w:sz w:val="20"/>
                <w:szCs w:val="20"/>
              </w:rPr>
              <w:t>zent- und Zinsrechnung lösen</w:t>
            </w:r>
          </w:p>
          <w:p w14:paraId="621318EF" w14:textId="2C480BBB" w:rsidR="00C854E9" w:rsidRDefault="00C854E9" w:rsidP="00891DB0">
            <w:pPr>
              <w:numPr>
                <w:ilvl w:val="12"/>
                <w:numId w:val="0"/>
              </w:numPr>
              <w:rPr>
                <w:rFonts w:ascii="Arial" w:hAnsi="Arial" w:cs="Arial"/>
                <w:sz w:val="20"/>
                <w:szCs w:val="20"/>
              </w:rPr>
            </w:pPr>
          </w:p>
        </w:tc>
        <w:tc>
          <w:tcPr>
            <w:tcW w:w="1347" w:type="dxa"/>
            <w:tcBorders>
              <w:top w:val="single" w:sz="6" w:space="0" w:color="auto"/>
              <w:left w:val="single" w:sz="6" w:space="0" w:color="auto"/>
              <w:bottom w:val="single" w:sz="6" w:space="0" w:color="auto"/>
              <w:right w:val="single" w:sz="6" w:space="0" w:color="auto"/>
            </w:tcBorders>
          </w:tcPr>
          <w:p w14:paraId="11B07F10" w14:textId="3B0E8B52" w:rsidR="00C854E9" w:rsidRPr="00FC71EB" w:rsidRDefault="00C854E9" w:rsidP="00891DB0">
            <w:pPr>
              <w:numPr>
                <w:ilvl w:val="12"/>
                <w:numId w:val="0"/>
              </w:numPr>
              <w:jc w:val="center"/>
              <w:rPr>
                <w:rFonts w:ascii="Arial" w:hAnsi="Arial" w:cs="Arial"/>
                <w:sz w:val="20"/>
                <w:szCs w:val="20"/>
              </w:rPr>
            </w:pPr>
            <w:r>
              <w:rPr>
                <w:rFonts w:ascii="Arial" w:hAnsi="Arial" w:cs="Arial"/>
                <w:sz w:val="20"/>
                <w:szCs w:val="20"/>
              </w:rPr>
              <w:t>26, 27</w:t>
            </w:r>
          </w:p>
        </w:tc>
        <w:tc>
          <w:tcPr>
            <w:tcW w:w="4125" w:type="dxa"/>
            <w:tcBorders>
              <w:top w:val="single" w:sz="6" w:space="0" w:color="auto"/>
              <w:left w:val="single" w:sz="6" w:space="0" w:color="auto"/>
              <w:bottom w:val="single" w:sz="6" w:space="0" w:color="auto"/>
              <w:right w:val="single" w:sz="6" w:space="0" w:color="auto"/>
            </w:tcBorders>
          </w:tcPr>
          <w:p w14:paraId="3B07546A" w14:textId="6E457BAB" w:rsidR="00C854E9" w:rsidRPr="00FC71EB" w:rsidRDefault="002367D2" w:rsidP="00670DA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Wiederholend Übungsaufgaben möglichst selbständig lösen </w:t>
            </w:r>
            <w:r w:rsidR="00457481">
              <w:rPr>
                <w:rFonts w:ascii="Arial" w:hAnsi="Arial" w:cs="Arial"/>
                <w:sz w:val="20"/>
                <w:szCs w:val="20"/>
              </w:rPr>
              <w:t>und dabei Selbstkontrollmöglichkeiten nutzen</w:t>
            </w:r>
          </w:p>
        </w:tc>
        <w:tc>
          <w:tcPr>
            <w:tcW w:w="850" w:type="dxa"/>
            <w:tcBorders>
              <w:top w:val="single" w:sz="6" w:space="0" w:color="auto"/>
              <w:left w:val="single" w:sz="6" w:space="0" w:color="auto"/>
              <w:bottom w:val="single" w:sz="6" w:space="0" w:color="auto"/>
              <w:right w:val="single" w:sz="6" w:space="0" w:color="auto"/>
            </w:tcBorders>
          </w:tcPr>
          <w:p w14:paraId="233E4AEA" w14:textId="77777777" w:rsidR="00C854E9" w:rsidRPr="00FC71EB" w:rsidRDefault="00C854E9"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7CCB5C5" w14:textId="77777777" w:rsidR="00C854E9" w:rsidRPr="00FC71EB" w:rsidRDefault="00C854E9" w:rsidP="00891DB0">
            <w:pPr>
              <w:numPr>
                <w:ilvl w:val="12"/>
                <w:numId w:val="0"/>
              </w:numPr>
              <w:rPr>
                <w:rFonts w:ascii="Arial" w:hAnsi="Arial" w:cs="Arial"/>
                <w:sz w:val="20"/>
                <w:szCs w:val="20"/>
              </w:rPr>
            </w:pPr>
          </w:p>
        </w:tc>
      </w:tr>
      <w:tr w:rsidR="00FC71EB" w:rsidRPr="00FC71EB" w14:paraId="08D0E24C" w14:textId="77777777" w:rsidTr="0047316C">
        <w:tc>
          <w:tcPr>
            <w:tcW w:w="3402" w:type="dxa"/>
            <w:tcBorders>
              <w:top w:val="single" w:sz="6" w:space="0" w:color="auto"/>
              <w:left w:val="single" w:sz="18" w:space="0" w:color="auto"/>
              <w:bottom w:val="single" w:sz="12" w:space="0" w:color="auto"/>
              <w:right w:val="single" w:sz="6" w:space="0" w:color="auto"/>
            </w:tcBorders>
          </w:tcPr>
          <w:p w14:paraId="0D94C10F"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12" w:space="0" w:color="auto"/>
              <w:right w:val="single" w:sz="6" w:space="0" w:color="auto"/>
            </w:tcBorders>
          </w:tcPr>
          <w:p w14:paraId="1EBF10D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347" w:type="dxa"/>
            <w:tcBorders>
              <w:top w:val="single" w:sz="6" w:space="0" w:color="auto"/>
              <w:left w:val="single" w:sz="6" w:space="0" w:color="auto"/>
              <w:bottom w:val="single" w:sz="12" w:space="0" w:color="auto"/>
              <w:right w:val="single" w:sz="6" w:space="0" w:color="auto"/>
            </w:tcBorders>
          </w:tcPr>
          <w:p w14:paraId="22F54738" w14:textId="14637F1C"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2</w:t>
            </w:r>
            <w:r w:rsidR="00C854E9">
              <w:rPr>
                <w:rFonts w:ascii="Arial" w:hAnsi="Arial" w:cs="Arial"/>
                <w:sz w:val="20"/>
                <w:szCs w:val="20"/>
              </w:rPr>
              <w:t>8</w:t>
            </w:r>
            <w:r w:rsidRPr="00FC71EB">
              <w:rPr>
                <w:rFonts w:ascii="Arial" w:hAnsi="Arial" w:cs="Arial"/>
                <w:sz w:val="20"/>
                <w:szCs w:val="20"/>
              </w:rPr>
              <w:t>, 2</w:t>
            </w:r>
            <w:r w:rsidR="00C854E9">
              <w:rPr>
                <w:rFonts w:ascii="Arial" w:hAnsi="Arial" w:cs="Arial"/>
                <w:sz w:val="20"/>
                <w:szCs w:val="20"/>
              </w:rPr>
              <w:t>9</w:t>
            </w:r>
          </w:p>
        </w:tc>
        <w:tc>
          <w:tcPr>
            <w:tcW w:w="4125" w:type="dxa"/>
            <w:tcBorders>
              <w:top w:val="single" w:sz="6" w:space="0" w:color="auto"/>
              <w:left w:val="single" w:sz="6" w:space="0" w:color="auto"/>
              <w:bottom w:val="single" w:sz="12" w:space="0" w:color="auto"/>
              <w:right w:val="single" w:sz="6" w:space="0" w:color="auto"/>
            </w:tcBorders>
          </w:tcPr>
          <w:p w14:paraId="36B9FDA5" w14:textId="5C28530E"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sidR="00332C29">
              <w:rPr>
                <w:rFonts w:ascii="Arial" w:hAnsi="Arial" w:cs="Arial"/>
                <w:sz w:val="20"/>
                <w:szCs w:val="20"/>
              </w:rPr>
              <w:t>eite</w:t>
            </w:r>
            <w:r w:rsidRPr="00FC71EB">
              <w:rPr>
                <w:rFonts w:ascii="Arial" w:hAnsi="Arial" w:cs="Arial"/>
                <w:sz w:val="20"/>
                <w:szCs w:val="20"/>
              </w:rPr>
              <w:t xml:space="preserve"> 1</w:t>
            </w:r>
            <w:r w:rsidR="00C854E9">
              <w:rPr>
                <w:rFonts w:ascii="Arial" w:hAnsi="Arial" w:cs="Arial"/>
                <w:sz w:val="20"/>
                <w:szCs w:val="20"/>
              </w:rPr>
              <w:t>76</w:t>
            </w:r>
          </w:p>
        </w:tc>
        <w:tc>
          <w:tcPr>
            <w:tcW w:w="850" w:type="dxa"/>
            <w:tcBorders>
              <w:top w:val="single" w:sz="6" w:space="0" w:color="auto"/>
              <w:left w:val="single" w:sz="6" w:space="0" w:color="auto"/>
              <w:bottom w:val="single" w:sz="12" w:space="0" w:color="auto"/>
              <w:right w:val="single" w:sz="6" w:space="0" w:color="auto"/>
            </w:tcBorders>
          </w:tcPr>
          <w:p w14:paraId="184475A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12" w:space="0" w:color="auto"/>
              <w:right w:val="single" w:sz="18" w:space="0" w:color="auto"/>
            </w:tcBorders>
          </w:tcPr>
          <w:p w14:paraId="1562C29E" w14:textId="77777777" w:rsidR="00FC71EB" w:rsidRPr="00FC71EB" w:rsidRDefault="00FC71EB" w:rsidP="00891DB0">
            <w:pPr>
              <w:numPr>
                <w:ilvl w:val="12"/>
                <w:numId w:val="0"/>
              </w:numPr>
              <w:rPr>
                <w:rFonts w:ascii="Arial" w:hAnsi="Arial" w:cs="Arial"/>
                <w:sz w:val="20"/>
                <w:szCs w:val="20"/>
              </w:rPr>
            </w:pPr>
          </w:p>
        </w:tc>
      </w:tr>
    </w:tbl>
    <w:p w14:paraId="50F82B73" w14:textId="77777777" w:rsidR="00FC71EB" w:rsidRPr="00FC71EB" w:rsidRDefault="00FC71EB" w:rsidP="00FC71EB">
      <w:pPr>
        <w:numPr>
          <w:ilvl w:val="12"/>
          <w:numId w:val="0"/>
        </w:numPr>
        <w:spacing w:before="284"/>
        <w:rPr>
          <w:rFonts w:ascii="Arial" w:hAnsi="Arial" w:cs="Arial"/>
          <w:sz w:val="20"/>
          <w:szCs w:val="20"/>
        </w:rPr>
      </w:pPr>
    </w:p>
    <w:p w14:paraId="55DE4949" w14:textId="313DDC7D" w:rsidR="00FC71EB" w:rsidRDefault="00FC71EB" w:rsidP="00FC71EB">
      <w:pPr>
        <w:numPr>
          <w:ilvl w:val="12"/>
          <w:numId w:val="0"/>
        </w:numPr>
        <w:spacing w:before="284"/>
        <w:rPr>
          <w:rFonts w:ascii="Arial" w:hAnsi="Arial" w:cs="Arial"/>
          <w:sz w:val="20"/>
          <w:szCs w:val="20"/>
        </w:rPr>
      </w:pPr>
    </w:p>
    <w:p w14:paraId="2A687F6F" w14:textId="77777777" w:rsidR="002C2CD4" w:rsidRDefault="002C2CD4" w:rsidP="00FC71EB">
      <w:pPr>
        <w:numPr>
          <w:ilvl w:val="12"/>
          <w:numId w:val="0"/>
        </w:numPr>
        <w:spacing w:before="284"/>
        <w:rPr>
          <w:rFonts w:ascii="Arial" w:hAnsi="Arial" w:cs="Arial"/>
          <w:sz w:val="20"/>
          <w:szCs w:val="20"/>
        </w:rPr>
      </w:pPr>
    </w:p>
    <w:p w14:paraId="2D40806D" w14:textId="77777777" w:rsidR="00CE692D" w:rsidRDefault="00CE692D" w:rsidP="00FC71EB">
      <w:pPr>
        <w:numPr>
          <w:ilvl w:val="12"/>
          <w:numId w:val="0"/>
        </w:numPr>
        <w:spacing w:before="284"/>
        <w:rPr>
          <w:rFonts w:ascii="Arial" w:hAnsi="Arial" w:cs="Arial"/>
          <w:sz w:val="20"/>
          <w:szCs w:val="20"/>
        </w:rPr>
      </w:pPr>
    </w:p>
    <w:p w14:paraId="4817888B" w14:textId="77777777" w:rsidR="005F2CFF" w:rsidRPr="00FC71EB" w:rsidRDefault="005F2CFF" w:rsidP="005F2CFF">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77EB1C51" w14:textId="77777777" w:rsidTr="00B1739B">
        <w:tc>
          <w:tcPr>
            <w:tcW w:w="15025" w:type="dxa"/>
            <w:gridSpan w:val="6"/>
            <w:tcBorders>
              <w:top w:val="single" w:sz="18" w:space="0" w:color="auto"/>
              <w:bottom w:val="single" w:sz="18" w:space="0" w:color="auto"/>
            </w:tcBorders>
          </w:tcPr>
          <w:p w14:paraId="4BAE471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N O V E M B E R</w:t>
            </w:r>
          </w:p>
        </w:tc>
      </w:tr>
      <w:tr w:rsidR="00FC71EB" w:rsidRPr="00FC71EB" w14:paraId="135E3C53" w14:textId="77777777" w:rsidTr="00B1739B">
        <w:tc>
          <w:tcPr>
            <w:tcW w:w="3402" w:type="dxa"/>
            <w:tcBorders>
              <w:top w:val="single" w:sz="18" w:space="0" w:color="auto"/>
            </w:tcBorders>
            <w:shd w:val="pct10" w:color="auto" w:fill="auto"/>
            <w:vAlign w:val="center"/>
          </w:tcPr>
          <w:p w14:paraId="11AA482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4C9E322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53" w:type="dxa"/>
            <w:tcBorders>
              <w:top w:val="single" w:sz="18" w:space="0" w:color="auto"/>
            </w:tcBorders>
            <w:shd w:val="pct10" w:color="auto" w:fill="auto"/>
            <w:vAlign w:val="center"/>
          </w:tcPr>
          <w:p w14:paraId="6BF7721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0EE0A75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5B81478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9A17DA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019A3059" w14:textId="77777777" w:rsidTr="00EE07D7">
        <w:trPr>
          <w:trHeight w:val="187"/>
        </w:trPr>
        <w:tc>
          <w:tcPr>
            <w:tcW w:w="3402" w:type="dxa"/>
          </w:tcPr>
          <w:p w14:paraId="213CE8A9" w14:textId="77777777" w:rsidR="00FC71EB" w:rsidRPr="00FC71EB" w:rsidRDefault="00FC71EB" w:rsidP="00CE692D">
            <w:pPr>
              <w:rPr>
                <w:rFonts w:ascii="Arial" w:hAnsi="Arial" w:cs="Arial"/>
                <w:sz w:val="20"/>
                <w:szCs w:val="20"/>
              </w:rPr>
            </w:pPr>
          </w:p>
        </w:tc>
        <w:tc>
          <w:tcPr>
            <w:tcW w:w="2835" w:type="dxa"/>
          </w:tcPr>
          <w:p w14:paraId="38B67130" w14:textId="77777777" w:rsidR="00FC71EB" w:rsidRPr="00FC71EB" w:rsidRDefault="00FC71EB" w:rsidP="00891DB0">
            <w:pPr>
              <w:numPr>
                <w:ilvl w:val="12"/>
                <w:numId w:val="0"/>
              </w:numPr>
              <w:rPr>
                <w:rFonts w:ascii="Arial" w:hAnsi="Arial" w:cs="Arial"/>
                <w:sz w:val="20"/>
                <w:szCs w:val="20"/>
              </w:rPr>
            </w:pPr>
          </w:p>
        </w:tc>
        <w:tc>
          <w:tcPr>
            <w:tcW w:w="1253" w:type="dxa"/>
          </w:tcPr>
          <w:p w14:paraId="4A211774" w14:textId="77777777" w:rsidR="00FC71EB" w:rsidRPr="00FC71EB" w:rsidRDefault="00FC71EB" w:rsidP="00CE692D">
            <w:pPr>
              <w:numPr>
                <w:ilvl w:val="12"/>
                <w:numId w:val="0"/>
              </w:numPr>
              <w:rPr>
                <w:rFonts w:ascii="Arial" w:hAnsi="Arial" w:cs="Arial"/>
                <w:sz w:val="20"/>
                <w:szCs w:val="20"/>
              </w:rPr>
            </w:pPr>
          </w:p>
        </w:tc>
        <w:tc>
          <w:tcPr>
            <w:tcW w:w="4219" w:type="dxa"/>
          </w:tcPr>
          <w:p w14:paraId="728D8EE2" w14:textId="77777777" w:rsidR="00FC71EB" w:rsidRPr="00FC71EB" w:rsidRDefault="00FC71EB" w:rsidP="00CE692D">
            <w:pPr>
              <w:rPr>
                <w:rFonts w:ascii="Arial" w:hAnsi="Arial" w:cs="Arial"/>
                <w:sz w:val="20"/>
                <w:szCs w:val="20"/>
              </w:rPr>
            </w:pPr>
          </w:p>
        </w:tc>
        <w:tc>
          <w:tcPr>
            <w:tcW w:w="850" w:type="dxa"/>
            <w:vAlign w:val="center"/>
          </w:tcPr>
          <w:p w14:paraId="3BAF7AD3" w14:textId="4461C52F"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5607BAE8" w14:textId="77777777" w:rsidR="00FC71EB" w:rsidRPr="00FC71EB" w:rsidRDefault="00FC71EB" w:rsidP="00891DB0">
            <w:pPr>
              <w:numPr>
                <w:ilvl w:val="12"/>
                <w:numId w:val="0"/>
              </w:numPr>
              <w:rPr>
                <w:rFonts w:ascii="Arial" w:hAnsi="Arial" w:cs="Arial"/>
                <w:sz w:val="20"/>
                <w:szCs w:val="20"/>
              </w:rPr>
            </w:pPr>
          </w:p>
        </w:tc>
      </w:tr>
      <w:tr w:rsidR="0019624A" w:rsidRPr="00FC71EB" w14:paraId="7A9114C5" w14:textId="77777777" w:rsidTr="00B1739B">
        <w:trPr>
          <w:trHeight w:val="413"/>
        </w:trPr>
        <w:tc>
          <w:tcPr>
            <w:tcW w:w="3402" w:type="dxa"/>
            <w:tcBorders>
              <w:top w:val="single" w:sz="6" w:space="0" w:color="auto"/>
              <w:left w:val="single" w:sz="18" w:space="0" w:color="auto"/>
              <w:bottom w:val="single" w:sz="6" w:space="0" w:color="auto"/>
              <w:right w:val="single" w:sz="6" w:space="0" w:color="auto"/>
            </w:tcBorders>
          </w:tcPr>
          <w:p w14:paraId="73B87D75" w14:textId="08EBDAF3" w:rsidR="0019624A" w:rsidRPr="00FC71EB" w:rsidRDefault="0019624A" w:rsidP="0019624A">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Prozent</w:t>
            </w:r>
            <w:r w:rsidR="009B38AD">
              <w:rPr>
                <w:rFonts w:ascii="Arial" w:hAnsi="Arial" w:cs="Arial"/>
                <w:sz w:val="20"/>
                <w:szCs w:val="20"/>
              </w:rPr>
              <w:t>- und Zins</w:t>
            </w:r>
            <w:r w:rsidRPr="00FC71EB">
              <w:rPr>
                <w:rFonts w:ascii="Arial" w:hAnsi="Arial" w:cs="Arial"/>
                <w:sz w:val="20"/>
                <w:szCs w:val="20"/>
              </w:rPr>
              <w:t>rechnung</w:t>
            </w:r>
            <w:r w:rsidRPr="00FC71EB">
              <w:rPr>
                <w:rFonts w:ascii="Arial" w:hAnsi="Arial" w:cs="Arial"/>
                <w:sz w:val="20"/>
                <w:szCs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07B1E1D3" w14:textId="54B5EDE4" w:rsidR="0019624A" w:rsidRPr="00FC71EB" w:rsidRDefault="0019624A" w:rsidP="0019624A">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left w:val="single" w:sz="6" w:space="0" w:color="auto"/>
              <w:bottom w:val="single" w:sz="6" w:space="0" w:color="auto"/>
              <w:right w:val="single" w:sz="6" w:space="0" w:color="auto"/>
            </w:tcBorders>
          </w:tcPr>
          <w:p w14:paraId="4E3119EB" w14:textId="77E8E4AB" w:rsidR="0019624A" w:rsidRPr="00FC71EB" w:rsidRDefault="0019624A" w:rsidP="0019624A">
            <w:pPr>
              <w:numPr>
                <w:ilvl w:val="12"/>
                <w:numId w:val="0"/>
              </w:numPr>
              <w:jc w:val="center"/>
              <w:rPr>
                <w:rFonts w:ascii="Arial" w:hAnsi="Arial" w:cs="Arial"/>
                <w:sz w:val="20"/>
                <w:szCs w:val="20"/>
              </w:rPr>
            </w:pPr>
            <w:r>
              <w:rPr>
                <w:rFonts w:ascii="Arial" w:hAnsi="Arial" w:cs="Arial"/>
                <w:sz w:val="20"/>
                <w:szCs w:val="20"/>
              </w:rPr>
              <w:t>30</w:t>
            </w:r>
            <w:r w:rsidRPr="00FC71EB">
              <w:rPr>
                <w:rFonts w:ascii="Arial" w:hAnsi="Arial" w:cs="Arial"/>
                <w:sz w:val="20"/>
                <w:szCs w:val="20"/>
              </w:rPr>
              <w:t xml:space="preserve">, </w:t>
            </w:r>
            <w:r>
              <w:rPr>
                <w:rFonts w:ascii="Arial" w:hAnsi="Arial" w:cs="Arial"/>
                <w:sz w:val="20"/>
                <w:szCs w:val="20"/>
              </w:rPr>
              <w:t>31</w:t>
            </w:r>
          </w:p>
        </w:tc>
        <w:tc>
          <w:tcPr>
            <w:tcW w:w="4219" w:type="dxa"/>
            <w:tcBorders>
              <w:top w:val="single" w:sz="6" w:space="0" w:color="auto"/>
              <w:left w:val="single" w:sz="6" w:space="0" w:color="auto"/>
              <w:bottom w:val="single" w:sz="6" w:space="0" w:color="auto"/>
              <w:right w:val="single" w:sz="6" w:space="0" w:color="auto"/>
            </w:tcBorders>
          </w:tcPr>
          <w:p w14:paraId="4CBC2409" w14:textId="194C45B0" w:rsidR="0019624A" w:rsidRPr="00FC71EB" w:rsidRDefault="0019624A" w:rsidP="0019624A">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(Eigenständiges) Üben und Vertiefen </w:t>
            </w:r>
            <w:r w:rsidRPr="00FC71EB">
              <w:rPr>
                <w:rFonts w:ascii="Arial" w:hAnsi="Arial" w:cs="Arial"/>
                <w:sz w:val="20"/>
                <w:szCs w:val="20"/>
              </w:rPr>
              <w:br/>
              <w:t>Lösungen S</w:t>
            </w:r>
            <w:r w:rsidR="00332C29">
              <w:rPr>
                <w:rFonts w:ascii="Arial" w:hAnsi="Arial" w:cs="Arial"/>
                <w:sz w:val="20"/>
                <w:szCs w:val="20"/>
              </w:rPr>
              <w:t>eiten</w:t>
            </w:r>
            <w:r w:rsidRPr="00FC71EB">
              <w:rPr>
                <w:rFonts w:ascii="Arial" w:hAnsi="Arial" w:cs="Arial"/>
                <w:sz w:val="20"/>
                <w:szCs w:val="20"/>
              </w:rPr>
              <w:t xml:space="preserve"> 1</w:t>
            </w:r>
            <w:r>
              <w:rPr>
                <w:rFonts w:ascii="Arial" w:hAnsi="Arial" w:cs="Arial"/>
                <w:sz w:val="20"/>
                <w:szCs w:val="20"/>
              </w:rPr>
              <w:t>76</w:t>
            </w:r>
            <w:r w:rsidR="00332C29">
              <w:rPr>
                <w:rFonts w:ascii="Arial" w:hAnsi="Arial" w:cs="Arial"/>
                <w:sz w:val="20"/>
                <w:szCs w:val="20"/>
              </w:rPr>
              <w:t>,</w:t>
            </w:r>
            <w:r w:rsidR="006B1E9F">
              <w:rPr>
                <w:rFonts w:ascii="Arial" w:hAnsi="Arial" w:cs="Arial"/>
                <w:sz w:val="20"/>
                <w:szCs w:val="20"/>
              </w:rPr>
              <w:t xml:space="preserve"> </w:t>
            </w:r>
            <w:r>
              <w:rPr>
                <w:rFonts w:ascii="Arial" w:hAnsi="Arial" w:cs="Arial"/>
                <w:sz w:val="20"/>
                <w:szCs w:val="20"/>
              </w:rPr>
              <w:t>177</w:t>
            </w:r>
          </w:p>
        </w:tc>
        <w:tc>
          <w:tcPr>
            <w:tcW w:w="850" w:type="dxa"/>
            <w:tcBorders>
              <w:top w:val="single" w:sz="6" w:space="0" w:color="auto"/>
              <w:left w:val="single" w:sz="6" w:space="0" w:color="auto"/>
              <w:bottom w:val="single" w:sz="6" w:space="0" w:color="auto"/>
              <w:right w:val="single" w:sz="6" w:space="0" w:color="auto"/>
            </w:tcBorders>
          </w:tcPr>
          <w:p w14:paraId="68BF5B0A" w14:textId="77777777" w:rsidR="0019624A" w:rsidRPr="00FC71EB" w:rsidRDefault="0019624A" w:rsidP="0019624A">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0146C72" w14:textId="77777777" w:rsidR="0019624A" w:rsidRPr="00FC71EB" w:rsidRDefault="0019624A" w:rsidP="0019624A">
            <w:pPr>
              <w:numPr>
                <w:ilvl w:val="12"/>
                <w:numId w:val="0"/>
              </w:numPr>
              <w:rPr>
                <w:rFonts w:ascii="Arial" w:hAnsi="Arial" w:cs="Arial"/>
                <w:sz w:val="20"/>
                <w:szCs w:val="20"/>
              </w:rPr>
            </w:pPr>
          </w:p>
        </w:tc>
      </w:tr>
      <w:tr w:rsidR="00FC71EB" w:rsidRPr="00FC71EB" w14:paraId="40B50B8B" w14:textId="77777777" w:rsidTr="00B1739B">
        <w:trPr>
          <w:trHeight w:val="413"/>
        </w:trPr>
        <w:tc>
          <w:tcPr>
            <w:tcW w:w="3402" w:type="dxa"/>
            <w:tcBorders>
              <w:top w:val="single" w:sz="6" w:space="0" w:color="auto"/>
              <w:left w:val="single" w:sz="18" w:space="0" w:color="auto"/>
              <w:bottom w:val="single" w:sz="6" w:space="0" w:color="auto"/>
              <w:right w:val="single" w:sz="6" w:space="0" w:color="auto"/>
            </w:tcBorders>
          </w:tcPr>
          <w:p w14:paraId="133D868C"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3A5F75E3"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left w:val="single" w:sz="6" w:space="0" w:color="auto"/>
              <w:bottom w:val="single" w:sz="6" w:space="0" w:color="auto"/>
              <w:right w:val="single" w:sz="6" w:space="0" w:color="auto"/>
            </w:tcBorders>
          </w:tcPr>
          <w:p w14:paraId="7B3A6050" w14:textId="63523264"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3</w:t>
            </w:r>
            <w:r w:rsidR="0019624A">
              <w:rPr>
                <w:rFonts w:ascii="Arial" w:hAnsi="Arial" w:cs="Arial"/>
                <w:sz w:val="20"/>
                <w:szCs w:val="20"/>
              </w:rPr>
              <w:t>2</w:t>
            </w:r>
          </w:p>
        </w:tc>
        <w:tc>
          <w:tcPr>
            <w:tcW w:w="4219" w:type="dxa"/>
            <w:tcBorders>
              <w:top w:val="single" w:sz="6" w:space="0" w:color="auto"/>
              <w:left w:val="single" w:sz="6" w:space="0" w:color="auto"/>
              <w:bottom w:val="single" w:sz="6" w:space="0" w:color="auto"/>
              <w:right w:val="single" w:sz="6" w:space="0" w:color="auto"/>
            </w:tcBorders>
          </w:tcPr>
          <w:p w14:paraId="618039BB" w14:textId="77777777" w:rsidR="00FC71EB" w:rsidRDefault="00FC71EB" w:rsidP="00CE692D">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w:t>
            </w:r>
            <w:r w:rsidR="00CE692D">
              <w:rPr>
                <w:rFonts w:ascii="Arial" w:hAnsi="Arial" w:cs="Arial"/>
                <w:sz w:val="20"/>
                <w:szCs w:val="20"/>
              </w:rPr>
              <w:t>chiedlichen Anforderungsniveaus</w:t>
            </w:r>
          </w:p>
          <w:p w14:paraId="098DD34E" w14:textId="746A1557" w:rsidR="00DA79BF" w:rsidRPr="00FC71EB" w:rsidRDefault="00DA79BF" w:rsidP="00DA79BF">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 S</w:t>
            </w:r>
            <w:r w:rsidR="00332C29">
              <w:rPr>
                <w:rFonts w:ascii="Arial" w:hAnsi="Arial" w:cs="Arial"/>
                <w:sz w:val="20"/>
                <w:szCs w:val="20"/>
              </w:rPr>
              <w:t>eiten</w:t>
            </w:r>
            <w:r>
              <w:rPr>
                <w:rFonts w:ascii="Arial" w:hAnsi="Arial" w:cs="Arial"/>
                <w:sz w:val="20"/>
                <w:szCs w:val="20"/>
              </w:rPr>
              <w:t xml:space="preserve"> 177</w:t>
            </w:r>
            <w:r w:rsidR="006B1E9F">
              <w:rPr>
                <w:rFonts w:ascii="Arial" w:hAnsi="Arial" w:cs="Arial"/>
                <w:sz w:val="20"/>
                <w:szCs w:val="20"/>
              </w:rPr>
              <w:t xml:space="preserve">, </w:t>
            </w:r>
            <w:r>
              <w:rPr>
                <w:rFonts w:ascii="Arial" w:hAnsi="Arial" w:cs="Arial"/>
                <w:sz w:val="20"/>
                <w:szCs w:val="20"/>
              </w:rPr>
              <w:t>178</w:t>
            </w:r>
          </w:p>
        </w:tc>
        <w:tc>
          <w:tcPr>
            <w:tcW w:w="850" w:type="dxa"/>
            <w:tcBorders>
              <w:top w:val="single" w:sz="6" w:space="0" w:color="auto"/>
              <w:left w:val="single" w:sz="6" w:space="0" w:color="auto"/>
              <w:bottom w:val="single" w:sz="6" w:space="0" w:color="auto"/>
              <w:right w:val="single" w:sz="6" w:space="0" w:color="auto"/>
            </w:tcBorders>
          </w:tcPr>
          <w:p w14:paraId="31BF378C" w14:textId="0D1C9D15" w:rsidR="00FC71EB" w:rsidRPr="00FC71EB" w:rsidRDefault="00FC71EB" w:rsidP="00CE692D">
            <w:pPr>
              <w:numPr>
                <w:ilvl w:val="12"/>
                <w:numId w:val="0"/>
              </w:numPr>
              <w:jc w:val="center"/>
              <w:rPr>
                <w:rFonts w:ascii="Arial" w:hAnsi="Arial" w:cs="Arial"/>
                <w:sz w:val="20"/>
                <w:szCs w:val="20"/>
              </w:rPr>
            </w:pPr>
            <w:r w:rsidRPr="00FC71EB">
              <w:rPr>
                <w:rFonts w:ascii="Arial" w:hAnsi="Arial" w:cs="Arial"/>
                <w:sz w:val="20"/>
                <w:szCs w:val="20"/>
              </w:rPr>
              <w:t xml:space="preserve">AH </w:t>
            </w:r>
            <w:r w:rsidR="006813CA">
              <w:rPr>
                <w:rFonts w:ascii="Arial" w:hAnsi="Arial" w:cs="Arial"/>
                <w:sz w:val="20"/>
                <w:szCs w:val="20"/>
              </w:rPr>
              <w:t>9</w:t>
            </w:r>
          </w:p>
        </w:tc>
        <w:tc>
          <w:tcPr>
            <w:tcW w:w="2466" w:type="dxa"/>
            <w:tcBorders>
              <w:top w:val="single" w:sz="6" w:space="0" w:color="auto"/>
              <w:left w:val="single" w:sz="6" w:space="0" w:color="auto"/>
              <w:bottom w:val="single" w:sz="6" w:space="0" w:color="auto"/>
              <w:right w:val="single" w:sz="18" w:space="0" w:color="auto"/>
            </w:tcBorders>
          </w:tcPr>
          <w:p w14:paraId="0FC2D6BF" w14:textId="77777777" w:rsidR="00FC71EB" w:rsidRPr="00FC71EB" w:rsidRDefault="00FC71EB" w:rsidP="00891DB0">
            <w:pPr>
              <w:numPr>
                <w:ilvl w:val="12"/>
                <w:numId w:val="0"/>
              </w:numPr>
              <w:rPr>
                <w:rFonts w:ascii="Arial" w:hAnsi="Arial" w:cs="Arial"/>
                <w:sz w:val="20"/>
                <w:szCs w:val="20"/>
              </w:rPr>
            </w:pPr>
          </w:p>
        </w:tc>
      </w:tr>
      <w:tr w:rsidR="00FC71EB" w:rsidRPr="00FC71EB" w14:paraId="18677BBC" w14:textId="77777777" w:rsidTr="00B1739B">
        <w:trPr>
          <w:trHeight w:val="296"/>
        </w:trPr>
        <w:tc>
          <w:tcPr>
            <w:tcW w:w="3402" w:type="dxa"/>
            <w:tcBorders>
              <w:top w:val="single" w:sz="6" w:space="0" w:color="auto"/>
              <w:left w:val="single" w:sz="18" w:space="0" w:color="auto"/>
              <w:bottom w:val="single" w:sz="6" w:space="0" w:color="auto"/>
              <w:right w:val="single" w:sz="6" w:space="0" w:color="auto"/>
            </w:tcBorders>
          </w:tcPr>
          <w:p w14:paraId="7C88A923"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21CD9529"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left w:val="single" w:sz="6" w:space="0" w:color="auto"/>
              <w:bottom w:val="single" w:sz="6" w:space="0" w:color="auto"/>
              <w:right w:val="single" w:sz="6" w:space="0" w:color="auto"/>
            </w:tcBorders>
          </w:tcPr>
          <w:p w14:paraId="33F8194A" w14:textId="10CB87C0" w:rsidR="00FC71EB" w:rsidRPr="00CE692D" w:rsidRDefault="00FC71EB" w:rsidP="00CE692D">
            <w:pPr>
              <w:numPr>
                <w:ilvl w:val="12"/>
                <w:numId w:val="0"/>
              </w:numPr>
              <w:jc w:val="center"/>
              <w:rPr>
                <w:rFonts w:ascii="Arial" w:hAnsi="Arial" w:cs="Arial"/>
                <w:sz w:val="20"/>
                <w:szCs w:val="20"/>
              </w:rPr>
            </w:pPr>
            <w:r w:rsidRPr="00FC71EB">
              <w:rPr>
                <w:rFonts w:ascii="Arial" w:hAnsi="Arial" w:cs="Arial"/>
                <w:sz w:val="20"/>
                <w:szCs w:val="20"/>
              </w:rPr>
              <w:t>3</w:t>
            </w:r>
            <w:r w:rsidR="0019624A">
              <w:rPr>
                <w:rFonts w:ascii="Arial" w:hAnsi="Arial" w:cs="Arial"/>
                <w:sz w:val="20"/>
                <w:szCs w:val="20"/>
              </w:rPr>
              <w:t>3</w:t>
            </w:r>
          </w:p>
        </w:tc>
        <w:tc>
          <w:tcPr>
            <w:tcW w:w="4219" w:type="dxa"/>
            <w:tcBorders>
              <w:top w:val="single" w:sz="6" w:space="0" w:color="auto"/>
              <w:left w:val="single" w:sz="6" w:space="0" w:color="auto"/>
              <w:bottom w:val="single" w:sz="6" w:space="0" w:color="auto"/>
              <w:right w:val="single" w:sz="6" w:space="0" w:color="auto"/>
            </w:tcBorders>
          </w:tcPr>
          <w:p w14:paraId="397A02AB"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18C52307" w14:textId="77777777" w:rsidR="00FC71EB" w:rsidRPr="00FC71EB" w:rsidRDefault="00FC71EB" w:rsidP="00CE692D">
            <w:pPr>
              <w:numPr>
                <w:ilvl w:val="12"/>
                <w:numId w:val="0"/>
              </w:numP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DDD9344" w14:textId="77777777" w:rsidR="00FC71EB" w:rsidRPr="00FC71EB" w:rsidRDefault="00FC71EB" w:rsidP="00891DB0">
            <w:pPr>
              <w:numPr>
                <w:ilvl w:val="12"/>
                <w:numId w:val="0"/>
              </w:numPr>
              <w:rPr>
                <w:rFonts w:ascii="Arial" w:hAnsi="Arial" w:cs="Arial"/>
                <w:sz w:val="20"/>
                <w:szCs w:val="20"/>
              </w:rPr>
            </w:pPr>
          </w:p>
        </w:tc>
      </w:tr>
      <w:tr w:rsidR="00DA79BF" w:rsidRPr="00FC71EB" w14:paraId="0570D56C" w14:textId="77777777" w:rsidTr="00B1739B">
        <w:tc>
          <w:tcPr>
            <w:tcW w:w="3402" w:type="dxa"/>
            <w:tcBorders>
              <w:bottom w:val="single" w:sz="4" w:space="0" w:color="auto"/>
            </w:tcBorders>
          </w:tcPr>
          <w:p w14:paraId="0816DB4C" w14:textId="6F622DD2" w:rsidR="00DA79BF" w:rsidRPr="00FC71EB" w:rsidRDefault="00DA79BF" w:rsidP="00DA79BF">
            <w:pPr>
              <w:numPr>
                <w:ilvl w:val="12"/>
                <w:numId w:val="0"/>
              </w:numPr>
              <w:tabs>
                <w:tab w:val="left" w:pos="426"/>
              </w:tabs>
              <w:ind w:left="709" w:hanging="709"/>
              <w:rPr>
                <w:rFonts w:ascii="Arial" w:hAnsi="Arial" w:cs="Arial"/>
                <w:b/>
                <w:sz w:val="20"/>
                <w:szCs w:val="20"/>
              </w:rPr>
            </w:pPr>
            <w:r w:rsidRPr="00FC71EB">
              <w:rPr>
                <w:rFonts w:ascii="Arial" w:hAnsi="Arial" w:cs="Arial"/>
                <w:b/>
                <w:sz w:val="20"/>
                <w:szCs w:val="20"/>
              </w:rPr>
              <w:t xml:space="preserve">M </w:t>
            </w:r>
            <w:r>
              <w:rPr>
                <w:rFonts w:ascii="Arial" w:hAnsi="Arial" w:cs="Arial"/>
                <w:b/>
                <w:sz w:val="20"/>
                <w:szCs w:val="20"/>
              </w:rPr>
              <w:t>9</w:t>
            </w:r>
            <w:r w:rsidRPr="00FC71EB">
              <w:rPr>
                <w:rFonts w:ascii="Arial" w:hAnsi="Arial" w:cs="Arial"/>
                <w:b/>
                <w:sz w:val="20"/>
                <w:szCs w:val="20"/>
              </w:rPr>
              <w:t xml:space="preserve"> </w:t>
            </w:r>
            <w:r>
              <w:rPr>
                <w:rFonts w:ascii="Arial" w:hAnsi="Arial" w:cs="Arial"/>
                <w:b/>
                <w:sz w:val="20"/>
                <w:szCs w:val="20"/>
              </w:rPr>
              <w:t>2</w:t>
            </w:r>
            <w:r w:rsidRPr="00FC71EB">
              <w:rPr>
                <w:rFonts w:ascii="Arial" w:hAnsi="Arial" w:cs="Arial"/>
                <w:b/>
                <w:sz w:val="20"/>
                <w:szCs w:val="20"/>
              </w:rPr>
              <w:t xml:space="preserve"> P</w:t>
            </w:r>
            <w:r>
              <w:rPr>
                <w:rFonts w:ascii="Arial" w:hAnsi="Arial" w:cs="Arial"/>
                <w:b/>
                <w:sz w:val="20"/>
                <w:szCs w:val="20"/>
              </w:rPr>
              <w:t>otenzen</w:t>
            </w:r>
          </w:p>
        </w:tc>
        <w:tc>
          <w:tcPr>
            <w:tcW w:w="2835" w:type="dxa"/>
            <w:tcBorders>
              <w:bottom w:val="single" w:sz="4" w:space="0" w:color="auto"/>
            </w:tcBorders>
          </w:tcPr>
          <w:p w14:paraId="752E97E9" w14:textId="77777777" w:rsidR="00DA79BF" w:rsidRPr="00FC71EB" w:rsidRDefault="00DA79BF" w:rsidP="00DA79BF">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6FE7A568" w14:textId="1786C387" w:rsidR="00DA79BF" w:rsidRPr="00FC71EB" w:rsidRDefault="00DA79BF" w:rsidP="00DA79BF">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bottom w:val="single" w:sz="4" w:space="0" w:color="auto"/>
            </w:tcBorders>
          </w:tcPr>
          <w:p w14:paraId="2807CB84" w14:textId="75A66EBD" w:rsidR="00DA79BF" w:rsidRPr="00FC71EB" w:rsidRDefault="00DA79BF" w:rsidP="00DA79B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4</w:t>
            </w:r>
          </w:p>
          <w:p w14:paraId="4E1746A4" w14:textId="77777777" w:rsidR="00DA79BF" w:rsidRPr="00FC71EB" w:rsidRDefault="00DA79BF" w:rsidP="00DA79BF">
            <w:pPr>
              <w:numPr>
                <w:ilvl w:val="12"/>
                <w:numId w:val="0"/>
              </w:numPr>
              <w:jc w:val="center"/>
              <w:rPr>
                <w:rFonts w:ascii="Arial" w:hAnsi="Arial" w:cs="Arial"/>
                <w:sz w:val="20"/>
                <w:szCs w:val="20"/>
              </w:rPr>
            </w:pPr>
          </w:p>
          <w:p w14:paraId="24C18CD4" w14:textId="6967D8D3" w:rsidR="00DA79BF" w:rsidRPr="00FC71EB" w:rsidRDefault="00DA79BF" w:rsidP="00DA79B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5</w:t>
            </w:r>
          </w:p>
        </w:tc>
        <w:tc>
          <w:tcPr>
            <w:tcW w:w="4219" w:type="dxa"/>
            <w:tcBorders>
              <w:bottom w:val="single" w:sz="4" w:space="0" w:color="auto"/>
            </w:tcBorders>
          </w:tcPr>
          <w:p w14:paraId="411C0F6B" w14:textId="77777777" w:rsidR="00DA79BF" w:rsidRPr="00FC71EB" w:rsidRDefault="00DA79BF" w:rsidP="00DA79B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6C8860CC" w14:textId="77777777" w:rsidR="00DA79BF" w:rsidRPr="00FC71EB" w:rsidRDefault="00DA79BF" w:rsidP="00DA79B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30447935" w14:textId="77777777" w:rsidR="00DA79BF" w:rsidRPr="00FC71EB" w:rsidRDefault="00DA79BF" w:rsidP="00DA79BF">
            <w:pPr>
              <w:widowControl w:val="0"/>
              <w:overflowPunct w:val="0"/>
              <w:autoSpaceDE w:val="0"/>
              <w:autoSpaceDN w:val="0"/>
              <w:adjustRightInd w:val="0"/>
              <w:ind w:left="283"/>
              <w:textAlignment w:val="baseline"/>
              <w:rPr>
                <w:rFonts w:ascii="Arial" w:hAnsi="Arial" w:cs="Arial"/>
                <w:sz w:val="20"/>
                <w:szCs w:val="20"/>
              </w:rPr>
            </w:pPr>
          </w:p>
        </w:tc>
        <w:tc>
          <w:tcPr>
            <w:tcW w:w="850" w:type="dxa"/>
            <w:tcBorders>
              <w:bottom w:val="single" w:sz="4" w:space="0" w:color="auto"/>
            </w:tcBorders>
          </w:tcPr>
          <w:p w14:paraId="4DEAB813" w14:textId="77777777" w:rsidR="00DA79BF" w:rsidRPr="00FC71EB" w:rsidRDefault="00DA79BF" w:rsidP="00DA79BF">
            <w:pPr>
              <w:numPr>
                <w:ilvl w:val="12"/>
                <w:numId w:val="0"/>
              </w:numPr>
              <w:jc w:val="center"/>
              <w:rPr>
                <w:rFonts w:ascii="Arial" w:hAnsi="Arial" w:cs="Arial"/>
                <w:sz w:val="20"/>
                <w:szCs w:val="20"/>
              </w:rPr>
            </w:pPr>
          </w:p>
        </w:tc>
        <w:tc>
          <w:tcPr>
            <w:tcW w:w="2466" w:type="dxa"/>
            <w:tcBorders>
              <w:bottom w:val="single" w:sz="4" w:space="0" w:color="auto"/>
            </w:tcBorders>
          </w:tcPr>
          <w:p w14:paraId="40A4983B" w14:textId="77777777" w:rsidR="00DA79BF" w:rsidRPr="00FC71EB" w:rsidRDefault="00DA79BF" w:rsidP="00DA79BF">
            <w:pPr>
              <w:numPr>
                <w:ilvl w:val="12"/>
                <w:numId w:val="0"/>
              </w:numPr>
              <w:rPr>
                <w:rFonts w:ascii="Arial" w:hAnsi="Arial" w:cs="Arial"/>
                <w:sz w:val="20"/>
                <w:szCs w:val="20"/>
              </w:rPr>
            </w:pPr>
          </w:p>
        </w:tc>
      </w:tr>
      <w:tr w:rsidR="00DA79BF" w:rsidRPr="00FC71EB" w14:paraId="7A641279" w14:textId="77777777" w:rsidTr="001E47B9">
        <w:trPr>
          <w:trHeight w:val="3464"/>
        </w:trPr>
        <w:tc>
          <w:tcPr>
            <w:tcW w:w="3402" w:type="dxa"/>
            <w:tcBorders>
              <w:bottom w:val="single" w:sz="4" w:space="0" w:color="auto"/>
            </w:tcBorders>
          </w:tcPr>
          <w:p w14:paraId="6F02B56D" w14:textId="77777777" w:rsidR="002367D2" w:rsidRDefault="002367D2" w:rsidP="00DA79BF">
            <w:pPr>
              <w:numPr>
                <w:ilvl w:val="12"/>
                <w:numId w:val="0"/>
              </w:numPr>
              <w:tabs>
                <w:tab w:val="left" w:pos="426"/>
              </w:tabs>
              <w:ind w:left="709" w:hanging="709"/>
              <w:rPr>
                <w:rFonts w:ascii="Arial" w:hAnsi="Arial" w:cs="Arial"/>
                <w:bCs/>
                <w:sz w:val="20"/>
                <w:szCs w:val="20"/>
              </w:rPr>
            </w:pPr>
            <w:r>
              <w:rPr>
                <w:rFonts w:ascii="Arial" w:hAnsi="Arial" w:cs="Arial"/>
                <w:b/>
                <w:sz w:val="20"/>
                <w:szCs w:val="20"/>
              </w:rPr>
              <w:t xml:space="preserve">-     </w:t>
            </w:r>
            <w:r w:rsidRPr="002367D2">
              <w:rPr>
                <w:rFonts w:ascii="Arial" w:hAnsi="Arial" w:cs="Arial"/>
                <w:bCs/>
                <w:sz w:val="20"/>
                <w:szCs w:val="20"/>
              </w:rPr>
              <w:t>Zahlen</w:t>
            </w:r>
            <w:r>
              <w:rPr>
                <w:rFonts w:ascii="Arial" w:hAnsi="Arial" w:cs="Arial"/>
                <w:b/>
                <w:sz w:val="20"/>
                <w:szCs w:val="20"/>
              </w:rPr>
              <w:t xml:space="preserve"> </w:t>
            </w:r>
            <w:r w:rsidRPr="002367D2">
              <w:rPr>
                <w:rFonts w:ascii="Arial" w:hAnsi="Arial" w:cs="Arial"/>
                <w:bCs/>
                <w:sz w:val="20"/>
                <w:szCs w:val="20"/>
              </w:rPr>
              <w:t>in Dezimal</w:t>
            </w:r>
            <w:r>
              <w:rPr>
                <w:rFonts w:ascii="Arial" w:hAnsi="Arial" w:cs="Arial"/>
                <w:bCs/>
                <w:sz w:val="20"/>
                <w:szCs w:val="20"/>
              </w:rPr>
              <w:t>- und Zehner-</w:t>
            </w:r>
          </w:p>
          <w:p w14:paraId="2668B007" w14:textId="77777777" w:rsidR="002367D2" w:rsidRDefault="002367D2" w:rsidP="00DA79BF">
            <w:pPr>
              <w:numPr>
                <w:ilvl w:val="12"/>
                <w:numId w:val="0"/>
              </w:numPr>
              <w:tabs>
                <w:tab w:val="left" w:pos="426"/>
              </w:tabs>
              <w:ind w:left="709" w:hanging="709"/>
              <w:rPr>
                <w:rFonts w:ascii="Arial" w:hAnsi="Arial" w:cs="Arial"/>
                <w:bCs/>
                <w:sz w:val="20"/>
                <w:szCs w:val="20"/>
              </w:rPr>
            </w:pPr>
            <w:r>
              <w:rPr>
                <w:rFonts w:ascii="Arial" w:hAnsi="Arial" w:cs="Arial"/>
                <w:b/>
                <w:sz w:val="20"/>
                <w:szCs w:val="20"/>
              </w:rPr>
              <w:t xml:space="preserve">      </w:t>
            </w:r>
            <w:r>
              <w:rPr>
                <w:rFonts w:ascii="Arial" w:hAnsi="Arial" w:cs="Arial"/>
                <w:bCs/>
                <w:sz w:val="20"/>
                <w:szCs w:val="20"/>
              </w:rPr>
              <w:t>p</w:t>
            </w:r>
            <w:r w:rsidRPr="002367D2">
              <w:rPr>
                <w:rFonts w:ascii="Arial" w:hAnsi="Arial" w:cs="Arial"/>
                <w:bCs/>
                <w:sz w:val="20"/>
                <w:szCs w:val="20"/>
              </w:rPr>
              <w:t>otenz</w:t>
            </w:r>
            <w:r>
              <w:rPr>
                <w:rFonts w:ascii="Arial" w:hAnsi="Arial" w:cs="Arial"/>
                <w:bCs/>
                <w:sz w:val="20"/>
                <w:szCs w:val="20"/>
              </w:rPr>
              <w:t xml:space="preserve">schreibweise (auch mit </w:t>
            </w:r>
          </w:p>
          <w:p w14:paraId="01C1674F" w14:textId="77777777" w:rsidR="002367D2" w:rsidRDefault="002367D2" w:rsidP="00DA79BF">
            <w:pPr>
              <w:numPr>
                <w:ilvl w:val="12"/>
                <w:numId w:val="0"/>
              </w:numPr>
              <w:tabs>
                <w:tab w:val="left" w:pos="426"/>
              </w:tabs>
              <w:ind w:left="709" w:hanging="709"/>
              <w:rPr>
                <w:rFonts w:ascii="Arial" w:hAnsi="Arial" w:cs="Arial"/>
                <w:bCs/>
                <w:sz w:val="20"/>
                <w:szCs w:val="20"/>
              </w:rPr>
            </w:pPr>
            <w:r>
              <w:rPr>
                <w:rFonts w:ascii="Arial" w:hAnsi="Arial" w:cs="Arial"/>
                <w:bCs/>
                <w:sz w:val="20"/>
                <w:szCs w:val="20"/>
              </w:rPr>
              <w:t xml:space="preserve">      negativem Exponenten) dar-</w:t>
            </w:r>
          </w:p>
          <w:p w14:paraId="21412F70" w14:textId="77777777" w:rsidR="002367D2" w:rsidRDefault="002367D2" w:rsidP="002367D2">
            <w:pPr>
              <w:numPr>
                <w:ilvl w:val="12"/>
                <w:numId w:val="0"/>
              </w:numPr>
              <w:tabs>
                <w:tab w:val="left" w:pos="426"/>
              </w:tabs>
              <w:ind w:left="709" w:hanging="709"/>
              <w:rPr>
                <w:rFonts w:ascii="Arial" w:hAnsi="Arial" w:cs="Arial"/>
                <w:bCs/>
                <w:sz w:val="20"/>
                <w:szCs w:val="20"/>
              </w:rPr>
            </w:pPr>
            <w:r>
              <w:rPr>
                <w:rFonts w:ascii="Arial" w:hAnsi="Arial" w:cs="Arial"/>
                <w:bCs/>
                <w:sz w:val="20"/>
                <w:szCs w:val="20"/>
              </w:rPr>
              <w:t xml:space="preserve">      stellen, vergleichen und ordnen</w:t>
            </w:r>
          </w:p>
          <w:p w14:paraId="22C727C9" w14:textId="77777777" w:rsidR="00A46323" w:rsidRDefault="00A46323" w:rsidP="002367D2">
            <w:pPr>
              <w:numPr>
                <w:ilvl w:val="12"/>
                <w:numId w:val="0"/>
              </w:numPr>
              <w:tabs>
                <w:tab w:val="left" w:pos="426"/>
              </w:tabs>
              <w:ind w:left="709" w:hanging="709"/>
              <w:rPr>
                <w:rFonts w:ascii="Arial" w:hAnsi="Arial" w:cs="Arial"/>
                <w:bCs/>
                <w:sz w:val="20"/>
                <w:szCs w:val="20"/>
              </w:rPr>
            </w:pPr>
          </w:p>
          <w:p w14:paraId="45479432" w14:textId="77777777" w:rsidR="00A46323" w:rsidRDefault="00A46323" w:rsidP="002367D2">
            <w:pPr>
              <w:numPr>
                <w:ilvl w:val="12"/>
                <w:numId w:val="0"/>
              </w:numPr>
              <w:tabs>
                <w:tab w:val="left" w:pos="426"/>
              </w:tabs>
              <w:ind w:left="709" w:hanging="709"/>
              <w:rPr>
                <w:rFonts w:ascii="Arial" w:hAnsi="Arial" w:cs="Arial"/>
                <w:bCs/>
                <w:sz w:val="20"/>
                <w:szCs w:val="20"/>
              </w:rPr>
            </w:pPr>
          </w:p>
          <w:p w14:paraId="1F1ACDFF" w14:textId="77777777" w:rsidR="00A46323" w:rsidRDefault="00A46323" w:rsidP="002367D2">
            <w:pPr>
              <w:numPr>
                <w:ilvl w:val="12"/>
                <w:numId w:val="0"/>
              </w:numPr>
              <w:tabs>
                <w:tab w:val="left" w:pos="426"/>
              </w:tabs>
              <w:ind w:left="709" w:hanging="709"/>
              <w:rPr>
                <w:rFonts w:ascii="Arial" w:hAnsi="Arial" w:cs="Arial"/>
                <w:bCs/>
                <w:sz w:val="20"/>
                <w:szCs w:val="20"/>
              </w:rPr>
            </w:pPr>
          </w:p>
          <w:p w14:paraId="352E7002" w14:textId="77777777" w:rsidR="00A46323" w:rsidRDefault="00A46323" w:rsidP="002367D2">
            <w:pPr>
              <w:numPr>
                <w:ilvl w:val="12"/>
                <w:numId w:val="0"/>
              </w:numPr>
              <w:tabs>
                <w:tab w:val="left" w:pos="426"/>
              </w:tabs>
              <w:ind w:left="709" w:hanging="709"/>
              <w:rPr>
                <w:rFonts w:ascii="Arial" w:hAnsi="Arial" w:cs="Arial"/>
                <w:bCs/>
                <w:sz w:val="20"/>
                <w:szCs w:val="20"/>
              </w:rPr>
            </w:pPr>
          </w:p>
          <w:p w14:paraId="7AFB7E22" w14:textId="77777777" w:rsidR="00A46323" w:rsidRDefault="00A46323" w:rsidP="002367D2">
            <w:pPr>
              <w:numPr>
                <w:ilvl w:val="12"/>
                <w:numId w:val="0"/>
              </w:numPr>
              <w:tabs>
                <w:tab w:val="left" w:pos="426"/>
              </w:tabs>
              <w:ind w:left="709" w:hanging="709"/>
              <w:rPr>
                <w:rFonts w:ascii="Arial" w:hAnsi="Arial" w:cs="Arial"/>
                <w:bCs/>
                <w:sz w:val="20"/>
                <w:szCs w:val="20"/>
              </w:rPr>
            </w:pPr>
          </w:p>
          <w:p w14:paraId="5A70C568" w14:textId="77777777" w:rsidR="00A46323" w:rsidRDefault="00A46323" w:rsidP="002367D2">
            <w:pPr>
              <w:numPr>
                <w:ilvl w:val="12"/>
                <w:numId w:val="0"/>
              </w:numPr>
              <w:tabs>
                <w:tab w:val="left" w:pos="426"/>
              </w:tabs>
              <w:ind w:left="709" w:hanging="709"/>
              <w:rPr>
                <w:rFonts w:ascii="Arial" w:hAnsi="Arial" w:cs="Arial"/>
                <w:bCs/>
                <w:sz w:val="20"/>
                <w:szCs w:val="20"/>
              </w:rPr>
            </w:pPr>
          </w:p>
          <w:p w14:paraId="6FD4188E" w14:textId="22D091D6" w:rsidR="00A46323" w:rsidRDefault="00A46323" w:rsidP="002367D2">
            <w:pPr>
              <w:numPr>
                <w:ilvl w:val="12"/>
                <w:numId w:val="0"/>
              </w:numPr>
              <w:tabs>
                <w:tab w:val="left" w:pos="426"/>
              </w:tabs>
              <w:ind w:left="709" w:hanging="709"/>
              <w:rPr>
                <w:rFonts w:ascii="Arial" w:hAnsi="Arial" w:cs="Arial"/>
                <w:bCs/>
                <w:sz w:val="20"/>
                <w:szCs w:val="20"/>
              </w:rPr>
            </w:pPr>
          </w:p>
          <w:p w14:paraId="36778F4A" w14:textId="77777777" w:rsidR="00A46323" w:rsidRDefault="00A46323" w:rsidP="002367D2">
            <w:pPr>
              <w:numPr>
                <w:ilvl w:val="12"/>
                <w:numId w:val="0"/>
              </w:numPr>
              <w:tabs>
                <w:tab w:val="left" w:pos="426"/>
              </w:tabs>
              <w:ind w:left="709" w:hanging="709"/>
              <w:rPr>
                <w:rFonts w:ascii="Arial" w:hAnsi="Arial" w:cs="Arial"/>
                <w:bCs/>
                <w:sz w:val="20"/>
                <w:szCs w:val="20"/>
              </w:rPr>
            </w:pPr>
          </w:p>
          <w:p w14:paraId="72AB4E7B" w14:textId="390285E1" w:rsidR="00A46323" w:rsidRPr="00152AC8" w:rsidRDefault="00A46323" w:rsidP="00152AC8">
            <w:pPr>
              <w:tabs>
                <w:tab w:val="left" w:pos="318"/>
              </w:tabs>
              <w:ind w:left="318" w:hanging="318"/>
              <w:rPr>
                <w:rFonts w:ascii="Arial" w:hAnsi="Arial" w:cs="Arial"/>
                <w:bCs/>
                <w:sz w:val="20"/>
              </w:rPr>
            </w:pPr>
            <w:r>
              <w:rPr>
                <w:rFonts w:cs="Arial"/>
                <w:b/>
                <w:sz w:val="20"/>
              </w:rPr>
              <w:t xml:space="preserve">-      </w:t>
            </w:r>
            <w:r w:rsidRPr="00A46323">
              <w:rPr>
                <w:rFonts w:ascii="Arial" w:hAnsi="Arial" w:cs="Arial"/>
                <w:bCs/>
                <w:sz w:val="20"/>
              </w:rPr>
              <w:t>Mit</w:t>
            </w:r>
            <w:r>
              <w:rPr>
                <w:rFonts w:ascii="Arial" w:hAnsi="Arial" w:cs="Arial"/>
                <w:bCs/>
                <w:sz w:val="20"/>
              </w:rPr>
              <w:t xml:space="preserve"> </w:t>
            </w:r>
            <w:r w:rsidRPr="00A46323">
              <w:rPr>
                <w:rFonts w:ascii="Arial" w:hAnsi="Arial" w:cs="Arial"/>
                <w:bCs/>
                <w:sz w:val="20"/>
              </w:rPr>
              <w:t>Zehnerpotenzen sowie Vor</w:t>
            </w:r>
            <w:r w:rsidR="00152AC8">
              <w:rPr>
                <w:rFonts w:ascii="Arial" w:hAnsi="Arial" w:cs="Arial"/>
                <w:bCs/>
                <w:sz w:val="20"/>
              </w:rPr>
              <w:softHyphen/>
            </w:r>
            <w:r w:rsidRPr="00A46323">
              <w:rPr>
                <w:rFonts w:ascii="Arial" w:hAnsi="Arial" w:cs="Arial"/>
                <w:bCs/>
                <w:sz w:val="20"/>
              </w:rPr>
              <w:t xml:space="preserve">silben </w:t>
            </w:r>
            <w:r w:rsidR="00152AC8">
              <w:rPr>
                <w:rFonts w:ascii="Arial" w:hAnsi="Arial" w:cs="Arial"/>
                <w:bCs/>
                <w:sz w:val="20"/>
              </w:rPr>
              <w:t xml:space="preserve">(Nano- bis </w:t>
            </w:r>
            <w:proofErr w:type="spellStart"/>
            <w:r w:rsidR="00152AC8">
              <w:rPr>
                <w:rFonts w:ascii="Arial" w:hAnsi="Arial" w:cs="Arial"/>
                <w:bCs/>
                <w:sz w:val="20"/>
              </w:rPr>
              <w:t>Peta</w:t>
            </w:r>
            <w:proofErr w:type="spellEnd"/>
            <w:r w:rsidR="00152AC8">
              <w:rPr>
                <w:rFonts w:ascii="Arial" w:hAnsi="Arial" w:cs="Arial"/>
                <w:bCs/>
                <w:sz w:val="20"/>
              </w:rPr>
              <w:t>-) kon</w:t>
            </w:r>
            <w:r w:rsidR="00152AC8">
              <w:rPr>
                <w:rFonts w:ascii="Arial" w:hAnsi="Arial" w:cs="Arial"/>
                <w:bCs/>
                <w:sz w:val="20"/>
              </w:rPr>
              <w:softHyphen/>
            </w:r>
            <w:r>
              <w:rPr>
                <w:rFonts w:ascii="Arial" w:hAnsi="Arial" w:cs="Arial"/>
                <w:bCs/>
                <w:sz w:val="20"/>
              </w:rPr>
              <w:t>krete Größen darstellen</w:t>
            </w:r>
          </w:p>
        </w:tc>
        <w:tc>
          <w:tcPr>
            <w:tcW w:w="2835" w:type="dxa"/>
            <w:tcBorders>
              <w:bottom w:val="single" w:sz="4" w:space="0" w:color="auto"/>
            </w:tcBorders>
          </w:tcPr>
          <w:p w14:paraId="321620A0" w14:textId="566941CD" w:rsidR="00DA79BF" w:rsidRDefault="00DA79BF" w:rsidP="00DA79BF">
            <w:pPr>
              <w:numPr>
                <w:ilvl w:val="12"/>
                <w:numId w:val="0"/>
              </w:numPr>
              <w:rPr>
                <w:rFonts w:ascii="Arial" w:hAnsi="Arial" w:cs="Arial"/>
                <w:sz w:val="20"/>
                <w:szCs w:val="20"/>
              </w:rPr>
            </w:pPr>
            <w:r>
              <w:rPr>
                <w:rFonts w:ascii="Arial" w:hAnsi="Arial" w:cs="Arial"/>
                <w:sz w:val="20"/>
                <w:szCs w:val="20"/>
              </w:rPr>
              <w:t>Große Zahlen in Zehner</w:t>
            </w:r>
            <w:r w:rsidR="00670DA3">
              <w:rPr>
                <w:rFonts w:ascii="Arial" w:hAnsi="Arial" w:cs="Arial"/>
                <w:sz w:val="20"/>
                <w:szCs w:val="20"/>
              </w:rPr>
              <w:t>-</w:t>
            </w:r>
            <w:r>
              <w:rPr>
                <w:rFonts w:ascii="Arial" w:hAnsi="Arial" w:cs="Arial"/>
                <w:sz w:val="20"/>
                <w:szCs w:val="20"/>
              </w:rPr>
              <w:t>potenzen darstellen</w:t>
            </w:r>
          </w:p>
          <w:p w14:paraId="775102FF" w14:textId="77777777" w:rsidR="00DA79BF" w:rsidRDefault="00DA79BF" w:rsidP="00DA79BF">
            <w:pPr>
              <w:numPr>
                <w:ilvl w:val="12"/>
                <w:numId w:val="0"/>
              </w:numPr>
              <w:rPr>
                <w:rFonts w:ascii="Arial" w:hAnsi="Arial" w:cs="Arial"/>
                <w:sz w:val="20"/>
                <w:szCs w:val="20"/>
              </w:rPr>
            </w:pPr>
          </w:p>
          <w:p w14:paraId="377420DE" w14:textId="1F0E2E0A" w:rsidR="00DA79BF" w:rsidRDefault="00670DA3" w:rsidP="00DA79BF">
            <w:pPr>
              <w:numPr>
                <w:ilvl w:val="12"/>
                <w:numId w:val="0"/>
              </w:numPr>
              <w:rPr>
                <w:rFonts w:ascii="Arial" w:hAnsi="Arial" w:cs="Arial"/>
                <w:sz w:val="20"/>
                <w:szCs w:val="20"/>
              </w:rPr>
            </w:pPr>
            <w:r>
              <w:rPr>
                <w:rFonts w:ascii="Arial" w:hAnsi="Arial" w:cs="Arial"/>
                <w:sz w:val="20"/>
                <w:szCs w:val="20"/>
              </w:rPr>
              <w:t>Kleine Zahlen in Zehner-</w:t>
            </w:r>
            <w:r w:rsidR="00DA79BF">
              <w:rPr>
                <w:rFonts w:ascii="Arial" w:hAnsi="Arial" w:cs="Arial"/>
                <w:sz w:val="20"/>
                <w:szCs w:val="20"/>
              </w:rPr>
              <w:t>potenzen darstellen</w:t>
            </w:r>
          </w:p>
          <w:p w14:paraId="7A0788BC" w14:textId="77777777" w:rsidR="00DA79BF" w:rsidRDefault="00DA79BF" w:rsidP="00DA79BF">
            <w:pPr>
              <w:numPr>
                <w:ilvl w:val="12"/>
                <w:numId w:val="0"/>
              </w:numPr>
              <w:rPr>
                <w:rFonts w:ascii="Arial" w:hAnsi="Arial" w:cs="Arial"/>
                <w:sz w:val="20"/>
                <w:szCs w:val="20"/>
              </w:rPr>
            </w:pPr>
          </w:p>
          <w:p w14:paraId="4A73E76C" w14:textId="77777777" w:rsidR="00DA79BF" w:rsidRDefault="00DA79BF" w:rsidP="00DA79BF">
            <w:pPr>
              <w:numPr>
                <w:ilvl w:val="12"/>
                <w:numId w:val="0"/>
              </w:numPr>
              <w:rPr>
                <w:rFonts w:ascii="Arial" w:hAnsi="Arial" w:cs="Arial"/>
                <w:sz w:val="20"/>
                <w:szCs w:val="20"/>
              </w:rPr>
            </w:pPr>
            <w:r>
              <w:rPr>
                <w:rFonts w:ascii="Arial" w:hAnsi="Arial" w:cs="Arial"/>
                <w:sz w:val="20"/>
                <w:szCs w:val="20"/>
              </w:rPr>
              <w:t>Zahlen mit Zehnerpotenzen</w:t>
            </w:r>
          </w:p>
          <w:p w14:paraId="2A470E8F" w14:textId="4A5AF7E4" w:rsidR="00DA79BF" w:rsidRDefault="001E47B9" w:rsidP="00DA79BF">
            <w:pPr>
              <w:numPr>
                <w:ilvl w:val="12"/>
                <w:numId w:val="0"/>
              </w:numPr>
              <w:rPr>
                <w:rFonts w:ascii="Arial" w:hAnsi="Arial" w:cs="Arial"/>
                <w:sz w:val="20"/>
                <w:szCs w:val="20"/>
              </w:rPr>
            </w:pPr>
            <w:r>
              <w:rPr>
                <w:rFonts w:ascii="Arial" w:hAnsi="Arial" w:cs="Arial"/>
                <w:sz w:val="20"/>
                <w:szCs w:val="20"/>
              </w:rPr>
              <w:t>v</w:t>
            </w:r>
            <w:r w:rsidR="00DA79BF">
              <w:rPr>
                <w:rFonts w:ascii="Arial" w:hAnsi="Arial" w:cs="Arial"/>
                <w:sz w:val="20"/>
                <w:szCs w:val="20"/>
              </w:rPr>
              <w:t>ergleichen und ordnen</w:t>
            </w:r>
          </w:p>
          <w:p w14:paraId="258848B9" w14:textId="77777777" w:rsidR="00DA79BF" w:rsidRDefault="00DA79BF" w:rsidP="00DA79BF">
            <w:pPr>
              <w:numPr>
                <w:ilvl w:val="12"/>
                <w:numId w:val="0"/>
              </w:numPr>
              <w:rPr>
                <w:rFonts w:ascii="Arial" w:hAnsi="Arial" w:cs="Arial"/>
                <w:sz w:val="20"/>
                <w:szCs w:val="20"/>
              </w:rPr>
            </w:pPr>
          </w:p>
          <w:p w14:paraId="55876DF3" w14:textId="77777777" w:rsidR="00DA79BF" w:rsidRDefault="00DA79BF" w:rsidP="00DA79BF">
            <w:pPr>
              <w:numPr>
                <w:ilvl w:val="12"/>
                <w:numId w:val="0"/>
              </w:numPr>
              <w:rPr>
                <w:rFonts w:ascii="Arial" w:hAnsi="Arial" w:cs="Arial"/>
                <w:sz w:val="20"/>
                <w:szCs w:val="20"/>
              </w:rPr>
            </w:pPr>
            <w:r>
              <w:rPr>
                <w:rFonts w:ascii="Arial" w:hAnsi="Arial" w:cs="Arial"/>
                <w:sz w:val="20"/>
                <w:szCs w:val="20"/>
              </w:rPr>
              <w:t>Große und kleine Zahlen mit</w:t>
            </w:r>
          </w:p>
          <w:p w14:paraId="07ACEE8D" w14:textId="02E45EBD" w:rsidR="00DA79BF" w:rsidRDefault="00DA79BF" w:rsidP="00DA79BF">
            <w:pPr>
              <w:numPr>
                <w:ilvl w:val="12"/>
                <w:numId w:val="0"/>
              </w:numPr>
              <w:rPr>
                <w:rFonts w:ascii="Arial" w:hAnsi="Arial" w:cs="Arial"/>
                <w:sz w:val="20"/>
                <w:szCs w:val="20"/>
              </w:rPr>
            </w:pPr>
            <w:r>
              <w:rPr>
                <w:rFonts w:ascii="Arial" w:hAnsi="Arial" w:cs="Arial"/>
                <w:sz w:val="20"/>
                <w:szCs w:val="20"/>
              </w:rPr>
              <w:t xml:space="preserve">Zehnerpotenzen </w:t>
            </w:r>
            <w:r w:rsidR="00937248">
              <w:rPr>
                <w:rFonts w:ascii="Arial" w:hAnsi="Arial" w:cs="Arial"/>
                <w:sz w:val="20"/>
                <w:szCs w:val="20"/>
              </w:rPr>
              <w:t>schreiben</w:t>
            </w:r>
          </w:p>
          <w:p w14:paraId="3F52931D" w14:textId="77777777" w:rsidR="001E47B9" w:rsidRDefault="001E47B9" w:rsidP="00DA79BF">
            <w:pPr>
              <w:numPr>
                <w:ilvl w:val="12"/>
                <w:numId w:val="0"/>
              </w:numPr>
              <w:rPr>
                <w:rFonts w:ascii="Arial" w:hAnsi="Arial" w:cs="Arial"/>
                <w:sz w:val="20"/>
                <w:szCs w:val="20"/>
              </w:rPr>
            </w:pPr>
          </w:p>
          <w:p w14:paraId="329F36F3" w14:textId="77777777" w:rsidR="001E47B9" w:rsidRDefault="001E47B9" w:rsidP="00DA79BF">
            <w:pPr>
              <w:numPr>
                <w:ilvl w:val="12"/>
                <w:numId w:val="0"/>
              </w:numPr>
              <w:rPr>
                <w:rFonts w:ascii="Arial" w:hAnsi="Arial" w:cs="Arial"/>
                <w:sz w:val="20"/>
                <w:szCs w:val="20"/>
              </w:rPr>
            </w:pPr>
            <w:r>
              <w:rPr>
                <w:rFonts w:ascii="Arial" w:hAnsi="Arial" w:cs="Arial"/>
                <w:sz w:val="20"/>
                <w:szCs w:val="20"/>
              </w:rPr>
              <w:t>Größen mit Vorsilben dar-</w:t>
            </w:r>
          </w:p>
          <w:p w14:paraId="30EEB7C6" w14:textId="2772A3B5" w:rsidR="001E47B9" w:rsidRPr="00FC71EB" w:rsidRDefault="001E47B9" w:rsidP="00DA79BF">
            <w:pPr>
              <w:numPr>
                <w:ilvl w:val="12"/>
                <w:numId w:val="0"/>
              </w:numPr>
              <w:rPr>
                <w:rFonts w:ascii="Arial" w:hAnsi="Arial" w:cs="Arial"/>
                <w:sz w:val="20"/>
                <w:szCs w:val="20"/>
              </w:rPr>
            </w:pPr>
            <w:r>
              <w:rPr>
                <w:rFonts w:ascii="Arial" w:hAnsi="Arial" w:cs="Arial"/>
                <w:sz w:val="20"/>
                <w:szCs w:val="20"/>
              </w:rPr>
              <w:t>stellen</w:t>
            </w:r>
          </w:p>
        </w:tc>
        <w:tc>
          <w:tcPr>
            <w:tcW w:w="1253" w:type="dxa"/>
            <w:tcBorders>
              <w:bottom w:val="single" w:sz="4" w:space="0" w:color="auto"/>
            </w:tcBorders>
          </w:tcPr>
          <w:p w14:paraId="1275D3D6" w14:textId="77777777" w:rsidR="00DA79BF" w:rsidRDefault="00DA79BF" w:rsidP="00DA79BF">
            <w:pPr>
              <w:numPr>
                <w:ilvl w:val="12"/>
                <w:numId w:val="0"/>
              </w:numPr>
              <w:jc w:val="center"/>
              <w:rPr>
                <w:rFonts w:ascii="Arial" w:hAnsi="Arial" w:cs="Arial"/>
                <w:sz w:val="20"/>
                <w:szCs w:val="20"/>
              </w:rPr>
            </w:pPr>
            <w:r>
              <w:rPr>
                <w:rFonts w:ascii="Arial" w:hAnsi="Arial" w:cs="Arial"/>
                <w:sz w:val="20"/>
                <w:szCs w:val="20"/>
              </w:rPr>
              <w:t>36</w:t>
            </w:r>
          </w:p>
          <w:p w14:paraId="073C9964" w14:textId="77777777" w:rsidR="00DA79BF" w:rsidRDefault="00DA79BF" w:rsidP="00DA79BF">
            <w:pPr>
              <w:numPr>
                <w:ilvl w:val="12"/>
                <w:numId w:val="0"/>
              </w:numPr>
              <w:jc w:val="center"/>
              <w:rPr>
                <w:rFonts w:ascii="Arial" w:hAnsi="Arial" w:cs="Arial"/>
                <w:sz w:val="20"/>
                <w:szCs w:val="20"/>
              </w:rPr>
            </w:pPr>
          </w:p>
          <w:p w14:paraId="23613D23" w14:textId="77777777" w:rsidR="00DA79BF" w:rsidRDefault="00DA79BF" w:rsidP="00DA79BF">
            <w:pPr>
              <w:numPr>
                <w:ilvl w:val="12"/>
                <w:numId w:val="0"/>
              </w:numPr>
              <w:jc w:val="center"/>
              <w:rPr>
                <w:rFonts w:ascii="Arial" w:hAnsi="Arial" w:cs="Arial"/>
                <w:sz w:val="20"/>
                <w:szCs w:val="20"/>
              </w:rPr>
            </w:pPr>
          </w:p>
          <w:p w14:paraId="23CF7C87" w14:textId="77777777" w:rsidR="00DA79BF" w:rsidRDefault="00DA79BF" w:rsidP="00DA79BF">
            <w:pPr>
              <w:numPr>
                <w:ilvl w:val="12"/>
                <w:numId w:val="0"/>
              </w:numPr>
              <w:jc w:val="center"/>
              <w:rPr>
                <w:rFonts w:ascii="Arial" w:hAnsi="Arial" w:cs="Arial"/>
                <w:sz w:val="20"/>
                <w:szCs w:val="20"/>
              </w:rPr>
            </w:pPr>
            <w:r>
              <w:rPr>
                <w:rFonts w:ascii="Arial" w:hAnsi="Arial" w:cs="Arial"/>
                <w:sz w:val="20"/>
                <w:szCs w:val="20"/>
              </w:rPr>
              <w:t>37</w:t>
            </w:r>
          </w:p>
          <w:p w14:paraId="2CB3F166" w14:textId="77777777" w:rsidR="00DA79BF" w:rsidRDefault="00DA79BF" w:rsidP="00DA79BF">
            <w:pPr>
              <w:numPr>
                <w:ilvl w:val="12"/>
                <w:numId w:val="0"/>
              </w:numPr>
              <w:jc w:val="center"/>
              <w:rPr>
                <w:rFonts w:ascii="Arial" w:hAnsi="Arial" w:cs="Arial"/>
                <w:sz w:val="20"/>
                <w:szCs w:val="20"/>
              </w:rPr>
            </w:pPr>
          </w:p>
          <w:p w14:paraId="622FFB4B" w14:textId="77777777" w:rsidR="00DA79BF" w:rsidRDefault="00DA79BF" w:rsidP="00DA79BF">
            <w:pPr>
              <w:numPr>
                <w:ilvl w:val="12"/>
                <w:numId w:val="0"/>
              </w:numPr>
              <w:jc w:val="center"/>
              <w:rPr>
                <w:rFonts w:ascii="Arial" w:hAnsi="Arial" w:cs="Arial"/>
                <w:sz w:val="20"/>
                <w:szCs w:val="20"/>
              </w:rPr>
            </w:pPr>
          </w:p>
          <w:p w14:paraId="6249FDF0" w14:textId="77777777" w:rsidR="00DA79BF" w:rsidRDefault="00DA79BF" w:rsidP="00DA79BF">
            <w:pPr>
              <w:numPr>
                <w:ilvl w:val="12"/>
                <w:numId w:val="0"/>
              </w:numPr>
              <w:jc w:val="center"/>
              <w:rPr>
                <w:rFonts w:ascii="Arial" w:hAnsi="Arial" w:cs="Arial"/>
                <w:sz w:val="20"/>
                <w:szCs w:val="20"/>
              </w:rPr>
            </w:pPr>
            <w:r>
              <w:rPr>
                <w:rFonts w:ascii="Arial" w:hAnsi="Arial" w:cs="Arial"/>
                <w:sz w:val="20"/>
                <w:szCs w:val="20"/>
              </w:rPr>
              <w:t>38</w:t>
            </w:r>
          </w:p>
          <w:p w14:paraId="64138380" w14:textId="77777777" w:rsidR="00DA79BF" w:rsidRDefault="00DA79BF" w:rsidP="00DA79BF">
            <w:pPr>
              <w:numPr>
                <w:ilvl w:val="12"/>
                <w:numId w:val="0"/>
              </w:numPr>
              <w:jc w:val="center"/>
              <w:rPr>
                <w:rFonts w:ascii="Arial" w:hAnsi="Arial" w:cs="Arial"/>
                <w:sz w:val="20"/>
                <w:szCs w:val="20"/>
              </w:rPr>
            </w:pPr>
          </w:p>
          <w:p w14:paraId="74819E63" w14:textId="77777777" w:rsidR="00DA79BF" w:rsidRDefault="00DA79BF" w:rsidP="00DA79BF">
            <w:pPr>
              <w:numPr>
                <w:ilvl w:val="12"/>
                <w:numId w:val="0"/>
              </w:numPr>
              <w:jc w:val="center"/>
              <w:rPr>
                <w:rFonts w:ascii="Arial" w:hAnsi="Arial" w:cs="Arial"/>
                <w:sz w:val="20"/>
                <w:szCs w:val="20"/>
              </w:rPr>
            </w:pPr>
          </w:p>
          <w:p w14:paraId="1C631226" w14:textId="77777777" w:rsidR="00DA79BF" w:rsidRDefault="00DA79BF" w:rsidP="00DA79BF">
            <w:pPr>
              <w:numPr>
                <w:ilvl w:val="12"/>
                <w:numId w:val="0"/>
              </w:numPr>
              <w:jc w:val="center"/>
              <w:rPr>
                <w:rFonts w:ascii="Arial" w:hAnsi="Arial" w:cs="Arial"/>
                <w:sz w:val="20"/>
                <w:szCs w:val="20"/>
              </w:rPr>
            </w:pPr>
            <w:r>
              <w:rPr>
                <w:rFonts w:ascii="Arial" w:hAnsi="Arial" w:cs="Arial"/>
                <w:sz w:val="20"/>
                <w:szCs w:val="20"/>
              </w:rPr>
              <w:t>39</w:t>
            </w:r>
          </w:p>
          <w:p w14:paraId="0952DDC3" w14:textId="77777777" w:rsidR="001E47B9" w:rsidRDefault="001E47B9" w:rsidP="00DA79BF">
            <w:pPr>
              <w:numPr>
                <w:ilvl w:val="12"/>
                <w:numId w:val="0"/>
              </w:numPr>
              <w:jc w:val="center"/>
              <w:rPr>
                <w:rFonts w:ascii="Arial" w:hAnsi="Arial" w:cs="Arial"/>
                <w:sz w:val="20"/>
                <w:szCs w:val="20"/>
              </w:rPr>
            </w:pPr>
          </w:p>
          <w:p w14:paraId="137A82C6" w14:textId="77777777" w:rsidR="001E47B9" w:rsidRDefault="001E47B9" w:rsidP="00DA79BF">
            <w:pPr>
              <w:numPr>
                <w:ilvl w:val="12"/>
                <w:numId w:val="0"/>
              </w:numPr>
              <w:jc w:val="center"/>
              <w:rPr>
                <w:rFonts w:ascii="Arial" w:hAnsi="Arial" w:cs="Arial"/>
                <w:sz w:val="20"/>
                <w:szCs w:val="20"/>
              </w:rPr>
            </w:pPr>
          </w:p>
          <w:p w14:paraId="510D00C5" w14:textId="01BBDA51" w:rsidR="001E47B9" w:rsidRPr="00FC71EB" w:rsidRDefault="001E47B9" w:rsidP="00DA79BF">
            <w:pPr>
              <w:numPr>
                <w:ilvl w:val="12"/>
                <w:numId w:val="0"/>
              </w:numPr>
              <w:jc w:val="center"/>
              <w:rPr>
                <w:rFonts w:ascii="Arial" w:hAnsi="Arial" w:cs="Arial"/>
                <w:sz w:val="20"/>
                <w:szCs w:val="20"/>
              </w:rPr>
            </w:pPr>
            <w:r>
              <w:rPr>
                <w:rFonts w:ascii="Arial" w:hAnsi="Arial" w:cs="Arial"/>
                <w:sz w:val="20"/>
                <w:szCs w:val="20"/>
              </w:rPr>
              <w:t>40</w:t>
            </w:r>
          </w:p>
        </w:tc>
        <w:tc>
          <w:tcPr>
            <w:tcW w:w="4219" w:type="dxa"/>
            <w:tcBorders>
              <w:bottom w:val="single" w:sz="4" w:space="0" w:color="auto"/>
            </w:tcBorders>
          </w:tcPr>
          <w:p w14:paraId="5AFA8522" w14:textId="31D210A9" w:rsidR="00DA79BF" w:rsidRDefault="00A46323" w:rsidP="00DA79B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Begriffe</w:t>
            </w:r>
            <w:r w:rsidR="003E3873">
              <w:rPr>
                <w:rFonts w:ascii="Arial" w:hAnsi="Arial" w:cs="Arial"/>
                <w:sz w:val="20"/>
                <w:szCs w:val="20"/>
              </w:rPr>
              <w:t xml:space="preserve"> Basis, Exponent (Hochzahl), Zehner</w:t>
            </w:r>
            <w:r w:rsidR="00670DA3">
              <w:rPr>
                <w:rFonts w:ascii="Arial" w:hAnsi="Arial" w:cs="Arial"/>
                <w:sz w:val="20"/>
                <w:szCs w:val="20"/>
              </w:rPr>
              <w:t>potenz, Vorfaktor und Standard</w:t>
            </w:r>
            <w:r w:rsidR="00670DA3">
              <w:rPr>
                <w:rFonts w:ascii="Arial" w:hAnsi="Arial" w:cs="Arial"/>
                <w:sz w:val="20"/>
                <w:szCs w:val="20"/>
              </w:rPr>
              <w:softHyphen/>
            </w:r>
            <w:r w:rsidR="003E3873">
              <w:rPr>
                <w:rFonts w:ascii="Arial" w:hAnsi="Arial" w:cs="Arial"/>
                <w:sz w:val="20"/>
                <w:szCs w:val="20"/>
              </w:rPr>
              <w:t>schreibweise kennen und verwenden</w:t>
            </w:r>
          </w:p>
          <w:p w14:paraId="6D9C4E26" w14:textId="77777777" w:rsidR="003E3873" w:rsidRDefault="003E3873" w:rsidP="003E3873">
            <w:pPr>
              <w:widowControl w:val="0"/>
              <w:overflowPunct w:val="0"/>
              <w:autoSpaceDE w:val="0"/>
              <w:autoSpaceDN w:val="0"/>
              <w:adjustRightInd w:val="0"/>
              <w:ind w:left="283"/>
              <w:textAlignment w:val="baseline"/>
              <w:rPr>
                <w:rFonts w:ascii="Arial" w:hAnsi="Arial" w:cs="Arial"/>
                <w:sz w:val="20"/>
                <w:szCs w:val="20"/>
              </w:rPr>
            </w:pPr>
          </w:p>
          <w:p w14:paraId="4B2913F5" w14:textId="77777777" w:rsidR="003E3873" w:rsidRDefault="003E3873" w:rsidP="00DA79B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Zahlen als Zehnerpotenz lesen und schreiben</w:t>
            </w:r>
          </w:p>
          <w:p w14:paraId="01EF7C91" w14:textId="77777777" w:rsidR="003E3873" w:rsidRDefault="003E3873" w:rsidP="003E3873">
            <w:pPr>
              <w:pStyle w:val="Listenabsatz"/>
              <w:rPr>
                <w:rFonts w:cs="Arial"/>
                <w:sz w:val="20"/>
              </w:rPr>
            </w:pPr>
          </w:p>
          <w:p w14:paraId="063F3962" w14:textId="77777777" w:rsidR="003E3873" w:rsidRDefault="003E3873" w:rsidP="00DA79B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Fachgerechte Verwendung des Taschenrechners</w:t>
            </w:r>
          </w:p>
          <w:p w14:paraId="42891FDF" w14:textId="66E9E3A4" w:rsidR="003E3873" w:rsidRDefault="003E3873" w:rsidP="003E3873">
            <w:pPr>
              <w:pStyle w:val="Listenabsatz"/>
              <w:rPr>
                <w:rFonts w:cs="Arial"/>
                <w:sz w:val="20"/>
              </w:rPr>
            </w:pPr>
          </w:p>
          <w:p w14:paraId="35CEF547" w14:textId="3BB26CF8" w:rsidR="000E1E98" w:rsidRDefault="000E1E98" w:rsidP="003E3873">
            <w:pPr>
              <w:pStyle w:val="Listenabsatz"/>
              <w:rPr>
                <w:rFonts w:cs="Arial"/>
                <w:sz w:val="20"/>
              </w:rPr>
            </w:pPr>
          </w:p>
          <w:p w14:paraId="470B3059" w14:textId="77777777" w:rsidR="00457481" w:rsidRDefault="00457481" w:rsidP="003E3873">
            <w:pPr>
              <w:pStyle w:val="Listenabsatz"/>
              <w:rPr>
                <w:rFonts w:cs="Arial"/>
                <w:sz w:val="20"/>
              </w:rPr>
            </w:pPr>
          </w:p>
          <w:p w14:paraId="3B47B169" w14:textId="42A94347" w:rsidR="003E3873" w:rsidRDefault="003E3873" w:rsidP="00DA79B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Konkrete Größen </w:t>
            </w:r>
            <w:r w:rsidR="000E1E98">
              <w:rPr>
                <w:rFonts w:ascii="Arial" w:hAnsi="Arial" w:cs="Arial"/>
                <w:sz w:val="20"/>
                <w:szCs w:val="20"/>
              </w:rPr>
              <w:t>(z. B. Längeneinheiten und Speichervolumina in der Datenver</w:t>
            </w:r>
            <w:r w:rsidR="00670DA3">
              <w:rPr>
                <w:rFonts w:ascii="Arial" w:hAnsi="Arial" w:cs="Arial"/>
                <w:sz w:val="20"/>
                <w:szCs w:val="20"/>
              </w:rPr>
              <w:softHyphen/>
            </w:r>
            <w:r w:rsidR="000E1E98">
              <w:rPr>
                <w:rFonts w:ascii="Arial" w:hAnsi="Arial" w:cs="Arial"/>
                <w:sz w:val="20"/>
                <w:szCs w:val="20"/>
              </w:rPr>
              <w:t xml:space="preserve">arbeitung) darstellen </w:t>
            </w:r>
          </w:p>
          <w:p w14:paraId="7AE3573C" w14:textId="286B667E" w:rsidR="000E1E98" w:rsidRPr="00FC71EB" w:rsidRDefault="000E1E98" w:rsidP="000E1E98">
            <w:pPr>
              <w:widowControl w:val="0"/>
              <w:overflowPunct w:val="0"/>
              <w:autoSpaceDE w:val="0"/>
              <w:autoSpaceDN w:val="0"/>
              <w:adjustRightInd w:val="0"/>
              <w:ind w:left="283"/>
              <w:textAlignment w:val="baseline"/>
              <w:rPr>
                <w:rFonts w:ascii="Arial" w:hAnsi="Arial" w:cs="Arial"/>
                <w:sz w:val="20"/>
                <w:szCs w:val="20"/>
              </w:rPr>
            </w:pPr>
          </w:p>
        </w:tc>
        <w:tc>
          <w:tcPr>
            <w:tcW w:w="850" w:type="dxa"/>
            <w:tcBorders>
              <w:bottom w:val="single" w:sz="4" w:space="0" w:color="auto"/>
            </w:tcBorders>
          </w:tcPr>
          <w:p w14:paraId="59CA9E91" w14:textId="11BA260A" w:rsidR="00DA79BF" w:rsidRDefault="00A004FD" w:rsidP="00DA79BF">
            <w:pPr>
              <w:numPr>
                <w:ilvl w:val="12"/>
                <w:numId w:val="0"/>
              </w:numPr>
              <w:jc w:val="center"/>
              <w:rPr>
                <w:rFonts w:ascii="Arial" w:hAnsi="Arial" w:cs="Arial"/>
                <w:sz w:val="20"/>
                <w:szCs w:val="20"/>
              </w:rPr>
            </w:pPr>
            <w:r>
              <w:rPr>
                <w:rFonts w:ascii="Arial" w:hAnsi="Arial" w:cs="Arial"/>
                <w:sz w:val="20"/>
                <w:szCs w:val="20"/>
              </w:rPr>
              <w:t>AH 10</w:t>
            </w:r>
          </w:p>
          <w:p w14:paraId="1234D237" w14:textId="77777777" w:rsidR="006813CA" w:rsidRDefault="006813CA" w:rsidP="00DA79BF">
            <w:pPr>
              <w:numPr>
                <w:ilvl w:val="12"/>
                <w:numId w:val="0"/>
              </w:numPr>
              <w:jc w:val="center"/>
              <w:rPr>
                <w:rFonts w:ascii="Arial" w:hAnsi="Arial" w:cs="Arial"/>
                <w:sz w:val="20"/>
                <w:szCs w:val="20"/>
              </w:rPr>
            </w:pPr>
          </w:p>
          <w:p w14:paraId="06A3C1F0" w14:textId="77777777" w:rsidR="006813CA" w:rsidRDefault="006813CA" w:rsidP="00DA79BF">
            <w:pPr>
              <w:numPr>
                <w:ilvl w:val="12"/>
                <w:numId w:val="0"/>
              </w:numPr>
              <w:jc w:val="center"/>
              <w:rPr>
                <w:rFonts w:ascii="Arial" w:hAnsi="Arial" w:cs="Arial"/>
                <w:sz w:val="20"/>
                <w:szCs w:val="20"/>
              </w:rPr>
            </w:pPr>
          </w:p>
          <w:p w14:paraId="596B25AF" w14:textId="77777777" w:rsidR="006813CA" w:rsidRDefault="006813CA" w:rsidP="00DA79BF">
            <w:pPr>
              <w:numPr>
                <w:ilvl w:val="12"/>
                <w:numId w:val="0"/>
              </w:numPr>
              <w:jc w:val="center"/>
              <w:rPr>
                <w:rFonts w:ascii="Arial" w:hAnsi="Arial" w:cs="Arial"/>
                <w:sz w:val="20"/>
                <w:szCs w:val="20"/>
              </w:rPr>
            </w:pPr>
            <w:r>
              <w:rPr>
                <w:rFonts w:ascii="Arial" w:hAnsi="Arial" w:cs="Arial"/>
                <w:sz w:val="20"/>
                <w:szCs w:val="20"/>
              </w:rPr>
              <w:t>AH 10</w:t>
            </w:r>
          </w:p>
          <w:p w14:paraId="313B150A" w14:textId="77777777" w:rsidR="006813CA" w:rsidRDefault="006813CA" w:rsidP="00DA79BF">
            <w:pPr>
              <w:numPr>
                <w:ilvl w:val="12"/>
                <w:numId w:val="0"/>
              </w:numPr>
              <w:jc w:val="center"/>
              <w:rPr>
                <w:rFonts w:ascii="Arial" w:hAnsi="Arial" w:cs="Arial"/>
                <w:sz w:val="20"/>
                <w:szCs w:val="20"/>
              </w:rPr>
            </w:pPr>
          </w:p>
          <w:p w14:paraId="01F9BF6D" w14:textId="77777777" w:rsidR="006813CA" w:rsidRDefault="006813CA" w:rsidP="00DA79BF">
            <w:pPr>
              <w:numPr>
                <w:ilvl w:val="12"/>
                <w:numId w:val="0"/>
              </w:numPr>
              <w:jc w:val="center"/>
              <w:rPr>
                <w:rFonts w:ascii="Arial" w:hAnsi="Arial" w:cs="Arial"/>
                <w:sz w:val="20"/>
                <w:szCs w:val="20"/>
              </w:rPr>
            </w:pPr>
          </w:p>
          <w:p w14:paraId="7E96988C" w14:textId="552F231A" w:rsidR="006813CA" w:rsidRPr="00A81A7C" w:rsidRDefault="00A81A7C" w:rsidP="00DA79BF">
            <w:pPr>
              <w:numPr>
                <w:ilvl w:val="12"/>
                <w:numId w:val="0"/>
              </w:numPr>
              <w:jc w:val="center"/>
              <w:rPr>
                <w:rFonts w:ascii="Arial" w:hAnsi="Arial" w:cs="Arial"/>
                <w:sz w:val="20"/>
                <w:szCs w:val="20"/>
              </w:rPr>
            </w:pPr>
            <w:r w:rsidRPr="00A81A7C">
              <w:rPr>
                <w:rFonts w:ascii="Arial" w:hAnsi="Arial" w:cs="Arial"/>
                <w:sz w:val="20"/>
                <w:szCs w:val="20"/>
              </w:rPr>
              <w:t>AH 11</w:t>
            </w:r>
          </w:p>
        </w:tc>
        <w:tc>
          <w:tcPr>
            <w:tcW w:w="2466" w:type="dxa"/>
            <w:tcBorders>
              <w:bottom w:val="single" w:sz="4" w:space="0" w:color="auto"/>
            </w:tcBorders>
          </w:tcPr>
          <w:p w14:paraId="72672785" w14:textId="77777777" w:rsidR="00DA79BF" w:rsidRPr="00FC71EB" w:rsidRDefault="00DA79BF" w:rsidP="00DA79BF">
            <w:pPr>
              <w:numPr>
                <w:ilvl w:val="12"/>
                <w:numId w:val="0"/>
              </w:numPr>
              <w:rPr>
                <w:rFonts w:ascii="Arial" w:hAnsi="Arial" w:cs="Arial"/>
                <w:sz w:val="20"/>
                <w:szCs w:val="20"/>
              </w:rPr>
            </w:pPr>
          </w:p>
        </w:tc>
      </w:tr>
      <w:tr w:rsidR="001E47B9" w:rsidRPr="00FC71EB" w14:paraId="398FB9E2" w14:textId="77777777" w:rsidTr="00B1739B">
        <w:tc>
          <w:tcPr>
            <w:tcW w:w="3402" w:type="dxa"/>
            <w:tcBorders>
              <w:bottom w:val="single" w:sz="4" w:space="0" w:color="auto"/>
            </w:tcBorders>
          </w:tcPr>
          <w:p w14:paraId="5E4FA9A1" w14:textId="4DA7DE1E" w:rsidR="001E47B9" w:rsidRPr="001E47B9" w:rsidRDefault="001E47B9" w:rsidP="001E47B9">
            <w:pPr>
              <w:pStyle w:val="Listenabsatz"/>
              <w:numPr>
                <w:ilvl w:val="0"/>
                <w:numId w:val="31"/>
              </w:numPr>
              <w:tabs>
                <w:tab w:val="left" w:pos="426"/>
              </w:tabs>
              <w:rPr>
                <w:rFonts w:cs="Arial"/>
                <w:b/>
                <w:sz w:val="20"/>
              </w:rPr>
            </w:pPr>
            <w:r>
              <w:rPr>
                <w:rFonts w:cs="Arial"/>
                <w:sz w:val="20"/>
              </w:rPr>
              <w:t>Vernetzung</w:t>
            </w:r>
          </w:p>
        </w:tc>
        <w:tc>
          <w:tcPr>
            <w:tcW w:w="2835" w:type="dxa"/>
            <w:tcBorders>
              <w:bottom w:val="single" w:sz="4" w:space="0" w:color="auto"/>
            </w:tcBorders>
          </w:tcPr>
          <w:p w14:paraId="312B6672" w14:textId="70699985" w:rsidR="001E47B9" w:rsidRPr="00FC71EB" w:rsidRDefault="001E47B9" w:rsidP="00152AC8">
            <w:pPr>
              <w:numPr>
                <w:ilvl w:val="12"/>
                <w:numId w:val="0"/>
              </w:numPr>
              <w:rPr>
                <w:rFonts w:ascii="Arial" w:hAnsi="Arial" w:cs="Arial"/>
                <w:sz w:val="20"/>
                <w:szCs w:val="20"/>
              </w:rPr>
            </w:pPr>
            <w:r w:rsidRPr="00FC71EB">
              <w:rPr>
                <w:rFonts w:ascii="Arial" w:hAnsi="Arial" w:cs="Arial"/>
                <w:sz w:val="20"/>
                <w:szCs w:val="20"/>
              </w:rPr>
              <w:t>Thema:</w:t>
            </w:r>
            <w:r w:rsidR="00152AC8">
              <w:rPr>
                <w:rFonts w:ascii="Arial" w:hAnsi="Arial" w:cs="Arial"/>
                <w:sz w:val="20"/>
                <w:szCs w:val="20"/>
              </w:rPr>
              <w:tab/>
            </w:r>
            <w:r>
              <w:rPr>
                <w:rFonts w:ascii="Arial" w:hAnsi="Arial" w:cs="Arial"/>
                <w:sz w:val="20"/>
                <w:szCs w:val="20"/>
              </w:rPr>
              <w:t xml:space="preserve">Größen von klein </w:t>
            </w:r>
            <w:r>
              <w:rPr>
                <w:rFonts w:ascii="Arial" w:hAnsi="Arial" w:cs="Arial"/>
                <w:sz w:val="20"/>
                <w:szCs w:val="20"/>
              </w:rPr>
              <w:br/>
            </w:r>
            <w:r w:rsidR="00152AC8">
              <w:rPr>
                <w:rFonts w:ascii="Arial" w:hAnsi="Arial" w:cs="Arial"/>
                <w:sz w:val="20"/>
                <w:szCs w:val="20"/>
              </w:rPr>
              <w:tab/>
            </w:r>
            <w:r>
              <w:rPr>
                <w:rFonts w:ascii="Arial" w:hAnsi="Arial" w:cs="Arial"/>
                <w:sz w:val="20"/>
                <w:szCs w:val="20"/>
              </w:rPr>
              <w:t>bis groß</w:t>
            </w:r>
          </w:p>
        </w:tc>
        <w:tc>
          <w:tcPr>
            <w:tcW w:w="1253" w:type="dxa"/>
            <w:tcBorders>
              <w:bottom w:val="single" w:sz="4" w:space="0" w:color="auto"/>
            </w:tcBorders>
          </w:tcPr>
          <w:p w14:paraId="6905FEE6" w14:textId="49128F5C" w:rsidR="001E47B9" w:rsidRPr="00FC71EB" w:rsidRDefault="001E47B9" w:rsidP="001E47B9">
            <w:pPr>
              <w:numPr>
                <w:ilvl w:val="12"/>
                <w:numId w:val="0"/>
              </w:numPr>
              <w:jc w:val="center"/>
              <w:rPr>
                <w:rFonts w:ascii="Arial" w:hAnsi="Arial" w:cs="Arial"/>
                <w:sz w:val="20"/>
                <w:szCs w:val="20"/>
              </w:rPr>
            </w:pPr>
            <w:r>
              <w:rPr>
                <w:rFonts w:ascii="Arial" w:hAnsi="Arial" w:cs="Arial"/>
                <w:sz w:val="20"/>
                <w:szCs w:val="20"/>
              </w:rPr>
              <w:t>41</w:t>
            </w:r>
          </w:p>
        </w:tc>
        <w:tc>
          <w:tcPr>
            <w:tcW w:w="4219" w:type="dxa"/>
            <w:tcBorders>
              <w:bottom w:val="single" w:sz="4" w:space="0" w:color="auto"/>
            </w:tcBorders>
          </w:tcPr>
          <w:p w14:paraId="2610B571" w14:textId="5A7DAECB" w:rsidR="001E47B9" w:rsidRPr="0072395D" w:rsidRDefault="0072395D" w:rsidP="00B36EB1">
            <w:pPr>
              <w:pStyle w:val="Listenabsatz"/>
              <w:numPr>
                <w:ilvl w:val="0"/>
                <w:numId w:val="5"/>
              </w:numPr>
              <w:rPr>
                <w:rFonts w:cs="Arial"/>
                <w:sz w:val="20"/>
              </w:rPr>
            </w:pPr>
            <w:r>
              <w:rPr>
                <w:rFonts w:cs="Arial"/>
                <w:sz w:val="20"/>
              </w:rPr>
              <w:t>Arbeit mit konkreten Größen aus ver</w:t>
            </w:r>
            <w:r w:rsidR="00B36EB1">
              <w:rPr>
                <w:rFonts w:cs="Arial"/>
                <w:sz w:val="20"/>
              </w:rPr>
              <w:softHyphen/>
            </w:r>
            <w:r>
              <w:rPr>
                <w:rFonts w:cs="Arial"/>
                <w:sz w:val="20"/>
              </w:rPr>
              <w:t>schiedenen Bereichen</w:t>
            </w:r>
          </w:p>
        </w:tc>
        <w:tc>
          <w:tcPr>
            <w:tcW w:w="850" w:type="dxa"/>
            <w:tcBorders>
              <w:bottom w:val="single" w:sz="4" w:space="0" w:color="auto"/>
            </w:tcBorders>
          </w:tcPr>
          <w:p w14:paraId="6A0D7B80" w14:textId="77777777" w:rsidR="001E47B9" w:rsidRPr="00FC71EB" w:rsidRDefault="001E47B9" w:rsidP="001E47B9">
            <w:pPr>
              <w:numPr>
                <w:ilvl w:val="12"/>
                <w:numId w:val="0"/>
              </w:numPr>
              <w:jc w:val="center"/>
              <w:rPr>
                <w:rFonts w:ascii="Arial" w:hAnsi="Arial" w:cs="Arial"/>
                <w:sz w:val="20"/>
                <w:szCs w:val="20"/>
              </w:rPr>
            </w:pPr>
          </w:p>
        </w:tc>
        <w:tc>
          <w:tcPr>
            <w:tcW w:w="2466" w:type="dxa"/>
            <w:tcBorders>
              <w:bottom w:val="single" w:sz="4" w:space="0" w:color="auto"/>
            </w:tcBorders>
          </w:tcPr>
          <w:p w14:paraId="2247DA55" w14:textId="77777777" w:rsidR="001E47B9" w:rsidRPr="00FC71EB" w:rsidRDefault="001E47B9" w:rsidP="001E47B9">
            <w:pPr>
              <w:numPr>
                <w:ilvl w:val="12"/>
                <w:numId w:val="0"/>
              </w:numPr>
              <w:rPr>
                <w:rFonts w:ascii="Arial" w:hAnsi="Arial" w:cs="Arial"/>
                <w:sz w:val="20"/>
                <w:szCs w:val="20"/>
              </w:rPr>
            </w:pPr>
          </w:p>
        </w:tc>
      </w:tr>
    </w:tbl>
    <w:p w14:paraId="4AD5A256" w14:textId="77777777" w:rsidR="0047316C" w:rsidRDefault="0047316C"/>
    <w:p w14:paraId="00C188C6" w14:textId="77777777" w:rsidR="0047316C" w:rsidRDefault="0047316C"/>
    <w:p w14:paraId="1BA8CB01" w14:textId="77777777" w:rsidR="0047316C" w:rsidRDefault="0047316C"/>
    <w:p w14:paraId="245CCBC9" w14:textId="77777777" w:rsidR="0047316C" w:rsidRDefault="0047316C"/>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1E47B9" w:rsidRPr="00FC71EB" w14:paraId="4138AE83" w14:textId="77777777" w:rsidTr="00A613DA">
        <w:tc>
          <w:tcPr>
            <w:tcW w:w="3402" w:type="dxa"/>
            <w:tcBorders>
              <w:top w:val="single" w:sz="6" w:space="0" w:color="auto"/>
              <w:bottom w:val="single" w:sz="6" w:space="0" w:color="auto"/>
            </w:tcBorders>
          </w:tcPr>
          <w:p w14:paraId="34504A7A" w14:textId="762D3E68" w:rsidR="001E47B9" w:rsidRDefault="002367D2" w:rsidP="001E47B9">
            <w:pPr>
              <w:pStyle w:val="Listenabsatz"/>
              <w:numPr>
                <w:ilvl w:val="0"/>
                <w:numId w:val="31"/>
              </w:numPr>
              <w:tabs>
                <w:tab w:val="left" w:pos="426"/>
              </w:tabs>
              <w:rPr>
                <w:rFonts w:cs="Arial"/>
                <w:sz w:val="20"/>
              </w:rPr>
            </w:pPr>
            <w:r>
              <w:rPr>
                <w:rFonts w:cs="Arial"/>
                <w:sz w:val="20"/>
              </w:rPr>
              <w:t>Zahlen in Zehnerpotenzschreib- weise zur Lösung von Sach-</w:t>
            </w:r>
            <w:r w:rsidR="00A46323">
              <w:rPr>
                <w:rFonts w:cs="Arial"/>
                <w:sz w:val="20"/>
              </w:rPr>
              <w:t>situationen verwenden</w:t>
            </w:r>
          </w:p>
        </w:tc>
        <w:tc>
          <w:tcPr>
            <w:tcW w:w="2835" w:type="dxa"/>
            <w:tcBorders>
              <w:top w:val="single" w:sz="6" w:space="0" w:color="auto"/>
              <w:bottom w:val="single" w:sz="6" w:space="0" w:color="auto"/>
            </w:tcBorders>
          </w:tcPr>
          <w:p w14:paraId="0745FF25" w14:textId="45CECD75" w:rsidR="001E47B9" w:rsidRPr="00FC71EB" w:rsidRDefault="00B36EB1" w:rsidP="001E47B9">
            <w:pPr>
              <w:numPr>
                <w:ilvl w:val="12"/>
                <w:numId w:val="0"/>
              </w:numPr>
              <w:rPr>
                <w:rFonts w:ascii="Arial" w:hAnsi="Arial" w:cs="Arial"/>
                <w:sz w:val="20"/>
                <w:szCs w:val="20"/>
              </w:rPr>
            </w:pPr>
            <w:r>
              <w:rPr>
                <w:rFonts w:ascii="Arial" w:hAnsi="Arial" w:cs="Arial"/>
                <w:sz w:val="20"/>
                <w:szCs w:val="20"/>
              </w:rPr>
              <w:t>Sachsituationen mit Zehner</w:t>
            </w:r>
            <w:r>
              <w:rPr>
                <w:rFonts w:ascii="Arial" w:hAnsi="Arial" w:cs="Arial"/>
                <w:sz w:val="20"/>
                <w:szCs w:val="20"/>
              </w:rPr>
              <w:softHyphen/>
            </w:r>
            <w:r w:rsidR="001E47B9">
              <w:rPr>
                <w:rFonts w:ascii="Arial" w:hAnsi="Arial" w:cs="Arial"/>
                <w:sz w:val="20"/>
                <w:szCs w:val="20"/>
              </w:rPr>
              <w:t>potenzen lösen</w:t>
            </w:r>
          </w:p>
        </w:tc>
        <w:tc>
          <w:tcPr>
            <w:tcW w:w="1253" w:type="dxa"/>
            <w:tcBorders>
              <w:top w:val="single" w:sz="6" w:space="0" w:color="auto"/>
              <w:bottom w:val="single" w:sz="6" w:space="0" w:color="auto"/>
            </w:tcBorders>
          </w:tcPr>
          <w:p w14:paraId="2359EA3C" w14:textId="6562A971" w:rsidR="001E47B9" w:rsidRDefault="001E47B9" w:rsidP="001E47B9">
            <w:pPr>
              <w:numPr>
                <w:ilvl w:val="12"/>
                <w:numId w:val="0"/>
              </w:numPr>
              <w:jc w:val="center"/>
              <w:rPr>
                <w:rFonts w:ascii="Arial" w:hAnsi="Arial" w:cs="Arial"/>
                <w:sz w:val="20"/>
                <w:szCs w:val="20"/>
              </w:rPr>
            </w:pPr>
            <w:r>
              <w:rPr>
                <w:rFonts w:ascii="Arial" w:hAnsi="Arial" w:cs="Arial"/>
                <w:sz w:val="20"/>
                <w:szCs w:val="20"/>
              </w:rPr>
              <w:t>42</w:t>
            </w:r>
          </w:p>
        </w:tc>
        <w:tc>
          <w:tcPr>
            <w:tcW w:w="4219" w:type="dxa"/>
            <w:tcBorders>
              <w:top w:val="single" w:sz="6" w:space="0" w:color="auto"/>
              <w:bottom w:val="single" w:sz="6" w:space="0" w:color="auto"/>
            </w:tcBorders>
          </w:tcPr>
          <w:p w14:paraId="146E9483" w14:textId="3570A86E" w:rsidR="003E3CF5" w:rsidRPr="003E3CF5" w:rsidRDefault="003E3CF5" w:rsidP="003E3CF5">
            <w:pPr>
              <w:pStyle w:val="Listenabsatz"/>
              <w:numPr>
                <w:ilvl w:val="0"/>
                <w:numId w:val="5"/>
              </w:numPr>
              <w:rPr>
                <w:rFonts w:cs="Arial"/>
                <w:sz w:val="20"/>
              </w:rPr>
            </w:pPr>
            <w:r>
              <w:rPr>
                <w:rFonts w:cs="Arial"/>
                <w:sz w:val="20"/>
              </w:rPr>
              <w:t>Aufgaben in Sachsituationen lösen</w:t>
            </w:r>
          </w:p>
          <w:p w14:paraId="700DE3F8" w14:textId="1942B0D6" w:rsidR="001E47B9" w:rsidRDefault="000E1E98" w:rsidP="001E47B9">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w:t>
            </w:r>
          </w:p>
          <w:p w14:paraId="4B7BD7B0" w14:textId="1E424997" w:rsidR="000E1E98" w:rsidRPr="00FC71EB" w:rsidRDefault="000E1E98" w:rsidP="001E47B9">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bottom w:val="single" w:sz="6" w:space="0" w:color="auto"/>
            </w:tcBorders>
          </w:tcPr>
          <w:p w14:paraId="690E573F" w14:textId="32EF2E9A" w:rsidR="001E47B9" w:rsidRPr="00FC71EB" w:rsidRDefault="00A81A7C" w:rsidP="001E47B9">
            <w:pPr>
              <w:numPr>
                <w:ilvl w:val="12"/>
                <w:numId w:val="0"/>
              </w:numPr>
              <w:jc w:val="center"/>
              <w:rPr>
                <w:rFonts w:ascii="Arial" w:hAnsi="Arial" w:cs="Arial"/>
                <w:sz w:val="20"/>
                <w:szCs w:val="20"/>
              </w:rPr>
            </w:pPr>
            <w:r>
              <w:rPr>
                <w:rFonts w:ascii="Arial" w:hAnsi="Arial" w:cs="Arial"/>
                <w:sz w:val="20"/>
                <w:szCs w:val="20"/>
              </w:rPr>
              <w:t>AH 12</w:t>
            </w:r>
          </w:p>
        </w:tc>
        <w:tc>
          <w:tcPr>
            <w:tcW w:w="2466" w:type="dxa"/>
            <w:tcBorders>
              <w:top w:val="single" w:sz="6" w:space="0" w:color="auto"/>
              <w:bottom w:val="single" w:sz="6" w:space="0" w:color="auto"/>
            </w:tcBorders>
          </w:tcPr>
          <w:p w14:paraId="663603B2" w14:textId="77777777" w:rsidR="001E47B9" w:rsidRPr="00FC71EB" w:rsidRDefault="001E47B9" w:rsidP="001E47B9">
            <w:pPr>
              <w:numPr>
                <w:ilvl w:val="12"/>
                <w:numId w:val="0"/>
              </w:numPr>
              <w:rPr>
                <w:rFonts w:ascii="Arial" w:hAnsi="Arial" w:cs="Arial"/>
                <w:sz w:val="20"/>
                <w:szCs w:val="20"/>
              </w:rPr>
            </w:pPr>
          </w:p>
        </w:tc>
      </w:tr>
      <w:tr w:rsidR="001E47B9" w:rsidRPr="00FC71EB" w14:paraId="4B365B53" w14:textId="77777777" w:rsidTr="00A613DA">
        <w:tc>
          <w:tcPr>
            <w:tcW w:w="3402" w:type="dxa"/>
            <w:tcBorders>
              <w:top w:val="single" w:sz="6" w:space="0" w:color="auto"/>
              <w:bottom w:val="single" w:sz="4" w:space="0" w:color="auto"/>
            </w:tcBorders>
          </w:tcPr>
          <w:p w14:paraId="24963D89" w14:textId="0CDC7FD4" w:rsidR="001E47B9" w:rsidRDefault="001E47B9" w:rsidP="001E47B9">
            <w:pPr>
              <w:pStyle w:val="Listenabsatz"/>
              <w:numPr>
                <w:ilvl w:val="0"/>
                <w:numId w:val="31"/>
              </w:numPr>
              <w:tabs>
                <w:tab w:val="left" w:pos="426"/>
              </w:tabs>
              <w:rPr>
                <w:rFonts w:cs="Arial"/>
                <w:sz w:val="20"/>
              </w:rPr>
            </w:pPr>
            <w:r w:rsidRPr="00FC71EB">
              <w:rPr>
                <w:rFonts w:cs="Arial"/>
                <w:sz w:val="20"/>
              </w:rPr>
              <w:t>Lernstand erheben</w:t>
            </w:r>
          </w:p>
        </w:tc>
        <w:tc>
          <w:tcPr>
            <w:tcW w:w="2835" w:type="dxa"/>
            <w:tcBorders>
              <w:top w:val="single" w:sz="6" w:space="0" w:color="auto"/>
              <w:bottom w:val="single" w:sz="4" w:space="0" w:color="auto"/>
            </w:tcBorders>
          </w:tcPr>
          <w:p w14:paraId="32C36EA9" w14:textId="0220A888" w:rsidR="001E47B9" w:rsidRPr="00FC71EB" w:rsidRDefault="001E47B9" w:rsidP="001E47B9">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bottom w:val="single" w:sz="4" w:space="0" w:color="auto"/>
            </w:tcBorders>
          </w:tcPr>
          <w:p w14:paraId="0E792496" w14:textId="3060EB2C" w:rsidR="001E47B9" w:rsidRDefault="001E47B9" w:rsidP="001E47B9">
            <w:pPr>
              <w:numPr>
                <w:ilvl w:val="12"/>
                <w:numId w:val="0"/>
              </w:numPr>
              <w:jc w:val="center"/>
              <w:rPr>
                <w:rFonts w:ascii="Arial" w:hAnsi="Arial" w:cs="Arial"/>
                <w:sz w:val="20"/>
                <w:szCs w:val="20"/>
              </w:rPr>
            </w:pPr>
            <w:r>
              <w:rPr>
                <w:rFonts w:ascii="Arial" w:hAnsi="Arial" w:cs="Arial"/>
                <w:sz w:val="20"/>
                <w:szCs w:val="20"/>
              </w:rPr>
              <w:t>43</w:t>
            </w:r>
          </w:p>
        </w:tc>
        <w:tc>
          <w:tcPr>
            <w:tcW w:w="4219" w:type="dxa"/>
            <w:tcBorders>
              <w:top w:val="single" w:sz="6" w:space="0" w:color="auto"/>
              <w:bottom w:val="single" w:sz="4" w:space="0" w:color="auto"/>
            </w:tcBorders>
          </w:tcPr>
          <w:p w14:paraId="587D4424" w14:textId="67233539" w:rsidR="001E47B9" w:rsidRPr="003E3CF5" w:rsidRDefault="001E47B9" w:rsidP="003E3CF5">
            <w:pPr>
              <w:pStyle w:val="Listenabsatz"/>
              <w:numPr>
                <w:ilvl w:val="0"/>
                <w:numId w:val="5"/>
              </w:numPr>
              <w:rPr>
                <w:rFonts w:cs="Arial"/>
                <w:sz w:val="20"/>
              </w:rPr>
            </w:pPr>
            <w:r w:rsidRPr="003E3CF5">
              <w:rPr>
                <w:rFonts w:cs="Arial"/>
                <w:sz w:val="20"/>
              </w:rPr>
              <w:t>Differenzierte Erhebung des Lernstands</w:t>
            </w:r>
            <w:r w:rsidRPr="003E3CF5">
              <w:rPr>
                <w:rFonts w:cs="Arial"/>
                <w:sz w:val="20"/>
              </w:rPr>
              <w:br/>
              <w:t>Lösungen S</w:t>
            </w:r>
            <w:r w:rsidR="00494833" w:rsidRPr="003E3CF5">
              <w:rPr>
                <w:rFonts w:cs="Arial"/>
                <w:sz w:val="20"/>
              </w:rPr>
              <w:t>eite</w:t>
            </w:r>
            <w:r w:rsidRPr="003E3CF5">
              <w:rPr>
                <w:rFonts w:cs="Arial"/>
                <w:sz w:val="20"/>
              </w:rPr>
              <w:t xml:space="preserve"> 178</w:t>
            </w:r>
          </w:p>
        </w:tc>
        <w:tc>
          <w:tcPr>
            <w:tcW w:w="850" w:type="dxa"/>
            <w:tcBorders>
              <w:top w:val="single" w:sz="6" w:space="0" w:color="auto"/>
              <w:bottom w:val="single" w:sz="4" w:space="0" w:color="auto"/>
            </w:tcBorders>
          </w:tcPr>
          <w:p w14:paraId="58ABF504" w14:textId="77777777" w:rsidR="001E47B9" w:rsidRPr="00FC71EB" w:rsidRDefault="001E47B9" w:rsidP="001E47B9">
            <w:pPr>
              <w:numPr>
                <w:ilvl w:val="12"/>
                <w:numId w:val="0"/>
              </w:numPr>
              <w:jc w:val="center"/>
              <w:rPr>
                <w:rFonts w:ascii="Arial" w:hAnsi="Arial" w:cs="Arial"/>
                <w:sz w:val="20"/>
                <w:szCs w:val="20"/>
              </w:rPr>
            </w:pPr>
          </w:p>
        </w:tc>
        <w:tc>
          <w:tcPr>
            <w:tcW w:w="2466" w:type="dxa"/>
            <w:tcBorders>
              <w:top w:val="single" w:sz="6" w:space="0" w:color="auto"/>
              <w:bottom w:val="single" w:sz="4" w:space="0" w:color="auto"/>
            </w:tcBorders>
          </w:tcPr>
          <w:p w14:paraId="57E36F6C" w14:textId="77777777" w:rsidR="001E47B9" w:rsidRPr="00FC71EB" w:rsidRDefault="001E47B9" w:rsidP="001E47B9">
            <w:pPr>
              <w:numPr>
                <w:ilvl w:val="12"/>
                <w:numId w:val="0"/>
              </w:numPr>
              <w:rPr>
                <w:rFonts w:ascii="Arial" w:hAnsi="Arial" w:cs="Arial"/>
                <w:sz w:val="20"/>
                <w:szCs w:val="20"/>
              </w:rPr>
            </w:pPr>
          </w:p>
        </w:tc>
      </w:tr>
      <w:tr w:rsidR="001E47B9" w:rsidRPr="00FC71EB" w14:paraId="221FB51F" w14:textId="77777777" w:rsidTr="00B1739B">
        <w:tc>
          <w:tcPr>
            <w:tcW w:w="3402" w:type="dxa"/>
            <w:tcBorders>
              <w:bottom w:val="single" w:sz="4" w:space="0" w:color="auto"/>
            </w:tcBorders>
          </w:tcPr>
          <w:p w14:paraId="54E361D4" w14:textId="2ADC1E5D" w:rsidR="001E47B9" w:rsidRDefault="009B38AD" w:rsidP="001E47B9">
            <w:pPr>
              <w:pStyle w:val="Listenabsatz"/>
              <w:numPr>
                <w:ilvl w:val="0"/>
                <w:numId w:val="31"/>
              </w:numPr>
              <w:tabs>
                <w:tab w:val="left" w:pos="426"/>
              </w:tabs>
              <w:rPr>
                <w:rFonts w:cs="Arial"/>
                <w:sz w:val="20"/>
              </w:rPr>
            </w:pPr>
            <w:r>
              <w:rPr>
                <w:rFonts w:cs="Arial"/>
                <w:sz w:val="20"/>
              </w:rPr>
              <w:t>Potenzen</w:t>
            </w:r>
            <w:r w:rsidR="001E47B9" w:rsidRPr="00FC71EB">
              <w:rPr>
                <w:rFonts w:cs="Arial"/>
                <w:sz w:val="20"/>
              </w:rPr>
              <w:br/>
              <w:t xml:space="preserve">Lerninhalte üben und vertiefen </w:t>
            </w:r>
          </w:p>
        </w:tc>
        <w:tc>
          <w:tcPr>
            <w:tcW w:w="2835" w:type="dxa"/>
            <w:tcBorders>
              <w:bottom w:val="single" w:sz="4" w:space="0" w:color="auto"/>
            </w:tcBorders>
          </w:tcPr>
          <w:p w14:paraId="322CE778" w14:textId="4FB00268" w:rsidR="001E47B9" w:rsidRPr="00FC71EB" w:rsidRDefault="001E47B9" w:rsidP="001E47B9">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bottom w:val="single" w:sz="4" w:space="0" w:color="auto"/>
            </w:tcBorders>
          </w:tcPr>
          <w:p w14:paraId="7FB8BE2E" w14:textId="28BE5E51" w:rsidR="001E47B9" w:rsidRDefault="009B38AD" w:rsidP="001E47B9">
            <w:pPr>
              <w:numPr>
                <w:ilvl w:val="12"/>
                <w:numId w:val="0"/>
              </w:numPr>
              <w:jc w:val="center"/>
              <w:rPr>
                <w:rFonts w:ascii="Arial" w:hAnsi="Arial" w:cs="Arial"/>
                <w:sz w:val="20"/>
                <w:szCs w:val="20"/>
              </w:rPr>
            </w:pPr>
            <w:r>
              <w:rPr>
                <w:rFonts w:ascii="Arial" w:hAnsi="Arial" w:cs="Arial"/>
                <w:sz w:val="20"/>
                <w:szCs w:val="20"/>
              </w:rPr>
              <w:t>44, 45</w:t>
            </w:r>
          </w:p>
        </w:tc>
        <w:tc>
          <w:tcPr>
            <w:tcW w:w="4219" w:type="dxa"/>
            <w:tcBorders>
              <w:bottom w:val="single" w:sz="4" w:space="0" w:color="auto"/>
            </w:tcBorders>
          </w:tcPr>
          <w:p w14:paraId="6D64F7E0" w14:textId="62374FFF" w:rsidR="001E47B9" w:rsidRPr="003E3CF5" w:rsidRDefault="001E47B9" w:rsidP="003E3CF5">
            <w:pPr>
              <w:pStyle w:val="Listenabsatz"/>
              <w:numPr>
                <w:ilvl w:val="0"/>
                <w:numId w:val="5"/>
              </w:numPr>
              <w:rPr>
                <w:rFonts w:cs="Arial"/>
                <w:sz w:val="20"/>
              </w:rPr>
            </w:pPr>
            <w:r w:rsidRPr="003E3CF5">
              <w:rPr>
                <w:rFonts w:cs="Arial"/>
                <w:sz w:val="20"/>
              </w:rPr>
              <w:t xml:space="preserve">(Eigenständiges) Üben und Vertiefen </w:t>
            </w:r>
            <w:r w:rsidRPr="003E3CF5">
              <w:rPr>
                <w:rFonts w:cs="Arial"/>
                <w:sz w:val="20"/>
              </w:rPr>
              <w:br/>
              <w:t>Lösungen S</w:t>
            </w:r>
            <w:r w:rsidR="00494833" w:rsidRPr="003E3CF5">
              <w:rPr>
                <w:rFonts w:cs="Arial"/>
                <w:sz w:val="20"/>
              </w:rPr>
              <w:t>eiten</w:t>
            </w:r>
            <w:r w:rsidRPr="003E3CF5">
              <w:rPr>
                <w:rFonts w:cs="Arial"/>
                <w:sz w:val="20"/>
              </w:rPr>
              <w:t xml:space="preserve"> 17</w:t>
            </w:r>
            <w:r w:rsidR="009B38AD" w:rsidRPr="003E3CF5">
              <w:rPr>
                <w:rFonts w:cs="Arial"/>
                <w:sz w:val="20"/>
              </w:rPr>
              <w:t>8</w:t>
            </w:r>
            <w:r w:rsidR="006B1E9F" w:rsidRPr="003E3CF5">
              <w:rPr>
                <w:rFonts w:cs="Arial"/>
                <w:sz w:val="20"/>
              </w:rPr>
              <w:t xml:space="preserve">, </w:t>
            </w:r>
            <w:r w:rsidRPr="003E3CF5">
              <w:rPr>
                <w:rFonts w:cs="Arial"/>
                <w:sz w:val="20"/>
              </w:rPr>
              <w:t>17</w:t>
            </w:r>
            <w:r w:rsidR="009B38AD" w:rsidRPr="003E3CF5">
              <w:rPr>
                <w:rFonts w:cs="Arial"/>
                <w:sz w:val="20"/>
              </w:rPr>
              <w:t>9</w:t>
            </w:r>
          </w:p>
        </w:tc>
        <w:tc>
          <w:tcPr>
            <w:tcW w:w="850" w:type="dxa"/>
            <w:tcBorders>
              <w:bottom w:val="single" w:sz="4" w:space="0" w:color="auto"/>
            </w:tcBorders>
          </w:tcPr>
          <w:p w14:paraId="55862E4E" w14:textId="77777777" w:rsidR="001E47B9" w:rsidRPr="00FC71EB" w:rsidRDefault="001E47B9" w:rsidP="001E47B9">
            <w:pPr>
              <w:numPr>
                <w:ilvl w:val="12"/>
                <w:numId w:val="0"/>
              </w:numPr>
              <w:jc w:val="center"/>
              <w:rPr>
                <w:rFonts w:ascii="Arial" w:hAnsi="Arial" w:cs="Arial"/>
                <w:sz w:val="20"/>
                <w:szCs w:val="20"/>
              </w:rPr>
            </w:pPr>
          </w:p>
        </w:tc>
        <w:tc>
          <w:tcPr>
            <w:tcW w:w="2466" w:type="dxa"/>
            <w:tcBorders>
              <w:bottom w:val="single" w:sz="4" w:space="0" w:color="auto"/>
            </w:tcBorders>
          </w:tcPr>
          <w:p w14:paraId="17AB4FC3" w14:textId="77777777" w:rsidR="001E47B9" w:rsidRPr="00FC71EB" w:rsidRDefault="001E47B9" w:rsidP="001E47B9">
            <w:pPr>
              <w:numPr>
                <w:ilvl w:val="12"/>
                <w:numId w:val="0"/>
              </w:numPr>
              <w:rPr>
                <w:rFonts w:ascii="Arial" w:hAnsi="Arial" w:cs="Arial"/>
                <w:sz w:val="20"/>
                <w:szCs w:val="20"/>
              </w:rPr>
            </w:pPr>
          </w:p>
        </w:tc>
      </w:tr>
      <w:tr w:rsidR="009B38AD" w:rsidRPr="00FC71EB" w14:paraId="541A653D" w14:textId="77777777" w:rsidTr="00B1739B">
        <w:tc>
          <w:tcPr>
            <w:tcW w:w="3402" w:type="dxa"/>
            <w:tcBorders>
              <w:bottom w:val="single" w:sz="4" w:space="0" w:color="auto"/>
            </w:tcBorders>
          </w:tcPr>
          <w:p w14:paraId="5D03CEAC" w14:textId="4B0F9A9B" w:rsidR="009B38AD" w:rsidRDefault="009B38AD" w:rsidP="009B38AD">
            <w:pPr>
              <w:pStyle w:val="Listenabsatz"/>
              <w:numPr>
                <w:ilvl w:val="0"/>
                <w:numId w:val="31"/>
              </w:numPr>
              <w:tabs>
                <w:tab w:val="left" w:pos="426"/>
              </w:tabs>
              <w:rPr>
                <w:rFonts w:cs="Arial"/>
                <w:sz w:val="20"/>
              </w:rPr>
            </w:pPr>
            <w:r w:rsidRPr="00FC71EB">
              <w:rPr>
                <w:rFonts w:cs="Arial"/>
                <w:sz w:val="20"/>
              </w:rPr>
              <w:t>Lernzielkontrolle</w:t>
            </w:r>
          </w:p>
        </w:tc>
        <w:tc>
          <w:tcPr>
            <w:tcW w:w="2835" w:type="dxa"/>
            <w:tcBorders>
              <w:bottom w:val="single" w:sz="4" w:space="0" w:color="auto"/>
            </w:tcBorders>
          </w:tcPr>
          <w:p w14:paraId="761C859B" w14:textId="30AAFA9C" w:rsidR="009B38AD" w:rsidRPr="00FC71EB" w:rsidRDefault="009B38AD" w:rsidP="009B38AD">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bottom w:val="single" w:sz="4" w:space="0" w:color="auto"/>
            </w:tcBorders>
          </w:tcPr>
          <w:p w14:paraId="3F3E8571" w14:textId="4E24D48E" w:rsidR="009B38AD" w:rsidRDefault="009B38AD" w:rsidP="009B38AD">
            <w:pPr>
              <w:numPr>
                <w:ilvl w:val="12"/>
                <w:numId w:val="0"/>
              </w:numPr>
              <w:jc w:val="center"/>
              <w:rPr>
                <w:rFonts w:ascii="Arial" w:hAnsi="Arial" w:cs="Arial"/>
                <w:sz w:val="20"/>
                <w:szCs w:val="20"/>
              </w:rPr>
            </w:pPr>
            <w:r>
              <w:rPr>
                <w:rFonts w:ascii="Arial" w:hAnsi="Arial" w:cs="Arial"/>
                <w:sz w:val="20"/>
                <w:szCs w:val="20"/>
              </w:rPr>
              <w:t>46</w:t>
            </w:r>
          </w:p>
        </w:tc>
        <w:tc>
          <w:tcPr>
            <w:tcW w:w="4219" w:type="dxa"/>
            <w:tcBorders>
              <w:bottom w:val="single" w:sz="4" w:space="0" w:color="auto"/>
            </w:tcBorders>
          </w:tcPr>
          <w:p w14:paraId="4DA4BB8C" w14:textId="348DBACC" w:rsidR="009B38AD" w:rsidRPr="003E3CF5" w:rsidRDefault="009B38AD" w:rsidP="003E3CF5">
            <w:pPr>
              <w:pStyle w:val="Listenabsatz"/>
              <w:numPr>
                <w:ilvl w:val="0"/>
                <w:numId w:val="5"/>
              </w:numPr>
              <w:rPr>
                <w:rFonts w:cs="Arial"/>
                <w:sz w:val="20"/>
              </w:rPr>
            </w:pPr>
            <w:r w:rsidRPr="003E3CF5">
              <w:rPr>
                <w:rFonts w:cs="Arial"/>
                <w:sz w:val="20"/>
              </w:rPr>
              <w:t xml:space="preserve">Abschließende Lernzielkontrolle in zwei </w:t>
            </w:r>
            <w:r w:rsidR="000E1E98" w:rsidRPr="003E3CF5">
              <w:rPr>
                <w:rFonts w:cs="Arial"/>
                <w:sz w:val="20"/>
              </w:rPr>
              <w:t xml:space="preserve">  </w:t>
            </w:r>
            <w:r w:rsidR="000E1E98" w:rsidRPr="003E3CF5">
              <w:rPr>
                <w:rFonts w:cs="Arial"/>
                <w:sz w:val="20"/>
              </w:rPr>
              <w:br/>
            </w:r>
            <w:r w:rsidRPr="003E3CF5">
              <w:rPr>
                <w:rFonts w:cs="Arial"/>
                <w:sz w:val="20"/>
              </w:rPr>
              <w:t>unterschiedlichen Anforderungsniveaus</w:t>
            </w:r>
          </w:p>
          <w:p w14:paraId="5C921CE3" w14:textId="3C43F2B6" w:rsidR="009B38AD" w:rsidRPr="00FC71EB" w:rsidRDefault="000E1E98" w:rsidP="009B38AD">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w:t>
            </w:r>
            <w:r w:rsidR="009B38AD">
              <w:rPr>
                <w:rFonts w:ascii="Arial" w:hAnsi="Arial" w:cs="Arial"/>
                <w:sz w:val="20"/>
                <w:szCs w:val="20"/>
              </w:rPr>
              <w:t>Lösungen S</w:t>
            </w:r>
            <w:r w:rsidR="00332C29">
              <w:rPr>
                <w:rFonts w:ascii="Arial" w:hAnsi="Arial" w:cs="Arial"/>
                <w:sz w:val="20"/>
                <w:szCs w:val="20"/>
              </w:rPr>
              <w:t>eite</w:t>
            </w:r>
            <w:r w:rsidR="009B38AD">
              <w:rPr>
                <w:rFonts w:ascii="Arial" w:hAnsi="Arial" w:cs="Arial"/>
                <w:sz w:val="20"/>
                <w:szCs w:val="20"/>
              </w:rPr>
              <w:t xml:space="preserve"> 179</w:t>
            </w:r>
          </w:p>
        </w:tc>
        <w:tc>
          <w:tcPr>
            <w:tcW w:w="850" w:type="dxa"/>
            <w:tcBorders>
              <w:bottom w:val="single" w:sz="4" w:space="0" w:color="auto"/>
            </w:tcBorders>
          </w:tcPr>
          <w:p w14:paraId="6C6B0C53" w14:textId="768CDB55" w:rsidR="009B38AD" w:rsidRPr="00FC71EB" w:rsidRDefault="00A81A7C" w:rsidP="009B38AD">
            <w:pPr>
              <w:numPr>
                <w:ilvl w:val="12"/>
                <w:numId w:val="0"/>
              </w:numPr>
              <w:jc w:val="center"/>
              <w:rPr>
                <w:rFonts w:ascii="Arial" w:hAnsi="Arial" w:cs="Arial"/>
                <w:sz w:val="20"/>
                <w:szCs w:val="20"/>
              </w:rPr>
            </w:pPr>
            <w:r>
              <w:rPr>
                <w:rFonts w:ascii="Arial" w:hAnsi="Arial" w:cs="Arial"/>
                <w:sz w:val="20"/>
                <w:szCs w:val="20"/>
              </w:rPr>
              <w:t>AH 13</w:t>
            </w:r>
          </w:p>
        </w:tc>
        <w:tc>
          <w:tcPr>
            <w:tcW w:w="2466" w:type="dxa"/>
            <w:tcBorders>
              <w:bottom w:val="single" w:sz="4" w:space="0" w:color="auto"/>
            </w:tcBorders>
          </w:tcPr>
          <w:p w14:paraId="61C4C084" w14:textId="77777777" w:rsidR="009B38AD" w:rsidRPr="00FC71EB" w:rsidRDefault="009B38AD" w:rsidP="009B38AD">
            <w:pPr>
              <w:numPr>
                <w:ilvl w:val="12"/>
                <w:numId w:val="0"/>
              </w:numPr>
              <w:rPr>
                <w:rFonts w:ascii="Arial" w:hAnsi="Arial" w:cs="Arial"/>
                <w:sz w:val="20"/>
                <w:szCs w:val="20"/>
              </w:rPr>
            </w:pPr>
          </w:p>
        </w:tc>
      </w:tr>
      <w:tr w:rsidR="009B38AD" w:rsidRPr="00FC71EB" w14:paraId="2C87534B" w14:textId="77777777" w:rsidTr="00B1739B">
        <w:tc>
          <w:tcPr>
            <w:tcW w:w="3402" w:type="dxa"/>
            <w:tcBorders>
              <w:bottom w:val="single" w:sz="4" w:space="0" w:color="auto"/>
            </w:tcBorders>
          </w:tcPr>
          <w:p w14:paraId="4998EA85" w14:textId="166C0EE6" w:rsidR="009B38AD" w:rsidRDefault="009B38AD" w:rsidP="009B38AD">
            <w:pPr>
              <w:pStyle w:val="Listenabsatz"/>
              <w:numPr>
                <w:ilvl w:val="0"/>
                <w:numId w:val="31"/>
              </w:numPr>
              <w:tabs>
                <w:tab w:val="left" w:pos="426"/>
              </w:tabs>
              <w:rPr>
                <w:rFonts w:cs="Arial"/>
                <w:sz w:val="20"/>
              </w:rPr>
            </w:pPr>
            <w:r w:rsidRPr="00FC71EB">
              <w:rPr>
                <w:rFonts w:cs="Arial"/>
                <w:sz w:val="20"/>
              </w:rPr>
              <w:t xml:space="preserve">Permanente Wiederholung </w:t>
            </w:r>
          </w:p>
        </w:tc>
        <w:tc>
          <w:tcPr>
            <w:tcW w:w="2835" w:type="dxa"/>
            <w:tcBorders>
              <w:bottom w:val="single" w:sz="4" w:space="0" w:color="auto"/>
            </w:tcBorders>
          </w:tcPr>
          <w:p w14:paraId="0A69D7CC" w14:textId="4A844E98" w:rsidR="009B38AD" w:rsidRPr="00FC71EB" w:rsidRDefault="009B38AD" w:rsidP="009B38AD">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bottom w:val="single" w:sz="4" w:space="0" w:color="auto"/>
            </w:tcBorders>
          </w:tcPr>
          <w:p w14:paraId="198871AC" w14:textId="64A4D7FB" w:rsidR="009B38AD" w:rsidRDefault="009B38AD" w:rsidP="009B38AD">
            <w:pPr>
              <w:numPr>
                <w:ilvl w:val="12"/>
                <w:numId w:val="0"/>
              </w:numPr>
              <w:jc w:val="center"/>
              <w:rPr>
                <w:rFonts w:ascii="Arial" w:hAnsi="Arial" w:cs="Arial"/>
                <w:sz w:val="20"/>
                <w:szCs w:val="20"/>
              </w:rPr>
            </w:pPr>
            <w:r>
              <w:rPr>
                <w:rFonts w:ascii="Arial" w:hAnsi="Arial" w:cs="Arial"/>
                <w:sz w:val="20"/>
                <w:szCs w:val="20"/>
              </w:rPr>
              <w:t>47</w:t>
            </w:r>
          </w:p>
        </w:tc>
        <w:tc>
          <w:tcPr>
            <w:tcW w:w="4219" w:type="dxa"/>
            <w:tcBorders>
              <w:bottom w:val="single" w:sz="4" w:space="0" w:color="auto"/>
            </w:tcBorders>
          </w:tcPr>
          <w:p w14:paraId="227D8EAE" w14:textId="30F82945" w:rsidR="009B38AD" w:rsidRPr="000E1E98" w:rsidRDefault="009B38AD" w:rsidP="000E1E98">
            <w:pPr>
              <w:pStyle w:val="Listenabsatz"/>
              <w:numPr>
                <w:ilvl w:val="0"/>
                <w:numId w:val="5"/>
              </w:numPr>
              <w:rPr>
                <w:rFonts w:cs="Arial"/>
                <w:sz w:val="20"/>
              </w:rPr>
            </w:pPr>
            <w:r w:rsidRPr="000E1E98">
              <w:rPr>
                <w:rFonts w:cs="Arial"/>
                <w:sz w:val="20"/>
              </w:rPr>
              <w:t>Festigen bekannter Inhalte und Verfahren</w:t>
            </w:r>
          </w:p>
        </w:tc>
        <w:tc>
          <w:tcPr>
            <w:tcW w:w="850" w:type="dxa"/>
            <w:tcBorders>
              <w:bottom w:val="single" w:sz="4" w:space="0" w:color="auto"/>
            </w:tcBorders>
          </w:tcPr>
          <w:p w14:paraId="45D76FB8" w14:textId="77777777" w:rsidR="009B38AD" w:rsidRPr="00FC71EB" w:rsidRDefault="009B38AD" w:rsidP="009B38AD">
            <w:pPr>
              <w:numPr>
                <w:ilvl w:val="12"/>
                <w:numId w:val="0"/>
              </w:numPr>
              <w:jc w:val="center"/>
              <w:rPr>
                <w:rFonts w:ascii="Arial" w:hAnsi="Arial" w:cs="Arial"/>
                <w:sz w:val="20"/>
                <w:szCs w:val="20"/>
              </w:rPr>
            </w:pPr>
          </w:p>
        </w:tc>
        <w:tc>
          <w:tcPr>
            <w:tcW w:w="2466" w:type="dxa"/>
            <w:tcBorders>
              <w:bottom w:val="single" w:sz="4" w:space="0" w:color="auto"/>
            </w:tcBorders>
          </w:tcPr>
          <w:p w14:paraId="74E5BCC2" w14:textId="77777777" w:rsidR="009B38AD" w:rsidRPr="00FC71EB" w:rsidRDefault="009B38AD" w:rsidP="009B38AD">
            <w:pPr>
              <w:numPr>
                <w:ilvl w:val="12"/>
                <w:numId w:val="0"/>
              </w:numPr>
              <w:rPr>
                <w:rFonts w:ascii="Arial" w:hAnsi="Arial" w:cs="Arial"/>
                <w:sz w:val="20"/>
                <w:szCs w:val="20"/>
              </w:rPr>
            </w:pPr>
          </w:p>
        </w:tc>
      </w:tr>
      <w:tr w:rsidR="00FC71EB" w:rsidRPr="00FC71EB" w14:paraId="179726CF" w14:textId="77777777" w:rsidTr="00B1739B">
        <w:tc>
          <w:tcPr>
            <w:tcW w:w="3402" w:type="dxa"/>
            <w:tcBorders>
              <w:bottom w:val="single" w:sz="4" w:space="0" w:color="auto"/>
            </w:tcBorders>
          </w:tcPr>
          <w:p w14:paraId="03BFF6D5" w14:textId="7A08CC0B" w:rsidR="00CE692D" w:rsidRDefault="00CE692D" w:rsidP="00891DB0">
            <w:pPr>
              <w:numPr>
                <w:ilvl w:val="12"/>
                <w:numId w:val="0"/>
              </w:numPr>
              <w:tabs>
                <w:tab w:val="left" w:pos="426"/>
              </w:tabs>
              <w:ind w:left="709" w:hanging="709"/>
              <w:rPr>
                <w:rFonts w:ascii="Arial" w:hAnsi="Arial" w:cs="Arial"/>
                <w:b/>
                <w:sz w:val="20"/>
                <w:szCs w:val="20"/>
              </w:rPr>
            </w:pPr>
            <w:r w:rsidRPr="00FC71EB">
              <w:rPr>
                <w:rFonts w:ascii="Arial" w:hAnsi="Arial" w:cs="Arial"/>
                <w:b/>
                <w:sz w:val="20"/>
                <w:szCs w:val="20"/>
              </w:rPr>
              <w:t>Geometrie 1</w:t>
            </w:r>
          </w:p>
          <w:p w14:paraId="5502A194" w14:textId="2B6EF7D5" w:rsidR="00FC71EB" w:rsidRPr="00FC71EB" w:rsidRDefault="00FC71EB" w:rsidP="008F5337">
            <w:pPr>
              <w:numPr>
                <w:ilvl w:val="12"/>
                <w:numId w:val="0"/>
              </w:numPr>
              <w:tabs>
                <w:tab w:val="left" w:pos="426"/>
              </w:tabs>
              <w:ind w:left="601" w:hanging="601"/>
              <w:rPr>
                <w:rFonts w:ascii="Arial" w:hAnsi="Arial" w:cs="Arial"/>
                <w:b/>
                <w:sz w:val="20"/>
                <w:szCs w:val="20"/>
              </w:rPr>
            </w:pPr>
            <w:r w:rsidRPr="00FC71EB">
              <w:rPr>
                <w:rFonts w:ascii="Arial" w:hAnsi="Arial" w:cs="Arial"/>
                <w:b/>
                <w:sz w:val="20"/>
                <w:szCs w:val="20"/>
              </w:rPr>
              <w:t>M</w:t>
            </w:r>
            <w:r w:rsidR="006B1E9F">
              <w:rPr>
                <w:rFonts w:ascii="Arial" w:hAnsi="Arial" w:cs="Arial"/>
                <w:b/>
                <w:sz w:val="20"/>
                <w:szCs w:val="20"/>
              </w:rPr>
              <w:t xml:space="preserve"> 9</w:t>
            </w:r>
            <w:r w:rsidR="008F5337">
              <w:rPr>
                <w:rFonts w:ascii="Arial" w:hAnsi="Arial" w:cs="Arial"/>
                <w:b/>
                <w:sz w:val="20"/>
                <w:szCs w:val="20"/>
              </w:rPr>
              <w:t xml:space="preserve"> 3</w:t>
            </w:r>
            <w:r w:rsidR="008F5337">
              <w:rPr>
                <w:rFonts w:ascii="Arial" w:hAnsi="Arial" w:cs="Arial"/>
                <w:b/>
                <w:sz w:val="20"/>
                <w:szCs w:val="20"/>
              </w:rPr>
              <w:tab/>
            </w:r>
            <w:r w:rsidR="00CE692D">
              <w:rPr>
                <w:rFonts w:ascii="Arial" w:hAnsi="Arial" w:cs="Arial"/>
                <w:b/>
                <w:sz w:val="20"/>
                <w:szCs w:val="20"/>
              </w:rPr>
              <w:t>Figuren un</w:t>
            </w:r>
            <w:r w:rsidR="00A46323">
              <w:rPr>
                <w:rFonts w:ascii="Arial" w:hAnsi="Arial" w:cs="Arial"/>
                <w:b/>
                <w:sz w:val="20"/>
                <w:szCs w:val="20"/>
              </w:rPr>
              <w:t xml:space="preserve">d </w:t>
            </w:r>
            <w:r w:rsidRPr="00FC71EB">
              <w:rPr>
                <w:rFonts w:ascii="Arial" w:hAnsi="Arial" w:cs="Arial"/>
                <w:b/>
                <w:sz w:val="20"/>
                <w:szCs w:val="20"/>
              </w:rPr>
              <w:t>Lagebe</w:t>
            </w:r>
            <w:r w:rsidR="00B4705A">
              <w:rPr>
                <w:rFonts w:ascii="Arial" w:hAnsi="Arial" w:cs="Arial"/>
                <w:b/>
                <w:sz w:val="20"/>
                <w:szCs w:val="20"/>
              </w:rPr>
              <w:softHyphen/>
            </w:r>
            <w:r w:rsidRPr="00FC71EB">
              <w:rPr>
                <w:rFonts w:ascii="Arial" w:hAnsi="Arial" w:cs="Arial"/>
                <w:b/>
                <w:sz w:val="20"/>
                <w:szCs w:val="20"/>
              </w:rPr>
              <w:t>ziehungen</w:t>
            </w:r>
          </w:p>
          <w:p w14:paraId="60FD9324" w14:textId="631D78EF" w:rsidR="00FC71EB" w:rsidRPr="00FC71EB" w:rsidRDefault="00CE692D" w:rsidP="008F5337">
            <w:pPr>
              <w:numPr>
                <w:ilvl w:val="12"/>
                <w:numId w:val="0"/>
              </w:numPr>
              <w:tabs>
                <w:tab w:val="left" w:pos="426"/>
              </w:tabs>
              <w:ind w:left="601" w:hanging="601"/>
              <w:rPr>
                <w:rFonts w:ascii="Arial" w:hAnsi="Arial" w:cs="Arial"/>
                <w:b/>
                <w:sz w:val="20"/>
                <w:szCs w:val="20"/>
              </w:rPr>
            </w:pPr>
            <w:r>
              <w:rPr>
                <w:rFonts w:ascii="Arial" w:hAnsi="Arial" w:cs="Arial"/>
                <w:b/>
                <w:sz w:val="20"/>
                <w:szCs w:val="20"/>
              </w:rPr>
              <w:t>M</w:t>
            </w:r>
            <w:r w:rsidR="006B1E9F">
              <w:rPr>
                <w:rFonts w:ascii="Arial" w:hAnsi="Arial" w:cs="Arial"/>
                <w:b/>
                <w:sz w:val="20"/>
                <w:szCs w:val="20"/>
              </w:rPr>
              <w:t xml:space="preserve"> 9</w:t>
            </w:r>
            <w:r>
              <w:rPr>
                <w:rFonts w:ascii="Arial" w:hAnsi="Arial" w:cs="Arial"/>
                <w:b/>
                <w:sz w:val="20"/>
                <w:szCs w:val="20"/>
              </w:rPr>
              <w:t xml:space="preserve"> </w:t>
            </w:r>
            <w:r w:rsidR="00A46323">
              <w:rPr>
                <w:rFonts w:ascii="Arial" w:hAnsi="Arial" w:cs="Arial"/>
                <w:b/>
                <w:sz w:val="20"/>
                <w:szCs w:val="20"/>
              </w:rPr>
              <w:t>4</w:t>
            </w:r>
            <w:r w:rsidR="008F5337">
              <w:rPr>
                <w:rFonts w:ascii="Arial" w:hAnsi="Arial" w:cs="Arial"/>
                <w:b/>
                <w:sz w:val="20"/>
                <w:szCs w:val="20"/>
              </w:rPr>
              <w:tab/>
            </w:r>
            <w:r w:rsidR="00A46323">
              <w:rPr>
                <w:rFonts w:ascii="Arial" w:hAnsi="Arial" w:cs="Arial"/>
                <w:b/>
                <w:sz w:val="20"/>
                <w:szCs w:val="20"/>
              </w:rPr>
              <w:t>Flächeninhalt Vielecke</w:t>
            </w:r>
          </w:p>
          <w:p w14:paraId="7B02A6E3" w14:textId="3B2C0ABB" w:rsidR="00FC71EB" w:rsidRPr="00FC71EB" w:rsidRDefault="00FC71EB" w:rsidP="00891DB0">
            <w:pPr>
              <w:numPr>
                <w:ilvl w:val="12"/>
                <w:numId w:val="0"/>
              </w:numPr>
              <w:tabs>
                <w:tab w:val="left" w:pos="426"/>
              </w:tabs>
              <w:ind w:left="709" w:hanging="709"/>
              <w:rPr>
                <w:rFonts w:ascii="Arial" w:hAnsi="Arial" w:cs="Arial"/>
                <w:b/>
                <w:sz w:val="20"/>
                <w:szCs w:val="20"/>
              </w:rPr>
            </w:pPr>
          </w:p>
        </w:tc>
        <w:tc>
          <w:tcPr>
            <w:tcW w:w="2835" w:type="dxa"/>
            <w:tcBorders>
              <w:bottom w:val="single" w:sz="4" w:space="0" w:color="auto"/>
            </w:tcBorders>
          </w:tcPr>
          <w:p w14:paraId="2FC9585D"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5A4FB20A"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bottom w:val="single" w:sz="4" w:space="0" w:color="auto"/>
            </w:tcBorders>
          </w:tcPr>
          <w:p w14:paraId="3E6E03B2" w14:textId="626DCA9E"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48</w:t>
            </w:r>
          </w:p>
          <w:p w14:paraId="1D90AA3E" w14:textId="77777777" w:rsidR="00FC71EB" w:rsidRPr="00FC71EB" w:rsidRDefault="00FC71EB" w:rsidP="00891DB0">
            <w:pPr>
              <w:numPr>
                <w:ilvl w:val="12"/>
                <w:numId w:val="0"/>
              </w:numPr>
              <w:jc w:val="center"/>
              <w:rPr>
                <w:rFonts w:ascii="Arial" w:hAnsi="Arial" w:cs="Arial"/>
                <w:sz w:val="20"/>
                <w:szCs w:val="20"/>
              </w:rPr>
            </w:pPr>
          </w:p>
          <w:p w14:paraId="51DFD98D" w14:textId="1E06F1FB"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49</w:t>
            </w:r>
          </w:p>
        </w:tc>
        <w:tc>
          <w:tcPr>
            <w:tcW w:w="4219" w:type="dxa"/>
            <w:tcBorders>
              <w:bottom w:val="single" w:sz="4" w:space="0" w:color="auto"/>
            </w:tcBorders>
          </w:tcPr>
          <w:p w14:paraId="13A9C593"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30D5996"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6232D0BE" w14:textId="77777777" w:rsidR="00FC71EB" w:rsidRPr="00FC71EB" w:rsidRDefault="00FC71EB" w:rsidP="00891DB0">
            <w:pPr>
              <w:ind w:left="284"/>
              <w:rPr>
                <w:rFonts w:ascii="Arial" w:hAnsi="Arial" w:cs="Arial"/>
                <w:sz w:val="20"/>
                <w:szCs w:val="20"/>
              </w:rPr>
            </w:pPr>
          </w:p>
        </w:tc>
        <w:tc>
          <w:tcPr>
            <w:tcW w:w="850" w:type="dxa"/>
            <w:tcBorders>
              <w:bottom w:val="single" w:sz="4" w:space="0" w:color="auto"/>
            </w:tcBorders>
          </w:tcPr>
          <w:p w14:paraId="527EEF99" w14:textId="77777777" w:rsidR="00FC71EB" w:rsidRPr="00FC71EB" w:rsidRDefault="00FC71EB" w:rsidP="00891DB0">
            <w:pPr>
              <w:numPr>
                <w:ilvl w:val="12"/>
                <w:numId w:val="0"/>
              </w:numPr>
              <w:jc w:val="center"/>
              <w:rPr>
                <w:rFonts w:ascii="Arial" w:hAnsi="Arial" w:cs="Arial"/>
                <w:sz w:val="20"/>
                <w:szCs w:val="20"/>
              </w:rPr>
            </w:pPr>
          </w:p>
        </w:tc>
        <w:tc>
          <w:tcPr>
            <w:tcW w:w="2466" w:type="dxa"/>
            <w:tcBorders>
              <w:bottom w:val="single" w:sz="4" w:space="0" w:color="auto"/>
            </w:tcBorders>
          </w:tcPr>
          <w:p w14:paraId="6ABAB3F8" w14:textId="77777777" w:rsidR="00FC71EB" w:rsidRPr="00FC71EB" w:rsidRDefault="00FC71EB" w:rsidP="00891DB0">
            <w:pPr>
              <w:numPr>
                <w:ilvl w:val="12"/>
                <w:numId w:val="0"/>
              </w:numPr>
              <w:rPr>
                <w:rFonts w:ascii="Arial" w:hAnsi="Arial" w:cs="Arial"/>
                <w:sz w:val="20"/>
                <w:szCs w:val="20"/>
              </w:rPr>
            </w:pPr>
          </w:p>
        </w:tc>
      </w:tr>
      <w:tr w:rsidR="00FC71EB" w:rsidRPr="00FC71EB" w14:paraId="39C94A5A" w14:textId="77777777" w:rsidTr="00B1739B">
        <w:trPr>
          <w:trHeight w:val="413"/>
        </w:trPr>
        <w:tc>
          <w:tcPr>
            <w:tcW w:w="3402" w:type="dxa"/>
            <w:tcBorders>
              <w:top w:val="single" w:sz="6" w:space="0" w:color="auto"/>
              <w:left w:val="single" w:sz="18" w:space="0" w:color="auto"/>
              <w:bottom w:val="single" w:sz="6" w:space="0" w:color="auto"/>
              <w:right w:val="single" w:sz="6" w:space="0" w:color="auto"/>
            </w:tcBorders>
          </w:tcPr>
          <w:p w14:paraId="1CB89464" w14:textId="1B48DD6A" w:rsidR="00FC71EB" w:rsidRPr="00FC71EB" w:rsidRDefault="00D66F13"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er- kennen und mit Fachbegriffen </w:t>
            </w:r>
            <w:r w:rsidR="00E001D4">
              <w:rPr>
                <w:rFonts w:ascii="Arial" w:hAnsi="Arial" w:cs="Arial"/>
                <w:sz w:val="20"/>
                <w:szCs w:val="20"/>
              </w:rPr>
              <w:t>beschreiben</w:t>
            </w:r>
          </w:p>
        </w:tc>
        <w:tc>
          <w:tcPr>
            <w:tcW w:w="2835" w:type="dxa"/>
            <w:tcBorders>
              <w:top w:val="single" w:sz="6" w:space="0" w:color="auto"/>
              <w:left w:val="single" w:sz="6" w:space="0" w:color="auto"/>
              <w:bottom w:val="single" w:sz="6" w:space="0" w:color="auto"/>
              <w:right w:val="single" w:sz="6" w:space="0" w:color="auto"/>
            </w:tcBorders>
          </w:tcPr>
          <w:p w14:paraId="702174DA" w14:textId="5EE65E8E" w:rsidR="00FC71EB" w:rsidRPr="00FC71EB" w:rsidRDefault="009B38AD" w:rsidP="00891DB0">
            <w:pPr>
              <w:numPr>
                <w:ilvl w:val="12"/>
                <w:numId w:val="0"/>
              </w:numPr>
              <w:rPr>
                <w:rFonts w:ascii="Arial" w:hAnsi="Arial" w:cs="Arial"/>
                <w:sz w:val="20"/>
                <w:szCs w:val="20"/>
              </w:rPr>
            </w:pPr>
            <w:r>
              <w:rPr>
                <w:rFonts w:ascii="Arial" w:hAnsi="Arial" w:cs="Arial"/>
                <w:sz w:val="20"/>
                <w:szCs w:val="20"/>
              </w:rPr>
              <w:t>Rechtwinklige Dreiecke erkennen und beschreiben</w:t>
            </w:r>
          </w:p>
        </w:tc>
        <w:tc>
          <w:tcPr>
            <w:tcW w:w="1253" w:type="dxa"/>
            <w:tcBorders>
              <w:top w:val="single" w:sz="6" w:space="0" w:color="auto"/>
              <w:left w:val="single" w:sz="6" w:space="0" w:color="auto"/>
              <w:bottom w:val="single" w:sz="6" w:space="0" w:color="auto"/>
              <w:right w:val="single" w:sz="6" w:space="0" w:color="auto"/>
            </w:tcBorders>
          </w:tcPr>
          <w:p w14:paraId="4E8CB5B2" w14:textId="1F60B80B" w:rsidR="00FC71EB" w:rsidRPr="00FC71EB" w:rsidRDefault="009B38AD" w:rsidP="00891DB0">
            <w:pPr>
              <w:jc w:val="center"/>
              <w:rPr>
                <w:rFonts w:ascii="Arial" w:hAnsi="Arial" w:cs="Arial"/>
                <w:sz w:val="20"/>
                <w:szCs w:val="20"/>
              </w:rPr>
            </w:pPr>
            <w:r>
              <w:rPr>
                <w:rFonts w:ascii="Arial" w:hAnsi="Arial" w:cs="Arial"/>
                <w:sz w:val="20"/>
                <w:szCs w:val="20"/>
              </w:rPr>
              <w:t>50</w:t>
            </w:r>
          </w:p>
          <w:p w14:paraId="07235A17" w14:textId="77777777" w:rsidR="00FC71EB" w:rsidRPr="00FC71EB" w:rsidRDefault="00FC71EB" w:rsidP="00891DB0">
            <w:pPr>
              <w:rPr>
                <w:rFonts w:ascii="Arial" w:hAnsi="Arial" w:cs="Arial"/>
                <w:sz w:val="20"/>
                <w:szCs w:val="20"/>
              </w:rPr>
            </w:pPr>
          </w:p>
        </w:tc>
        <w:tc>
          <w:tcPr>
            <w:tcW w:w="4219" w:type="dxa"/>
            <w:tcBorders>
              <w:top w:val="single" w:sz="6" w:space="0" w:color="auto"/>
              <w:left w:val="single" w:sz="6" w:space="0" w:color="auto"/>
              <w:bottom w:val="single" w:sz="6" w:space="0" w:color="auto"/>
              <w:right w:val="single" w:sz="6" w:space="0" w:color="auto"/>
            </w:tcBorders>
          </w:tcPr>
          <w:p w14:paraId="7243D176" w14:textId="64880988"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Fachbegriffe: Hypotenuse, Kathete</w:t>
            </w:r>
          </w:p>
          <w:p w14:paraId="2EC7830B" w14:textId="6E526F0F"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in der Umwelt und als Teilfiguren bekannter geometrischer </w:t>
            </w:r>
            <w:r w:rsidR="00FC71EB" w:rsidRPr="00FC71EB">
              <w:rPr>
                <w:rFonts w:ascii="Arial" w:hAnsi="Arial" w:cs="Arial"/>
                <w:sz w:val="20"/>
                <w:szCs w:val="20"/>
              </w:rPr>
              <w:t>F</w:t>
            </w:r>
            <w:r>
              <w:rPr>
                <w:rFonts w:ascii="Arial" w:hAnsi="Arial" w:cs="Arial"/>
                <w:sz w:val="20"/>
                <w:szCs w:val="20"/>
              </w:rPr>
              <w:t xml:space="preserve">iguren </w:t>
            </w:r>
            <w:r w:rsidR="00930995">
              <w:rPr>
                <w:rFonts w:ascii="Arial" w:hAnsi="Arial" w:cs="Arial"/>
                <w:sz w:val="20"/>
                <w:szCs w:val="20"/>
              </w:rPr>
              <w:t>erkennen</w:t>
            </w:r>
          </w:p>
        </w:tc>
        <w:tc>
          <w:tcPr>
            <w:tcW w:w="850" w:type="dxa"/>
            <w:tcBorders>
              <w:top w:val="single" w:sz="6" w:space="0" w:color="auto"/>
              <w:left w:val="single" w:sz="6" w:space="0" w:color="auto"/>
              <w:bottom w:val="single" w:sz="6" w:space="0" w:color="auto"/>
              <w:right w:val="single" w:sz="6" w:space="0" w:color="auto"/>
            </w:tcBorders>
          </w:tcPr>
          <w:p w14:paraId="36FB1B7B" w14:textId="77777777" w:rsidR="00FC71EB" w:rsidRPr="00FC71EB" w:rsidRDefault="00FC71EB" w:rsidP="00891DB0">
            <w:pPr>
              <w:numPr>
                <w:ilvl w:val="12"/>
                <w:numId w:val="0"/>
              </w:numPr>
              <w:jc w:val="center"/>
              <w:rPr>
                <w:rFonts w:ascii="Arial" w:hAnsi="Arial" w:cs="Arial"/>
                <w:sz w:val="20"/>
                <w:szCs w:val="20"/>
              </w:rPr>
            </w:pPr>
          </w:p>
          <w:p w14:paraId="5A5A1965"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14</w:t>
            </w:r>
          </w:p>
        </w:tc>
        <w:tc>
          <w:tcPr>
            <w:tcW w:w="2466" w:type="dxa"/>
            <w:tcBorders>
              <w:top w:val="single" w:sz="6" w:space="0" w:color="auto"/>
              <w:left w:val="single" w:sz="6" w:space="0" w:color="auto"/>
              <w:bottom w:val="single" w:sz="6" w:space="0" w:color="auto"/>
              <w:right w:val="single" w:sz="18" w:space="0" w:color="auto"/>
            </w:tcBorders>
          </w:tcPr>
          <w:p w14:paraId="4D8D1E1E" w14:textId="77777777" w:rsidR="00FC71EB" w:rsidRPr="00FC71EB" w:rsidRDefault="00FC71EB" w:rsidP="00891DB0">
            <w:pPr>
              <w:numPr>
                <w:ilvl w:val="12"/>
                <w:numId w:val="0"/>
              </w:numPr>
              <w:rPr>
                <w:rFonts w:ascii="Arial" w:hAnsi="Arial" w:cs="Arial"/>
                <w:sz w:val="20"/>
                <w:szCs w:val="20"/>
              </w:rPr>
            </w:pPr>
          </w:p>
        </w:tc>
      </w:tr>
      <w:tr w:rsidR="00FC71EB" w:rsidRPr="00FC71EB" w14:paraId="057ED3F4" w14:textId="77777777" w:rsidTr="00B1739B">
        <w:trPr>
          <w:trHeight w:val="593"/>
        </w:trPr>
        <w:tc>
          <w:tcPr>
            <w:tcW w:w="3402" w:type="dxa"/>
            <w:tcBorders>
              <w:top w:val="single" w:sz="6" w:space="0" w:color="auto"/>
              <w:left w:val="single" w:sz="18" w:space="0" w:color="auto"/>
              <w:bottom w:val="single" w:sz="6" w:space="0" w:color="auto"/>
              <w:right w:val="single" w:sz="6" w:space="0" w:color="auto"/>
            </w:tcBorders>
          </w:tcPr>
          <w:p w14:paraId="7A363649" w14:textId="2515FB36" w:rsidR="00FC71EB" w:rsidRPr="00FC71EB" w:rsidRDefault="00E001D4"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w:t>
            </w:r>
            <w:r w:rsidR="0055241E">
              <w:rPr>
                <w:rFonts w:ascii="Arial" w:hAnsi="Arial" w:cs="Arial"/>
                <w:sz w:val="20"/>
                <w:szCs w:val="20"/>
              </w:rPr>
              <w:t>mit dem Geodreieck</w:t>
            </w:r>
            <w:r w:rsidR="00BC4C25">
              <w:rPr>
                <w:rFonts w:ascii="Arial" w:hAnsi="Arial" w:cs="Arial"/>
                <w:sz w:val="20"/>
                <w:szCs w:val="20"/>
              </w:rPr>
              <w:t xml:space="preserve"> </w:t>
            </w:r>
            <w:r>
              <w:rPr>
                <w:rFonts w:ascii="Arial" w:hAnsi="Arial" w:cs="Arial"/>
                <w:sz w:val="20"/>
                <w:szCs w:val="20"/>
              </w:rPr>
              <w:t xml:space="preserve">zeichnen </w:t>
            </w:r>
          </w:p>
        </w:tc>
        <w:tc>
          <w:tcPr>
            <w:tcW w:w="2835" w:type="dxa"/>
            <w:tcBorders>
              <w:top w:val="single" w:sz="6" w:space="0" w:color="auto"/>
              <w:left w:val="single" w:sz="6" w:space="0" w:color="auto"/>
              <w:bottom w:val="single" w:sz="6" w:space="0" w:color="auto"/>
              <w:right w:val="single" w:sz="6" w:space="0" w:color="auto"/>
            </w:tcBorders>
          </w:tcPr>
          <w:p w14:paraId="0CCD7553" w14:textId="03B86DD9" w:rsidR="00FC71EB" w:rsidRPr="00FC71EB" w:rsidRDefault="009B38AD" w:rsidP="00891DB0">
            <w:pPr>
              <w:numPr>
                <w:ilvl w:val="12"/>
                <w:numId w:val="0"/>
              </w:numPr>
              <w:rPr>
                <w:rFonts w:ascii="Arial" w:hAnsi="Arial" w:cs="Arial"/>
                <w:sz w:val="20"/>
                <w:szCs w:val="20"/>
              </w:rPr>
            </w:pPr>
            <w:r>
              <w:rPr>
                <w:rFonts w:ascii="Arial" w:hAnsi="Arial" w:cs="Arial"/>
                <w:sz w:val="20"/>
                <w:szCs w:val="20"/>
              </w:rPr>
              <w:t>Rechtwinklige Dreiecke zeichnen</w:t>
            </w:r>
          </w:p>
        </w:tc>
        <w:tc>
          <w:tcPr>
            <w:tcW w:w="1253" w:type="dxa"/>
            <w:tcBorders>
              <w:top w:val="single" w:sz="6" w:space="0" w:color="auto"/>
              <w:left w:val="single" w:sz="6" w:space="0" w:color="auto"/>
              <w:bottom w:val="single" w:sz="6" w:space="0" w:color="auto"/>
              <w:right w:val="single" w:sz="6" w:space="0" w:color="auto"/>
            </w:tcBorders>
          </w:tcPr>
          <w:p w14:paraId="411AACB8" w14:textId="4B3A283F"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51</w:t>
            </w:r>
          </w:p>
        </w:tc>
        <w:tc>
          <w:tcPr>
            <w:tcW w:w="4219" w:type="dxa"/>
            <w:tcBorders>
              <w:top w:val="single" w:sz="6" w:space="0" w:color="auto"/>
              <w:left w:val="single" w:sz="6" w:space="0" w:color="auto"/>
              <w:bottom w:val="single" w:sz="6" w:space="0" w:color="auto"/>
              <w:right w:val="single" w:sz="6" w:space="0" w:color="auto"/>
            </w:tcBorders>
          </w:tcPr>
          <w:p w14:paraId="3760F832" w14:textId="3578119D"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Geodreieck fachgerecht einsetzen</w:t>
            </w:r>
          </w:p>
          <w:p w14:paraId="1E1E587A" w14:textId="005B1107" w:rsidR="00FC71EB" w:rsidRPr="00FC71EB" w:rsidRDefault="00E001D4" w:rsidP="003772D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Planfigur erstellen und sorgfältig </w:t>
            </w:r>
            <w:r w:rsidR="00CD0ADF">
              <w:rPr>
                <w:rFonts w:ascii="Arial" w:hAnsi="Arial" w:cs="Arial"/>
                <w:sz w:val="20"/>
                <w:szCs w:val="20"/>
              </w:rPr>
              <w:t>a</w:t>
            </w:r>
            <w:r>
              <w:rPr>
                <w:rFonts w:ascii="Arial" w:hAnsi="Arial" w:cs="Arial"/>
                <w:sz w:val="20"/>
                <w:szCs w:val="20"/>
              </w:rPr>
              <w:t xml:space="preserve">rbeiten </w:t>
            </w:r>
          </w:p>
        </w:tc>
        <w:tc>
          <w:tcPr>
            <w:tcW w:w="850" w:type="dxa"/>
            <w:tcBorders>
              <w:top w:val="single" w:sz="6" w:space="0" w:color="auto"/>
              <w:left w:val="single" w:sz="6" w:space="0" w:color="auto"/>
              <w:bottom w:val="single" w:sz="6" w:space="0" w:color="auto"/>
              <w:right w:val="single" w:sz="6" w:space="0" w:color="auto"/>
            </w:tcBorders>
          </w:tcPr>
          <w:p w14:paraId="0D3510A6" w14:textId="36ACB496" w:rsidR="00FC71EB" w:rsidRPr="00FC71EB" w:rsidRDefault="00A81A7C" w:rsidP="00891DB0">
            <w:pPr>
              <w:numPr>
                <w:ilvl w:val="12"/>
                <w:numId w:val="0"/>
              </w:numPr>
              <w:jc w:val="center"/>
              <w:rPr>
                <w:rFonts w:ascii="Arial" w:hAnsi="Arial" w:cs="Arial"/>
                <w:sz w:val="20"/>
                <w:szCs w:val="20"/>
              </w:rPr>
            </w:pPr>
            <w:r>
              <w:rPr>
                <w:rFonts w:ascii="Arial" w:hAnsi="Arial" w:cs="Arial"/>
                <w:sz w:val="20"/>
                <w:szCs w:val="20"/>
              </w:rPr>
              <w:t>AH 15</w:t>
            </w:r>
          </w:p>
        </w:tc>
        <w:tc>
          <w:tcPr>
            <w:tcW w:w="2466" w:type="dxa"/>
            <w:tcBorders>
              <w:top w:val="single" w:sz="6" w:space="0" w:color="auto"/>
              <w:left w:val="single" w:sz="6" w:space="0" w:color="auto"/>
              <w:bottom w:val="single" w:sz="6" w:space="0" w:color="auto"/>
              <w:right w:val="single" w:sz="18" w:space="0" w:color="auto"/>
            </w:tcBorders>
          </w:tcPr>
          <w:p w14:paraId="47CC58FE" w14:textId="77777777" w:rsidR="00FC71EB" w:rsidRPr="00FC71EB" w:rsidRDefault="00FC71EB" w:rsidP="00891DB0">
            <w:pPr>
              <w:numPr>
                <w:ilvl w:val="12"/>
                <w:numId w:val="0"/>
              </w:numPr>
              <w:rPr>
                <w:rFonts w:ascii="Arial" w:hAnsi="Arial" w:cs="Arial"/>
                <w:sz w:val="20"/>
                <w:szCs w:val="20"/>
              </w:rPr>
            </w:pPr>
          </w:p>
        </w:tc>
      </w:tr>
      <w:tr w:rsidR="00FC71EB" w:rsidRPr="00FC71EB" w14:paraId="7E0D8F93" w14:textId="77777777" w:rsidTr="00B1739B">
        <w:trPr>
          <w:trHeight w:val="413"/>
        </w:trPr>
        <w:tc>
          <w:tcPr>
            <w:tcW w:w="3402" w:type="dxa"/>
            <w:tcBorders>
              <w:top w:val="single" w:sz="6" w:space="0" w:color="auto"/>
              <w:left w:val="single" w:sz="18" w:space="0" w:color="auto"/>
              <w:bottom w:val="single" w:sz="6" w:space="0" w:color="auto"/>
              <w:right w:val="single" w:sz="6" w:space="0" w:color="auto"/>
            </w:tcBorders>
          </w:tcPr>
          <w:p w14:paraId="6D95FCA6" w14:textId="53F355D7" w:rsidR="00FC71EB" w:rsidRPr="00FC71EB" w:rsidRDefault="00930995"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Flächeninhalte der Quadrate über den Seiten </w:t>
            </w:r>
            <w:r w:rsidR="005C2D01">
              <w:rPr>
                <w:rFonts w:ascii="Arial" w:hAnsi="Arial" w:cs="Arial"/>
                <w:sz w:val="20"/>
                <w:szCs w:val="20"/>
              </w:rPr>
              <w:t>von Dreiecken vergleichen</w:t>
            </w:r>
            <w:r w:rsidR="00BC4C25">
              <w:rPr>
                <w:rFonts w:ascii="Arial" w:hAnsi="Arial" w:cs="Arial"/>
                <w:sz w:val="20"/>
                <w:szCs w:val="20"/>
              </w:rPr>
              <w:t xml:space="preserve"> und </w:t>
            </w:r>
            <w:r w:rsidR="005331EC">
              <w:rPr>
                <w:rFonts w:ascii="Arial" w:hAnsi="Arial" w:cs="Arial"/>
                <w:sz w:val="20"/>
                <w:szCs w:val="20"/>
              </w:rPr>
              <w:t xml:space="preserve">überprüfen, ob Dreiecke rechtwinklig sind </w:t>
            </w:r>
          </w:p>
          <w:p w14:paraId="2E0A514F" w14:textId="77777777" w:rsidR="00FC71EB" w:rsidRPr="00FC71EB" w:rsidRDefault="00FC71EB" w:rsidP="00891DB0">
            <w:pPr>
              <w:rPr>
                <w:rFonts w:ascii="Arial" w:hAnsi="Arial" w:cs="Arial"/>
                <w:sz w:val="20"/>
                <w:szCs w:val="20"/>
              </w:rPr>
            </w:pPr>
          </w:p>
          <w:p w14:paraId="4F4592A2" w14:textId="0DA16E0F" w:rsidR="00FC71EB" w:rsidRPr="00FC71EB" w:rsidRDefault="00FC71EB" w:rsidP="00891DB0">
            <w:p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3B173089" w14:textId="3A32AE29" w:rsidR="00FC71EB" w:rsidRPr="00FC71EB" w:rsidRDefault="009B38AD" w:rsidP="00891DB0">
            <w:pPr>
              <w:numPr>
                <w:ilvl w:val="12"/>
                <w:numId w:val="0"/>
              </w:numPr>
              <w:rPr>
                <w:rFonts w:ascii="Arial" w:hAnsi="Arial" w:cs="Arial"/>
                <w:sz w:val="20"/>
                <w:szCs w:val="20"/>
              </w:rPr>
            </w:pPr>
            <w:r>
              <w:rPr>
                <w:rFonts w:ascii="Arial" w:hAnsi="Arial" w:cs="Arial"/>
                <w:sz w:val="20"/>
                <w:szCs w:val="20"/>
              </w:rPr>
              <w:t xml:space="preserve">Den Satz des Pythagoras verstehen </w:t>
            </w:r>
          </w:p>
        </w:tc>
        <w:tc>
          <w:tcPr>
            <w:tcW w:w="1253" w:type="dxa"/>
            <w:tcBorders>
              <w:top w:val="single" w:sz="6" w:space="0" w:color="auto"/>
              <w:left w:val="single" w:sz="6" w:space="0" w:color="auto"/>
              <w:bottom w:val="single" w:sz="6" w:space="0" w:color="auto"/>
              <w:right w:val="single" w:sz="6" w:space="0" w:color="auto"/>
            </w:tcBorders>
          </w:tcPr>
          <w:p w14:paraId="03ADCFE4" w14:textId="1F8B6C49"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52</w:t>
            </w:r>
          </w:p>
        </w:tc>
        <w:tc>
          <w:tcPr>
            <w:tcW w:w="4219" w:type="dxa"/>
            <w:tcBorders>
              <w:top w:val="single" w:sz="6" w:space="0" w:color="auto"/>
              <w:left w:val="single" w:sz="6" w:space="0" w:color="auto"/>
              <w:bottom w:val="single" w:sz="6" w:space="0" w:color="auto"/>
              <w:right w:val="single" w:sz="6" w:space="0" w:color="auto"/>
            </w:tcBorders>
          </w:tcPr>
          <w:p w14:paraId="3E0D0252" w14:textId="0A53C584" w:rsidR="00FC71EB" w:rsidRDefault="00FC71EB" w:rsidP="00B30528">
            <w:pPr>
              <w:widowControl w:val="0"/>
              <w:numPr>
                <w:ilvl w:val="0"/>
                <w:numId w:val="5"/>
              </w:numPr>
              <w:tabs>
                <w:tab w:val="left" w:pos="2082"/>
              </w:tabs>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K</w:t>
            </w:r>
            <w:r w:rsidR="00930995">
              <w:rPr>
                <w:rFonts w:ascii="Arial" w:hAnsi="Arial" w:cs="Arial"/>
                <w:sz w:val="20"/>
                <w:szCs w:val="20"/>
              </w:rPr>
              <w:t>onkrete Modell</w:t>
            </w:r>
            <w:r w:rsidR="005C2D01">
              <w:rPr>
                <w:rFonts w:ascii="Arial" w:hAnsi="Arial" w:cs="Arial"/>
                <w:sz w:val="20"/>
                <w:szCs w:val="20"/>
              </w:rPr>
              <w:t>e</w:t>
            </w:r>
            <w:r w:rsidR="00B30528">
              <w:rPr>
                <w:rFonts w:ascii="Arial" w:hAnsi="Arial" w:cs="Arial"/>
                <w:sz w:val="20"/>
                <w:szCs w:val="20"/>
              </w:rPr>
              <w:t>:</w:t>
            </w:r>
            <w:r w:rsidR="00B30528">
              <w:rPr>
                <w:rFonts w:ascii="Arial" w:hAnsi="Arial" w:cs="Arial"/>
                <w:sz w:val="20"/>
                <w:szCs w:val="20"/>
              </w:rPr>
              <w:tab/>
            </w:r>
            <w:r w:rsidR="00930995">
              <w:rPr>
                <w:rFonts w:ascii="Arial" w:hAnsi="Arial" w:cs="Arial"/>
                <w:sz w:val="20"/>
                <w:szCs w:val="20"/>
              </w:rPr>
              <w:t>Zwölfknotenschnur</w:t>
            </w:r>
            <w:r w:rsidR="00457481">
              <w:rPr>
                <w:rFonts w:ascii="Arial" w:hAnsi="Arial" w:cs="Arial"/>
                <w:sz w:val="20"/>
                <w:szCs w:val="20"/>
              </w:rPr>
              <w:t>;</w:t>
            </w:r>
          </w:p>
          <w:p w14:paraId="08258E5A" w14:textId="36BEFA81" w:rsidR="005C2D01" w:rsidRPr="00FC71EB" w:rsidRDefault="00B30528" w:rsidP="00B30528">
            <w:pPr>
              <w:widowControl w:val="0"/>
              <w:tabs>
                <w:tab w:val="left" w:pos="2069"/>
              </w:tabs>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ab/>
            </w:r>
            <w:r w:rsidR="005C2D01">
              <w:rPr>
                <w:rFonts w:ascii="Arial" w:hAnsi="Arial" w:cs="Arial"/>
                <w:sz w:val="20"/>
                <w:szCs w:val="20"/>
              </w:rPr>
              <w:t xml:space="preserve">12 Streichhölzer  </w:t>
            </w:r>
          </w:p>
          <w:p w14:paraId="141EC8E0" w14:textId="39D277F1" w:rsidR="00BC4C25" w:rsidRPr="00411F80" w:rsidRDefault="005C2D01" w:rsidP="00411F80">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Handlungsorientierte Hinführung</w:t>
            </w:r>
          </w:p>
        </w:tc>
        <w:tc>
          <w:tcPr>
            <w:tcW w:w="850" w:type="dxa"/>
            <w:tcBorders>
              <w:top w:val="single" w:sz="6" w:space="0" w:color="auto"/>
              <w:left w:val="single" w:sz="6" w:space="0" w:color="auto"/>
              <w:bottom w:val="single" w:sz="6" w:space="0" w:color="auto"/>
              <w:right w:val="single" w:sz="6" w:space="0" w:color="auto"/>
            </w:tcBorders>
          </w:tcPr>
          <w:p w14:paraId="1D08A5BB" w14:textId="5D350429" w:rsidR="005C2D01" w:rsidRDefault="00FC71EB" w:rsidP="00891DB0">
            <w:pPr>
              <w:numPr>
                <w:ilvl w:val="12"/>
                <w:numId w:val="0"/>
              </w:numPr>
              <w:jc w:val="center"/>
              <w:rPr>
                <w:rFonts w:ascii="Arial" w:hAnsi="Arial" w:cs="Arial"/>
                <w:sz w:val="20"/>
                <w:szCs w:val="20"/>
              </w:rPr>
            </w:pPr>
            <w:r w:rsidRPr="00FC71EB">
              <w:rPr>
                <w:rFonts w:ascii="Arial" w:hAnsi="Arial" w:cs="Arial"/>
                <w:sz w:val="20"/>
                <w:szCs w:val="20"/>
              </w:rPr>
              <w:br/>
            </w:r>
          </w:p>
          <w:p w14:paraId="50200B7A" w14:textId="77777777" w:rsidR="005C2D01" w:rsidRDefault="005C2D01" w:rsidP="00891DB0">
            <w:pPr>
              <w:numPr>
                <w:ilvl w:val="12"/>
                <w:numId w:val="0"/>
              </w:numPr>
              <w:jc w:val="center"/>
              <w:rPr>
                <w:rFonts w:ascii="Arial" w:hAnsi="Arial" w:cs="Arial"/>
                <w:sz w:val="20"/>
                <w:szCs w:val="20"/>
              </w:rPr>
            </w:pPr>
          </w:p>
          <w:p w14:paraId="7C0CFEFB" w14:textId="786519AA"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99ED993" w14:textId="77777777" w:rsidR="00FC71EB" w:rsidRPr="00FC71EB" w:rsidRDefault="00FC71EB" w:rsidP="00891DB0">
            <w:pPr>
              <w:numPr>
                <w:ilvl w:val="12"/>
                <w:numId w:val="0"/>
              </w:numPr>
              <w:rPr>
                <w:rFonts w:ascii="Arial" w:hAnsi="Arial" w:cs="Arial"/>
                <w:sz w:val="20"/>
                <w:szCs w:val="20"/>
              </w:rPr>
            </w:pPr>
          </w:p>
        </w:tc>
      </w:tr>
      <w:tr w:rsidR="00FC71EB" w:rsidRPr="00FC71EB" w14:paraId="05E72CDB" w14:textId="77777777" w:rsidTr="00B1739B">
        <w:trPr>
          <w:trHeight w:val="413"/>
        </w:trPr>
        <w:tc>
          <w:tcPr>
            <w:tcW w:w="3402" w:type="dxa"/>
            <w:tcBorders>
              <w:top w:val="single" w:sz="6" w:space="0" w:color="auto"/>
              <w:left w:val="single" w:sz="18" w:space="0" w:color="auto"/>
              <w:bottom w:val="single" w:sz="6" w:space="0" w:color="auto"/>
              <w:right w:val="single" w:sz="6" w:space="0" w:color="auto"/>
            </w:tcBorders>
          </w:tcPr>
          <w:p w14:paraId="5678FA1F" w14:textId="589F69A0" w:rsidR="00FC71EB" w:rsidRPr="00FC71EB" w:rsidRDefault="005C2D01" w:rsidP="001822C2">
            <w:pPr>
              <w:widowControl w:val="0"/>
              <w:numPr>
                <w:ilvl w:val="0"/>
                <w:numId w:val="2"/>
              </w:numPr>
              <w:overflowPunct w:val="0"/>
              <w:autoSpaceDE w:val="0"/>
              <w:autoSpaceDN w:val="0"/>
              <w:adjustRightInd w:val="0"/>
              <w:textAlignment w:val="baseline"/>
              <w:rPr>
                <w:rFonts w:ascii="Arial" w:hAnsi="Arial" w:cs="Arial"/>
                <w:sz w:val="20"/>
                <w:szCs w:val="20"/>
              </w:rPr>
            </w:pPr>
            <w:r w:rsidRPr="0055241E">
              <w:rPr>
                <w:rFonts w:ascii="Arial" w:hAnsi="Arial" w:cs="Arial"/>
                <w:sz w:val="20"/>
                <w:szCs w:val="20"/>
              </w:rPr>
              <w:t>Fehlende Seitenlängen mithilfe des Satzes vo</w:t>
            </w:r>
            <w:r w:rsidR="0055241E" w:rsidRPr="0055241E">
              <w:rPr>
                <w:rFonts w:ascii="Arial" w:hAnsi="Arial" w:cs="Arial"/>
                <w:sz w:val="20"/>
                <w:szCs w:val="20"/>
              </w:rPr>
              <w:t>m</w:t>
            </w:r>
            <w:r w:rsidRPr="0055241E">
              <w:rPr>
                <w:rFonts w:ascii="Arial" w:hAnsi="Arial" w:cs="Arial"/>
                <w:sz w:val="20"/>
                <w:szCs w:val="20"/>
              </w:rPr>
              <w:t xml:space="preserve"> Pythagoras </w:t>
            </w:r>
            <w:r w:rsidR="0055241E" w:rsidRPr="0055241E">
              <w:rPr>
                <w:rFonts w:ascii="Arial" w:hAnsi="Arial" w:cs="Arial"/>
                <w:sz w:val="20"/>
                <w:szCs w:val="20"/>
              </w:rPr>
              <w:t xml:space="preserve">  </w:t>
            </w:r>
            <w:r w:rsidRPr="0055241E">
              <w:rPr>
                <w:rFonts w:ascii="Arial" w:hAnsi="Arial" w:cs="Arial"/>
                <w:sz w:val="20"/>
                <w:szCs w:val="20"/>
              </w:rPr>
              <w:t>berechnen</w:t>
            </w:r>
          </w:p>
        </w:tc>
        <w:tc>
          <w:tcPr>
            <w:tcW w:w="2835" w:type="dxa"/>
            <w:tcBorders>
              <w:top w:val="single" w:sz="6" w:space="0" w:color="auto"/>
              <w:left w:val="single" w:sz="6" w:space="0" w:color="auto"/>
              <w:bottom w:val="single" w:sz="6" w:space="0" w:color="auto"/>
              <w:right w:val="single" w:sz="6" w:space="0" w:color="auto"/>
            </w:tcBorders>
          </w:tcPr>
          <w:p w14:paraId="7A2051EC" w14:textId="0499D0D6" w:rsidR="00FC71EB" w:rsidRPr="00FC71EB" w:rsidRDefault="009B38AD" w:rsidP="00891DB0">
            <w:pPr>
              <w:numPr>
                <w:ilvl w:val="12"/>
                <w:numId w:val="0"/>
              </w:numPr>
              <w:rPr>
                <w:rFonts w:ascii="Arial" w:hAnsi="Arial" w:cs="Arial"/>
                <w:sz w:val="20"/>
                <w:szCs w:val="20"/>
              </w:rPr>
            </w:pPr>
            <w:r>
              <w:rPr>
                <w:rFonts w:ascii="Arial" w:hAnsi="Arial" w:cs="Arial"/>
                <w:sz w:val="20"/>
                <w:szCs w:val="20"/>
              </w:rPr>
              <w:t>Mit dem Satz des Pythagoras rechnen</w:t>
            </w:r>
          </w:p>
        </w:tc>
        <w:tc>
          <w:tcPr>
            <w:tcW w:w="1253" w:type="dxa"/>
            <w:tcBorders>
              <w:top w:val="single" w:sz="6" w:space="0" w:color="auto"/>
              <w:left w:val="single" w:sz="6" w:space="0" w:color="auto"/>
              <w:bottom w:val="single" w:sz="6" w:space="0" w:color="auto"/>
              <w:right w:val="single" w:sz="6" w:space="0" w:color="auto"/>
            </w:tcBorders>
          </w:tcPr>
          <w:p w14:paraId="44F3C2B2" w14:textId="02C7B7E8"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53</w:t>
            </w:r>
          </w:p>
        </w:tc>
        <w:tc>
          <w:tcPr>
            <w:tcW w:w="4219" w:type="dxa"/>
            <w:tcBorders>
              <w:top w:val="single" w:sz="6" w:space="0" w:color="auto"/>
              <w:left w:val="single" w:sz="6" w:space="0" w:color="auto"/>
              <w:bottom w:val="single" w:sz="6" w:space="0" w:color="auto"/>
              <w:right w:val="single" w:sz="6" w:space="0" w:color="auto"/>
            </w:tcBorders>
          </w:tcPr>
          <w:p w14:paraId="38C638D7" w14:textId="77777777" w:rsidR="00125F49" w:rsidRDefault="00411F80" w:rsidP="005331EC">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Satz und seine Umkehrung erläutern</w:t>
            </w:r>
          </w:p>
          <w:p w14:paraId="2CE37336" w14:textId="6ABA6AD5" w:rsidR="00411F80" w:rsidRPr="00FC71EB" w:rsidRDefault="00411F80" w:rsidP="005331EC">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Seitenlängen berechnen</w:t>
            </w:r>
          </w:p>
        </w:tc>
        <w:tc>
          <w:tcPr>
            <w:tcW w:w="850" w:type="dxa"/>
            <w:tcBorders>
              <w:top w:val="single" w:sz="6" w:space="0" w:color="auto"/>
              <w:left w:val="single" w:sz="6" w:space="0" w:color="auto"/>
              <w:bottom w:val="single" w:sz="6" w:space="0" w:color="auto"/>
              <w:right w:val="single" w:sz="6" w:space="0" w:color="auto"/>
            </w:tcBorders>
          </w:tcPr>
          <w:p w14:paraId="2CC7A5E0" w14:textId="1A98BBEE"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16</w:t>
            </w:r>
          </w:p>
        </w:tc>
        <w:tc>
          <w:tcPr>
            <w:tcW w:w="2466" w:type="dxa"/>
            <w:tcBorders>
              <w:top w:val="single" w:sz="6" w:space="0" w:color="auto"/>
              <w:left w:val="single" w:sz="6" w:space="0" w:color="auto"/>
              <w:bottom w:val="single" w:sz="6" w:space="0" w:color="auto"/>
              <w:right w:val="single" w:sz="18" w:space="0" w:color="auto"/>
            </w:tcBorders>
          </w:tcPr>
          <w:p w14:paraId="42E18FAA" w14:textId="77777777" w:rsidR="00FC71EB" w:rsidRDefault="00FC71EB" w:rsidP="00891DB0">
            <w:pPr>
              <w:numPr>
                <w:ilvl w:val="12"/>
                <w:numId w:val="0"/>
              </w:numPr>
              <w:rPr>
                <w:rFonts w:ascii="Arial" w:hAnsi="Arial" w:cs="Arial"/>
                <w:sz w:val="20"/>
                <w:szCs w:val="20"/>
              </w:rPr>
            </w:pPr>
          </w:p>
          <w:p w14:paraId="02335241" w14:textId="4445BFF2" w:rsidR="00125F49" w:rsidRPr="00FC71EB" w:rsidRDefault="00125F49" w:rsidP="00891DB0">
            <w:pPr>
              <w:numPr>
                <w:ilvl w:val="12"/>
                <w:numId w:val="0"/>
              </w:numPr>
              <w:rPr>
                <w:rFonts w:ascii="Arial" w:hAnsi="Arial" w:cs="Arial"/>
                <w:sz w:val="20"/>
                <w:szCs w:val="20"/>
              </w:rPr>
            </w:pPr>
          </w:p>
        </w:tc>
      </w:tr>
    </w:tbl>
    <w:p w14:paraId="74339CDB" w14:textId="1EECCC72" w:rsidR="00FC71EB" w:rsidRDefault="00FC71EB" w:rsidP="00FC71EB">
      <w:pPr>
        <w:spacing w:before="10"/>
        <w:rPr>
          <w:rFonts w:ascii="Arial" w:hAnsi="Arial" w:cs="Arial"/>
          <w:sz w:val="20"/>
          <w:szCs w:val="20"/>
        </w:rPr>
      </w:pPr>
    </w:p>
    <w:p w14:paraId="7D6BFD03" w14:textId="291BF5AB" w:rsidR="003772D4" w:rsidRDefault="003772D4" w:rsidP="00FC71EB">
      <w:pPr>
        <w:spacing w:before="10"/>
        <w:rPr>
          <w:rFonts w:ascii="Arial" w:hAnsi="Arial" w:cs="Arial"/>
          <w:sz w:val="20"/>
          <w:szCs w:val="20"/>
        </w:rPr>
      </w:pPr>
    </w:p>
    <w:p w14:paraId="5BBC4277" w14:textId="77777777" w:rsidR="0047316C" w:rsidRDefault="0047316C" w:rsidP="00FC71EB">
      <w:pPr>
        <w:spacing w:before="10"/>
        <w:rPr>
          <w:rFonts w:ascii="Arial" w:hAnsi="Arial" w:cs="Arial"/>
          <w:sz w:val="20"/>
          <w:szCs w:val="20"/>
        </w:rPr>
      </w:pPr>
    </w:p>
    <w:p w14:paraId="30AC77BD" w14:textId="77777777" w:rsidR="003772D4" w:rsidRDefault="003772D4" w:rsidP="00FC71EB">
      <w:pPr>
        <w:spacing w:before="10"/>
        <w:rPr>
          <w:rFonts w:ascii="Arial" w:hAnsi="Arial" w:cs="Arial"/>
          <w:sz w:val="20"/>
          <w:szCs w:val="20"/>
        </w:rPr>
      </w:pPr>
    </w:p>
    <w:p w14:paraId="76A40FAA" w14:textId="77777777" w:rsidR="001822C2" w:rsidRDefault="001822C2" w:rsidP="00FC71EB">
      <w:pPr>
        <w:spacing w:before="10"/>
        <w:rPr>
          <w:rFonts w:ascii="Arial" w:hAnsi="Arial" w:cs="Arial"/>
          <w:sz w:val="20"/>
          <w:szCs w:val="20"/>
        </w:rPr>
      </w:pPr>
    </w:p>
    <w:p w14:paraId="0EF9E638" w14:textId="77777777" w:rsidR="001822C2" w:rsidRPr="00FC71EB" w:rsidRDefault="001822C2" w:rsidP="00FC71EB">
      <w:pPr>
        <w:spacing w:before="10"/>
        <w:rPr>
          <w:rFonts w:ascii="Arial" w:hAnsi="Arial" w:cs="Arial"/>
          <w:sz w:val="20"/>
          <w:szCs w:val="20"/>
        </w:rPr>
      </w:pPr>
    </w:p>
    <w:tbl>
      <w:tblPr>
        <w:tblW w:w="15190" w:type="dxa"/>
        <w:tblInd w:w="-1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567"/>
        <w:gridCol w:w="2835"/>
        <w:gridCol w:w="1347"/>
        <w:gridCol w:w="4125"/>
        <w:gridCol w:w="850"/>
        <w:gridCol w:w="2466"/>
      </w:tblGrid>
      <w:tr w:rsidR="00FC71EB" w:rsidRPr="00FC71EB" w14:paraId="0363C98F" w14:textId="77777777" w:rsidTr="006B1E9F">
        <w:tc>
          <w:tcPr>
            <w:tcW w:w="15190" w:type="dxa"/>
            <w:gridSpan w:val="6"/>
            <w:tcBorders>
              <w:top w:val="single" w:sz="18" w:space="0" w:color="auto"/>
              <w:bottom w:val="single" w:sz="18" w:space="0" w:color="auto"/>
            </w:tcBorders>
          </w:tcPr>
          <w:p w14:paraId="7B158387" w14:textId="77777777" w:rsidR="00FC71EB" w:rsidRPr="00FC71EB" w:rsidRDefault="00FC71EB" w:rsidP="00891DB0">
            <w:pPr>
              <w:jc w:val="center"/>
              <w:rPr>
                <w:rFonts w:ascii="Arial" w:hAnsi="Arial" w:cs="Arial"/>
                <w:sz w:val="20"/>
                <w:szCs w:val="20"/>
              </w:rPr>
            </w:pPr>
            <w:r w:rsidRPr="00FC71EB">
              <w:rPr>
                <w:rFonts w:ascii="Arial" w:hAnsi="Arial" w:cs="Arial"/>
                <w:b/>
                <w:caps/>
                <w:sz w:val="20"/>
                <w:szCs w:val="20"/>
              </w:rPr>
              <w:t>D E Z E M B E R</w:t>
            </w:r>
          </w:p>
        </w:tc>
      </w:tr>
      <w:tr w:rsidR="00FC71EB" w:rsidRPr="00FC71EB" w14:paraId="1D7C42CD" w14:textId="77777777" w:rsidTr="006B1E9F">
        <w:tc>
          <w:tcPr>
            <w:tcW w:w="3567" w:type="dxa"/>
            <w:tcBorders>
              <w:top w:val="single" w:sz="18" w:space="0" w:color="auto"/>
            </w:tcBorders>
            <w:shd w:val="pct10" w:color="auto" w:fill="auto"/>
            <w:vAlign w:val="center"/>
          </w:tcPr>
          <w:p w14:paraId="26381BA3"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518907E4"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Sequentierung</w:t>
            </w:r>
          </w:p>
        </w:tc>
        <w:tc>
          <w:tcPr>
            <w:tcW w:w="1347" w:type="dxa"/>
            <w:tcBorders>
              <w:top w:val="single" w:sz="18" w:space="0" w:color="auto"/>
            </w:tcBorders>
            <w:shd w:val="pct10" w:color="auto" w:fill="auto"/>
            <w:vAlign w:val="center"/>
          </w:tcPr>
          <w:p w14:paraId="1100A134"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vAlign w:val="center"/>
          </w:tcPr>
          <w:p w14:paraId="60350687"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6D48638C"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D1FF164"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75CAC626" w14:textId="77777777" w:rsidTr="00EE07D7">
        <w:trPr>
          <w:trHeight w:val="187"/>
        </w:trPr>
        <w:tc>
          <w:tcPr>
            <w:tcW w:w="3567" w:type="dxa"/>
          </w:tcPr>
          <w:p w14:paraId="431B7229" w14:textId="77777777" w:rsidR="00FC71EB" w:rsidRPr="00FC71EB" w:rsidRDefault="00FC71EB" w:rsidP="00891DB0">
            <w:pPr>
              <w:ind w:left="360"/>
              <w:rPr>
                <w:rFonts w:ascii="Arial" w:hAnsi="Arial" w:cs="Arial"/>
                <w:sz w:val="20"/>
                <w:szCs w:val="20"/>
              </w:rPr>
            </w:pPr>
          </w:p>
        </w:tc>
        <w:tc>
          <w:tcPr>
            <w:tcW w:w="2835" w:type="dxa"/>
          </w:tcPr>
          <w:p w14:paraId="0EF777DF" w14:textId="77777777" w:rsidR="00FC71EB" w:rsidRPr="00FC71EB" w:rsidRDefault="00FC71EB" w:rsidP="00891DB0">
            <w:pPr>
              <w:numPr>
                <w:ilvl w:val="12"/>
                <w:numId w:val="0"/>
              </w:numPr>
              <w:rPr>
                <w:rFonts w:ascii="Arial" w:hAnsi="Arial" w:cs="Arial"/>
                <w:sz w:val="20"/>
                <w:szCs w:val="20"/>
              </w:rPr>
            </w:pPr>
          </w:p>
        </w:tc>
        <w:tc>
          <w:tcPr>
            <w:tcW w:w="1347" w:type="dxa"/>
          </w:tcPr>
          <w:p w14:paraId="46BE6BD8"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123C2266" w14:textId="77777777" w:rsidR="00FC71EB" w:rsidRPr="00FC71EB" w:rsidRDefault="00FC71EB" w:rsidP="00891DB0">
            <w:pPr>
              <w:ind w:left="283"/>
              <w:rPr>
                <w:rFonts w:ascii="Arial" w:hAnsi="Arial" w:cs="Arial"/>
                <w:sz w:val="20"/>
                <w:szCs w:val="20"/>
              </w:rPr>
            </w:pPr>
          </w:p>
        </w:tc>
        <w:tc>
          <w:tcPr>
            <w:tcW w:w="850" w:type="dxa"/>
            <w:vAlign w:val="center"/>
          </w:tcPr>
          <w:p w14:paraId="2800703C" w14:textId="41566E15"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33DE64B8" w14:textId="77777777" w:rsidR="00FC71EB" w:rsidRPr="00FC71EB" w:rsidRDefault="00FC71EB" w:rsidP="00891DB0">
            <w:pPr>
              <w:numPr>
                <w:ilvl w:val="12"/>
                <w:numId w:val="0"/>
              </w:numPr>
              <w:rPr>
                <w:rFonts w:ascii="Arial" w:hAnsi="Arial" w:cs="Arial"/>
                <w:sz w:val="20"/>
                <w:szCs w:val="20"/>
              </w:rPr>
            </w:pPr>
          </w:p>
        </w:tc>
      </w:tr>
      <w:tr w:rsidR="00125F49" w:rsidRPr="00FC71EB" w14:paraId="1B55F3B6" w14:textId="77777777" w:rsidTr="006B1E9F">
        <w:trPr>
          <w:trHeight w:val="674"/>
        </w:trPr>
        <w:tc>
          <w:tcPr>
            <w:tcW w:w="3567" w:type="dxa"/>
            <w:tcBorders>
              <w:top w:val="single" w:sz="6" w:space="0" w:color="auto"/>
              <w:left w:val="single" w:sz="18" w:space="0" w:color="auto"/>
              <w:bottom w:val="single" w:sz="6" w:space="0" w:color="auto"/>
              <w:right w:val="single" w:sz="6" w:space="0" w:color="auto"/>
            </w:tcBorders>
          </w:tcPr>
          <w:p w14:paraId="76AD4635" w14:textId="10D4CD98" w:rsidR="00125F49" w:rsidRPr="00FC71EB" w:rsidRDefault="00125F49" w:rsidP="00116AA9">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706B5C75" w14:textId="6F3167B1" w:rsidR="00125F49" w:rsidRPr="00FC71EB" w:rsidRDefault="00894DD5" w:rsidP="00894DD5">
            <w:pPr>
              <w:numPr>
                <w:ilvl w:val="12"/>
                <w:numId w:val="0"/>
              </w:numPr>
              <w:tabs>
                <w:tab w:val="left" w:pos="743"/>
              </w:tabs>
              <w:rPr>
                <w:rFonts w:ascii="Arial" w:hAnsi="Arial" w:cs="Arial"/>
                <w:sz w:val="20"/>
                <w:szCs w:val="20"/>
              </w:rPr>
            </w:pPr>
            <w:r>
              <w:rPr>
                <w:rFonts w:ascii="Arial" w:hAnsi="Arial" w:cs="Arial"/>
                <w:sz w:val="20"/>
                <w:szCs w:val="20"/>
              </w:rPr>
              <w:t>Thema:</w:t>
            </w:r>
            <w:r>
              <w:rPr>
                <w:rFonts w:ascii="Arial" w:hAnsi="Arial" w:cs="Arial"/>
                <w:sz w:val="20"/>
                <w:szCs w:val="20"/>
              </w:rPr>
              <w:tab/>
            </w:r>
            <w:r w:rsidR="00125F49">
              <w:rPr>
                <w:rFonts w:ascii="Arial" w:hAnsi="Arial" w:cs="Arial"/>
                <w:sz w:val="20"/>
                <w:szCs w:val="20"/>
              </w:rPr>
              <w:t xml:space="preserve">Den Satz des </w:t>
            </w:r>
            <w:r w:rsidR="00125F49">
              <w:rPr>
                <w:rFonts w:ascii="Arial" w:hAnsi="Arial" w:cs="Arial"/>
                <w:sz w:val="20"/>
                <w:szCs w:val="20"/>
              </w:rPr>
              <w:br/>
            </w:r>
            <w:r>
              <w:rPr>
                <w:rFonts w:ascii="Arial" w:hAnsi="Arial" w:cs="Arial"/>
                <w:sz w:val="20"/>
                <w:szCs w:val="20"/>
              </w:rPr>
              <w:tab/>
            </w:r>
            <w:r w:rsidR="00125F49">
              <w:rPr>
                <w:rFonts w:ascii="Arial" w:hAnsi="Arial" w:cs="Arial"/>
                <w:sz w:val="20"/>
                <w:szCs w:val="20"/>
              </w:rPr>
              <w:t xml:space="preserve">Pythagoras beweisen </w:t>
            </w:r>
          </w:p>
        </w:tc>
        <w:tc>
          <w:tcPr>
            <w:tcW w:w="1347" w:type="dxa"/>
            <w:tcBorders>
              <w:top w:val="single" w:sz="6" w:space="0" w:color="auto"/>
              <w:left w:val="single" w:sz="6" w:space="0" w:color="auto"/>
              <w:bottom w:val="single" w:sz="6" w:space="0" w:color="auto"/>
              <w:right w:val="single" w:sz="6" w:space="0" w:color="auto"/>
            </w:tcBorders>
          </w:tcPr>
          <w:p w14:paraId="61C6E26C" w14:textId="527213FB" w:rsidR="00125F49" w:rsidRPr="00FC71EB" w:rsidRDefault="00125F49" w:rsidP="00125F49">
            <w:pPr>
              <w:numPr>
                <w:ilvl w:val="12"/>
                <w:numId w:val="0"/>
              </w:numPr>
              <w:jc w:val="center"/>
              <w:rPr>
                <w:rFonts w:ascii="Arial" w:hAnsi="Arial" w:cs="Arial"/>
                <w:sz w:val="20"/>
                <w:szCs w:val="20"/>
              </w:rPr>
            </w:pPr>
            <w:r>
              <w:rPr>
                <w:rFonts w:ascii="Arial" w:hAnsi="Arial" w:cs="Arial"/>
                <w:sz w:val="20"/>
                <w:szCs w:val="20"/>
              </w:rPr>
              <w:t>54</w:t>
            </w:r>
          </w:p>
        </w:tc>
        <w:tc>
          <w:tcPr>
            <w:tcW w:w="4125" w:type="dxa"/>
            <w:tcBorders>
              <w:top w:val="single" w:sz="6" w:space="0" w:color="auto"/>
              <w:left w:val="single" w:sz="6" w:space="0" w:color="auto"/>
              <w:bottom w:val="single" w:sz="6" w:space="0" w:color="auto"/>
              <w:right w:val="single" w:sz="6" w:space="0" w:color="auto"/>
            </w:tcBorders>
          </w:tcPr>
          <w:p w14:paraId="5771EDF5" w14:textId="0972D1F8" w:rsidR="00116AA9" w:rsidRDefault="00116AA9" w:rsidP="00125F49">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Einbl</w:t>
            </w:r>
            <w:r w:rsidR="003C1736">
              <w:rPr>
                <w:rFonts w:ascii="Arial" w:hAnsi="Arial" w:cs="Arial"/>
                <w:sz w:val="20"/>
                <w:szCs w:val="20"/>
              </w:rPr>
              <w:t>ick in die Geschichte der Mathe</w:t>
            </w:r>
            <w:r w:rsidR="003C1736">
              <w:rPr>
                <w:rFonts w:ascii="Arial" w:hAnsi="Arial" w:cs="Arial"/>
                <w:sz w:val="20"/>
                <w:szCs w:val="20"/>
              </w:rPr>
              <w:softHyphen/>
            </w:r>
            <w:r>
              <w:rPr>
                <w:rFonts w:ascii="Arial" w:hAnsi="Arial" w:cs="Arial"/>
                <w:sz w:val="20"/>
                <w:szCs w:val="20"/>
              </w:rPr>
              <w:t>matik (</w:t>
            </w:r>
            <w:r w:rsidR="00024AFA">
              <w:rPr>
                <w:rFonts w:ascii="Arial" w:hAnsi="Arial" w:cs="Arial"/>
                <w:sz w:val="20"/>
                <w:szCs w:val="20"/>
              </w:rPr>
              <w:t>Beispiel</w:t>
            </w:r>
            <w:r>
              <w:rPr>
                <w:rFonts w:ascii="Arial" w:hAnsi="Arial" w:cs="Arial"/>
                <w:sz w:val="20"/>
                <w:szCs w:val="20"/>
              </w:rPr>
              <w:t xml:space="preserve"> antikes Griechenland)</w:t>
            </w:r>
          </w:p>
          <w:p w14:paraId="25E9350F" w14:textId="4012945B" w:rsidR="00125F49" w:rsidRPr="00FC71EB" w:rsidRDefault="00116AA9" w:rsidP="00125F49">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Einfach</w:t>
            </w:r>
            <w:r w:rsidR="003C1736">
              <w:rPr>
                <w:rFonts w:ascii="Arial" w:hAnsi="Arial" w:cs="Arial"/>
                <w:sz w:val="20"/>
                <w:szCs w:val="20"/>
              </w:rPr>
              <w:t>e, handlungsorientierte Beweis</w:t>
            </w:r>
            <w:r w:rsidR="003C1736">
              <w:rPr>
                <w:rFonts w:ascii="Arial" w:hAnsi="Arial" w:cs="Arial"/>
                <w:sz w:val="20"/>
                <w:szCs w:val="20"/>
              </w:rPr>
              <w:softHyphen/>
            </w:r>
            <w:r>
              <w:rPr>
                <w:rFonts w:ascii="Arial" w:hAnsi="Arial" w:cs="Arial"/>
                <w:sz w:val="20"/>
                <w:szCs w:val="20"/>
              </w:rPr>
              <w:t xml:space="preserve">führungen vornehmen </w:t>
            </w:r>
          </w:p>
        </w:tc>
        <w:tc>
          <w:tcPr>
            <w:tcW w:w="850" w:type="dxa"/>
            <w:tcBorders>
              <w:top w:val="single" w:sz="6" w:space="0" w:color="auto"/>
              <w:left w:val="single" w:sz="6" w:space="0" w:color="auto"/>
              <w:bottom w:val="single" w:sz="6" w:space="0" w:color="auto"/>
              <w:right w:val="single" w:sz="6" w:space="0" w:color="auto"/>
            </w:tcBorders>
          </w:tcPr>
          <w:p w14:paraId="7EA54288" w14:textId="0455FD1A" w:rsidR="00125F49" w:rsidRPr="00FC71EB" w:rsidRDefault="00125F49" w:rsidP="00125F49">
            <w:pPr>
              <w:numPr>
                <w:ilvl w:val="12"/>
                <w:numId w:val="0"/>
              </w:numPr>
              <w:jc w:val="center"/>
              <w:rPr>
                <w:rFonts w:ascii="Arial" w:hAnsi="Arial" w:cs="Arial"/>
                <w:sz w:val="20"/>
                <w:szCs w:val="20"/>
              </w:rPr>
            </w:pPr>
            <w:r w:rsidRPr="00FC71EB">
              <w:rPr>
                <w:rFonts w:ascii="Arial" w:hAnsi="Arial" w:cs="Arial"/>
                <w:sz w:val="20"/>
                <w:szCs w:val="20"/>
              </w:rPr>
              <w:br/>
            </w:r>
          </w:p>
        </w:tc>
        <w:tc>
          <w:tcPr>
            <w:tcW w:w="2466" w:type="dxa"/>
            <w:tcBorders>
              <w:top w:val="single" w:sz="6" w:space="0" w:color="auto"/>
              <w:left w:val="single" w:sz="6" w:space="0" w:color="auto"/>
              <w:bottom w:val="single" w:sz="6" w:space="0" w:color="auto"/>
              <w:right w:val="single" w:sz="18" w:space="0" w:color="auto"/>
            </w:tcBorders>
          </w:tcPr>
          <w:p w14:paraId="24F6638E" w14:textId="77777777" w:rsidR="00125F49" w:rsidRPr="00FC71EB" w:rsidRDefault="00125F49" w:rsidP="00125F49">
            <w:pPr>
              <w:numPr>
                <w:ilvl w:val="12"/>
                <w:numId w:val="0"/>
              </w:numPr>
              <w:rPr>
                <w:rFonts w:ascii="Arial" w:hAnsi="Arial" w:cs="Arial"/>
                <w:sz w:val="20"/>
                <w:szCs w:val="20"/>
              </w:rPr>
            </w:pPr>
          </w:p>
        </w:tc>
      </w:tr>
      <w:tr w:rsidR="00FC71EB" w:rsidRPr="00FC71EB" w14:paraId="06943A35" w14:textId="77777777" w:rsidTr="006B1E9F">
        <w:trPr>
          <w:trHeight w:val="674"/>
        </w:trPr>
        <w:tc>
          <w:tcPr>
            <w:tcW w:w="3567" w:type="dxa"/>
            <w:tcBorders>
              <w:top w:val="single" w:sz="6" w:space="0" w:color="auto"/>
              <w:left w:val="single" w:sz="18" w:space="0" w:color="auto"/>
              <w:bottom w:val="single" w:sz="6" w:space="0" w:color="auto"/>
              <w:right w:val="single" w:sz="6" w:space="0" w:color="auto"/>
            </w:tcBorders>
          </w:tcPr>
          <w:p w14:paraId="7F20A1CD" w14:textId="338282BE" w:rsidR="00FC71EB" w:rsidRPr="00FC71EB" w:rsidRDefault="005331EC"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In Sachzusammenhängen und be</w:t>
            </w:r>
            <w:r w:rsidR="003201B6">
              <w:rPr>
                <w:rFonts w:ascii="Arial" w:hAnsi="Arial" w:cs="Arial"/>
                <w:sz w:val="20"/>
                <w:szCs w:val="20"/>
              </w:rPr>
              <w:t>i berufsbezogenen Aufgaben feh-</w:t>
            </w:r>
            <w:r>
              <w:rPr>
                <w:rFonts w:ascii="Arial" w:hAnsi="Arial" w:cs="Arial"/>
                <w:sz w:val="20"/>
                <w:szCs w:val="20"/>
              </w:rPr>
              <w:t>lende Seitenlängen im recht- winkligen Dreieck berechnen</w:t>
            </w:r>
          </w:p>
        </w:tc>
        <w:tc>
          <w:tcPr>
            <w:tcW w:w="2835" w:type="dxa"/>
            <w:tcBorders>
              <w:top w:val="single" w:sz="6" w:space="0" w:color="auto"/>
              <w:left w:val="single" w:sz="6" w:space="0" w:color="auto"/>
              <w:bottom w:val="single" w:sz="6" w:space="0" w:color="auto"/>
              <w:right w:val="single" w:sz="6" w:space="0" w:color="auto"/>
            </w:tcBorders>
          </w:tcPr>
          <w:p w14:paraId="21EC3B5F" w14:textId="15C25F89" w:rsidR="00FC71EB" w:rsidRPr="00FC71EB" w:rsidRDefault="00125F49" w:rsidP="00891DB0">
            <w:pPr>
              <w:numPr>
                <w:ilvl w:val="12"/>
                <w:numId w:val="0"/>
              </w:numPr>
              <w:rPr>
                <w:rFonts w:ascii="Arial" w:hAnsi="Arial" w:cs="Arial"/>
                <w:sz w:val="20"/>
                <w:szCs w:val="20"/>
              </w:rPr>
            </w:pPr>
            <w:r>
              <w:rPr>
                <w:rFonts w:ascii="Arial" w:hAnsi="Arial" w:cs="Arial"/>
                <w:sz w:val="20"/>
                <w:szCs w:val="20"/>
              </w:rPr>
              <w:t>Den Satz des Pythagoras anwenden</w:t>
            </w:r>
          </w:p>
        </w:tc>
        <w:tc>
          <w:tcPr>
            <w:tcW w:w="1347" w:type="dxa"/>
            <w:tcBorders>
              <w:top w:val="single" w:sz="6" w:space="0" w:color="auto"/>
              <w:left w:val="single" w:sz="6" w:space="0" w:color="auto"/>
              <w:bottom w:val="single" w:sz="6" w:space="0" w:color="auto"/>
              <w:right w:val="single" w:sz="6" w:space="0" w:color="auto"/>
            </w:tcBorders>
          </w:tcPr>
          <w:p w14:paraId="7EAE75C3" w14:textId="0D11666D" w:rsidR="00FC71EB" w:rsidRPr="00FC71EB" w:rsidRDefault="00125F49" w:rsidP="00891DB0">
            <w:pPr>
              <w:numPr>
                <w:ilvl w:val="12"/>
                <w:numId w:val="0"/>
              </w:numPr>
              <w:jc w:val="center"/>
              <w:rPr>
                <w:rFonts w:ascii="Arial" w:hAnsi="Arial" w:cs="Arial"/>
                <w:sz w:val="20"/>
                <w:szCs w:val="20"/>
              </w:rPr>
            </w:pPr>
            <w:r>
              <w:rPr>
                <w:rFonts w:ascii="Arial" w:hAnsi="Arial" w:cs="Arial"/>
                <w:sz w:val="20"/>
                <w:szCs w:val="20"/>
              </w:rPr>
              <w:t>55, 56, 57</w:t>
            </w:r>
          </w:p>
        </w:tc>
        <w:tc>
          <w:tcPr>
            <w:tcW w:w="4125" w:type="dxa"/>
            <w:tcBorders>
              <w:top w:val="single" w:sz="6" w:space="0" w:color="auto"/>
              <w:left w:val="single" w:sz="6" w:space="0" w:color="auto"/>
              <w:bottom w:val="single" w:sz="6" w:space="0" w:color="auto"/>
              <w:right w:val="single" w:sz="6" w:space="0" w:color="auto"/>
            </w:tcBorders>
          </w:tcPr>
          <w:p w14:paraId="2685CF5B" w14:textId="77777777" w:rsid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Sach- und berufsbezogene Aufgaben</w:t>
            </w:r>
          </w:p>
          <w:p w14:paraId="5FD8E507" w14:textId="097EC56A" w:rsidR="00411F80" w:rsidRDefault="00411F8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Rechtwinklige Dreiecke bei Quadern:</w:t>
            </w:r>
          </w:p>
          <w:p w14:paraId="05E8BA45" w14:textId="074434A8" w:rsidR="00411F80" w:rsidRPr="00FC71EB" w:rsidRDefault="003201B6" w:rsidP="00411F80">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Flächen- und Raumdiagonalen be</w:t>
            </w:r>
            <w:r>
              <w:rPr>
                <w:rFonts w:ascii="Arial" w:hAnsi="Arial" w:cs="Arial"/>
                <w:sz w:val="20"/>
                <w:szCs w:val="20"/>
              </w:rPr>
              <w:softHyphen/>
            </w:r>
            <w:r w:rsidR="00411F80">
              <w:rPr>
                <w:rFonts w:ascii="Arial" w:hAnsi="Arial" w:cs="Arial"/>
                <w:sz w:val="20"/>
                <w:szCs w:val="20"/>
              </w:rPr>
              <w:t>rechnen</w:t>
            </w:r>
          </w:p>
        </w:tc>
        <w:tc>
          <w:tcPr>
            <w:tcW w:w="850" w:type="dxa"/>
            <w:tcBorders>
              <w:top w:val="single" w:sz="6" w:space="0" w:color="auto"/>
              <w:left w:val="single" w:sz="6" w:space="0" w:color="auto"/>
              <w:bottom w:val="single" w:sz="6" w:space="0" w:color="auto"/>
              <w:right w:val="single" w:sz="6" w:space="0" w:color="auto"/>
            </w:tcBorders>
          </w:tcPr>
          <w:p w14:paraId="4C3EA96E" w14:textId="3DFCC329"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w:t>
            </w:r>
            <w:r w:rsidR="00A81A7C">
              <w:rPr>
                <w:rFonts w:ascii="Arial" w:hAnsi="Arial" w:cs="Arial"/>
                <w:sz w:val="20"/>
                <w:szCs w:val="20"/>
              </w:rPr>
              <w:t>7</w:t>
            </w:r>
          </w:p>
        </w:tc>
        <w:tc>
          <w:tcPr>
            <w:tcW w:w="2466" w:type="dxa"/>
            <w:tcBorders>
              <w:top w:val="single" w:sz="6" w:space="0" w:color="auto"/>
              <w:left w:val="single" w:sz="6" w:space="0" w:color="auto"/>
              <w:bottom w:val="single" w:sz="6" w:space="0" w:color="auto"/>
              <w:right w:val="single" w:sz="18" w:space="0" w:color="auto"/>
            </w:tcBorders>
          </w:tcPr>
          <w:p w14:paraId="1AF6BBED" w14:textId="77777777" w:rsidR="00FC71EB" w:rsidRPr="00FC71EB" w:rsidRDefault="00FC71EB" w:rsidP="00891DB0">
            <w:pPr>
              <w:numPr>
                <w:ilvl w:val="12"/>
                <w:numId w:val="0"/>
              </w:numPr>
              <w:rPr>
                <w:rFonts w:ascii="Arial" w:hAnsi="Arial" w:cs="Arial"/>
                <w:sz w:val="20"/>
                <w:szCs w:val="20"/>
              </w:rPr>
            </w:pPr>
          </w:p>
        </w:tc>
      </w:tr>
      <w:tr w:rsidR="00FC71EB" w:rsidRPr="00FC71EB" w14:paraId="5AF5772A" w14:textId="77777777" w:rsidTr="006B1E9F">
        <w:trPr>
          <w:trHeight w:val="674"/>
        </w:trPr>
        <w:tc>
          <w:tcPr>
            <w:tcW w:w="3567" w:type="dxa"/>
            <w:tcBorders>
              <w:top w:val="single" w:sz="6" w:space="0" w:color="auto"/>
              <w:left w:val="single" w:sz="18" w:space="0" w:color="auto"/>
              <w:bottom w:val="single" w:sz="6" w:space="0" w:color="auto"/>
              <w:right w:val="single" w:sz="6" w:space="0" w:color="auto"/>
            </w:tcBorders>
          </w:tcPr>
          <w:p w14:paraId="08395294" w14:textId="5B4A9A8A" w:rsidR="00FC71EB" w:rsidRDefault="006C78F7"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Eigenschaften regelmäßiger Viel</w:t>
            </w:r>
            <w:r>
              <w:rPr>
                <w:rFonts w:ascii="Arial" w:hAnsi="Arial" w:cs="Arial"/>
                <w:sz w:val="20"/>
                <w:szCs w:val="20"/>
              </w:rPr>
              <w:softHyphen/>
            </w:r>
            <w:r w:rsidR="00BC4C25">
              <w:rPr>
                <w:rFonts w:ascii="Arial" w:hAnsi="Arial" w:cs="Arial"/>
                <w:sz w:val="20"/>
                <w:szCs w:val="20"/>
              </w:rPr>
              <w:t>ecke beschreiben und regel-mäßige Vielecke zeichnen</w:t>
            </w:r>
          </w:p>
          <w:p w14:paraId="66132556" w14:textId="2DC782F3" w:rsidR="00411F80" w:rsidRDefault="00411F80" w:rsidP="004649B2">
            <w:pPr>
              <w:widowControl w:val="0"/>
              <w:overflowPunct w:val="0"/>
              <w:autoSpaceDE w:val="0"/>
              <w:autoSpaceDN w:val="0"/>
              <w:adjustRightInd w:val="0"/>
              <w:textAlignment w:val="baseline"/>
              <w:rPr>
                <w:rFonts w:ascii="Arial" w:hAnsi="Arial" w:cs="Arial"/>
                <w:sz w:val="20"/>
                <w:szCs w:val="20"/>
              </w:rPr>
            </w:pPr>
          </w:p>
          <w:p w14:paraId="59F75EA5" w14:textId="1B0D968A" w:rsidR="004649B2" w:rsidRDefault="004649B2" w:rsidP="004649B2">
            <w:pPr>
              <w:widowControl w:val="0"/>
              <w:overflowPunct w:val="0"/>
              <w:autoSpaceDE w:val="0"/>
              <w:autoSpaceDN w:val="0"/>
              <w:adjustRightInd w:val="0"/>
              <w:textAlignment w:val="baseline"/>
              <w:rPr>
                <w:rFonts w:ascii="Arial" w:hAnsi="Arial" w:cs="Arial"/>
                <w:sz w:val="20"/>
                <w:szCs w:val="20"/>
              </w:rPr>
            </w:pPr>
          </w:p>
          <w:p w14:paraId="7354F051" w14:textId="77777777" w:rsidR="002019B0" w:rsidRDefault="002019B0" w:rsidP="004649B2">
            <w:pPr>
              <w:widowControl w:val="0"/>
              <w:overflowPunct w:val="0"/>
              <w:autoSpaceDE w:val="0"/>
              <w:autoSpaceDN w:val="0"/>
              <w:adjustRightInd w:val="0"/>
              <w:textAlignment w:val="baseline"/>
              <w:rPr>
                <w:rFonts w:ascii="Arial" w:hAnsi="Arial" w:cs="Arial"/>
                <w:sz w:val="20"/>
                <w:szCs w:val="20"/>
              </w:rPr>
            </w:pPr>
          </w:p>
          <w:p w14:paraId="2830ECEF" w14:textId="77777777" w:rsidR="002019B0" w:rsidRDefault="002019B0" w:rsidP="004649B2">
            <w:pPr>
              <w:widowControl w:val="0"/>
              <w:overflowPunct w:val="0"/>
              <w:autoSpaceDE w:val="0"/>
              <w:autoSpaceDN w:val="0"/>
              <w:adjustRightInd w:val="0"/>
              <w:textAlignment w:val="baseline"/>
              <w:rPr>
                <w:rFonts w:ascii="Arial" w:hAnsi="Arial" w:cs="Arial"/>
                <w:sz w:val="20"/>
                <w:szCs w:val="20"/>
              </w:rPr>
            </w:pPr>
          </w:p>
          <w:p w14:paraId="20D6BFA7" w14:textId="46A3C234" w:rsidR="00411F80" w:rsidRDefault="002019B0"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 und Umfang regel- mäßiger Vielecke berechnen</w:t>
            </w:r>
          </w:p>
          <w:p w14:paraId="63907EF1" w14:textId="77777777" w:rsidR="00411F80" w:rsidRDefault="00411F80" w:rsidP="00411F80">
            <w:pPr>
              <w:widowControl w:val="0"/>
              <w:overflowPunct w:val="0"/>
              <w:autoSpaceDE w:val="0"/>
              <w:autoSpaceDN w:val="0"/>
              <w:adjustRightInd w:val="0"/>
              <w:textAlignment w:val="baseline"/>
              <w:rPr>
                <w:rFonts w:ascii="Arial" w:hAnsi="Arial" w:cs="Arial"/>
                <w:sz w:val="20"/>
                <w:szCs w:val="20"/>
              </w:rPr>
            </w:pPr>
          </w:p>
          <w:p w14:paraId="7F89C530" w14:textId="7AC8E655" w:rsidR="00411F80" w:rsidRPr="00FC71EB" w:rsidRDefault="00411F80" w:rsidP="00411F80">
            <w:pPr>
              <w:widowControl w:val="0"/>
              <w:overflowPunct w:val="0"/>
              <w:autoSpaceDE w:val="0"/>
              <w:autoSpaceDN w:val="0"/>
              <w:adjustRightInd w:val="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0382A95F" w14:textId="23063A1F" w:rsidR="00FC71EB" w:rsidRDefault="00125F49" w:rsidP="00891DB0">
            <w:pPr>
              <w:numPr>
                <w:ilvl w:val="12"/>
                <w:numId w:val="0"/>
              </w:numPr>
              <w:rPr>
                <w:rFonts w:ascii="Arial" w:hAnsi="Arial" w:cs="Arial"/>
                <w:sz w:val="20"/>
                <w:szCs w:val="20"/>
              </w:rPr>
            </w:pPr>
            <w:r>
              <w:rPr>
                <w:rFonts w:ascii="Arial" w:hAnsi="Arial" w:cs="Arial"/>
                <w:sz w:val="20"/>
                <w:szCs w:val="20"/>
              </w:rPr>
              <w:t>Regelm</w:t>
            </w:r>
            <w:r w:rsidR="006C78F7">
              <w:rPr>
                <w:rFonts w:ascii="Arial" w:hAnsi="Arial" w:cs="Arial"/>
                <w:sz w:val="20"/>
                <w:szCs w:val="20"/>
              </w:rPr>
              <w:t>äßige Vielecke be</w:t>
            </w:r>
            <w:r w:rsidR="006C78F7">
              <w:rPr>
                <w:rFonts w:ascii="Arial" w:hAnsi="Arial" w:cs="Arial"/>
                <w:sz w:val="20"/>
                <w:szCs w:val="20"/>
              </w:rPr>
              <w:softHyphen/>
            </w:r>
            <w:r>
              <w:rPr>
                <w:rFonts w:ascii="Arial" w:hAnsi="Arial" w:cs="Arial"/>
                <w:sz w:val="20"/>
                <w:szCs w:val="20"/>
              </w:rPr>
              <w:t>schreiben und zeichnen</w:t>
            </w:r>
          </w:p>
          <w:p w14:paraId="428962D1" w14:textId="77777777" w:rsidR="004649B2" w:rsidRDefault="004649B2" w:rsidP="00891DB0">
            <w:pPr>
              <w:numPr>
                <w:ilvl w:val="12"/>
                <w:numId w:val="0"/>
              </w:numPr>
              <w:rPr>
                <w:rFonts w:ascii="Arial" w:hAnsi="Arial" w:cs="Arial"/>
                <w:sz w:val="20"/>
                <w:szCs w:val="20"/>
              </w:rPr>
            </w:pPr>
          </w:p>
          <w:p w14:paraId="4FEFB779" w14:textId="4307554E" w:rsidR="004649B2" w:rsidRDefault="004649B2" w:rsidP="00891DB0">
            <w:pPr>
              <w:numPr>
                <w:ilvl w:val="12"/>
                <w:numId w:val="0"/>
              </w:numPr>
              <w:rPr>
                <w:rFonts w:ascii="Arial" w:hAnsi="Arial" w:cs="Arial"/>
                <w:sz w:val="20"/>
                <w:szCs w:val="20"/>
              </w:rPr>
            </w:pPr>
          </w:p>
          <w:p w14:paraId="0B606050" w14:textId="77777777" w:rsidR="002019B0" w:rsidRDefault="002019B0" w:rsidP="00891DB0">
            <w:pPr>
              <w:numPr>
                <w:ilvl w:val="12"/>
                <w:numId w:val="0"/>
              </w:numPr>
              <w:rPr>
                <w:rFonts w:ascii="Arial" w:hAnsi="Arial" w:cs="Arial"/>
                <w:sz w:val="20"/>
                <w:szCs w:val="20"/>
              </w:rPr>
            </w:pPr>
          </w:p>
          <w:p w14:paraId="3EF67918" w14:textId="77FE5461" w:rsidR="004649B2" w:rsidRDefault="004649B2" w:rsidP="00891DB0">
            <w:pPr>
              <w:numPr>
                <w:ilvl w:val="12"/>
                <w:numId w:val="0"/>
              </w:numPr>
              <w:rPr>
                <w:rFonts w:ascii="Arial" w:hAnsi="Arial" w:cs="Arial"/>
                <w:sz w:val="20"/>
                <w:szCs w:val="20"/>
              </w:rPr>
            </w:pPr>
          </w:p>
          <w:p w14:paraId="72F7F8FB" w14:textId="77777777" w:rsidR="002019B0" w:rsidRDefault="002019B0" w:rsidP="00891DB0">
            <w:pPr>
              <w:numPr>
                <w:ilvl w:val="12"/>
                <w:numId w:val="0"/>
              </w:numPr>
              <w:rPr>
                <w:rFonts w:ascii="Arial" w:hAnsi="Arial" w:cs="Arial"/>
                <w:sz w:val="20"/>
                <w:szCs w:val="20"/>
              </w:rPr>
            </w:pPr>
          </w:p>
          <w:p w14:paraId="635EBCA5" w14:textId="38C813B9" w:rsidR="004649B2" w:rsidRPr="00FC71EB" w:rsidRDefault="006019F6" w:rsidP="00891DB0">
            <w:pPr>
              <w:numPr>
                <w:ilvl w:val="12"/>
                <w:numId w:val="0"/>
              </w:numPr>
              <w:rPr>
                <w:rFonts w:ascii="Arial" w:hAnsi="Arial" w:cs="Arial"/>
                <w:sz w:val="20"/>
                <w:szCs w:val="20"/>
              </w:rPr>
            </w:pPr>
            <w:r>
              <w:rPr>
                <w:rFonts w:ascii="Arial" w:hAnsi="Arial" w:cs="Arial"/>
                <w:sz w:val="20"/>
                <w:szCs w:val="20"/>
              </w:rPr>
              <w:t>Regelmäßige Vielecke be</w:t>
            </w:r>
            <w:r>
              <w:rPr>
                <w:rFonts w:ascii="Arial" w:hAnsi="Arial" w:cs="Arial"/>
                <w:sz w:val="20"/>
                <w:szCs w:val="20"/>
              </w:rPr>
              <w:softHyphen/>
            </w:r>
            <w:r w:rsidR="004649B2">
              <w:rPr>
                <w:rFonts w:ascii="Arial" w:hAnsi="Arial" w:cs="Arial"/>
                <w:sz w:val="20"/>
                <w:szCs w:val="20"/>
              </w:rPr>
              <w:t>rechnen</w:t>
            </w:r>
          </w:p>
        </w:tc>
        <w:tc>
          <w:tcPr>
            <w:tcW w:w="1347" w:type="dxa"/>
            <w:tcBorders>
              <w:top w:val="single" w:sz="6" w:space="0" w:color="auto"/>
              <w:left w:val="single" w:sz="6" w:space="0" w:color="auto"/>
              <w:bottom w:val="single" w:sz="6" w:space="0" w:color="auto"/>
              <w:right w:val="single" w:sz="6" w:space="0" w:color="auto"/>
            </w:tcBorders>
          </w:tcPr>
          <w:p w14:paraId="11157946" w14:textId="77777777" w:rsidR="00FC71EB" w:rsidRDefault="00125F49" w:rsidP="00891DB0">
            <w:pPr>
              <w:numPr>
                <w:ilvl w:val="12"/>
                <w:numId w:val="0"/>
              </w:numPr>
              <w:jc w:val="center"/>
              <w:rPr>
                <w:rFonts w:ascii="Arial" w:hAnsi="Arial" w:cs="Arial"/>
                <w:sz w:val="20"/>
                <w:szCs w:val="20"/>
              </w:rPr>
            </w:pPr>
            <w:r>
              <w:rPr>
                <w:rFonts w:ascii="Arial" w:hAnsi="Arial" w:cs="Arial"/>
                <w:sz w:val="20"/>
                <w:szCs w:val="20"/>
              </w:rPr>
              <w:t>58, 59</w:t>
            </w:r>
          </w:p>
          <w:p w14:paraId="6E772C41" w14:textId="77777777" w:rsidR="004649B2" w:rsidRDefault="004649B2" w:rsidP="00891DB0">
            <w:pPr>
              <w:numPr>
                <w:ilvl w:val="12"/>
                <w:numId w:val="0"/>
              </w:numPr>
              <w:jc w:val="center"/>
              <w:rPr>
                <w:rFonts w:ascii="Arial" w:hAnsi="Arial" w:cs="Arial"/>
                <w:sz w:val="20"/>
                <w:szCs w:val="20"/>
              </w:rPr>
            </w:pPr>
          </w:p>
          <w:p w14:paraId="5A0F40C3" w14:textId="10906397" w:rsidR="004649B2" w:rsidRDefault="004649B2" w:rsidP="00891DB0">
            <w:pPr>
              <w:numPr>
                <w:ilvl w:val="12"/>
                <w:numId w:val="0"/>
              </w:numPr>
              <w:jc w:val="center"/>
              <w:rPr>
                <w:rFonts w:ascii="Arial" w:hAnsi="Arial" w:cs="Arial"/>
                <w:sz w:val="20"/>
                <w:szCs w:val="20"/>
              </w:rPr>
            </w:pPr>
          </w:p>
          <w:p w14:paraId="0E49517B" w14:textId="0B5BA1C6" w:rsidR="004649B2" w:rsidRDefault="004649B2" w:rsidP="00891DB0">
            <w:pPr>
              <w:numPr>
                <w:ilvl w:val="12"/>
                <w:numId w:val="0"/>
              </w:numPr>
              <w:jc w:val="center"/>
              <w:rPr>
                <w:rFonts w:ascii="Arial" w:hAnsi="Arial" w:cs="Arial"/>
                <w:sz w:val="20"/>
                <w:szCs w:val="20"/>
              </w:rPr>
            </w:pPr>
          </w:p>
          <w:p w14:paraId="5559F20F" w14:textId="2E17BD2E" w:rsidR="002019B0" w:rsidRDefault="002019B0" w:rsidP="00891DB0">
            <w:pPr>
              <w:numPr>
                <w:ilvl w:val="12"/>
                <w:numId w:val="0"/>
              </w:numPr>
              <w:jc w:val="center"/>
              <w:rPr>
                <w:rFonts w:ascii="Arial" w:hAnsi="Arial" w:cs="Arial"/>
                <w:sz w:val="20"/>
                <w:szCs w:val="20"/>
              </w:rPr>
            </w:pPr>
          </w:p>
          <w:p w14:paraId="5FC15B43" w14:textId="77777777" w:rsidR="002019B0" w:rsidRDefault="002019B0" w:rsidP="00891DB0">
            <w:pPr>
              <w:numPr>
                <w:ilvl w:val="12"/>
                <w:numId w:val="0"/>
              </w:numPr>
              <w:jc w:val="center"/>
              <w:rPr>
                <w:rFonts w:ascii="Arial" w:hAnsi="Arial" w:cs="Arial"/>
                <w:sz w:val="20"/>
                <w:szCs w:val="20"/>
              </w:rPr>
            </w:pPr>
          </w:p>
          <w:p w14:paraId="730C4F95" w14:textId="77777777" w:rsidR="004649B2" w:rsidRDefault="004649B2" w:rsidP="00891DB0">
            <w:pPr>
              <w:numPr>
                <w:ilvl w:val="12"/>
                <w:numId w:val="0"/>
              </w:numPr>
              <w:jc w:val="center"/>
              <w:rPr>
                <w:rFonts w:ascii="Arial" w:hAnsi="Arial" w:cs="Arial"/>
                <w:sz w:val="20"/>
                <w:szCs w:val="20"/>
              </w:rPr>
            </w:pPr>
          </w:p>
          <w:p w14:paraId="474C3C42" w14:textId="0230F672" w:rsidR="004649B2" w:rsidRPr="00FC71EB" w:rsidRDefault="004649B2" w:rsidP="00891DB0">
            <w:pPr>
              <w:numPr>
                <w:ilvl w:val="12"/>
                <w:numId w:val="0"/>
              </w:numPr>
              <w:jc w:val="center"/>
              <w:rPr>
                <w:rFonts w:ascii="Arial" w:hAnsi="Arial" w:cs="Arial"/>
                <w:sz w:val="20"/>
                <w:szCs w:val="20"/>
              </w:rPr>
            </w:pPr>
            <w:r>
              <w:rPr>
                <w:rFonts w:ascii="Arial" w:hAnsi="Arial" w:cs="Arial"/>
                <w:sz w:val="20"/>
                <w:szCs w:val="20"/>
              </w:rPr>
              <w:t>60, 61</w:t>
            </w:r>
          </w:p>
        </w:tc>
        <w:tc>
          <w:tcPr>
            <w:tcW w:w="4125" w:type="dxa"/>
            <w:tcBorders>
              <w:top w:val="single" w:sz="6" w:space="0" w:color="auto"/>
              <w:left w:val="single" w:sz="6" w:space="0" w:color="auto"/>
              <w:bottom w:val="single" w:sz="6" w:space="0" w:color="auto"/>
              <w:right w:val="single" w:sz="6" w:space="0" w:color="auto"/>
            </w:tcBorders>
          </w:tcPr>
          <w:p w14:paraId="45980ED8" w14:textId="63708DD7" w:rsidR="00FC71EB" w:rsidRDefault="004649B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Begriffe: Umkreis, </w:t>
            </w:r>
            <w:proofErr w:type="spellStart"/>
            <w:r>
              <w:rPr>
                <w:rFonts w:ascii="Arial" w:hAnsi="Arial" w:cs="Arial"/>
                <w:sz w:val="20"/>
                <w:szCs w:val="20"/>
              </w:rPr>
              <w:t>Mittelpunktswinkel</w:t>
            </w:r>
            <w:proofErr w:type="spellEnd"/>
            <w:r>
              <w:rPr>
                <w:rFonts w:ascii="Arial" w:hAnsi="Arial" w:cs="Arial"/>
                <w:sz w:val="20"/>
                <w:szCs w:val="20"/>
              </w:rPr>
              <w:t>, Basiswinkel, Bestimmungsdreieck</w:t>
            </w:r>
          </w:p>
          <w:p w14:paraId="6FFE68D7" w14:textId="2FB581BA" w:rsidR="002019B0"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Mi</w:t>
            </w:r>
            <w:r w:rsidR="00B17671">
              <w:rPr>
                <w:rFonts w:ascii="Arial" w:hAnsi="Arial" w:cs="Arial"/>
                <w:sz w:val="20"/>
                <w:szCs w:val="20"/>
              </w:rPr>
              <w:t>ttelpunkts- bzw. Basiswinkel be</w:t>
            </w:r>
            <w:r w:rsidR="00B17671">
              <w:rPr>
                <w:rFonts w:ascii="Arial" w:hAnsi="Arial" w:cs="Arial"/>
                <w:sz w:val="20"/>
                <w:szCs w:val="20"/>
              </w:rPr>
              <w:softHyphen/>
            </w:r>
            <w:r>
              <w:rPr>
                <w:rFonts w:ascii="Arial" w:hAnsi="Arial" w:cs="Arial"/>
                <w:sz w:val="20"/>
                <w:szCs w:val="20"/>
              </w:rPr>
              <w:t>rechnen</w:t>
            </w:r>
          </w:p>
          <w:p w14:paraId="741EFE59" w14:textId="37D55A8F" w:rsidR="004649B2" w:rsidRDefault="004649B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Zeichnen</w:t>
            </w:r>
            <w:r w:rsidR="00B17671">
              <w:rPr>
                <w:rFonts w:ascii="Arial" w:hAnsi="Arial" w:cs="Arial"/>
                <w:sz w:val="20"/>
                <w:szCs w:val="20"/>
              </w:rPr>
              <w:t xml:space="preserve"> über Umkreis und Mittelpunkts-</w:t>
            </w:r>
            <w:r>
              <w:rPr>
                <w:rFonts w:ascii="Arial" w:hAnsi="Arial" w:cs="Arial"/>
                <w:sz w:val="20"/>
                <w:szCs w:val="20"/>
              </w:rPr>
              <w:t>winkel sowie über Seite und Basiswinkel</w:t>
            </w:r>
          </w:p>
          <w:p w14:paraId="016DF940" w14:textId="77777777" w:rsidR="002019B0" w:rsidRDefault="002019B0" w:rsidP="002019B0">
            <w:pPr>
              <w:widowControl w:val="0"/>
              <w:overflowPunct w:val="0"/>
              <w:autoSpaceDE w:val="0"/>
              <w:autoSpaceDN w:val="0"/>
              <w:adjustRightInd w:val="0"/>
              <w:ind w:left="283"/>
              <w:textAlignment w:val="baseline"/>
              <w:rPr>
                <w:rFonts w:ascii="Arial" w:hAnsi="Arial" w:cs="Arial"/>
                <w:sz w:val="20"/>
                <w:szCs w:val="20"/>
              </w:rPr>
            </w:pPr>
          </w:p>
          <w:p w14:paraId="1B8DBB47" w14:textId="18F1715C" w:rsidR="002019B0"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Zerleg</w:t>
            </w:r>
            <w:r w:rsidR="00B17671">
              <w:rPr>
                <w:rFonts w:ascii="Arial" w:hAnsi="Arial" w:cs="Arial"/>
                <w:sz w:val="20"/>
                <w:szCs w:val="20"/>
              </w:rPr>
              <w:t>ung in deckungsgleiche, gleich</w:t>
            </w:r>
            <w:r w:rsidR="00B17671">
              <w:rPr>
                <w:rFonts w:ascii="Arial" w:hAnsi="Arial" w:cs="Arial"/>
                <w:sz w:val="20"/>
                <w:szCs w:val="20"/>
              </w:rPr>
              <w:softHyphen/>
            </w:r>
            <w:r>
              <w:rPr>
                <w:rFonts w:ascii="Arial" w:hAnsi="Arial" w:cs="Arial"/>
                <w:sz w:val="20"/>
                <w:szCs w:val="20"/>
              </w:rPr>
              <w:t xml:space="preserve">schenklige Dreiecke  </w:t>
            </w:r>
          </w:p>
          <w:p w14:paraId="2756612B" w14:textId="77777777" w:rsidR="002019B0" w:rsidRDefault="002019B0" w:rsidP="002019B0">
            <w:pPr>
              <w:pStyle w:val="Listenabsatz"/>
              <w:rPr>
                <w:rFonts w:cs="Arial"/>
                <w:sz w:val="20"/>
              </w:rPr>
            </w:pPr>
          </w:p>
          <w:p w14:paraId="52B08279" w14:textId="4C70B647" w:rsidR="004649B2" w:rsidRPr="00FC71EB"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 und Umfang berechnen</w:t>
            </w:r>
          </w:p>
        </w:tc>
        <w:tc>
          <w:tcPr>
            <w:tcW w:w="850" w:type="dxa"/>
            <w:tcBorders>
              <w:top w:val="single" w:sz="6" w:space="0" w:color="auto"/>
              <w:left w:val="single" w:sz="6" w:space="0" w:color="auto"/>
              <w:bottom w:val="single" w:sz="6" w:space="0" w:color="auto"/>
              <w:right w:val="single" w:sz="6" w:space="0" w:color="auto"/>
            </w:tcBorders>
          </w:tcPr>
          <w:p w14:paraId="492A85B0" w14:textId="7AECD5E5" w:rsidR="00FC71EB" w:rsidRPr="00FC71EB" w:rsidRDefault="00A81A7C" w:rsidP="00891DB0">
            <w:pPr>
              <w:numPr>
                <w:ilvl w:val="12"/>
                <w:numId w:val="0"/>
              </w:numPr>
              <w:rPr>
                <w:rFonts w:ascii="Arial" w:hAnsi="Arial" w:cs="Arial"/>
                <w:sz w:val="20"/>
                <w:szCs w:val="20"/>
              </w:rPr>
            </w:pPr>
            <w:r>
              <w:rPr>
                <w:rFonts w:ascii="Arial" w:hAnsi="Arial" w:cs="Arial"/>
                <w:sz w:val="20"/>
                <w:szCs w:val="20"/>
              </w:rPr>
              <w:t>AH 18</w:t>
            </w:r>
          </w:p>
        </w:tc>
        <w:tc>
          <w:tcPr>
            <w:tcW w:w="2466" w:type="dxa"/>
            <w:tcBorders>
              <w:top w:val="single" w:sz="6" w:space="0" w:color="auto"/>
              <w:left w:val="single" w:sz="6" w:space="0" w:color="auto"/>
              <w:bottom w:val="single" w:sz="6" w:space="0" w:color="auto"/>
              <w:right w:val="single" w:sz="18" w:space="0" w:color="auto"/>
            </w:tcBorders>
          </w:tcPr>
          <w:p w14:paraId="7F5780CF" w14:textId="77777777" w:rsidR="00FC71EB" w:rsidRPr="00FC71EB" w:rsidRDefault="00FC71EB" w:rsidP="00891DB0">
            <w:pPr>
              <w:numPr>
                <w:ilvl w:val="12"/>
                <w:numId w:val="0"/>
              </w:numPr>
              <w:rPr>
                <w:rFonts w:ascii="Arial" w:hAnsi="Arial" w:cs="Arial"/>
                <w:sz w:val="20"/>
                <w:szCs w:val="20"/>
              </w:rPr>
            </w:pPr>
          </w:p>
        </w:tc>
      </w:tr>
      <w:tr w:rsidR="00125F49" w:rsidRPr="00FC71EB" w14:paraId="78FF14BA" w14:textId="77777777" w:rsidTr="006B1E9F">
        <w:trPr>
          <w:trHeight w:val="674"/>
        </w:trPr>
        <w:tc>
          <w:tcPr>
            <w:tcW w:w="3567" w:type="dxa"/>
            <w:tcBorders>
              <w:top w:val="single" w:sz="6" w:space="0" w:color="auto"/>
              <w:left w:val="single" w:sz="18" w:space="0" w:color="auto"/>
              <w:bottom w:val="single" w:sz="6" w:space="0" w:color="auto"/>
              <w:right w:val="single" w:sz="6" w:space="0" w:color="auto"/>
            </w:tcBorders>
          </w:tcPr>
          <w:p w14:paraId="39272830" w14:textId="1D087473" w:rsidR="00125F49" w:rsidRPr="00FC71EB" w:rsidRDefault="00002E08"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 zusammenge</w:t>
            </w:r>
            <w:r>
              <w:rPr>
                <w:rFonts w:ascii="Arial" w:hAnsi="Arial" w:cs="Arial"/>
                <w:sz w:val="20"/>
                <w:szCs w:val="20"/>
              </w:rPr>
              <w:softHyphen/>
            </w:r>
            <w:r w:rsidR="0055241E">
              <w:rPr>
                <w:rFonts w:ascii="Arial" w:hAnsi="Arial" w:cs="Arial"/>
                <w:sz w:val="20"/>
                <w:szCs w:val="20"/>
              </w:rPr>
              <w:t>setzter Figuren berechnen</w:t>
            </w:r>
          </w:p>
        </w:tc>
        <w:tc>
          <w:tcPr>
            <w:tcW w:w="2835" w:type="dxa"/>
            <w:tcBorders>
              <w:top w:val="single" w:sz="6" w:space="0" w:color="auto"/>
              <w:left w:val="single" w:sz="6" w:space="0" w:color="auto"/>
              <w:bottom w:val="single" w:sz="6" w:space="0" w:color="auto"/>
              <w:right w:val="single" w:sz="6" w:space="0" w:color="auto"/>
            </w:tcBorders>
          </w:tcPr>
          <w:p w14:paraId="2E3D90E1" w14:textId="315E949C" w:rsidR="00125F49" w:rsidRPr="00FC71EB" w:rsidRDefault="00002E08" w:rsidP="00891DB0">
            <w:pPr>
              <w:numPr>
                <w:ilvl w:val="12"/>
                <w:numId w:val="0"/>
              </w:numPr>
              <w:rPr>
                <w:rFonts w:ascii="Arial" w:hAnsi="Arial" w:cs="Arial"/>
                <w:sz w:val="20"/>
                <w:szCs w:val="20"/>
              </w:rPr>
            </w:pPr>
            <w:r>
              <w:rPr>
                <w:rFonts w:ascii="Arial" w:hAnsi="Arial" w:cs="Arial"/>
                <w:sz w:val="20"/>
                <w:szCs w:val="20"/>
              </w:rPr>
              <w:t>Flächeninhalt zusammenge</w:t>
            </w:r>
            <w:r>
              <w:rPr>
                <w:rFonts w:ascii="Arial" w:hAnsi="Arial" w:cs="Arial"/>
                <w:sz w:val="20"/>
                <w:szCs w:val="20"/>
              </w:rPr>
              <w:softHyphen/>
            </w:r>
            <w:r w:rsidR="00FB67F8">
              <w:rPr>
                <w:rFonts w:ascii="Arial" w:hAnsi="Arial" w:cs="Arial"/>
                <w:sz w:val="20"/>
                <w:szCs w:val="20"/>
              </w:rPr>
              <w:t>s</w:t>
            </w:r>
            <w:r w:rsidR="00125F49">
              <w:rPr>
                <w:rFonts w:ascii="Arial" w:hAnsi="Arial" w:cs="Arial"/>
                <w:sz w:val="20"/>
                <w:szCs w:val="20"/>
              </w:rPr>
              <w:t>etzter Figuren berechnen</w:t>
            </w:r>
          </w:p>
        </w:tc>
        <w:tc>
          <w:tcPr>
            <w:tcW w:w="1347" w:type="dxa"/>
            <w:tcBorders>
              <w:top w:val="single" w:sz="6" w:space="0" w:color="auto"/>
              <w:left w:val="single" w:sz="6" w:space="0" w:color="auto"/>
              <w:bottom w:val="single" w:sz="6" w:space="0" w:color="auto"/>
              <w:right w:val="single" w:sz="6" w:space="0" w:color="auto"/>
            </w:tcBorders>
          </w:tcPr>
          <w:p w14:paraId="0AEBE09B" w14:textId="1BC59E23" w:rsidR="00125F49" w:rsidRPr="00FC71EB" w:rsidRDefault="00FB67F8" w:rsidP="00891DB0">
            <w:pPr>
              <w:numPr>
                <w:ilvl w:val="12"/>
                <w:numId w:val="0"/>
              </w:numPr>
              <w:jc w:val="center"/>
              <w:rPr>
                <w:rFonts w:ascii="Arial" w:hAnsi="Arial" w:cs="Arial"/>
                <w:sz w:val="20"/>
                <w:szCs w:val="20"/>
              </w:rPr>
            </w:pPr>
            <w:r>
              <w:rPr>
                <w:rFonts w:ascii="Arial" w:hAnsi="Arial" w:cs="Arial"/>
                <w:sz w:val="20"/>
                <w:szCs w:val="20"/>
              </w:rPr>
              <w:t>62, 63</w:t>
            </w:r>
          </w:p>
        </w:tc>
        <w:tc>
          <w:tcPr>
            <w:tcW w:w="4125" w:type="dxa"/>
            <w:tcBorders>
              <w:top w:val="single" w:sz="6" w:space="0" w:color="auto"/>
              <w:left w:val="single" w:sz="6" w:space="0" w:color="auto"/>
              <w:bottom w:val="single" w:sz="6" w:space="0" w:color="auto"/>
              <w:right w:val="single" w:sz="6" w:space="0" w:color="auto"/>
            </w:tcBorders>
          </w:tcPr>
          <w:p w14:paraId="7E69310E" w14:textId="21272EDE" w:rsidR="00125F49" w:rsidRDefault="0055241E"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w:t>
            </w:r>
            <w:r w:rsidR="00002E08">
              <w:rPr>
                <w:rFonts w:ascii="Arial" w:hAnsi="Arial" w:cs="Arial"/>
                <w:sz w:val="20"/>
                <w:szCs w:val="20"/>
              </w:rPr>
              <w:t>chnung durch Zerlegen und Er</w:t>
            </w:r>
            <w:r w:rsidR="00002E08">
              <w:rPr>
                <w:rFonts w:ascii="Arial" w:hAnsi="Arial" w:cs="Arial"/>
                <w:sz w:val="20"/>
                <w:szCs w:val="20"/>
              </w:rPr>
              <w:softHyphen/>
            </w:r>
            <w:r>
              <w:rPr>
                <w:rFonts w:ascii="Arial" w:hAnsi="Arial" w:cs="Arial"/>
                <w:sz w:val="20"/>
                <w:szCs w:val="20"/>
              </w:rPr>
              <w:t>gänzen in berechenbare Teilflächen</w:t>
            </w:r>
          </w:p>
          <w:p w14:paraId="6DAC5966" w14:textId="73C0F955" w:rsidR="0055241E" w:rsidRDefault="0055241E"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Sachbezogene und berufsorie</w:t>
            </w:r>
            <w:r w:rsidR="00BC4C25">
              <w:rPr>
                <w:rFonts w:ascii="Arial" w:hAnsi="Arial" w:cs="Arial"/>
                <w:sz w:val="20"/>
                <w:szCs w:val="20"/>
              </w:rPr>
              <w:t>n</w:t>
            </w:r>
            <w:r>
              <w:rPr>
                <w:rFonts w:ascii="Arial" w:hAnsi="Arial" w:cs="Arial"/>
                <w:sz w:val="20"/>
                <w:szCs w:val="20"/>
              </w:rPr>
              <w:t>tier</w:t>
            </w:r>
            <w:r w:rsidR="00BC4C25">
              <w:rPr>
                <w:rFonts w:ascii="Arial" w:hAnsi="Arial" w:cs="Arial"/>
                <w:sz w:val="20"/>
                <w:szCs w:val="20"/>
              </w:rPr>
              <w:t>e</w:t>
            </w:r>
            <w:r>
              <w:rPr>
                <w:rFonts w:ascii="Arial" w:hAnsi="Arial" w:cs="Arial"/>
                <w:sz w:val="20"/>
                <w:szCs w:val="20"/>
              </w:rPr>
              <w:t>nde</w:t>
            </w:r>
          </w:p>
          <w:p w14:paraId="16145E1F" w14:textId="43631ACF" w:rsidR="00BC4C25" w:rsidRPr="00FC71EB" w:rsidRDefault="00BC4C25" w:rsidP="00BC4C25">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Aufgaben</w:t>
            </w:r>
          </w:p>
        </w:tc>
        <w:tc>
          <w:tcPr>
            <w:tcW w:w="850" w:type="dxa"/>
            <w:tcBorders>
              <w:top w:val="single" w:sz="6" w:space="0" w:color="auto"/>
              <w:left w:val="single" w:sz="6" w:space="0" w:color="auto"/>
              <w:bottom w:val="single" w:sz="6" w:space="0" w:color="auto"/>
              <w:right w:val="single" w:sz="6" w:space="0" w:color="auto"/>
            </w:tcBorders>
          </w:tcPr>
          <w:p w14:paraId="266B8D80" w14:textId="77777777" w:rsidR="00125F49" w:rsidRPr="00FC71EB" w:rsidRDefault="00125F49"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072030DC" w14:textId="77777777" w:rsidR="00125F49" w:rsidRPr="00FC71EB" w:rsidRDefault="00125F49" w:rsidP="00891DB0">
            <w:pPr>
              <w:numPr>
                <w:ilvl w:val="12"/>
                <w:numId w:val="0"/>
              </w:numPr>
              <w:rPr>
                <w:rFonts w:ascii="Arial" w:hAnsi="Arial" w:cs="Arial"/>
                <w:sz w:val="20"/>
                <w:szCs w:val="20"/>
              </w:rPr>
            </w:pPr>
          </w:p>
        </w:tc>
      </w:tr>
      <w:tr w:rsidR="00FC71EB" w:rsidRPr="00FC71EB" w14:paraId="0C3150A0" w14:textId="77777777" w:rsidTr="001822C2">
        <w:trPr>
          <w:trHeight w:val="561"/>
        </w:trPr>
        <w:tc>
          <w:tcPr>
            <w:tcW w:w="3567" w:type="dxa"/>
            <w:tcBorders>
              <w:top w:val="single" w:sz="6" w:space="0" w:color="auto"/>
              <w:left w:val="single" w:sz="18" w:space="0" w:color="auto"/>
              <w:bottom w:val="single" w:sz="6" w:space="0" w:color="auto"/>
              <w:right w:val="single" w:sz="6" w:space="0" w:color="auto"/>
            </w:tcBorders>
          </w:tcPr>
          <w:p w14:paraId="15E96ABD"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6B09E6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347" w:type="dxa"/>
            <w:tcBorders>
              <w:top w:val="single" w:sz="6" w:space="0" w:color="auto"/>
              <w:left w:val="single" w:sz="6" w:space="0" w:color="auto"/>
              <w:bottom w:val="single" w:sz="6" w:space="0" w:color="auto"/>
              <w:right w:val="single" w:sz="6" w:space="0" w:color="auto"/>
            </w:tcBorders>
          </w:tcPr>
          <w:p w14:paraId="30B931FA" w14:textId="3BC7E1A4" w:rsidR="00FC71EB" w:rsidRPr="00FC71EB" w:rsidRDefault="00FB67F8" w:rsidP="00891DB0">
            <w:pPr>
              <w:numPr>
                <w:ilvl w:val="12"/>
                <w:numId w:val="0"/>
              </w:numPr>
              <w:jc w:val="center"/>
              <w:rPr>
                <w:rFonts w:ascii="Arial" w:hAnsi="Arial" w:cs="Arial"/>
                <w:sz w:val="20"/>
                <w:szCs w:val="20"/>
              </w:rPr>
            </w:pPr>
            <w:r>
              <w:rPr>
                <w:rFonts w:ascii="Arial" w:hAnsi="Arial" w:cs="Arial"/>
                <w:sz w:val="20"/>
                <w:szCs w:val="20"/>
              </w:rPr>
              <w:t>64, 65</w:t>
            </w:r>
          </w:p>
        </w:tc>
        <w:tc>
          <w:tcPr>
            <w:tcW w:w="4125" w:type="dxa"/>
            <w:tcBorders>
              <w:top w:val="single" w:sz="6" w:space="0" w:color="auto"/>
              <w:left w:val="single" w:sz="6" w:space="0" w:color="auto"/>
              <w:bottom w:val="single" w:sz="6" w:space="0" w:color="auto"/>
              <w:right w:val="single" w:sz="6" w:space="0" w:color="auto"/>
            </w:tcBorders>
          </w:tcPr>
          <w:p w14:paraId="4BBF20E2" w14:textId="7F58284B"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sidR="00494833">
              <w:rPr>
                <w:rFonts w:ascii="Arial" w:hAnsi="Arial" w:cs="Arial"/>
                <w:sz w:val="20"/>
                <w:szCs w:val="20"/>
              </w:rPr>
              <w:t>eite</w:t>
            </w:r>
            <w:r w:rsidR="00520DDF">
              <w:rPr>
                <w:rFonts w:ascii="Arial" w:hAnsi="Arial" w:cs="Arial"/>
                <w:sz w:val="20"/>
                <w:szCs w:val="20"/>
              </w:rPr>
              <w:t>n</w:t>
            </w:r>
            <w:r w:rsidR="00FB67F8">
              <w:rPr>
                <w:rFonts w:ascii="Arial" w:hAnsi="Arial" w:cs="Arial"/>
                <w:sz w:val="20"/>
                <w:szCs w:val="20"/>
              </w:rPr>
              <w:t xml:space="preserve"> 179 </w:t>
            </w:r>
            <w:r w:rsidR="00494833">
              <w:rPr>
                <w:rFonts w:ascii="Arial" w:hAnsi="Arial" w:cs="Arial"/>
                <w:sz w:val="20"/>
                <w:szCs w:val="20"/>
              </w:rPr>
              <w:t>–</w:t>
            </w:r>
            <w:r w:rsidR="00FB67F8">
              <w:rPr>
                <w:rFonts w:ascii="Arial" w:hAnsi="Arial" w:cs="Arial"/>
                <w:sz w:val="20"/>
                <w:szCs w:val="20"/>
              </w:rPr>
              <w:t xml:space="preserve"> 181</w:t>
            </w:r>
          </w:p>
        </w:tc>
        <w:tc>
          <w:tcPr>
            <w:tcW w:w="850" w:type="dxa"/>
            <w:tcBorders>
              <w:top w:val="single" w:sz="6" w:space="0" w:color="auto"/>
              <w:left w:val="single" w:sz="6" w:space="0" w:color="auto"/>
              <w:bottom w:val="single" w:sz="6" w:space="0" w:color="auto"/>
              <w:right w:val="single" w:sz="6" w:space="0" w:color="auto"/>
            </w:tcBorders>
          </w:tcPr>
          <w:p w14:paraId="7E5D4880"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BB364DD" w14:textId="77777777" w:rsidR="00FC71EB" w:rsidRPr="00FC71EB" w:rsidRDefault="00FC71EB" w:rsidP="00891DB0">
            <w:pPr>
              <w:numPr>
                <w:ilvl w:val="12"/>
                <w:numId w:val="0"/>
              </w:numPr>
              <w:rPr>
                <w:rFonts w:ascii="Arial" w:hAnsi="Arial" w:cs="Arial"/>
                <w:sz w:val="20"/>
                <w:szCs w:val="20"/>
              </w:rPr>
            </w:pPr>
          </w:p>
        </w:tc>
      </w:tr>
      <w:tr w:rsidR="00FC71EB" w:rsidRPr="00FC71EB" w14:paraId="639147DD" w14:textId="77777777" w:rsidTr="001822C2">
        <w:trPr>
          <w:trHeight w:val="671"/>
        </w:trPr>
        <w:tc>
          <w:tcPr>
            <w:tcW w:w="3567" w:type="dxa"/>
            <w:tcBorders>
              <w:top w:val="single" w:sz="6" w:space="0" w:color="auto"/>
              <w:bottom w:val="single" w:sz="6" w:space="0" w:color="auto"/>
            </w:tcBorders>
          </w:tcPr>
          <w:p w14:paraId="5AEEB189"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Geometrie 1</w:t>
            </w:r>
          </w:p>
          <w:p w14:paraId="0BE6CEF7" w14:textId="2401B6C1" w:rsidR="00FC71EB" w:rsidRPr="00FC71EB" w:rsidRDefault="00FC71EB" w:rsidP="00891DB0">
            <w:pPr>
              <w:ind w:left="360"/>
              <w:rPr>
                <w:rFonts w:ascii="Arial" w:hAnsi="Arial" w:cs="Arial"/>
                <w:sz w:val="20"/>
                <w:szCs w:val="20"/>
              </w:rPr>
            </w:pPr>
            <w:r w:rsidRPr="00FC71EB">
              <w:rPr>
                <w:rFonts w:ascii="Arial" w:hAnsi="Arial" w:cs="Arial"/>
                <w:sz w:val="20"/>
                <w:szCs w:val="20"/>
              </w:rPr>
              <w:t>Lerninhalte üben und vertiefen</w:t>
            </w:r>
          </w:p>
        </w:tc>
        <w:tc>
          <w:tcPr>
            <w:tcW w:w="2835" w:type="dxa"/>
            <w:tcBorders>
              <w:top w:val="single" w:sz="6" w:space="0" w:color="auto"/>
              <w:bottom w:val="single" w:sz="6" w:space="0" w:color="auto"/>
            </w:tcBorders>
          </w:tcPr>
          <w:p w14:paraId="4FFA80A3" w14:textId="70CCDDBB" w:rsidR="00FC71EB" w:rsidRPr="00FC71EB" w:rsidRDefault="00FC71EB" w:rsidP="001822C2">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347" w:type="dxa"/>
            <w:tcBorders>
              <w:top w:val="single" w:sz="6" w:space="0" w:color="auto"/>
              <w:bottom w:val="single" w:sz="6" w:space="0" w:color="auto"/>
            </w:tcBorders>
          </w:tcPr>
          <w:p w14:paraId="5825D36A" w14:textId="70E200B6" w:rsidR="00FC71EB" w:rsidRPr="00FC71EB" w:rsidRDefault="00FB67F8" w:rsidP="00891DB0">
            <w:pPr>
              <w:numPr>
                <w:ilvl w:val="12"/>
                <w:numId w:val="0"/>
              </w:numPr>
              <w:jc w:val="center"/>
              <w:rPr>
                <w:rFonts w:ascii="Arial" w:hAnsi="Arial" w:cs="Arial"/>
                <w:sz w:val="20"/>
                <w:szCs w:val="20"/>
              </w:rPr>
            </w:pPr>
            <w:r>
              <w:rPr>
                <w:rFonts w:ascii="Arial" w:hAnsi="Arial" w:cs="Arial"/>
                <w:sz w:val="20"/>
                <w:szCs w:val="20"/>
              </w:rPr>
              <w:t>66, 67</w:t>
            </w:r>
          </w:p>
          <w:p w14:paraId="4C476CD3" w14:textId="77777777" w:rsidR="00FC71EB" w:rsidRPr="00FC71EB" w:rsidRDefault="00FC71EB" w:rsidP="00891DB0">
            <w:pPr>
              <w:numPr>
                <w:ilvl w:val="12"/>
                <w:numId w:val="0"/>
              </w:numPr>
              <w:jc w:val="center"/>
              <w:rPr>
                <w:rFonts w:ascii="Arial" w:hAnsi="Arial" w:cs="Arial"/>
                <w:sz w:val="20"/>
                <w:szCs w:val="20"/>
              </w:rPr>
            </w:pPr>
          </w:p>
        </w:tc>
        <w:tc>
          <w:tcPr>
            <w:tcW w:w="4125" w:type="dxa"/>
            <w:tcBorders>
              <w:top w:val="single" w:sz="6" w:space="0" w:color="auto"/>
              <w:bottom w:val="single" w:sz="6" w:space="0" w:color="auto"/>
            </w:tcBorders>
          </w:tcPr>
          <w:p w14:paraId="6B26C054" w14:textId="5A0B5210" w:rsidR="00FB67F8" w:rsidRPr="00FB67F8" w:rsidRDefault="00FC71EB" w:rsidP="00FB67F8">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sidR="00494833">
              <w:rPr>
                <w:rFonts w:ascii="Arial" w:hAnsi="Arial" w:cs="Arial"/>
                <w:sz w:val="20"/>
                <w:szCs w:val="20"/>
              </w:rPr>
              <w:t>eite</w:t>
            </w:r>
            <w:r w:rsidR="00520DDF">
              <w:rPr>
                <w:rFonts w:ascii="Arial" w:hAnsi="Arial" w:cs="Arial"/>
                <w:sz w:val="20"/>
                <w:szCs w:val="20"/>
              </w:rPr>
              <w:t>n</w:t>
            </w:r>
            <w:r w:rsidR="00FB67F8">
              <w:rPr>
                <w:rFonts w:ascii="Arial" w:hAnsi="Arial" w:cs="Arial"/>
                <w:sz w:val="20"/>
                <w:szCs w:val="20"/>
              </w:rPr>
              <w:t xml:space="preserve"> 181 – 184</w:t>
            </w:r>
          </w:p>
        </w:tc>
        <w:tc>
          <w:tcPr>
            <w:tcW w:w="850" w:type="dxa"/>
            <w:tcBorders>
              <w:top w:val="single" w:sz="6" w:space="0" w:color="auto"/>
              <w:bottom w:val="single" w:sz="6" w:space="0" w:color="auto"/>
            </w:tcBorders>
          </w:tcPr>
          <w:p w14:paraId="39F0A487" w14:textId="77777777" w:rsidR="00FC71EB" w:rsidRPr="00FC71EB" w:rsidRDefault="00FC71EB" w:rsidP="00891DB0">
            <w:pPr>
              <w:numPr>
                <w:ilvl w:val="12"/>
                <w:numId w:val="0"/>
              </w:numPr>
              <w:rPr>
                <w:rFonts w:ascii="Arial" w:hAnsi="Arial" w:cs="Arial"/>
                <w:sz w:val="20"/>
                <w:szCs w:val="20"/>
              </w:rPr>
            </w:pPr>
          </w:p>
        </w:tc>
        <w:tc>
          <w:tcPr>
            <w:tcW w:w="2466" w:type="dxa"/>
            <w:tcBorders>
              <w:top w:val="single" w:sz="6" w:space="0" w:color="auto"/>
              <w:bottom w:val="single" w:sz="6" w:space="0" w:color="auto"/>
            </w:tcBorders>
          </w:tcPr>
          <w:p w14:paraId="5FE4B219" w14:textId="77777777" w:rsidR="00FC71EB" w:rsidRPr="00FC71EB" w:rsidRDefault="00FC71EB" w:rsidP="00891DB0">
            <w:pPr>
              <w:numPr>
                <w:ilvl w:val="12"/>
                <w:numId w:val="0"/>
              </w:numPr>
              <w:rPr>
                <w:rFonts w:ascii="Arial" w:hAnsi="Arial" w:cs="Arial"/>
                <w:sz w:val="20"/>
                <w:szCs w:val="20"/>
              </w:rPr>
            </w:pPr>
          </w:p>
        </w:tc>
      </w:tr>
    </w:tbl>
    <w:p w14:paraId="79795CD0" w14:textId="77777777" w:rsidR="001822C2" w:rsidRDefault="001822C2"/>
    <w:p w14:paraId="3FEA8508" w14:textId="77777777" w:rsidR="001822C2" w:rsidRDefault="001822C2"/>
    <w:p w14:paraId="22FE6C49" w14:textId="77777777" w:rsidR="001822C2" w:rsidRDefault="001822C2"/>
    <w:p w14:paraId="158CE0F9" w14:textId="77777777" w:rsidR="001822C2" w:rsidRDefault="001822C2"/>
    <w:tbl>
      <w:tblPr>
        <w:tblW w:w="15190" w:type="dxa"/>
        <w:tblInd w:w="-1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567"/>
        <w:gridCol w:w="2835"/>
        <w:gridCol w:w="1361"/>
        <w:gridCol w:w="4111"/>
        <w:gridCol w:w="850"/>
        <w:gridCol w:w="2466"/>
      </w:tblGrid>
      <w:tr w:rsidR="00FC71EB" w:rsidRPr="00FC71EB" w14:paraId="3CDC39A7" w14:textId="77777777" w:rsidTr="001822C2">
        <w:trPr>
          <w:trHeight w:val="418"/>
        </w:trPr>
        <w:tc>
          <w:tcPr>
            <w:tcW w:w="3567" w:type="dxa"/>
            <w:tcBorders>
              <w:top w:val="single" w:sz="6" w:space="0" w:color="auto"/>
              <w:bottom w:val="single" w:sz="6" w:space="0" w:color="auto"/>
            </w:tcBorders>
          </w:tcPr>
          <w:p w14:paraId="577EE0DF"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bottom w:val="single" w:sz="6" w:space="0" w:color="auto"/>
            </w:tcBorders>
          </w:tcPr>
          <w:p w14:paraId="3985A0F5"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Abschlussrunde</w:t>
            </w:r>
          </w:p>
        </w:tc>
        <w:tc>
          <w:tcPr>
            <w:tcW w:w="1361" w:type="dxa"/>
            <w:tcBorders>
              <w:top w:val="single" w:sz="6" w:space="0" w:color="auto"/>
              <w:bottom w:val="single" w:sz="6" w:space="0" w:color="auto"/>
            </w:tcBorders>
          </w:tcPr>
          <w:p w14:paraId="567C9797" w14:textId="2345DE40" w:rsidR="00FC71EB" w:rsidRPr="00FC71EB" w:rsidRDefault="00FB67F8" w:rsidP="00891DB0">
            <w:pPr>
              <w:numPr>
                <w:ilvl w:val="12"/>
                <w:numId w:val="0"/>
              </w:numPr>
              <w:jc w:val="center"/>
              <w:rPr>
                <w:rFonts w:ascii="Arial" w:hAnsi="Arial" w:cs="Arial"/>
                <w:sz w:val="20"/>
                <w:szCs w:val="20"/>
              </w:rPr>
            </w:pPr>
            <w:r>
              <w:rPr>
                <w:rFonts w:ascii="Arial" w:hAnsi="Arial" w:cs="Arial"/>
                <w:sz w:val="20"/>
                <w:szCs w:val="20"/>
              </w:rPr>
              <w:t>68</w:t>
            </w:r>
          </w:p>
        </w:tc>
        <w:tc>
          <w:tcPr>
            <w:tcW w:w="4111" w:type="dxa"/>
            <w:tcBorders>
              <w:top w:val="single" w:sz="6" w:space="0" w:color="auto"/>
              <w:bottom w:val="single" w:sz="6" w:space="0" w:color="auto"/>
            </w:tcBorders>
          </w:tcPr>
          <w:p w14:paraId="04D06BBA" w14:textId="4348C71C"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Lösungen Seite</w:t>
            </w:r>
            <w:r w:rsidR="00520DDF">
              <w:rPr>
                <w:rFonts w:ascii="Arial" w:hAnsi="Arial" w:cs="Arial"/>
                <w:sz w:val="20"/>
                <w:szCs w:val="20"/>
              </w:rPr>
              <w:t>n</w:t>
            </w:r>
            <w:r w:rsidRPr="00FC71EB">
              <w:rPr>
                <w:rFonts w:ascii="Arial" w:hAnsi="Arial" w:cs="Arial"/>
                <w:sz w:val="20"/>
                <w:szCs w:val="20"/>
              </w:rPr>
              <w:t xml:space="preserve"> 18</w:t>
            </w:r>
            <w:r w:rsidR="00FB67F8">
              <w:rPr>
                <w:rFonts w:ascii="Arial" w:hAnsi="Arial" w:cs="Arial"/>
                <w:sz w:val="20"/>
                <w:szCs w:val="20"/>
              </w:rPr>
              <w:t>4</w:t>
            </w:r>
            <w:r w:rsidR="006B1E9F">
              <w:rPr>
                <w:rFonts w:ascii="Arial" w:hAnsi="Arial" w:cs="Arial"/>
                <w:sz w:val="20"/>
                <w:szCs w:val="20"/>
              </w:rPr>
              <w:t xml:space="preserve">, </w:t>
            </w:r>
            <w:r w:rsidR="00FB67F8">
              <w:rPr>
                <w:rFonts w:ascii="Arial" w:hAnsi="Arial" w:cs="Arial"/>
                <w:sz w:val="20"/>
                <w:szCs w:val="20"/>
              </w:rPr>
              <w:t>185</w:t>
            </w:r>
          </w:p>
          <w:p w14:paraId="4AC17950" w14:textId="77777777" w:rsidR="00FC71EB" w:rsidRPr="00FC71EB" w:rsidRDefault="00FC71EB" w:rsidP="00891DB0">
            <w:pPr>
              <w:ind w:left="283"/>
              <w:rPr>
                <w:rFonts w:ascii="Arial" w:hAnsi="Arial" w:cs="Arial"/>
                <w:sz w:val="20"/>
                <w:szCs w:val="20"/>
              </w:rPr>
            </w:pPr>
          </w:p>
        </w:tc>
        <w:tc>
          <w:tcPr>
            <w:tcW w:w="850" w:type="dxa"/>
            <w:tcBorders>
              <w:top w:val="single" w:sz="6" w:space="0" w:color="auto"/>
              <w:bottom w:val="single" w:sz="6" w:space="0" w:color="auto"/>
            </w:tcBorders>
          </w:tcPr>
          <w:p w14:paraId="7B57DB7C" w14:textId="797CC2B5"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A81A7C">
              <w:rPr>
                <w:rFonts w:ascii="Arial" w:hAnsi="Arial" w:cs="Arial"/>
                <w:sz w:val="20"/>
                <w:szCs w:val="20"/>
              </w:rPr>
              <w:t>19</w:t>
            </w:r>
          </w:p>
        </w:tc>
        <w:tc>
          <w:tcPr>
            <w:tcW w:w="2466" w:type="dxa"/>
            <w:tcBorders>
              <w:top w:val="single" w:sz="6" w:space="0" w:color="auto"/>
              <w:bottom w:val="single" w:sz="6" w:space="0" w:color="auto"/>
            </w:tcBorders>
          </w:tcPr>
          <w:p w14:paraId="748C13B0" w14:textId="77777777" w:rsidR="00FC71EB" w:rsidRPr="00FC71EB" w:rsidRDefault="00FC71EB" w:rsidP="00891DB0">
            <w:pPr>
              <w:numPr>
                <w:ilvl w:val="12"/>
                <w:numId w:val="0"/>
              </w:numPr>
              <w:rPr>
                <w:rFonts w:ascii="Arial" w:hAnsi="Arial" w:cs="Arial"/>
                <w:sz w:val="20"/>
                <w:szCs w:val="20"/>
              </w:rPr>
            </w:pPr>
          </w:p>
        </w:tc>
      </w:tr>
      <w:tr w:rsidR="00FC71EB" w:rsidRPr="00FC71EB" w14:paraId="5F51998E" w14:textId="77777777" w:rsidTr="001822C2">
        <w:trPr>
          <w:trHeight w:val="418"/>
        </w:trPr>
        <w:tc>
          <w:tcPr>
            <w:tcW w:w="3567" w:type="dxa"/>
            <w:tcBorders>
              <w:top w:val="single" w:sz="6" w:space="0" w:color="auto"/>
            </w:tcBorders>
          </w:tcPr>
          <w:p w14:paraId="679C991A"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Permanente Wiederholung</w:t>
            </w:r>
          </w:p>
        </w:tc>
        <w:tc>
          <w:tcPr>
            <w:tcW w:w="2835" w:type="dxa"/>
            <w:tcBorders>
              <w:top w:val="single" w:sz="6" w:space="0" w:color="auto"/>
            </w:tcBorders>
          </w:tcPr>
          <w:p w14:paraId="7DAA67B0"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Kreuz und Quer</w:t>
            </w:r>
          </w:p>
        </w:tc>
        <w:tc>
          <w:tcPr>
            <w:tcW w:w="1361" w:type="dxa"/>
            <w:tcBorders>
              <w:top w:val="single" w:sz="6" w:space="0" w:color="auto"/>
            </w:tcBorders>
          </w:tcPr>
          <w:p w14:paraId="0D58C4B3" w14:textId="4F8CC393" w:rsidR="00FC71EB" w:rsidRPr="00FC71EB" w:rsidRDefault="00FB67F8" w:rsidP="00891DB0">
            <w:pPr>
              <w:numPr>
                <w:ilvl w:val="12"/>
                <w:numId w:val="0"/>
              </w:numPr>
              <w:jc w:val="center"/>
              <w:rPr>
                <w:rFonts w:ascii="Arial" w:hAnsi="Arial" w:cs="Arial"/>
                <w:sz w:val="20"/>
                <w:szCs w:val="20"/>
              </w:rPr>
            </w:pPr>
            <w:r>
              <w:rPr>
                <w:rFonts w:ascii="Arial" w:hAnsi="Arial" w:cs="Arial"/>
                <w:sz w:val="20"/>
                <w:szCs w:val="20"/>
              </w:rPr>
              <w:t>69</w:t>
            </w:r>
          </w:p>
        </w:tc>
        <w:tc>
          <w:tcPr>
            <w:tcW w:w="4111" w:type="dxa"/>
            <w:tcBorders>
              <w:top w:val="single" w:sz="6" w:space="0" w:color="auto"/>
            </w:tcBorders>
          </w:tcPr>
          <w:p w14:paraId="217EC0F3"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tcBorders>
          </w:tcPr>
          <w:p w14:paraId="16BCED6A"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tcBorders>
          </w:tcPr>
          <w:p w14:paraId="68ECCBC1" w14:textId="77777777" w:rsidR="00FC71EB" w:rsidRPr="00FC71EB" w:rsidRDefault="00FC71EB" w:rsidP="00891DB0">
            <w:pPr>
              <w:numPr>
                <w:ilvl w:val="12"/>
                <w:numId w:val="0"/>
              </w:numPr>
              <w:rPr>
                <w:rFonts w:ascii="Arial" w:hAnsi="Arial" w:cs="Arial"/>
                <w:sz w:val="20"/>
                <w:szCs w:val="20"/>
              </w:rPr>
            </w:pPr>
          </w:p>
        </w:tc>
      </w:tr>
    </w:tbl>
    <w:p w14:paraId="7F42832C" w14:textId="72F2FA3E" w:rsidR="00FC71EB" w:rsidRDefault="00FC71EB" w:rsidP="00FC71EB">
      <w:pPr>
        <w:numPr>
          <w:ilvl w:val="12"/>
          <w:numId w:val="0"/>
        </w:numPr>
        <w:spacing w:before="57"/>
        <w:rPr>
          <w:rFonts w:ascii="Arial" w:hAnsi="Arial" w:cs="Arial"/>
          <w:sz w:val="20"/>
          <w:szCs w:val="20"/>
        </w:rPr>
      </w:pPr>
      <w:r w:rsidRPr="00FC71EB">
        <w:rPr>
          <w:rFonts w:ascii="Arial" w:hAnsi="Arial" w:cs="Arial"/>
          <w:sz w:val="20"/>
          <w:szCs w:val="20"/>
        </w:rPr>
        <w:br w:type="page"/>
      </w:r>
    </w:p>
    <w:p w14:paraId="6E770977" w14:textId="2C1D1559" w:rsidR="003772D4" w:rsidRDefault="003772D4" w:rsidP="00FC71EB">
      <w:pPr>
        <w:numPr>
          <w:ilvl w:val="12"/>
          <w:numId w:val="0"/>
        </w:numPr>
        <w:spacing w:before="57"/>
        <w:rPr>
          <w:rFonts w:ascii="Arial" w:hAnsi="Arial" w:cs="Arial"/>
          <w:sz w:val="20"/>
          <w:szCs w:val="20"/>
        </w:rPr>
      </w:pPr>
    </w:p>
    <w:p w14:paraId="72C8CA46" w14:textId="1307C651" w:rsidR="003772D4" w:rsidRDefault="003772D4" w:rsidP="00FC71EB">
      <w:pPr>
        <w:numPr>
          <w:ilvl w:val="12"/>
          <w:numId w:val="0"/>
        </w:numPr>
        <w:spacing w:before="57"/>
        <w:rPr>
          <w:rFonts w:ascii="Arial" w:hAnsi="Arial" w:cs="Arial"/>
          <w:sz w:val="20"/>
          <w:szCs w:val="20"/>
        </w:rPr>
      </w:pPr>
    </w:p>
    <w:p w14:paraId="2C4FCC9F" w14:textId="77777777" w:rsidR="003772D4" w:rsidRDefault="003772D4" w:rsidP="00FC71EB">
      <w:pPr>
        <w:numPr>
          <w:ilvl w:val="12"/>
          <w:numId w:val="0"/>
        </w:numPr>
        <w:spacing w:before="57"/>
        <w:rPr>
          <w:rFonts w:ascii="Arial" w:hAnsi="Arial" w:cs="Arial"/>
          <w:sz w:val="20"/>
          <w:szCs w:val="20"/>
        </w:rPr>
      </w:pPr>
    </w:p>
    <w:p w14:paraId="580F48BF" w14:textId="77777777" w:rsidR="005F2CFF" w:rsidRPr="00FC71EB" w:rsidRDefault="005F2CFF" w:rsidP="005F2CFF">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1C111D6E" w14:textId="77777777" w:rsidTr="00B1739B">
        <w:tc>
          <w:tcPr>
            <w:tcW w:w="15025" w:type="dxa"/>
            <w:gridSpan w:val="6"/>
            <w:tcBorders>
              <w:top w:val="single" w:sz="18" w:space="0" w:color="auto"/>
              <w:bottom w:val="single" w:sz="18" w:space="0" w:color="auto"/>
            </w:tcBorders>
          </w:tcPr>
          <w:p w14:paraId="35AF2AF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J a n u a r</w:t>
            </w:r>
          </w:p>
        </w:tc>
      </w:tr>
      <w:tr w:rsidR="00FC71EB" w:rsidRPr="00FC71EB" w14:paraId="1DBBC3C0" w14:textId="77777777" w:rsidTr="00B1739B">
        <w:tc>
          <w:tcPr>
            <w:tcW w:w="3402" w:type="dxa"/>
            <w:tcBorders>
              <w:top w:val="single" w:sz="18" w:space="0" w:color="auto"/>
            </w:tcBorders>
            <w:shd w:val="pct10" w:color="auto" w:fill="auto"/>
            <w:vAlign w:val="center"/>
          </w:tcPr>
          <w:p w14:paraId="57A2BF8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199B861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53" w:type="dxa"/>
            <w:tcBorders>
              <w:top w:val="single" w:sz="18" w:space="0" w:color="auto"/>
            </w:tcBorders>
            <w:shd w:val="pct10" w:color="auto" w:fill="auto"/>
            <w:vAlign w:val="center"/>
          </w:tcPr>
          <w:p w14:paraId="7E73586C"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2A14190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6011DE4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2888A8A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782FD311" w14:textId="77777777" w:rsidTr="00EE07D7">
        <w:trPr>
          <w:trHeight w:val="187"/>
        </w:trPr>
        <w:tc>
          <w:tcPr>
            <w:tcW w:w="3402" w:type="dxa"/>
          </w:tcPr>
          <w:p w14:paraId="47515A7E" w14:textId="77777777" w:rsidR="00FC71EB" w:rsidRPr="00FC71EB" w:rsidRDefault="00FC71EB" w:rsidP="00891DB0">
            <w:pPr>
              <w:ind w:left="360"/>
              <w:rPr>
                <w:rFonts w:ascii="Arial" w:hAnsi="Arial" w:cs="Arial"/>
                <w:sz w:val="20"/>
                <w:szCs w:val="20"/>
              </w:rPr>
            </w:pPr>
          </w:p>
        </w:tc>
        <w:tc>
          <w:tcPr>
            <w:tcW w:w="2835" w:type="dxa"/>
          </w:tcPr>
          <w:p w14:paraId="17096107" w14:textId="77777777" w:rsidR="00FC71EB" w:rsidRPr="00FC71EB" w:rsidRDefault="00FC71EB" w:rsidP="00891DB0">
            <w:pPr>
              <w:numPr>
                <w:ilvl w:val="12"/>
                <w:numId w:val="0"/>
              </w:numPr>
              <w:rPr>
                <w:rFonts w:ascii="Arial" w:hAnsi="Arial" w:cs="Arial"/>
                <w:sz w:val="20"/>
                <w:szCs w:val="20"/>
              </w:rPr>
            </w:pPr>
          </w:p>
        </w:tc>
        <w:tc>
          <w:tcPr>
            <w:tcW w:w="1253" w:type="dxa"/>
          </w:tcPr>
          <w:p w14:paraId="5DDC076F" w14:textId="77777777" w:rsidR="00FC71EB" w:rsidRPr="00FC71EB" w:rsidRDefault="00FC71EB" w:rsidP="00891DB0">
            <w:pPr>
              <w:numPr>
                <w:ilvl w:val="12"/>
                <w:numId w:val="0"/>
              </w:numPr>
              <w:jc w:val="center"/>
              <w:rPr>
                <w:rFonts w:ascii="Arial" w:hAnsi="Arial" w:cs="Arial"/>
                <w:sz w:val="20"/>
                <w:szCs w:val="20"/>
              </w:rPr>
            </w:pPr>
          </w:p>
        </w:tc>
        <w:tc>
          <w:tcPr>
            <w:tcW w:w="4219" w:type="dxa"/>
          </w:tcPr>
          <w:p w14:paraId="5D160883" w14:textId="77777777" w:rsidR="00FC71EB" w:rsidRPr="00FC71EB" w:rsidRDefault="00FC71EB" w:rsidP="00891DB0">
            <w:pPr>
              <w:ind w:left="283"/>
              <w:rPr>
                <w:rFonts w:ascii="Arial" w:hAnsi="Arial" w:cs="Arial"/>
                <w:sz w:val="20"/>
                <w:szCs w:val="20"/>
              </w:rPr>
            </w:pPr>
          </w:p>
        </w:tc>
        <w:tc>
          <w:tcPr>
            <w:tcW w:w="850" w:type="dxa"/>
            <w:vAlign w:val="center"/>
          </w:tcPr>
          <w:p w14:paraId="3151659A" w14:textId="7E258AE6"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1AB3A0E3" w14:textId="77777777" w:rsidR="00FC71EB" w:rsidRPr="00FC71EB" w:rsidRDefault="00FC71EB" w:rsidP="00891DB0">
            <w:pPr>
              <w:numPr>
                <w:ilvl w:val="12"/>
                <w:numId w:val="0"/>
              </w:numPr>
              <w:rPr>
                <w:rFonts w:ascii="Arial" w:hAnsi="Arial" w:cs="Arial"/>
                <w:sz w:val="20"/>
                <w:szCs w:val="20"/>
              </w:rPr>
            </w:pPr>
          </w:p>
        </w:tc>
      </w:tr>
      <w:tr w:rsidR="006B1E9F" w:rsidRPr="00FC71EB" w14:paraId="7DE6DA8E" w14:textId="77777777" w:rsidTr="00B1739B">
        <w:trPr>
          <w:trHeight w:val="418"/>
        </w:trPr>
        <w:tc>
          <w:tcPr>
            <w:tcW w:w="3402" w:type="dxa"/>
          </w:tcPr>
          <w:p w14:paraId="040CB7E0" w14:textId="07FC0105" w:rsidR="006B1E9F" w:rsidRPr="00FC71EB" w:rsidRDefault="006B1E9F" w:rsidP="006B1E9F">
            <w:pPr>
              <w:ind w:left="360"/>
              <w:rPr>
                <w:rFonts w:ascii="Arial" w:hAnsi="Arial" w:cs="Arial"/>
                <w:sz w:val="20"/>
                <w:szCs w:val="20"/>
              </w:rPr>
            </w:pPr>
            <w:r w:rsidRPr="00FC71EB">
              <w:rPr>
                <w:rFonts w:ascii="Arial" w:hAnsi="Arial" w:cs="Arial"/>
                <w:b/>
                <w:sz w:val="20"/>
                <w:szCs w:val="20"/>
              </w:rPr>
              <w:t>M</w:t>
            </w:r>
            <w:r>
              <w:rPr>
                <w:rFonts w:ascii="Arial" w:hAnsi="Arial" w:cs="Arial"/>
                <w:b/>
                <w:sz w:val="20"/>
                <w:szCs w:val="20"/>
              </w:rPr>
              <w:t xml:space="preserve"> 9</w:t>
            </w:r>
            <w:r w:rsidRPr="00FC71EB">
              <w:rPr>
                <w:rFonts w:ascii="Arial" w:hAnsi="Arial" w:cs="Arial"/>
                <w:b/>
                <w:sz w:val="20"/>
                <w:szCs w:val="20"/>
              </w:rPr>
              <w:t xml:space="preserve"> </w:t>
            </w:r>
            <w:r w:rsidR="0050709F">
              <w:rPr>
                <w:rFonts w:ascii="Arial" w:hAnsi="Arial" w:cs="Arial"/>
                <w:b/>
                <w:sz w:val="20"/>
                <w:szCs w:val="20"/>
              </w:rPr>
              <w:t>5</w:t>
            </w:r>
            <w:r w:rsidRPr="00FC71EB">
              <w:rPr>
                <w:rFonts w:ascii="Arial" w:hAnsi="Arial" w:cs="Arial"/>
                <w:b/>
                <w:sz w:val="20"/>
                <w:szCs w:val="20"/>
              </w:rPr>
              <w:t xml:space="preserve"> Gleichungen</w:t>
            </w:r>
          </w:p>
        </w:tc>
        <w:tc>
          <w:tcPr>
            <w:tcW w:w="2835" w:type="dxa"/>
          </w:tcPr>
          <w:p w14:paraId="0E093867" w14:textId="77777777"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Aufwärmrunde</w:t>
            </w:r>
          </w:p>
          <w:p w14:paraId="12C58084" w14:textId="77777777" w:rsidR="006B1E9F" w:rsidRPr="00FC71EB" w:rsidRDefault="006B1E9F" w:rsidP="006B1E9F">
            <w:pPr>
              <w:numPr>
                <w:ilvl w:val="12"/>
                <w:numId w:val="0"/>
              </w:numPr>
              <w:rPr>
                <w:rFonts w:ascii="Arial" w:hAnsi="Arial" w:cs="Arial"/>
                <w:sz w:val="20"/>
                <w:szCs w:val="20"/>
              </w:rPr>
            </w:pPr>
          </w:p>
          <w:p w14:paraId="76F6D1C1" w14:textId="3DE00B2A"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Einstieg: Bildaufgabe</w:t>
            </w:r>
          </w:p>
        </w:tc>
        <w:tc>
          <w:tcPr>
            <w:tcW w:w="1253" w:type="dxa"/>
          </w:tcPr>
          <w:p w14:paraId="57192179" w14:textId="40624C1B" w:rsidR="006B1E9F" w:rsidRPr="00FC71EB" w:rsidRDefault="006B1E9F" w:rsidP="006B1E9F">
            <w:pPr>
              <w:numPr>
                <w:ilvl w:val="12"/>
                <w:numId w:val="0"/>
              </w:numPr>
              <w:jc w:val="center"/>
              <w:rPr>
                <w:rFonts w:ascii="Arial" w:hAnsi="Arial" w:cs="Arial"/>
                <w:sz w:val="20"/>
                <w:szCs w:val="20"/>
              </w:rPr>
            </w:pPr>
            <w:r>
              <w:rPr>
                <w:rFonts w:ascii="Arial" w:hAnsi="Arial" w:cs="Arial"/>
                <w:sz w:val="20"/>
                <w:szCs w:val="20"/>
              </w:rPr>
              <w:t>70</w:t>
            </w:r>
          </w:p>
          <w:p w14:paraId="7A260947" w14:textId="77777777" w:rsidR="006B1E9F" w:rsidRPr="00FC71EB" w:rsidRDefault="006B1E9F" w:rsidP="006B1E9F">
            <w:pPr>
              <w:numPr>
                <w:ilvl w:val="12"/>
                <w:numId w:val="0"/>
              </w:numPr>
              <w:jc w:val="center"/>
              <w:rPr>
                <w:rFonts w:ascii="Arial" w:hAnsi="Arial" w:cs="Arial"/>
                <w:sz w:val="20"/>
                <w:szCs w:val="20"/>
              </w:rPr>
            </w:pPr>
          </w:p>
          <w:p w14:paraId="75D9E0F5" w14:textId="2A930333" w:rsidR="006B1E9F" w:rsidRPr="00FC71EB" w:rsidRDefault="006B1E9F" w:rsidP="006B1E9F">
            <w:pPr>
              <w:numPr>
                <w:ilvl w:val="12"/>
                <w:numId w:val="0"/>
              </w:numPr>
              <w:jc w:val="center"/>
              <w:rPr>
                <w:rFonts w:ascii="Arial" w:hAnsi="Arial" w:cs="Arial"/>
                <w:sz w:val="20"/>
                <w:szCs w:val="20"/>
              </w:rPr>
            </w:pPr>
            <w:r>
              <w:rPr>
                <w:rFonts w:ascii="Arial" w:hAnsi="Arial" w:cs="Arial"/>
                <w:sz w:val="20"/>
                <w:szCs w:val="20"/>
              </w:rPr>
              <w:t>71</w:t>
            </w:r>
          </w:p>
        </w:tc>
        <w:tc>
          <w:tcPr>
            <w:tcW w:w="4219" w:type="dxa"/>
          </w:tcPr>
          <w:p w14:paraId="270A8125" w14:textId="77777777" w:rsidR="006B1E9F" w:rsidRPr="00FC71EB" w:rsidRDefault="006B1E9F" w:rsidP="006B1E9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590923EF" w14:textId="77777777" w:rsidR="006B1E9F" w:rsidRPr="00FC71EB" w:rsidRDefault="006B1E9F" w:rsidP="006B1E9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4297FCFB" w14:textId="77777777" w:rsidR="006B1E9F" w:rsidRPr="00FC71EB" w:rsidRDefault="006B1E9F" w:rsidP="006B1E9F">
            <w:pPr>
              <w:ind w:left="283"/>
              <w:rPr>
                <w:rFonts w:ascii="Arial" w:hAnsi="Arial" w:cs="Arial"/>
                <w:sz w:val="20"/>
                <w:szCs w:val="20"/>
              </w:rPr>
            </w:pPr>
          </w:p>
        </w:tc>
        <w:tc>
          <w:tcPr>
            <w:tcW w:w="850" w:type="dxa"/>
          </w:tcPr>
          <w:p w14:paraId="5BD10B43" w14:textId="77777777" w:rsidR="006B1E9F" w:rsidRPr="00FC71EB" w:rsidRDefault="006B1E9F" w:rsidP="006B1E9F">
            <w:pPr>
              <w:numPr>
                <w:ilvl w:val="12"/>
                <w:numId w:val="0"/>
              </w:numPr>
              <w:jc w:val="center"/>
              <w:rPr>
                <w:rFonts w:ascii="Arial" w:hAnsi="Arial" w:cs="Arial"/>
                <w:b/>
                <w:sz w:val="20"/>
                <w:szCs w:val="20"/>
              </w:rPr>
            </w:pPr>
          </w:p>
        </w:tc>
        <w:tc>
          <w:tcPr>
            <w:tcW w:w="2466" w:type="dxa"/>
          </w:tcPr>
          <w:p w14:paraId="7DAA009F" w14:textId="77777777" w:rsidR="006B1E9F" w:rsidRPr="00FC71EB" w:rsidRDefault="006B1E9F" w:rsidP="006B1E9F">
            <w:pPr>
              <w:numPr>
                <w:ilvl w:val="12"/>
                <w:numId w:val="0"/>
              </w:numPr>
              <w:rPr>
                <w:rFonts w:ascii="Arial" w:hAnsi="Arial" w:cs="Arial"/>
                <w:sz w:val="20"/>
                <w:szCs w:val="20"/>
              </w:rPr>
            </w:pPr>
          </w:p>
        </w:tc>
      </w:tr>
      <w:tr w:rsidR="00FC71EB" w:rsidRPr="00FC71EB" w14:paraId="748BFA6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DC132A1" w14:textId="42933E45"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Rechenregeln und Rechen</w:t>
            </w:r>
            <w:r w:rsidR="006A050D">
              <w:rPr>
                <w:rFonts w:ascii="Arial" w:hAnsi="Arial" w:cs="Arial"/>
                <w:sz w:val="20"/>
                <w:szCs w:val="20"/>
              </w:rPr>
              <w:t>-</w:t>
            </w:r>
            <w:r w:rsidRPr="00FC71EB">
              <w:rPr>
                <w:rFonts w:ascii="Arial" w:hAnsi="Arial" w:cs="Arial"/>
                <w:sz w:val="20"/>
                <w:szCs w:val="20"/>
              </w:rPr>
              <w:t xml:space="preserve">gesetze </w:t>
            </w:r>
            <w:r w:rsidR="006A050D">
              <w:rPr>
                <w:rFonts w:ascii="Arial" w:hAnsi="Arial" w:cs="Arial"/>
                <w:sz w:val="20"/>
                <w:szCs w:val="20"/>
              </w:rPr>
              <w:t>wiederholen</w:t>
            </w:r>
            <w:r w:rsidRPr="00FC71EB">
              <w:rPr>
                <w:rFonts w:ascii="Arial" w:hAnsi="Arial" w:cs="Arial"/>
                <w:sz w:val="20"/>
                <w:szCs w:val="20"/>
              </w:rPr>
              <w:t xml:space="preserve"> und anwenden  </w:t>
            </w:r>
          </w:p>
        </w:tc>
        <w:tc>
          <w:tcPr>
            <w:tcW w:w="2835" w:type="dxa"/>
            <w:tcBorders>
              <w:top w:val="single" w:sz="6" w:space="0" w:color="auto"/>
              <w:left w:val="single" w:sz="6" w:space="0" w:color="auto"/>
              <w:bottom w:val="single" w:sz="6" w:space="0" w:color="auto"/>
              <w:right w:val="single" w:sz="6" w:space="0" w:color="auto"/>
            </w:tcBorders>
          </w:tcPr>
          <w:p w14:paraId="4D554C5B" w14:textId="7B95172E" w:rsidR="00FC71EB" w:rsidRPr="00FC71EB" w:rsidRDefault="006B1E9F" w:rsidP="006B1E9F">
            <w:pPr>
              <w:numPr>
                <w:ilvl w:val="12"/>
                <w:numId w:val="0"/>
              </w:numPr>
              <w:rPr>
                <w:rFonts w:ascii="Arial" w:hAnsi="Arial" w:cs="Arial"/>
                <w:sz w:val="20"/>
                <w:szCs w:val="20"/>
              </w:rPr>
            </w:pPr>
            <w:r>
              <w:rPr>
                <w:rFonts w:ascii="Arial" w:hAnsi="Arial" w:cs="Arial"/>
                <w:sz w:val="20"/>
                <w:szCs w:val="20"/>
              </w:rPr>
              <w:t>Terme umformen</w:t>
            </w:r>
          </w:p>
        </w:tc>
        <w:tc>
          <w:tcPr>
            <w:tcW w:w="1253" w:type="dxa"/>
            <w:tcBorders>
              <w:top w:val="single" w:sz="6" w:space="0" w:color="auto"/>
              <w:left w:val="single" w:sz="6" w:space="0" w:color="auto"/>
              <w:bottom w:val="single" w:sz="6" w:space="0" w:color="auto"/>
              <w:right w:val="single" w:sz="6" w:space="0" w:color="auto"/>
            </w:tcBorders>
          </w:tcPr>
          <w:p w14:paraId="5C5F2E67" w14:textId="0300888C" w:rsidR="00FC71EB" w:rsidRPr="00FC71EB" w:rsidRDefault="006B1E9F" w:rsidP="00891DB0">
            <w:pPr>
              <w:numPr>
                <w:ilvl w:val="12"/>
                <w:numId w:val="0"/>
              </w:numPr>
              <w:jc w:val="center"/>
              <w:rPr>
                <w:rFonts w:ascii="Arial" w:hAnsi="Arial" w:cs="Arial"/>
                <w:sz w:val="20"/>
                <w:szCs w:val="20"/>
              </w:rPr>
            </w:pPr>
            <w:r>
              <w:rPr>
                <w:rFonts w:ascii="Arial" w:hAnsi="Arial" w:cs="Arial"/>
                <w:sz w:val="20"/>
                <w:szCs w:val="20"/>
              </w:rPr>
              <w:t>72</w:t>
            </w:r>
            <w:r w:rsidR="00FC71EB" w:rsidRPr="00FC71EB">
              <w:rPr>
                <w:rFonts w:ascii="Arial" w:hAnsi="Arial" w:cs="Arial"/>
                <w:sz w:val="20"/>
                <w:szCs w:val="20"/>
              </w:rPr>
              <w:t xml:space="preserve">, </w:t>
            </w:r>
            <w:r>
              <w:rPr>
                <w:rFonts w:ascii="Arial" w:hAnsi="Arial" w:cs="Arial"/>
                <w:sz w:val="20"/>
                <w:szCs w:val="20"/>
              </w:rPr>
              <w:t>73</w:t>
            </w:r>
          </w:p>
          <w:p w14:paraId="4A840793" w14:textId="77777777" w:rsidR="00FC71EB" w:rsidRPr="00FC71EB" w:rsidRDefault="00FC71EB" w:rsidP="00891DB0">
            <w:pPr>
              <w:numPr>
                <w:ilvl w:val="12"/>
                <w:numId w:val="0"/>
              </w:numPr>
              <w:jc w:val="center"/>
              <w:rPr>
                <w:rFonts w:ascii="Arial" w:hAnsi="Arial" w:cs="Arial"/>
                <w:sz w:val="20"/>
                <w:szCs w:val="20"/>
              </w:rPr>
            </w:pPr>
          </w:p>
          <w:p w14:paraId="46236A4B" w14:textId="468325C5" w:rsidR="00FC71EB" w:rsidRPr="00FC71EB" w:rsidRDefault="00FC71EB" w:rsidP="00891DB0">
            <w:pPr>
              <w:numPr>
                <w:ilvl w:val="12"/>
                <w:numId w:val="0"/>
              </w:numPr>
              <w:jc w:val="center"/>
              <w:rPr>
                <w:rFonts w:ascii="Arial" w:hAnsi="Arial" w:cs="Arial"/>
                <w:sz w:val="20"/>
                <w:szCs w:val="20"/>
              </w:rPr>
            </w:pPr>
          </w:p>
        </w:tc>
        <w:tc>
          <w:tcPr>
            <w:tcW w:w="4219" w:type="dxa"/>
            <w:tcBorders>
              <w:top w:val="single" w:sz="6" w:space="0" w:color="auto"/>
              <w:left w:val="single" w:sz="6" w:space="0" w:color="auto"/>
              <w:bottom w:val="single" w:sz="6" w:space="0" w:color="auto"/>
              <w:right w:val="single" w:sz="6" w:space="0" w:color="auto"/>
            </w:tcBorders>
          </w:tcPr>
          <w:p w14:paraId="55A8F56F" w14:textId="26928881" w:rsidR="00480528" w:rsidRDefault="00480528" w:rsidP="006A050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6147E490" w14:textId="111BDB3C" w:rsidR="006A050D" w:rsidRPr="00480528" w:rsidRDefault="006A050D" w:rsidP="006A050D">
            <w:pPr>
              <w:widowControl w:val="0"/>
              <w:numPr>
                <w:ilvl w:val="0"/>
                <w:numId w:val="5"/>
              </w:numPr>
              <w:overflowPunct w:val="0"/>
              <w:autoSpaceDE w:val="0"/>
              <w:autoSpaceDN w:val="0"/>
              <w:adjustRightInd w:val="0"/>
              <w:textAlignment w:val="baseline"/>
              <w:rPr>
                <w:rFonts w:ascii="Arial" w:hAnsi="Arial" w:cs="Arial"/>
                <w:sz w:val="20"/>
                <w:szCs w:val="20"/>
              </w:rPr>
            </w:pPr>
            <w:r w:rsidRPr="00480528">
              <w:rPr>
                <w:rFonts w:ascii="Arial" w:hAnsi="Arial" w:cs="Arial"/>
                <w:sz w:val="20"/>
                <w:szCs w:val="20"/>
              </w:rPr>
              <w:t xml:space="preserve">Terme ohne </w:t>
            </w:r>
            <w:r w:rsidR="00480528" w:rsidRPr="00480528">
              <w:rPr>
                <w:rFonts w:ascii="Arial" w:hAnsi="Arial" w:cs="Arial"/>
                <w:sz w:val="20"/>
                <w:szCs w:val="20"/>
              </w:rPr>
              <w:t xml:space="preserve">und mit </w:t>
            </w:r>
            <w:r w:rsidRPr="00480528">
              <w:rPr>
                <w:rFonts w:ascii="Arial" w:hAnsi="Arial" w:cs="Arial"/>
                <w:sz w:val="20"/>
                <w:szCs w:val="20"/>
              </w:rPr>
              <w:t xml:space="preserve">Klammern </w:t>
            </w:r>
            <w:r w:rsidR="00CE1D5E" w:rsidRPr="00480528">
              <w:rPr>
                <w:rFonts w:ascii="Arial" w:hAnsi="Arial" w:cs="Arial"/>
                <w:sz w:val="20"/>
                <w:szCs w:val="20"/>
              </w:rPr>
              <w:t xml:space="preserve">unter Beachtung von Punkt vor Strich </w:t>
            </w:r>
            <w:r w:rsidR="00480528" w:rsidRPr="00480528">
              <w:rPr>
                <w:rFonts w:ascii="Arial" w:hAnsi="Arial" w:cs="Arial"/>
                <w:sz w:val="20"/>
                <w:szCs w:val="20"/>
              </w:rPr>
              <w:t xml:space="preserve">sowie  </w:t>
            </w:r>
            <w:r w:rsidRPr="00480528">
              <w:rPr>
                <w:rFonts w:ascii="Arial" w:hAnsi="Arial" w:cs="Arial"/>
                <w:sz w:val="20"/>
                <w:szCs w:val="20"/>
              </w:rPr>
              <w:t xml:space="preserve"> </w:t>
            </w:r>
            <w:r w:rsidR="00FC71EB" w:rsidRPr="00480528">
              <w:rPr>
                <w:rFonts w:ascii="Arial" w:hAnsi="Arial" w:cs="Arial"/>
                <w:sz w:val="20"/>
                <w:szCs w:val="20"/>
              </w:rPr>
              <w:t>Klammerregel</w:t>
            </w:r>
            <w:r w:rsidR="00480528">
              <w:rPr>
                <w:rFonts w:ascii="Arial" w:hAnsi="Arial" w:cs="Arial"/>
                <w:sz w:val="20"/>
                <w:szCs w:val="20"/>
              </w:rPr>
              <w:t xml:space="preserve"> </w:t>
            </w:r>
            <w:r w:rsidRPr="00480528">
              <w:rPr>
                <w:rFonts w:ascii="Arial" w:hAnsi="Arial" w:cs="Arial"/>
                <w:sz w:val="20"/>
                <w:szCs w:val="20"/>
              </w:rPr>
              <w:t>und D</w:t>
            </w:r>
            <w:r w:rsidR="00FC71EB" w:rsidRPr="00480528">
              <w:rPr>
                <w:rFonts w:ascii="Arial" w:hAnsi="Arial" w:cs="Arial"/>
                <w:sz w:val="20"/>
                <w:szCs w:val="20"/>
              </w:rPr>
              <w:t xml:space="preserve">istributivgesetz </w:t>
            </w:r>
            <w:r w:rsidRPr="00480528">
              <w:rPr>
                <w:rFonts w:ascii="Arial" w:hAnsi="Arial" w:cs="Arial"/>
                <w:sz w:val="20"/>
                <w:szCs w:val="20"/>
              </w:rPr>
              <w:t>ver</w:t>
            </w:r>
            <w:r w:rsidR="00EE07D7">
              <w:rPr>
                <w:rFonts w:ascii="Arial" w:hAnsi="Arial" w:cs="Arial"/>
                <w:sz w:val="20"/>
                <w:szCs w:val="20"/>
              </w:rPr>
              <w:softHyphen/>
            </w:r>
            <w:r w:rsidRPr="00480528">
              <w:rPr>
                <w:rFonts w:ascii="Arial" w:hAnsi="Arial" w:cs="Arial"/>
                <w:sz w:val="20"/>
                <w:szCs w:val="20"/>
              </w:rPr>
              <w:t>einfachen</w:t>
            </w:r>
          </w:p>
          <w:p w14:paraId="2AC8A38A" w14:textId="10703C39"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Begründen</w:t>
            </w:r>
            <w:r w:rsidR="00EE07D7">
              <w:rPr>
                <w:rFonts w:ascii="Arial" w:hAnsi="Arial" w:cs="Arial"/>
                <w:sz w:val="20"/>
                <w:szCs w:val="20"/>
              </w:rPr>
              <w:t>d mit Brüchen bzw. Dezimal-</w:t>
            </w:r>
            <w:r w:rsidR="00CE1D5E">
              <w:rPr>
                <w:rFonts w:ascii="Arial" w:hAnsi="Arial" w:cs="Arial"/>
                <w:sz w:val="20"/>
                <w:szCs w:val="20"/>
              </w:rPr>
              <w:t xml:space="preserve">brüchen rechnen </w:t>
            </w:r>
          </w:p>
        </w:tc>
        <w:tc>
          <w:tcPr>
            <w:tcW w:w="850" w:type="dxa"/>
            <w:tcBorders>
              <w:top w:val="single" w:sz="6" w:space="0" w:color="auto"/>
              <w:left w:val="single" w:sz="6" w:space="0" w:color="auto"/>
              <w:bottom w:val="single" w:sz="6" w:space="0" w:color="auto"/>
              <w:right w:val="single" w:sz="6" w:space="0" w:color="auto"/>
            </w:tcBorders>
          </w:tcPr>
          <w:p w14:paraId="6E36BFB8"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20</w:t>
            </w:r>
          </w:p>
          <w:p w14:paraId="4565E6D6" w14:textId="77777777" w:rsidR="00FC71EB" w:rsidRPr="00FC71EB" w:rsidRDefault="00FC71EB" w:rsidP="00891DB0">
            <w:pPr>
              <w:numPr>
                <w:ilvl w:val="12"/>
                <w:numId w:val="0"/>
              </w:numPr>
              <w:jc w:val="center"/>
              <w:rPr>
                <w:rFonts w:ascii="Arial" w:hAnsi="Arial" w:cs="Arial"/>
                <w:sz w:val="20"/>
                <w:szCs w:val="20"/>
              </w:rPr>
            </w:pPr>
          </w:p>
          <w:p w14:paraId="71557648" w14:textId="6744A945" w:rsidR="00FC71EB" w:rsidRPr="00FC71EB" w:rsidRDefault="00FC71EB" w:rsidP="00891DB0">
            <w:pPr>
              <w:numPr>
                <w:ilvl w:val="12"/>
                <w:numId w:val="0"/>
              </w:numPr>
              <w:jc w:val="center"/>
              <w:rPr>
                <w:rFonts w:ascii="Arial" w:hAnsi="Arial" w:cs="Arial"/>
                <w:b/>
                <w:sz w:val="20"/>
                <w:szCs w:val="20"/>
              </w:rPr>
            </w:pPr>
          </w:p>
          <w:p w14:paraId="76A7A07D" w14:textId="77777777" w:rsidR="00FC71EB" w:rsidRPr="00FC71EB" w:rsidRDefault="00FC71EB" w:rsidP="00891DB0">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7C4D0D3" w14:textId="77777777" w:rsidR="00FC71EB" w:rsidRPr="00FC71EB" w:rsidRDefault="00FC71EB" w:rsidP="00891DB0">
            <w:pPr>
              <w:numPr>
                <w:ilvl w:val="12"/>
                <w:numId w:val="0"/>
              </w:numPr>
              <w:rPr>
                <w:rFonts w:ascii="Arial" w:hAnsi="Arial" w:cs="Arial"/>
                <w:sz w:val="20"/>
                <w:szCs w:val="20"/>
              </w:rPr>
            </w:pPr>
          </w:p>
        </w:tc>
      </w:tr>
      <w:tr w:rsidR="00FC71EB" w:rsidRPr="00FC71EB" w14:paraId="78CF9070"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32D2C17E" w14:textId="5A56904F" w:rsidR="00CE1D5E" w:rsidRDefault="00FC71EB" w:rsidP="00CE1D5E">
            <w:pPr>
              <w:widowControl w:val="0"/>
              <w:numPr>
                <w:ilvl w:val="0"/>
                <w:numId w:val="2"/>
              </w:numPr>
              <w:overflowPunct w:val="0"/>
              <w:autoSpaceDE w:val="0"/>
              <w:autoSpaceDN w:val="0"/>
              <w:adjustRightInd w:val="0"/>
              <w:textAlignment w:val="baseline"/>
              <w:rPr>
                <w:rFonts w:ascii="Arial" w:hAnsi="Arial" w:cs="Arial"/>
                <w:sz w:val="20"/>
                <w:szCs w:val="20"/>
              </w:rPr>
            </w:pPr>
            <w:r w:rsidRPr="007F0E59">
              <w:rPr>
                <w:rFonts w:ascii="Arial" w:hAnsi="Arial" w:cs="Arial"/>
                <w:sz w:val="20"/>
                <w:szCs w:val="20"/>
              </w:rPr>
              <w:t xml:space="preserve">Gleichungen </w:t>
            </w:r>
            <w:r w:rsidR="007F0E59" w:rsidRPr="007F0E59">
              <w:rPr>
                <w:rFonts w:ascii="Arial" w:hAnsi="Arial" w:cs="Arial"/>
                <w:sz w:val="20"/>
                <w:szCs w:val="20"/>
              </w:rPr>
              <w:t xml:space="preserve">mithilfe von </w:t>
            </w:r>
            <w:r w:rsidRPr="007F0E59">
              <w:rPr>
                <w:rFonts w:ascii="Arial" w:hAnsi="Arial" w:cs="Arial"/>
                <w:sz w:val="20"/>
                <w:szCs w:val="20"/>
              </w:rPr>
              <w:t xml:space="preserve"> Äquivalenzumformung lösen </w:t>
            </w:r>
            <w:r w:rsidRPr="007F0E59">
              <w:rPr>
                <w:rFonts w:ascii="Arial" w:hAnsi="Arial" w:cs="Arial"/>
                <w:sz w:val="20"/>
                <w:szCs w:val="20"/>
              </w:rPr>
              <w:br/>
            </w:r>
          </w:p>
          <w:p w14:paraId="5B7F186C" w14:textId="3AEE40E0" w:rsidR="007F0E59" w:rsidRDefault="007F0E59" w:rsidP="00CA0D47">
            <w:pPr>
              <w:widowControl w:val="0"/>
              <w:numPr>
                <w:ilvl w:val="0"/>
                <w:numId w:val="2"/>
              </w:numPr>
              <w:overflowPunct w:val="0"/>
              <w:autoSpaceDE w:val="0"/>
              <w:autoSpaceDN w:val="0"/>
              <w:adjustRightInd w:val="0"/>
              <w:textAlignment w:val="baseline"/>
              <w:rPr>
                <w:rFonts w:ascii="Arial" w:hAnsi="Arial" w:cs="Arial"/>
                <w:sz w:val="20"/>
                <w:szCs w:val="20"/>
              </w:rPr>
            </w:pPr>
            <w:r w:rsidRPr="007F0E59">
              <w:rPr>
                <w:rFonts w:ascii="Arial" w:hAnsi="Arial" w:cs="Arial"/>
                <w:sz w:val="20"/>
                <w:szCs w:val="20"/>
              </w:rPr>
              <w:t>Aus Sachzusammenhängen und Zahlenrätsel Gleichungen aufstellen</w:t>
            </w:r>
            <w:r>
              <w:rPr>
                <w:rFonts w:ascii="Arial" w:hAnsi="Arial" w:cs="Arial"/>
                <w:sz w:val="20"/>
                <w:szCs w:val="20"/>
              </w:rPr>
              <w:t xml:space="preserve"> und lösen</w:t>
            </w:r>
          </w:p>
          <w:p w14:paraId="613B9E1A" w14:textId="77777777" w:rsidR="007F0E59" w:rsidRDefault="007F0E59" w:rsidP="007F0E59">
            <w:pPr>
              <w:widowControl w:val="0"/>
              <w:overflowPunct w:val="0"/>
              <w:autoSpaceDE w:val="0"/>
              <w:autoSpaceDN w:val="0"/>
              <w:adjustRightInd w:val="0"/>
              <w:ind w:left="360"/>
              <w:textAlignment w:val="baseline"/>
              <w:rPr>
                <w:rFonts w:ascii="Arial" w:hAnsi="Arial" w:cs="Arial"/>
                <w:sz w:val="20"/>
                <w:szCs w:val="20"/>
              </w:rPr>
            </w:pPr>
          </w:p>
          <w:p w14:paraId="4CC95230" w14:textId="72566BDD" w:rsidR="00CE1D5E" w:rsidRPr="00CE1D5E" w:rsidRDefault="00CE1D5E" w:rsidP="00CA0D47">
            <w:pPr>
              <w:pStyle w:val="Listenabsatz"/>
              <w:ind w:left="357"/>
              <w:rPr>
                <w:rFonts w:cs="Arial"/>
                <w:sz w:val="20"/>
              </w:rPr>
            </w:pPr>
            <w:r>
              <w:rPr>
                <w:rFonts w:cs="Arial"/>
                <w:sz w:val="20"/>
              </w:rPr>
              <w:t>Gleichungen mit Brüchen</w:t>
            </w:r>
            <w:r w:rsidR="00480528">
              <w:rPr>
                <w:rFonts w:cs="Arial"/>
                <w:sz w:val="20"/>
              </w:rPr>
              <w:t xml:space="preserve"> </w:t>
            </w:r>
            <w:r w:rsidR="0095785B">
              <w:rPr>
                <w:rFonts w:cs="Arial"/>
                <w:sz w:val="20"/>
              </w:rPr>
              <w:t xml:space="preserve"> </w:t>
            </w:r>
            <w:r w:rsidR="00480528">
              <w:rPr>
                <w:rFonts w:cs="Arial"/>
                <w:sz w:val="20"/>
              </w:rPr>
              <w:t>(Variable nur im Zähler) lösen, auch zu Sachsituationen</w:t>
            </w:r>
            <w:r>
              <w:rPr>
                <w:rFonts w:cs="Arial"/>
                <w:sz w:val="20"/>
              </w:rPr>
              <w:t xml:space="preserve"> </w:t>
            </w:r>
          </w:p>
        </w:tc>
        <w:tc>
          <w:tcPr>
            <w:tcW w:w="2835" w:type="dxa"/>
            <w:tcBorders>
              <w:top w:val="single" w:sz="6" w:space="0" w:color="auto"/>
              <w:left w:val="single" w:sz="6" w:space="0" w:color="auto"/>
              <w:bottom w:val="single" w:sz="6" w:space="0" w:color="auto"/>
              <w:right w:val="single" w:sz="6" w:space="0" w:color="auto"/>
            </w:tcBorders>
          </w:tcPr>
          <w:p w14:paraId="6262D19A" w14:textId="60CA504A" w:rsidR="00FC71EB" w:rsidRDefault="00FC71EB" w:rsidP="00891DB0">
            <w:pPr>
              <w:numPr>
                <w:ilvl w:val="12"/>
                <w:numId w:val="0"/>
              </w:numPr>
              <w:rPr>
                <w:rFonts w:ascii="Arial" w:hAnsi="Arial" w:cs="Arial"/>
                <w:sz w:val="20"/>
                <w:szCs w:val="20"/>
              </w:rPr>
            </w:pPr>
            <w:r w:rsidRPr="00FC71EB">
              <w:rPr>
                <w:rFonts w:ascii="Arial" w:hAnsi="Arial" w:cs="Arial"/>
                <w:sz w:val="20"/>
                <w:szCs w:val="20"/>
              </w:rPr>
              <w:t>Gleichungen wertgleich umformen</w:t>
            </w:r>
          </w:p>
          <w:p w14:paraId="4C77176D" w14:textId="77777777" w:rsidR="00C965C1" w:rsidRPr="00FC71EB" w:rsidRDefault="00C965C1" w:rsidP="00891DB0">
            <w:pPr>
              <w:numPr>
                <w:ilvl w:val="12"/>
                <w:numId w:val="0"/>
              </w:numPr>
              <w:rPr>
                <w:rFonts w:ascii="Arial" w:hAnsi="Arial" w:cs="Arial"/>
                <w:sz w:val="20"/>
                <w:szCs w:val="20"/>
              </w:rPr>
            </w:pPr>
          </w:p>
          <w:p w14:paraId="4C09632A" w14:textId="77777777" w:rsidR="00FC71EB" w:rsidRDefault="00FC71EB" w:rsidP="00891DB0">
            <w:pPr>
              <w:numPr>
                <w:ilvl w:val="12"/>
                <w:numId w:val="0"/>
              </w:numPr>
              <w:rPr>
                <w:rFonts w:ascii="Arial" w:hAnsi="Arial" w:cs="Arial"/>
                <w:sz w:val="20"/>
                <w:szCs w:val="20"/>
              </w:rPr>
            </w:pPr>
            <w:r w:rsidRPr="00FC71EB">
              <w:rPr>
                <w:rFonts w:ascii="Arial" w:hAnsi="Arial" w:cs="Arial"/>
                <w:sz w:val="20"/>
                <w:szCs w:val="20"/>
              </w:rPr>
              <w:t>Gleichungen aufstellen und lösen</w:t>
            </w:r>
          </w:p>
          <w:p w14:paraId="492663AA" w14:textId="472D3C4A" w:rsidR="00C965C1" w:rsidRDefault="00C965C1" w:rsidP="00891DB0">
            <w:pPr>
              <w:numPr>
                <w:ilvl w:val="12"/>
                <w:numId w:val="0"/>
              </w:numPr>
              <w:rPr>
                <w:rFonts w:ascii="Arial" w:hAnsi="Arial" w:cs="Arial"/>
                <w:sz w:val="20"/>
                <w:szCs w:val="20"/>
              </w:rPr>
            </w:pPr>
          </w:p>
          <w:p w14:paraId="2D6EAB7D" w14:textId="77777777" w:rsidR="007F0E59" w:rsidRDefault="007F0E59" w:rsidP="00891DB0">
            <w:pPr>
              <w:numPr>
                <w:ilvl w:val="12"/>
                <w:numId w:val="0"/>
              </w:numPr>
              <w:rPr>
                <w:rFonts w:ascii="Arial" w:hAnsi="Arial" w:cs="Arial"/>
                <w:sz w:val="20"/>
                <w:szCs w:val="20"/>
              </w:rPr>
            </w:pPr>
          </w:p>
          <w:p w14:paraId="753AE82B" w14:textId="77777777" w:rsidR="00C965C1" w:rsidRDefault="00C965C1" w:rsidP="00891DB0">
            <w:pPr>
              <w:numPr>
                <w:ilvl w:val="12"/>
                <w:numId w:val="0"/>
              </w:numPr>
              <w:rPr>
                <w:rFonts w:ascii="Arial" w:hAnsi="Arial" w:cs="Arial"/>
                <w:sz w:val="20"/>
                <w:szCs w:val="20"/>
              </w:rPr>
            </w:pPr>
            <w:r>
              <w:rPr>
                <w:rFonts w:ascii="Arial" w:hAnsi="Arial" w:cs="Arial"/>
                <w:sz w:val="20"/>
                <w:szCs w:val="20"/>
              </w:rPr>
              <w:t xml:space="preserve">Gleichungen mit Brüchen </w:t>
            </w:r>
          </w:p>
          <w:p w14:paraId="040FFCCE" w14:textId="65B93855" w:rsidR="00C965C1" w:rsidRPr="00FC71EB" w:rsidRDefault="00C965C1" w:rsidP="00891DB0">
            <w:pPr>
              <w:numPr>
                <w:ilvl w:val="12"/>
                <w:numId w:val="0"/>
              </w:numPr>
              <w:rPr>
                <w:rFonts w:ascii="Arial" w:hAnsi="Arial" w:cs="Arial"/>
                <w:sz w:val="20"/>
                <w:szCs w:val="20"/>
              </w:rPr>
            </w:pPr>
            <w:r>
              <w:rPr>
                <w:rFonts w:ascii="Arial" w:hAnsi="Arial" w:cs="Arial"/>
                <w:sz w:val="20"/>
                <w:szCs w:val="20"/>
              </w:rPr>
              <w:t>lösen</w:t>
            </w:r>
          </w:p>
        </w:tc>
        <w:tc>
          <w:tcPr>
            <w:tcW w:w="1253" w:type="dxa"/>
            <w:tcBorders>
              <w:top w:val="single" w:sz="6" w:space="0" w:color="auto"/>
              <w:left w:val="single" w:sz="6" w:space="0" w:color="auto"/>
              <w:bottom w:val="single" w:sz="6" w:space="0" w:color="auto"/>
              <w:right w:val="single" w:sz="6" w:space="0" w:color="auto"/>
            </w:tcBorders>
          </w:tcPr>
          <w:p w14:paraId="746227F9" w14:textId="2A99D19D"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74, 75</w:t>
            </w:r>
          </w:p>
          <w:p w14:paraId="74A4840C" w14:textId="6BFDE492" w:rsidR="00FC71EB" w:rsidRDefault="00FC71EB" w:rsidP="00891DB0">
            <w:pPr>
              <w:numPr>
                <w:ilvl w:val="12"/>
                <w:numId w:val="0"/>
              </w:numPr>
              <w:jc w:val="center"/>
              <w:rPr>
                <w:rFonts w:ascii="Arial" w:hAnsi="Arial" w:cs="Arial"/>
                <w:sz w:val="20"/>
                <w:szCs w:val="20"/>
              </w:rPr>
            </w:pPr>
          </w:p>
          <w:p w14:paraId="0636AFA0" w14:textId="77777777" w:rsidR="00AD1BC1" w:rsidRPr="00FC71EB" w:rsidRDefault="00AD1BC1" w:rsidP="00891DB0">
            <w:pPr>
              <w:numPr>
                <w:ilvl w:val="12"/>
                <w:numId w:val="0"/>
              </w:numPr>
              <w:jc w:val="center"/>
              <w:rPr>
                <w:rFonts w:ascii="Arial" w:hAnsi="Arial" w:cs="Arial"/>
                <w:sz w:val="20"/>
                <w:szCs w:val="20"/>
              </w:rPr>
            </w:pPr>
          </w:p>
          <w:p w14:paraId="271D7C41" w14:textId="77777777" w:rsidR="00FC71EB" w:rsidRDefault="00C965C1" w:rsidP="00891DB0">
            <w:pPr>
              <w:numPr>
                <w:ilvl w:val="12"/>
                <w:numId w:val="0"/>
              </w:numPr>
              <w:jc w:val="center"/>
              <w:rPr>
                <w:rFonts w:ascii="Arial" w:hAnsi="Arial" w:cs="Arial"/>
                <w:sz w:val="20"/>
                <w:szCs w:val="20"/>
              </w:rPr>
            </w:pPr>
            <w:r>
              <w:rPr>
                <w:rFonts w:ascii="Arial" w:hAnsi="Arial" w:cs="Arial"/>
                <w:sz w:val="20"/>
                <w:szCs w:val="20"/>
              </w:rPr>
              <w:t>76</w:t>
            </w:r>
            <w:r w:rsidR="00FC71EB" w:rsidRPr="00FC71EB">
              <w:rPr>
                <w:rFonts w:ascii="Arial" w:hAnsi="Arial" w:cs="Arial"/>
                <w:sz w:val="20"/>
                <w:szCs w:val="20"/>
              </w:rPr>
              <w:t xml:space="preserve">, </w:t>
            </w:r>
            <w:r>
              <w:rPr>
                <w:rFonts w:ascii="Arial" w:hAnsi="Arial" w:cs="Arial"/>
                <w:sz w:val="20"/>
                <w:szCs w:val="20"/>
              </w:rPr>
              <w:t>77</w:t>
            </w:r>
          </w:p>
          <w:p w14:paraId="4A94F4A4" w14:textId="77777777" w:rsidR="00C965C1" w:rsidRDefault="00C965C1" w:rsidP="00891DB0">
            <w:pPr>
              <w:numPr>
                <w:ilvl w:val="12"/>
                <w:numId w:val="0"/>
              </w:numPr>
              <w:jc w:val="center"/>
              <w:rPr>
                <w:rFonts w:ascii="Arial" w:hAnsi="Arial" w:cs="Arial"/>
                <w:sz w:val="20"/>
                <w:szCs w:val="20"/>
              </w:rPr>
            </w:pPr>
          </w:p>
          <w:p w14:paraId="19DB3D75" w14:textId="77777777" w:rsidR="00C965C1" w:rsidRDefault="00C965C1" w:rsidP="00891DB0">
            <w:pPr>
              <w:numPr>
                <w:ilvl w:val="12"/>
                <w:numId w:val="0"/>
              </w:numPr>
              <w:jc w:val="center"/>
              <w:rPr>
                <w:rFonts w:ascii="Arial" w:hAnsi="Arial" w:cs="Arial"/>
                <w:sz w:val="20"/>
                <w:szCs w:val="20"/>
              </w:rPr>
            </w:pPr>
          </w:p>
          <w:p w14:paraId="219C9A82" w14:textId="09B5B4A1" w:rsidR="00C965C1" w:rsidRDefault="00C965C1" w:rsidP="00891DB0">
            <w:pPr>
              <w:numPr>
                <w:ilvl w:val="12"/>
                <w:numId w:val="0"/>
              </w:numPr>
              <w:jc w:val="center"/>
              <w:rPr>
                <w:rFonts w:ascii="Arial" w:hAnsi="Arial" w:cs="Arial"/>
                <w:sz w:val="20"/>
                <w:szCs w:val="20"/>
              </w:rPr>
            </w:pPr>
          </w:p>
          <w:p w14:paraId="666AC5A8" w14:textId="06E76AC0" w:rsidR="00C965C1" w:rsidRPr="00FC71EB" w:rsidRDefault="00C965C1" w:rsidP="00891DB0">
            <w:pPr>
              <w:numPr>
                <w:ilvl w:val="12"/>
                <w:numId w:val="0"/>
              </w:numPr>
              <w:jc w:val="center"/>
              <w:rPr>
                <w:rFonts w:ascii="Arial" w:hAnsi="Arial" w:cs="Arial"/>
                <w:sz w:val="20"/>
                <w:szCs w:val="20"/>
              </w:rPr>
            </w:pPr>
            <w:r>
              <w:rPr>
                <w:rFonts w:ascii="Arial" w:hAnsi="Arial" w:cs="Arial"/>
                <w:sz w:val="20"/>
                <w:szCs w:val="20"/>
              </w:rPr>
              <w:t>78, 79</w:t>
            </w:r>
          </w:p>
        </w:tc>
        <w:tc>
          <w:tcPr>
            <w:tcW w:w="4219" w:type="dxa"/>
            <w:tcBorders>
              <w:top w:val="single" w:sz="6" w:space="0" w:color="auto"/>
              <w:left w:val="single" w:sz="6" w:space="0" w:color="auto"/>
              <w:bottom w:val="single" w:sz="6" w:space="0" w:color="auto"/>
              <w:right w:val="single" w:sz="6" w:space="0" w:color="auto"/>
            </w:tcBorders>
          </w:tcPr>
          <w:p w14:paraId="292D9D44" w14:textId="1891806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Lösungsschritte strukturiert und über</w:t>
            </w:r>
            <w:r w:rsidR="00AD1BC1">
              <w:rPr>
                <w:rFonts w:ascii="Arial" w:hAnsi="Arial" w:cs="Arial"/>
                <w:sz w:val="20"/>
                <w:szCs w:val="20"/>
              </w:rPr>
              <w:t>-</w:t>
            </w:r>
            <w:r w:rsidRPr="00FC71EB">
              <w:rPr>
                <w:rFonts w:ascii="Arial" w:hAnsi="Arial" w:cs="Arial"/>
                <w:sz w:val="20"/>
                <w:szCs w:val="20"/>
              </w:rPr>
              <w:t>sichtlich darstellen</w:t>
            </w:r>
          </w:p>
          <w:p w14:paraId="01EF3618" w14:textId="54EA572C" w:rsidR="00FC71EB" w:rsidRDefault="00FC71EB" w:rsidP="00AD1BC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Lösung mittels Probe überprüfen</w:t>
            </w:r>
          </w:p>
          <w:p w14:paraId="3D1F0E19" w14:textId="1EDFD312" w:rsidR="00AD1BC1" w:rsidRPr="00AD1BC1" w:rsidRDefault="00AD1BC1" w:rsidP="00AD1BC1">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Aus Fehlern lernen</w:t>
            </w:r>
          </w:p>
          <w:p w14:paraId="407AF495" w14:textId="77777777" w:rsidR="00FC71EB"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Variable vorteilhaft festlegen</w:t>
            </w:r>
          </w:p>
          <w:p w14:paraId="42E3C366" w14:textId="77777777" w:rsidR="00AD1BC1"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Strukturierungshilfen wie z.B. Skizzen und Tabellen nützen</w:t>
            </w:r>
          </w:p>
          <w:p w14:paraId="50FAF98E" w14:textId="149FDC67" w:rsidR="00AD1BC1" w:rsidRPr="00FC71EB"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Ergebnis der Gleichung in Bezug auf die Ausgangssituation überprüfen</w:t>
            </w:r>
          </w:p>
        </w:tc>
        <w:tc>
          <w:tcPr>
            <w:tcW w:w="850" w:type="dxa"/>
            <w:tcBorders>
              <w:top w:val="single" w:sz="6" w:space="0" w:color="auto"/>
              <w:left w:val="single" w:sz="6" w:space="0" w:color="auto"/>
              <w:bottom w:val="single" w:sz="6" w:space="0" w:color="auto"/>
              <w:right w:val="single" w:sz="6" w:space="0" w:color="auto"/>
            </w:tcBorders>
          </w:tcPr>
          <w:p w14:paraId="36E33956" w14:textId="77777777" w:rsidR="00A81A7C"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t>AH 2</w:t>
            </w:r>
            <w:r w:rsidR="00A81A7C">
              <w:rPr>
                <w:rFonts w:ascii="Arial" w:hAnsi="Arial" w:cs="Arial"/>
                <w:bCs/>
                <w:sz w:val="20"/>
                <w:szCs w:val="20"/>
              </w:rPr>
              <w:t>1</w:t>
            </w:r>
            <w:r w:rsidRPr="00FC71EB">
              <w:rPr>
                <w:rFonts w:ascii="Arial" w:hAnsi="Arial" w:cs="Arial"/>
                <w:bCs/>
                <w:sz w:val="20"/>
                <w:szCs w:val="20"/>
              </w:rPr>
              <w:br/>
            </w:r>
            <w:r w:rsidR="00A81A7C">
              <w:rPr>
                <w:rFonts w:ascii="Arial" w:hAnsi="Arial" w:cs="Arial"/>
                <w:bCs/>
                <w:sz w:val="20"/>
                <w:szCs w:val="20"/>
              </w:rPr>
              <w:t>AH 22</w:t>
            </w:r>
          </w:p>
          <w:p w14:paraId="3B8416C0" w14:textId="77777777" w:rsidR="00FC71EB"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br/>
              <w:t>AH 2</w:t>
            </w:r>
            <w:r w:rsidR="00A81A7C">
              <w:rPr>
                <w:rFonts w:ascii="Arial" w:hAnsi="Arial" w:cs="Arial"/>
                <w:bCs/>
                <w:sz w:val="20"/>
                <w:szCs w:val="20"/>
              </w:rPr>
              <w:t>3</w:t>
            </w:r>
          </w:p>
          <w:p w14:paraId="75AC4321" w14:textId="77777777" w:rsidR="00A81A7C" w:rsidRDefault="00A81A7C" w:rsidP="00891DB0">
            <w:pPr>
              <w:numPr>
                <w:ilvl w:val="12"/>
                <w:numId w:val="0"/>
              </w:numPr>
              <w:jc w:val="center"/>
              <w:rPr>
                <w:rFonts w:ascii="Arial" w:hAnsi="Arial" w:cs="Arial"/>
                <w:bCs/>
                <w:sz w:val="20"/>
                <w:szCs w:val="20"/>
              </w:rPr>
            </w:pPr>
            <w:r>
              <w:rPr>
                <w:rFonts w:ascii="Arial" w:hAnsi="Arial" w:cs="Arial"/>
                <w:bCs/>
                <w:sz w:val="20"/>
                <w:szCs w:val="20"/>
              </w:rPr>
              <w:t>AH 24</w:t>
            </w:r>
          </w:p>
          <w:p w14:paraId="2582597C" w14:textId="77777777" w:rsidR="00A81A7C" w:rsidRDefault="00A81A7C" w:rsidP="00891DB0">
            <w:pPr>
              <w:numPr>
                <w:ilvl w:val="12"/>
                <w:numId w:val="0"/>
              </w:numPr>
              <w:jc w:val="center"/>
              <w:rPr>
                <w:rFonts w:ascii="Arial" w:hAnsi="Arial" w:cs="Arial"/>
                <w:bCs/>
                <w:sz w:val="20"/>
                <w:szCs w:val="20"/>
              </w:rPr>
            </w:pPr>
          </w:p>
          <w:p w14:paraId="35093800" w14:textId="77777777" w:rsidR="00A81A7C" w:rsidRDefault="00A81A7C" w:rsidP="00891DB0">
            <w:pPr>
              <w:numPr>
                <w:ilvl w:val="12"/>
                <w:numId w:val="0"/>
              </w:numPr>
              <w:jc w:val="center"/>
              <w:rPr>
                <w:rFonts w:ascii="Arial" w:hAnsi="Arial" w:cs="Arial"/>
                <w:bCs/>
                <w:sz w:val="20"/>
                <w:szCs w:val="20"/>
              </w:rPr>
            </w:pPr>
          </w:p>
          <w:p w14:paraId="47449754" w14:textId="46458C70" w:rsidR="00A81A7C" w:rsidRPr="00FC71EB" w:rsidRDefault="00A81A7C" w:rsidP="00891DB0">
            <w:pPr>
              <w:numPr>
                <w:ilvl w:val="12"/>
                <w:numId w:val="0"/>
              </w:numPr>
              <w:jc w:val="center"/>
              <w:rPr>
                <w:rFonts w:ascii="Arial" w:hAnsi="Arial" w:cs="Arial"/>
                <w:bCs/>
                <w:sz w:val="20"/>
                <w:szCs w:val="20"/>
              </w:rPr>
            </w:pPr>
            <w:r>
              <w:rPr>
                <w:rFonts w:ascii="Arial" w:hAnsi="Arial" w:cs="Arial"/>
                <w:bCs/>
                <w:sz w:val="20"/>
                <w:szCs w:val="20"/>
              </w:rPr>
              <w:t>AH 25</w:t>
            </w:r>
          </w:p>
        </w:tc>
        <w:tc>
          <w:tcPr>
            <w:tcW w:w="2466" w:type="dxa"/>
            <w:tcBorders>
              <w:top w:val="single" w:sz="6" w:space="0" w:color="auto"/>
              <w:left w:val="single" w:sz="6" w:space="0" w:color="auto"/>
              <w:bottom w:val="single" w:sz="6" w:space="0" w:color="auto"/>
              <w:right w:val="single" w:sz="18" w:space="0" w:color="auto"/>
            </w:tcBorders>
          </w:tcPr>
          <w:p w14:paraId="2D6E3AB9" w14:textId="77777777" w:rsidR="00FC71EB" w:rsidRPr="00FC71EB" w:rsidRDefault="00FC71EB" w:rsidP="00891DB0">
            <w:pPr>
              <w:numPr>
                <w:ilvl w:val="12"/>
                <w:numId w:val="0"/>
              </w:numPr>
              <w:rPr>
                <w:rFonts w:ascii="Arial" w:hAnsi="Arial" w:cs="Arial"/>
                <w:sz w:val="20"/>
                <w:szCs w:val="20"/>
              </w:rPr>
            </w:pPr>
          </w:p>
        </w:tc>
      </w:tr>
      <w:tr w:rsidR="00FC71EB" w:rsidRPr="00FC71EB" w14:paraId="5BF269EA" w14:textId="77777777" w:rsidTr="00B1739B">
        <w:trPr>
          <w:trHeight w:val="418"/>
        </w:trPr>
        <w:tc>
          <w:tcPr>
            <w:tcW w:w="3402" w:type="dxa"/>
            <w:tcBorders>
              <w:top w:val="single" w:sz="6" w:space="0" w:color="auto"/>
              <w:left w:val="single" w:sz="18" w:space="0" w:color="auto"/>
              <w:bottom w:val="single" w:sz="18" w:space="0" w:color="auto"/>
              <w:right w:val="single" w:sz="6" w:space="0" w:color="auto"/>
            </w:tcBorders>
          </w:tcPr>
          <w:p w14:paraId="4DE51298" w14:textId="0219E451" w:rsidR="00FC71EB" w:rsidRPr="00FC71EB" w:rsidRDefault="00CE1D5E"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Werte in mathematische und naturwissenschaftlich</w:t>
            </w:r>
            <w:r w:rsidR="00480528">
              <w:rPr>
                <w:rFonts w:ascii="Arial" w:hAnsi="Arial" w:cs="Arial"/>
                <w:sz w:val="20"/>
                <w:szCs w:val="20"/>
              </w:rPr>
              <w:t>e</w:t>
            </w:r>
            <w:r>
              <w:rPr>
                <w:rFonts w:ascii="Arial" w:hAnsi="Arial" w:cs="Arial"/>
                <w:sz w:val="20"/>
                <w:szCs w:val="20"/>
              </w:rPr>
              <w:t xml:space="preserve"> Formeln einsetzen</w:t>
            </w:r>
            <w:r w:rsidR="00480528">
              <w:rPr>
                <w:rFonts w:ascii="Arial" w:hAnsi="Arial" w:cs="Arial"/>
                <w:sz w:val="20"/>
                <w:szCs w:val="20"/>
              </w:rPr>
              <w:t>, fehlende Werte durch Äquivalenzumformungen finden und Ergebnisse in Sach- zusammenhängen prüfen</w:t>
            </w:r>
          </w:p>
        </w:tc>
        <w:tc>
          <w:tcPr>
            <w:tcW w:w="2835" w:type="dxa"/>
            <w:tcBorders>
              <w:top w:val="single" w:sz="6" w:space="0" w:color="auto"/>
              <w:left w:val="single" w:sz="6" w:space="0" w:color="auto"/>
              <w:bottom w:val="single" w:sz="18" w:space="0" w:color="auto"/>
              <w:right w:val="single" w:sz="6" w:space="0" w:color="auto"/>
            </w:tcBorders>
          </w:tcPr>
          <w:p w14:paraId="68073F70" w14:textId="38E62F6B" w:rsidR="00FC71EB" w:rsidRPr="00FC71EB" w:rsidRDefault="00093BA8" w:rsidP="00891DB0">
            <w:pPr>
              <w:numPr>
                <w:ilvl w:val="12"/>
                <w:numId w:val="0"/>
              </w:numPr>
              <w:rPr>
                <w:rFonts w:ascii="Arial" w:hAnsi="Arial" w:cs="Arial"/>
                <w:sz w:val="20"/>
                <w:szCs w:val="20"/>
              </w:rPr>
            </w:pPr>
            <w:r>
              <w:rPr>
                <w:rFonts w:ascii="Arial" w:hAnsi="Arial" w:cs="Arial"/>
                <w:sz w:val="20"/>
                <w:szCs w:val="20"/>
              </w:rPr>
              <w:t>Mit Formeln aus der Geo</w:t>
            </w:r>
            <w:r>
              <w:rPr>
                <w:rFonts w:ascii="Arial" w:hAnsi="Arial" w:cs="Arial"/>
                <w:sz w:val="20"/>
                <w:szCs w:val="20"/>
              </w:rPr>
              <w:softHyphen/>
            </w:r>
            <w:r w:rsidR="00C965C1">
              <w:rPr>
                <w:rFonts w:ascii="Arial" w:hAnsi="Arial" w:cs="Arial"/>
                <w:sz w:val="20"/>
                <w:szCs w:val="20"/>
              </w:rPr>
              <w:t>metrie rechnen</w:t>
            </w:r>
          </w:p>
          <w:p w14:paraId="79198CF1" w14:textId="77777777" w:rsidR="00FC71EB" w:rsidRPr="00FC71EB" w:rsidRDefault="00FC71EB" w:rsidP="00891DB0">
            <w:pPr>
              <w:numPr>
                <w:ilvl w:val="12"/>
                <w:numId w:val="0"/>
              </w:numPr>
              <w:rPr>
                <w:rFonts w:ascii="Arial" w:hAnsi="Arial" w:cs="Arial"/>
                <w:sz w:val="20"/>
                <w:szCs w:val="20"/>
              </w:rPr>
            </w:pPr>
          </w:p>
          <w:p w14:paraId="6440F0E9" w14:textId="33AB0FE1" w:rsidR="00FC71EB" w:rsidRPr="00FC71EB" w:rsidRDefault="00C965C1" w:rsidP="00891DB0">
            <w:pPr>
              <w:numPr>
                <w:ilvl w:val="12"/>
                <w:numId w:val="0"/>
              </w:numPr>
              <w:rPr>
                <w:rFonts w:ascii="Arial" w:hAnsi="Arial" w:cs="Arial"/>
                <w:sz w:val="20"/>
                <w:szCs w:val="20"/>
              </w:rPr>
            </w:pPr>
            <w:r>
              <w:rPr>
                <w:rFonts w:ascii="Arial" w:hAnsi="Arial" w:cs="Arial"/>
                <w:sz w:val="20"/>
                <w:szCs w:val="20"/>
              </w:rPr>
              <w:t xml:space="preserve">Mit Formeln aus Natur und Technik rechnen </w:t>
            </w:r>
          </w:p>
        </w:tc>
        <w:tc>
          <w:tcPr>
            <w:tcW w:w="1253" w:type="dxa"/>
            <w:tcBorders>
              <w:top w:val="single" w:sz="6" w:space="0" w:color="auto"/>
              <w:left w:val="single" w:sz="6" w:space="0" w:color="auto"/>
              <w:bottom w:val="single" w:sz="18" w:space="0" w:color="auto"/>
              <w:right w:val="single" w:sz="6" w:space="0" w:color="auto"/>
            </w:tcBorders>
          </w:tcPr>
          <w:p w14:paraId="2A67021F" w14:textId="59F3DDC0"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80</w:t>
            </w:r>
            <w:r w:rsidR="00FC71EB" w:rsidRPr="00FC71EB">
              <w:rPr>
                <w:rFonts w:ascii="Arial" w:hAnsi="Arial" w:cs="Arial"/>
                <w:sz w:val="20"/>
                <w:szCs w:val="20"/>
              </w:rPr>
              <w:t xml:space="preserve">, </w:t>
            </w:r>
            <w:r>
              <w:rPr>
                <w:rFonts w:ascii="Arial" w:hAnsi="Arial" w:cs="Arial"/>
                <w:sz w:val="20"/>
                <w:szCs w:val="20"/>
              </w:rPr>
              <w:t>81</w:t>
            </w:r>
          </w:p>
          <w:p w14:paraId="4CC9332E" w14:textId="77777777" w:rsidR="00FC71EB" w:rsidRPr="00FC71EB" w:rsidRDefault="00FC71EB" w:rsidP="00891DB0">
            <w:pPr>
              <w:numPr>
                <w:ilvl w:val="12"/>
                <w:numId w:val="0"/>
              </w:numPr>
              <w:jc w:val="center"/>
              <w:rPr>
                <w:rFonts w:ascii="Arial" w:hAnsi="Arial" w:cs="Arial"/>
                <w:sz w:val="20"/>
                <w:szCs w:val="20"/>
              </w:rPr>
            </w:pPr>
          </w:p>
          <w:p w14:paraId="5DBD5655" w14:textId="77777777" w:rsidR="00FC71EB" w:rsidRPr="00FC71EB" w:rsidRDefault="00FC71EB" w:rsidP="00891DB0">
            <w:pPr>
              <w:numPr>
                <w:ilvl w:val="12"/>
                <w:numId w:val="0"/>
              </w:numPr>
              <w:jc w:val="center"/>
              <w:rPr>
                <w:rFonts w:ascii="Arial" w:hAnsi="Arial" w:cs="Arial"/>
                <w:sz w:val="20"/>
                <w:szCs w:val="20"/>
              </w:rPr>
            </w:pPr>
          </w:p>
          <w:p w14:paraId="43A5E6ED" w14:textId="0E89A058"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82</w:t>
            </w:r>
          </w:p>
        </w:tc>
        <w:tc>
          <w:tcPr>
            <w:tcW w:w="4219" w:type="dxa"/>
            <w:tcBorders>
              <w:top w:val="single" w:sz="6" w:space="0" w:color="auto"/>
              <w:left w:val="single" w:sz="6" w:space="0" w:color="auto"/>
              <w:bottom w:val="single" w:sz="18" w:space="0" w:color="auto"/>
              <w:right w:val="single" w:sz="6" w:space="0" w:color="auto"/>
            </w:tcBorders>
          </w:tcPr>
          <w:p w14:paraId="5A6B6307" w14:textId="29228BB7" w:rsidR="0095785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Strukturierungshilfen</w:t>
            </w:r>
            <w:r w:rsidR="0095785B">
              <w:rPr>
                <w:rFonts w:ascii="Arial" w:hAnsi="Arial" w:cs="Arial"/>
                <w:sz w:val="20"/>
                <w:szCs w:val="20"/>
              </w:rPr>
              <w:t xml:space="preserve"> (</w:t>
            </w:r>
            <w:r w:rsidRPr="00FC71EB">
              <w:rPr>
                <w:rFonts w:ascii="Arial" w:hAnsi="Arial" w:cs="Arial"/>
                <w:sz w:val="20"/>
                <w:szCs w:val="20"/>
              </w:rPr>
              <w:t>z.B.</w:t>
            </w:r>
            <w:r w:rsidR="00DE13C8">
              <w:rPr>
                <w:rFonts w:ascii="Arial" w:hAnsi="Arial" w:cs="Arial"/>
                <w:sz w:val="20"/>
                <w:szCs w:val="20"/>
              </w:rPr>
              <w:t xml:space="preserve"> Gegeben/</w:t>
            </w:r>
            <w:r w:rsidR="003F4DA7">
              <w:rPr>
                <w:rFonts w:ascii="Arial" w:hAnsi="Arial" w:cs="Arial"/>
                <w:sz w:val="20"/>
                <w:szCs w:val="20"/>
              </w:rPr>
              <w:t>Ge</w:t>
            </w:r>
            <w:r w:rsidR="003F4DA7">
              <w:rPr>
                <w:rFonts w:ascii="Arial" w:hAnsi="Arial" w:cs="Arial"/>
                <w:sz w:val="20"/>
                <w:szCs w:val="20"/>
              </w:rPr>
              <w:softHyphen/>
            </w:r>
            <w:r w:rsidR="0095785B">
              <w:rPr>
                <w:rFonts w:ascii="Arial" w:hAnsi="Arial" w:cs="Arial"/>
                <w:sz w:val="20"/>
                <w:szCs w:val="20"/>
              </w:rPr>
              <w:t>sucht; Skizze</w:t>
            </w:r>
            <w:r w:rsidR="00AD1BC1">
              <w:rPr>
                <w:rFonts w:ascii="Arial" w:hAnsi="Arial" w:cs="Arial"/>
                <w:sz w:val="20"/>
                <w:szCs w:val="20"/>
              </w:rPr>
              <w:t>)</w:t>
            </w:r>
            <w:r w:rsidR="0095785B">
              <w:rPr>
                <w:rFonts w:ascii="Arial" w:hAnsi="Arial" w:cs="Arial"/>
                <w:sz w:val="20"/>
                <w:szCs w:val="20"/>
              </w:rPr>
              <w:t xml:space="preserve"> </w:t>
            </w:r>
            <w:r w:rsidRPr="00FC71EB">
              <w:rPr>
                <w:rFonts w:ascii="Arial" w:hAnsi="Arial" w:cs="Arial"/>
                <w:sz w:val="20"/>
                <w:szCs w:val="20"/>
              </w:rPr>
              <w:t>nützen</w:t>
            </w:r>
          </w:p>
          <w:p w14:paraId="5789B003" w14:textId="4375EAFB" w:rsidR="00AD1BC1"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Übersichtliche Notation</w:t>
            </w:r>
          </w:p>
          <w:p w14:paraId="4BB24477" w14:textId="203388F3" w:rsidR="00FC71EB" w:rsidRPr="00AD1BC1" w:rsidRDefault="0095785B" w:rsidP="00AD1BC1">
            <w:pPr>
              <w:pStyle w:val="Listenabsatz"/>
              <w:numPr>
                <w:ilvl w:val="0"/>
                <w:numId w:val="5"/>
              </w:numPr>
              <w:rPr>
                <w:rFonts w:cs="Arial"/>
                <w:sz w:val="20"/>
              </w:rPr>
            </w:pPr>
            <w:r w:rsidRPr="00AD1BC1">
              <w:rPr>
                <w:rFonts w:cs="Arial"/>
                <w:sz w:val="20"/>
              </w:rPr>
              <w:t>Mit Formeln zur Flächeninhalts- und</w:t>
            </w:r>
            <w:r w:rsidR="00093BA8">
              <w:rPr>
                <w:rFonts w:cs="Arial"/>
                <w:sz w:val="20"/>
              </w:rPr>
              <w:t xml:space="preserve"> Volumenberechnung sowie zur Ge</w:t>
            </w:r>
            <w:r w:rsidR="00093BA8">
              <w:rPr>
                <w:rFonts w:cs="Arial"/>
                <w:sz w:val="20"/>
              </w:rPr>
              <w:softHyphen/>
            </w:r>
            <w:r w:rsidRPr="00AD1BC1">
              <w:rPr>
                <w:rFonts w:cs="Arial"/>
                <w:sz w:val="20"/>
              </w:rPr>
              <w:t>schwindigkeit arbeiten</w:t>
            </w:r>
          </w:p>
          <w:p w14:paraId="10F96F96" w14:textId="15137375" w:rsidR="00FC71EB" w:rsidRPr="00FC71EB" w:rsidRDefault="00FC71EB" w:rsidP="00480528">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18" w:space="0" w:color="auto"/>
              <w:right w:val="single" w:sz="6" w:space="0" w:color="auto"/>
            </w:tcBorders>
          </w:tcPr>
          <w:p w14:paraId="4C3A859D" w14:textId="5EBE0B94" w:rsidR="00FC71EB" w:rsidRPr="00FC71EB"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t>AH 2</w:t>
            </w:r>
            <w:r w:rsidR="00A81A7C">
              <w:rPr>
                <w:rFonts w:ascii="Arial" w:hAnsi="Arial" w:cs="Arial"/>
                <w:bCs/>
                <w:sz w:val="20"/>
                <w:szCs w:val="20"/>
              </w:rPr>
              <w:t>6</w:t>
            </w:r>
            <w:r w:rsidRPr="00FC71EB">
              <w:rPr>
                <w:rFonts w:ascii="Arial" w:hAnsi="Arial" w:cs="Arial"/>
                <w:bCs/>
                <w:sz w:val="20"/>
                <w:szCs w:val="20"/>
              </w:rPr>
              <w:br/>
            </w:r>
          </w:p>
          <w:p w14:paraId="7C24B3BE" w14:textId="77777777" w:rsidR="00FC71EB" w:rsidRPr="00FC71EB" w:rsidRDefault="00FC71EB" w:rsidP="00891DB0">
            <w:pPr>
              <w:numPr>
                <w:ilvl w:val="12"/>
                <w:numId w:val="0"/>
              </w:numPr>
              <w:jc w:val="center"/>
              <w:rPr>
                <w:rFonts w:ascii="Arial" w:hAnsi="Arial" w:cs="Arial"/>
                <w:bCs/>
                <w:sz w:val="20"/>
                <w:szCs w:val="20"/>
              </w:rPr>
            </w:pPr>
          </w:p>
          <w:p w14:paraId="27108CD1" w14:textId="63545B01" w:rsidR="00FC71EB" w:rsidRPr="00FC71EB" w:rsidRDefault="00FC71EB" w:rsidP="00A81A7C">
            <w:pPr>
              <w:numPr>
                <w:ilvl w:val="12"/>
                <w:numId w:val="0"/>
              </w:numPr>
              <w:rPr>
                <w:rFonts w:ascii="Arial" w:hAnsi="Arial" w:cs="Arial"/>
                <w:bCs/>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40F6ED17" w14:textId="77777777" w:rsidR="00FC71EB" w:rsidRPr="00FC71EB" w:rsidRDefault="00FC71EB" w:rsidP="00891DB0">
            <w:pPr>
              <w:numPr>
                <w:ilvl w:val="12"/>
                <w:numId w:val="0"/>
              </w:numPr>
              <w:rPr>
                <w:rFonts w:ascii="Arial" w:hAnsi="Arial" w:cs="Arial"/>
                <w:sz w:val="20"/>
                <w:szCs w:val="20"/>
              </w:rPr>
            </w:pPr>
          </w:p>
        </w:tc>
      </w:tr>
    </w:tbl>
    <w:p w14:paraId="7DD618AF" w14:textId="77777777" w:rsidR="00FC71EB" w:rsidRPr="00FC71EB" w:rsidRDefault="00FC71EB" w:rsidP="00FC71EB">
      <w:pPr>
        <w:numPr>
          <w:ilvl w:val="12"/>
          <w:numId w:val="0"/>
        </w:numPr>
        <w:spacing w:before="10"/>
        <w:rPr>
          <w:rFonts w:ascii="Arial" w:hAnsi="Arial" w:cs="Arial"/>
          <w:sz w:val="20"/>
          <w:szCs w:val="20"/>
        </w:rPr>
      </w:pPr>
    </w:p>
    <w:p w14:paraId="197DFA3F" w14:textId="77777777" w:rsidR="00FC71EB" w:rsidRPr="00FC71EB" w:rsidRDefault="00FC71EB" w:rsidP="00FC71EB">
      <w:pPr>
        <w:numPr>
          <w:ilvl w:val="12"/>
          <w:numId w:val="0"/>
        </w:numPr>
        <w:spacing w:before="10"/>
        <w:rPr>
          <w:rFonts w:ascii="Arial" w:hAnsi="Arial" w:cs="Arial"/>
          <w:sz w:val="20"/>
          <w:szCs w:val="20"/>
        </w:rPr>
      </w:pPr>
    </w:p>
    <w:p w14:paraId="10F6025B" w14:textId="77777777" w:rsidR="00FC71EB" w:rsidRPr="00FC71EB" w:rsidRDefault="00FC71EB" w:rsidP="00FC71EB">
      <w:pPr>
        <w:numPr>
          <w:ilvl w:val="12"/>
          <w:numId w:val="0"/>
        </w:numPr>
        <w:spacing w:before="10"/>
        <w:rPr>
          <w:rFonts w:ascii="Arial" w:hAnsi="Arial" w:cs="Arial"/>
          <w:sz w:val="20"/>
          <w:szCs w:val="20"/>
        </w:rPr>
      </w:pPr>
    </w:p>
    <w:p w14:paraId="48C50AC4" w14:textId="77777777" w:rsidR="00FC71EB" w:rsidRPr="00FC71EB" w:rsidRDefault="00FC71EB" w:rsidP="00FC71EB">
      <w:pPr>
        <w:numPr>
          <w:ilvl w:val="12"/>
          <w:numId w:val="0"/>
        </w:numPr>
        <w:spacing w:before="10"/>
        <w:rPr>
          <w:rFonts w:ascii="Arial" w:hAnsi="Arial" w:cs="Arial"/>
          <w:sz w:val="20"/>
          <w:szCs w:val="20"/>
        </w:rPr>
      </w:pPr>
    </w:p>
    <w:p w14:paraId="4DCCD3DC" w14:textId="77777777" w:rsidR="00FC71EB" w:rsidRDefault="00FC71EB" w:rsidP="00FC71EB">
      <w:pPr>
        <w:numPr>
          <w:ilvl w:val="12"/>
          <w:numId w:val="0"/>
        </w:numPr>
        <w:spacing w:before="10"/>
        <w:rPr>
          <w:rFonts w:ascii="Arial" w:hAnsi="Arial" w:cs="Arial"/>
          <w:sz w:val="20"/>
          <w:szCs w:val="20"/>
        </w:rPr>
      </w:pPr>
    </w:p>
    <w:p w14:paraId="00D38337" w14:textId="77777777" w:rsidR="00B8708F" w:rsidRDefault="00B8708F" w:rsidP="00FC71EB">
      <w:pPr>
        <w:numPr>
          <w:ilvl w:val="12"/>
          <w:numId w:val="0"/>
        </w:numPr>
        <w:spacing w:before="10"/>
        <w:rPr>
          <w:rFonts w:ascii="Arial" w:hAnsi="Arial" w:cs="Arial"/>
          <w:sz w:val="20"/>
          <w:szCs w:val="20"/>
        </w:rPr>
      </w:pPr>
    </w:p>
    <w:p w14:paraId="4D5D7A5F" w14:textId="77777777" w:rsidR="00B8708F" w:rsidRPr="00FC71EB" w:rsidRDefault="00B8708F" w:rsidP="00FC71EB">
      <w:pPr>
        <w:numPr>
          <w:ilvl w:val="12"/>
          <w:numId w:val="0"/>
        </w:numPr>
        <w:spacing w:before="10"/>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6CA76300" w14:textId="77777777" w:rsidTr="00B1739B">
        <w:tc>
          <w:tcPr>
            <w:tcW w:w="15025" w:type="dxa"/>
            <w:gridSpan w:val="6"/>
            <w:tcBorders>
              <w:top w:val="single" w:sz="18" w:space="0" w:color="auto"/>
              <w:bottom w:val="single" w:sz="18" w:space="0" w:color="auto"/>
            </w:tcBorders>
          </w:tcPr>
          <w:p w14:paraId="2E9386C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b/>
                <w:caps/>
                <w:sz w:val="20"/>
                <w:szCs w:val="20"/>
              </w:rPr>
              <w:t>F e b r u a r</w:t>
            </w:r>
          </w:p>
        </w:tc>
      </w:tr>
      <w:tr w:rsidR="00FC71EB" w:rsidRPr="00FC71EB" w14:paraId="68E1FDA3" w14:textId="77777777" w:rsidTr="00B1739B">
        <w:tc>
          <w:tcPr>
            <w:tcW w:w="3402" w:type="dxa"/>
            <w:tcBorders>
              <w:top w:val="single" w:sz="18" w:space="0" w:color="auto"/>
            </w:tcBorders>
            <w:shd w:val="pct10" w:color="auto" w:fill="auto"/>
            <w:vAlign w:val="center"/>
          </w:tcPr>
          <w:p w14:paraId="6C8DF2D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1CAA9F2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53" w:type="dxa"/>
            <w:tcBorders>
              <w:top w:val="single" w:sz="18" w:space="0" w:color="auto"/>
            </w:tcBorders>
            <w:shd w:val="pct10" w:color="auto" w:fill="auto"/>
            <w:vAlign w:val="center"/>
          </w:tcPr>
          <w:p w14:paraId="58A7EAF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3CEECD9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3052FAD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7A6DFF2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3CBDF855" w14:textId="77777777" w:rsidTr="00DE13C8">
        <w:trPr>
          <w:trHeight w:val="187"/>
        </w:trPr>
        <w:tc>
          <w:tcPr>
            <w:tcW w:w="3402" w:type="dxa"/>
          </w:tcPr>
          <w:p w14:paraId="40CC5644" w14:textId="77777777" w:rsidR="00FC71EB" w:rsidRPr="00FC71EB" w:rsidRDefault="00FC71EB" w:rsidP="00891DB0">
            <w:pPr>
              <w:ind w:left="360"/>
              <w:rPr>
                <w:rFonts w:ascii="Arial" w:hAnsi="Arial" w:cs="Arial"/>
                <w:sz w:val="20"/>
                <w:szCs w:val="20"/>
              </w:rPr>
            </w:pPr>
          </w:p>
        </w:tc>
        <w:tc>
          <w:tcPr>
            <w:tcW w:w="2835" w:type="dxa"/>
          </w:tcPr>
          <w:p w14:paraId="7A1658CC" w14:textId="77777777" w:rsidR="00FC71EB" w:rsidRPr="00FC71EB" w:rsidRDefault="00FC71EB" w:rsidP="00891DB0">
            <w:pPr>
              <w:numPr>
                <w:ilvl w:val="12"/>
                <w:numId w:val="0"/>
              </w:numPr>
              <w:rPr>
                <w:rFonts w:ascii="Arial" w:hAnsi="Arial" w:cs="Arial"/>
                <w:sz w:val="20"/>
                <w:szCs w:val="20"/>
              </w:rPr>
            </w:pPr>
          </w:p>
        </w:tc>
        <w:tc>
          <w:tcPr>
            <w:tcW w:w="1253" w:type="dxa"/>
          </w:tcPr>
          <w:p w14:paraId="4659921B" w14:textId="77777777" w:rsidR="00FC71EB" w:rsidRPr="00FC71EB" w:rsidRDefault="00FC71EB" w:rsidP="00891DB0">
            <w:pPr>
              <w:numPr>
                <w:ilvl w:val="12"/>
                <w:numId w:val="0"/>
              </w:numPr>
              <w:jc w:val="center"/>
              <w:rPr>
                <w:rFonts w:ascii="Arial" w:hAnsi="Arial" w:cs="Arial"/>
                <w:sz w:val="20"/>
                <w:szCs w:val="20"/>
              </w:rPr>
            </w:pPr>
          </w:p>
        </w:tc>
        <w:tc>
          <w:tcPr>
            <w:tcW w:w="4219" w:type="dxa"/>
          </w:tcPr>
          <w:p w14:paraId="7546E35B" w14:textId="77777777" w:rsidR="00FC71EB" w:rsidRPr="00FC71EB" w:rsidRDefault="00FC71EB" w:rsidP="00891DB0">
            <w:pPr>
              <w:ind w:left="283"/>
              <w:rPr>
                <w:rFonts w:ascii="Arial" w:hAnsi="Arial" w:cs="Arial"/>
                <w:sz w:val="20"/>
                <w:szCs w:val="20"/>
              </w:rPr>
            </w:pPr>
          </w:p>
        </w:tc>
        <w:tc>
          <w:tcPr>
            <w:tcW w:w="850" w:type="dxa"/>
            <w:vAlign w:val="center"/>
          </w:tcPr>
          <w:p w14:paraId="3B8D1A30" w14:textId="408CEC4B" w:rsidR="00FC71EB" w:rsidRPr="00FC71EB" w:rsidRDefault="00FC71EB" w:rsidP="00DE13C8">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2F326E4B" w14:textId="77777777" w:rsidR="00FC71EB" w:rsidRPr="00FC71EB" w:rsidRDefault="00FC71EB" w:rsidP="00891DB0">
            <w:pPr>
              <w:numPr>
                <w:ilvl w:val="12"/>
                <w:numId w:val="0"/>
              </w:numPr>
              <w:rPr>
                <w:rFonts w:ascii="Arial" w:hAnsi="Arial" w:cs="Arial"/>
                <w:sz w:val="20"/>
                <w:szCs w:val="20"/>
              </w:rPr>
            </w:pPr>
          </w:p>
        </w:tc>
      </w:tr>
      <w:tr w:rsidR="00FC71EB" w:rsidRPr="00FC71EB" w14:paraId="549AEE83"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EEC9A7C" w14:textId="0F50F8B8" w:rsidR="00FC71EB" w:rsidRPr="00FC71EB" w:rsidRDefault="00480528"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Vernetzung</w:t>
            </w:r>
          </w:p>
        </w:tc>
        <w:tc>
          <w:tcPr>
            <w:tcW w:w="2835" w:type="dxa"/>
            <w:tcBorders>
              <w:top w:val="single" w:sz="6" w:space="0" w:color="auto"/>
              <w:left w:val="single" w:sz="6" w:space="0" w:color="auto"/>
              <w:bottom w:val="single" w:sz="6" w:space="0" w:color="auto"/>
              <w:right w:val="single" w:sz="6" w:space="0" w:color="auto"/>
            </w:tcBorders>
          </w:tcPr>
          <w:p w14:paraId="35EF7D6F" w14:textId="6609333C" w:rsidR="00FC71EB" w:rsidRPr="00FC71EB" w:rsidRDefault="00FC71EB" w:rsidP="00DE13C8">
            <w:pPr>
              <w:numPr>
                <w:ilvl w:val="12"/>
                <w:numId w:val="0"/>
              </w:numPr>
              <w:rPr>
                <w:rFonts w:ascii="Arial" w:hAnsi="Arial" w:cs="Arial"/>
                <w:sz w:val="20"/>
                <w:szCs w:val="20"/>
              </w:rPr>
            </w:pPr>
            <w:r w:rsidRPr="00FC71EB">
              <w:rPr>
                <w:rFonts w:ascii="Arial" w:hAnsi="Arial" w:cs="Arial"/>
                <w:sz w:val="20"/>
                <w:szCs w:val="20"/>
              </w:rPr>
              <w:t>Thema:</w:t>
            </w:r>
            <w:r w:rsidR="00DE13C8">
              <w:rPr>
                <w:rFonts w:ascii="Arial" w:hAnsi="Arial" w:cs="Arial"/>
                <w:sz w:val="20"/>
                <w:szCs w:val="20"/>
              </w:rPr>
              <w:tab/>
            </w:r>
            <w:r w:rsidR="00C965C1">
              <w:rPr>
                <w:rFonts w:ascii="Arial" w:hAnsi="Arial" w:cs="Arial"/>
                <w:sz w:val="20"/>
                <w:szCs w:val="20"/>
              </w:rPr>
              <w:t xml:space="preserve">Anhalteweg eines </w:t>
            </w:r>
            <w:r w:rsidR="00C965C1">
              <w:rPr>
                <w:rFonts w:ascii="Arial" w:hAnsi="Arial" w:cs="Arial"/>
                <w:sz w:val="20"/>
                <w:szCs w:val="20"/>
              </w:rPr>
              <w:br/>
            </w:r>
            <w:r w:rsidR="00DE13C8">
              <w:rPr>
                <w:rFonts w:ascii="Arial" w:hAnsi="Arial" w:cs="Arial"/>
                <w:sz w:val="20"/>
                <w:szCs w:val="20"/>
              </w:rPr>
              <w:tab/>
            </w:r>
            <w:r w:rsidR="00C965C1">
              <w:rPr>
                <w:rFonts w:ascii="Arial" w:hAnsi="Arial" w:cs="Arial"/>
                <w:sz w:val="20"/>
                <w:szCs w:val="20"/>
              </w:rPr>
              <w:t>KFZ</w:t>
            </w:r>
          </w:p>
        </w:tc>
        <w:tc>
          <w:tcPr>
            <w:tcW w:w="1253" w:type="dxa"/>
            <w:tcBorders>
              <w:top w:val="single" w:sz="6" w:space="0" w:color="auto"/>
              <w:left w:val="single" w:sz="6" w:space="0" w:color="auto"/>
              <w:bottom w:val="single" w:sz="6" w:space="0" w:color="auto"/>
              <w:right w:val="single" w:sz="6" w:space="0" w:color="auto"/>
            </w:tcBorders>
          </w:tcPr>
          <w:p w14:paraId="3FABE4DD" w14:textId="7F5A8700"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83</w:t>
            </w:r>
          </w:p>
        </w:tc>
        <w:tc>
          <w:tcPr>
            <w:tcW w:w="4219" w:type="dxa"/>
            <w:tcBorders>
              <w:top w:val="single" w:sz="6" w:space="0" w:color="auto"/>
              <w:left w:val="single" w:sz="6" w:space="0" w:color="auto"/>
              <w:bottom w:val="single" w:sz="6" w:space="0" w:color="auto"/>
              <w:right w:val="single" w:sz="6" w:space="0" w:color="auto"/>
            </w:tcBorders>
          </w:tcPr>
          <w:p w14:paraId="4077CE72" w14:textId="74183890" w:rsidR="00FC71EB" w:rsidRPr="00FC71EB" w:rsidRDefault="00D571D8" w:rsidP="00E4430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Realitätsnahe Arbeit mit Formeln zum Be</w:t>
            </w:r>
            <w:r w:rsidR="00E44304">
              <w:rPr>
                <w:rFonts w:ascii="Arial" w:hAnsi="Arial" w:cs="Arial"/>
                <w:sz w:val="20"/>
                <w:szCs w:val="20"/>
              </w:rPr>
              <w:softHyphen/>
            </w:r>
            <w:r>
              <w:rPr>
                <w:rFonts w:ascii="Arial" w:hAnsi="Arial" w:cs="Arial"/>
                <w:sz w:val="20"/>
                <w:szCs w:val="20"/>
              </w:rPr>
              <w:t xml:space="preserve">reich „Anhalteweg“ </w:t>
            </w:r>
          </w:p>
        </w:tc>
        <w:tc>
          <w:tcPr>
            <w:tcW w:w="850" w:type="dxa"/>
            <w:tcBorders>
              <w:top w:val="single" w:sz="6" w:space="0" w:color="auto"/>
              <w:left w:val="single" w:sz="6" w:space="0" w:color="auto"/>
              <w:bottom w:val="single" w:sz="6" w:space="0" w:color="auto"/>
              <w:right w:val="single" w:sz="6" w:space="0" w:color="auto"/>
            </w:tcBorders>
          </w:tcPr>
          <w:p w14:paraId="4F37D54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BFE449C" w14:textId="73079C05" w:rsidR="00FC71EB" w:rsidRPr="00FC71EB" w:rsidRDefault="00D571D8" w:rsidP="00891DB0">
            <w:pPr>
              <w:numPr>
                <w:ilvl w:val="12"/>
                <w:numId w:val="0"/>
              </w:numPr>
              <w:rPr>
                <w:rFonts w:ascii="Arial" w:hAnsi="Arial" w:cs="Arial"/>
                <w:sz w:val="20"/>
                <w:szCs w:val="20"/>
              </w:rPr>
            </w:pPr>
            <w:r>
              <w:rPr>
                <w:rFonts w:ascii="Arial" w:hAnsi="Arial" w:cs="Arial"/>
                <w:sz w:val="20"/>
                <w:szCs w:val="20"/>
              </w:rPr>
              <w:t>Querverbindung zu Verkehrserziehung</w:t>
            </w:r>
          </w:p>
        </w:tc>
      </w:tr>
      <w:tr w:rsidR="00FC71EB" w:rsidRPr="00FC71EB" w14:paraId="56C02B2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6BCE943"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284D88BB"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left w:val="single" w:sz="6" w:space="0" w:color="auto"/>
              <w:bottom w:val="single" w:sz="6" w:space="0" w:color="auto"/>
              <w:right w:val="single" w:sz="6" w:space="0" w:color="auto"/>
            </w:tcBorders>
          </w:tcPr>
          <w:p w14:paraId="41833C29" w14:textId="3EE773D5"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84, 85</w:t>
            </w:r>
          </w:p>
        </w:tc>
        <w:tc>
          <w:tcPr>
            <w:tcW w:w="4219" w:type="dxa"/>
            <w:tcBorders>
              <w:top w:val="single" w:sz="6" w:space="0" w:color="auto"/>
              <w:left w:val="single" w:sz="6" w:space="0" w:color="auto"/>
              <w:bottom w:val="single" w:sz="6" w:space="0" w:color="auto"/>
              <w:right w:val="single" w:sz="6" w:space="0" w:color="auto"/>
            </w:tcBorders>
          </w:tcPr>
          <w:p w14:paraId="62A7BCA5" w14:textId="740EC871"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Seite</w:t>
            </w:r>
            <w:r w:rsidR="00520DDF">
              <w:rPr>
                <w:rFonts w:ascii="Arial" w:hAnsi="Arial" w:cs="Arial"/>
                <w:sz w:val="20"/>
                <w:szCs w:val="20"/>
              </w:rPr>
              <w:t>n</w:t>
            </w:r>
            <w:r w:rsidRPr="00FC71EB">
              <w:rPr>
                <w:rFonts w:ascii="Arial" w:hAnsi="Arial" w:cs="Arial"/>
                <w:sz w:val="20"/>
                <w:szCs w:val="20"/>
              </w:rPr>
              <w:t xml:space="preserve"> 1</w:t>
            </w:r>
            <w:r w:rsidR="00C965C1">
              <w:rPr>
                <w:rFonts w:ascii="Arial" w:hAnsi="Arial" w:cs="Arial"/>
                <w:sz w:val="20"/>
                <w:szCs w:val="20"/>
              </w:rPr>
              <w:t>86, 187</w:t>
            </w:r>
          </w:p>
        </w:tc>
        <w:tc>
          <w:tcPr>
            <w:tcW w:w="850" w:type="dxa"/>
            <w:tcBorders>
              <w:top w:val="single" w:sz="6" w:space="0" w:color="auto"/>
              <w:left w:val="single" w:sz="6" w:space="0" w:color="auto"/>
              <w:bottom w:val="single" w:sz="6" w:space="0" w:color="auto"/>
              <w:right w:val="single" w:sz="6" w:space="0" w:color="auto"/>
            </w:tcBorders>
          </w:tcPr>
          <w:p w14:paraId="57FCF848"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ECDC30A" w14:textId="77777777" w:rsidR="00FC71EB" w:rsidRPr="00FC71EB" w:rsidRDefault="00FC71EB" w:rsidP="00891DB0">
            <w:pPr>
              <w:numPr>
                <w:ilvl w:val="12"/>
                <w:numId w:val="0"/>
              </w:numPr>
              <w:rPr>
                <w:rFonts w:ascii="Arial" w:hAnsi="Arial" w:cs="Arial"/>
                <w:sz w:val="20"/>
                <w:szCs w:val="20"/>
              </w:rPr>
            </w:pPr>
          </w:p>
        </w:tc>
      </w:tr>
      <w:tr w:rsidR="00FC71EB" w:rsidRPr="00FC71EB" w14:paraId="12D088CB"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25444CD0"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Gleichungen:</w:t>
            </w:r>
            <w:r w:rsidRPr="00FC71EB">
              <w:rPr>
                <w:rFonts w:ascii="Arial" w:hAnsi="Arial" w:cs="Arial"/>
                <w:sz w:val="20"/>
                <w:szCs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484392A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left w:val="single" w:sz="6" w:space="0" w:color="auto"/>
              <w:bottom w:val="single" w:sz="6" w:space="0" w:color="auto"/>
              <w:right w:val="single" w:sz="6" w:space="0" w:color="auto"/>
            </w:tcBorders>
          </w:tcPr>
          <w:p w14:paraId="635D7791" w14:textId="29F946A8"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86</w:t>
            </w:r>
            <w:r w:rsidR="00FC71EB" w:rsidRPr="00FC71EB">
              <w:rPr>
                <w:rFonts w:ascii="Arial" w:hAnsi="Arial" w:cs="Arial"/>
                <w:sz w:val="20"/>
                <w:szCs w:val="20"/>
              </w:rPr>
              <w:t xml:space="preserve">, </w:t>
            </w:r>
            <w:r>
              <w:rPr>
                <w:rFonts w:ascii="Arial" w:hAnsi="Arial" w:cs="Arial"/>
                <w:sz w:val="20"/>
                <w:szCs w:val="20"/>
              </w:rPr>
              <w:t>8</w:t>
            </w:r>
            <w:r w:rsidR="00FC71EB" w:rsidRPr="00FC71EB">
              <w:rPr>
                <w:rFonts w:ascii="Arial" w:hAnsi="Arial" w:cs="Arial"/>
                <w:sz w:val="20"/>
                <w:szCs w:val="20"/>
              </w:rPr>
              <w:t>7</w:t>
            </w:r>
          </w:p>
        </w:tc>
        <w:tc>
          <w:tcPr>
            <w:tcW w:w="4219" w:type="dxa"/>
            <w:tcBorders>
              <w:top w:val="single" w:sz="6" w:space="0" w:color="auto"/>
              <w:left w:val="single" w:sz="6" w:space="0" w:color="auto"/>
              <w:bottom w:val="single" w:sz="6" w:space="0" w:color="auto"/>
              <w:right w:val="single" w:sz="6" w:space="0" w:color="auto"/>
            </w:tcBorders>
          </w:tcPr>
          <w:p w14:paraId="13C0D54A" w14:textId="762C9959"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(Eigenständiges) Üben und Vertiefen </w:t>
            </w:r>
            <w:r w:rsidRPr="00FC71EB">
              <w:rPr>
                <w:rFonts w:ascii="Arial" w:hAnsi="Arial" w:cs="Arial"/>
                <w:sz w:val="20"/>
                <w:szCs w:val="20"/>
              </w:rPr>
              <w:br/>
              <w:t>Lösungen Seite</w:t>
            </w:r>
            <w:r w:rsidR="00520DDF">
              <w:rPr>
                <w:rFonts w:ascii="Arial" w:hAnsi="Arial" w:cs="Arial"/>
                <w:sz w:val="20"/>
                <w:szCs w:val="20"/>
              </w:rPr>
              <w:t>n</w:t>
            </w:r>
            <w:r w:rsidRPr="00FC71EB">
              <w:rPr>
                <w:rFonts w:ascii="Arial" w:hAnsi="Arial" w:cs="Arial"/>
                <w:sz w:val="20"/>
                <w:szCs w:val="20"/>
              </w:rPr>
              <w:t xml:space="preserve"> 1</w:t>
            </w:r>
            <w:r w:rsidR="00C965C1">
              <w:rPr>
                <w:rFonts w:ascii="Arial" w:hAnsi="Arial" w:cs="Arial"/>
                <w:sz w:val="20"/>
                <w:szCs w:val="20"/>
              </w:rPr>
              <w:t>87 - 189</w:t>
            </w:r>
          </w:p>
        </w:tc>
        <w:tc>
          <w:tcPr>
            <w:tcW w:w="850" w:type="dxa"/>
            <w:tcBorders>
              <w:top w:val="single" w:sz="6" w:space="0" w:color="auto"/>
              <w:left w:val="single" w:sz="6" w:space="0" w:color="auto"/>
              <w:bottom w:val="single" w:sz="6" w:space="0" w:color="auto"/>
              <w:right w:val="single" w:sz="6" w:space="0" w:color="auto"/>
            </w:tcBorders>
          </w:tcPr>
          <w:p w14:paraId="67C322A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415C918" w14:textId="77777777" w:rsidR="00FC71EB" w:rsidRPr="00FC71EB" w:rsidRDefault="00FC71EB" w:rsidP="00891DB0">
            <w:pPr>
              <w:numPr>
                <w:ilvl w:val="12"/>
                <w:numId w:val="0"/>
              </w:numPr>
              <w:rPr>
                <w:rFonts w:ascii="Arial" w:hAnsi="Arial" w:cs="Arial"/>
                <w:sz w:val="20"/>
                <w:szCs w:val="20"/>
              </w:rPr>
            </w:pPr>
          </w:p>
        </w:tc>
      </w:tr>
      <w:tr w:rsidR="00FC71EB" w:rsidRPr="00FC71EB" w14:paraId="700ABCBC"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651C9CE0"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15BB2202"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left w:val="single" w:sz="6" w:space="0" w:color="auto"/>
              <w:bottom w:val="single" w:sz="6" w:space="0" w:color="auto"/>
              <w:right w:val="single" w:sz="6" w:space="0" w:color="auto"/>
            </w:tcBorders>
          </w:tcPr>
          <w:p w14:paraId="47145807" w14:textId="5BA79D41"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88</w:t>
            </w:r>
          </w:p>
        </w:tc>
        <w:tc>
          <w:tcPr>
            <w:tcW w:w="4219" w:type="dxa"/>
            <w:tcBorders>
              <w:top w:val="single" w:sz="6" w:space="0" w:color="auto"/>
              <w:left w:val="single" w:sz="6" w:space="0" w:color="auto"/>
              <w:bottom w:val="single" w:sz="6" w:space="0" w:color="auto"/>
              <w:right w:val="single" w:sz="6" w:space="0" w:color="auto"/>
            </w:tcBorders>
          </w:tcPr>
          <w:p w14:paraId="7E39C4DF" w14:textId="2803E6BE" w:rsidR="00FC71EB" w:rsidRPr="003772D4" w:rsidRDefault="00FC71EB" w:rsidP="003772D4">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    Lösungen Seite</w:t>
            </w:r>
            <w:r w:rsidR="00520DDF">
              <w:rPr>
                <w:rFonts w:ascii="Arial" w:hAnsi="Arial" w:cs="Arial"/>
                <w:sz w:val="20"/>
                <w:szCs w:val="20"/>
              </w:rPr>
              <w:t>n</w:t>
            </w:r>
            <w:r w:rsidRPr="00FC71EB">
              <w:rPr>
                <w:rFonts w:ascii="Arial" w:hAnsi="Arial" w:cs="Arial"/>
                <w:sz w:val="20"/>
                <w:szCs w:val="20"/>
              </w:rPr>
              <w:t xml:space="preserve"> </w:t>
            </w:r>
            <w:r w:rsidR="00C965C1">
              <w:rPr>
                <w:rFonts w:ascii="Arial" w:hAnsi="Arial" w:cs="Arial"/>
                <w:sz w:val="20"/>
                <w:szCs w:val="20"/>
              </w:rPr>
              <w:t>189, 190</w:t>
            </w:r>
          </w:p>
        </w:tc>
        <w:tc>
          <w:tcPr>
            <w:tcW w:w="850" w:type="dxa"/>
            <w:tcBorders>
              <w:top w:val="single" w:sz="6" w:space="0" w:color="auto"/>
              <w:left w:val="single" w:sz="6" w:space="0" w:color="auto"/>
              <w:bottom w:val="single" w:sz="6" w:space="0" w:color="auto"/>
              <w:right w:val="single" w:sz="6" w:space="0" w:color="auto"/>
            </w:tcBorders>
          </w:tcPr>
          <w:p w14:paraId="58847986" w14:textId="115F8CEC"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sz w:val="20"/>
                <w:szCs w:val="20"/>
              </w:rPr>
              <w:t>AH 2</w:t>
            </w:r>
            <w:r w:rsidR="00A81A7C">
              <w:rPr>
                <w:rFonts w:ascii="Arial" w:hAnsi="Arial" w:cs="Arial"/>
                <w:sz w:val="20"/>
                <w:szCs w:val="20"/>
              </w:rPr>
              <w:t>7</w:t>
            </w:r>
          </w:p>
        </w:tc>
        <w:tc>
          <w:tcPr>
            <w:tcW w:w="2466" w:type="dxa"/>
            <w:tcBorders>
              <w:top w:val="single" w:sz="6" w:space="0" w:color="auto"/>
              <w:left w:val="single" w:sz="6" w:space="0" w:color="auto"/>
              <w:bottom w:val="single" w:sz="6" w:space="0" w:color="auto"/>
              <w:right w:val="single" w:sz="18" w:space="0" w:color="auto"/>
            </w:tcBorders>
          </w:tcPr>
          <w:p w14:paraId="6D36F2BA" w14:textId="77777777" w:rsidR="00FC71EB" w:rsidRPr="00FC71EB" w:rsidRDefault="00FC71EB" w:rsidP="00891DB0">
            <w:pPr>
              <w:numPr>
                <w:ilvl w:val="12"/>
                <w:numId w:val="0"/>
              </w:numPr>
              <w:rPr>
                <w:rFonts w:ascii="Arial" w:hAnsi="Arial" w:cs="Arial"/>
                <w:sz w:val="20"/>
                <w:szCs w:val="20"/>
              </w:rPr>
            </w:pPr>
          </w:p>
        </w:tc>
      </w:tr>
      <w:tr w:rsidR="00FC71EB" w:rsidRPr="00FC71EB" w14:paraId="55E8F634"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66F7592D"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left w:val="single" w:sz="6" w:space="0" w:color="auto"/>
              <w:bottom w:val="single" w:sz="6" w:space="0" w:color="auto"/>
              <w:right w:val="single" w:sz="6" w:space="0" w:color="auto"/>
            </w:tcBorders>
          </w:tcPr>
          <w:p w14:paraId="3A250E4E"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left w:val="single" w:sz="6" w:space="0" w:color="auto"/>
              <w:bottom w:val="single" w:sz="6" w:space="0" w:color="auto"/>
              <w:right w:val="single" w:sz="6" w:space="0" w:color="auto"/>
            </w:tcBorders>
          </w:tcPr>
          <w:p w14:paraId="3AA2A2F3" w14:textId="35560D4B"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89</w:t>
            </w:r>
          </w:p>
        </w:tc>
        <w:tc>
          <w:tcPr>
            <w:tcW w:w="4219" w:type="dxa"/>
            <w:tcBorders>
              <w:top w:val="single" w:sz="6" w:space="0" w:color="auto"/>
              <w:left w:val="single" w:sz="6" w:space="0" w:color="auto"/>
              <w:bottom w:val="single" w:sz="6" w:space="0" w:color="auto"/>
              <w:right w:val="single" w:sz="6" w:space="0" w:color="auto"/>
            </w:tcBorders>
          </w:tcPr>
          <w:p w14:paraId="0C520B3D"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p w14:paraId="4285D729" w14:textId="77777777" w:rsidR="00FC71EB" w:rsidRPr="00FC71EB" w:rsidRDefault="00FC71EB" w:rsidP="00891DB0">
            <w:pPr>
              <w:ind w:left="283" w:hanging="283"/>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239C1BFC"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6EA4F17" w14:textId="77777777" w:rsidR="00FC71EB" w:rsidRPr="00FC71EB" w:rsidRDefault="00FC71EB" w:rsidP="00891DB0">
            <w:pPr>
              <w:numPr>
                <w:ilvl w:val="12"/>
                <w:numId w:val="0"/>
              </w:numPr>
              <w:rPr>
                <w:rFonts w:ascii="Arial" w:hAnsi="Arial" w:cs="Arial"/>
                <w:sz w:val="20"/>
                <w:szCs w:val="20"/>
              </w:rPr>
            </w:pPr>
          </w:p>
        </w:tc>
      </w:tr>
      <w:tr w:rsidR="00FC71EB" w:rsidRPr="00FC71EB" w14:paraId="58E84A04" w14:textId="77777777" w:rsidTr="00B8708F">
        <w:trPr>
          <w:trHeight w:val="418"/>
        </w:trPr>
        <w:tc>
          <w:tcPr>
            <w:tcW w:w="3402" w:type="dxa"/>
            <w:tcBorders>
              <w:top w:val="single" w:sz="6" w:space="0" w:color="auto"/>
              <w:left w:val="single" w:sz="18" w:space="0" w:color="auto"/>
              <w:bottom w:val="single" w:sz="6" w:space="0" w:color="auto"/>
              <w:right w:val="single" w:sz="6" w:space="0" w:color="auto"/>
            </w:tcBorders>
          </w:tcPr>
          <w:p w14:paraId="653A025A" w14:textId="77777777" w:rsidR="00FC71EB" w:rsidRPr="00FC71EB" w:rsidRDefault="00FC71EB" w:rsidP="00891DB0">
            <w:pPr>
              <w:tabs>
                <w:tab w:val="num" w:pos="709"/>
              </w:tabs>
              <w:ind w:left="709" w:hanging="709"/>
              <w:rPr>
                <w:rFonts w:ascii="Arial" w:hAnsi="Arial" w:cs="Arial"/>
                <w:b/>
                <w:sz w:val="20"/>
                <w:szCs w:val="20"/>
              </w:rPr>
            </w:pPr>
            <w:r w:rsidRPr="00FC71EB">
              <w:rPr>
                <w:rFonts w:ascii="Arial" w:hAnsi="Arial" w:cs="Arial"/>
                <w:sz w:val="20"/>
                <w:szCs w:val="20"/>
              </w:rPr>
              <w:t xml:space="preserve"> </w:t>
            </w:r>
            <w:r w:rsidRPr="00FC71EB">
              <w:rPr>
                <w:rFonts w:ascii="Arial" w:hAnsi="Arial" w:cs="Arial"/>
                <w:b/>
                <w:sz w:val="20"/>
                <w:szCs w:val="20"/>
              </w:rPr>
              <w:t xml:space="preserve">Geometrie 2 </w:t>
            </w:r>
          </w:p>
          <w:p w14:paraId="1757FE6B" w14:textId="18DC2C3F" w:rsidR="00372E50" w:rsidRDefault="00FC71EB" w:rsidP="005637A0">
            <w:pPr>
              <w:ind w:left="601" w:hanging="601"/>
              <w:rPr>
                <w:rFonts w:ascii="Arial" w:hAnsi="Arial" w:cs="Arial"/>
                <w:b/>
                <w:sz w:val="20"/>
                <w:szCs w:val="20"/>
              </w:rPr>
            </w:pPr>
            <w:r w:rsidRPr="00FC71EB">
              <w:rPr>
                <w:rFonts w:ascii="Arial" w:hAnsi="Arial" w:cs="Arial"/>
                <w:b/>
                <w:sz w:val="20"/>
                <w:szCs w:val="20"/>
              </w:rPr>
              <w:t xml:space="preserve"> M</w:t>
            </w:r>
            <w:r w:rsidR="0050709F">
              <w:rPr>
                <w:rFonts w:ascii="Arial" w:hAnsi="Arial" w:cs="Arial"/>
                <w:b/>
                <w:sz w:val="20"/>
                <w:szCs w:val="20"/>
              </w:rPr>
              <w:t xml:space="preserve"> 9</w:t>
            </w:r>
            <w:r w:rsidRPr="00FC71EB">
              <w:rPr>
                <w:rFonts w:ascii="Arial" w:hAnsi="Arial" w:cs="Arial"/>
                <w:b/>
                <w:sz w:val="20"/>
                <w:szCs w:val="20"/>
              </w:rPr>
              <w:t xml:space="preserve"> 3 Körper </w:t>
            </w:r>
            <w:r w:rsidR="00372E50">
              <w:rPr>
                <w:rFonts w:ascii="Arial" w:hAnsi="Arial" w:cs="Arial"/>
                <w:b/>
                <w:sz w:val="20"/>
                <w:szCs w:val="20"/>
              </w:rPr>
              <w:t>– Eigenschaften/ Schrägbildskizzen gerader Pyramiden und Kegel</w:t>
            </w:r>
          </w:p>
          <w:p w14:paraId="1614D03E" w14:textId="75D951F9" w:rsidR="00FC71EB" w:rsidRPr="00FC71EB" w:rsidRDefault="00FC71EB" w:rsidP="005637A0">
            <w:pPr>
              <w:ind w:left="601" w:hanging="601"/>
              <w:rPr>
                <w:rFonts w:ascii="Arial" w:hAnsi="Arial" w:cs="Arial"/>
                <w:sz w:val="20"/>
                <w:szCs w:val="20"/>
              </w:rPr>
            </w:pPr>
            <w:r w:rsidRPr="00FC71EB">
              <w:rPr>
                <w:rFonts w:ascii="Arial" w:hAnsi="Arial" w:cs="Arial"/>
                <w:b/>
                <w:sz w:val="20"/>
                <w:szCs w:val="20"/>
              </w:rPr>
              <w:t xml:space="preserve"> M</w:t>
            </w:r>
            <w:r w:rsidR="00372E50">
              <w:rPr>
                <w:rFonts w:ascii="Arial" w:hAnsi="Arial" w:cs="Arial"/>
                <w:b/>
                <w:sz w:val="20"/>
                <w:szCs w:val="20"/>
              </w:rPr>
              <w:t xml:space="preserve"> 9</w:t>
            </w:r>
            <w:r w:rsidRPr="00FC71EB">
              <w:rPr>
                <w:rFonts w:ascii="Arial" w:hAnsi="Arial" w:cs="Arial"/>
                <w:b/>
                <w:sz w:val="20"/>
                <w:szCs w:val="20"/>
              </w:rPr>
              <w:t xml:space="preserve"> </w:t>
            </w:r>
            <w:r w:rsidR="00372E50">
              <w:rPr>
                <w:rFonts w:ascii="Arial" w:hAnsi="Arial" w:cs="Arial"/>
                <w:b/>
                <w:sz w:val="20"/>
                <w:szCs w:val="20"/>
              </w:rPr>
              <w:t>5</w:t>
            </w:r>
            <w:r w:rsidRPr="00FC71EB">
              <w:rPr>
                <w:rFonts w:ascii="Arial" w:hAnsi="Arial" w:cs="Arial"/>
                <w:b/>
                <w:sz w:val="20"/>
                <w:szCs w:val="20"/>
              </w:rPr>
              <w:t xml:space="preserve"> </w:t>
            </w:r>
            <w:r w:rsidR="00372E50">
              <w:rPr>
                <w:rFonts w:ascii="Arial" w:hAnsi="Arial" w:cs="Arial"/>
                <w:b/>
                <w:sz w:val="20"/>
                <w:szCs w:val="20"/>
              </w:rPr>
              <w:t>Rauminhalt</w:t>
            </w:r>
            <w:r w:rsidRPr="00FC71EB">
              <w:rPr>
                <w:rFonts w:ascii="Arial" w:hAnsi="Arial" w:cs="Arial"/>
                <w:b/>
                <w:sz w:val="20"/>
                <w:szCs w:val="20"/>
              </w:rPr>
              <w:t xml:space="preserve"> – </w:t>
            </w:r>
            <w:r w:rsidR="00372E50">
              <w:rPr>
                <w:rFonts w:ascii="Arial" w:hAnsi="Arial" w:cs="Arial"/>
                <w:b/>
                <w:sz w:val="20"/>
                <w:szCs w:val="20"/>
              </w:rPr>
              <w:t>Prismen, Pyramiden, Kegel</w:t>
            </w:r>
            <w:r w:rsidRPr="00FC71EB">
              <w:rPr>
                <w:rFonts w:ascii="Arial" w:hAnsi="Arial" w:cs="Arial"/>
                <w:b/>
                <w:sz w:val="20"/>
                <w:szCs w:val="20"/>
              </w:rPr>
              <w:t xml:space="preserve"> </w:t>
            </w:r>
          </w:p>
        </w:tc>
        <w:tc>
          <w:tcPr>
            <w:tcW w:w="2835" w:type="dxa"/>
            <w:tcBorders>
              <w:top w:val="single" w:sz="6" w:space="0" w:color="auto"/>
              <w:left w:val="single" w:sz="6" w:space="0" w:color="auto"/>
              <w:bottom w:val="single" w:sz="6" w:space="0" w:color="auto"/>
              <w:right w:val="single" w:sz="6" w:space="0" w:color="auto"/>
            </w:tcBorders>
          </w:tcPr>
          <w:p w14:paraId="79ABEBC8" w14:textId="77777777" w:rsidR="00457481" w:rsidRDefault="00457481" w:rsidP="00891DB0">
            <w:pPr>
              <w:numPr>
                <w:ilvl w:val="12"/>
                <w:numId w:val="0"/>
              </w:numPr>
              <w:rPr>
                <w:rFonts w:ascii="Arial" w:hAnsi="Arial" w:cs="Arial"/>
                <w:sz w:val="20"/>
                <w:szCs w:val="20"/>
              </w:rPr>
            </w:pPr>
          </w:p>
          <w:p w14:paraId="37859186" w14:textId="685AAD01"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1A2C8199"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6" w:space="0" w:color="auto"/>
              <w:left w:val="single" w:sz="6" w:space="0" w:color="auto"/>
              <w:bottom w:val="single" w:sz="6" w:space="0" w:color="auto"/>
              <w:right w:val="single" w:sz="6" w:space="0" w:color="auto"/>
            </w:tcBorders>
          </w:tcPr>
          <w:p w14:paraId="23200FBD" w14:textId="77777777" w:rsidR="00457481" w:rsidRDefault="00457481" w:rsidP="00891DB0">
            <w:pPr>
              <w:numPr>
                <w:ilvl w:val="12"/>
                <w:numId w:val="0"/>
              </w:numPr>
              <w:jc w:val="center"/>
              <w:rPr>
                <w:rFonts w:ascii="Arial" w:hAnsi="Arial" w:cs="Arial"/>
                <w:sz w:val="20"/>
                <w:szCs w:val="20"/>
              </w:rPr>
            </w:pPr>
          </w:p>
          <w:p w14:paraId="38747BBC" w14:textId="5381517D"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90</w:t>
            </w:r>
          </w:p>
          <w:p w14:paraId="67BBBB21" w14:textId="77777777" w:rsidR="00FC71EB" w:rsidRPr="00FC71EB" w:rsidRDefault="00FC71EB" w:rsidP="00891DB0">
            <w:pPr>
              <w:numPr>
                <w:ilvl w:val="12"/>
                <w:numId w:val="0"/>
              </w:numPr>
              <w:jc w:val="center"/>
              <w:rPr>
                <w:rFonts w:ascii="Arial" w:hAnsi="Arial" w:cs="Arial"/>
                <w:sz w:val="20"/>
                <w:szCs w:val="20"/>
              </w:rPr>
            </w:pPr>
          </w:p>
          <w:p w14:paraId="2806C70B" w14:textId="425C1519"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91</w:t>
            </w:r>
          </w:p>
        </w:tc>
        <w:tc>
          <w:tcPr>
            <w:tcW w:w="4219" w:type="dxa"/>
            <w:tcBorders>
              <w:top w:val="single" w:sz="6" w:space="0" w:color="auto"/>
              <w:left w:val="single" w:sz="6" w:space="0" w:color="auto"/>
              <w:bottom w:val="single" w:sz="6" w:space="0" w:color="auto"/>
              <w:right w:val="single" w:sz="6" w:space="0" w:color="auto"/>
            </w:tcBorders>
          </w:tcPr>
          <w:p w14:paraId="02E20572" w14:textId="77777777" w:rsidR="00457481" w:rsidRDefault="00457481" w:rsidP="00457481">
            <w:pPr>
              <w:widowControl w:val="0"/>
              <w:overflowPunct w:val="0"/>
              <w:autoSpaceDE w:val="0"/>
              <w:autoSpaceDN w:val="0"/>
              <w:adjustRightInd w:val="0"/>
              <w:ind w:left="283"/>
              <w:textAlignment w:val="baseline"/>
              <w:rPr>
                <w:rFonts w:ascii="Arial" w:hAnsi="Arial" w:cs="Arial"/>
                <w:sz w:val="20"/>
                <w:szCs w:val="20"/>
              </w:rPr>
            </w:pPr>
          </w:p>
          <w:p w14:paraId="270EB39C" w14:textId="20088BA5"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A0D2D80"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669792CA" w14:textId="77777777" w:rsidR="00FC71EB" w:rsidRPr="00FC71EB" w:rsidRDefault="00FC71EB" w:rsidP="00891DB0">
            <w:pPr>
              <w:ind w:left="283" w:hanging="283"/>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5FE742FF"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60214E4" w14:textId="77777777" w:rsidR="00FC71EB" w:rsidRPr="00FC71EB" w:rsidRDefault="00FC71EB" w:rsidP="00891DB0">
            <w:pPr>
              <w:numPr>
                <w:ilvl w:val="12"/>
                <w:numId w:val="0"/>
              </w:numPr>
              <w:rPr>
                <w:rFonts w:ascii="Arial" w:hAnsi="Arial" w:cs="Arial"/>
                <w:sz w:val="20"/>
                <w:szCs w:val="20"/>
              </w:rPr>
            </w:pPr>
          </w:p>
        </w:tc>
      </w:tr>
      <w:tr w:rsidR="00FC71EB" w:rsidRPr="00FC71EB" w14:paraId="2A74DC8A" w14:textId="77777777" w:rsidTr="00B8708F">
        <w:tc>
          <w:tcPr>
            <w:tcW w:w="3402" w:type="dxa"/>
            <w:tcBorders>
              <w:top w:val="single" w:sz="6" w:space="0" w:color="auto"/>
              <w:bottom w:val="single" w:sz="18" w:space="0" w:color="auto"/>
            </w:tcBorders>
          </w:tcPr>
          <w:p w14:paraId="626C5777" w14:textId="52A456D2"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Eigenschaften von </w:t>
            </w:r>
            <w:r w:rsidR="00372E50">
              <w:rPr>
                <w:rFonts w:ascii="Arial" w:hAnsi="Arial" w:cs="Arial"/>
                <w:sz w:val="20"/>
                <w:szCs w:val="20"/>
              </w:rPr>
              <w:t>geraden Pyramiden</w:t>
            </w:r>
            <w:r w:rsidRPr="00FC71EB">
              <w:rPr>
                <w:rFonts w:ascii="Arial" w:hAnsi="Arial" w:cs="Arial"/>
                <w:sz w:val="20"/>
                <w:szCs w:val="20"/>
              </w:rPr>
              <w:t xml:space="preserve"> </w:t>
            </w:r>
            <w:r w:rsidR="00372E50">
              <w:rPr>
                <w:rFonts w:ascii="Arial" w:hAnsi="Arial" w:cs="Arial"/>
                <w:sz w:val="20"/>
                <w:szCs w:val="20"/>
              </w:rPr>
              <w:t xml:space="preserve">und Kegeln </w:t>
            </w:r>
            <w:r w:rsidRPr="00FC71EB">
              <w:rPr>
                <w:rFonts w:ascii="Arial" w:hAnsi="Arial" w:cs="Arial"/>
                <w:sz w:val="20"/>
                <w:szCs w:val="20"/>
              </w:rPr>
              <w:t>beschreiben</w:t>
            </w:r>
          </w:p>
          <w:p w14:paraId="71644C2A"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Raumvorstellung schulen</w:t>
            </w:r>
          </w:p>
        </w:tc>
        <w:tc>
          <w:tcPr>
            <w:tcW w:w="2835" w:type="dxa"/>
            <w:tcBorders>
              <w:top w:val="single" w:sz="6" w:space="0" w:color="auto"/>
              <w:bottom w:val="single" w:sz="18" w:space="0" w:color="auto"/>
            </w:tcBorders>
          </w:tcPr>
          <w:p w14:paraId="2FCAE297" w14:textId="1910BDA3" w:rsidR="00FC71EB" w:rsidRPr="00FC71EB" w:rsidRDefault="00C965C1" w:rsidP="00891DB0">
            <w:pPr>
              <w:numPr>
                <w:ilvl w:val="12"/>
                <w:numId w:val="0"/>
              </w:numPr>
              <w:rPr>
                <w:rFonts w:ascii="Arial" w:hAnsi="Arial" w:cs="Arial"/>
                <w:sz w:val="20"/>
                <w:szCs w:val="20"/>
              </w:rPr>
            </w:pPr>
            <w:r>
              <w:rPr>
                <w:rFonts w:ascii="Arial" w:hAnsi="Arial" w:cs="Arial"/>
                <w:sz w:val="20"/>
                <w:szCs w:val="20"/>
              </w:rPr>
              <w:t>Pyramiden und Kegel unter</w:t>
            </w:r>
            <w:r w:rsidR="00C81E8F">
              <w:rPr>
                <w:rFonts w:ascii="Arial" w:hAnsi="Arial" w:cs="Arial"/>
                <w:sz w:val="20"/>
                <w:szCs w:val="20"/>
              </w:rPr>
              <w:t>-</w:t>
            </w:r>
            <w:r>
              <w:rPr>
                <w:rFonts w:ascii="Arial" w:hAnsi="Arial" w:cs="Arial"/>
                <w:sz w:val="20"/>
                <w:szCs w:val="20"/>
              </w:rPr>
              <w:t xml:space="preserve">suchen </w:t>
            </w:r>
            <w:r w:rsidR="00C81E8F">
              <w:rPr>
                <w:rFonts w:ascii="Arial" w:hAnsi="Arial" w:cs="Arial"/>
                <w:sz w:val="20"/>
                <w:szCs w:val="20"/>
              </w:rPr>
              <w:t xml:space="preserve">und beschreiben </w:t>
            </w:r>
          </w:p>
        </w:tc>
        <w:tc>
          <w:tcPr>
            <w:tcW w:w="1253" w:type="dxa"/>
            <w:tcBorders>
              <w:top w:val="single" w:sz="6" w:space="0" w:color="auto"/>
              <w:bottom w:val="single" w:sz="18" w:space="0" w:color="auto"/>
            </w:tcBorders>
          </w:tcPr>
          <w:p w14:paraId="15639419" w14:textId="61661155" w:rsidR="00FC71EB" w:rsidRPr="00FC71EB" w:rsidRDefault="00C81E8F" w:rsidP="00891DB0">
            <w:pPr>
              <w:numPr>
                <w:ilvl w:val="12"/>
                <w:numId w:val="0"/>
              </w:numPr>
              <w:jc w:val="center"/>
              <w:rPr>
                <w:rFonts w:ascii="Arial" w:hAnsi="Arial" w:cs="Arial"/>
                <w:sz w:val="20"/>
                <w:szCs w:val="20"/>
              </w:rPr>
            </w:pPr>
            <w:r>
              <w:rPr>
                <w:rFonts w:ascii="Arial" w:hAnsi="Arial" w:cs="Arial"/>
                <w:sz w:val="20"/>
                <w:szCs w:val="20"/>
              </w:rPr>
              <w:t>92, 93</w:t>
            </w:r>
          </w:p>
        </w:tc>
        <w:tc>
          <w:tcPr>
            <w:tcW w:w="4219" w:type="dxa"/>
            <w:tcBorders>
              <w:top w:val="single" w:sz="6" w:space="0" w:color="auto"/>
              <w:bottom w:val="single" w:sz="18" w:space="0" w:color="auto"/>
            </w:tcBorders>
          </w:tcPr>
          <w:p w14:paraId="2835435F" w14:textId="181CEA6F" w:rsidR="00FC71EB" w:rsidRPr="00FC71EB" w:rsidRDefault="00894C8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Arbeit mit selbsterstellten Modellen bzw. Modellen aus dem Alltag</w:t>
            </w:r>
          </w:p>
          <w:p w14:paraId="1E666782" w14:textId="29CBA433" w:rsid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Eigenschaften an den Modellen erkennen</w:t>
            </w:r>
          </w:p>
          <w:p w14:paraId="0466F287" w14:textId="7E25501E" w:rsidR="00894C82" w:rsidRPr="00FC71EB" w:rsidRDefault="00894C8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Netze und Ansichten richtig zuordnen</w:t>
            </w:r>
          </w:p>
          <w:p w14:paraId="599DB174" w14:textId="38E9FED0"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Kopfgeometrie zur Schulung der Raum</w:t>
            </w:r>
            <w:r w:rsidR="00894C82">
              <w:rPr>
                <w:rFonts w:ascii="Arial" w:hAnsi="Arial" w:cs="Arial"/>
                <w:sz w:val="20"/>
                <w:szCs w:val="20"/>
              </w:rPr>
              <w:t>-</w:t>
            </w:r>
            <w:r w:rsidRPr="00FC71EB">
              <w:rPr>
                <w:rFonts w:ascii="Arial" w:hAnsi="Arial" w:cs="Arial"/>
                <w:sz w:val="20"/>
                <w:szCs w:val="20"/>
              </w:rPr>
              <w:t>vorstellung verstärkt einsetzen</w:t>
            </w:r>
            <w:r w:rsidR="00894C82">
              <w:rPr>
                <w:rFonts w:ascii="Arial" w:hAnsi="Arial" w:cs="Arial"/>
                <w:sz w:val="20"/>
                <w:szCs w:val="20"/>
              </w:rPr>
              <w:t xml:space="preserve"> (</w:t>
            </w:r>
            <w:r w:rsidRPr="00FC71EB">
              <w:rPr>
                <w:rFonts w:ascii="Arial" w:hAnsi="Arial" w:cs="Arial"/>
                <w:sz w:val="20"/>
                <w:szCs w:val="20"/>
              </w:rPr>
              <w:t xml:space="preserve">als </w:t>
            </w:r>
            <w:r w:rsidR="00894C82">
              <w:rPr>
                <w:rFonts w:ascii="Arial" w:hAnsi="Arial" w:cs="Arial"/>
                <w:sz w:val="20"/>
                <w:szCs w:val="20"/>
              </w:rPr>
              <w:t xml:space="preserve">durch-gängiges </w:t>
            </w:r>
            <w:r w:rsidRPr="00FC71EB">
              <w:rPr>
                <w:rFonts w:ascii="Arial" w:hAnsi="Arial" w:cs="Arial"/>
                <w:sz w:val="20"/>
                <w:szCs w:val="20"/>
              </w:rPr>
              <w:t>Unterrichtsprinzip be</w:t>
            </w:r>
            <w:r w:rsidR="003772D4">
              <w:rPr>
                <w:rFonts w:ascii="Arial" w:hAnsi="Arial" w:cs="Arial"/>
                <w:sz w:val="20"/>
                <w:szCs w:val="20"/>
              </w:rPr>
              <w:t>ibehalten</w:t>
            </w:r>
            <w:r w:rsidR="00894C82">
              <w:rPr>
                <w:rFonts w:ascii="Arial" w:hAnsi="Arial" w:cs="Arial"/>
                <w:sz w:val="20"/>
                <w:szCs w:val="20"/>
              </w:rPr>
              <w:t>)</w:t>
            </w:r>
          </w:p>
        </w:tc>
        <w:tc>
          <w:tcPr>
            <w:tcW w:w="850" w:type="dxa"/>
            <w:tcBorders>
              <w:top w:val="single" w:sz="6" w:space="0" w:color="auto"/>
              <w:bottom w:val="single" w:sz="18" w:space="0" w:color="auto"/>
            </w:tcBorders>
          </w:tcPr>
          <w:p w14:paraId="11AD9712" w14:textId="181C3F09"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A81A7C">
              <w:rPr>
                <w:rFonts w:ascii="Arial" w:hAnsi="Arial" w:cs="Arial"/>
                <w:sz w:val="20"/>
                <w:szCs w:val="20"/>
              </w:rPr>
              <w:t>29</w:t>
            </w:r>
          </w:p>
          <w:p w14:paraId="4B893E8B" w14:textId="77777777" w:rsidR="00FC71EB" w:rsidRPr="00FC71EB" w:rsidRDefault="00FC71EB" w:rsidP="00891DB0">
            <w:pPr>
              <w:numPr>
                <w:ilvl w:val="12"/>
                <w:numId w:val="0"/>
              </w:numPr>
              <w:jc w:val="center"/>
              <w:rPr>
                <w:rFonts w:ascii="Arial" w:hAnsi="Arial" w:cs="Arial"/>
                <w:sz w:val="20"/>
                <w:szCs w:val="20"/>
              </w:rPr>
            </w:pPr>
          </w:p>
          <w:p w14:paraId="6B312C64" w14:textId="7362032F" w:rsidR="00FC71EB" w:rsidRPr="00FC71EB" w:rsidRDefault="00FC71EB" w:rsidP="00891DB0">
            <w:pPr>
              <w:numPr>
                <w:ilvl w:val="12"/>
                <w:numId w:val="0"/>
              </w:numPr>
              <w:jc w:val="center"/>
              <w:rPr>
                <w:rFonts w:ascii="Arial" w:hAnsi="Arial" w:cs="Arial"/>
                <w:sz w:val="20"/>
                <w:szCs w:val="20"/>
              </w:rPr>
            </w:pPr>
          </w:p>
          <w:p w14:paraId="5880E69F" w14:textId="3A1F6CFC" w:rsidR="00FC71EB" w:rsidRPr="00FC71EB" w:rsidRDefault="00A81A7C" w:rsidP="00891DB0">
            <w:pPr>
              <w:numPr>
                <w:ilvl w:val="12"/>
                <w:numId w:val="0"/>
              </w:numPr>
              <w:jc w:val="center"/>
              <w:rPr>
                <w:rFonts w:ascii="Arial" w:hAnsi="Arial" w:cs="Arial"/>
                <w:sz w:val="20"/>
                <w:szCs w:val="20"/>
              </w:rPr>
            </w:pPr>
            <w:r>
              <w:rPr>
                <w:rFonts w:ascii="Arial" w:hAnsi="Arial" w:cs="Arial"/>
                <w:sz w:val="20"/>
                <w:szCs w:val="20"/>
              </w:rPr>
              <w:t>AH 28</w:t>
            </w:r>
          </w:p>
          <w:p w14:paraId="2C4F3BCA" w14:textId="55EAE3A2" w:rsidR="00FC71EB" w:rsidRPr="00FC71EB" w:rsidRDefault="00FC71EB" w:rsidP="00891DB0">
            <w:pPr>
              <w:numPr>
                <w:ilvl w:val="12"/>
                <w:numId w:val="0"/>
              </w:numPr>
              <w:rPr>
                <w:rFonts w:ascii="Arial" w:hAnsi="Arial" w:cs="Arial"/>
                <w:sz w:val="20"/>
                <w:szCs w:val="20"/>
              </w:rPr>
            </w:pPr>
          </w:p>
        </w:tc>
        <w:tc>
          <w:tcPr>
            <w:tcW w:w="2466" w:type="dxa"/>
            <w:tcBorders>
              <w:top w:val="single" w:sz="6" w:space="0" w:color="auto"/>
              <w:bottom w:val="single" w:sz="18" w:space="0" w:color="auto"/>
            </w:tcBorders>
          </w:tcPr>
          <w:p w14:paraId="76B575CB" w14:textId="77777777" w:rsidR="00FC71EB" w:rsidRPr="00FC71EB" w:rsidRDefault="00FC71EB" w:rsidP="00891DB0">
            <w:pPr>
              <w:numPr>
                <w:ilvl w:val="12"/>
                <w:numId w:val="0"/>
              </w:numPr>
              <w:rPr>
                <w:rFonts w:ascii="Arial" w:hAnsi="Arial" w:cs="Arial"/>
                <w:sz w:val="20"/>
                <w:szCs w:val="20"/>
              </w:rPr>
            </w:pPr>
          </w:p>
        </w:tc>
      </w:tr>
    </w:tbl>
    <w:p w14:paraId="22929AFE" w14:textId="4A8169F8" w:rsidR="00FC71EB" w:rsidRDefault="00FC71EB" w:rsidP="00FC71EB">
      <w:pPr>
        <w:numPr>
          <w:ilvl w:val="12"/>
          <w:numId w:val="0"/>
        </w:numPr>
        <w:spacing w:before="284"/>
        <w:rPr>
          <w:rFonts w:ascii="Arial" w:hAnsi="Arial" w:cs="Arial"/>
          <w:sz w:val="20"/>
          <w:szCs w:val="20"/>
        </w:rPr>
      </w:pPr>
    </w:p>
    <w:p w14:paraId="1A1FFD73" w14:textId="48BFA3AB" w:rsidR="003772D4" w:rsidRDefault="003772D4" w:rsidP="00FC71EB">
      <w:pPr>
        <w:numPr>
          <w:ilvl w:val="12"/>
          <w:numId w:val="0"/>
        </w:numPr>
        <w:spacing w:before="284"/>
        <w:rPr>
          <w:rFonts w:ascii="Arial" w:hAnsi="Arial" w:cs="Arial"/>
          <w:sz w:val="20"/>
          <w:szCs w:val="20"/>
        </w:rPr>
      </w:pPr>
    </w:p>
    <w:p w14:paraId="05FCF3FA" w14:textId="77777777" w:rsidR="009E4219" w:rsidRDefault="009E4219" w:rsidP="009E4219">
      <w:pPr>
        <w:numPr>
          <w:ilvl w:val="12"/>
          <w:numId w:val="0"/>
        </w:numPr>
        <w:rPr>
          <w:rFonts w:ascii="Arial" w:hAnsi="Arial" w:cs="Arial"/>
          <w:sz w:val="20"/>
          <w:szCs w:val="20"/>
        </w:rPr>
      </w:pPr>
    </w:p>
    <w:p w14:paraId="49D6379C" w14:textId="77777777" w:rsidR="009E4219" w:rsidRDefault="009E4219" w:rsidP="009E4219">
      <w:pPr>
        <w:numPr>
          <w:ilvl w:val="12"/>
          <w:numId w:val="0"/>
        </w:numPr>
        <w:rPr>
          <w:rFonts w:ascii="Arial" w:hAnsi="Arial" w:cs="Arial"/>
          <w:sz w:val="20"/>
          <w:szCs w:val="20"/>
        </w:rPr>
      </w:pPr>
    </w:p>
    <w:p w14:paraId="2E7E030F" w14:textId="77777777" w:rsidR="009E4219" w:rsidRDefault="009E4219" w:rsidP="00FC71EB">
      <w:pPr>
        <w:numPr>
          <w:ilvl w:val="12"/>
          <w:numId w:val="0"/>
        </w:numPr>
        <w:spacing w:before="284"/>
        <w:rPr>
          <w:rFonts w:ascii="Arial" w:hAnsi="Arial" w:cs="Arial"/>
          <w:sz w:val="20"/>
          <w:szCs w:val="20"/>
        </w:rPr>
      </w:pPr>
    </w:p>
    <w:p w14:paraId="153FE614" w14:textId="77777777" w:rsidR="00C0142C" w:rsidRDefault="00C0142C" w:rsidP="00C0142C">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4EE01B53" w14:textId="77777777" w:rsidTr="00B1739B">
        <w:tc>
          <w:tcPr>
            <w:tcW w:w="15025" w:type="dxa"/>
            <w:gridSpan w:val="6"/>
            <w:tcBorders>
              <w:top w:val="single" w:sz="18" w:space="0" w:color="auto"/>
              <w:bottom w:val="single" w:sz="18" w:space="0" w:color="auto"/>
            </w:tcBorders>
          </w:tcPr>
          <w:p w14:paraId="6D50C69B"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M ä r z</w:t>
            </w:r>
          </w:p>
        </w:tc>
      </w:tr>
      <w:tr w:rsidR="00FC71EB" w:rsidRPr="00FC71EB" w14:paraId="1BA1CAD8" w14:textId="77777777" w:rsidTr="00B1739B">
        <w:tc>
          <w:tcPr>
            <w:tcW w:w="3402" w:type="dxa"/>
            <w:tcBorders>
              <w:top w:val="single" w:sz="18" w:space="0" w:color="auto"/>
            </w:tcBorders>
            <w:shd w:val="pct10" w:color="auto" w:fill="auto"/>
            <w:vAlign w:val="center"/>
          </w:tcPr>
          <w:p w14:paraId="0685121A"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3A1425D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53" w:type="dxa"/>
            <w:tcBorders>
              <w:top w:val="single" w:sz="18" w:space="0" w:color="auto"/>
            </w:tcBorders>
            <w:shd w:val="pct10" w:color="auto" w:fill="auto"/>
            <w:vAlign w:val="center"/>
          </w:tcPr>
          <w:p w14:paraId="31FCA45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443A55E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0CFE821F"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1AD294C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70C9C1D4" w14:textId="77777777" w:rsidTr="006A0CD9">
        <w:trPr>
          <w:trHeight w:val="187"/>
        </w:trPr>
        <w:tc>
          <w:tcPr>
            <w:tcW w:w="3402" w:type="dxa"/>
            <w:tcBorders>
              <w:top w:val="single" w:sz="4" w:space="0" w:color="auto"/>
              <w:bottom w:val="single" w:sz="6" w:space="0" w:color="auto"/>
            </w:tcBorders>
          </w:tcPr>
          <w:p w14:paraId="28EF7751" w14:textId="77777777" w:rsidR="00FC71EB" w:rsidRPr="00FC71EB" w:rsidRDefault="00FC71EB" w:rsidP="00891DB0">
            <w:pPr>
              <w:ind w:left="360"/>
              <w:rPr>
                <w:rFonts w:ascii="Arial" w:hAnsi="Arial" w:cs="Arial"/>
                <w:sz w:val="20"/>
                <w:szCs w:val="20"/>
              </w:rPr>
            </w:pPr>
          </w:p>
        </w:tc>
        <w:tc>
          <w:tcPr>
            <w:tcW w:w="2835" w:type="dxa"/>
            <w:tcBorders>
              <w:top w:val="single" w:sz="4" w:space="0" w:color="auto"/>
              <w:bottom w:val="single" w:sz="6" w:space="0" w:color="auto"/>
            </w:tcBorders>
          </w:tcPr>
          <w:p w14:paraId="05C136C5" w14:textId="77777777" w:rsidR="00FC71EB" w:rsidRPr="00FC71EB" w:rsidRDefault="00FC71EB" w:rsidP="00891DB0">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605EDCF6" w14:textId="77777777" w:rsidR="00FC71EB" w:rsidRPr="00FC71EB" w:rsidRDefault="00FC71EB" w:rsidP="00891DB0">
            <w:pPr>
              <w:numPr>
                <w:ilvl w:val="12"/>
                <w:numId w:val="0"/>
              </w:numPr>
              <w:jc w:val="center"/>
              <w:rPr>
                <w:rFonts w:ascii="Arial" w:hAnsi="Arial" w:cs="Arial"/>
                <w:sz w:val="20"/>
                <w:szCs w:val="20"/>
              </w:rPr>
            </w:pPr>
          </w:p>
        </w:tc>
        <w:tc>
          <w:tcPr>
            <w:tcW w:w="4219" w:type="dxa"/>
            <w:tcBorders>
              <w:top w:val="single" w:sz="4" w:space="0" w:color="auto"/>
              <w:bottom w:val="single" w:sz="6" w:space="0" w:color="auto"/>
            </w:tcBorders>
          </w:tcPr>
          <w:p w14:paraId="324FA874" w14:textId="77777777" w:rsidR="00FC71EB" w:rsidRPr="00FC71EB" w:rsidRDefault="00FC71EB" w:rsidP="00891DB0">
            <w:pPr>
              <w:ind w:left="283"/>
              <w:rPr>
                <w:rFonts w:ascii="Arial" w:hAnsi="Arial" w:cs="Arial"/>
                <w:sz w:val="20"/>
                <w:szCs w:val="20"/>
              </w:rPr>
            </w:pPr>
          </w:p>
        </w:tc>
        <w:tc>
          <w:tcPr>
            <w:tcW w:w="850" w:type="dxa"/>
            <w:tcBorders>
              <w:top w:val="single" w:sz="4" w:space="0" w:color="auto"/>
              <w:bottom w:val="single" w:sz="6" w:space="0" w:color="auto"/>
            </w:tcBorders>
            <w:vAlign w:val="center"/>
          </w:tcPr>
          <w:p w14:paraId="34FE30E0" w14:textId="4FD19605" w:rsidR="00FC71EB" w:rsidRPr="00FC71EB" w:rsidRDefault="00FC71EB" w:rsidP="006A0CD9">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Borders>
              <w:top w:val="single" w:sz="4" w:space="0" w:color="auto"/>
              <w:bottom w:val="single" w:sz="6" w:space="0" w:color="auto"/>
            </w:tcBorders>
          </w:tcPr>
          <w:p w14:paraId="16A5C6D6" w14:textId="77777777" w:rsidR="00FC71EB" w:rsidRPr="00FC71EB" w:rsidRDefault="00FC71EB" w:rsidP="00891DB0">
            <w:pPr>
              <w:numPr>
                <w:ilvl w:val="12"/>
                <w:numId w:val="0"/>
              </w:numPr>
              <w:rPr>
                <w:rFonts w:ascii="Arial" w:hAnsi="Arial" w:cs="Arial"/>
                <w:sz w:val="20"/>
                <w:szCs w:val="20"/>
              </w:rPr>
            </w:pPr>
          </w:p>
        </w:tc>
      </w:tr>
      <w:tr w:rsidR="00C81E8F" w:rsidRPr="00FC71EB" w14:paraId="5DF0F7F7" w14:textId="77777777" w:rsidTr="00B1739B">
        <w:trPr>
          <w:trHeight w:val="283"/>
        </w:trPr>
        <w:tc>
          <w:tcPr>
            <w:tcW w:w="3402" w:type="dxa"/>
            <w:tcBorders>
              <w:top w:val="single" w:sz="4" w:space="0" w:color="auto"/>
              <w:bottom w:val="single" w:sz="6" w:space="0" w:color="auto"/>
            </w:tcBorders>
          </w:tcPr>
          <w:p w14:paraId="69574644" w14:textId="0B91DB73" w:rsidR="00C81E8F" w:rsidRPr="00C81E8F" w:rsidRDefault="00C81E8F" w:rsidP="00C81E8F">
            <w:pPr>
              <w:pStyle w:val="Listenabsatz"/>
              <w:numPr>
                <w:ilvl w:val="0"/>
                <w:numId w:val="31"/>
              </w:numPr>
              <w:rPr>
                <w:rFonts w:cs="Arial"/>
                <w:sz w:val="20"/>
              </w:rPr>
            </w:pPr>
            <w:r w:rsidRPr="00C81E8F">
              <w:rPr>
                <w:rFonts w:cs="Arial"/>
                <w:sz w:val="20"/>
              </w:rPr>
              <w:t>Schrägbildskizzen fachgerecht ausführen</w:t>
            </w:r>
            <w:r w:rsidR="00894C82">
              <w:rPr>
                <w:rFonts w:cs="Arial"/>
                <w:sz w:val="20"/>
              </w:rPr>
              <w:t xml:space="preserve"> und beschriften</w:t>
            </w:r>
          </w:p>
        </w:tc>
        <w:tc>
          <w:tcPr>
            <w:tcW w:w="2835" w:type="dxa"/>
            <w:tcBorders>
              <w:top w:val="single" w:sz="4" w:space="0" w:color="auto"/>
              <w:bottom w:val="single" w:sz="6" w:space="0" w:color="auto"/>
            </w:tcBorders>
          </w:tcPr>
          <w:p w14:paraId="654EF056" w14:textId="77777777" w:rsidR="00C81E8F" w:rsidRDefault="00C81E8F" w:rsidP="00C81E8F">
            <w:pPr>
              <w:numPr>
                <w:ilvl w:val="12"/>
                <w:numId w:val="0"/>
              </w:numPr>
              <w:rPr>
                <w:rFonts w:ascii="Arial" w:hAnsi="Arial" w:cs="Arial"/>
                <w:sz w:val="20"/>
                <w:szCs w:val="20"/>
              </w:rPr>
            </w:pPr>
            <w:r w:rsidRPr="00FC71EB">
              <w:rPr>
                <w:rFonts w:ascii="Arial" w:hAnsi="Arial" w:cs="Arial"/>
                <w:sz w:val="20"/>
                <w:szCs w:val="20"/>
              </w:rPr>
              <w:t xml:space="preserve">Schrägbildskizzen </w:t>
            </w:r>
            <w:r>
              <w:rPr>
                <w:rFonts w:ascii="Arial" w:hAnsi="Arial" w:cs="Arial"/>
                <w:sz w:val="20"/>
                <w:szCs w:val="20"/>
              </w:rPr>
              <w:t>von Pyramide und Kegel zeichnen</w:t>
            </w:r>
          </w:p>
          <w:p w14:paraId="542F910B" w14:textId="69B1CE94" w:rsidR="00C81E8F" w:rsidRPr="00FC71EB" w:rsidRDefault="00C81E8F" w:rsidP="00C81E8F">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3FDC33E1" w14:textId="1158202D" w:rsidR="00C81E8F" w:rsidRPr="00FC71EB" w:rsidRDefault="00C81E8F" w:rsidP="00C81E8F">
            <w:pPr>
              <w:numPr>
                <w:ilvl w:val="12"/>
                <w:numId w:val="0"/>
              </w:numPr>
              <w:jc w:val="center"/>
              <w:rPr>
                <w:rFonts w:ascii="Arial" w:hAnsi="Arial" w:cs="Arial"/>
                <w:sz w:val="20"/>
                <w:szCs w:val="20"/>
              </w:rPr>
            </w:pPr>
            <w:r>
              <w:rPr>
                <w:rFonts w:ascii="Arial" w:hAnsi="Arial" w:cs="Arial"/>
                <w:sz w:val="20"/>
                <w:szCs w:val="20"/>
              </w:rPr>
              <w:t>94, 95</w:t>
            </w:r>
          </w:p>
        </w:tc>
        <w:tc>
          <w:tcPr>
            <w:tcW w:w="4219" w:type="dxa"/>
            <w:tcBorders>
              <w:top w:val="single" w:sz="4" w:space="0" w:color="auto"/>
              <w:bottom w:val="single" w:sz="6" w:space="0" w:color="auto"/>
            </w:tcBorders>
          </w:tcPr>
          <w:p w14:paraId="02861A3C" w14:textId="2298CD49"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Fachgerechtes Zeichnen von Schräg</w:t>
            </w:r>
            <w:r w:rsidR="009D7653">
              <w:rPr>
                <w:rFonts w:ascii="Arial" w:hAnsi="Arial" w:cs="Arial"/>
                <w:sz w:val="20"/>
                <w:szCs w:val="20"/>
              </w:rPr>
              <w:softHyphen/>
            </w:r>
            <w:r w:rsidRPr="00FC71EB">
              <w:rPr>
                <w:rFonts w:ascii="Arial" w:hAnsi="Arial" w:cs="Arial"/>
                <w:sz w:val="20"/>
                <w:szCs w:val="20"/>
              </w:rPr>
              <w:t xml:space="preserve">bildskizzen </w:t>
            </w:r>
          </w:p>
          <w:p w14:paraId="6FD915C0" w14:textId="6C9EE809" w:rsidR="00C81E8F" w:rsidRPr="00A15E25" w:rsidRDefault="00894C82"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A15E25">
              <w:rPr>
                <w:rFonts w:ascii="Arial" w:hAnsi="Arial" w:cs="Arial"/>
                <w:sz w:val="20"/>
                <w:szCs w:val="20"/>
              </w:rPr>
              <w:t>Beschrift</w:t>
            </w:r>
            <w:r w:rsidR="00A15E25" w:rsidRPr="00A15E25">
              <w:rPr>
                <w:rFonts w:ascii="Arial" w:hAnsi="Arial" w:cs="Arial"/>
                <w:sz w:val="20"/>
                <w:szCs w:val="20"/>
              </w:rPr>
              <w:t>ung</w:t>
            </w:r>
            <w:r w:rsidRPr="00A15E25">
              <w:rPr>
                <w:rFonts w:ascii="Arial" w:hAnsi="Arial" w:cs="Arial"/>
                <w:sz w:val="20"/>
                <w:szCs w:val="20"/>
              </w:rPr>
              <w:t xml:space="preserve"> von Schrägbildskizzen mit </w:t>
            </w:r>
            <w:r w:rsidR="00A15E25" w:rsidRPr="00A15E25">
              <w:rPr>
                <w:rFonts w:ascii="Arial" w:hAnsi="Arial" w:cs="Arial"/>
                <w:sz w:val="20"/>
                <w:szCs w:val="20"/>
              </w:rPr>
              <w:t>geg</w:t>
            </w:r>
            <w:r w:rsidR="009D7653">
              <w:rPr>
                <w:rFonts w:ascii="Arial" w:hAnsi="Arial" w:cs="Arial"/>
                <w:sz w:val="20"/>
                <w:szCs w:val="20"/>
              </w:rPr>
              <w:t>ebenen Werten und gesuchten Grö</w:t>
            </w:r>
            <w:r w:rsidR="009D7653">
              <w:rPr>
                <w:rFonts w:ascii="Arial" w:hAnsi="Arial" w:cs="Arial"/>
                <w:sz w:val="20"/>
                <w:szCs w:val="20"/>
              </w:rPr>
              <w:softHyphen/>
            </w:r>
            <w:r w:rsidR="00A15E25" w:rsidRPr="00A15E25">
              <w:rPr>
                <w:rFonts w:ascii="Arial" w:hAnsi="Arial" w:cs="Arial"/>
                <w:sz w:val="20"/>
                <w:szCs w:val="20"/>
              </w:rPr>
              <w:t>ßen als Strukturierungshi</w:t>
            </w:r>
            <w:r w:rsidR="009D7653">
              <w:rPr>
                <w:rFonts w:ascii="Arial" w:hAnsi="Arial" w:cs="Arial"/>
                <w:sz w:val="20"/>
                <w:szCs w:val="20"/>
              </w:rPr>
              <w:t>lfe beim Pro</w:t>
            </w:r>
            <w:r w:rsidR="009D7653">
              <w:rPr>
                <w:rFonts w:ascii="Arial" w:hAnsi="Arial" w:cs="Arial"/>
                <w:sz w:val="20"/>
                <w:szCs w:val="20"/>
              </w:rPr>
              <w:softHyphen/>
            </w:r>
            <w:r w:rsidR="00A15E25" w:rsidRPr="00A15E25">
              <w:rPr>
                <w:rFonts w:ascii="Arial" w:hAnsi="Arial" w:cs="Arial"/>
                <w:sz w:val="20"/>
                <w:szCs w:val="20"/>
              </w:rPr>
              <w:t>blemlösen</w:t>
            </w:r>
          </w:p>
          <w:p w14:paraId="7DBF1341" w14:textId="6BD3C44D" w:rsidR="00C81E8F" w:rsidRPr="00FC71EB" w:rsidRDefault="00C81E8F" w:rsidP="00C81E8F">
            <w:pPr>
              <w:rPr>
                <w:rFonts w:ascii="Arial" w:hAnsi="Arial" w:cs="Arial"/>
                <w:sz w:val="20"/>
                <w:szCs w:val="20"/>
              </w:rPr>
            </w:pPr>
          </w:p>
        </w:tc>
        <w:tc>
          <w:tcPr>
            <w:tcW w:w="850" w:type="dxa"/>
            <w:tcBorders>
              <w:top w:val="single" w:sz="4" w:space="0" w:color="auto"/>
              <w:bottom w:val="single" w:sz="6" w:space="0" w:color="auto"/>
            </w:tcBorders>
          </w:tcPr>
          <w:p w14:paraId="2652A09F" w14:textId="6C762ECB" w:rsidR="00C81E8F" w:rsidRPr="00A81A7C" w:rsidRDefault="00A81A7C" w:rsidP="00C81E8F">
            <w:pPr>
              <w:numPr>
                <w:ilvl w:val="12"/>
                <w:numId w:val="0"/>
              </w:numPr>
              <w:jc w:val="center"/>
              <w:rPr>
                <w:rFonts w:ascii="Arial" w:hAnsi="Arial" w:cs="Arial"/>
                <w:bCs/>
                <w:sz w:val="20"/>
                <w:szCs w:val="20"/>
              </w:rPr>
            </w:pPr>
            <w:r w:rsidRPr="00A81A7C">
              <w:rPr>
                <w:rFonts w:ascii="Arial" w:hAnsi="Arial" w:cs="Arial"/>
                <w:bCs/>
                <w:sz w:val="20"/>
                <w:szCs w:val="20"/>
              </w:rPr>
              <w:t>AH 30</w:t>
            </w:r>
          </w:p>
        </w:tc>
        <w:tc>
          <w:tcPr>
            <w:tcW w:w="2466" w:type="dxa"/>
            <w:tcBorders>
              <w:top w:val="single" w:sz="4" w:space="0" w:color="auto"/>
              <w:bottom w:val="single" w:sz="6" w:space="0" w:color="auto"/>
            </w:tcBorders>
          </w:tcPr>
          <w:p w14:paraId="4AE8BEEA" w14:textId="77777777" w:rsidR="00C81E8F" w:rsidRPr="00FC71EB" w:rsidRDefault="00C81E8F" w:rsidP="00C81E8F">
            <w:pPr>
              <w:numPr>
                <w:ilvl w:val="12"/>
                <w:numId w:val="0"/>
              </w:numPr>
              <w:rPr>
                <w:rFonts w:ascii="Arial" w:hAnsi="Arial" w:cs="Arial"/>
                <w:sz w:val="20"/>
                <w:szCs w:val="20"/>
              </w:rPr>
            </w:pPr>
          </w:p>
        </w:tc>
      </w:tr>
      <w:tr w:rsidR="00C81E8F" w:rsidRPr="00FC71EB" w14:paraId="72619FF0"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E9DD666" w14:textId="40759ACC" w:rsidR="00206B05" w:rsidRDefault="00C81E8F" w:rsidP="00A15E25">
            <w:pPr>
              <w:pStyle w:val="Listenabsatz"/>
              <w:numPr>
                <w:ilvl w:val="0"/>
                <w:numId w:val="31"/>
              </w:numPr>
              <w:rPr>
                <w:rFonts w:cs="Arial"/>
                <w:sz w:val="20"/>
              </w:rPr>
            </w:pPr>
            <w:r w:rsidRPr="00A15E25">
              <w:rPr>
                <w:rFonts w:cs="Arial"/>
                <w:sz w:val="20"/>
              </w:rPr>
              <w:t>Volumen</w:t>
            </w:r>
            <w:r w:rsidR="00206B05">
              <w:rPr>
                <w:rFonts w:cs="Arial"/>
                <w:sz w:val="20"/>
              </w:rPr>
              <w:t>berechnung regel</w:t>
            </w:r>
            <w:r w:rsidR="00757D39">
              <w:rPr>
                <w:rFonts w:cs="Arial"/>
                <w:sz w:val="20"/>
              </w:rPr>
              <w:t>-</w:t>
            </w:r>
          </w:p>
          <w:p w14:paraId="071DC3CD" w14:textId="43B8412E" w:rsidR="00C81E8F" w:rsidRPr="00A15E25" w:rsidRDefault="00757D39" w:rsidP="00206B05">
            <w:pPr>
              <w:pStyle w:val="Listenabsatz"/>
              <w:ind w:left="405"/>
              <w:rPr>
                <w:rFonts w:cs="Arial"/>
                <w:sz w:val="20"/>
              </w:rPr>
            </w:pPr>
            <w:r>
              <w:rPr>
                <w:rFonts w:cs="Arial"/>
                <w:sz w:val="20"/>
              </w:rPr>
              <w:t>mä</w:t>
            </w:r>
            <w:r w:rsidR="00206B05">
              <w:rPr>
                <w:rFonts w:cs="Arial"/>
                <w:sz w:val="20"/>
              </w:rPr>
              <w:t>ßiger gerader</w:t>
            </w:r>
            <w:r w:rsidR="00C81E8F" w:rsidRPr="00A15E25">
              <w:rPr>
                <w:rFonts w:cs="Arial"/>
                <w:sz w:val="20"/>
              </w:rPr>
              <w:t xml:space="preserve"> Prismen </w:t>
            </w:r>
            <w:r>
              <w:rPr>
                <w:rFonts w:cs="Arial"/>
                <w:sz w:val="20"/>
              </w:rPr>
              <w:t>be</w:t>
            </w:r>
            <w:r w:rsidR="00206B05">
              <w:rPr>
                <w:rFonts w:cs="Arial"/>
                <w:sz w:val="20"/>
              </w:rPr>
              <w:t xml:space="preserve">schreiben und ausführen </w:t>
            </w:r>
          </w:p>
        </w:tc>
        <w:tc>
          <w:tcPr>
            <w:tcW w:w="2835" w:type="dxa"/>
            <w:tcBorders>
              <w:top w:val="single" w:sz="4" w:space="0" w:color="auto"/>
              <w:left w:val="single" w:sz="6" w:space="0" w:color="auto"/>
              <w:bottom w:val="single" w:sz="6" w:space="0" w:color="auto"/>
              <w:right w:val="single" w:sz="6" w:space="0" w:color="auto"/>
            </w:tcBorders>
          </w:tcPr>
          <w:p w14:paraId="1BED4499" w14:textId="24C10FB5"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Pr>
                <w:rFonts w:ascii="Arial" w:hAnsi="Arial" w:cs="Arial"/>
                <w:sz w:val="20"/>
                <w:szCs w:val="20"/>
              </w:rPr>
              <w:t>Prismen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786D731A" w14:textId="2F49D712" w:rsidR="00C81E8F" w:rsidRPr="00FC71EB" w:rsidRDefault="00C81E8F" w:rsidP="00C81E8F">
            <w:pPr>
              <w:numPr>
                <w:ilvl w:val="12"/>
                <w:numId w:val="0"/>
              </w:numPr>
              <w:jc w:val="center"/>
              <w:rPr>
                <w:rFonts w:ascii="Arial" w:hAnsi="Arial" w:cs="Arial"/>
                <w:sz w:val="20"/>
                <w:szCs w:val="20"/>
              </w:rPr>
            </w:pPr>
            <w:r>
              <w:rPr>
                <w:rFonts w:ascii="Arial" w:hAnsi="Arial" w:cs="Arial"/>
                <w:sz w:val="20"/>
                <w:szCs w:val="20"/>
              </w:rPr>
              <w:t>96, 97</w:t>
            </w:r>
          </w:p>
        </w:tc>
        <w:tc>
          <w:tcPr>
            <w:tcW w:w="4219" w:type="dxa"/>
            <w:tcBorders>
              <w:top w:val="single" w:sz="4" w:space="0" w:color="auto"/>
              <w:left w:val="single" w:sz="6" w:space="0" w:color="auto"/>
              <w:bottom w:val="single" w:sz="6" w:space="0" w:color="auto"/>
              <w:right w:val="single" w:sz="6" w:space="0" w:color="auto"/>
            </w:tcBorders>
          </w:tcPr>
          <w:p w14:paraId="50678DCD" w14:textId="5C5B4FC8" w:rsidR="00A15E25" w:rsidRPr="003772D4" w:rsidRDefault="002726BA" w:rsidP="00A15E2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w:t>
            </w:r>
            <w:r w:rsidR="008B1B3D">
              <w:rPr>
                <w:rFonts w:ascii="Arial" w:hAnsi="Arial" w:cs="Arial"/>
                <w:sz w:val="20"/>
                <w:szCs w:val="20"/>
              </w:rPr>
              <w:t xml:space="preserve">alogie zur </w:t>
            </w:r>
            <w:r w:rsidR="00A15E25">
              <w:rPr>
                <w:rFonts w:ascii="Arial" w:hAnsi="Arial" w:cs="Arial"/>
                <w:sz w:val="20"/>
                <w:szCs w:val="20"/>
              </w:rPr>
              <w:t xml:space="preserve">bereits bekannten Formel  </w:t>
            </w:r>
            <w:r w:rsidR="008B1B3D">
              <w:rPr>
                <w:rFonts w:ascii="Arial" w:hAnsi="Arial" w:cs="Arial"/>
                <w:sz w:val="20"/>
                <w:szCs w:val="20"/>
              </w:rPr>
              <w:t xml:space="preserve">   </w:t>
            </w:r>
            <w:r>
              <w:rPr>
                <w:rFonts w:ascii="Arial" w:hAnsi="Arial" w:cs="Arial"/>
                <w:sz w:val="20"/>
                <w:szCs w:val="20"/>
              </w:rPr>
              <w:t xml:space="preserve">V = G · </w:t>
            </w:r>
            <w:proofErr w:type="spellStart"/>
            <w:r>
              <w:rPr>
                <w:rFonts w:ascii="Arial" w:hAnsi="Arial" w:cs="Arial"/>
                <w:sz w:val="20"/>
                <w:szCs w:val="20"/>
              </w:rPr>
              <w:t>h</w:t>
            </w:r>
            <w:r w:rsidRPr="002726BA">
              <w:rPr>
                <w:rFonts w:ascii="Arial" w:hAnsi="Arial" w:cs="Arial"/>
                <w:sz w:val="20"/>
                <w:szCs w:val="20"/>
                <w:vertAlign w:val="subscript"/>
              </w:rPr>
              <w:t>K</w:t>
            </w:r>
            <w:proofErr w:type="spellEnd"/>
            <w:r w:rsidR="008B1B3D">
              <w:rPr>
                <w:rFonts w:ascii="Arial" w:hAnsi="Arial" w:cs="Arial"/>
                <w:sz w:val="20"/>
                <w:szCs w:val="20"/>
                <w:vertAlign w:val="subscript"/>
              </w:rPr>
              <w:t xml:space="preserve"> </w:t>
            </w:r>
            <w:r w:rsidR="008B1B3D" w:rsidRPr="008B1B3D">
              <w:rPr>
                <w:rFonts w:ascii="Arial" w:hAnsi="Arial" w:cs="Arial"/>
                <w:sz w:val="20"/>
                <w:szCs w:val="20"/>
              </w:rPr>
              <w:t>erkennen und nutzen</w:t>
            </w:r>
          </w:p>
        </w:tc>
        <w:tc>
          <w:tcPr>
            <w:tcW w:w="850" w:type="dxa"/>
            <w:tcBorders>
              <w:top w:val="single" w:sz="4" w:space="0" w:color="auto"/>
              <w:left w:val="single" w:sz="6" w:space="0" w:color="auto"/>
              <w:bottom w:val="single" w:sz="6" w:space="0" w:color="auto"/>
              <w:right w:val="single" w:sz="6" w:space="0" w:color="auto"/>
            </w:tcBorders>
          </w:tcPr>
          <w:p w14:paraId="3A895C04" w14:textId="2437D471"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A81A7C">
              <w:rPr>
                <w:rFonts w:ascii="Arial" w:hAnsi="Arial" w:cs="Arial"/>
                <w:sz w:val="20"/>
                <w:szCs w:val="20"/>
              </w:rPr>
              <w:t>1</w:t>
            </w:r>
          </w:p>
        </w:tc>
        <w:tc>
          <w:tcPr>
            <w:tcW w:w="2466" w:type="dxa"/>
            <w:tcBorders>
              <w:top w:val="single" w:sz="4" w:space="0" w:color="auto"/>
              <w:left w:val="single" w:sz="6" w:space="0" w:color="auto"/>
              <w:bottom w:val="single" w:sz="6" w:space="0" w:color="auto"/>
              <w:right w:val="single" w:sz="18" w:space="0" w:color="auto"/>
            </w:tcBorders>
          </w:tcPr>
          <w:p w14:paraId="429BE9B5" w14:textId="77777777" w:rsidR="00C81E8F" w:rsidRPr="00FC71EB" w:rsidRDefault="00C81E8F" w:rsidP="00C81E8F">
            <w:pPr>
              <w:numPr>
                <w:ilvl w:val="12"/>
                <w:numId w:val="0"/>
              </w:numPr>
              <w:rPr>
                <w:rFonts w:ascii="Arial" w:hAnsi="Arial" w:cs="Arial"/>
                <w:sz w:val="20"/>
                <w:szCs w:val="20"/>
              </w:rPr>
            </w:pPr>
          </w:p>
        </w:tc>
      </w:tr>
      <w:tr w:rsidR="00C81E8F" w:rsidRPr="00FC71EB" w14:paraId="0C35CF59"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2641BC91" w14:textId="33447EBC" w:rsidR="00C81E8F" w:rsidRPr="00FC71EB" w:rsidRDefault="00757D39"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Formel zur Volumenberechnung von Pyramiden herleiten und anwenden </w:t>
            </w:r>
          </w:p>
        </w:tc>
        <w:tc>
          <w:tcPr>
            <w:tcW w:w="2835" w:type="dxa"/>
            <w:tcBorders>
              <w:top w:val="single" w:sz="4" w:space="0" w:color="auto"/>
              <w:left w:val="single" w:sz="6" w:space="0" w:color="auto"/>
              <w:bottom w:val="single" w:sz="6" w:space="0" w:color="auto"/>
              <w:right w:val="single" w:sz="6" w:space="0" w:color="auto"/>
            </w:tcBorders>
          </w:tcPr>
          <w:p w14:paraId="42EBBC40" w14:textId="6D29CF8A"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Pr>
                <w:rFonts w:ascii="Arial" w:hAnsi="Arial" w:cs="Arial"/>
                <w:sz w:val="20"/>
                <w:szCs w:val="20"/>
              </w:rPr>
              <w:t>Pyramiden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5EBDD3A6" w14:textId="11F60E49" w:rsidR="00C81E8F" w:rsidRPr="00FC71EB" w:rsidRDefault="00C81E8F" w:rsidP="00C81E8F">
            <w:pPr>
              <w:numPr>
                <w:ilvl w:val="12"/>
                <w:numId w:val="0"/>
              </w:numPr>
              <w:jc w:val="center"/>
              <w:rPr>
                <w:rFonts w:ascii="Arial" w:hAnsi="Arial" w:cs="Arial"/>
                <w:sz w:val="20"/>
                <w:szCs w:val="20"/>
              </w:rPr>
            </w:pPr>
            <w:r>
              <w:rPr>
                <w:rFonts w:ascii="Arial" w:hAnsi="Arial" w:cs="Arial"/>
                <w:sz w:val="20"/>
                <w:szCs w:val="20"/>
              </w:rPr>
              <w:t>9</w:t>
            </w:r>
            <w:r w:rsidRPr="00FC71EB">
              <w:rPr>
                <w:rFonts w:ascii="Arial" w:hAnsi="Arial" w:cs="Arial"/>
                <w:sz w:val="20"/>
                <w:szCs w:val="20"/>
              </w:rPr>
              <w:t>8</w:t>
            </w:r>
            <w:r>
              <w:rPr>
                <w:rFonts w:ascii="Arial" w:hAnsi="Arial" w:cs="Arial"/>
                <w:sz w:val="20"/>
                <w:szCs w:val="20"/>
              </w:rPr>
              <w:t>, 99</w:t>
            </w:r>
          </w:p>
          <w:p w14:paraId="68A1B837" w14:textId="3ECCAB6D" w:rsidR="00C81E8F" w:rsidRPr="00FC71EB" w:rsidRDefault="00C81E8F" w:rsidP="00C81E8F">
            <w:pPr>
              <w:numPr>
                <w:ilvl w:val="12"/>
                <w:numId w:val="0"/>
              </w:numPr>
              <w:jc w:val="cente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1F251570" w14:textId="4C0F9649"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Anschauliches Herleiten (</w:t>
            </w:r>
            <w:r w:rsidR="00A15E25">
              <w:rPr>
                <w:rFonts w:ascii="Arial" w:hAnsi="Arial" w:cs="Arial"/>
                <w:sz w:val="20"/>
                <w:szCs w:val="20"/>
              </w:rPr>
              <w:t>Stufen</w:t>
            </w:r>
            <w:r w:rsidR="00024AFA">
              <w:rPr>
                <w:rFonts w:ascii="Arial" w:hAnsi="Arial" w:cs="Arial"/>
                <w:sz w:val="20"/>
                <w:szCs w:val="20"/>
              </w:rPr>
              <w:t>p</w:t>
            </w:r>
            <w:r w:rsidR="00A15E25">
              <w:rPr>
                <w:rFonts w:ascii="Arial" w:hAnsi="Arial" w:cs="Arial"/>
                <w:sz w:val="20"/>
                <w:szCs w:val="20"/>
              </w:rPr>
              <w:t>yrami</w:t>
            </w:r>
            <w:r w:rsidR="009C0FF5">
              <w:rPr>
                <w:rFonts w:ascii="Arial" w:hAnsi="Arial" w:cs="Arial"/>
                <w:sz w:val="20"/>
                <w:szCs w:val="20"/>
              </w:rPr>
              <w:softHyphen/>
            </w:r>
            <w:r w:rsidR="00A15E25">
              <w:rPr>
                <w:rFonts w:ascii="Arial" w:hAnsi="Arial" w:cs="Arial"/>
                <w:sz w:val="20"/>
                <w:szCs w:val="20"/>
              </w:rPr>
              <w:t xml:space="preserve">den </w:t>
            </w:r>
            <w:r w:rsidR="00024AFA">
              <w:rPr>
                <w:rFonts w:ascii="Arial" w:hAnsi="Arial" w:cs="Arial"/>
                <w:sz w:val="20"/>
                <w:szCs w:val="20"/>
              </w:rPr>
              <w:t xml:space="preserve">aus Würfelchen </w:t>
            </w:r>
            <w:r w:rsidR="00A15E25">
              <w:rPr>
                <w:rFonts w:ascii="Arial" w:hAnsi="Arial" w:cs="Arial"/>
                <w:sz w:val="20"/>
                <w:szCs w:val="20"/>
              </w:rPr>
              <w:t>und Schüttversuch)</w:t>
            </w:r>
          </w:p>
          <w:p w14:paraId="6CB41C09" w14:textId="2DDA3FBE" w:rsidR="00C81E8F" w:rsidRPr="00FC71EB" w:rsidRDefault="00A15E25" w:rsidP="00C81E8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Volumen</w:t>
            </w:r>
            <w:r w:rsidR="00024AFA">
              <w:rPr>
                <w:rFonts w:ascii="Arial" w:hAnsi="Arial" w:cs="Arial"/>
                <w:sz w:val="20"/>
                <w:szCs w:val="20"/>
              </w:rPr>
              <w:t xml:space="preserve">berechnung </w:t>
            </w:r>
            <w:r>
              <w:rPr>
                <w:rFonts w:ascii="Arial" w:hAnsi="Arial" w:cs="Arial"/>
                <w:sz w:val="20"/>
                <w:szCs w:val="20"/>
              </w:rPr>
              <w:t xml:space="preserve">bei formalen </w:t>
            </w:r>
            <w:r w:rsidR="00024AFA">
              <w:rPr>
                <w:rFonts w:ascii="Arial" w:hAnsi="Arial" w:cs="Arial"/>
                <w:sz w:val="20"/>
                <w:szCs w:val="20"/>
              </w:rPr>
              <w:t>und Umkehra</w:t>
            </w:r>
            <w:r>
              <w:rPr>
                <w:rFonts w:ascii="Arial" w:hAnsi="Arial" w:cs="Arial"/>
                <w:sz w:val="20"/>
                <w:szCs w:val="20"/>
              </w:rPr>
              <w:t xml:space="preserve">ufgaben </w:t>
            </w:r>
            <w:r w:rsidR="00024AFA">
              <w:rPr>
                <w:rFonts w:ascii="Arial" w:hAnsi="Arial" w:cs="Arial"/>
                <w:sz w:val="20"/>
                <w:szCs w:val="20"/>
              </w:rPr>
              <w:t>sowie</w:t>
            </w:r>
            <w:r>
              <w:rPr>
                <w:rFonts w:ascii="Arial" w:hAnsi="Arial" w:cs="Arial"/>
                <w:sz w:val="20"/>
                <w:szCs w:val="20"/>
              </w:rPr>
              <w:t xml:space="preserve"> in </w:t>
            </w:r>
            <w:r w:rsidR="00C81E8F" w:rsidRPr="00FC71EB">
              <w:rPr>
                <w:rFonts w:ascii="Arial" w:hAnsi="Arial" w:cs="Arial"/>
                <w:sz w:val="20"/>
                <w:szCs w:val="20"/>
              </w:rPr>
              <w:t>Sachsituati</w:t>
            </w:r>
            <w:r w:rsidR="009C0FF5">
              <w:rPr>
                <w:rFonts w:ascii="Arial" w:hAnsi="Arial" w:cs="Arial"/>
                <w:sz w:val="20"/>
                <w:szCs w:val="20"/>
              </w:rPr>
              <w:t>o</w:t>
            </w:r>
            <w:r w:rsidR="009C0FF5">
              <w:rPr>
                <w:rFonts w:ascii="Arial" w:hAnsi="Arial" w:cs="Arial"/>
                <w:sz w:val="20"/>
                <w:szCs w:val="20"/>
              </w:rPr>
              <w:softHyphen/>
            </w:r>
            <w:r w:rsidR="00C81E8F" w:rsidRPr="00FC71EB">
              <w:rPr>
                <w:rFonts w:ascii="Arial" w:hAnsi="Arial" w:cs="Arial"/>
                <w:sz w:val="20"/>
                <w:szCs w:val="20"/>
              </w:rPr>
              <w:t>nen</w:t>
            </w:r>
            <w:r w:rsidR="00024AFA">
              <w:rPr>
                <w:rFonts w:ascii="Arial" w:hAnsi="Arial" w:cs="Arial"/>
                <w:sz w:val="20"/>
                <w:szCs w:val="20"/>
              </w:rPr>
              <w:t xml:space="preserve"> (berufsbezogene Aufgaben)</w:t>
            </w:r>
          </w:p>
        </w:tc>
        <w:tc>
          <w:tcPr>
            <w:tcW w:w="850" w:type="dxa"/>
            <w:tcBorders>
              <w:top w:val="single" w:sz="4" w:space="0" w:color="auto"/>
              <w:left w:val="single" w:sz="6" w:space="0" w:color="auto"/>
              <w:bottom w:val="single" w:sz="6" w:space="0" w:color="auto"/>
              <w:right w:val="single" w:sz="6" w:space="0" w:color="auto"/>
            </w:tcBorders>
          </w:tcPr>
          <w:p w14:paraId="54A487DE" w14:textId="33B6BC40"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A81A7C">
              <w:rPr>
                <w:rFonts w:ascii="Arial" w:hAnsi="Arial" w:cs="Arial"/>
                <w:sz w:val="20"/>
                <w:szCs w:val="20"/>
              </w:rPr>
              <w:t>2</w:t>
            </w:r>
          </w:p>
          <w:p w14:paraId="46FD4091" w14:textId="550F8608" w:rsidR="00C81E8F" w:rsidRPr="00FC71EB" w:rsidRDefault="00C81E8F"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7CA2CA3F" w14:textId="77777777" w:rsidR="00C81E8F" w:rsidRPr="00FC71EB" w:rsidRDefault="00C81E8F" w:rsidP="00C81E8F">
            <w:pPr>
              <w:numPr>
                <w:ilvl w:val="12"/>
                <w:numId w:val="0"/>
              </w:numPr>
              <w:rPr>
                <w:rFonts w:ascii="Arial" w:hAnsi="Arial" w:cs="Arial"/>
                <w:sz w:val="20"/>
                <w:szCs w:val="20"/>
              </w:rPr>
            </w:pPr>
          </w:p>
        </w:tc>
      </w:tr>
      <w:tr w:rsidR="00494833" w:rsidRPr="00FC71EB" w14:paraId="1A6D852A"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7ED9F23" w14:textId="6D865E33" w:rsidR="00494833" w:rsidRPr="00FC71EB" w:rsidRDefault="00494833"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Vernetzung</w:t>
            </w:r>
          </w:p>
        </w:tc>
        <w:tc>
          <w:tcPr>
            <w:tcW w:w="2835" w:type="dxa"/>
            <w:tcBorders>
              <w:top w:val="single" w:sz="4" w:space="0" w:color="auto"/>
              <w:left w:val="single" w:sz="6" w:space="0" w:color="auto"/>
              <w:bottom w:val="single" w:sz="6" w:space="0" w:color="auto"/>
              <w:right w:val="single" w:sz="6" w:space="0" w:color="auto"/>
            </w:tcBorders>
          </w:tcPr>
          <w:p w14:paraId="5A056D1D" w14:textId="67081209" w:rsidR="00494833" w:rsidRDefault="000E5209" w:rsidP="00C81E8F">
            <w:pPr>
              <w:numPr>
                <w:ilvl w:val="12"/>
                <w:numId w:val="0"/>
              </w:numPr>
              <w:rPr>
                <w:rFonts w:ascii="Arial" w:hAnsi="Arial" w:cs="Arial"/>
                <w:sz w:val="20"/>
                <w:szCs w:val="20"/>
              </w:rPr>
            </w:pPr>
            <w:r>
              <w:rPr>
                <w:rFonts w:ascii="Arial" w:hAnsi="Arial" w:cs="Arial"/>
                <w:sz w:val="20"/>
                <w:szCs w:val="20"/>
              </w:rPr>
              <w:t>Thema:</w:t>
            </w:r>
            <w:r>
              <w:rPr>
                <w:rFonts w:ascii="Arial" w:hAnsi="Arial" w:cs="Arial"/>
                <w:sz w:val="20"/>
                <w:szCs w:val="20"/>
              </w:rPr>
              <w:tab/>
            </w:r>
            <w:r w:rsidR="00494833">
              <w:rPr>
                <w:rFonts w:ascii="Arial" w:hAnsi="Arial" w:cs="Arial"/>
                <w:sz w:val="20"/>
                <w:szCs w:val="20"/>
              </w:rPr>
              <w:t>Die Pyramiden von</w:t>
            </w:r>
          </w:p>
          <w:p w14:paraId="31FEDF00" w14:textId="554BB73F" w:rsidR="00494833" w:rsidRPr="00FC71EB" w:rsidRDefault="000E5209" w:rsidP="00C81E8F">
            <w:pPr>
              <w:numPr>
                <w:ilvl w:val="12"/>
                <w:numId w:val="0"/>
              </w:numPr>
              <w:rPr>
                <w:rFonts w:ascii="Arial" w:hAnsi="Arial" w:cs="Arial"/>
                <w:sz w:val="20"/>
                <w:szCs w:val="20"/>
              </w:rPr>
            </w:pPr>
            <w:r>
              <w:rPr>
                <w:rFonts w:ascii="Arial" w:hAnsi="Arial" w:cs="Arial"/>
                <w:sz w:val="20"/>
                <w:szCs w:val="20"/>
              </w:rPr>
              <w:tab/>
            </w:r>
            <w:r w:rsidR="00494833">
              <w:rPr>
                <w:rFonts w:ascii="Arial" w:hAnsi="Arial" w:cs="Arial"/>
                <w:sz w:val="20"/>
                <w:szCs w:val="20"/>
              </w:rPr>
              <w:t xml:space="preserve">Gizeh </w:t>
            </w:r>
          </w:p>
        </w:tc>
        <w:tc>
          <w:tcPr>
            <w:tcW w:w="1253" w:type="dxa"/>
            <w:tcBorders>
              <w:top w:val="single" w:sz="4" w:space="0" w:color="auto"/>
              <w:left w:val="single" w:sz="6" w:space="0" w:color="auto"/>
              <w:bottom w:val="single" w:sz="6" w:space="0" w:color="auto"/>
              <w:right w:val="single" w:sz="6" w:space="0" w:color="auto"/>
            </w:tcBorders>
          </w:tcPr>
          <w:p w14:paraId="19BDE250" w14:textId="487F0984" w:rsidR="00494833" w:rsidRPr="00FC71EB" w:rsidRDefault="00494833" w:rsidP="00C81E8F">
            <w:pPr>
              <w:numPr>
                <w:ilvl w:val="12"/>
                <w:numId w:val="0"/>
              </w:numPr>
              <w:jc w:val="center"/>
              <w:rPr>
                <w:rFonts w:ascii="Arial" w:hAnsi="Arial" w:cs="Arial"/>
                <w:sz w:val="20"/>
                <w:szCs w:val="20"/>
              </w:rPr>
            </w:pPr>
            <w:r>
              <w:rPr>
                <w:rFonts w:ascii="Arial" w:hAnsi="Arial" w:cs="Arial"/>
                <w:sz w:val="20"/>
                <w:szCs w:val="20"/>
              </w:rPr>
              <w:t>100, 101</w:t>
            </w:r>
          </w:p>
        </w:tc>
        <w:tc>
          <w:tcPr>
            <w:tcW w:w="4219" w:type="dxa"/>
            <w:tcBorders>
              <w:top w:val="single" w:sz="4" w:space="0" w:color="auto"/>
              <w:left w:val="single" w:sz="6" w:space="0" w:color="auto"/>
              <w:bottom w:val="single" w:sz="6" w:space="0" w:color="auto"/>
              <w:right w:val="single" w:sz="6" w:space="0" w:color="auto"/>
            </w:tcBorders>
          </w:tcPr>
          <w:p w14:paraId="249FCC57" w14:textId="214E6FF7" w:rsidR="00024AFA" w:rsidRPr="00FC71EB" w:rsidRDefault="00A15E25" w:rsidP="002726BA">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Einb</w:t>
            </w:r>
            <w:r w:rsidR="00C95902">
              <w:rPr>
                <w:rFonts w:ascii="Arial" w:hAnsi="Arial" w:cs="Arial"/>
                <w:sz w:val="20"/>
                <w:szCs w:val="20"/>
              </w:rPr>
              <w:t>lick in die Geschichte der Mathe</w:t>
            </w:r>
            <w:r>
              <w:rPr>
                <w:rFonts w:ascii="Arial" w:hAnsi="Arial" w:cs="Arial"/>
                <w:sz w:val="20"/>
                <w:szCs w:val="20"/>
              </w:rPr>
              <w:t>matik (</w:t>
            </w:r>
            <w:r w:rsidR="00024AFA">
              <w:rPr>
                <w:rFonts w:ascii="Arial" w:hAnsi="Arial" w:cs="Arial"/>
                <w:sz w:val="20"/>
                <w:szCs w:val="20"/>
              </w:rPr>
              <w:t>Beispiel altes Ägypten)</w:t>
            </w:r>
          </w:p>
        </w:tc>
        <w:tc>
          <w:tcPr>
            <w:tcW w:w="850" w:type="dxa"/>
            <w:tcBorders>
              <w:top w:val="single" w:sz="4" w:space="0" w:color="auto"/>
              <w:left w:val="single" w:sz="6" w:space="0" w:color="auto"/>
              <w:bottom w:val="single" w:sz="6" w:space="0" w:color="auto"/>
              <w:right w:val="single" w:sz="6" w:space="0" w:color="auto"/>
            </w:tcBorders>
          </w:tcPr>
          <w:p w14:paraId="216EDEB4" w14:textId="77777777" w:rsidR="00494833" w:rsidRPr="00FC71EB" w:rsidRDefault="00494833"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3562629A" w14:textId="77777777" w:rsidR="00494833" w:rsidRPr="00FC71EB" w:rsidRDefault="00494833" w:rsidP="00C81E8F">
            <w:pPr>
              <w:numPr>
                <w:ilvl w:val="12"/>
                <w:numId w:val="0"/>
              </w:numPr>
              <w:rPr>
                <w:rFonts w:ascii="Arial" w:hAnsi="Arial" w:cs="Arial"/>
                <w:sz w:val="20"/>
                <w:szCs w:val="20"/>
              </w:rPr>
            </w:pPr>
          </w:p>
        </w:tc>
      </w:tr>
      <w:tr w:rsidR="00C81E8F" w:rsidRPr="00FC71EB" w14:paraId="1F543E87"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07603193" w14:textId="3ADD9104" w:rsidR="00C81E8F" w:rsidRPr="00FC71EB" w:rsidRDefault="00757D39" w:rsidP="00757D39">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Formel zur Volumenberechnung </w:t>
            </w:r>
            <w:r w:rsidR="00C81E8F" w:rsidRPr="00FC71EB">
              <w:rPr>
                <w:rFonts w:ascii="Arial" w:hAnsi="Arial" w:cs="Arial"/>
                <w:sz w:val="20"/>
                <w:szCs w:val="20"/>
              </w:rPr>
              <w:t xml:space="preserve">von </w:t>
            </w:r>
            <w:r w:rsidR="00494833">
              <w:rPr>
                <w:rFonts w:ascii="Arial" w:hAnsi="Arial" w:cs="Arial"/>
                <w:sz w:val="20"/>
                <w:szCs w:val="20"/>
              </w:rPr>
              <w:t>Kegel</w:t>
            </w:r>
            <w:r w:rsidR="00C81E8F" w:rsidRPr="00FC71EB">
              <w:rPr>
                <w:rFonts w:ascii="Arial" w:hAnsi="Arial" w:cs="Arial"/>
                <w:sz w:val="20"/>
                <w:szCs w:val="20"/>
              </w:rPr>
              <w:t xml:space="preserve">n </w:t>
            </w:r>
            <w:r>
              <w:rPr>
                <w:rFonts w:ascii="Arial" w:hAnsi="Arial" w:cs="Arial"/>
                <w:sz w:val="20"/>
                <w:szCs w:val="20"/>
              </w:rPr>
              <w:t>herleiten und an- wenden</w:t>
            </w:r>
          </w:p>
        </w:tc>
        <w:tc>
          <w:tcPr>
            <w:tcW w:w="2835" w:type="dxa"/>
            <w:tcBorders>
              <w:top w:val="single" w:sz="4" w:space="0" w:color="auto"/>
              <w:left w:val="single" w:sz="6" w:space="0" w:color="auto"/>
              <w:bottom w:val="single" w:sz="6" w:space="0" w:color="auto"/>
              <w:right w:val="single" w:sz="6" w:space="0" w:color="auto"/>
            </w:tcBorders>
          </w:tcPr>
          <w:p w14:paraId="797812CC" w14:textId="66E22169"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sidR="00494833">
              <w:rPr>
                <w:rFonts w:ascii="Arial" w:hAnsi="Arial" w:cs="Arial"/>
                <w:sz w:val="20"/>
                <w:szCs w:val="20"/>
              </w:rPr>
              <w:t>Kegeln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0E76253B" w14:textId="45FC3873" w:rsidR="00C81E8F" w:rsidRPr="00FC71EB" w:rsidRDefault="00494833" w:rsidP="00C81E8F">
            <w:pPr>
              <w:numPr>
                <w:ilvl w:val="12"/>
                <w:numId w:val="0"/>
              </w:numPr>
              <w:jc w:val="center"/>
              <w:rPr>
                <w:rFonts w:ascii="Arial" w:hAnsi="Arial" w:cs="Arial"/>
                <w:sz w:val="20"/>
                <w:szCs w:val="20"/>
              </w:rPr>
            </w:pPr>
            <w:r>
              <w:rPr>
                <w:rFonts w:ascii="Arial" w:hAnsi="Arial" w:cs="Arial"/>
                <w:sz w:val="20"/>
                <w:szCs w:val="20"/>
              </w:rPr>
              <w:t>102, 103</w:t>
            </w:r>
          </w:p>
          <w:p w14:paraId="55E8D06A" w14:textId="1A512FFE" w:rsidR="00C81E8F" w:rsidRPr="00FC71EB" w:rsidRDefault="00C81E8F" w:rsidP="00C81E8F">
            <w:pPr>
              <w:numPr>
                <w:ilvl w:val="12"/>
                <w:numId w:val="0"/>
              </w:numP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3E4709BA" w14:textId="77777777" w:rsidR="00C81E8F"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An</w:t>
            </w:r>
            <w:r w:rsidR="00024AFA">
              <w:rPr>
                <w:rFonts w:ascii="Arial" w:hAnsi="Arial" w:cs="Arial"/>
                <w:sz w:val="20"/>
                <w:szCs w:val="20"/>
              </w:rPr>
              <w:t xml:space="preserve">schauliches Herleiten </w:t>
            </w:r>
            <w:r w:rsidR="00206B05">
              <w:rPr>
                <w:rFonts w:ascii="Arial" w:hAnsi="Arial" w:cs="Arial"/>
                <w:sz w:val="20"/>
                <w:szCs w:val="20"/>
              </w:rPr>
              <w:t>(Anknüpfung an</w:t>
            </w:r>
            <w:r w:rsidRPr="00FC71EB">
              <w:rPr>
                <w:rFonts w:ascii="Arial" w:hAnsi="Arial" w:cs="Arial"/>
                <w:sz w:val="20"/>
                <w:szCs w:val="20"/>
              </w:rPr>
              <w:t xml:space="preserve"> </w:t>
            </w:r>
            <w:r w:rsidR="00206B05">
              <w:rPr>
                <w:rFonts w:ascii="Arial" w:hAnsi="Arial" w:cs="Arial"/>
                <w:sz w:val="20"/>
                <w:szCs w:val="20"/>
              </w:rPr>
              <w:t>Pyramide und Schüttversuch)</w:t>
            </w:r>
          </w:p>
          <w:p w14:paraId="41825954" w14:textId="547829BB" w:rsidR="00206B05" w:rsidRPr="003772D4" w:rsidRDefault="00206B05" w:rsidP="00C81E8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Volumenberechnung bei formalen, Um- kehr- und Anwendungsaufgaben</w:t>
            </w:r>
          </w:p>
        </w:tc>
        <w:tc>
          <w:tcPr>
            <w:tcW w:w="850" w:type="dxa"/>
            <w:tcBorders>
              <w:top w:val="single" w:sz="4" w:space="0" w:color="auto"/>
              <w:left w:val="single" w:sz="6" w:space="0" w:color="auto"/>
              <w:bottom w:val="single" w:sz="6" w:space="0" w:color="auto"/>
              <w:right w:val="single" w:sz="6" w:space="0" w:color="auto"/>
            </w:tcBorders>
          </w:tcPr>
          <w:p w14:paraId="495EA440" w14:textId="3F26F7AE"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A81A7C">
              <w:rPr>
                <w:rFonts w:ascii="Arial" w:hAnsi="Arial" w:cs="Arial"/>
                <w:sz w:val="20"/>
                <w:szCs w:val="20"/>
              </w:rPr>
              <w:t>3</w:t>
            </w:r>
          </w:p>
        </w:tc>
        <w:tc>
          <w:tcPr>
            <w:tcW w:w="2466" w:type="dxa"/>
            <w:tcBorders>
              <w:top w:val="single" w:sz="4" w:space="0" w:color="auto"/>
              <w:left w:val="single" w:sz="6" w:space="0" w:color="auto"/>
              <w:bottom w:val="single" w:sz="6" w:space="0" w:color="auto"/>
              <w:right w:val="single" w:sz="18" w:space="0" w:color="auto"/>
            </w:tcBorders>
          </w:tcPr>
          <w:p w14:paraId="4ED01220" w14:textId="77777777" w:rsidR="00C81E8F" w:rsidRPr="00FC71EB" w:rsidRDefault="00C81E8F" w:rsidP="00C81E8F">
            <w:pPr>
              <w:numPr>
                <w:ilvl w:val="12"/>
                <w:numId w:val="0"/>
              </w:numPr>
              <w:rPr>
                <w:rFonts w:ascii="Arial" w:hAnsi="Arial" w:cs="Arial"/>
                <w:sz w:val="20"/>
                <w:szCs w:val="20"/>
              </w:rPr>
            </w:pPr>
          </w:p>
        </w:tc>
      </w:tr>
      <w:tr w:rsidR="00C81E8F" w:rsidRPr="00FC71EB" w14:paraId="2D624AB7"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DEF7FE8" w14:textId="038639CF" w:rsidR="00C81E8F" w:rsidRPr="00FC71EB" w:rsidRDefault="00494833"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Volumen zusammengesetzter Körper berechnen </w:t>
            </w:r>
          </w:p>
        </w:tc>
        <w:tc>
          <w:tcPr>
            <w:tcW w:w="2835" w:type="dxa"/>
            <w:tcBorders>
              <w:top w:val="single" w:sz="4" w:space="0" w:color="auto"/>
              <w:left w:val="single" w:sz="6" w:space="0" w:color="auto"/>
              <w:bottom w:val="single" w:sz="6" w:space="0" w:color="auto"/>
              <w:right w:val="single" w:sz="6" w:space="0" w:color="auto"/>
            </w:tcBorders>
          </w:tcPr>
          <w:p w14:paraId="6441D551" w14:textId="77777777" w:rsidR="00C81E8F" w:rsidRDefault="00494833" w:rsidP="00C81E8F">
            <w:pPr>
              <w:numPr>
                <w:ilvl w:val="12"/>
                <w:numId w:val="0"/>
              </w:numPr>
              <w:rPr>
                <w:rFonts w:ascii="Arial" w:hAnsi="Arial" w:cs="Arial"/>
                <w:sz w:val="20"/>
                <w:szCs w:val="20"/>
              </w:rPr>
            </w:pPr>
            <w:r>
              <w:rPr>
                <w:rFonts w:ascii="Arial" w:hAnsi="Arial" w:cs="Arial"/>
                <w:sz w:val="20"/>
                <w:szCs w:val="20"/>
              </w:rPr>
              <w:t>Volumen zusammengesetzter</w:t>
            </w:r>
          </w:p>
          <w:p w14:paraId="19D6C8C3" w14:textId="4A08E917" w:rsidR="00494833" w:rsidRPr="00FC71EB" w:rsidRDefault="00494833" w:rsidP="00C81E8F">
            <w:pPr>
              <w:numPr>
                <w:ilvl w:val="12"/>
                <w:numId w:val="0"/>
              </w:numPr>
              <w:rPr>
                <w:rFonts w:ascii="Arial" w:hAnsi="Arial" w:cs="Arial"/>
                <w:sz w:val="20"/>
                <w:szCs w:val="20"/>
              </w:rPr>
            </w:pPr>
            <w:r>
              <w:rPr>
                <w:rFonts w:ascii="Arial" w:hAnsi="Arial" w:cs="Arial"/>
                <w:sz w:val="20"/>
                <w:szCs w:val="20"/>
              </w:rPr>
              <w:t>Körper berechnen</w:t>
            </w:r>
          </w:p>
        </w:tc>
        <w:tc>
          <w:tcPr>
            <w:tcW w:w="1253" w:type="dxa"/>
            <w:tcBorders>
              <w:top w:val="single" w:sz="4" w:space="0" w:color="auto"/>
              <w:left w:val="single" w:sz="6" w:space="0" w:color="auto"/>
              <w:bottom w:val="single" w:sz="6" w:space="0" w:color="auto"/>
              <w:right w:val="single" w:sz="6" w:space="0" w:color="auto"/>
            </w:tcBorders>
          </w:tcPr>
          <w:p w14:paraId="5FE0A626" w14:textId="45E3B424" w:rsidR="00C81E8F" w:rsidRPr="00206B05" w:rsidRDefault="00DC7033" w:rsidP="00DC7033">
            <w:pPr>
              <w:pStyle w:val="Listenabsatz"/>
              <w:ind w:left="0"/>
              <w:jc w:val="center"/>
              <w:rPr>
                <w:rFonts w:cs="Arial"/>
                <w:sz w:val="20"/>
              </w:rPr>
            </w:pPr>
            <w:r>
              <w:rPr>
                <w:rFonts w:cs="Arial"/>
                <w:sz w:val="20"/>
              </w:rPr>
              <w:t>104</w:t>
            </w:r>
          </w:p>
          <w:p w14:paraId="0395F5E1" w14:textId="77777777" w:rsidR="00C81E8F" w:rsidRPr="00FC71EB" w:rsidRDefault="00C81E8F" w:rsidP="00C81E8F">
            <w:pPr>
              <w:numPr>
                <w:ilvl w:val="12"/>
                <w:numId w:val="0"/>
              </w:numPr>
              <w:jc w:val="center"/>
              <w:rPr>
                <w:rFonts w:ascii="Arial" w:hAnsi="Arial" w:cs="Arial"/>
                <w:sz w:val="20"/>
                <w:szCs w:val="20"/>
              </w:rPr>
            </w:pPr>
          </w:p>
          <w:p w14:paraId="2B0663E6" w14:textId="7EC9420E" w:rsidR="00C81E8F" w:rsidRPr="00FC71EB" w:rsidRDefault="00C81E8F" w:rsidP="00C81E8F">
            <w:pPr>
              <w:numPr>
                <w:ilvl w:val="12"/>
                <w:numId w:val="0"/>
              </w:numPr>
              <w:jc w:val="cente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68D171C3" w14:textId="30FC218E" w:rsidR="00757D39" w:rsidRDefault="007F0E59" w:rsidP="002726BA">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durch Addition bzw.</w:t>
            </w:r>
            <w:r w:rsidR="00A42FF6">
              <w:rPr>
                <w:rFonts w:ascii="Arial" w:hAnsi="Arial" w:cs="Arial"/>
                <w:sz w:val="20"/>
                <w:szCs w:val="20"/>
              </w:rPr>
              <w:t xml:space="preserve"> Sub</w:t>
            </w:r>
            <w:r w:rsidR="00A42FF6">
              <w:rPr>
                <w:rFonts w:ascii="Arial" w:hAnsi="Arial" w:cs="Arial"/>
                <w:sz w:val="20"/>
                <w:szCs w:val="20"/>
              </w:rPr>
              <w:softHyphen/>
            </w:r>
            <w:r>
              <w:rPr>
                <w:rFonts w:ascii="Arial" w:hAnsi="Arial" w:cs="Arial"/>
                <w:sz w:val="20"/>
                <w:szCs w:val="20"/>
              </w:rPr>
              <w:t xml:space="preserve">traktion </w:t>
            </w:r>
            <w:r w:rsidR="00C961C4">
              <w:rPr>
                <w:rFonts w:ascii="Arial" w:hAnsi="Arial" w:cs="Arial"/>
                <w:sz w:val="20"/>
                <w:szCs w:val="20"/>
              </w:rPr>
              <w:t>berechenbare</w:t>
            </w:r>
            <w:r>
              <w:rPr>
                <w:rFonts w:ascii="Arial" w:hAnsi="Arial" w:cs="Arial"/>
                <w:sz w:val="20"/>
                <w:szCs w:val="20"/>
              </w:rPr>
              <w:t>r</w:t>
            </w:r>
            <w:r w:rsidR="00C961C4">
              <w:rPr>
                <w:rFonts w:ascii="Arial" w:hAnsi="Arial" w:cs="Arial"/>
                <w:sz w:val="20"/>
                <w:szCs w:val="20"/>
              </w:rPr>
              <w:t xml:space="preserve"> </w:t>
            </w:r>
            <w:r>
              <w:rPr>
                <w:rFonts w:ascii="Arial" w:hAnsi="Arial" w:cs="Arial"/>
                <w:sz w:val="20"/>
                <w:szCs w:val="20"/>
              </w:rPr>
              <w:t>„</w:t>
            </w:r>
            <w:r w:rsidR="00C961C4">
              <w:rPr>
                <w:rFonts w:ascii="Arial" w:hAnsi="Arial" w:cs="Arial"/>
                <w:sz w:val="20"/>
                <w:szCs w:val="20"/>
              </w:rPr>
              <w:t>Teilkörper</w:t>
            </w:r>
            <w:r>
              <w:rPr>
                <w:rFonts w:ascii="Arial" w:hAnsi="Arial" w:cs="Arial"/>
                <w:sz w:val="20"/>
                <w:szCs w:val="20"/>
              </w:rPr>
              <w:t>“</w:t>
            </w:r>
          </w:p>
          <w:p w14:paraId="09168A2C" w14:textId="0DF13258" w:rsidR="00C81E8F" w:rsidRPr="00FC71EB" w:rsidRDefault="00C722BB" w:rsidP="001A6E27">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w:t>
            </w:r>
            <w:r w:rsidR="00206B05">
              <w:rPr>
                <w:rFonts w:ascii="Arial" w:hAnsi="Arial" w:cs="Arial"/>
                <w:sz w:val="20"/>
                <w:szCs w:val="20"/>
              </w:rPr>
              <w:t xml:space="preserve">rufsbezogene </w:t>
            </w:r>
            <w:r w:rsidR="00C81E8F" w:rsidRPr="00FC71EB">
              <w:rPr>
                <w:rFonts w:ascii="Arial" w:hAnsi="Arial" w:cs="Arial"/>
                <w:sz w:val="20"/>
                <w:szCs w:val="20"/>
              </w:rPr>
              <w:t>Aufgabe</w:t>
            </w:r>
            <w:r w:rsidR="00206B05">
              <w:rPr>
                <w:rFonts w:ascii="Arial" w:hAnsi="Arial" w:cs="Arial"/>
                <w:sz w:val="20"/>
                <w:szCs w:val="20"/>
              </w:rPr>
              <w:t>n</w:t>
            </w:r>
            <w:r w:rsidR="00C81E8F" w:rsidRPr="00206B05">
              <w:rPr>
                <w:rFonts w:ascii="Arial" w:hAnsi="Arial" w:cs="Arial"/>
                <w:sz w:val="20"/>
                <w:szCs w:val="20"/>
              </w:rPr>
              <w:t xml:space="preserve"> </w:t>
            </w:r>
            <w:r w:rsidR="00C961C4">
              <w:rPr>
                <w:rFonts w:ascii="Arial" w:hAnsi="Arial" w:cs="Arial"/>
                <w:sz w:val="20"/>
                <w:szCs w:val="20"/>
              </w:rPr>
              <w:t>lösen</w:t>
            </w:r>
          </w:p>
        </w:tc>
        <w:tc>
          <w:tcPr>
            <w:tcW w:w="850" w:type="dxa"/>
            <w:tcBorders>
              <w:top w:val="single" w:sz="4" w:space="0" w:color="auto"/>
              <w:left w:val="single" w:sz="6" w:space="0" w:color="auto"/>
              <w:bottom w:val="single" w:sz="6" w:space="0" w:color="auto"/>
              <w:right w:val="single" w:sz="6" w:space="0" w:color="auto"/>
            </w:tcBorders>
          </w:tcPr>
          <w:p w14:paraId="40BF66A4" w14:textId="5FA7AB2C"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A81A7C">
              <w:rPr>
                <w:rFonts w:ascii="Arial" w:hAnsi="Arial" w:cs="Arial"/>
                <w:sz w:val="20"/>
                <w:szCs w:val="20"/>
              </w:rPr>
              <w:t>4</w:t>
            </w:r>
          </w:p>
          <w:p w14:paraId="09D18550" w14:textId="77777777" w:rsidR="00C81E8F" w:rsidRPr="00FC71EB" w:rsidRDefault="00C81E8F" w:rsidP="00C81E8F">
            <w:pPr>
              <w:numPr>
                <w:ilvl w:val="12"/>
                <w:numId w:val="0"/>
              </w:numPr>
              <w:jc w:val="center"/>
              <w:rPr>
                <w:rFonts w:ascii="Arial" w:hAnsi="Arial" w:cs="Arial"/>
                <w:sz w:val="20"/>
                <w:szCs w:val="20"/>
              </w:rPr>
            </w:pPr>
          </w:p>
          <w:p w14:paraId="203A9775" w14:textId="3E1C5CC1" w:rsidR="00C81E8F" w:rsidRPr="00FC71EB" w:rsidRDefault="00C81E8F" w:rsidP="002726BA">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02D12AC4" w14:textId="77777777" w:rsidR="00C81E8F" w:rsidRPr="00FC71EB" w:rsidRDefault="00C81E8F" w:rsidP="00C81E8F">
            <w:pPr>
              <w:numPr>
                <w:ilvl w:val="12"/>
                <w:numId w:val="0"/>
              </w:numPr>
              <w:rPr>
                <w:rFonts w:ascii="Arial" w:hAnsi="Arial" w:cs="Arial"/>
                <w:sz w:val="20"/>
                <w:szCs w:val="20"/>
              </w:rPr>
            </w:pPr>
          </w:p>
        </w:tc>
      </w:tr>
      <w:tr w:rsidR="00C81E8F" w:rsidRPr="00FC71EB" w14:paraId="6471E229"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2ED91A16" w14:textId="4006F56B" w:rsidR="00C81E8F" w:rsidRPr="00FC71EB" w:rsidRDefault="00494833" w:rsidP="00C81E8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Mit einem </w:t>
            </w:r>
            <w:r w:rsidR="00A42FF6">
              <w:rPr>
                <w:rFonts w:ascii="Arial" w:hAnsi="Arial" w:cs="Arial"/>
                <w:sz w:val="20"/>
                <w:szCs w:val="20"/>
              </w:rPr>
              <w:t>Tabellenkalkulations-</w:t>
            </w:r>
            <w:r w:rsidRPr="00FC71EB">
              <w:rPr>
                <w:rFonts w:ascii="Arial" w:hAnsi="Arial" w:cs="Arial"/>
                <w:sz w:val="20"/>
                <w:szCs w:val="20"/>
              </w:rPr>
              <w:t>programm arbeiten</w:t>
            </w:r>
          </w:p>
        </w:tc>
        <w:tc>
          <w:tcPr>
            <w:tcW w:w="2835" w:type="dxa"/>
            <w:tcBorders>
              <w:top w:val="single" w:sz="4" w:space="0" w:color="auto"/>
              <w:left w:val="single" w:sz="6" w:space="0" w:color="auto"/>
              <w:bottom w:val="single" w:sz="6" w:space="0" w:color="auto"/>
              <w:right w:val="single" w:sz="6" w:space="0" w:color="auto"/>
            </w:tcBorders>
          </w:tcPr>
          <w:p w14:paraId="59CA9309" w14:textId="6E8372CD" w:rsidR="00C81E8F" w:rsidRPr="00FC71EB" w:rsidRDefault="00494833" w:rsidP="00C81E8F">
            <w:pPr>
              <w:numPr>
                <w:ilvl w:val="12"/>
                <w:numId w:val="0"/>
              </w:numPr>
              <w:rPr>
                <w:rFonts w:ascii="Arial" w:hAnsi="Arial" w:cs="Arial"/>
                <w:sz w:val="20"/>
                <w:szCs w:val="20"/>
              </w:rPr>
            </w:pPr>
            <w:r>
              <w:rPr>
                <w:rFonts w:ascii="Arial" w:hAnsi="Arial" w:cs="Arial"/>
                <w:sz w:val="20"/>
                <w:szCs w:val="20"/>
              </w:rPr>
              <w:t>Körper mir der Tabellen-kalkulation berechnen</w:t>
            </w:r>
          </w:p>
        </w:tc>
        <w:tc>
          <w:tcPr>
            <w:tcW w:w="1253" w:type="dxa"/>
            <w:tcBorders>
              <w:top w:val="single" w:sz="4" w:space="0" w:color="auto"/>
              <w:left w:val="single" w:sz="6" w:space="0" w:color="auto"/>
              <w:bottom w:val="single" w:sz="6" w:space="0" w:color="auto"/>
              <w:right w:val="single" w:sz="6" w:space="0" w:color="auto"/>
            </w:tcBorders>
          </w:tcPr>
          <w:p w14:paraId="4B77A054" w14:textId="76E1489D" w:rsidR="00C81E8F" w:rsidRPr="00FC71EB" w:rsidRDefault="00494833" w:rsidP="00C81E8F">
            <w:pPr>
              <w:numPr>
                <w:ilvl w:val="12"/>
                <w:numId w:val="0"/>
              </w:numPr>
              <w:jc w:val="center"/>
              <w:rPr>
                <w:rFonts w:ascii="Arial" w:hAnsi="Arial" w:cs="Arial"/>
                <w:sz w:val="20"/>
                <w:szCs w:val="20"/>
              </w:rPr>
            </w:pPr>
            <w:r>
              <w:rPr>
                <w:rFonts w:ascii="Arial" w:hAnsi="Arial" w:cs="Arial"/>
                <w:sz w:val="20"/>
                <w:szCs w:val="20"/>
              </w:rPr>
              <w:t>105</w:t>
            </w:r>
          </w:p>
        </w:tc>
        <w:tc>
          <w:tcPr>
            <w:tcW w:w="4219" w:type="dxa"/>
            <w:tcBorders>
              <w:top w:val="single" w:sz="4" w:space="0" w:color="auto"/>
              <w:left w:val="single" w:sz="6" w:space="0" w:color="auto"/>
              <w:bottom w:val="single" w:sz="6" w:space="0" w:color="auto"/>
              <w:right w:val="single" w:sz="6" w:space="0" w:color="auto"/>
            </w:tcBorders>
          </w:tcPr>
          <w:p w14:paraId="2B3B8DC9" w14:textId="2ABCEA3D" w:rsidR="00C81E8F" w:rsidRPr="00FC71EB" w:rsidRDefault="00012F96" w:rsidP="009E75E8">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Vorteilhaftes Arbeiten mittels</w:t>
            </w:r>
            <w:r w:rsidR="009E75E8">
              <w:rPr>
                <w:rFonts w:ascii="Arial" w:hAnsi="Arial" w:cs="Arial"/>
                <w:sz w:val="20"/>
                <w:szCs w:val="20"/>
              </w:rPr>
              <w:t xml:space="preserve"> </w:t>
            </w:r>
            <w:r w:rsidRPr="00FC71EB">
              <w:rPr>
                <w:rFonts w:ascii="Arial" w:hAnsi="Arial" w:cs="Arial"/>
                <w:sz w:val="20"/>
                <w:szCs w:val="20"/>
              </w:rPr>
              <w:t>Tabellen</w:t>
            </w:r>
            <w:r w:rsidR="00A42FF6">
              <w:rPr>
                <w:rFonts w:ascii="Arial" w:hAnsi="Arial" w:cs="Arial"/>
                <w:sz w:val="20"/>
                <w:szCs w:val="20"/>
              </w:rPr>
              <w:softHyphen/>
            </w:r>
            <w:r w:rsidR="009E75E8">
              <w:rPr>
                <w:rFonts w:ascii="Arial" w:hAnsi="Arial" w:cs="Arial"/>
                <w:sz w:val="20"/>
                <w:szCs w:val="20"/>
              </w:rPr>
              <w:t>kalkulation</w:t>
            </w:r>
          </w:p>
        </w:tc>
        <w:tc>
          <w:tcPr>
            <w:tcW w:w="850" w:type="dxa"/>
            <w:tcBorders>
              <w:top w:val="single" w:sz="4" w:space="0" w:color="auto"/>
              <w:left w:val="single" w:sz="6" w:space="0" w:color="auto"/>
              <w:bottom w:val="single" w:sz="6" w:space="0" w:color="auto"/>
              <w:right w:val="single" w:sz="6" w:space="0" w:color="auto"/>
            </w:tcBorders>
          </w:tcPr>
          <w:p w14:paraId="26BB1EFA" w14:textId="77777777" w:rsidR="00C81E8F" w:rsidRPr="00FC71EB" w:rsidRDefault="00C81E8F"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152D8877" w14:textId="77777777" w:rsidR="001F2B63" w:rsidRDefault="001F2B63" w:rsidP="001F2B63">
            <w:pPr>
              <w:numPr>
                <w:ilvl w:val="12"/>
                <w:numId w:val="0"/>
              </w:numPr>
              <w:rPr>
                <w:rFonts w:ascii="Arial" w:hAnsi="Arial" w:cs="Arial"/>
                <w:sz w:val="20"/>
                <w:szCs w:val="20"/>
              </w:rPr>
            </w:pPr>
            <w:r>
              <w:rPr>
                <w:rFonts w:ascii="Arial" w:hAnsi="Arial" w:cs="Arial"/>
                <w:sz w:val="20"/>
                <w:szCs w:val="20"/>
              </w:rPr>
              <w:t>Querverbindung zu den</w:t>
            </w:r>
          </w:p>
          <w:p w14:paraId="73A0372E" w14:textId="0ED8FF3F" w:rsidR="00C81E8F" w:rsidRPr="00FC71EB" w:rsidRDefault="001F2B63" w:rsidP="001F2B63">
            <w:pPr>
              <w:numPr>
                <w:ilvl w:val="12"/>
                <w:numId w:val="0"/>
              </w:numPr>
              <w:rPr>
                <w:rFonts w:ascii="Arial" w:hAnsi="Arial" w:cs="Arial"/>
                <w:sz w:val="20"/>
                <w:szCs w:val="20"/>
              </w:rPr>
            </w:pPr>
            <w:r>
              <w:rPr>
                <w:rFonts w:ascii="Arial" w:hAnsi="Arial" w:cs="Arial"/>
                <w:sz w:val="20"/>
                <w:szCs w:val="20"/>
              </w:rPr>
              <w:t xml:space="preserve">Fächern </w:t>
            </w:r>
            <w:proofErr w:type="spellStart"/>
            <w:r>
              <w:rPr>
                <w:rFonts w:ascii="Arial" w:hAnsi="Arial" w:cs="Arial"/>
                <w:sz w:val="20"/>
                <w:szCs w:val="20"/>
              </w:rPr>
              <w:t>Inf</w:t>
            </w:r>
            <w:proofErr w:type="spellEnd"/>
            <w:r>
              <w:rPr>
                <w:rFonts w:ascii="Arial" w:hAnsi="Arial" w:cs="Arial"/>
                <w:sz w:val="20"/>
                <w:szCs w:val="20"/>
              </w:rPr>
              <w:t xml:space="preserve"> und </w:t>
            </w:r>
            <w:proofErr w:type="spellStart"/>
            <w:r>
              <w:rPr>
                <w:rFonts w:ascii="Arial" w:hAnsi="Arial" w:cs="Arial"/>
                <w:sz w:val="20"/>
                <w:szCs w:val="20"/>
              </w:rPr>
              <w:t>WiK</w:t>
            </w:r>
            <w:proofErr w:type="spellEnd"/>
          </w:p>
        </w:tc>
      </w:tr>
    </w:tbl>
    <w:p w14:paraId="3B4CA98A" w14:textId="77777777" w:rsidR="0012373F" w:rsidRDefault="0012373F"/>
    <w:p w14:paraId="0710DA8B" w14:textId="77777777" w:rsidR="0012373F" w:rsidRDefault="0012373F"/>
    <w:p w14:paraId="2C9CBDF2" w14:textId="77777777" w:rsidR="0012373F" w:rsidRDefault="0012373F"/>
    <w:p w14:paraId="142FB047" w14:textId="77777777" w:rsidR="0012373F" w:rsidRDefault="0012373F"/>
    <w:p w14:paraId="048A5296" w14:textId="77777777" w:rsidR="0012373F" w:rsidRDefault="0012373F"/>
    <w:p w14:paraId="64EB9FD1" w14:textId="77777777" w:rsidR="008F61D5" w:rsidRDefault="008F61D5"/>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C81E8F" w:rsidRPr="00FC71EB" w14:paraId="02E2A174"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FFE21DF" w14:textId="77777777" w:rsidR="00C81E8F" w:rsidRPr="00FC71EB" w:rsidRDefault="00C81E8F" w:rsidP="00C81E8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4" w:space="0" w:color="auto"/>
              <w:left w:val="single" w:sz="6" w:space="0" w:color="auto"/>
              <w:bottom w:val="single" w:sz="6" w:space="0" w:color="auto"/>
              <w:right w:val="single" w:sz="6" w:space="0" w:color="auto"/>
            </w:tcBorders>
          </w:tcPr>
          <w:p w14:paraId="53666631" w14:textId="77777777"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4" w:space="0" w:color="auto"/>
              <w:left w:val="single" w:sz="6" w:space="0" w:color="auto"/>
              <w:bottom w:val="single" w:sz="6" w:space="0" w:color="auto"/>
              <w:right w:val="single" w:sz="6" w:space="0" w:color="auto"/>
            </w:tcBorders>
          </w:tcPr>
          <w:p w14:paraId="1A6B3B26" w14:textId="31C3F996" w:rsidR="00C81E8F" w:rsidRPr="00FC71EB" w:rsidRDefault="00494833" w:rsidP="00C81E8F">
            <w:pPr>
              <w:numPr>
                <w:ilvl w:val="12"/>
                <w:numId w:val="0"/>
              </w:numPr>
              <w:jc w:val="center"/>
              <w:rPr>
                <w:rFonts w:ascii="Arial" w:hAnsi="Arial" w:cs="Arial"/>
                <w:sz w:val="20"/>
                <w:szCs w:val="20"/>
              </w:rPr>
            </w:pPr>
            <w:r>
              <w:rPr>
                <w:rFonts w:ascii="Arial" w:hAnsi="Arial" w:cs="Arial"/>
                <w:sz w:val="20"/>
                <w:szCs w:val="20"/>
              </w:rPr>
              <w:t>106, 107</w:t>
            </w:r>
          </w:p>
        </w:tc>
        <w:tc>
          <w:tcPr>
            <w:tcW w:w="4219" w:type="dxa"/>
            <w:tcBorders>
              <w:top w:val="single" w:sz="4" w:space="0" w:color="auto"/>
              <w:left w:val="single" w:sz="6" w:space="0" w:color="auto"/>
              <w:bottom w:val="single" w:sz="6" w:space="0" w:color="auto"/>
              <w:right w:val="single" w:sz="6" w:space="0" w:color="auto"/>
            </w:tcBorders>
          </w:tcPr>
          <w:p w14:paraId="1EC8D003" w14:textId="77777777"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18E0C734" w14:textId="5C9AFFB4" w:rsidR="00C81E8F" w:rsidRPr="00FC71EB" w:rsidRDefault="00C81E8F" w:rsidP="00C81E8F">
            <w:pPr>
              <w:ind w:left="283" w:hanging="283"/>
              <w:rPr>
                <w:rFonts w:ascii="Arial" w:hAnsi="Arial" w:cs="Arial"/>
                <w:sz w:val="20"/>
                <w:szCs w:val="20"/>
              </w:rPr>
            </w:pPr>
            <w:r w:rsidRPr="00FC71EB">
              <w:rPr>
                <w:rFonts w:ascii="Arial" w:hAnsi="Arial" w:cs="Arial"/>
                <w:sz w:val="20"/>
                <w:szCs w:val="20"/>
              </w:rPr>
              <w:t xml:space="preserve">     Lösungen </w:t>
            </w:r>
            <w:r w:rsidR="00494833">
              <w:rPr>
                <w:rFonts w:ascii="Arial" w:hAnsi="Arial" w:cs="Arial"/>
                <w:sz w:val="20"/>
                <w:szCs w:val="20"/>
              </w:rPr>
              <w:t>S</w:t>
            </w:r>
            <w:r w:rsidRPr="00FC71EB">
              <w:rPr>
                <w:rFonts w:ascii="Arial" w:hAnsi="Arial" w:cs="Arial"/>
                <w:sz w:val="20"/>
                <w:szCs w:val="20"/>
              </w:rPr>
              <w:t>eite 1</w:t>
            </w:r>
            <w:r w:rsidR="00494833">
              <w:rPr>
                <w:rFonts w:ascii="Arial" w:hAnsi="Arial" w:cs="Arial"/>
                <w:sz w:val="20"/>
                <w:szCs w:val="20"/>
              </w:rPr>
              <w:t>90</w:t>
            </w:r>
          </w:p>
        </w:tc>
        <w:tc>
          <w:tcPr>
            <w:tcW w:w="850" w:type="dxa"/>
            <w:tcBorders>
              <w:top w:val="single" w:sz="4" w:space="0" w:color="auto"/>
              <w:left w:val="single" w:sz="6" w:space="0" w:color="auto"/>
              <w:bottom w:val="single" w:sz="6" w:space="0" w:color="auto"/>
              <w:right w:val="single" w:sz="6" w:space="0" w:color="auto"/>
            </w:tcBorders>
          </w:tcPr>
          <w:p w14:paraId="0246CDA4" w14:textId="77777777" w:rsidR="00C81E8F" w:rsidRPr="00FC71EB" w:rsidRDefault="00C81E8F"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714BC572" w14:textId="77777777" w:rsidR="00C81E8F" w:rsidRPr="00FC71EB" w:rsidRDefault="00C81E8F" w:rsidP="00C81E8F">
            <w:pPr>
              <w:numPr>
                <w:ilvl w:val="12"/>
                <w:numId w:val="0"/>
              </w:numPr>
              <w:rPr>
                <w:rFonts w:ascii="Arial" w:hAnsi="Arial" w:cs="Arial"/>
                <w:sz w:val="20"/>
                <w:szCs w:val="20"/>
              </w:rPr>
            </w:pPr>
          </w:p>
        </w:tc>
      </w:tr>
      <w:tr w:rsidR="00C81E8F" w:rsidRPr="00FC71EB" w14:paraId="6D6E3DB1" w14:textId="77777777" w:rsidTr="00B1739B">
        <w:trPr>
          <w:trHeight w:val="674"/>
        </w:trPr>
        <w:tc>
          <w:tcPr>
            <w:tcW w:w="3402" w:type="dxa"/>
          </w:tcPr>
          <w:p w14:paraId="4B588D12" w14:textId="77777777" w:rsidR="00C81E8F" w:rsidRPr="00FC71EB" w:rsidRDefault="00C81E8F" w:rsidP="00C81E8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Geometrie 2</w:t>
            </w:r>
          </w:p>
          <w:p w14:paraId="1F28D2A5" w14:textId="77777777" w:rsidR="00C81E8F" w:rsidRPr="00FC71EB" w:rsidRDefault="00C81E8F" w:rsidP="00C81E8F">
            <w:pPr>
              <w:ind w:left="360"/>
              <w:rPr>
                <w:rFonts w:ascii="Arial" w:hAnsi="Arial" w:cs="Arial"/>
                <w:sz w:val="20"/>
                <w:szCs w:val="20"/>
              </w:rPr>
            </w:pPr>
            <w:r w:rsidRPr="00FC71EB">
              <w:rPr>
                <w:rFonts w:ascii="Arial" w:hAnsi="Arial" w:cs="Arial"/>
                <w:sz w:val="20"/>
                <w:szCs w:val="20"/>
              </w:rPr>
              <w:t>Lerninhalte üben und vertiefen</w:t>
            </w:r>
          </w:p>
          <w:p w14:paraId="5110D1FA" w14:textId="6EFCF325" w:rsidR="00C81E8F" w:rsidRPr="00FC71EB" w:rsidRDefault="00C81E8F" w:rsidP="00C81E8F">
            <w:pPr>
              <w:rPr>
                <w:rFonts w:ascii="Arial" w:hAnsi="Arial" w:cs="Arial"/>
                <w:sz w:val="20"/>
                <w:szCs w:val="20"/>
              </w:rPr>
            </w:pPr>
          </w:p>
        </w:tc>
        <w:tc>
          <w:tcPr>
            <w:tcW w:w="2835" w:type="dxa"/>
          </w:tcPr>
          <w:p w14:paraId="0D544EE5" w14:textId="77777777"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Auf einen Blick – Üben und vertiefen</w:t>
            </w:r>
          </w:p>
          <w:p w14:paraId="76637052" w14:textId="77777777" w:rsidR="00C81E8F" w:rsidRPr="00FC71EB" w:rsidRDefault="00C81E8F" w:rsidP="00C81E8F">
            <w:pPr>
              <w:numPr>
                <w:ilvl w:val="12"/>
                <w:numId w:val="0"/>
              </w:numPr>
              <w:rPr>
                <w:rFonts w:ascii="Arial" w:hAnsi="Arial" w:cs="Arial"/>
                <w:sz w:val="20"/>
                <w:szCs w:val="20"/>
              </w:rPr>
            </w:pPr>
          </w:p>
        </w:tc>
        <w:tc>
          <w:tcPr>
            <w:tcW w:w="1253" w:type="dxa"/>
          </w:tcPr>
          <w:p w14:paraId="5FD8DE6B" w14:textId="372321E9" w:rsidR="00C81E8F" w:rsidRPr="00FC71EB" w:rsidRDefault="00D212A4" w:rsidP="00C81E8F">
            <w:pPr>
              <w:numPr>
                <w:ilvl w:val="12"/>
                <w:numId w:val="0"/>
              </w:numPr>
              <w:jc w:val="center"/>
              <w:rPr>
                <w:rFonts w:ascii="Arial" w:hAnsi="Arial" w:cs="Arial"/>
                <w:sz w:val="20"/>
                <w:szCs w:val="20"/>
              </w:rPr>
            </w:pPr>
            <w:r>
              <w:rPr>
                <w:rFonts w:ascii="Arial" w:hAnsi="Arial" w:cs="Arial"/>
                <w:sz w:val="20"/>
                <w:szCs w:val="20"/>
              </w:rPr>
              <w:t>108</w:t>
            </w:r>
            <w:r w:rsidR="00C81E8F" w:rsidRPr="00FC71EB">
              <w:rPr>
                <w:rFonts w:ascii="Arial" w:hAnsi="Arial" w:cs="Arial"/>
                <w:sz w:val="20"/>
                <w:szCs w:val="20"/>
              </w:rPr>
              <w:t xml:space="preserve">, </w:t>
            </w:r>
            <w:r>
              <w:rPr>
                <w:rFonts w:ascii="Arial" w:hAnsi="Arial" w:cs="Arial"/>
                <w:sz w:val="20"/>
                <w:szCs w:val="20"/>
              </w:rPr>
              <w:t>10</w:t>
            </w:r>
            <w:r w:rsidR="00C81E8F" w:rsidRPr="00FC71EB">
              <w:rPr>
                <w:rFonts w:ascii="Arial" w:hAnsi="Arial" w:cs="Arial"/>
                <w:sz w:val="20"/>
                <w:szCs w:val="20"/>
              </w:rPr>
              <w:t>9</w:t>
            </w:r>
          </w:p>
          <w:p w14:paraId="1DD9869D" w14:textId="77777777" w:rsidR="00C81E8F" w:rsidRPr="00FC71EB" w:rsidRDefault="00C81E8F" w:rsidP="00C81E8F">
            <w:pPr>
              <w:numPr>
                <w:ilvl w:val="12"/>
                <w:numId w:val="0"/>
              </w:numPr>
              <w:jc w:val="center"/>
              <w:rPr>
                <w:rFonts w:ascii="Arial" w:hAnsi="Arial" w:cs="Arial"/>
                <w:sz w:val="20"/>
                <w:szCs w:val="20"/>
              </w:rPr>
            </w:pPr>
          </w:p>
          <w:p w14:paraId="3D0E0369" w14:textId="77777777" w:rsidR="00C81E8F" w:rsidRPr="00FC71EB" w:rsidRDefault="00C81E8F" w:rsidP="00C81E8F">
            <w:pPr>
              <w:numPr>
                <w:ilvl w:val="12"/>
                <w:numId w:val="0"/>
              </w:numPr>
              <w:jc w:val="center"/>
              <w:rPr>
                <w:rFonts w:ascii="Arial" w:hAnsi="Arial" w:cs="Arial"/>
                <w:sz w:val="20"/>
                <w:szCs w:val="20"/>
              </w:rPr>
            </w:pPr>
          </w:p>
        </w:tc>
        <w:tc>
          <w:tcPr>
            <w:tcW w:w="4219" w:type="dxa"/>
          </w:tcPr>
          <w:p w14:paraId="5DA5ACD5" w14:textId="2DE14606"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Seite</w:t>
            </w:r>
            <w:r w:rsidR="00D212A4">
              <w:rPr>
                <w:rFonts w:ascii="Arial" w:hAnsi="Arial" w:cs="Arial"/>
                <w:sz w:val="20"/>
                <w:szCs w:val="20"/>
              </w:rPr>
              <w:t>n</w:t>
            </w:r>
            <w:r w:rsidRPr="00FC71EB">
              <w:rPr>
                <w:rFonts w:ascii="Arial" w:hAnsi="Arial" w:cs="Arial"/>
                <w:sz w:val="20"/>
                <w:szCs w:val="20"/>
              </w:rPr>
              <w:t xml:space="preserve"> 1</w:t>
            </w:r>
            <w:r w:rsidR="00D212A4">
              <w:rPr>
                <w:rFonts w:ascii="Arial" w:hAnsi="Arial" w:cs="Arial"/>
                <w:sz w:val="20"/>
                <w:szCs w:val="20"/>
              </w:rPr>
              <w:t>90 - 192</w:t>
            </w:r>
          </w:p>
        </w:tc>
        <w:tc>
          <w:tcPr>
            <w:tcW w:w="850" w:type="dxa"/>
          </w:tcPr>
          <w:p w14:paraId="37E4517A" w14:textId="77777777" w:rsidR="00C81E8F" w:rsidRPr="00FC71EB" w:rsidRDefault="00C81E8F" w:rsidP="00C81E8F">
            <w:pPr>
              <w:numPr>
                <w:ilvl w:val="12"/>
                <w:numId w:val="0"/>
              </w:numPr>
              <w:jc w:val="center"/>
              <w:rPr>
                <w:rFonts w:ascii="Arial" w:hAnsi="Arial" w:cs="Arial"/>
                <w:sz w:val="20"/>
                <w:szCs w:val="20"/>
              </w:rPr>
            </w:pPr>
          </w:p>
          <w:p w14:paraId="4D1696F4" w14:textId="77777777" w:rsidR="00C81E8F" w:rsidRPr="00FC71EB" w:rsidRDefault="00C81E8F" w:rsidP="00C81E8F">
            <w:pPr>
              <w:numPr>
                <w:ilvl w:val="12"/>
                <w:numId w:val="0"/>
              </w:numPr>
              <w:rPr>
                <w:rFonts w:ascii="Arial" w:hAnsi="Arial" w:cs="Arial"/>
                <w:sz w:val="20"/>
                <w:szCs w:val="20"/>
              </w:rPr>
            </w:pPr>
          </w:p>
        </w:tc>
        <w:tc>
          <w:tcPr>
            <w:tcW w:w="2466" w:type="dxa"/>
          </w:tcPr>
          <w:p w14:paraId="76A9DC1D" w14:textId="77777777" w:rsidR="00C81E8F" w:rsidRPr="00FC71EB" w:rsidRDefault="00C81E8F" w:rsidP="00C81E8F">
            <w:pPr>
              <w:numPr>
                <w:ilvl w:val="12"/>
                <w:numId w:val="0"/>
              </w:numPr>
              <w:rPr>
                <w:rFonts w:ascii="Arial" w:hAnsi="Arial" w:cs="Arial"/>
                <w:sz w:val="20"/>
                <w:szCs w:val="20"/>
              </w:rPr>
            </w:pPr>
          </w:p>
        </w:tc>
      </w:tr>
      <w:tr w:rsidR="00C81E8F" w:rsidRPr="00FC71EB" w14:paraId="2CB2E70E"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941A490" w14:textId="77777777" w:rsidR="00C81E8F" w:rsidRPr="00FC71EB" w:rsidRDefault="00C81E8F" w:rsidP="00C81E8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4" w:space="0" w:color="auto"/>
              <w:left w:val="single" w:sz="6" w:space="0" w:color="auto"/>
              <w:bottom w:val="single" w:sz="6" w:space="0" w:color="auto"/>
              <w:right w:val="single" w:sz="6" w:space="0" w:color="auto"/>
            </w:tcBorders>
          </w:tcPr>
          <w:p w14:paraId="26530C7E" w14:textId="77777777"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4" w:space="0" w:color="auto"/>
              <w:left w:val="single" w:sz="6" w:space="0" w:color="auto"/>
              <w:bottom w:val="single" w:sz="6" w:space="0" w:color="auto"/>
              <w:right w:val="single" w:sz="6" w:space="0" w:color="auto"/>
            </w:tcBorders>
          </w:tcPr>
          <w:p w14:paraId="5B1311FE" w14:textId="28EFD8A0" w:rsidR="00C81E8F" w:rsidRPr="00FC71EB" w:rsidRDefault="00D212A4" w:rsidP="00C81E8F">
            <w:pPr>
              <w:numPr>
                <w:ilvl w:val="12"/>
                <w:numId w:val="0"/>
              </w:numPr>
              <w:jc w:val="center"/>
              <w:rPr>
                <w:rFonts w:ascii="Arial" w:hAnsi="Arial" w:cs="Arial"/>
                <w:sz w:val="20"/>
                <w:szCs w:val="20"/>
              </w:rPr>
            </w:pPr>
            <w:r>
              <w:rPr>
                <w:rFonts w:ascii="Arial" w:hAnsi="Arial" w:cs="Arial"/>
                <w:sz w:val="20"/>
                <w:szCs w:val="20"/>
              </w:rPr>
              <w:t>110</w:t>
            </w:r>
          </w:p>
        </w:tc>
        <w:tc>
          <w:tcPr>
            <w:tcW w:w="4219" w:type="dxa"/>
            <w:tcBorders>
              <w:top w:val="single" w:sz="4" w:space="0" w:color="auto"/>
              <w:left w:val="single" w:sz="6" w:space="0" w:color="auto"/>
              <w:bottom w:val="single" w:sz="6" w:space="0" w:color="auto"/>
              <w:right w:val="single" w:sz="6" w:space="0" w:color="auto"/>
            </w:tcBorders>
          </w:tcPr>
          <w:p w14:paraId="05A61D69" w14:textId="77777777"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630ADA75" w14:textId="0FEDB088" w:rsidR="00C81E8F" w:rsidRPr="00FC71EB" w:rsidRDefault="00C81E8F" w:rsidP="00C81E8F">
            <w:pPr>
              <w:ind w:left="283" w:hanging="283"/>
              <w:rPr>
                <w:rFonts w:ascii="Arial" w:hAnsi="Arial" w:cs="Arial"/>
                <w:sz w:val="20"/>
                <w:szCs w:val="20"/>
              </w:rPr>
            </w:pPr>
            <w:r w:rsidRPr="00FC71EB">
              <w:rPr>
                <w:rFonts w:ascii="Arial" w:hAnsi="Arial" w:cs="Arial"/>
                <w:sz w:val="20"/>
                <w:szCs w:val="20"/>
              </w:rPr>
              <w:t xml:space="preserve">     Lösungen Seite</w:t>
            </w:r>
            <w:r w:rsidR="00D212A4">
              <w:rPr>
                <w:rFonts w:ascii="Arial" w:hAnsi="Arial" w:cs="Arial"/>
                <w:sz w:val="20"/>
                <w:szCs w:val="20"/>
              </w:rPr>
              <w:t>n 192, 193</w:t>
            </w:r>
          </w:p>
        </w:tc>
        <w:tc>
          <w:tcPr>
            <w:tcW w:w="850" w:type="dxa"/>
            <w:tcBorders>
              <w:top w:val="single" w:sz="4" w:space="0" w:color="auto"/>
              <w:left w:val="single" w:sz="6" w:space="0" w:color="auto"/>
              <w:bottom w:val="single" w:sz="6" w:space="0" w:color="auto"/>
              <w:right w:val="single" w:sz="6" w:space="0" w:color="auto"/>
            </w:tcBorders>
          </w:tcPr>
          <w:p w14:paraId="326BA833" w14:textId="055EC8B9"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A81A7C">
              <w:rPr>
                <w:rFonts w:ascii="Arial" w:hAnsi="Arial" w:cs="Arial"/>
                <w:sz w:val="20"/>
                <w:szCs w:val="20"/>
              </w:rPr>
              <w:t>5</w:t>
            </w:r>
          </w:p>
          <w:p w14:paraId="6720835E" w14:textId="77777777" w:rsidR="00C81E8F" w:rsidRPr="00FC71EB" w:rsidRDefault="00C81E8F"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55C9AFE" w14:textId="77777777" w:rsidR="00C81E8F" w:rsidRPr="00FC71EB" w:rsidRDefault="00C81E8F" w:rsidP="00C81E8F">
            <w:pPr>
              <w:numPr>
                <w:ilvl w:val="12"/>
                <w:numId w:val="0"/>
              </w:numPr>
              <w:rPr>
                <w:rFonts w:ascii="Arial" w:hAnsi="Arial" w:cs="Arial"/>
                <w:sz w:val="20"/>
                <w:szCs w:val="20"/>
              </w:rPr>
            </w:pPr>
          </w:p>
        </w:tc>
      </w:tr>
      <w:tr w:rsidR="00C81E8F" w:rsidRPr="00FC71EB" w14:paraId="1E6FDADE" w14:textId="77777777" w:rsidTr="00B1739B">
        <w:trPr>
          <w:trHeight w:val="283"/>
        </w:trPr>
        <w:tc>
          <w:tcPr>
            <w:tcW w:w="3402" w:type="dxa"/>
            <w:tcBorders>
              <w:top w:val="single" w:sz="6" w:space="0" w:color="auto"/>
              <w:left w:val="single" w:sz="18" w:space="0" w:color="auto"/>
              <w:bottom w:val="single" w:sz="18" w:space="0" w:color="auto"/>
              <w:right w:val="single" w:sz="6" w:space="0" w:color="auto"/>
            </w:tcBorders>
          </w:tcPr>
          <w:p w14:paraId="6656C353" w14:textId="77777777" w:rsidR="00C81E8F" w:rsidRPr="00FC71EB" w:rsidRDefault="00C81E8F" w:rsidP="00C81E8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left w:val="single" w:sz="6" w:space="0" w:color="auto"/>
              <w:bottom w:val="single" w:sz="18" w:space="0" w:color="auto"/>
              <w:right w:val="single" w:sz="6" w:space="0" w:color="auto"/>
            </w:tcBorders>
          </w:tcPr>
          <w:p w14:paraId="26C48140" w14:textId="6C888773" w:rsidR="00C81E8F" w:rsidRPr="00FC71EB" w:rsidRDefault="00C81E8F" w:rsidP="00C81E8F">
            <w:pPr>
              <w:numPr>
                <w:ilvl w:val="12"/>
                <w:numId w:val="0"/>
              </w:numPr>
              <w:rPr>
                <w:rFonts w:ascii="Arial" w:hAnsi="Arial" w:cs="Arial"/>
                <w:sz w:val="20"/>
                <w:szCs w:val="20"/>
              </w:rPr>
            </w:pPr>
            <w:r>
              <w:rPr>
                <w:rFonts w:ascii="Arial" w:hAnsi="Arial" w:cs="Arial"/>
                <w:sz w:val="20"/>
                <w:szCs w:val="20"/>
              </w:rPr>
              <w:t>Kreuz und Quer</w:t>
            </w:r>
          </w:p>
        </w:tc>
        <w:tc>
          <w:tcPr>
            <w:tcW w:w="1253" w:type="dxa"/>
            <w:tcBorders>
              <w:top w:val="single" w:sz="6" w:space="0" w:color="auto"/>
              <w:left w:val="single" w:sz="6" w:space="0" w:color="auto"/>
              <w:bottom w:val="single" w:sz="18" w:space="0" w:color="auto"/>
              <w:right w:val="single" w:sz="6" w:space="0" w:color="auto"/>
            </w:tcBorders>
          </w:tcPr>
          <w:p w14:paraId="5B9F3031" w14:textId="5D0B07DB" w:rsidR="00C81E8F" w:rsidRPr="00FC71EB" w:rsidRDefault="00D212A4" w:rsidP="00C81E8F">
            <w:pPr>
              <w:numPr>
                <w:ilvl w:val="12"/>
                <w:numId w:val="0"/>
              </w:numPr>
              <w:jc w:val="center"/>
              <w:rPr>
                <w:rFonts w:ascii="Arial" w:hAnsi="Arial" w:cs="Arial"/>
                <w:sz w:val="20"/>
                <w:szCs w:val="20"/>
              </w:rPr>
            </w:pPr>
            <w:r>
              <w:rPr>
                <w:rFonts w:ascii="Arial" w:hAnsi="Arial" w:cs="Arial"/>
                <w:sz w:val="20"/>
                <w:szCs w:val="20"/>
              </w:rPr>
              <w:t>111</w:t>
            </w:r>
          </w:p>
        </w:tc>
        <w:tc>
          <w:tcPr>
            <w:tcW w:w="4219" w:type="dxa"/>
            <w:tcBorders>
              <w:top w:val="single" w:sz="6" w:space="0" w:color="auto"/>
              <w:left w:val="single" w:sz="6" w:space="0" w:color="auto"/>
              <w:bottom w:val="single" w:sz="18" w:space="0" w:color="auto"/>
              <w:right w:val="single" w:sz="6" w:space="0" w:color="auto"/>
            </w:tcBorders>
          </w:tcPr>
          <w:p w14:paraId="38F9CD8F" w14:textId="50210DD9" w:rsidR="00C81E8F" w:rsidRPr="003772D4"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left w:val="single" w:sz="6" w:space="0" w:color="auto"/>
              <w:bottom w:val="single" w:sz="18" w:space="0" w:color="auto"/>
              <w:right w:val="single" w:sz="6" w:space="0" w:color="auto"/>
            </w:tcBorders>
          </w:tcPr>
          <w:p w14:paraId="624FB925" w14:textId="77777777" w:rsidR="00C81E8F" w:rsidRPr="00FC71EB" w:rsidRDefault="00C81E8F" w:rsidP="00C81E8F">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406FDCA1" w14:textId="77777777" w:rsidR="00C81E8F" w:rsidRPr="00FC71EB" w:rsidRDefault="00C81E8F" w:rsidP="00C81E8F">
            <w:pPr>
              <w:numPr>
                <w:ilvl w:val="12"/>
                <w:numId w:val="0"/>
              </w:numPr>
              <w:rPr>
                <w:rFonts w:ascii="Arial" w:hAnsi="Arial" w:cs="Arial"/>
                <w:sz w:val="20"/>
                <w:szCs w:val="20"/>
              </w:rPr>
            </w:pPr>
          </w:p>
        </w:tc>
      </w:tr>
    </w:tbl>
    <w:p w14:paraId="442C29F9" w14:textId="7305FBDC" w:rsidR="00FC71EB" w:rsidRDefault="00FC71EB" w:rsidP="00FC71EB">
      <w:pPr>
        <w:numPr>
          <w:ilvl w:val="12"/>
          <w:numId w:val="0"/>
        </w:numPr>
        <w:rPr>
          <w:rFonts w:ascii="Arial" w:hAnsi="Arial" w:cs="Arial"/>
          <w:sz w:val="20"/>
          <w:szCs w:val="20"/>
        </w:rPr>
      </w:pPr>
    </w:p>
    <w:p w14:paraId="479C1B6F" w14:textId="54CCCB2D" w:rsidR="003772D4" w:rsidRDefault="003772D4" w:rsidP="00FC71EB">
      <w:pPr>
        <w:numPr>
          <w:ilvl w:val="12"/>
          <w:numId w:val="0"/>
        </w:numPr>
        <w:rPr>
          <w:rFonts w:ascii="Arial" w:hAnsi="Arial" w:cs="Arial"/>
          <w:sz w:val="20"/>
          <w:szCs w:val="20"/>
        </w:rPr>
      </w:pPr>
    </w:p>
    <w:p w14:paraId="498F0036" w14:textId="75762D16" w:rsidR="00F86BAD" w:rsidRDefault="00F86BAD" w:rsidP="00FC71EB">
      <w:pPr>
        <w:numPr>
          <w:ilvl w:val="12"/>
          <w:numId w:val="0"/>
        </w:numPr>
        <w:rPr>
          <w:rFonts w:ascii="Arial" w:hAnsi="Arial" w:cs="Arial"/>
          <w:sz w:val="20"/>
          <w:szCs w:val="20"/>
        </w:rPr>
      </w:pPr>
      <w:r>
        <w:rPr>
          <w:rFonts w:ascii="Arial" w:hAnsi="Arial" w:cs="Arial"/>
          <w:sz w:val="20"/>
          <w:szCs w:val="20"/>
        </w:rPr>
        <w:br w:type="page"/>
      </w:r>
    </w:p>
    <w:p w14:paraId="51ACA784" w14:textId="77777777" w:rsidR="0012373F" w:rsidRDefault="0012373F" w:rsidP="00FC71EB">
      <w:pPr>
        <w:numPr>
          <w:ilvl w:val="12"/>
          <w:numId w:val="0"/>
        </w:numPr>
        <w:rPr>
          <w:rFonts w:ascii="Arial" w:hAnsi="Arial" w:cs="Arial"/>
          <w:sz w:val="20"/>
          <w:szCs w:val="20"/>
        </w:rPr>
      </w:pPr>
    </w:p>
    <w:p w14:paraId="0E07E88B" w14:textId="77777777" w:rsidR="0012373F" w:rsidRDefault="0012373F" w:rsidP="00FC71EB">
      <w:pPr>
        <w:numPr>
          <w:ilvl w:val="12"/>
          <w:numId w:val="0"/>
        </w:numPr>
        <w:rPr>
          <w:rFonts w:ascii="Arial" w:hAnsi="Arial" w:cs="Arial"/>
          <w:sz w:val="20"/>
          <w:szCs w:val="20"/>
        </w:rPr>
      </w:pPr>
    </w:p>
    <w:p w14:paraId="4F9B5D68" w14:textId="77777777" w:rsidR="003772D4" w:rsidRDefault="003772D4" w:rsidP="00FC71EB">
      <w:pPr>
        <w:numPr>
          <w:ilvl w:val="12"/>
          <w:numId w:val="0"/>
        </w:numPr>
        <w:rPr>
          <w:rFonts w:ascii="Arial" w:hAnsi="Arial" w:cs="Arial"/>
          <w:sz w:val="20"/>
          <w:szCs w:val="20"/>
        </w:rPr>
      </w:pPr>
    </w:p>
    <w:p w14:paraId="67A35CF9" w14:textId="77777777" w:rsidR="00F86BAD" w:rsidRPr="00FC71EB" w:rsidRDefault="00F86BAD" w:rsidP="00FC71EB">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28EE6C38" w14:textId="77777777" w:rsidTr="00B1739B">
        <w:tc>
          <w:tcPr>
            <w:tcW w:w="15025" w:type="dxa"/>
            <w:gridSpan w:val="6"/>
            <w:tcBorders>
              <w:top w:val="single" w:sz="18" w:space="0" w:color="auto"/>
              <w:bottom w:val="single" w:sz="18" w:space="0" w:color="auto"/>
            </w:tcBorders>
          </w:tcPr>
          <w:p w14:paraId="6D531F8E" w14:textId="77777777" w:rsidR="00FC71EB" w:rsidRPr="00FC71EB" w:rsidRDefault="00FC71EB" w:rsidP="00891DB0">
            <w:pPr>
              <w:numPr>
                <w:ilvl w:val="12"/>
                <w:numId w:val="0"/>
              </w:numPr>
              <w:jc w:val="center"/>
              <w:rPr>
                <w:rFonts w:ascii="Arial" w:hAnsi="Arial" w:cs="Arial"/>
                <w:sz w:val="20"/>
                <w:szCs w:val="20"/>
                <w:lang w:val="it-IT"/>
              </w:rPr>
            </w:pPr>
            <w:r w:rsidRPr="00FC71EB">
              <w:rPr>
                <w:rFonts w:ascii="Arial" w:hAnsi="Arial" w:cs="Arial"/>
                <w:b/>
                <w:caps/>
                <w:sz w:val="20"/>
                <w:szCs w:val="20"/>
                <w:lang w:val="it-IT"/>
              </w:rPr>
              <w:t>A p r i l</w:t>
            </w:r>
          </w:p>
        </w:tc>
      </w:tr>
      <w:tr w:rsidR="00FC71EB" w:rsidRPr="00FC71EB" w14:paraId="6B6F0D81" w14:textId="77777777" w:rsidTr="00B1739B">
        <w:tc>
          <w:tcPr>
            <w:tcW w:w="3402" w:type="dxa"/>
            <w:tcBorders>
              <w:top w:val="single" w:sz="18" w:space="0" w:color="auto"/>
            </w:tcBorders>
            <w:shd w:val="pct10" w:color="auto" w:fill="auto"/>
            <w:vAlign w:val="center"/>
          </w:tcPr>
          <w:p w14:paraId="5DBA6DE5"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5416C3F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53" w:type="dxa"/>
            <w:tcBorders>
              <w:top w:val="single" w:sz="18" w:space="0" w:color="auto"/>
            </w:tcBorders>
            <w:shd w:val="pct10" w:color="auto" w:fill="auto"/>
            <w:vAlign w:val="center"/>
          </w:tcPr>
          <w:p w14:paraId="086858B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261FF54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3310FF8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2E28B9D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6D24B38E" w14:textId="77777777" w:rsidTr="00222A4D">
        <w:trPr>
          <w:trHeight w:val="187"/>
        </w:trPr>
        <w:tc>
          <w:tcPr>
            <w:tcW w:w="3402" w:type="dxa"/>
            <w:tcBorders>
              <w:top w:val="single" w:sz="4" w:space="0" w:color="auto"/>
              <w:bottom w:val="single" w:sz="6" w:space="0" w:color="auto"/>
            </w:tcBorders>
          </w:tcPr>
          <w:p w14:paraId="1E65ECE0" w14:textId="77777777" w:rsidR="00FC71EB" w:rsidRPr="00FC71EB" w:rsidRDefault="00FC71EB" w:rsidP="00891DB0">
            <w:pPr>
              <w:rPr>
                <w:rFonts w:ascii="Arial" w:hAnsi="Arial" w:cs="Arial"/>
                <w:b/>
                <w:sz w:val="20"/>
                <w:szCs w:val="20"/>
              </w:rPr>
            </w:pPr>
          </w:p>
        </w:tc>
        <w:tc>
          <w:tcPr>
            <w:tcW w:w="2835" w:type="dxa"/>
            <w:tcBorders>
              <w:top w:val="single" w:sz="4" w:space="0" w:color="auto"/>
              <w:bottom w:val="single" w:sz="6" w:space="0" w:color="auto"/>
            </w:tcBorders>
          </w:tcPr>
          <w:p w14:paraId="473D0D24" w14:textId="77777777" w:rsidR="00FC71EB" w:rsidRPr="00FC71EB" w:rsidRDefault="00FC71EB" w:rsidP="00891DB0">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0C2DE7A9" w14:textId="77777777" w:rsidR="00FC71EB" w:rsidRPr="00FC71EB" w:rsidRDefault="00FC71EB" w:rsidP="00891DB0">
            <w:pPr>
              <w:numPr>
                <w:ilvl w:val="12"/>
                <w:numId w:val="0"/>
              </w:numPr>
              <w:jc w:val="center"/>
              <w:rPr>
                <w:rFonts w:ascii="Arial" w:hAnsi="Arial" w:cs="Arial"/>
                <w:sz w:val="20"/>
                <w:szCs w:val="20"/>
              </w:rPr>
            </w:pPr>
          </w:p>
        </w:tc>
        <w:tc>
          <w:tcPr>
            <w:tcW w:w="4219" w:type="dxa"/>
            <w:tcBorders>
              <w:top w:val="single" w:sz="4" w:space="0" w:color="auto"/>
              <w:bottom w:val="single" w:sz="6" w:space="0" w:color="auto"/>
            </w:tcBorders>
          </w:tcPr>
          <w:p w14:paraId="581D001B" w14:textId="77777777" w:rsidR="00FC71EB" w:rsidRPr="00FC71EB" w:rsidRDefault="00FC71EB" w:rsidP="00891DB0">
            <w:pPr>
              <w:ind w:left="283"/>
              <w:rPr>
                <w:rFonts w:ascii="Arial" w:hAnsi="Arial" w:cs="Arial"/>
                <w:sz w:val="20"/>
                <w:szCs w:val="20"/>
              </w:rPr>
            </w:pPr>
          </w:p>
        </w:tc>
        <w:tc>
          <w:tcPr>
            <w:tcW w:w="850" w:type="dxa"/>
            <w:tcBorders>
              <w:top w:val="single" w:sz="4" w:space="0" w:color="auto"/>
              <w:bottom w:val="single" w:sz="6" w:space="0" w:color="auto"/>
            </w:tcBorders>
            <w:vAlign w:val="center"/>
          </w:tcPr>
          <w:p w14:paraId="6B99F11C" w14:textId="4694C8A2" w:rsidR="00FC71EB" w:rsidRPr="00FC71EB" w:rsidRDefault="00FC71EB" w:rsidP="00222A4D">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Borders>
              <w:top w:val="single" w:sz="4" w:space="0" w:color="auto"/>
              <w:bottom w:val="single" w:sz="6" w:space="0" w:color="auto"/>
            </w:tcBorders>
          </w:tcPr>
          <w:p w14:paraId="0BC3AF31" w14:textId="77777777" w:rsidR="00FC71EB" w:rsidRPr="00FC71EB" w:rsidRDefault="00FC71EB" w:rsidP="00891DB0">
            <w:pPr>
              <w:numPr>
                <w:ilvl w:val="12"/>
                <w:numId w:val="0"/>
              </w:numPr>
              <w:rPr>
                <w:rFonts w:ascii="Arial" w:hAnsi="Arial" w:cs="Arial"/>
                <w:sz w:val="20"/>
                <w:szCs w:val="20"/>
              </w:rPr>
            </w:pPr>
          </w:p>
        </w:tc>
      </w:tr>
      <w:tr w:rsidR="00FC71EB" w:rsidRPr="00FC71EB" w14:paraId="284DD7F4"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40936BD" w14:textId="703ED297" w:rsidR="00FC71EB" w:rsidRPr="00FC71EB" w:rsidRDefault="00FC71EB" w:rsidP="00592601">
            <w:pPr>
              <w:rPr>
                <w:rFonts w:ascii="Arial" w:hAnsi="Arial" w:cs="Arial"/>
                <w:sz w:val="20"/>
                <w:szCs w:val="20"/>
              </w:rPr>
            </w:pPr>
            <w:r w:rsidRPr="00FC71EB">
              <w:rPr>
                <w:rFonts w:ascii="Arial" w:hAnsi="Arial" w:cs="Arial"/>
                <w:b/>
                <w:sz w:val="20"/>
                <w:szCs w:val="20"/>
              </w:rPr>
              <w:t xml:space="preserve">  M</w:t>
            </w:r>
            <w:r w:rsidR="00D212A4">
              <w:rPr>
                <w:rFonts w:ascii="Arial" w:hAnsi="Arial" w:cs="Arial"/>
                <w:b/>
                <w:sz w:val="20"/>
                <w:szCs w:val="20"/>
              </w:rPr>
              <w:t xml:space="preserve"> 9 </w:t>
            </w:r>
            <w:r w:rsidR="00B7295F">
              <w:rPr>
                <w:rFonts w:ascii="Arial" w:hAnsi="Arial" w:cs="Arial"/>
                <w:b/>
                <w:sz w:val="20"/>
                <w:szCs w:val="20"/>
              </w:rPr>
              <w:t xml:space="preserve"> </w:t>
            </w:r>
            <w:r w:rsidR="00D212A4">
              <w:rPr>
                <w:rFonts w:ascii="Arial" w:hAnsi="Arial" w:cs="Arial"/>
                <w:b/>
                <w:sz w:val="20"/>
                <w:szCs w:val="20"/>
              </w:rPr>
              <w:t>6</w:t>
            </w:r>
            <w:r w:rsidR="00592601">
              <w:rPr>
                <w:rFonts w:ascii="Arial" w:hAnsi="Arial" w:cs="Arial"/>
                <w:b/>
                <w:sz w:val="20"/>
                <w:szCs w:val="20"/>
              </w:rPr>
              <w:tab/>
            </w:r>
            <w:r w:rsidRPr="00FC71EB">
              <w:rPr>
                <w:rFonts w:ascii="Arial" w:hAnsi="Arial" w:cs="Arial"/>
                <w:b/>
                <w:sz w:val="20"/>
                <w:szCs w:val="20"/>
              </w:rPr>
              <w:t>Funktionale Zusammen-</w:t>
            </w:r>
            <w:r w:rsidRPr="00FC71EB">
              <w:rPr>
                <w:rFonts w:ascii="Arial" w:hAnsi="Arial" w:cs="Arial"/>
                <w:b/>
                <w:sz w:val="20"/>
                <w:szCs w:val="20"/>
              </w:rPr>
              <w:br/>
            </w:r>
            <w:r w:rsidR="00592601">
              <w:rPr>
                <w:rFonts w:ascii="Arial" w:hAnsi="Arial" w:cs="Arial"/>
                <w:b/>
                <w:sz w:val="20"/>
                <w:szCs w:val="20"/>
              </w:rPr>
              <w:tab/>
            </w:r>
            <w:r w:rsidRPr="00FC71EB">
              <w:rPr>
                <w:rFonts w:ascii="Arial" w:hAnsi="Arial" w:cs="Arial"/>
                <w:b/>
                <w:sz w:val="20"/>
                <w:szCs w:val="20"/>
              </w:rPr>
              <w:t>hänge</w:t>
            </w:r>
          </w:p>
        </w:tc>
        <w:tc>
          <w:tcPr>
            <w:tcW w:w="2835" w:type="dxa"/>
            <w:tcBorders>
              <w:top w:val="single" w:sz="4" w:space="0" w:color="auto"/>
              <w:left w:val="single" w:sz="6" w:space="0" w:color="auto"/>
              <w:bottom w:val="single" w:sz="6" w:space="0" w:color="auto"/>
              <w:right w:val="single" w:sz="6" w:space="0" w:color="auto"/>
            </w:tcBorders>
          </w:tcPr>
          <w:p w14:paraId="6085B6B7"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04BF8451"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4" w:space="0" w:color="auto"/>
              <w:left w:val="single" w:sz="6" w:space="0" w:color="auto"/>
              <w:bottom w:val="single" w:sz="6" w:space="0" w:color="auto"/>
              <w:right w:val="single" w:sz="6" w:space="0" w:color="auto"/>
            </w:tcBorders>
          </w:tcPr>
          <w:p w14:paraId="1987642C" w14:textId="77777777" w:rsidR="00FC71EB" w:rsidRDefault="00D212A4" w:rsidP="00E42266">
            <w:pPr>
              <w:numPr>
                <w:ilvl w:val="12"/>
                <w:numId w:val="0"/>
              </w:numPr>
              <w:jc w:val="center"/>
              <w:rPr>
                <w:rFonts w:ascii="Arial" w:hAnsi="Arial" w:cs="Arial"/>
                <w:sz w:val="20"/>
                <w:szCs w:val="20"/>
              </w:rPr>
            </w:pPr>
            <w:r>
              <w:rPr>
                <w:rFonts w:ascii="Arial" w:hAnsi="Arial" w:cs="Arial"/>
                <w:sz w:val="20"/>
                <w:szCs w:val="20"/>
              </w:rPr>
              <w:t>112</w:t>
            </w:r>
          </w:p>
          <w:p w14:paraId="7A1A9BC9" w14:textId="77777777" w:rsidR="00E42266" w:rsidRDefault="00E42266" w:rsidP="00E42266">
            <w:pPr>
              <w:numPr>
                <w:ilvl w:val="12"/>
                <w:numId w:val="0"/>
              </w:numPr>
              <w:jc w:val="center"/>
              <w:rPr>
                <w:rFonts w:ascii="Arial" w:hAnsi="Arial" w:cs="Arial"/>
                <w:sz w:val="20"/>
                <w:szCs w:val="20"/>
              </w:rPr>
            </w:pPr>
          </w:p>
          <w:p w14:paraId="4243D83D" w14:textId="69D769E0" w:rsidR="00E42266" w:rsidRPr="00FC71EB" w:rsidRDefault="00E42266" w:rsidP="00E42266">
            <w:pPr>
              <w:numPr>
                <w:ilvl w:val="12"/>
                <w:numId w:val="0"/>
              </w:numPr>
              <w:jc w:val="center"/>
              <w:rPr>
                <w:rFonts w:ascii="Arial" w:hAnsi="Arial" w:cs="Arial"/>
                <w:sz w:val="20"/>
                <w:szCs w:val="20"/>
              </w:rPr>
            </w:pPr>
            <w:r>
              <w:rPr>
                <w:rFonts w:ascii="Arial" w:hAnsi="Arial" w:cs="Arial"/>
                <w:sz w:val="20"/>
                <w:szCs w:val="20"/>
              </w:rPr>
              <w:t>113</w:t>
            </w:r>
          </w:p>
        </w:tc>
        <w:tc>
          <w:tcPr>
            <w:tcW w:w="4219" w:type="dxa"/>
            <w:tcBorders>
              <w:top w:val="single" w:sz="4" w:space="0" w:color="auto"/>
              <w:left w:val="single" w:sz="6" w:space="0" w:color="auto"/>
              <w:bottom w:val="single" w:sz="6" w:space="0" w:color="auto"/>
              <w:right w:val="single" w:sz="6" w:space="0" w:color="auto"/>
            </w:tcBorders>
          </w:tcPr>
          <w:p w14:paraId="3FCB7A92"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3796E34" w14:textId="086E9B29" w:rsidR="00FC71EB" w:rsidRPr="00DB60AD" w:rsidRDefault="00FC71EB" w:rsidP="00891DB0">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4" w:space="0" w:color="auto"/>
              <w:left w:val="single" w:sz="6" w:space="0" w:color="auto"/>
              <w:bottom w:val="single" w:sz="6" w:space="0" w:color="auto"/>
              <w:right w:val="single" w:sz="6" w:space="0" w:color="auto"/>
            </w:tcBorders>
          </w:tcPr>
          <w:p w14:paraId="1485A61F"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642B605" w14:textId="77777777" w:rsidR="00FC71EB" w:rsidRPr="00FC71EB" w:rsidRDefault="00FC71EB" w:rsidP="00891DB0">
            <w:pPr>
              <w:numPr>
                <w:ilvl w:val="12"/>
                <w:numId w:val="0"/>
              </w:numPr>
              <w:rPr>
                <w:rFonts w:ascii="Arial" w:hAnsi="Arial" w:cs="Arial"/>
                <w:sz w:val="20"/>
                <w:szCs w:val="20"/>
              </w:rPr>
            </w:pPr>
          </w:p>
        </w:tc>
      </w:tr>
      <w:tr w:rsidR="00FC71EB" w:rsidRPr="00FC71EB" w14:paraId="00F83FCC"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62A98143" w14:textId="0FF65FAA" w:rsid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Nicht lineare, lineare</w:t>
            </w:r>
            <w:r w:rsidR="00C30798">
              <w:rPr>
                <w:rFonts w:ascii="Arial" w:hAnsi="Arial" w:cs="Arial"/>
                <w:sz w:val="20"/>
                <w:szCs w:val="20"/>
              </w:rPr>
              <w:t>,</w:t>
            </w:r>
            <w:r w:rsidRPr="00FC71EB">
              <w:rPr>
                <w:rFonts w:ascii="Arial" w:hAnsi="Arial" w:cs="Arial"/>
                <w:sz w:val="20"/>
                <w:szCs w:val="20"/>
              </w:rPr>
              <w:t xml:space="preserve"> propor</w:t>
            </w:r>
            <w:r w:rsidR="0089482F">
              <w:rPr>
                <w:rFonts w:ascii="Arial" w:hAnsi="Arial" w:cs="Arial"/>
                <w:sz w:val="20"/>
                <w:szCs w:val="20"/>
              </w:rPr>
              <w:softHyphen/>
            </w:r>
            <w:r w:rsidRPr="00FC71EB">
              <w:rPr>
                <w:rFonts w:ascii="Arial" w:hAnsi="Arial" w:cs="Arial"/>
                <w:sz w:val="20"/>
                <w:szCs w:val="20"/>
              </w:rPr>
              <w:t xml:space="preserve">tionale </w:t>
            </w:r>
            <w:r w:rsidR="00C30798">
              <w:rPr>
                <w:rFonts w:ascii="Arial" w:hAnsi="Arial" w:cs="Arial"/>
                <w:sz w:val="20"/>
                <w:szCs w:val="20"/>
              </w:rPr>
              <w:t>und</w:t>
            </w:r>
            <w:r w:rsidR="001A4394">
              <w:rPr>
                <w:rFonts w:ascii="Arial" w:hAnsi="Arial" w:cs="Arial"/>
                <w:sz w:val="20"/>
                <w:szCs w:val="20"/>
              </w:rPr>
              <w:t xml:space="preserve"> umgekehrt propor</w:t>
            </w:r>
            <w:r w:rsidR="0089482F">
              <w:rPr>
                <w:rFonts w:ascii="Arial" w:hAnsi="Arial" w:cs="Arial"/>
                <w:sz w:val="20"/>
                <w:szCs w:val="20"/>
              </w:rPr>
              <w:softHyphen/>
            </w:r>
            <w:r w:rsidR="001A4394">
              <w:rPr>
                <w:rFonts w:ascii="Arial" w:hAnsi="Arial" w:cs="Arial"/>
                <w:sz w:val="20"/>
                <w:szCs w:val="20"/>
              </w:rPr>
              <w:t xml:space="preserve">tionale </w:t>
            </w:r>
            <w:r w:rsidRPr="00FC71EB">
              <w:rPr>
                <w:rFonts w:ascii="Arial" w:hAnsi="Arial" w:cs="Arial"/>
                <w:sz w:val="20"/>
                <w:szCs w:val="20"/>
              </w:rPr>
              <w:t>Abhängigkeiten er</w:t>
            </w:r>
            <w:r w:rsidR="00C30798">
              <w:rPr>
                <w:rFonts w:ascii="Arial" w:hAnsi="Arial" w:cs="Arial"/>
                <w:sz w:val="20"/>
                <w:szCs w:val="20"/>
              </w:rPr>
              <w:t>-</w:t>
            </w:r>
            <w:r w:rsidRPr="00FC71EB">
              <w:rPr>
                <w:rFonts w:ascii="Arial" w:hAnsi="Arial" w:cs="Arial"/>
                <w:sz w:val="20"/>
                <w:szCs w:val="20"/>
              </w:rPr>
              <w:t>kennen und unterscheiden</w:t>
            </w:r>
            <w:r w:rsidR="00C30798">
              <w:rPr>
                <w:rFonts w:ascii="Arial" w:hAnsi="Arial" w:cs="Arial"/>
                <w:sz w:val="20"/>
                <w:szCs w:val="20"/>
              </w:rPr>
              <w:t xml:space="preserve"> so- wie darstellen</w:t>
            </w:r>
          </w:p>
          <w:p w14:paraId="78454656" w14:textId="1EC44F44" w:rsidR="00C30798" w:rsidRDefault="00C30798" w:rsidP="00C30798">
            <w:pPr>
              <w:widowControl w:val="0"/>
              <w:overflowPunct w:val="0"/>
              <w:autoSpaceDE w:val="0"/>
              <w:autoSpaceDN w:val="0"/>
              <w:adjustRightInd w:val="0"/>
              <w:ind w:left="360"/>
              <w:textAlignment w:val="baseline"/>
              <w:rPr>
                <w:rFonts w:ascii="Arial" w:hAnsi="Arial" w:cs="Arial"/>
                <w:sz w:val="20"/>
                <w:szCs w:val="20"/>
              </w:rPr>
            </w:pPr>
          </w:p>
          <w:p w14:paraId="6C21B286" w14:textId="77777777" w:rsidR="00B7295F" w:rsidRDefault="00B7295F" w:rsidP="00C30798">
            <w:pPr>
              <w:widowControl w:val="0"/>
              <w:overflowPunct w:val="0"/>
              <w:autoSpaceDE w:val="0"/>
              <w:autoSpaceDN w:val="0"/>
              <w:adjustRightInd w:val="0"/>
              <w:ind w:left="360"/>
              <w:textAlignment w:val="baseline"/>
              <w:rPr>
                <w:rFonts w:ascii="Arial" w:hAnsi="Arial" w:cs="Arial"/>
                <w:sz w:val="20"/>
                <w:szCs w:val="20"/>
              </w:rPr>
            </w:pPr>
          </w:p>
          <w:p w14:paraId="0B01683D" w14:textId="4285B6D8" w:rsidR="00C30798" w:rsidRDefault="00C30798"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Rechnerisch und zeichnerisch fehlende Werte in linearen und </w:t>
            </w:r>
            <w:r w:rsidR="00B7295F">
              <w:rPr>
                <w:rFonts w:ascii="Arial" w:hAnsi="Arial" w:cs="Arial"/>
                <w:sz w:val="20"/>
                <w:szCs w:val="20"/>
              </w:rPr>
              <w:t>umgekehrt proportionalen Sach- zusammenhängen ermitteln</w:t>
            </w:r>
          </w:p>
          <w:p w14:paraId="359AD056" w14:textId="77777777" w:rsidR="00C30798" w:rsidRDefault="00C30798" w:rsidP="00C30798">
            <w:pPr>
              <w:widowControl w:val="0"/>
              <w:overflowPunct w:val="0"/>
              <w:autoSpaceDE w:val="0"/>
              <w:autoSpaceDN w:val="0"/>
              <w:adjustRightInd w:val="0"/>
              <w:ind w:left="360"/>
              <w:textAlignment w:val="baseline"/>
              <w:rPr>
                <w:rFonts w:ascii="Arial" w:hAnsi="Arial" w:cs="Arial"/>
                <w:sz w:val="20"/>
                <w:szCs w:val="20"/>
              </w:rPr>
            </w:pPr>
          </w:p>
          <w:p w14:paraId="4D6261F7" w14:textId="56DFD872" w:rsidR="00C30798" w:rsidRPr="00FC71EB" w:rsidRDefault="00C30798" w:rsidP="00C30798">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4" w:space="0" w:color="auto"/>
              <w:left w:val="single" w:sz="6" w:space="0" w:color="auto"/>
              <w:bottom w:val="single" w:sz="6" w:space="0" w:color="auto"/>
              <w:right w:val="single" w:sz="6" w:space="0" w:color="auto"/>
            </w:tcBorders>
          </w:tcPr>
          <w:p w14:paraId="52550EA8" w14:textId="5A0DEAB4"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 xml:space="preserve">Proportionale Zuordnungen </w:t>
            </w:r>
            <w:r w:rsidR="001A4394">
              <w:rPr>
                <w:rFonts w:ascii="Arial" w:hAnsi="Arial" w:cs="Arial"/>
                <w:sz w:val="20"/>
                <w:szCs w:val="20"/>
              </w:rPr>
              <w:t>d</w:t>
            </w:r>
            <w:r w:rsidRPr="00FC71EB">
              <w:rPr>
                <w:rFonts w:ascii="Arial" w:hAnsi="Arial" w:cs="Arial"/>
                <w:sz w:val="20"/>
                <w:szCs w:val="20"/>
              </w:rPr>
              <w:t>arstellen</w:t>
            </w:r>
            <w:r w:rsidR="001A4394">
              <w:rPr>
                <w:rFonts w:ascii="Arial" w:hAnsi="Arial" w:cs="Arial"/>
                <w:sz w:val="20"/>
                <w:szCs w:val="20"/>
              </w:rPr>
              <w:t xml:space="preserve"> und berechnen</w:t>
            </w:r>
          </w:p>
          <w:p w14:paraId="24201947" w14:textId="6A127A81" w:rsidR="00FC71EB" w:rsidRDefault="00FC71EB" w:rsidP="00891DB0">
            <w:pPr>
              <w:numPr>
                <w:ilvl w:val="12"/>
                <w:numId w:val="0"/>
              </w:numPr>
              <w:rPr>
                <w:rFonts w:ascii="Arial" w:hAnsi="Arial" w:cs="Arial"/>
                <w:sz w:val="20"/>
                <w:szCs w:val="20"/>
              </w:rPr>
            </w:pPr>
          </w:p>
          <w:p w14:paraId="61F29CE0" w14:textId="77777777" w:rsidR="00C30798" w:rsidRDefault="00C30798" w:rsidP="00891DB0">
            <w:pPr>
              <w:numPr>
                <w:ilvl w:val="12"/>
                <w:numId w:val="0"/>
              </w:numPr>
              <w:rPr>
                <w:rFonts w:ascii="Arial" w:hAnsi="Arial" w:cs="Arial"/>
                <w:sz w:val="20"/>
                <w:szCs w:val="20"/>
              </w:rPr>
            </w:pPr>
          </w:p>
          <w:p w14:paraId="77DEF566" w14:textId="590EA9FC" w:rsidR="001A4394" w:rsidRDefault="001A4394" w:rsidP="00891DB0">
            <w:pPr>
              <w:numPr>
                <w:ilvl w:val="12"/>
                <w:numId w:val="0"/>
              </w:numPr>
              <w:rPr>
                <w:rFonts w:ascii="Arial" w:hAnsi="Arial" w:cs="Arial"/>
                <w:sz w:val="20"/>
                <w:szCs w:val="20"/>
              </w:rPr>
            </w:pPr>
            <w:r>
              <w:rPr>
                <w:rFonts w:ascii="Arial" w:hAnsi="Arial" w:cs="Arial"/>
                <w:sz w:val="20"/>
                <w:szCs w:val="20"/>
              </w:rPr>
              <w:t>Thema: Rund ums Campen</w:t>
            </w:r>
          </w:p>
          <w:p w14:paraId="275143B2" w14:textId="77777777" w:rsidR="001A4394" w:rsidRPr="00FC71EB" w:rsidRDefault="001A4394" w:rsidP="00891DB0">
            <w:pPr>
              <w:numPr>
                <w:ilvl w:val="12"/>
                <w:numId w:val="0"/>
              </w:numPr>
              <w:rPr>
                <w:rFonts w:ascii="Arial" w:hAnsi="Arial" w:cs="Arial"/>
                <w:sz w:val="20"/>
                <w:szCs w:val="20"/>
              </w:rPr>
            </w:pPr>
          </w:p>
          <w:p w14:paraId="7E766EE3" w14:textId="5A126C86"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 xml:space="preserve">Lineare Zuordnungen </w:t>
            </w:r>
            <w:r w:rsidR="001A4394">
              <w:rPr>
                <w:rFonts w:ascii="Arial" w:hAnsi="Arial" w:cs="Arial"/>
                <w:sz w:val="20"/>
                <w:szCs w:val="20"/>
              </w:rPr>
              <w:t>dar-stellen und berechnen</w:t>
            </w:r>
          </w:p>
          <w:p w14:paraId="20890037" w14:textId="77777777" w:rsidR="00FC71EB" w:rsidRPr="00FC71EB" w:rsidRDefault="00FC71EB" w:rsidP="00891DB0">
            <w:pPr>
              <w:numPr>
                <w:ilvl w:val="12"/>
                <w:numId w:val="0"/>
              </w:numPr>
              <w:rPr>
                <w:rFonts w:ascii="Arial" w:hAnsi="Arial" w:cs="Arial"/>
                <w:sz w:val="20"/>
                <w:szCs w:val="20"/>
              </w:rPr>
            </w:pPr>
          </w:p>
          <w:p w14:paraId="12217CF6" w14:textId="7BBA7D28" w:rsidR="00FC71EB" w:rsidRDefault="001A4394" w:rsidP="00891DB0">
            <w:pPr>
              <w:numPr>
                <w:ilvl w:val="12"/>
                <w:numId w:val="0"/>
              </w:numPr>
              <w:rPr>
                <w:rFonts w:ascii="Arial" w:hAnsi="Arial" w:cs="Arial"/>
                <w:sz w:val="20"/>
                <w:szCs w:val="20"/>
              </w:rPr>
            </w:pPr>
            <w:r>
              <w:rPr>
                <w:rFonts w:ascii="Arial" w:hAnsi="Arial" w:cs="Arial"/>
                <w:sz w:val="20"/>
                <w:szCs w:val="20"/>
              </w:rPr>
              <w:t xml:space="preserve">Umgekehrt proportionale </w:t>
            </w:r>
            <w:r w:rsidR="00FC71EB" w:rsidRPr="00FC71EB">
              <w:rPr>
                <w:rFonts w:ascii="Arial" w:hAnsi="Arial" w:cs="Arial"/>
                <w:sz w:val="20"/>
                <w:szCs w:val="20"/>
              </w:rPr>
              <w:t xml:space="preserve">Zuordnungen </w:t>
            </w:r>
            <w:r>
              <w:rPr>
                <w:rFonts w:ascii="Arial" w:hAnsi="Arial" w:cs="Arial"/>
                <w:sz w:val="20"/>
                <w:szCs w:val="20"/>
              </w:rPr>
              <w:t xml:space="preserve">erkennen </w:t>
            </w:r>
          </w:p>
          <w:p w14:paraId="3C605993" w14:textId="77777777" w:rsidR="00F1570F" w:rsidRDefault="00F1570F" w:rsidP="00891DB0">
            <w:pPr>
              <w:numPr>
                <w:ilvl w:val="12"/>
                <w:numId w:val="0"/>
              </w:numPr>
              <w:rPr>
                <w:rFonts w:ascii="Arial" w:hAnsi="Arial" w:cs="Arial"/>
                <w:sz w:val="20"/>
                <w:szCs w:val="20"/>
              </w:rPr>
            </w:pPr>
          </w:p>
          <w:p w14:paraId="6885B3B3" w14:textId="77777777" w:rsidR="001A4394" w:rsidRDefault="001A4394" w:rsidP="00891DB0">
            <w:pPr>
              <w:numPr>
                <w:ilvl w:val="12"/>
                <w:numId w:val="0"/>
              </w:numPr>
              <w:rPr>
                <w:rFonts w:ascii="Arial" w:hAnsi="Arial" w:cs="Arial"/>
                <w:sz w:val="20"/>
                <w:szCs w:val="20"/>
              </w:rPr>
            </w:pPr>
            <w:r>
              <w:rPr>
                <w:rFonts w:ascii="Arial" w:hAnsi="Arial" w:cs="Arial"/>
                <w:sz w:val="20"/>
                <w:szCs w:val="20"/>
              </w:rPr>
              <w:t>Umgekehrt proportionale Zuordnungen darstellen</w:t>
            </w:r>
          </w:p>
          <w:p w14:paraId="5978433B" w14:textId="77777777" w:rsidR="001A4394" w:rsidRDefault="001A4394" w:rsidP="00891DB0">
            <w:pPr>
              <w:numPr>
                <w:ilvl w:val="12"/>
                <w:numId w:val="0"/>
              </w:numPr>
              <w:rPr>
                <w:rFonts w:ascii="Arial" w:hAnsi="Arial" w:cs="Arial"/>
                <w:sz w:val="20"/>
                <w:szCs w:val="20"/>
              </w:rPr>
            </w:pPr>
          </w:p>
          <w:p w14:paraId="42D9FA4C" w14:textId="28BE3D11" w:rsidR="001A4394" w:rsidRPr="00FC71EB" w:rsidRDefault="001A4394" w:rsidP="00DB60AD">
            <w:pPr>
              <w:numPr>
                <w:ilvl w:val="12"/>
                <w:numId w:val="0"/>
              </w:numPr>
              <w:rPr>
                <w:rFonts w:ascii="Arial" w:hAnsi="Arial" w:cs="Arial"/>
                <w:sz w:val="20"/>
                <w:szCs w:val="20"/>
              </w:rPr>
            </w:pPr>
            <w:r>
              <w:rPr>
                <w:rFonts w:ascii="Arial" w:hAnsi="Arial" w:cs="Arial"/>
                <w:sz w:val="20"/>
                <w:szCs w:val="20"/>
              </w:rPr>
              <w:t>Umgekehrt proportionale Zuordnungen berechnen</w:t>
            </w:r>
          </w:p>
        </w:tc>
        <w:tc>
          <w:tcPr>
            <w:tcW w:w="1253" w:type="dxa"/>
            <w:tcBorders>
              <w:top w:val="single" w:sz="4" w:space="0" w:color="auto"/>
              <w:left w:val="single" w:sz="6" w:space="0" w:color="auto"/>
              <w:bottom w:val="single" w:sz="6" w:space="0" w:color="auto"/>
              <w:right w:val="single" w:sz="6" w:space="0" w:color="auto"/>
            </w:tcBorders>
          </w:tcPr>
          <w:p w14:paraId="3F6417EA" w14:textId="345F79D9" w:rsidR="00FC71EB" w:rsidRPr="00FC71EB" w:rsidRDefault="001A4394" w:rsidP="00891DB0">
            <w:pPr>
              <w:numPr>
                <w:ilvl w:val="12"/>
                <w:numId w:val="0"/>
              </w:numPr>
              <w:jc w:val="center"/>
              <w:rPr>
                <w:rFonts w:ascii="Arial" w:hAnsi="Arial" w:cs="Arial"/>
                <w:sz w:val="20"/>
                <w:szCs w:val="20"/>
              </w:rPr>
            </w:pPr>
            <w:r>
              <w:rPr>
                <w:rFonts w:ascii="Arial" w:hAnsi="Arial" w:cs="Arial"/>
                <w:sz w:val="20"/>
                <w:szCs w:val="20"/>
              </w:rPr>
              <w:t>114</w:t>
            </w:r>
          </w:p>
          <w:p w14:paraId="7DF651D5" w14:textId="77777777" w:rsidR="00FC71EB" w:rsidRPr="00FC71EB" w:rsidRDefault="00FC71EB" w:rsidP="00891DB0">
            <w:pPr>
              <w:numPr>
                <w:ilvl w:val="12"/>
                <w:numId w:val="0"/>
              </w:numPr>
              <w:jc w:val="center"/>
              <w:rPr>
                <w:rFonts w:ascii="Arial" w:hAnsi="Arial" w:cs="Arial"/>
                <w:sz w:val="20"/>
                <w:szCs w:val="20"/>
              </w:rPr>
            </w:pPr>
          </w:p>
          <w:p w14:paraId="6DAE52CF" w14:textId="77777777" w:rsidR="00FC71EB" w:rsidRDefault="00FC71EB" w:rsidP="00891DB0">
            <w:pPr>
              <w:numPr>
                <w:ilvl w:val="12"/>
                <w:numId w:val="0"/>
              </w:numPr>
              <w:jc w:val="center"/>
              <w:rPr>
                <w:rFonts w:ascii="Arial" w:hAnsi="Arial" w:cs="Arial"/>
                <w:sz w:val="20"/>
                <w:szCs w:val="20"/>
              </w:rPr>
            </w:pPr>
          </w:p>
          <w:p w14:paraId="0C2A070D" w14:textId="77777777" w:rsidR="003740AE" w:rsidRPr="00FC71EB" w:rsidRDefault="003740AE" w:rsidP="00891DB0">
            <w:pPr>
              <w:numPr>
                <w:ilvl w:val="12"/>
                <w:numId w:val="0"/>
              </w:numPr>
              <w:jc w:val="center"/>
              <w:rPr>
                <w:rFonts w:ascii="Arial" w:hAnsi="Arial" w:cs="Arial"/>
                <w:sz w:val="20"/>
                <w:szCs w:val="20"/>
              </w:rPr>
            </w:pPr>
          </w:p>
          <w:p w14:paraId="53ABC7E8" w14:textId="2D4AE8AE"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1A4394">
              <w:rPr>
                <w:rFonts w:ascii="Arial" w:hAnsi="Arial" w:cs="Arial"/>
                <w:sz w:val="20"/>
                <w:szCs w:val="20"/>
              </w:rPr>
              <w:t>15</w:t>
            </w:r>
          </w:p>
          <w:p w14:paraId="0D33F28D" w14:textId="77777777" w:rsidR="00FC71EB" w:rsidRPr="00FC71EB" w:rsidRDefault="00FC71EB" w:rsidP="00891DB0">
            <w:pPr>
              <w:numPr>
                <w:ilvl w:val="12"/>
                <w:numId w:val="0"/>
              </w:numPr>
              <w:jc w:val="center"/>
              <w:rPr>
                <w:rFonts w:ascii="Arial" w:hAnsi="Arial" w:cs="Arial"/>
                <w:sz w:val="20"/>
                <w:szCs w:val="20"/>
              </w:rPr>
            </w:pPr>
          </w:p>
          <w:p w14:paraId="2B2FD633"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1A4394">
              <w:rPr>
                <w:rFonts w:ascii="Arial" w:hAnsi="Arial" w:cs="Arial"/>
                <w:sz w:val="20"/>
                <w:szCs w:val="20"/>
              </w:rPr>
              <w:t>16</w:t>
            </w:r>
            <w:r w:rsidRPr="00FC71EB">
              <w:rPr>
                <w:rFonts w:ascii="Arial" w:hAnsi="Arial" w:cs="Arial"/>
                <w:sz w:val="20"/>
                <w:szCs w:val="20"/>
              </w:rPr>
              <w:t>, 1</w:t>
            </w:r>
            <w:r w:rsidR="001A4394">
              <w:rPr>
                <w:rFonts w:ascii="Arial" w:hAnsi="Arial" w:cs="Arial"/>
                <w:sz w:val="20"/>
                <w:szCs w:val="20"/>
              </w:rPr>
              <w:t>17</w:t>
            </w:r>
          </w:p>
          <w:p w14:paraId="5B27A95C" w14:textId="207E3188" w:rsidR="001A4394" w:rsidRDefault="001A4394" w:rsidP="00891DB0">
            <w:pPr>
              <w:numPr>
                <w:ilvl w:val="12"/>
                <w:numId w:val="0"/>
              </w:numPr>
              <w:jc w:val="center"/>
              <w:rPr>
                <w:rFonts w:ascii="Arial" w:hAnsi="Arial" w:cs="Arial"/>
                <w:sz w:val="20"/>
                <w:szCs w:val="20"/>
              </w:rPr>
            </w:pPr>
          </w:p>
          <w:p w14:paraId="243EDFB6" w14:textId="77777777" w:rsidR="00C30798" w:rsidRDefault="00C30798" w:rsidP="00891DB0">
            <w:pPr>
              <w:numPr>
                <w:ilvl w:val="12"/>
                <w:numId w:val="0"/>
              </w:numPr>
              <w:jc w:val="center"/>
              <w:rPr>
                <w:rFonts w:ascii="Arial" w:hAnsi="Arial" w:cs="Arial"/>
                <w:sz w:val="20"/>
                <w:szCs w:val="20"/>
              </w:rPr>
            </w:pPr>
          </w:p>
          <w:p w14:paraId="33A12AE2" w14:textId="77777777" w:rsidR="001A4394" w:rsidRDefault="001A4394" w:rsidP="00891DB0">
            <w:pPr>
              <w:numPr>
                <w:ilvl w:val="12"/>
                <w:numId w:val="0"/>
              </w:numPr>
              <w:jc w:val="center"/>
              <w:rPr>
                <w:rFonts w:ascii="Arial" w:hAnsi="Arial" w:cs="Arial"/>
                <w:sz w:val="20"/>
                <w:szCs w:val="20"/>
              </w:rPr>
            </w:pPr>
            <w:r>
              <w:rPr>
                <w:rFonts w:ascii="Arial" w:hAnsi="Arial" w:cs="Arial"/>
                <w:sz w:val="20"/>
                <w:szCs w:val="20"/>
              </w:rPr>
              <w:t>118, 119</w:t>
            </w:r>
          </w:p>
          <w:p w14:paraId="46695E04" w14:textId="5759218F" w:rsidR="001A4394" w:rsidRDefault="001A4394" w:rsidP="00891DB0">
            <w:pPr>
              <w:numPr>
                <w:ilvl w:val="12"/>
                <w:numId w:val="0"/>
              </w:numPr>
              <w:jc w:val="center"/>
              <w:rPr>
                <w:rFonts w:ascii="Arial" w:hAnsi="Arial" w:cs="Arial"/>
                <w:sz w:val="20"/>
                <w:szCs w:val="20"/>
              </w:rPr>
            </w:pPr>
          </w:p>
          <w:p w14:paraId="11695DE4" w14:textId="77777777" w:rsidR="00F1570F" w:rsidRDefault="00F1570F" w:rsidP="00891DB0">
            <w:pPr>
              <w:numPr>
                <w:ilvl w:val="12"/>
                <w:numId w:val="0"/>
              </w:numPr>
              <w:jc w:val="center"/>
              <w:rPr>
                <w:rFonts w:ascii="Arial" w:hAnsi="Arial" w:cs="Arial"/>
                <w:sz w:val="20"/>
                <w:szCs w:val="20"/>
              </w:rPr>
            </w:pPr>
          </w:p>
          <w:p w14:paraId="4E1997CB" w14:textId="77777777" w:rsidR="001A4394" w:rsidRDefault="001A4394" w:rsidP="00891DB0">
            <w:pPr>
              <w:numPr>
                <w:ilvl w:val="12"/>
                <w:numId w:val="0"/>
              </w:numPr>
              <w:jc w:val="center"/>
              <w:rPr>
                <w:rFonts w:ascii="Arial" w:hAnsi="Arial" w:cs="Arial"/>
                <w:sz w:val="20"/>
                <w:szCs w:val="20"/>
              </w:rPr>
            </w:pPr>
            <w:r>
              <w:rPr>
                <w:rFonts w:ascii="Arial" w:hAnsi="Arial" w:cs="Arial"/>
                <w:sz w:val="20"/>
                <w:szCs w:val="20"/>
              </w:rPr>
              <w:t>120</w:t>
            </w:r>
          </w:p>
          <w:p w14:paraId="44E2B538" w14:textId="77777777" w:rsidR="001A4394" w:rsidRDefault="001A4394" w:rsidP="00891DB0">
            <w:pPr>
              <w:numPr>
                <w:ilvl w:val="12"/>
                <w:numId w:val="0"/>
              </w:numPr>
              <w:jc w:val="center"/>
              <w:rPr>
                <w:rFonts w:ascii="Arial" w:hAnsi="Arial" w:cs="Arial"/>
                <w:sz w:val="20"/>
                <w:szCs w:val="20"/>
              </w:rPr>
            </w:pPr>
          </w:p>
          <w:p w14:paraId="16CC2057" w14:textId="77777777" w:rsidR="001A4394" w:rsidRDefault="001A4394" w:rsidP="00891DB0">
            <w:pPr>
              <w:numPr>
                <w:ilvl w:val="12"/>
                <w:numId w:val="0"/>
              </w:numPr>
              <w:jc w:val="center"/>
              <w:rPr>
                <w:rFonts w:ascii="Arial" w:hAnsi="Arial" w:cs="Arial"/>
                <w:sz w:val="20"/>
                <w:szCs w:val="20"/>
              </w:rPr>
            </w:pPr>
          </w:p>
          <w:p w14:paraId="1CECD63B" w14:textId="5762F8B6" w:rsidR="001A4394" w:rsidRPr="00FC71EB" w:rsidRDefault="001A4394" w:rsidP="00891DB0">
            <w:pPr>
              <w:numPr>
                <w:ilvl w:val="12"/>
                <w:numId w:val="0"/>
              </w:numPr>
              <w:jc w:val="center"/>
              <w:rPr>
                <w:rFonts w:ascii="Arial" w:hAnsi="Arial" w:cs="Arial"/>
                <w:sz w:val="20"/>
                <w:szCs w:val="20"/>
              </w:rPr>
            </w:pPr>
            <w:r>
              <w:rPr>
                <w:rFonts w:ascii="Arial" w:hAnsi="Arial" w:cs="Arial"/>
                <w:sz w:val="20"/>
                <w:szCs w:val="20"/>
              </w:rPr>
              <w:t>121, 122</w:t>
            </w:r>
          </w:p>
        </w:tc>
        <w:tc>
          <w:tcPr>
            <w:tcW w:w="4219" w:type="dxa"/>
            <w:tcBorders>
              <w:top w:val="single" w:sz="4" w:space="0" w:color="auto"/>
              <w:left w:val="single" w:sz="6" w:space="0" w:color="auto"/>
              <w:bottom w:val="single" w:sz="6" w:space="0" w:color="auto"/>
              <w:right w:val="single" w:sz="6" w:space="0" w:color="auto"/>
            </w:tcBorders>
          </w:tcPr>
          <w:p w14:paraId="2B9BC27E" w14:textId="0F4488B0" w:rsidR="00C30798" w:rsidRPr="00C30798" w:rsidRDefault="00C30798" w:rsidP="00C30798">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Realitätsnahe Sachzusammenhänge</w:t>
            </w:r>
          </w:p>
          <w:p w14:paraId="70344E05" w14:textId="73BC56DC" w:rsidR="00C30798" w:rsidRPr="00FC71EB" w:rsidRDefault="00C30798" w:rsidP="00C30798">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Lineare</w:t>
            </w:r>
            <w:r>
              <w:rPr>
                <w:rFonts w:ascii="Arial" w:hAnsi="Arial" w:cs="Arial"/>
                <w:sz w:val="20"/>
                <w:szCs w:val="20"/>
              </w:rPr>
              <w:t xml:space="preserve">, </w:t>
            </w:r>
            <w:r w:rsidRPr="00FC71EB">
              <w:rPr>
                <w:rFonts w:ascii="Arial" w:hAnsi="Arial" w:cs="Arial"/>
                <w:sz w:val="20"/>
                <w:szCs w:val="20"/>
              </w:rPr>
              <w:t xml:space="preserve">proportionale </w:t>
            </w:r>
            <w:r>
              <w:rPr>
                <w:rFonts w:ascii="Arial" w:hAnsi="Arial" w:cs="Arial"/>
                <w:sz w:val="20"/>
                <w:szCs w:val="20"/>
              </w:rPr>
              <w:t xml:space="preserve">und umgekehrt proportionale </w:t>
            </w:r>
            <w:r w:rsidRPr="00FC71EB">
              <w:rPr>
                <w:rFonts w:ascii="Arial" w:hAnsi="Arial" w:cs="Arial"/>
                <w:sz w:val="20"/>
                <w:szCs w:val="20"/>
              </w:rPr>
              <w:t>Zuordnungen aus vor</w:t>
            </w:r>
            <w:r>
              <w:rPr>
                <w:rFonts w:ascii="Arial" w:hAnsi="Arial" w:cs="Arial"/>
                <w:sz w:val="20"/>
                <w:szCs w:val="20"/>
              </w:rPr>
              <w:t>-</w:t>
            </w:r>
            <w:r w:rsidRPr="00FC71EB">
              <w:rPr>
                <w:rFonts w:ascii="Arial" w:hAnsi="Arial" w:cs="Arial"/>
                <w:sz w:val="20"/>
                <w:szCs w:val="20"/>
              </w:rPr>
              <w:t>gegebenen Daten</w:t>
            </w:r>
            <w:r w:rsidR="00B7295F">
              <w:rPr>
                <w:rFonts w:ascii="Arial" w:hAnsi="Arial" w:cs="Arial"/>
                <w:sz w:val="20"/>
                <w:szCs w:val="20"/>
              </w:rPr>
              <w:t>/Darstellungen</w:t>
            </w:r>
            <w:r w:rsidRPr="00FC71EB">
              <w:rPr>
                <w:rFonts w:ascii="Arial" w:hAnsi="Arial" w:cs="Arial"/>
                <w:sz w:val="20"/>
                <w:szCs w:val="20"/>
              </w:rPr>
              <w:t xml:space="preserve"> be</w:t>
            </w:r>
            <w:r w:rsidR="0089482F">
              <w:rPr>
                <w:rFonts w:ascii="Arial" w:hAnsi="Arial" w:cs="Arial"/>
                <w:sz w:val="20"/>
                <w:szCs w:val="20"/>
              </w:rPr>
              <w:softHyphen/>
            </w:r>
            <w:r w:rsidRPr="00FC71EB">
              <w:rPr>
                <w:rFonts w:ascii="Arial" w:hAnsi="Arial" w:cs="Arial"/>
                <w:sz w:val="20"/>
                <w:szCs w:val="20"/>
              </w:rPr>
              <w:t>gründen</w:t>
            </w:r>
          </w:p>
          <w:p w14:paraId="44E35078" w14:textId="1243BFBC" w:rsid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Darstellungsformen: Sachzusammenhang, Wertetabelle, Graph</w:t>
            </w:r>
            <w:r w:rsidR="00C30798">
              <w:rPr>
                <w:rFonts w:ascii="Arial" w:hAnsi="Arial" w:cs="Arial"/>
                <w:sz w:val="20"/>
                <w:szCs w:val="20"/>
              </w:rPr>
              <w:t xml:space="preserve"> im Koordinatensystem</w:t>
            </w:r>
          </w:p>
          <w:p w14:paraId="4C1F42D9" w14:textId="77777777" w:rsidR="00F1570F" w:rsidRPr="00FC71EB" w:rsidRDefault="00F1570F" w:rsidP="00F1570F">
            <w:pPr>
              <w:widowControl w:val="0"/>
              <w:overflowPunct w:val="0"/>
              <w:autoSpaceDE w:val="0"/>
              <w:autoSpaceDN w:val="0"/>
              <w:adjustRightInd w:val="0"/>
              <w:ind w:left="283"/>
              <w:textAlignment w:val="baseline"/>
              <w:rPr>
                <w:rFonts w:ascii="Arial" w:hAnsi="Arial" w:cs="Arial"/>
                <w:sz w:val="20"/>
                <w:szCs w:val="20"/>
              </w:rPr>
            </w:pPr>
          </w:p>
          <w:p w14:paraId="6C49719E" w14:textId="77777777" w:rsidR="00B7295F"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Darstellungsformen begründet zuordnen</w:t>
            </w:r>
          </w:p>
          <w:p w14:paraId="4E1827E8" w14:textId="5C254D82" w:rsidR="00FC71EB" w:rsidRPr="00FC71EB" w:rsidRDefault="00B7295F" w:rsidP="00B7295F">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bzw. verwenden</w:t>
            </w:r>
            <w:r w:rsidR="00FC71EB" w:rsidRPr="00FC71EB">
              <w:rPr>
                <w:rFonts w:ascii="Arial" w:hAnsi="Arial" w:cs="Arial"/>
                <w:sz w:val="20"/>
                <w:szCs w:val="20"/>
              </w:rPr>
              <w:br/>
            </w:r>
          </w:p>
        </w:tc>
        <w:tc>
          <w:tcPr>
            <w:tcW w:w="850" w:type="dxa"/>
            <w:tcBorders>
              <w:top w:val="single" w:sz="4" w:space="0" w:color="auto"/>
              <w:left w:val="single" w:sz="6" w:space="0" w:color="auto"/>
              <w:bottom w:val="single" w:sz="6" w:space="0" w:color="auto"/>
              <w:right w:val="single" w:sz="6" w:space="0" w:color="auto"/>
            </w:tcBorders>
          </w:tcPr>
          <w:p w14:paraId="0FBFC65A" w14:textId="0423B821"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A81A7C">
              <w:rPr>
                <w:rFonts w:ascii="Arial" w:hAnsi="Arial" w:cs="Arial"/>
                <w:sz w:val="20"/>
                <w:szCs w:val="20"/>
              </w:rPr>
              <w:t>36</w:t>
            </w:r>
          </w:p>
          <w:p w14:paraId="4B2920B8" w14:textId="77777777" w:rsidR="00FC71EB" w:rsidRPr="00FC71EB" w:rsidRDefault="00FC71EB" w:rsidP="00891DB0">
            <w:pPr>
              <w:numPr>
                <w:ilvl w:val="12"/>
                <w:numId w:val="0"/>
              </w:numPr>
              <w:jc w:val="center"/>
              <w:rPr>
                <w:rFonts w:ascii="Arial" w:hAnsi="Arial" w:cs="Arial"/>
                <w:sz w:val="20"/>
                <w:szCs w:val="20"/>
              </w:rPr>
            </w:pPr>
          </w:p>
          <w:p w14:paraId="03D90B43" w14:textId="32F9DEF8" w:rsidR="00FC71EB" w:rsidRPr="00FC71EB" w:rsidRDefault="00FC71EB" w:rsidP="00A81A7C">
            <w:pPr>
              <w:numPr>
                <w:ilvl w:val="12"/>
                <w:numId w:val="0"/>
              </w:numPr>
              <w:rPr>
                <w:rFonts w:ascii="Arial" w:hAnsi="Arial" w:cs="Arial"/>
                <w:sz w:val="20"/>
                <w:szCs w:val="20"/>
              </w:rPr>
            </w:pPr>
          </w:p>
          <w:p w14:paraId="3891C9B4" w14:textId="006D5CB3" w:rsidR="00FC71EB" w:rsidRPr="00FC71EB" w:rsidRDefault="00FC71EB" w:rsidP="00A81A7C">
            <w:pPr>
              <w:numPr>
                <w:ilvl w:val="12"/>
                <w:numId w:val="0"/>
              </w:numPr>
              <w:rPr>
                <w:rFonts w:ascii="Arial" w:hAnsi="Arial" w:cs="Arial"/>
                <w:sz w:val="20"/>
                <w:szCs w:val="20"/>
              </w:rPr>
            </w:pPr>
          </w:p>
          <w:p w14:paraId="4BF3D95A" w14:textId="5778D8E7" w:rsidR="00FC71EB" w:rsidRPr="00FC71EB" w:rsidRDefault="00FC71EB" w:rsidP="00891DB0">
            <w:pPr>
              <w:numPr>
                <w:ilvl w:val="12"/>
                <w:numId w:val="0"/>
              </w:numPr>
              <w:jc w:val="center"/>
              <w:rPr>
                <w:rFonts w:ascii="Arial" w:hAnsi="Arial" w:cs="Arial"/>
                <w:sz w:val="20"/>
                <w:szCs w:val="20"/>
              </w:rPr>
            </w:pPr>
          </w:p>
          <w:p w14:paraId="177993F9" w14:textId="77777777" w:rsidR="00A81A7C" w:rsidRDefault="00A81A7C" w:rsidP="00891DB0">
            <w:pPr>
              <w:numPr>
                <w:ilvl w:val="12"/>
                <w:numId w:val="0"/>
              </w:numPr>
              <w:jc w:val="center"/>
              <w:rPr>
                <w:rFonts w:ascii="Arial" w:hAnsi="Arial" w:cs="Arial"/>
                <w:sz w:val="20"/>
                <w:szCs w:val="20"/>
              </w:rPr>
            </w:pPr>
          </w:p>
          <w:p w14:paraId="1325DD6E"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A81A7C">
              <w:rPr>
                <w:rFonts w:ascii="Arial" w:hAnsi="Arial" w:cs="Arial"/>
                <w:sz w:val="20"/>
                <w:szCs w:val="20"/>
              </w:rPr>
              <w:t>37</w:t>
            </w:r>
          </w:p>
          <w:p w14:paraId="2D0A8A87" w14:textId="77777777" w:rsidR="00F1570F" w:rsidRDefault="00F1570F" w:rsidP="00891DB0">
            <w:pPr>
              <w:numPr>
                <w:ilvl w:val="12"/>
                <w:numId w:val="0"/>
              </w:numPr>
              <w:jc w:val="center"/>
              <w:rPr>
                <w:rFonts w:ascii="Arial" w:hAnsi="Arial" w:cs="Arial"/>
                <w:sz w:val="20"/>
                <w:szCs w:val="20"/>
              </w:rPr>
            </w:pPr>
          </w:p>
          <w:p w14:paraId="79C3943D" w14:textId="77777777" w:rsidR="00F1570F" w:rsidRDefault="00F1570F" w:rsidP="00891DB0">
            <w:pPr>
              <w:numPr>
                <w:ilvl w:val="12"/>
                <w:numId w:val="0"/>
              </w:numPr>
              <w:jc w:val="center"/>
              <w:rPr>
                <w:rFonts w:ascii="Arial" w:hAnsi="Arial" w:cs="Arial"/>
                <w:sz w:val="20"/>
                <w:szCs w:val="20"/>
              </w:rPr>
            </w:pPr>
          </w:p>
          <w:p w14:paraId="4CAC923A"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38</w:t>
            </w:r>
          </w:p>
          <w:p w14:paraId="2C1853B7" w14:textId="77777777" w:rsidR="00F1570F" w:rsidRDefault="00F1570F" w:rsidP="00891DB0">
            <w:pPr>
              <w:numPr>
                <w:ilvl w:val="12"/>
                <w:numId w:val="0"/>
              </w:numPr>
              <w:jc w:val="center"/>
              <w:rPr>
                <w:rFonts w:ascii="Arial" w:hAnsi="Arial" w:cs="Arial"/>
                <w:sz w:val="20"/>
                <w:szCs w:val="20"/>
              </w:rPr>
            </w:pPr>
          </w:p>
          <w:p w14:paraId="75142DBC" w14:textId="77777777" w:rsidR="00F1570F" w:rsidRDefault="00F1570F" w:rsidP="00891DB0">
            <w:pPr>
              <w:numPr>
                <w:ilvl w:val="12"/>
                <w:numId w:val="0"/>
              </w:numPr>
              <w:jc w:val="center"/>
              <w:rPr>
                <w:rFonts w:ascii="Arial" w:hAnsi="Arial" w:cs="Arial"/>
                <w:sz w:val="20"/>
                <w:szCs w:val="20"/>
              </w:rPr>
            </w:pPr>
          </w:p>
          <w:p w14:paraId="63A3A563"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39</w:t>
            </w:r>
          </w:p>
          <w:p w14:paraId="3992B8B6" w14:textId="77777777" w:rsidR="00F1570F" w:rsidRDefault="00F1570F" w:rsidP="00891DB0">
            <w:pPr>
              <w:numPr>
                <w:ilvl w:val="12"/>
                <w:numId w:val="0"/>
              </w:numPr>
              <w:jc w:val="center"/>
              <w:rPr>
                <w:rFonts w:ascii="Arial" w:hAnsi="Arial" w:cs="Arial"/>
                <w:sz w:val="20"/>
                <w:szCs w:val="20"/>
              </w:rPr>
            </w:pPr>
          </w:p>
          <w:p w14:paraId="3CB0F4EF" w14:textId="77777777" w:rsidR="00F1570F" w:rsidRDefault="00F1570F" w:rsidP="00891DB0">
            <w:pPr>
              <w:numPr>
                <w:ilvl w:val="12"/>
                <w:numId w:val="0"/>
              </w:numPr>
              <w:jc w:val="center"/>
              <w:rPr>
                <w:rFonts w:ascii="Arial" w:hAnsi="Arial" w:cs="Arial"/>
                <w:sz w:val="20"/>
                <w:szCs w:val="20"/>
              </w:rPr>
            </w:pPr>
          </w:p>
          <w:p w14:paraId="097B4522"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40</w:t>
            </w:r>
          </w:p>
          <w:p w14:paraId="64E63F2A" w14:textId="1E9FD1A8" w:rsidR="00F1570F" w:rsidRPr="00FC71EB" w:rsidRDefault="00F1570F" w:rsidP="00891DB0">
            <w:pPr>
              <w:numPr>
                <w:ilvl w:val="12"/>
                <w:numId w:val="0"/>
              </w:numPr>
              <w:jc w:val="center"/>
              <w:rPr>
                <w:rFonts w:ascii="Arial" w:hAnsi="Arial" w:cs="Arial"/>
                <w:sz w:val="20"/>
                <w:szCs w:val="20"/>
              </w:rPr>
            </w:pPr>
            <w:r>
              <w:rPr>
                <w:rFonts w:ascii="Arial" w:hAnsi="Arial" w:cs="Arial"/>
                <w:sz w:val="20"/>
                <w:szCs w:val="20"/>
              </w:rPr>
              <w:t>AH 41</w:t>
            </w:r>
          </w:p>
        </w:tc>
        <w:tc>
          <w:tcPr>
            <w:tcW w:w="2466" w:type="dxa"/>
            <w:tcBorders>
              <w:top w:val="single" w:sz="4" w:space="0" w:color="auto"/>
              <w:left w:val="single" w:sz="6" w:space="0" w:color="auto"/>
              <w:bottom w:val="single" w:sz="6" w:space="0" w:color="auto"/>
              <w:right w:val="single" w:sz="18" w:space="0" w:color="auto"/>
            </w:tcBorders>
          </w:tcPr>
          <w:p w14:paraId="7012168E" w14:textId="77777777" w:rsidR="00FC71EB" w:rsidRPr="00FC71EB" w:rsidRDefault="00FC71EB" w:rsidP="00891DB0">
            <w:pPr>
              <w:numPr>
                <w:ilvl w:val="12"/>
                <w:numId w:val="0"/>
              </w:numPr>
              <w:rPr>
                <w:rFonts w:ascii="Arial" w:hAnsi="Arial" w:cs="Arial"/>
                <w:sz w:val="20"/>
                <w:szCs w:val="20"/>
              </w:rPr>
            </w:pPr>
          </w:p>
        </w:tc>
      </w:tr>
      <w:tr w:rsidR="00012F96" w:rsidRPr="00FC71EB" w14:paraId="78FE7E36"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4EB4327A" w14:textId="2547605D" w:rsidR="00012F96" w:rsidRPr="00FC71EB" w:rsidRDefault="00012F96" w:rsidP="00012F96">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Mit einem </w:t>
            </w:r>
            <w:r>
              <w:rPr>
                <w:rFonts w:ascii="Arial" w:hAnsi="Arial" w:cs="Arial"/>
                <w:sz w:val="20"/>
                <w:szCs w:val="20"/>
              </w:rPr>
              <w:t>Tabellenkalkulations-</w:t>
            </w:r>
            <w:r w:rsidRPr="00FC71EB">
              <w:rPr>
                <w:rFonts w:ascii="Arial" w:hAnsi="Arial" w:cs="Arial"/>
                <w:sz w:val="20"/>
                <w:szCs w:val="20"/>
              </w:rPr>
              <w:t>programm arbeiten</w:t>
            </w:r>
          </w:p>
        </w:tc>
        <w:tc>
          <w:tcPr>
            <w:tcW w:w="2835" w:type="dxa"/>
            <w:tcBorders>
              <w:top w:val="single" w:sz="4" w:space="0" w:color="auto"/>
              <w:left w:val="single" w:sz="6" w:space="0" w:color="auto"/>
              <w:bottom w:val="single" w:sz="6" w:space="0" w:color="auto"/>
              <w:right w:val="single" w:sz="6" w:space="0" w:color="auto"/>
            </w:tcBorders>
          </w:tcPr>
          <w:p w14:paraId="72014317" w14:textId="4D70AA12" w:rsidR="00012F96" w:rsidRPr="00FC71EB" w:rsidRDefault="00012F96" w:rsidP="00012F96">
            <w:pPr>
              <w:numPr>
                <w:ilvl w:val="12"/>
                <w:numId w:val="0"/>
              </w:numPr>
              <w:rPr>
                <w:rFonts w:ascii="Arial" w:hAnsi="Arial" w:cs="Arial"/>
                <w:sz w:val="20"/>
                <w:szCs w:val="20"/>
              </w:rPr>
            </w:pPr>
            <w:r>
              <w:rPr>
                <w:rFonts w:ascii="Arial" w:hAnsi="Arial" w:cs="Arial"/>
                <w:sz w:val="20"/>
                <w:szCs w:val="20"/>
              </w:rPr>
              <w:t xml:space="preserve">Zuordnungen mit dem Computer bearbeiten </w:t>
            </w:r>
          </w:p>
        </w:tc>
        <w:tc>
          <w:tcPr>
            <w:tcW w:w="1253" w:type="dxa"/>
            <w:tcBorders>
              <w:top w:val="single" w:sz="4" w:space="0" w:color="auto"/>
              <w:left w:val="single" w:sz="6" w:space="0" w:color="auto"/>
              <w:bottom w:val="single" w:sz="6" w:space="0" w:color="auto"/>
              <w:right w:val="single" w:sz="6" w:space="0" w:color="auto"/>
            </w:tcBorders>
          </w:tcPr>
          <w:p w14:paraId="3577CDAE" w14:textId="54545725" w:rsidR="00012F96" w:rsidRPr="00FC71EB" w:rsidRDefault="00012F96" w:rsidP="00012F96">
            <w:pPr>
              <w:numPr>
                <w:ilvl w:val="12"/>
                <w:numId w:val="0"/>
              </w:numPr>
              <w:jc w:val="center"/>
              <w:rPr>
                <w:rFonts w:ascii="Arial" w:hAnsi="Arial" w:cs="Arial"/>
                <w:sz w:val="20"/>
                <w:szCs w:val="20"/>
              </w:rPr>
            </w:pPr>
            <w:r>
              <w:rPr>
                <w:rFonts w:ascii="Arial" w:hAnsi="Arial" w:cs="Arial"/>
                <w:sz w:val="20"/>
                <w:szCs w:val="20"/>
              </w:rPr>
              <w:t>123</w:t>
            </w:r>
          </w:p>
        </w:tc>
        <w:tc>
          <w:tcPr>
            <w:tcW w:w="4219" w:type="dxa"/>
            <w:tcBorders>
              <w:top w:val="single" w:sz="4" w:space="0" w:color="auto"/>
              <w:left w:val="single" w:sz="6" w:space="0" w:color="auto"/>
              <w:bottom w:val="single" w:sz="6" w:space="0" w:color="auto"/>
              <w:right w:val="single" w:sz="6" w:space="0" w:color="auto"/>
            </w:tcBorders>
          </w:tcPr>
          <w:p w14:paraId="1E87E0E2" w14:textId="31D82E9A" w:rsidR="00012F96" w:rsidRPr="00FC71EB" w:rsidRDefault="003E3CF5" w:rsidP="003E3CF5">
            <w:pPr>
              <w:pStyle w:val="Listenabsatz"/>
              <w:numPr>
                <w:ilvl w:val="0"/>
                <w:numId w:val="5"/>
              </w:numPr>
              <w:rPr>
                <w:rFonts w:cs="Arial"/>
                <w:sz w:val="20"/>
              </w:rPr>
            </w:pPr>
            <w:r w:rsidRPr="00FC71EB">
              <w:rPr>
                <w:rFonts w:cs="Arial"/>
                <w:sz w:val="20"/>
              </w:rPr>
              <w:t>Vorteilhaftes Arbeiten mittels</w:t>
            </w:r>
            <w:r>
              <w:rPr>
                <w:rFonts w:cs="Arial"/>
                <w:sz w:val="20"/>
              </w:rPr>
              <w:t xml:space="preserve">   </w:t>
            </w:r>
            <w:r>
              <w:rPr>
                <w:rFonts w:cs="Arial"/>
                <w:sz w:val="20"/>
              </w:rPr>
              <w:br/>
            </w:r>
            <w:r w:rsidRPr="00FC71EB">
              <w:rPr>
                <w:rFonts w:cs="Arial"/>
                <w:sz w:val="20"/>
              </w:rPr>
              <w:t xml:space="preserve">Tabellenkalkulation  </w:t>
            </w:r>
            <w:r w:rsidR="00012F96">
              <w:rPr>
                <w:rFonts w:cs="Arial"/>
                <w:sz w:val="20"/>
              </w:rPr>
              <w:t xml:space="preserve"> </w:t>
            </w:r>
          </w:p>
        </w:tc>
        <w:tc>
          <w:tcPr>
            <w:tcW w:w="850" w:type="dxa"/>
            <w:tcBorders>
              <w:top w:val="single" w:sz="4" w:space="0" w:color="auto"/>
              <w:left w:val="single" w:sz="6" w:space="0" w:color="auto"/>
              <w:bottom w:val="single" w:sz="6" w:space="0" w:color="auto"/>
              <w:right w:val="single" w:sz="6" w:space="0" w:color="auto"/>
            </w:tcBorders>
          </w:tcPr>
          <w:p w14:paraId="3EB2A0FC" w14:textId="0AEC44D9" w:rsidR="00012F96" w:rsidRPr="00FC71EB" w:rsidRDefault="00012F96" w:rsidP="00012F96">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35C4C856" w14:textId="77777777" w:rsidR="001F2B63" w:rsidRDefault="001F2B63" w:rsidP="001F2B63">
            <w:pPr>
              <w:numPr>
                <w:ilvl w:val="12"/>
                <w:numId w:val="0"/>
              </w:numPr>
              <w:rPr>
                <w:rFonts w:ascii="Arial" w:hAnsi="Arial" w:cs="Arial"/>
                <w:sz w:val="20"/>
                <w:szCs w:val="20"/>
              </w:rPr>
            </w:pPr>
            <w:r>
              <w:rPr>
                <w:rFonts w:ascii="Arial" w:hAnsi="Arial" w:cs="Arial"/>
                <w:sz w:val="20"/>
                <w:szCs w:val="20"/>
              </w:rPr>
              <w:t>Querverbindung zu den</w:t>
            </w:r>
          </w:p>
          <w:p w14:paraId="65D6B584" w14:textId="59466AC6" w:rsidR="00012F96" w:rsidRPr="00FC71EB" w:rsidRDefault="001F2B63" w:rsidP="001F2B63">
            <w:pPr>
              <w:numPr>
                <w:ilvl w:val="12"/>
                <w:numId w:val="0"/>
              </w:numPr>
              <w:rPr>
                <w:rFonts w:ascii="Arial" w:hAnsi="Arial" w:cs="Arial"/>
                <w:sz w:val="20"/>
                <w:szCs w:val="20"/>
              </w:rPr>
            </w:pPr>
            <w:r>
              <w:rPr>
                <w:rFonts w:ascii="Arial" w:hAnsi="Arial" w:cs="Arial"/>
                <w:sz w:val="20"/>
                <w:szCs w:val="20"/>
              </w:rPr>
              <w:t xml:space="preserve">Fächern </w:t>
            </w:r>
            <w:proofErr w:type="spellStart"/>
            <w:r>
              <w:rPr>
                <w:rFonts w:ascii="Arial" w:hAnsi="Arial" w:cs="Arial"/>
                <w:sz w:val="20"/>
                <w:szCs w:val="20"/>
              </w:rPr>
              <w:t>Inf</w:t>
            </w:r>
            <w:proofErr w:type="spellEnd"/>
            <w:r>
              <w:rPr>
                <w:rFonts w:ascii="Arial" w:hAnsi="Arial" w:cs="Arial"/>
                <w:sz w:val="20"/>
                <w:szCs w:val="20"/>
              </w:rPr>
              <w:t xml:space="preserve"> und </w:t>
            </w:r>
            <w:proofErr w:type="spellStart"/>
            <w:r>
              <w:rPr>
                <w:rFonts w:ascii="Arial" w:hAnsi="Arial" w:cs="Arial"/>
                <w:sz w:val="20"/>
                <w:szCs w:val="20"/>
              </w:rPr>
              <w:t>WiK</w:t>
            </w:r>
            <w:proofErr w:type="spellEnd"/>
          </w:p>
        </w:tc>
      </w:tr>
      <w:tr w:rsidR="00012F96" w:rsidRPr="00FC71EB" w14:paraId="06CCDE54"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563CE815" w14:textId="735C5337" w:rsidR="00012F96" w:rsidRPr="00FC71EB" w:rsidRDefault="00012F96" w:rsidP="00F74EC7">
            <w:pPr>
              <w:widowControl w:val="0"/>
              <w:numPr>
                <w:ilvl w:val="0"/>
                <w:numId w:val="2"/>
              </w:numPr>
              <w:tabs>
                <w:tab w:val="left" w:pos="1559"/>
              </w:tabs>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Vernetzung:</w:t>
            </w:r>
            <w:r w:rsidR="0089482F">
              <w:rPr>
                <w:rFonts w:ascii="Arial" w:hAnsi="Arial" w:cs="Arial"/>
                <w:sz w:val="20"/>
                <w:szCs w:val="20"/>
              </w:rPr>
              <w:tab/>
            </w:r>
            <w:r>
              <w:rPr>
                <w:rFonts w:ascii="Arial" w:hAnsi="Arial" w:cs="Arial"/>
                <w:sz w:val="20"/>
                <w:szCs w:val="20"/>
              </w:rPr>
              <w:t xml:space="preserve">Abschlussfahrt </w:t>
            </w:r>
            <w:r>
              <w:rPr>
                <w:rFonts w:ascii="Arial" w:hAnsi="Arial" w:cs="Arial"/>
                <w:sz w:val="20"/>
                <w:szCs w:val="20"/>
              </w:rPr>
              <w:br/>
            </w:r>
            <w:r w:rsidR="0089482F">
              <w:rPr>
                <w:rFonts w:ascii="Arial" w:hAnsi="Arial" w:cs="Arial"/>
                <w:sz w:val="20"/>
                <w:szCs w:val="20"/>
              </w:rPr>
              <w:tab/>
            </w:r>
            <w:r>
              <w:rPr>
                <w:rFonts w:ascii="Arial" w:hAnsi="Arial" w:cs="Arial"/>
                <w:sz w:val="20"/>
                <w:szCs w:val="20"/>
              </w:rPr>
              <w:t>nach Wien</w:t>
            </w:r>
          </w:p>
        </w:tc>
        <w:tc>
          <w:tcPr>
            <w:tcW w:w="2835" w:type="dxa"/>
            <w:tcBorders>
              <w:top w:val="single" w:sz="4" w:space="0" w:color="auto"/>
              <w:left w:val="single" w:sz="6" w:space="0" w:color="auto"/>
              <w:bottom w:val="single" w:sz="6" w:space="0" w:color="auto"/>
              <w:right w:val="single" w:sz="6" w:space="0" w:color="auto"/>
            </w:tcBorders>
          </w:tcPr>
          <w:p w14:paraId="3443D218" w14:textId="6A8EE782" w:rsidR="00012F96" w:rsidRDefault="00012F96" w:rsidP="00F74EC7">
            <w:pPr>
              <w:numPr>
                <w:ilvl w:val="12"/>
                <w:numId w:val="0"/>
              </w:numPr>
              <w:tabs>
                <w:tab w:val="left" w:pos="743"/>
              </w:tabs>
              <w:rPr>
                <w:rFonts w:ascii="Arial" w:hAnsi="Arial" w:cs="Arial"/>
                <w:sz w:val="20"/>
                <w:szCs w:val="20"/>
              </w:rPr>
            </w:pPr>
            <w:r w:rsidRPr="00FC71EB">
              <w:rPr>
                <w:rFonts w:ascii="Arial" w:hAnsi="Arial" w:cs="Arial"/>
                <w:sz w:val="20"/>
                <w:szCs w:val="20"/>
              </w:rPr>
              <w:t>T</w:t>
            </w:r>
            <w:r w:rsidR="00856326">
              <w:rPr>
                <w:rFonts w:ascii="Arial" w:hAnsi="Arial" w:cs="Arial"/>
                <w:sz w:val="20"/>
                <w:szCs w:val="20"/>
              </w:rPr>
              <w:t>hema:</w:t>
            </w:r>
            <w:r w:rsidR="00856326">
              <w:rPr>
                <w:rFonts w:ascii="Arial" w:hAnsi="Arial" w:cs="Arial"/>
                <w:sz w:val="20"/>
                <w:szCs w:val="20"/>
              </w:rPr>
              <w:tab/>
            </w:r>
            <w:r>
              <w:rPr>
                <w:rFonts w:ascii="Arial" w:hAnsi="Arial" w:cs="Arial"/>
                <w:sz w:val="20"/>
                <w:szCs w:val="20"/>
              </w:rPr>
              <w:t>Abschlussfahrt nach</w:t>
            </w:r>
          </w:p>
          <w:p w14:paraId="79A0613D" w14:textId="4BAB1E7A" w:rsidR="00012F96" w:rsidRPr="00FC71EB" w:rsidRDefault="00856326" w:rsidP="00F74EC7">
            <w:pPr>
              <w:numPr>
                <w:ilvl w:val="12"/>
                <w:numId w:val="0"/>
              </w:numPr>
              <w:tabs>
                <w:tab w:val="left" w:pos="743"/>
              </w:tabs>
              <w:rPr>
                <w:rFonts w:ascii="Arial" w:hAnsi="Arial" w:cs="Arial"/>
                <w:sz w:val="20"/>
                <w:szCs w:val="20"/>
              </w:rPr>
            </w:pPr>
            <w:r>
              <w:rPr>
                <w:rFonts w:ascii="Arial" w:hAnsi="Arial" w:cs="Arial"/>
                <w:sz w:val="20"/>
                <w:szCs w:val="20"/>
              </w:rPr>
              <w:tab/>
            </w:r>
            <w:r w:rsidR="00012F96">
              <w:rPr>
                <w:rFonts w:ascii="Arial" w:hAnsi="Arial" w:cs="Arial"/>
                <w:sz w:val="20"/>
                <w:szCs w:val="20"/>
              </w:rPr>
              <w:t>Wien</w:t>
            </w:r>
          </w:p>
        </w:tc>
        <w:tc>
          <w:tcPr>
            <w:tcW w:w="1253" w:type="dxa"/>
            <w:tcBorders>
              <w:top w:val="single" w:sz="4" w:space="0" w:color="auto"/>
              <w:left w:val="single" w:sz="6" w:space="0" w:color="auto"/>
              <w:bottom w:val="single" w:sz="6" w:space="0" w:color="auto"/>
              <w:right w:val="single" w:sz="6" w:space="0" w:color="auto"/>
            </w:tcBorders>
          </w:tcPr>
          <w:p w14:paraId="18BF6BC8" w14:textId="1A09A3A5" w:rsidR="00012F96" w:rsidRPr="00FC71EB" w:rsidRDefault="00012F96" w:rsidP="00012F96">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24, 125</w:t>
            </w:r>
          </w:p>
        </w:tc>
        <w:tc>
          <w:tcPr>
            <w:tcW w:w="4219" w:type="dxa"/>
            <w:tcBorders>
              <w:top w:val="single" w:sz="4" w:space="0" w:color="auto"/>
              <w:left w:val="single" w:sz="6" w:space="0" w:color="auto"/>
              <w:bottom w:val="single" w:sz="6" w:space="0" w:color="auto"/>
              <w:right w:val="single" w:sz="6" w:space="0" w:color="auto"/>
            </w:tcBorders>
          </w:tcPr>
          <w:p w14:paraId="02968CA2" w14:textId="23737E8F" w:rsidR="00012F96" w:rsidRPr="00FC71EB" w:rsidRDefault="00B7295F" w:rsidP="00012F96">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Realitätsnahe Anwendung erworbener Kenntnisse und Fähigkeiten </w:t>
            </w:r>
          </w:p>
        </w:tc>
        <w:tc>
          <w:tcPr>
            <w:tcW w:w="850" w:type="dxa"/>
            <w:tcBorders>
              <w:top w:val="single" w:sz="4" w:space="0" w:color="auto"/>
              <w:left w:val="single" w:sz="6" w:space="0" w:color="auto"/>
              <w:bottom w:val="single" w:sz="6" w:space="0" w:color="auto"/>
              <w:right w:val="single" w:sz="6" w:space="0" w:color="auto"/>
            </w:tcBorders>
          </w:tcPr>
          <w:p w14:paraId="649DE66F" w14:textId="77777777" w:rsidR="00012F96" w:rsidRPr="00FC71EB" w:rsidRDefault="00012F96" w:rsidP="00012F96">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189E2A63" w14:textId="77777777" w:rsidR="00012F96" w:rsidRPr="00FC71EB" w:rsidRDefault="00012F96" w:rsidP="00012F96">
            <w:pPr>
              <w:numPr>
                <w:ilvl w:val="12"/>
                <w:numId w:val="0"/>
              </w:numPr>
              <w:rPr>
                <w:rFonts w:ascii="Arial" w:hAnsi="Arial" w:cs="Arial"/>
                <w:sz w:val="20"/>
                <w:szCs w:val="20"/>
              </w:rPr>
            </w:pPr>
          </w:p>
        </w:tc>
      </w:tr>
      <w:tr w:rsidR="00F45D1E" w:rsidRPr="00FC71EB" w14:paraId="16145244" w14:textId="77777777" w:rsidTr="00F45D1E">
        <w:trPr>
          <w:trHeight w:val="283"/>
        </w:trPr>
        <w:tc>
          <w:tcPr>
            <w:tcW w:w="3402" w:type="dxa"/>
            <w:tcBorders>
              <w:top w:val="single" w:sz="6" w:space="0" w:color="auto"/>
              <w:bottom w:val="single" w:sz="6" w:space="0" w:color="auto"/>
            </w:tcBorders>
          </w:tcPr>
          <w:p w14:paraId="0BBF859E" w14:textId="426F9DD2" w:rsidR="00F45D1E" w:rsidRPr="00FC71EB" w:rsidRDefault="00F45D1E" w:rsidP="00F45D1E">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bottom w:val="single" w:sz="6" w:space="0" w:color="auto"/>
            </w:tcBorders>
          </w:tcPr>
          <w:p w14:paraId="4D75C1FC" w14:textId="0A38DA9C" w:rsidR="00F45D1E" w:rsidRPr="00FC71EB" w:rsidRDefault="00F45D1E" w:rsidP="00F45D1E">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bottom w:val="single" w:sz="6" w:space="0" w:color="auto"/>
            </w:tcBorders>
          </w:tcPr>
          <w:p w14:paraId="399FB43E" w14:textId="437F58B8" w:rsidR="00F45D1E" w:rsidRPr="00FC71EB" w:rsidRDefault="00F45D1E" w:rsidP="00F45D1E">
            <w:pPr>
              <w:numPr>
                <w:ilvl w:val="12"/>
                <w:numId w:val="0"/>
              </w:numPr>
              <w:jc w:val="center"/>
              <w:rPr>
                <w:rFonts w:ascii="Arial" w:hAnsi="Arial" w:cs="Arial"/>
                <w:sz w:val="20"/>
                <w:szCs w:val="20"/>
              </w:rPr>
            </w:pPr>
            <w:r>
              <w:rPr>
                <w:rFonts w:ascii="Arial" w:hAnsi="Arial" w:cs="Arial"/>
                <w:sz w:val="20"/>
                <w:szCs w:val="20"/>
              </w:rPr>
              <w:t>126, 127</w:t>
            </w:r>
          </w:p>
        </w:tc>
        <w:tc>
          <w:tcPr>
            <w:tcW w:w="4219" w:type="dxa"/>
            <w:tcBorders>
              <w:top w:val="single" w:sz="6" w:space="0" w:color="auto"/>
              <w:bottom w:val="single" w:sz="6" w:space="0" w:color="auto"/>
            </w:tcBorders>
          </w:tcPr>
          <w:p w14:paraId="52B6CAA7" w14:textId="77777777" w:rsidR="00F45D1E" w:rsidRPr="00FC71EB" w:rsidRDefault="00F45D1E" w:rsidP="00F45D1E">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3ED2843E" w14:textId="35071230" w:rsidR="00F45D1E" w:rsidRPr="00FC71EB" w:rsidRDefault="00F45D1E" w:rsidP="00F45D1E">
            <w:pPr>
              <w:widowControl w:val="0"/>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     Lösungen </w:t>
            </w:r>
            <w:r>
              <w:rPr>
                <w:rFonts w:ascii="Arial" w:hAnsi="Arial" w:cs="Arial"/>
                <w:sz w:val="20"/>
                <w:szCs w:val="20"/>
              </w:rPr>
              <w:t>S</w:t>
            </w:r>
            <w:r w:rsidRPr="00FC71EB">
              <w:rPr>
                <w:rFonts w:ascii="Arial" w:hAnsi="Arial" w:cs="Arial"/>
                <w:sz w:val="20"/>
                <w:szCs w:val="20"/>
              </w:rPr>
              <w:t>eite</w:t>
            </w:r>
            <w:r w:rsidR="00D91F73">
              <w:rPr>
                <w:rFonts w:ascii="Arial" w:hAnsi="Arial" w:cs="Arial"/>
                <w:sz w:val="20"/>
                <w:szCs w:val="20"/>
              </w:rPr>
              <w:t>n</w:t>
            </w:r>
            <w:r w:rsidRPr="00FC71EB">
              <w:rPr>
                <w:rFonts w:ascii="Arial" w:hAnsi="Arial" w:cs="Arial"/>
                <w:sz w:val="20"/>
                <w:szCs w:val="20"/>
              </w:rPr>
              <w:t xml:space="preserve"> 1</w:t>
            </w:r>
            <w:r>
              <w:rPr>
                <w:rFonts w:ascii="Arial" w:hAnsi="Arial" w:cs="Arial"/>
                <w:sz w:val="20"/>
                <w:szCs w:val="20"/>
              </w:rPr>
              <w:t>9</w:t>
            </w:r>
            <w:r w:rsidR="00D91F73">
              <w:rPr>
                <w:rFonts w:ascii="Arial" w:hAnsi="Arial" w:cs="Arial"/>
                <w:sz w:val="20"/>
                <w:szCs w:val="20"/>
              </w:rPr>
              <w:t>3 - 195</w:t>
            </w:r>
          </w:p>
        </w:tc>
        <w:tc>
          <w:tcPr>
            <w:tcW w:w="850" w:type="dxa"/>
            <w:tcBorders>
              <w:top w:val="single" w:sz="6" w:space="0" w:color="auto"/>
              <w:bottom w:val="single" w:sz="6" w:space="0" w:color="auto"/>
            </w:tcBorders>
          </w:tcPr>
          <w:p w14:paraId="2D281092" w14:textId="77777777" w:rsidR="00F45D1E" w:rsidRPr="00FC71EB" w:rsidRDefault="00F45D1E" w:rsidP="00F45D1E">
            <w:pPr>
              <w:numPr>
                <w:ilvl w:val="12"/>
                <w:numId w:val="0"/>
              </w:numPr>
              <w:jc w:val="center"/>
              <w:rPr>
                <w:rFonts w:ascii="Arial" w:hAnsi="Arial" w:cs="Arial"/>
                <w:sz w:val="20"/>
                <w:szCs w:val="20"/>
              </w:rPr>
            </w:pPr>
          </w:p>
        </w:tc>
        <w:tc>
          <w:tcPr>
            <w:tcW w:w="2466" w:type="dxa"/>
            <w:tcBorders>
              <w:top w:val="single" w:sz="6" w:space="0" w:color="auto"/>
              <w:bottom w:val="single" w:sz="6" w:space="0" w:color="auto"/>
            </w:tcBorders>
          </w:tcPr>
          <w:p w14:paraId="751086E7" w14:textId="77777777" w:rsidR="00F45D1E" w:rsidRPr="00FC71EB" w:rsidRDefault="00F45D1E" w:rsidP="00F45D1E">
            <w:pPr>
              <w:numPr>
                <w:ilvl w:val="12"/>
                <w:numId w:val="0"/>
              </w:numPr>
              <w:rPr>
                <w:rFonts w:ascii="Arial" w:hAnsi="Arial" w:cs="Arial"/>
                <w:sz w:val="20"/>
                <w:szCs w:val="20"/>
              </w:rPr>
            </w:pPr>
          </w:p>
        </w:tc>
      </w:tr>
      <w:tr w:rsidR="00D91F73" w:rsidRPr="00FC71EB" w14:paraId="6C6BFFE0" w14:textId="77777777" w:rsidTr="00F45D1E">
        <w:trPr>
          <w:trHeight w:val="283"/>
        </w:trPr>
        <w:tc>
          <w:tcPr>
            <w:tcW w:w="3402" w:type="dxa"/>
            <w:tcBorders>
              <w:top w:val="single" w:sz="6" w:space="0" w:color="auto"/>
              <w:bottom w:val="single" w:sz="6" w:space="0" w:color="auto"/>
            </w:tcBorders>
          </w:tcPr>
          <w:p w14:paraId="79B500AA" w14:textId="4F066B3D" w:rsidR="00D91F73" w:rsidRPr="00FC71EB" w:rsidRDefault="00D91F73" w:rsidP="00D91F73">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Funktionale Zusammenhänge:</w:t>
            </w:r>
            <w:r w:rsidRPr="00FC71EB">
              <w:rPr>
                <w:rFonts w:ascii="Arial" w:hAnsi="Arial" w:cs="Arial"/>
                <w:sz w:val="20"/>
                <w:szCs w:val="20"/>
              </w:rPr>
              <w:br/>
              <w:t xml:space="preserve">Lerninhalte üben und vertiefen </w:t>
            </w:r>
          </w:p>
        </w:tc>
        <w:tc>
          <w:tcPr>
            <w:tcW w:w="2835" w:type="dxa"/>
            <w:tcBorders>
              <w:top w:val="single" w:sz="6" w:space="0" w:color="auto"/>
              <w:bottom w:val="single" w:sz="6" w:space="0" w:color="auto"/>
            </w:tcBorders>
          </w:tcPr>
          <w:p w14:paraId="2FE77E28" w14:textId="42273E81" w:rsidR="00D91F73" w:rsidRPr="00FC71EB" w:rsidRDefault="00D91F73" w:rsidP="00D91F73">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bottom w:val="single" w:sz="6" w:space="0" w:color="auto"/>
            </w:tcBorders>
          </w:tcPr>
          <w:p w14:paraId="5EDF9CDF" w14:textId="7C979CCF" w:rsidR="00D91F73" w:rsidRPr="00FC71EB" w:rsidRDefault="00D91F73" w:rsidP="00D91F73">
            <w:pPr>
              <w:numPr>
                <w:ilvl w:val="12"/>
                <w:numId w:val="0"/>
              </w:numPr>
              <w:jc w:val="center"/>
              <w:rPr>
                <w:rFonts w:ascii="Arial" w:hAnsi="Arial" w:cs="Arial"/>
                <w:sz w:val="20"/>
                <w:szCs w:val="20"/>
              </w:rPr>
            </w:pPr>
            <w:r>
              <w:rPr>
                <w:rFonts w:ascii="Arial" w:hAnsi="Arial" w:cs="Arial"/>
                <w:sz w:val="20"/>
                <w:szCs w:val="20"/>
              </w:rPr>
              <w:t>128, 129</w:t>
            </w:r>
          </w:p>
        </w:tc>
        <w:tc>
          <w:tcPr>
            <w:tcW w:w="4219" w:type="dxa"/>
            <w:tcBorders>
              <w:top w:val="single" w:sz="6" w:space="0" w:color="auto"/>
              <w:bottom w:val="single" w:sz="6" w:space="0" w:color="auto"/>
            </w:tcBorders>
          </w:tcPr>
          <w:p w14:paraId="4391F6C5" w14:textId="67485798" w:rsidR="00D91F73" w:rsidRPr="00FC71EB" w:rsidRDefault="00D91F73" w:rsidP="00D91F7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1</w:t>
            </w:r>
            <w:r>
              <w:rPr>
                <w:rFonts w:ascii="Arial" w:hAnsi="Arial" w:cs="Arial"/>
                <w:sz w:val="20"/>
                <w:szCs w:val="20"/>
              </w:rPr>
              <w:t>95 - 197</w:t>
            </w:r>
          </w:p>
        </w:tc>
        <w:tc>
          <w:tcPr>
            <w:tcW w:w="850" w:type="dxa"/>
            <w:tcBorders>
              <w:top w:val="single" w:sz="6" w:space="0" w:color="auto"/>
              <w:bottom w:val="single" w:sz="6" w:space="0" w:color="auto"/>
            </w:tcBorders>
          </w:tcPr>
          <w:p w14:paraId="51B4C2A6" w14:textId="77777777" w:rsidR="00D91F73" w:rsidRPr="00FC71EB" w:rsidRDefault="00D91F73" w:rsidP="00D91F73">
            <w:pPr>
              <w:numPr>
                <w:ilvl w:val="12"/>
                <w:numId w:val="0"/>
              </w:numPr>
              <w:jc w:val="center"/>
              <w:rPr>
                <w:rFonts w:ascii="Arial" w:hAnsi="Arial" w:cs="Arial"/>
                <w:sz w:val="20"/>
                <w:szCs w:val="20"/>
              </w:rPr>
            </w:pPr>
          </w:p>
        </w:tc>
        <w:tc>
          <w:tcPr>
            <w:tcW w:w="2466" w:type="dxa"/>
            <w:tcBorders>
              <w:top w:val="single" w:sz="6" w:space="0" w:color="auto"/>
              <w:bottom w:val="single" w:sz="6" w:space="0" w:color="auto"/>
            </w:tcBorders>
          </w:tcPr>
          <w:p w14:paraId="1E9C4767" w14:textId="77777777" w:rsidR="00D91F73" w:rsidRPr="00FC71EB" w:rsidRDefault="00D91F73" w:rsidP="00D91F73">
            <w:pPr>
              <w:numPr>
                <w:ilvl w:val="12"/>
                <w:numId w:val="0"/>
              </w:numPr>
              <w:rPr>
                <w:rFonts w:ascii="Arial" w:hAnsi="Arial" w:cs="Arial"/>
                <w:sz w:val="20"/>
                <w:szCs w:val="20"/>
              </w:rPr>
            </w:pPr>
          </w:p>
        </w:tc>
      </w:tr>
    </w:tbl>
    <w:p w14:paraId="164333A9" w14:textId="77777777" w:rsidR="00DB60AD" w:rsidRDefault="00DB60AD"/>
    <w:p w14:paraId="2B21A3FA" w14:textId="77777777" w:rsidR="00DB60AD" w:rsidRDefault="00DB60AD"/>
    <w:p w14:paraId="449C6F88" w14:textId="77777777" w:rsidR="00DB60AD" w:rsidRDefault="00DB60AD"/>
    <w:p w14:paraId="406F99B6" w14:textId="77777777" w:rsidR="00DB60AD" w:rsidRDefault="00DB60AD"/>
    <w:p w14:paraId="0D86089D" w14:textId="77777777" w:rsidR="00DB60AD" w:rsidRDefault="00DB60AD"/>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D91F73" w:rsidRPr="00FC71EB" w14:paraId="7F7F9B2E" w14:textId="77777777" w:rsidTr="00F45D1E">
        <w:trPr>
          <w:trHeight w:val="283"/>
        </w:trPr>
        <w:tc>
          <w:tcPr>
            <w:tcW w:w="3402" w:type="dxa"/>
            <w:tcBorders>
              <w:top w:val="single" w:sz="6" w:space="0" w:color="auto"/>
              <w:bottom w:val="single" w:sz="6" w:space="0" w:color="auto"/>
            </w:tcBorders>
          </w:tcPr>
          <w:p w14:paraId="22CB9FF5" w14:textId="444CD6DB" w:rsidR="00D91F73" w:rsidRPr="00FC71EB" w:rsidRDefault="00D91F73" w:rsidP="00D91F73">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bottom w:val="single" w:sz="6" w:space="0" w:color="auto"/>
            </w:tcBorders>
          </w:tcPr>
          <w:p w14:paraId="78C437F7" w14:textId="7695BEAA" w:rsidR="00D91F73" w:rsidRPr="00FC71EB" w:rsidRDefault="00D91F73" w:rsidP="00D91F73">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bottom w:val="single" w:sz="6" w:space="0" w:color="auto"/>
            </w:tcBorders>
          </w:tcPr>
          <w:p w14:paraId="1AA40741" w14:textId="332BC64D" w:rsidR="00D91F73" w:rsidRPr="00FC71EB" w:rsidRDefault="00D91F73" w:rsidP="00D91F73">
            <w:pPr>
              <w:numPr>
                <w:ilvl w:val="12"/>
                <w:numId w:val="0"/>
              </w:numPr>
              <w:jc w:val="center"/>
              <w:rPr>
                <w:rFonts w:ascii="Arial" w:hAnsi="Arial" w:cs="Arial"/>
                <w:sz w:val="20"/>
                <w:szCs w:val="20"/>
              </w:rPr>
            </w:pPr>
            <w:r>
              <w:rPr>
                <w:rFonts w:ascii="Arial" w:hAnsi="Arial" w:cs="Arial"/>
                <w:sz w:val="20"/>
                <w:szCs w:val="20"/>
              </w:rPr>
              <w:t>130</w:t>
            </w:r>
          </w:p>
        </w:tc>
        <w:tc>
          <w:tcPr>
            <w:tcW w:w="4219" w:type="dxa"/>
            <w:tcBorders>
              <w:top w:val="single" w:sz="6" w:space="0" w:color="auto"/>
              <w:bottom w:val="single" w:sz="6" w:space="0" w:color="auto"/>
            </w:tcBorders>
          </w:tcPr>
          <w:p w14:paraId="3090E5E7" w14:textId="77777777" w:rsidR="00D91F73" w:rsidRPr="00FC71EB" w:rsidRDefault="00D91F73" w:rsidP="00D91F7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21B6FA4B" w14:textId="7FE9DF60" w:rsidR="00D91F73" w:rsidRPr="00FC71EB" w:rsidRDefault="00D91F73" w:rsidP="00D91F73">
            <w:pPr>
              <w:widowControl w:val="0"/>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     Lösungen Seite</w:t>
            </w:r>
            <w:r>
              <w:rPr>
                <w:rFonts w:ascii="Arial" w:hAnsi="Arial" w:cs="Arial"/>
                <w:sz w:val="20"/>
                <w:szCs w:val="20"/>
              </w:rPr>
              <w:t xml:space="preserve"> 197</w:t>
            </w:r>
          </w:p>
        </w:tc>
        <w:tc>
          <w:tcPr>
            <w:tcW w:w="850" w:type="dxa"/>
            <w:tcBorders>
              <w:top w:val="single" w:sz="6" w:space="0" w:color="auto"/>
              <w:bottom w:val="single" w:sz="6" w:space="0" w:color="auto"/>
            </w:tcBorders>
          </w:tcPr>
          <w:p w14:paraId="03ACD323" w14:textId="6894D6EE" w:rsidR="00D91F73" w:rsidRPr="00FC71EB" w:rsidRDefault="00F1570F" w:rsidP="00D91F73">
            <w:pPr>
              <w:numPr>
                <w:ilvl w:val="12"/>
                <w:numId w:val="0"/>
              </w:numPr>
              <w:jc w:val="center"/>
              <w:rPr>
                <w:rFonts w:ascii="Arial" w:hAnsi="Arial" w:cs="Arial"/>
                <w:sz w:val="20"/>
                <w:szCs w:val="20"/>
              </w:rPr>
            </w:pPr>
            <w:r>
              <w:rPr>
                <w:rFonts w:ascii="Arial" w:hAnsi="Arial" w:cs="Arial"/>
                <w:sz w:val="20"/>
                <w:szCs w:val="20"/>
              </w:rPr>
              <w:t>AH 42</w:t>
            </w:r>
          </w:p>
        </w:tc>
        <w:tc>
          <w:tcPr>
            <w:tcW w:w="2466" w:type="dxa"/>
            <w:tcBorders>
              <w:top w:val="single" w:sz="6" w:space="0" w:color="auto"/>
              <w:bottom w:val="single" w:sz="6" w:space="0" w:color="auto"/>
            </w:tcBorders>
          </w:tcPr>
          <w:p w14:paraId="182C888F" w14:textId="77777777" w:rsidR="00D91F73" w:rsidRPr="00FC71EB" w:rsidRDefault="00D91F73" w:rsidP="00D91F73">
            <w:pPr>
              <w:numPr>
                <w:ilvl w:val="12"/>
                <w:numId w:val="0"/>
              </w:numPr>
              <w:rPr>
                <w:rFonts w:ascii="Arial" w:hAnsi="Arial" w:cs="Arial"/>
                <w:sz w:val="20"/>
                <w:szCs w:val="20"/>
              </w:rPr>
            </w:pPr>
          </w:p>
        </w:tc>
      </w:tr>
      <w:tr w:rsidR="00D91F73" w:rsidRPr="00FC71EB" w14:paraId="4367DF47" w14:textId="77777777" w:rsidTr="00B1739B">
        <w:trPr>
          <w:trHeight w:val="283"/>
        </w:trPr>
        <w:tc>
          <w:tcPr>
            <w:tcW w:w="3402" w:type="dxa"/>
            <w:tcBorders>
              <w:top w:val="single" w:sz="6" w:space="0" w:color="auto"/>
              <w:bottom w:val="single" w:sz="18" w:space="0" w:color="auto"/>
            </w:tcBorders>
          </w:tcPr>
          <w:p w14:paraId="1C387008" w14:textId="52DB6547" w:rsidR="00D91F73" w:rsidRPr="00FC71EB" w:rsidRDefault="00D91F73" w:rsidP="00D91F73">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bottom w:val="single" w:sz="18" w:space="0" w:color="auto"/>
            </w:tcBorders>
          </w:tcPr>
          <w:p w14:paraId="3C2EA85E" w14:textId="69C07DDC" w:rsidR="00D91F73" w:rsidRPr="00FC71EB" w:rsidRDefault="00D91F73" w:rsidP="00D91F73">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bottom w:val="single" w:sz="18" w:space="0" w:color="auto"/>
            </w:tcBorders>
          </w:tcPr>
          <w:p w14:paraId="64FDE03C" w14:textId="49EF5B95" w:rsidR="00D91F73" w:rsidRPr="00FC71EB" w:rsidRDefault="00D91F73" w:rsidP="00D91F73">
            <w:pPr>
              <w:numPr>
                <w:ilvl w:val="12"/>
                <w:numId w:val="0"/>
              </w:numPr>
              <w:jc w:val="center"/>
              <w:rPr>
                <w:rFonts w:ascii="Arial" w:hAnsi="Arial" w:cs="Arial"/>
                <w:sz w:val="20"/>
                <w:szCs w:val="20"/>
              </w:rPr>
            </w:pPr>
            <w:r>
              <w:rPr>
                <w:rFonts w:ascii="Arial" w:hAnsi="Arial" w:cs="Arial"/>
                <w:sz w:val="20"/>
                <w:szCs w:val="20"/>
              </w:rPr>
              <w:t>131</w:t>
            </w:r>
          </w:p>
        </w:tc>
        <w:tc>
          <w:tcPr>
            <w:tcW w:w="4219" w:type="dxa"/>
            <w:tcBorders>
              <w:top w:val="single" w:sz="6" w:space="0" w:color="auto"/>
              <w:bottom w:val="single" w:sz="18" w:space="0" w:color="auto"/>
            </w:tcBorders>
          </w:tcPr>
          <w:p w14:paraId="7A903F93" w14:textId="788E7E32" w:rsidR="00D91F73" w:rsidRPr="00FC71EB" w:rsidRDefault="00D91F73" w:rsidP="00D91F7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bottom w:val="single" w:sz="18" w:space="0" w:color="auto"/>
            </w:tcBorders>
          </w:tcPr>
          <w:p w14:paraId="0AE3EC2F" w14:textId="77777777" w:rsidR="00D91F73" w:rsidRPr="00FC71EB" w:rsidRDefault="00D91F73" w:rsidP="00D91F73">
            <w:pPr>
              <w:numPr>
                <w:ilvl w:val="12"/>
                <w:numId w:val="0"/>
              </w:numPr>
              <w:jc w:val="center"/>
              <w:rPr>
                <w:rFonts w:ascii="Arial" w:hAnsi="Arial" w:cs="Arial"/>
                <w:sz w:val="20"/>
                <w:szCs w:val="20"/>
              </w:rPr>
            </w:pPr>
          </w:p>
        </w:tc>
        <w:tc>
          <w:tcPr>
            <w:tcW w:w="2466" w:type="dxa"/>
            <w:tcBorders>
              <w:top w:val="single" w:sz="6" w:space="0" w:color="auto"/>
              <w:bottom w:val="single" w:sz="18" w:space="0" w:color="auto"/>
            </w:tcBorders>
          </w:tcPr>
          <w:p w14:paraId="64E86B43" w14:textId="77777777" w:rsidR="00D91F73" w:rsidRPr="00FC71EB" w:rsidRDefault="00D91F73" w:rsidP="00D91F73">
            <w:pPr>
              <w:numPr>
                <w:ilvl w:val="12"/>
                <w:numId w:val="0"/>
              </w:numPr>
              <w:rPr>
                <w:rFonts w:ascii="Arial" w:hAnsi="Arial" w:cs="Arial"/>
                <w:sz w:val="20"/>
                <w:szCs w:val="20"/>
              </w:rPr>
            </w:pPr>
          </w:p>
        </w:tc>
      </w:tr>
    </w:tbl>
    <w:p w14:paraId="6622D495" w14:textId="1693B006" w:rsidR="00FC71EB" w:rsidRDefault="00FC71EB" w:rsidP="00FC71EB">
      <w:pPr>
        <w:numPr>
          <w:ilvl w:val="12"/>
          <w:numId w:val="0"/>
        </w:numPr>
        <w:spacing w:before="284"/>
        <w:rPr>
          <w:rFonts w:ascii="Arial" w:hAnsi="Arial" w:cs="Arial"/>
          <w:sz w:val="20"/>
          <w:szCs w:val="20"/>
        </w:rPr>
      </w:pPr>
      <w:r w:rsidRPr="00FC71EB">
        <w:rPr>
          <w:rFonts w:ascii="Arial" w:hAnsi="Arial" w:cs="Arial"/>
          <w:sz w:val="20"/>
          <w:szCs w:val="20"/>
        </w:rPr>
        <w:br w:type="page"/>
      </w:r>
    </w:p>
    <w:p w14:paraId="1C7E1D32" w14:textId="77777777" w:rsidR="001B19F5" w:rsidRDefault="001B19F5" w:rsidP="001B19F5">
      <w:pPr>
        <w:numPr>
          <w:ilvl w:val="12"/>
          <w:numId w:val="0"/>
        </w:numPr>
        <w:rPr>
          <w:rFonts w:ascii="Arial" w:hAnsi="Arial" w:cs="Arial"/>
          <w:sz w:val="20"/>
          <w:szCs w:val="20"/>
        </w:rPr>
      </w:pPr>
    </w:p>
    <w:p w14:paraId="553275BE" w14:textId="77777777" w:rsidR="001B19F5" w:rsidRDefault="001B19F5" w:rsidP="001B19F5">
      <w:pPr>
        <w:numPr>
          <w:ilvl w:val="12"/>
          <w:numId w:val="0"/>
        </w:numPr>
        <w:rPr>
          <w:rFonts w:ascii="Arial" w:hAnsi="Arial" w:cs="Arial"/>
          <w:sz w:val="20"/>
          <w:szCs w:val="20"/>
        </w:rPr>
      </w:pPr>
    </w:p>
    <w:p w14:paraId="6A0529DA" w14:textId="77777777" w:rsidR="00DB60AD" w:rsidRPr="00FC71EB" w:rsidRDefault="00DB60AD" w:rsidP="00FC71EB">
      <w:pPr>
        <w:numPr>
          <w:ilvl w:val="12"/>
          <w:numId w:val="0"/>
        </w:numPr>
        <w:spacing w:before="284"/>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65"/>
        <w:gridCol w:w="14"/>
        <w:gridCol w:w="1261"/>
        <w:gridCol w:w="14"/>
        <w:gridCol w:w="4253"/>
        <w:gridCol w:w="850"/>
        <w:gridCol w:w="2466"/>
      </w:tblGrid>
      <w:tr w:rsidR="00FC71EB" w:rsidRPr="00FC71EB" w14:paraId="4888AEF5" w14:textId="77777777" w:rsidTr="00D91F73">
        <w:tc>
          <w:tcPr>
            <w:tcW w:w="15025" w:type="dxa"/>
            <w:gridSpan w:val="8"/>
            <w:tcBorders>
              <w:top w:val="single" w:sz="18" w:space="0" w:color="auto"/>
              <w:bottom w:val="single" w:sz="18" w:space="0" w:color="auto"/>
            </w:tcBorders>
          </w:tcPr>
          <w:p w14:paraId="61425376"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M a i</w:t>
            </w:r>
          </w:p>
        </w:tc>
      </w:tr>
      <w:tr w:rsidR="00FC71EB" w:rsidRPr="00FC71EB" w14:paraId="6442B118" w14:textId="77777777" w:rsidTr="00D91F73">
        <w:tc>
          <w:tcPr>
            <w:tcW w:w="3402" w:type="dxa"/>
            <w:tcBorders>
              <w:top w:val="single" w:sz="18" w:space="0" w:color="auto"/>
            </w:tcBorders>
            <w:shd w:val="pct10" w:color="auto" w:fill="auto"/>
            <w:vAlign w:val="center"/>
          </w:tcPr>
          <w:p w14:paraId="3EACC5B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765" w:type="dxa"/>
            <w:tcBorders>
              <w:top w:val="single" w:sz="18" w:space="0" w:color="auto"/>
            </w:tcBorders>
            <w:shd w:val="pct10" w:color="auto" w:fill="auto"/>
            <w:vAlign w:val="center"/>
          </w:tcPr>
          <w:p w14:paraId="052A001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275" w:type="dxa"/>
            <w:gridSpan w:val="2"/>
            <w:tcBorders>
              <w:top w:val="single" w:sz="18" w:space="0" w:color="auto"/>
            </w:tcBorders>
            <w:shd w:val="pct10" w:color="auto" w:fill="auto"/>
            <w:vAlign w:val="center"/>
          </w:tcPr>
          <w:p w14:paraId="3751F01C"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67" w:type="dxa"/>
            <w:gridSpan w:val="2"/>
            <w:tcBorders>
              <w:top w:val="single" w:sz="18" w:space="0" w:color="auto"/>
            </w:tcBorders>
            <w:shd w:val="pct10" w:color="auto" w:fill="auto"/>
            <w:vAlign w:val="center"/>
          </w:tcPr>
          <w:p w14:paraId="5D752AC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72F6EE8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628BF6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5A064DF2" w14:textId="77777777" w:rsidTr="00222A4D">
        <w:trPr>
          <w:trHeight w:val="187"/>
        </w:trPr>
        <w:tc>
          <w:tcPr>
            <w:tcW w:w="3402" w:type="dxa"/>
          </w:tcPr>
          <w:p w14:paraId="6D90E325" w14:textId="77777777" w:rsidR="00FC71EB" w:rsidRPr="00FC71EB" w:rsidRDefault="00FC71EB" w:rsidP="00891DB0">
            <w:pPr>
              <w:ind w:left="360"/>
              <w:rPr>
                <w:rFonts w:ascii="Arial" w:hAnsi="Arial" w:cs="Arial"/>
                <w:sz w:val="20"/>
                <w:szCs w:val="20"/>
              </w:rPr>
            </w:pPr>
          </w:p>
        </w:tc>
        <w:tc>
          <w:tcPr>
            <w:tcW w:w="2779" w:type="dxa"/>
            <w:gridSpan w:val="2"/>
          </w:tcPr>
          <w:p w14:paraId="6A670530" w14:textId="77777777" w:rsidR="00FC71EB" w:rsidRPr="00FC71EB" w:rsidRDefault="00FC71EB" w:rsidP="00891DB0">
            <w:pPr>
              <w:numPr>
                <w:ilvl w:val="12"/>
                <w:numId w:val="0"/>
              </w:numPr>
              <w:rPr>
                <w:rFonts w:ascii="Arial" w:hAnsi="Arial" w:cs="Arial"/>
                <w:sz w:val="20"/>
                <w:szCs w:val="20"/>
              </w:rPr>
            </w:pPr>
          </w:p>
        </w:tc>
        <w:tc>
          <w:tcPr>
            <w:tcW w:w="1275" w:type="dxa"/>
            <w:gridSpan w:val="2"/>
          </w:tcPr>
          <w:p w14:paraId="0D3F014B" w14:textId="77777777" w:rsidR="00FC71EB" w:rsidRPr="00FC71EB" w:rsidRDefault="00FC71EB" w:rsidP="00891DB0">
            <w:pPr>
              <w:numPr>
                <w:ilvl w:val="12"/>
                <w:numId w:val="0"/>
              </w:numPr>
              <w:jc w:val="center"/>
              <w:rPr>
                <w:rFonts w:ascii="Arial" w:hAnsi="Arial" w:cs="Arial"/>
                <w:sz w:val="20"/>
                <w:szCs w:val="20"/>
              </w:rPr>
            </w:pPr>
          </w:p>
        </w:tc>
        <w:tc>
          <w:tcPr>
            <w:tcW w:w="4253" w:type="dxa"/>
          </w:tcPr>
          <w:p w14:paraId="45216194" w14:textId="77777777" w:rsidR="00FC71EB" w:rsidRPr="00FC71EB" w:rsidRDefault="00FC71EB" w:rsidP="00891DB0">
            <w:pPr>
              <w:ind w:left="283"/>
              <w:rPr>
                <w:rFonts w:ascii="Arial" w:hAnsi="Arial" w:cs="Arial"/>
                <w:sz w:val="20"/>
                <w:szCs w:val="20"/>
              </w:rPr>
            </w:pPr>
          </w:p>
        </w:tc>
        <w:tc>
          <w:tcPr>
            <w:tcW w:w="850" w:type="dxa"/>
            <w:vAlign w:val="center"/>
          </w:tcPr>
          <w:p w14:paraId="2CA9419C" w14:textId="73C34CA5" w:rsidR="00FC71EB" w:rsidRPr="00FC71EB" w:rsidRDefault="00FC71EB" w:rsidP="00222A4D">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7446C527" w14:textId="77777777" w:rsidR="00FC71EB" w:rsidRPr="00FC71EB" w:rsidRDefault="00FC71EB" w:rsidP="00891DB0">
            <w:pPr>
              <w:numPr>
                <w:ilvl w:val="12"/>
                <w:numId w:val="0"/>
              </w:numPr>
              <w:rPr>
                <w:rFonts w:ascii="Arial" w:hAnsi="Arial" w:cs="Arial"/>
                <w:sz w:val="20"/>
                <w:szCs w:val="20"/>
              </w:rPr>
            </w:pPr>
          </w:p>
        </w:tc>
      </w:tr>
      <w:tr w:rsidR="00D91F73" w:rsidRPr="00FC71EB" w14:paraId="0FFA905A" w14:textId="77777777" w:rsidTr="00D91F73">
        <w:tc>
          <w:tcPr>
            <w:tcW w:w="3402" w:type="dxa"/>
            <w:tcBorders>
              <w:top w:val="single" w:sz="6" w:space="0" w:color="auto"/>
              <w:left w:val="single" w:sz="18" w:space="0" w:color="auto"/>
              <w:bottom w:val="single" w:sz="6" w:space="0" w:color="auto"/>
              <w:right w:val="single" w:sz="6" w:space="0" w:color="auto"/>
            </w:tcBorders>
          </w:tcPr>
          <w:p w14:paraId="3EE92298" w14:textId="427BB775" w:rsidR="00D91F73" w:rsidRPr="00FC71EB" w:rsidRDefault="00D91F73" w:rsidP="00D91F73">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b/>
                <w:sz w:val="20"/>
                <w:szCs w:val="20"/>
              </w:rPr>
              <w:t>M</w:t>
            </w:r>
            <w:r>
              <w:rPr>
                <w:rFonts w:ascii="Arial" w:hAnsi="Arial" w:cs="Arial"/>
                <w:b/>
                <w:sz w:val="20"/>
                <w:szCs w:val="20"/>
              </w:rPr>
              <w:t xml:space="preserve"> 9</w:t>
            </w:r>
            <w:r w:rsidRPr="00FC71EB">
              <w:rPr>
                <w:rFonts w:ascii="Arial" w:hAnsi="Arial" w:cs="Arial"/>
                <w:b/>
                <w:sz w:val="20"/>
                <w:szCs w:val="20"/>
              </w:rPr>
              <w:t xml:space="preserve"> </w:t>
            </w:r>
            <w:r w:rsidR="008128E7">
              <w:rPr>
                <w:rFonts w:ascii="Arial" w:hAnsi="Arial" w:cs="Arial"/>
                <w:b/>
                <w:sz w:val="20"/>
                <w:szCs w:val="20"/>
              </w:rPr>
              <w:t xml:space="preserve"> </w:t>
            </w:r>
            <w:r>
              <w:rPr>
                <w:rFonts w:ascii="Arial" w:hAnsi="Arial" w:cs="Arial"/>
                <w:b/>
                <w:sz w:val="20"/>
                <w:szCs w:val="20"/>
              </w:rPr>
              <w:t>7</w:t>
            </w:r>
            <w:r w:rsidRPr="00FC71EB">
              <w:rPr>
                <w:rFonts w:ascii="Arial" w:hAnsi="Arial" w:cs="Arial"/>
                <w:b/>
                <w:sz w:val="20"/>
                <w:szCs w:val="20"/>
              </w:rPr>
              <w:t xml:space="preserve"> </w:t>
            </w:r>
            <w:r>
              <w:rPr>
                <w:rFonts w:ascii="Arial" w:hAnsi="Arial" w:cs="Arial"/>
                <w:b/>
                <w:sz w:val="20"/>
                <w:szCs w:val="20"/>
              </w:rPr>
              <w:t xml:space="preserve">Wahrscheinlichkeiten </w:t>
            </w:r>
            <w:r w:rsidRPr="00FC71EB">
              <w:rPr>
                <w:rFonts w:ascii="Arial" w:hAnsi="Arial" w:cs="Arial"/>
                <w:b/>
                <w:sz w:val="20"/>
                <w:szCs w:val="20"/>
              </w:rPr>
              <w:t xml:space="preserve">     </w:t>
            </w:r>
            <w:r w:rsidRPr="00FC71EB">
              <w:rPr>
                <w:rFonts w:ascii="Arial" w:hAnsi="Arial" w:cs="Arial"/>
                <w:b/>
                <w:sz w:val="20"/>
                <w:szCs w:val="20"/>
              </w:rPr>
              <w:br/>
            </w:r>
          </w:p>
        </w:tc>
        <w:tc>
          <w:tcPr>
            <w:tcW w:w="2779" w:type="dxa"/>
            <w:gridSpan w:val="2"/>
            <w:tcBorders>
              <w:top w:val="single" w:sz="6" w:space="0" w:color="auto"/>
              <w:left w:val="single" w:sz="6" w:space="0" w:color="auto"/>
              <w:bottom w:val="single" w:sz="6" w:space="0" w:color="auto"/>
              <w:right w:val="single" w:sz="6" w:space="0" w:color="auto"/>
            </w:tcBorders>
          </w:tcPr>
          <w:p w14:paraId="6A53AB63" w14:textId="77777777" w:rsidR="00D91F73" w:rsidRPr="00FC71EB" w:rsidRDefault="00D91F73" w:rsidP="00D91F73">
            <w:p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10E0E75B" w14:textId="26E2DB9E" w:rsidR="00D91F73" w:rsidRPr="00FC71EB" w:rsidRDefault="00D91F73" w:rsidP="00D91F73">
            <w:pPr>
              <w:rPr>
                <w:rFonts w:ascii="Arial" w:hAnsi="Arial" w:cs="Arial"/>
                <w:sz w:val="20"/>
                <w:szCs w:val="20"/>
              </w:rPr>
            </w:pPr>
            <w:r w:rsidRPr="00FC71EB">
              <w:rPr>
                <w:rFonts w:ascii="Arial" w:hAnsi="Arial" w:cs="Arial"/>
                <w:sz w:val="20"/>
                <w:szCs w:val="20"/>
              </w:rPr>
              <w:t>Bildaufgabe</w:t>
            </w:r>
          </w:p>
        </w:tc>
        <w:tc>
          <w:tcPr>
            <w:tcW w:w="1275" w:type="dxa"/>
            <w:gridSpan w:val="2"/>
            <w:tcBorders>
              <w:top w:val="single" w:sz="6" w:space="0" w:color="auto"/>
              <w:left w:val="single" w:sz="6" w:space="0" w:color="auto"/>
              <w:bottom w:val="single" w:sz="6" w:space="0" w:color="auto"/>
              <w:right w:val="single" w:sz="6" w:space="0" w:color="auto"/>
            </w:tcBorders>
          </w:tcPr>
          <w:p w14:paraId="68101064" w14:textId="1DFB422D" w:rsidR="00D91F73" w:rsidRPr="00FC71EB" w:rsidRDefault="00D91F73" w:rsidP="00D91F73">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32</w:t>
            </w:r>
          </w:p>
          <w:p w14:paraId="4B51BDEB" w14:textId="77777777" w:rsidR="00D91F73" w:rsidRPr="00FC71EB" w:rsidRDefault="00D91F73" w:rsidP="00D91F73">
            <w:pPr>
              <w:numPr>
                <w:ilvl w:val="12"/>
                <w:numId w:val="0"/>
              </w:numPr>
              <w:jc w:val="center"/>
              <w:rPr>
                <w:rFonts w:ascii="Arial" w:hAnsi="Arial" w:cs="Arial"/>
                <w:sz w:val="20"/>
                <w:szCs w:val="20"/>
              </w:rPr>
            </w:pPr>
          </w:p>
          <w:p w14:paraId="1F184223" w14:textId="71E0F3A4" w:rsidR="00D91F73" w:rsidRPr="00FC71EB" w:rsidRDefault="00D91F73" w:rsidP="00D91F73">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33</w:t>
            </w:r>
          </w:p>
        </w:tc>
        <w:tc>
          <w:tcPr>
            <w:tcW w:w="4253" w:type="dxa"/>
            <w:tcBorders>
              <w:top w:val="single" w:sz="6" w:space="0" w:color="auto"/>
              <w:left w:val="single" w:sz="6" w:space="0" w:color="auto"/>
              <w:bottom w:val="single" w:sz="6" w:space="0" w:color="auto"/>
              <w:right w:val="single" w:sz="6" w:space="0" w:color="auto"/>
            </w:tcBorders>
          </w:tcPr>
          <w:p w14:paraId="1EE3E2FA" w14:textId="77777777" w:rsidR="00D91F73" w:rsidRPr="00FC71EB" w:rsidRDefault="00D91F73" w:rsidP="00D91F7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2CAC7591" w14:textId="7E88AFC4" w:rsidR="00D91F73" w:rsidRPr="00FC71EB" w:rsidRDefault="00D91F73" w:rsidP="00A449A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6" w:space="0" w:color="auto"/>
              <w:left w:val="single" w:sz="6" w:space="0" w:color="auto"/>
              <w:bottom w:val="single" w:sz="6" w:space="0" w:color="auto"/>
              <w:right w:val="single" w:sz="6" w:space="0" w:color="auto"/>
            </w:tcBorders>
          </w:tcPr>
          <w:p w14:paraId="6F270CE6" w14:textId="77777777" w:rsidR="00D91F73" w:rsidRPr="00FC71EB" w:rsidRDefault="00D91F73" w:rsidP="00D91F73">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826B500" w14:textId="77777777" w:rsidR="00D91F73" w:rsidRPr="00FC71EB" w:rsidRDefault="00D91F73" w:rsidP="00D91F73">
            <w:pPr>
              <w:numPr>
                <w:ilvl w:val="12"/>
                <w:numId w:val="0"/>
              </w:numPr>
              <w:rPr>
                <w:rFonts w:ascii="Arial" w:hAnsi="Arial" w:cs="Arial"/>
                <w:sz w:val="20"/>
                <w:szCs w:val="20"/>
              </w:rPr>
            </w:pPr>
          </w:p>
        </w:tc>
      </w:tr>
      <w:tr w:rsidR="00FC71EB" w:rsidRPr="00FC71EB" w14:paraId="4D34A8E2" w14:textId="77777777" w:rsidTr="00D91F73">
        <w:tc>
          <w:tcPr>
            <w:tcW w:w="3402" w:type="dxa"/>
            <w:tcBorders>
              <w:top w:val="single" w:sz="6" w:space="0" w:color="auto"/>
              <w:left w:val="single" w:sz="18" w:space="0" w:color="auto"/>
              <w:bottom w:val="single" w:sz="6" w:space="0" w:color="auto"/>
              <w:right w:val="single" w:sz="6" w:space="0" w:color="auto"/>
            </w:tcBorders>
          </w:tcPr>
          <w:p w14:paraId="2C654363" w14:textId="77777777" w:rsidR="00FC71EB" w:rsidRDefault="00FC71EB" w:rsidP="008128E7">
            <w:pPr>
              <w:widowControl w:val="0"/>
              <w:overflowPunct w:val="0"/>
              <w:autoSpaceDE w:val="0"/>
              <w:autoSpaceDN w:val="0"/>
              <w:adjustRightInd w:val="0"/>
              <w:ind w:left="360"/>
              <w:textAlignment w:val="baseline"/>
              <w:rPr>
                <w:rFonts w:ascii="Arial" w:hAnsi="Arial" w:cs="Arial"/>
                <w:sz w:val="20"/>
                <w:szCs w:val="20"/>
              </w:rPr>
            </w:pPr>
          </w:p>
          <w:p w14:paraId="26A95280" w14:textId="77777777" w:rsidR="008128E7" w:rsidRDefault="008128E7" w:rsidP="008128E7">
            <w:pPr>
              <w:widowControl w:val="0"/>
              <w:overflowPunct w:val="0"/>
              <w:autoSpaceDE w:val="0"/>
              <w:autoSpaceDN w:val="0"/>
              <w:adjustRightInd w:val="0"/>
              <w:textAlignment w:val="baseline"/>
              <w:rPr>
                <w:rFonts w:ascii="Arial" w:hAnsi="Arial" w:cs="Arial"/>
                <w:sz w:val="20"/>
                <w:szCs w:val="20"/>
              </w:rPr>
            </w:pPr>
          </w:p>
          <w:p w14:paraId="4C0FC337" w14:textId="77777777" w:rsidR="008128E7" w:rsidRDefault="008128E7" w:rsidP="008128E7">
            <w:pPr>
              <w:widowControl w:val="0"/>
              <w:overflowPunct w:val="0"/>
              <w:autoSpaceDE w:val="0"/>
              <w:autoSpaceDN w:val="0"/>
              <w:adjustRightInd w:val="0"/>
              <w:textAlignment w:val="baseline"/>
              <w:rPr>
                <w:rFonts w:ascii="Arial" w:hAnsi="Arial" w:cs="Arial"/>
                <w:sz w:val="20"/>
                <w:szCs w:val="20"/>
              </w:rPr>
            </w:pPr>
          </w:p>
          <w:p w14:paraId="205B4689" w14:textId="257A3B7B" w:rsidR="008128E7" w:rsidRDefault="008128E7" w:rsidP="008128E7">
            <w:pPr>
              <w:pStyle w:val="Listenabsatz"/>
              <w:numPr>
                <w:ilvl w:val="0"/>
                <w:numId w:val="31"/>
              </w:numPr>
              <w:rPr>
                <w:rFonts w:cs="Arial"/>
                <w:sz w:val="20"/>
              </w:rPr>
            </w:pPr>
            <w:r>
              <w:rPr>
                <w:rFonts w:cs="Arial"/>
                <w:sz w:val="20"/>
              </w:rPr>
              <w:t xml:space="preserve">Mögliche Ergebnisse </w:t>
            </w:r>
            <w:r w:rsidR="00222A4D">
              <w:rPr>
                <w:rFonts w:cs="Arial"/>
                <w:sz w:val="20"/>
              </w:rPr>
              <w:t>von Laplace-Experimenten in Er</w:t>
            </w:r>
            <w:r w:rsidR="00222A4D">
              <w:rPr>
                <w:rFonts w:cs="Arial"/>
                <w:sz w:val="20"/>
              </w:rPr>
              <w:softHyphen/>
            </w:r>
            <w:r>
              <w:rPr>
                <w:rFonts w:cs="Arial"/>
                <w:sz w:val="20"/>
              </w:rPr>
              <w:t xml:space="preserve">gebnismengen zusammen-fassen und mögliche Ereignisse formulieren </w:t>
            </w:r>
          </w:p>
          <w:p w14:paraId="7BA45175" w14:textId="77777777" w:rsidR="008128E7" w:rsidRDefault="008128E7" w:rsidP="008128E7">
            <w:pPr>
              <w:rPr>
                <w:rFonts w:cs="Arial"/>
                <w:sz w:val="20"/>
              </w:rPr>
            </w:pPr>
          </w:p>
          <w:p w14:paraId="6C634039" w14:textId="1DAF3082" w:rsidR="008128E7" w:rsidRDefault="00222A4D" w:rsidP="008128E7">
            <w:pPr>
              <w:pStyle w:val="Listenabsatz"/>
              <w:numPr>
                <w:ilvl w:val="0"/>
                <w:numId w:val="31"/>
              </w:numPr>
              <w:rPr>
                <w:rFonts w:cs="Arial"/>
                <w:sz w:val="20"/>
              </w:rPr>
            </w:pPr>
            <w:r>
              <w:rPr>
                <w:rFonts w:cs="Arial"/>
                <w:sz w:val="20"/>
              </w:rPr>
              <w:t>Anzahlen günstiger und mög</w:t>
            </w:r>
            <w:r>
              <w:rPr>
                <w:rFonts w:cs="Arial"/>
                <w:sz w:val="20"/>
              </w:rPr>
              <w:softHyphen/>
            </w:r>
            <w:r w:rsidR="008128E7">
              <w:rPr>
                <w:rFonts w:cs="Arial"/>
                <w:sz w:val="20"/>
              </w:rPr>
              <w:t>licher Ergebnisse bestimmen und in Bruch- und Prozent</w:t>
            </w:r>
            <w:r>
              <w:rPr>
                <w:rFonts w:cs="Arial"/>
                <w:sz w:val="20"/>
              </w:rPr>
              <w:softHyphen/>
            </w:r>
            <w:r w:rsidR="008128E7">
              <w:rPr>
                <w:rFonts w:cs="Arial"/>
                <w:sz w:val="20"/>
              </w:rPr>
              <w:t>schreibweise darstellen</w:t>
            </w:r>
          </w:p>
          <w:p w14:paraId="36A3AE96" w14:textId="77777777" w:rsidR="008128E7" w:rsidRPr="008128E7" w:rsidRDefault="008128E7" w:rsidP="008128E7">
            <w:pPr>
              <w:pStyle w:val="Listenabsatz"/>
              <w:rPr>
                <w:rFonts w:cs="Arial"/>
                <w:sz w:val="20"/>
              </w:rPr>
            </w:pPr>
          </w:p>
          <w:p w14:paraId="38BF24D8" w14:textId="77777777" w:rsidR="008128E7" w:rsidRDefault="00A449AF" w:rsidP="008128E7">
            <w:pPr>
              <w:pStyle w:val="Listenabsatz"/>
              <w:numPr>
                <w:ilvl w:val="0"/>
                <w:numId w:val="31"/>
              </w:numPr>
              <w:rPr>
                <w:rFonts w:cs="Arial"/>
                <w:sz w:val="20"/>
              </w:rPr>
            </w:pPr>
            <w:r>
              <w:rPr>
                <w:rFonts w:cs="Arial"/>
                <w:sz w:val="20"/>
              </w:rPr>
              <w:t>Gegenereignisse bestimmen und beschreiben</w:t>
            </w:r>
          </w:p>
          <w:p w14:paraId="17F55022" w14:textId="77777777" w:rsidR="00A449AF" w:rsidRPr="00A449AF" w:rsidRDefault="00A449AF" w:rsidP="00A449AF">
            <w:pPr>
              <w:pStyle w:val="Listenabsatz"/>
              <w:rPr>
                <w:rFonts w:cs="Arial"/>
                <w:sz w:val="20"/>
              </w:rPr>
            </w:pPr>
          </w:p>
          <w:p w14:paraId="15AC824A" w14:textId="1559F73D" w:rsidR="00A449AF" w:rsidRDefault="00222A4D" w:rsidP="008128E7">
            <w:pPr>
              <w:pStyle w:val="Listenabsatz"/>
              <w:numPr>
                <w:ilvl w:val="0"/>
                <w:numId w:val="31"/>
              </w:numPr>
              <w:rPr>
                <w:rFonts w:cs="Arial"/>
                <w:sz w:val="20"/>
              </w:rPr>
            </w:pPr>
            <w:r>
              <w:rPr>
                <w:rFonts w:cs="Arial"/>
                <w:sz w:val="20"/>
              </w:rPr>
              <w:t>Chancen bei Laplace-Experi</w:t>
            </w:r>
            <w:r>
              <w:rPr>
                <w:rFonts w:cs="Arial"/>
                <w:sz w:val="20"/>
              </w:rPr>
              <w:softHyphen/>
            </w:r>
            <w:r w:rsidR="00A449AF">
              <w:rPr>
                <w:rFonts w:cs="Arial"/>
                <w:sz w:val="20"/>
              </w:rPr>
              <w:t>menten beurteilen</w:t>
            </w:r>
          </w:p>
          <w:p w14:paraId="1A808DE3" w14:textId="5CCBE8BD" w:rsidR="00A449AF" w:rsidRPr="008128E7" w:rsidRDefault="00A449AF" w:rsidP="00A449AF">
            <w:pPr>
              <w:pStyle w:val="Listenabsatz"/>
              <w:ind w:left="405"/>
              <w:rPr>
                <w:rFonts w:cs="Arial"/>
                <w:sz w:val="20"/>
              </w:rPr>
            </w:pPr>
          </w:p>
        </w:tc>
        <w:tc>
          <w:tcPr>
            <w:tcW w:w="2779" w:type="dxa"/>
            <w:gridSpan w:val="2"/>
            <w:tcBorders>
              <w:top w:val="single" w:sz="6" w:space="0" w:color="auto"/>
              <w:left w:val="single" w:sz="6" w:space="0" w:color="auto"/>
              <w:bottom w:val="single" w:sz="6" w:space="0" w:color="auto"/>
              <w:right w:val="single" w:sz="6" w:space="0" w:color="auto"/>
            </w:tcBorders>
          </w:tcPr>
          <w:p w14:paraId="462A3EE0" w14:textId="77777777" w:rsidR="00FC71EB" w:rsidRDefault="00D91F73" w:rsidP="00891DB0">
            <w:pPr>
              <w:rPr>
                <w:rFonts w:ascii="Arial" w:hAnsi="Arial" w:cs="Arial"/>
                <w:sz w:val="20"/>
                <w:szCs w:val="20"/>
              </w:rPr>
            </w:pPr>
            <w:r>
              <w:rPr>
                <w:rFonts w:ascii="Arial" w:hAnsi="Arial" w:cs="Arial"/>
                <w:sz w:val="20"/>
                <w:szCs w:val="20"/>
              </w:rPr>
              <w:t>Wahrscheinlichkeiten schätzen</w:t>
            </w:r>
          </w:p>
          <w:p w14:paraId="660710B2" w14:textId="77777777" w:rsidR="00D91F73" w:rsidRDefault="00D91F73" w:rsidP="00891DB0">
            <w:pPr>
              <w:rPr>
                <w:rFonts w:ascii="Arial" w:hAnsi="Arial" w:cs="Arial"/>
                <w:sz w:val="20"/>
                <w:szCs w:val="20"/>
              </w:rPr>
            </w:pPr>
          </w:p>
          <w:p w14:paraId="61B95838" w14:textId="41B838D0" w:rsidR="00D91F73" w:rsidRDefault="0065127A" w:rsidP="00891DB0">
            <w:pPr>
              <w:rPr>
                <w:rFonts w:ascii="Arial" w:hAnsi="Arial" w:cs="Arial"/>
                <w:sz w:val="20"/>
                <w:szCs w:val="20"/>
              </w:rPr>
            </w:pPr>
            <w:r>
              <w:rPr>
                <w:rFonts w:ascii="Arial" w:hAnsi="Arial" w:cs="Arial"/>
                <w:sz w:val="20"/>
                <w:szCs w:val="20"/>
              </w:rPr>
              <w:t>Absolute und relative Häufig</w:t>
            </w:r>
            <w:r>
              <w:rPr>
                <w:rFonts w:ascii="Arial" w:hAnsi="Arial" w:cs="Arial"/>
                <w:sz w:val="20"/>
                <w:szCs w:val="20"/>
              </w:rPr>
              <w:softHyphen/>
            </w:r>
            <w:r w:rsidR="00D91F73">
              <w:rPr>
                <w:rFonts w:ascii="Arial" w:hAnsi="Arial" w:cs="Arial"/>
                <w:sz w:val="20"/>
                <w:szCs w:val="20"/>
              </w:rPr>
              <w:t>keit bestimmen</w:t>
            </w:r>
          </w:p>
          <w:p w14:paraId="5B222FCD" w14:textId="4CA98755" w:rsidR="00D91F73" w:rsidRDefault="00D91F73" w:rsidP="00891DB0">
            <w:pPr>
              <w:rPr>
                <w:rFonts w:ascii="Arial" w:hAnsi="Arial" w:cs="Arial"/>
                <w:sz w:val="20"/>
                <w:szCs w:val="20"/>
              </w:rPr>
            </w:pPr>
          </w:p>
          <w:p w14:paraId="1EB9A937" w14:textId="77777777" w:rsidR="00597E53" w:rsidRDefault="00597E53" w:rsidP="00891DB0">
            <w:pPr>
              <w:rPr>
                <w:rFonts w:ascii="Arial" w:hAnsi="Arial" w:cs="Arial"/>
                <w:sz w:val="20"/>
                <w:szCs w:val="20"/>
              </w:rPr>
            </w:pPr>
          </w:p>
          <w:p w14:paraId="4F19C91A" w14:textId="2641380D" w:rsidR="00D91F73" w:rsidRDefault="00D91F73" w:rsidP="00891DB0">
            <w:pPr>
              <w:rPr>
                <w:rFonts w:ascii="Arial" w:hAnsi="Arial" w:cs="Arial"/>
                <w:sz w:val="20"/>
                <w:szCs w:val="20"/>
              </w:rPr>
            </w:pPr>
            <w:r>
              <w:rPr>
                <w:rFonts w:ascii="Arial" w:hAnsi="Arial" w:cs="Arial"/>
                <w:sz w:val="20"/>
                <w:szCs w:val="20"/>
              </w:rPr>
              <w:t>Ergebnismengen und Ereignisse bestimmen</w:t>
            </w:r>
          </w:p>
          <w:p w14:paraId="560C863D" w14:textId="77777777" w:rsidR="00D91F73" w:rsidRDefault="00D91F73" w:rsidP="00891DB0">
            <w:pPr>
              <w:rPr>
                <w:rFonts w:ascii="Arial" w:hAnsi="Arial" w:cs="Arial"/>
                <w:sz w:val="20"/>
                <w:szCs w:val="20"/>
              </w:rPr>
            </w:pPr>
          </w:p>
          <w:p w14:paraId="0AAA64E5" w14:textId="60F397D6" w:rsidR="00D91F73" w:rsidRDefault="00D91F73" w:rsidP="00891DB0">
            <w:pPr>
              <w:rPr>
                <w:rFonts w:ascii="Arial" w:hAnsi="Arial" w:cs="Arial"/>
                <w:sz w:val="20"/>
                <w:szCs w:val="20"/>
              </w:rPr>
            </w:pPr>
            <w:r>
              <w:rPr>
                <w:rFonts w:ascii="Arial" w:hAnsi="Arial" w:cs="Arial"/>
                <w:sz w:val="20"/>
                <w:szCs w:val="20"/>
              </w:rPr>
              <w:t xml:space="preserve">Wahrscheinlichkeiten </w:t>
            </w:r>
            <w:r w:rsidR="0065127A">
              <w:rPr>
                <w:rFonts w:ascii="Arial" w:hAnsi="Arial" w:cs="Arial"/>
                <w:sz w:val="20"/>
                <w:szCs w:val="20"/>
              </w:rPr>
              <w:t>bei Zufallsexperimenten be</w:t>
            </w:r>
            <w:r w:rsidR="0065127A">
              <w:rPr>
                <w:rFonts w:ascii="Arial" w:hAnsi="Arial" w:cs="Arial"/>
                <w:sz w:val="20"/>
                <w:szCs w:val="20"/>
              </w:rPr>
              <w:softHyphen/>
            </w:r>
            <w:r>
              <w:rPr>
                <w:rFonts w:ascii="Arial" w:hAnsi="Arial" w:cs="Arial"/>
                <w:sz w:val="20"/>
                <w:szCs w:val="20"/>
              </w:rPr>
              <w:t>stimmen</w:t>
            </w:r>
          </w:p>
          <w:p w14:paraId="74C3FAAE" w14:textId="3779F204" w:rsidR="00D91F73" w:rsidRDefault="00D91F73" w:rsidP="00891DB0">
            <w:pPr>
              <w:rPr>
                <w:rFonts w:ascii="Arial" w:hAnsi="Arial" w:cs="Arial"/>
                <w:sz w:val="20"/>
                <w:szCs w:val="20"/>
              </w:rPr>
            </w:pPr>
          </w:p>
          <w:p w14:paraId="52E40065" w14:textId="7C14D99C" w:rsidR="00D91F73" w:rsidRDefault="0065127A" w:rsidP="00891DB0">
            <w:pPr>
              <w:rPr>
                <w:rFonts w:ascii="Arial" w:hAnsi="Arial" w:cs="Arial"/>
                <w:sz w:val="20"/>
                <w:szCs w:val="20"/>
              </w:rPr>
            </w:pPr>
            <w:r>
              <w:rPr>
                <w:rFonts w:ascii="Arial" w:hAnsi="Arial" w:cs="Arial"/>
                <w:sz w:val="20"/>
                <w:szCs w:val="20"/>
              </w:rPr>
              <w:t>Gegenereignisse bei Zufalls-</w:t>
            </w:r>
            <w:r w:rsidR="00874850">
              <w:rPr>
                <w:rFonts w:ascii="Arial" w:hAnsi="Arial" w:cs="Arial"/>
                <w:sz w:val="20"/>
                <w:szCs w:val="20"/>
              </w:rPr>
              <w:t>e</w:t>
            </w:r>
            <w:r w:rsidR="00D91F73">
              <w:rPr>
                <w:rFonts w:ascii="Arial" w:hAnsi="Arial" w:cs="Arial"/>
                <w:sz w:val="20"/>
                <w:szCs w:val="20"/>
              </w:rPr>
              <w:t>xperimenten bestimmen</w:t>
            </w:r>
          </w:p>
          <w:p w14:paraId="09343D48" w14:textId="77777777" w:rsidR="00D91F73" w:rsidRDefault="00D91F73" w:rsidP="00891DB0">
            <w:pPr>
              <w:rPr>
                <w:rFonts w:ascii="Arial" w:hAnsi="Arial" w:cs="Arial"/>
                <w:sz w:val="20"/>
                <w:szCs w:val="20"/>
              </w:rPr>
            </w:pPr>
          </w:p>
          <w:p w14:paraId="50CFF1FD" w14:textId="46ED32F4" w:rsidR="004706C0" w:rsidRPr="00FC71EB" w:rsidRDefault="0065127A" w:rsidP="00891DB0">
            <w:pPr>
              <w:rPr>
                <w:rFonts w:ascii="Arial" w:hAnsi="Arial" w:cs="Arial"/>
                <w:sz w:val="20"/>
                <w:szCs w:val="20"/>
              </w:rPr>
            </w:pPr>
            <w:r>
              <w:rPr>
                <w:rFonts w:ascii="Arial" w:hAnsi="Arial" w:cs="Arial"/>
                <w:sz w:val="20"/>
                <w:szCs w:val="20"/>
              </w:rPr>
              <w:t>Übungsaufgaben zu Zufalls-</w:t>
            </w:r>
            <w:r w:rsidR="00874850">
              <w:rPr>
                <w:rFonts w:ascii="Arial" w:hAnsi="Arial" w:cs="Arial"/>
                <w:sz w:val="20"/>
                <w:szCs w:val="20"/>
              </w:rPr>
              <w:t>e</w:t>
            </w:r>
            <w:r w:rsidR="004706C0">
              <w:rPr>
                <w:rFonts w:ascii="Arial" w:hAnsi="Arial" w:cs="Arial"/>
                <w:sz w:val="20"/>
                <w:szCs w:val="20"/>
              </w:rPr>
              <w:t>xperimenten lösen</w:t>
            </w:r>
          </w:p>
        </w:tc>
        <w:tc>
          <w:tcPr>
            <w:tcW w:w="1275" w:type="dxa"/>
            <w:gridSpan w:val="2"/>
            <w:tcBorders>
              <w:top w:val="single" w:sz="6" w:space="0" w:color="auto"/>
              <w:left w:val="single" w:sz="6" w:space="0" w:color="auto"/>
              <w:bottom w:val="single" w:sz="6" w:space="0" w:color="auto"/>
              <w:right w:val="single" w:sz="6" w:space="0" w:color="auto"/>
            </w:tcBorders>
          </w:tcPr>
          <w:p w14:paraId="00A934D8"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D91F73">
              <w:rPr>
                <w:rFonts w:ascii="Arial" w:hAnsi="Arial" w:cs="Arial"/>
                <w:sz w:val="20"/>
                <w:szCs w:val="20"/>
              </w:rPr>
              <w:t>3</w:t>
            </w:r>
            <w:r w:rsidRPr="00FC71EB">
              <w:rPr>
                <w:rFonts w:ascii="Arial" w:hAnsi="Arial" w:cs="Arial"/>
                <w:sz w:val="20"/>
                <w:szCs w:val="20"/>
              </w:rPr>
              <w:t>4</w:t>
            </w:r>
          </w:p>
          <w:p w14:paraId="696ABE88" w14:textId="77777777" w:rsidR="00D91F73" w:rsidRDefault="00D91F73" w:rsidP="00891DB0">
            <w:pPr>
              <w:numPr>
                <w:ilvl w:val="12"/>
                <w:numId w:val="0"/>
              </w:numPr>
              <w:jc w:val="center"/>
              <w:rPr>
                <w:rFonts w:ascii="Arial" w:hAnsi="Arial" w:cs="Arial"/>
                <w:sz w:val="20"/>
                <w:szCs w:val="20"/>
              </w:rPr>
            </w:pPr>
          </w:p>
          <w:p w14:paraId="3BC60B20" w14:textId="77777777" w:rsidR="00D91F73" w:rsidRDefault="00D91F73" w:rsidP="00891DB0">
            <w:pPr>
              <w:numPr>
                <w:ilvl w:val="12"/>
                <w:numId w:val="0"/>
              </w:numPr>
              <w:jc w:val="center"/>
              <w:rPr>
                <w:rFonts w:ascii="Arial" w:hAnsi="Arial" w:cs="Arial"/>
                <w:sz w:val="20"/>
                <w:szCs w:val="20"/>
              </w:rPr>
            </w:pPr>
          </w:p>
          <w:p w14:paraId="172CB2F2" w14:textId="77777777" w:rsidR="00D91F73" w:rsidRDefault="00D91F73" w:rsidP="00891DB0">
            <w:pPr>
              <w:numPr>
                <w:ilvl w:val="12"/>
                <w:numId w:val="0"/>
              </w:numPr>
              <w:jc w:val="center"/>
              <w:rPr>
                <w:rFonts w:ascii="Arial" w:hAnsi="Arial" w:cs="Arial"/>
                <w:sz w:val="20"/>
                <w:szCs w:val="20"/>
              </w:rPr>
            </w:pPr>
            <w:r>
              <w:rPr>
                <w:rFonts w:ascii="Arial" w:hAnsi="Arial" w:cs="Arial"/>
                <w:sz w:val="20"/>
                <w:szCs w:val="20"/>
              </w:rPr>
              <w:t>135</w:t>
            </w:r>
          </w:p>
          <w:p w14:paraId="4435FB47" w14:textId="77777777" w:rsidR="00D91F73" w:rsidRDefault="00D91F73" w:rsidP="00891DB0">
            <w:pPr>
              <w:numPr>
                <w:ilvl w:val="12"/>
                <w:numId w:val="0"/>
              </w:numPr>
              <w:jc w:val="center"/>
              <w:rPr>
                <w:rFonts w:ascii="Arial" w:hAnsi="Arial" w:cs="Arial"/>
                <w:sz w:val="20"/>
                <w:szCs w:val="20"/>
              </w:rPr>
            </w:pPr>
          </w:p>
          <w:p w14:paraId="1EEF1D60" w14:textId="539D5495" w:rsidR="00D91F73" w:rsidRDefault="00D91F73" w:rsidP="00891DB0">
            <w:pPr>
              <w:numPr>
                <w:ilvl w:val="12"/>
                <w:numId w:val="0"/>
              </w:numPr>
              <w:jc w:val="center"/>
              <w:rPr>
                <w:rFonts w:ascii="Arial" w:hAnsi="Arial" w:cs="Arial"/>
                <w:sz w:val="20"/>
                <w:szCs w:val="20"/>
              </w:rPr>
            </w:pPr>
          </w:p>
          <w:p w14:paraId="55C2BB68" w14:textId="77777777" w:rsidR="00597E53" w:rsidRDefault="00597E53" w:rsidP="00891DB0">
            <w:pPr>
              <w:numPr>
                <w:ilvl w:val="12"/>
                <w:numId w:val="0"/>
              </w:numPr>
              <w:jc w:val="center"/>
              <w:rPr>
                <w:rFonts w:ascii="Arial" w:hAnsi="Arial" w:cs="Arial"/>
                <w:sz w:val="20"/>
                <w:szCs w:val="20"/>
              </w:rPr>
            </w:pPr>
          </w:p>
          <w:p w14:paraId="0E99A48A" w14:textId="77777777" w:rsidR="00D91F73" w:rsidRDefault="00D91F73" w:rsidP="00891DB0">
            <w:pPr>
              <w:numPr>
                <w:ilvl w:val="12"/>
                <w:numId w:val="0"/>
              </w:numPr>
              <w:jc w:val="center"/>
              <w:rPr>
                <w:rFonts w:ascii="Arial" w:hAnsi="Arial" w:cs="Arial"/>
                <w:sz w:val="20"/>
                <w:szCs w:val="20"/>
              </w:rPr>
            </w:pPr>
            <w:r>
              <w:rPr>
                <w:rFonts w:ascii="Arial" w:hAnsi="Arial" w:cs="Arial"/>
                <w:sz w:val="20"/>
                <w:szCs w:val="20"/>
              </w:rPr>
              <w:t>136</w:t>
            </w:r>
          </w:p>
          <w:p w14:paraId="2CA224DC" w14:textId="77777777" w:rsidR="00D91F73" w:rsidRDefault="00D91F73" w:rsidP="00891DB0">
            <w:pPr>
              <w:numPr>
                <w:ilvl w:val="12"/>
                <w:numId w:val="0"/>
              </w:numPr>
              <w:jc w:val="center"/>
              <w:rPr>
                <w:rFonts w:ascii="Arial" w:hAnsi="Arial" w:cs="Arial"/>
                <w:sz w:val="20"/>
                <w:szCs w:val="20"/>
              </w:rPr>
            </w:pPr>
          </w:p>
          <w:p w14:paraId="6377FE5B" w14:textId="77777777" w:rsidR="00D91F73" w:rsidRDefault="00D91F73" w:rsidP="00891DB0">
            <w:pPr>
              <w:numPr>
                <w:ilvl w:val="12"/>
                <w:numId w:val="0"/>
              </w:numPr>
              <w:jc w:val="center"/>
              <w:rPr>
                <w:rFonts w:ascii="Arial" w:hAnsi="Arial" w:cs="Arial"/>
                <w:sz w:val="20"/>
                <w:szCs w:val="20"/>
              </w:rPr>
            </w:pPr>
          </w:p>
          <w:p w14:paraId="2E049728" w14:textId="77777777" w:rsidR="00D91F73" w:rsidRDefault="00D91F73" w:rsidP="00891DB0">
            <w:pPr>
              <w:numPr>
                <w:ilvl w:val="12"/>
                <w:numId w:val="0"/>
              </w:numPr>
              <w:jc w:val="center"/>
              <w:rPr>
                <w:rFonts w:ascii="Arial" w:hAnsi="Arial" w:cs="Arial"/>
                <w:sz w:val="20"/>
                <w:szCs w:val="20"/>
              </w:rPr>
            </w:pPr>
            <w:r>
              <w:rPr>
                <w:rFonts w:ascii="Arial" w:hAnsi="Arial" w:cs="Arial"/>
                <w:sz w:val="20"/>
                <w:szCs w:val="20"/>
              </w:rPr>
              <w:t>137</w:t>
            </w:r>
          </w:p>
          <w:p w14:paraId="6698690B" w14:textId="77777777" w:rsidR="00D91F73" w:rsidRDefault="00D91F73" w:rsidP="00891DB0">
            <w:pPr>
              <w:numPr>
                <w:ilvl w:val="12"/>
                <w:numId w:val="0"/>
              </w:numPr>
              <w:jc w:val="center"/>
              <w:rPr>
                <w:rFonts w:ascii="Arial" w:hAnsi="Arial" w:cs="Arial"/>
                <w:sz w:val="20"/>
                <w:szCs w:val="20"/>
              </w:rPr>
            </w:pPr>
          </w:p>
          <w:p w14:paraId="67DE11D8" w14:textId="77777777" w:rsidR="00A449AF" w:rsidRDefault="00A449AF" w:rsidP="00891DB0">
            <w:pPr>
              <w:numPr>
                <w:ilvl w:val="12"/>
                <w:numId w:val="0"/>
              </w:numPr>
              <w:jc w:val="center"/>
              <w:rPr>
                <w:rFonts w:ascii="Arial" w:hAnsi="Arial" w:cs="Arial"/>
                <w:sz w:val="20"/>
                <w:szCs w:val="20"/>
              </w:rPr>
            </w:pPr>
          </w:p>
          <w:p w14:paraId="204F5194" w14:textId="77777777" w:rsidR="00D91F73" w:rsidRDefault="00D91F73" w:rsidP="00891DB0">
            <w:pPr>
              <w:numPr>
                <w:ilvl w:val="12"/>
                <w:numId w:val="0"/>
              </w:numPr>
              <w:jc w:val="center"/>
              <w:rPr>
                <w:rFonts w:ascii="Arial" w:hAnsi="Arial" w:cs="Arial"/>
                <w:sz w:val="20"/>
                <w:szCs w:val="20"/>
              </w:rPr>
            </w:pPr>
          </w:p>
          <w:p w14:paraId="4E7863BE" w14:textId="77777777" w:rsidR="00D91F73" w:rsidRDefault="00D91F73" w:rsidP="00891DB0">
            <w:pPr>
              <w:numPr>
                <w:ilvl w:val="12"/>
                <w:numId w:val="0"/>
              </w:numPr>
              <w:jc w:val="center"/>
              <w:rPr>
                <w:rFonts w:ascii="Arial" w:hAnsi="Arial" w:cs="Arial"/>
                <w:sz w:val="20"/>
                <w:szCs w:val="20"/>
              </w:rPr>
            </w:pPr>
            <w:r>
              <w:rPr>
                <w:rFonts w:ascii="Arial" w:hAnsi="Arial" w:cs="Arial"/>
                <w:sz w:val="20"/>
                <w:szCs w:val="20"/>
              </w:rPr>
              <w:t>138</w:t>
            </w:r>
          </w:p>
          <w:p w14:paraId="74642730" w14:textId="77777777" w:rsidR="004706C0" w:rsidRDefault="004706C0" w:rsidP="00891DB0">
            <w:pPr>
              <w:numPr>
                <w:ilvl w:val="12"/>
                <w:numId w:val="0"/>
              </w:numPr>
              <w:jc w:val="center"/>
              <w:rPr>
                <w:rFonts w:ascii="Arial" w:hAnsi="Arial" w:cs="Arial"/>
                <w:sz w:val="20"/>
                <w:szCs w:val="20"/>
              </w:rPr>
            </w:pPr>
          </w:p>
          <w:p w14:paraId="5DF80845" w14:textId="77777777" w:rsidR="004706C0" w:rsidRDefault="004706C0" w:rsidP="00891DB0">
            <w:pPr>
              <w:numPr>
                <w:ilvl w:val="12"/>
                <w:numId w:val="0"/>
              </w:numPr>
              <w:jc w:val="center"/>
              <w:rPr>
                <w:rFonts w:ascii="Arial" w:hAnsi="Arial" w:cs="Arial"/>
                <w:sz w:val="20"/>
                <w:szCs w:val="20"/>
              </w:rPr>
            </w:pPr>
          </w:p>
          <w:p w14:paraId="54835D69" w14:textId="64ED209E" w:rsidR="004706C0" w:rsidRPr="00FC71EB" w:rsidRDefault="004706C0" w:rsidP="00891DB0">
            <w:pPr>
              <w:numPr>
                <w:ilvl w:val="12"/>
                <w:numId w:val="0"/>
              </w:numPr>
              <w:jc w:val="center"/>
              <w:rPr>
                <w:rFonts w:ascii="Arial" w:hAnsi="Arial" w:cs="Arial"/>
                <w:sz w:val="20"/>
                <w:szCs w:val="20"/>
              </w:rPr>
            </w:pPr>
            <w:r>
              <w:rPr>
                <w:rFonts w:ascii="Arial" w:hAnsi="Arial" w:cs="Arial"/>
                <w:sz w:val="20"/>
                <w:szCs w:val="20"/>
              </w:rPr>
              <w:t>139</w:t>
            </w:r>
          </w:p>
        </w:tc>
        <w:tc>
          <w:tcPr>
            <w:tcW w:w="4253" w:type="dxa"/>
            <w:tcBorders>
              <w:top w:val="single" w:sz="6" w:space="0" w:color="auto"/>
              <w:left w:val="single" w:sz="6" w:space="0" w:color="auto"/>
              <w:bottom w:val="single" w:sz="6" w:space="0" w:color="auto"/>
              <w:right w:val="single" w:sz="6" w:space="0" w:color="auto"/>
            </w:tcBorders>
          </w:tcPr>
          <w:p w14:paraId="46B607C6" w14:textId="0D4A878E" w:rsidR="00FC71EB" w:rsidRDefault="00597E53"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24B0C88A" w14:textId="77777777" w:rsidR="00597E53" w:rsidRDefault="00597E53"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Arbeit mit Wahrscheinlichkeitsskalen</w:t>
            </w:r>
          </w:p>
          <w:p w14:paraId="741F2020" w14:textId="3F32E770" w:rsidR="00597E53" w:rsidRPr="002F363C" w:rsidRDefault="00597E53" w:rsidP="00597E53">
            <w:pPr>
              <w:widowControl w:val="0"/>
              <w:overflowPunct w:val="0"/>
              <w:autoSpaceDE w:val="0"/>
              <w:autoSpaceDN w:val="0"/>
              <w:adjustRightInd w:val="0"/>
              <w:textAlignment w:val="baseline"/>
              <w:rPr>
                <w:rFonts w:ascii="Arial" w:hAnsi="Arial" w:cs="Arial"/>
                <w:sz w:val="16"/>
                <w:szCs w:val="16"/>
              </w:rPr>
            </w:pPr>
          </w:p>
          <w:p w14:paraId="65F7D6C9" w14:textId="77777777" w:rsidR="00597E53" w:rsidRDefault="00597E53"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02FB3BDE" w14:textId="71E61111" w:rsidR="00597E53" w:rsidRDefault="00597E53"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Darstellu</w:t>
            </w:r>
            <w:r w:rsidR="0065127A">
              <w:rPr>
                <w:rFonts w:ascii="Arial" w:hAnsi="Arial" w:cs="Arial"/>
                <w:sz w:val="20"/>
                <w:szCs w:val="20"/>
              </w:rPr>
              <w:t>ng als Bruch, Dezimalbruch, Pro</w:t>
            </w:r>
            <w:r w:rsidR="0065127A">
              <w:rPr>
                <w:rFonts w:ascii="Arial" w:hAnsi="Arial" w:cs="Arial"/>
                <w:sz w:val="20"/>
                <w:szCs w:val="20"/>
              </w:rPr>
              <w:softHyphen/>
            </w:r>
            <w:r w:rsidR="002F363C">
              <w:rPr>
                <w:rFonts w:ascii="Arial" w:hAnsi="Arial" w:cs="Arial"/>
                <w:sz w:val="20"/>
                <w:szCs w:val="20"/>
              </w:rPr>
              <w:t>z</w:t>
            </w:r>
            <w:r>
              <w:rPr>
                <w:rFonts w:ascii="Arial" w:hAnsi="Arial" w:cs="Arial"/>
                <w:sz w:val="20"/>
                <w:szCs w:val="20"/>
              </w:rPr>
              <w:t>ent</w:t>
            </w:r>
            <w:r w:rsidR="002F363C">
              <w:rPr>
                <w:rFonts w:ascii="Arial" w:hAnsi="Arial" w:cs="Arial"/>
                <w:sz w:val="20"/>
                <w:szCs w:val="20"/>
              </w:rPr>
              <w:t>s</w:t>
            </w:r>
            <w:r>
              <w:rPr>
                <w:rFonts w:ascii="Arial" w:hAnsi="Arial" w:cs="Arial"/>
                <w:sz w:val="20"/>
                <w:szCs w:val="20"/>
              </w:rPr>
              <w:t>atz und in Schaubildern</w:t>
            </w:r>
          </w:p>
          <w:p w14:paraId="1F2D54A5" w14:textId="77777777" w:rsidR="002F363C" w:rsidRPr="002F363C" w:rsidRDefault="002F363C" w:rsidP="002F363C">
            <w:pPr>
              <w:widowControl w:val="0"/>
              <w:overflowPunct w:val="0"/>
              <w:autoSpaceDE w:val="0"/>
              <w:autoSpaceDN w:val="0"/>
              <w:adjustRightInd w:val="0"/>
              <w:ind w:left="283"/>
              <w:textAlignment w:val="baseline"/>
              <w:rPr>
                <w:rFonts w:ascii="Arial" w:hAnsi="Arial" w:cs="Arial"/>
                <w:sz w:val="16"/>
                <w:szCs w:val="16"/>
              </w:rPr>
            </w:pPr>
          </w:p>
          <w:p w14:paraId="7A3DD5B5" w14:textId="12CADA1C" w:rsidR="002F363C" w:rsidRDefault="002F363C"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Ergebnismengen zu Zufallsexperimenten angeben und Ereignisse beschreiben</w:t>
            </w:r>
          </w:p>
          <w:p w14:paraId="1B7598E1" w14:textId="77777777" w:rsidR="002F363C" w:rsidRDefault="002F363C" w:rsidP="002F363C">
            <w:pPr>
              <w:pStyle w:val="Listenabsatz"/>
              <w:rPr>
                <w:rFonts w:cs="Arial"/>
                <w:sz w:val="20"/>
              </w:rPr>
            </w:pPr>
          </w:p>
          <w:p w14:paraId="764A1314" w14:textId="2BE31E5A" w:rsidR="002F363C" w:rsidRPr="002F363C" w:rsidRDefault="002F363C" w:rsidP="002F363C">
            <w:pPr>
              <w:widowControl w:val="0"/>
              <w:numPr>
                <w:ilvl w:val="0"/>
                <w:numId w:val="5"/>
              </w:numPr>
              <w:overflowPunct w:val="0"/>
              <w:autoSpaceDE w:val="0"/>
              <w:autoSpaceDN w:val="0"/>
              <w:adjustRightInd w:val="0"/>
              <w:textAlignment w:val="baseline"/>
              <w:rPr>
                <w:rFonts w:ascii="Arial" w:hAnsi="Arial" w:cs="Arial"/>
                <w:sz w:val="20"/>
                <w:szCs w:val="20"/>
              </w:rPr>
            </w:pPr>
            <w:r w:rsidRPr="002F363C">
              <w:rPr>
                <w:rFonts w:ascii="Arial" w:hAnsi="Arial" w:cs="Arial"/>
                <w:sz w:val="20"/>
                <w:szCs w:val="20"/>
              </w:rPr>
              <w:t>Anknüpfung an 8. Jahrgangsstufe</w:t>
            </w:r>
          </w:p>
          <w:p w14:paraId="50C1E638" w14:textId="77777777" w:rsidR="002F363C" w:rsidRDefault="002F363C"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Wahrscheinlichkeit in Analogie zur relativen Häufigkeit bestimmen</w:t>
            </w:r>
          </w:p>
          <w:p w14:paraId="182D6436" w14:textId="2496321B" w:rsidR="009F2E50" w:rsidRDefault="009F2E50" w:rsidP="009F2E50">
            <w:pPr>
              <w:widowControl w:val="0"/>
              <w:overflowPunct w:val="0"/>
              <w:autoSpaceDE w:val="0"/>
              <w:autoSpaceDN w:val="0"/>
              <w:adjustRightInd w:val="0"/>
              <w:textAlignment w:val="baseline"/>
              <w:rPr>
                <w:rFonts w:ascii="Arial" w:hAnsi="Arial" w:cs="Arial"/>
                <w:sz w:val="20"/>
                <w:szCs w:val="20"/>
              </w:rPr>
            </w:pPr>
          </w:p>
          <w:p w14:paraId="5769D2A0" w14:textId="77305D5B" w:rsidR="009F2E50" w:rsidRDefault="009F2E5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Gegenereignisse zu Ereignissen angeben und deren Wahrscheinlichkeit bestimmen</w:t>
            </w:r>
          </w:p>
          <w:p w14:paraId="157A5EA0" w14:textId="77777777" w:rsidR="009F2E50" w:rsidRDefault="009F2E50" w:rsidP="009F2E50">
            <w:pPr>
              <w:widowControl w:val="0"/>
              <w:overflowPunct w:val="0"/>
              <w:autoSpaceDE w:val="0"/>
              <w:autoSpaceDN w:val="0"/>
              <w:adjustRightInd w:val="0"/>
              <w:ind w:left="283"/>
              <w:textAlignment w:val="baseline"/>
              <w:rPr>
                <w:rFonts w:ascii="Arial" w:hAnsi="Arial" w:cs="Arial"/>
                <w:sz w:val="20"/>
                <w:szCs w:val="20"/>
              </w:rPr>
            </w:pPr>
          </w:p>
          <w:p w14:paraId="4EA37191" w14:textId="3EF51DAB" w:rsidR="009F2E50" w:rsidRPr="00FC71EB" w:rsidRDefault="009F2E50" w:rsidP="00BB640C">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Gewinnchancen durch den Vergleich der Wahrscheinlichkeiten von Ereignis und Gegenereignis beurteilen</w:t>
            </w:r>
          </w:p>
        </w:tc>
        <w:tc>
          <w:tcPr>
            <w:tcW w:w="850" w:type="dxa"/>
            <w:tcBorders>
              <w:top w:val="single" w:sz="6" w:space="0" w:color="auto"/>
              <w:left w:val="single" w:sz="6" w:space="0" w:color="auto"/>
              <w:bottom w:val="single" w:sz="6" w:space="0" w:color="auto"/>
              <w:right w:val="single" w:sz="6" w:space="0" w:color="auto"/>
            </w:tcBorders>
          </w:tcPr>
          <w:p w14:paraId="5D297C18" w14:textId="77777777" w:rsidR="00FC71EB" w:rsidRDefault="00FC71EB" w:rsidP="00891DB0">
            <w:pPr>
              <w:numPr>
                <w:ilvl w:val="12"/>
                <w:numId w:val="0"/>
              </w:numPr>
              <w:jc w:val="center"/>
              <w:rPr>
                <w:rFonts w:ascii="Arial" w:hAnsi="Arial" w:cs="Arial"/>
                <w:sz w:val="20"/>
                <w:szCs w:val="20"/>
              </w:rPr>
            </w:pPr>
          </w:p>
          <w:p w14:paraId="2C371956" w14:textId="77777777" w:rsidR="00F1570F" w:rsidRDefault="00F1570F" w:rsidP="00891DB0">
            <w:pPr>
              <w:numPr>
                <w:ilvl w:val="12"/>
                <w:numId w:val="0"/>
              </w:numPr>
              <w:jc w:val="center"/>
              <w:rPr>
                <w:rFonts w:ascii="Arial" w:hAnsi="Arial" w:cs="Arial"/>
                <w:sz w:val="20"/>
                <w:szCs w:val="20"/>
              </w:rPr>
            </w:pPr>
          </w:p>
          <w:p w14:paraId="4FF02FA8" w14:textId="77777777" w:rsidR="00F1570F" w:rsidRDefault="00F1570F" w:rsidP="00891DB0">
            <w:pPr>
              <w:numPr>
                <w:ilvl w:val="12"/>
                <w:numId w:val="0"/>
              </w:numPr>
              <w:jc w:val="center"/>
              <w:rPr>
                <w:rFonts w:ascii="Arial" w:hAnsi="Arial" w:cs="Arial"/>
                <w:sz w:val="20"/>
                <w:szCs w:val="20"/>
              </w:rPr>
            </w:pPr>
          </w:p>
          <w:p w14:paraId="0888F827"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43</w:t>
            </w:r>
          </w:p>
          <w:p w14:paraId="0A6936AA" w14:textId="77777777" w:rsidR="00F1570F" w:rsidRDefault="00F1570F" w:rsidP="00891DB0">
            <w:pPr>
              <w:numPr>
                <w:ilvl w:val="12"/>
                <w:numId w:val="0"/>
              </w:numPr>
              <w:jc w:val="center"/>
              <w:rPr>
                <w:rFonts w:ascii="Arial" w:hAnsi="Arial" w:cs="Arial"/>
                <w:sz w:val="20"/>
                <w:szCs w:val="20"/>
              </w:rPr>
            </w:pPr>
          </w:p>
          <w:p w14:paraId="4407C665" w14:textId="77777777" w:rsidR="00F1570F" w:rsidRDefault="00F1570F" w:rsidP="00891DB0">
            <w:pPr>
              <w:numPr>
                <w:ilvl w:val="12"/>
                <w:numId w:val="0"/>
              </w:numPr>
              <w:jc w:val="center"/>
              <w:rPr>
                <w:rFonts w:ascii="Arial" w:hAnsi="Arial" w:cs="Arial"/>
                <w:sz w:val="20"/>
                <w:szCs w:val="20"/>
              </w:rPr>
            </w:pPr>
          </w:p>
          <w:p w14:paraId="7C3029B9" w14:textId="77777777" w:rsidR="00F1570F" w:rsidRDefault="00F1570F" w:rsidP="00891DB0">
            <w:pPr>
              <w:numPr>
                <w:ilvl w:val="12"/>
                <w:numId w:val="0"/>
              </w:numPr>
              <w:jc w:val="center"/>
              <w:rPr>
                <w:rFonts w:ascii="Arial" w:hAnsi="Arial" w:cs="Arial"/>
                <w:sz w:val="20"/>
                <w:szCs w:val="20"/>
              </w:rPr>
            </w:pPr>
          </w:p>
          <w:p w14:paraId="1783CBA0"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44</w:t>
            </w:r>
          </w:p>
          <w:p w14:paraId="206FEDC7" w14:textId="77777777" w:rsidR="00F1570F" w:rsidRDefault="00F1570F" w:rsidP="00891DB0">
            <w:pPr>
              <w:numPr>
                <w:ilvl w:val="12"/>
                <w:numId w:val="0"/>
              </w:numPr>
              <w:jc w:val="center"/>
              <w:rPr>
                <w:rFonts w:ascii="Arial" w:hAnsi="Arial" w:cs="Arial"/>
                <w:sz w:val="20"/>
                <w:szCs w:val="20"/>
              </w:rPr>
            </w:pPr>
          </w:p>
          <w:p w14:paraId="36B3378C" w14:textId="77777777" w:rsidR="00F1570F" w:rsidRDefault="00F1570F" w:rsidP="00891DB0">
            <w:pPr>
              <w:numPr>
                <w:ilvl w:val="12"/>
                <w:numId w:val="0"/>
              </w:numPr>
              <w:jc w:val="center"/>
              <w:rPr>
                <w:rFonts w:ascii="Arial" w:hAnsi="Arial" w:cs="Arial"/>
                <w:sz w:val="20"/>
                <w:szCs w:val="20"/>
              </w:rPr>
            </w:pPr>
          </w:p>
          <w:p w14:paraId="5EDEBBFF"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45</w:t>
            </w:r>
          </w:p>
          <w:p w14:paraId="07CCE584" w14:textId="77777777" w:rsidR="00F1570F" w:rsidRDefault="00F1570F" w:rsidP="00891DB0">
            <w:pPr>
              <w:numPr>
                <w:ilvl w:val="12"/>
                <w:numId w:val="0"/>
              </w:numPr>
              <w:jc w:val="center"/>
              <w:rPr>
                <w:rFonts w:ascii="Arial" w:hAnsi="Arial" w:cs="Arial"/>
                <w:sz w:val="20"/>
                <w:szCs w:val="20"/>
              </w:rPr>
            </w:pPr>
          </w:p>
          <w:p w14:paraId="078FEFF9" w14:textId="77777777" w:rsidR="00F1570F" w:rsidRDefault="00F1570F" w:rsidP="00891DB0">
            <w:pPr>
              <w:numPr>
                <w:ilvl w:val="12"/>
                <w:numId w:val="0"/>
              </w:numPr>
              <w:jc w:val="center"/>
              <w:rPr>
                <w:rFonts w:ascii="Arial" w:hAnsi="Arial" w:cs="Arial"/>
                <w:sz w:val="20"/>
                <w:szCs w:val="20"/>
              </w:rPr>
            </w:pPr>
          </w:p>
          <w:p w14:paraId="6EB62FCF" w14:textId="77777777" w:rsidR="00F1570F" w:rsidRDefault="00F1570F" w:rsidP="00891DB0">
            <w:pPr>
              <w:numPr>
                <w:ilvl w:val="12"/>
                <w:numId w:val="0"/>
              </w:numPr>
              <w:jc w:val="center"/>
              <w:rPr>
                <w:rFonts w:ascii="Arial" w:hAnsi="Arial" w:cs="Arial"/>
                <w:sz w:val="20"/>
                <w:szCs w:val="20"/>
              </w:rPr>
            </w:pPr>
          </w:p>
          <w:p w14:paraId="6F489B25" w14:textId="0BAFC0EC" w:rsidR="00F1570F" w:rsidRPr="00FC71EB" w:rsidRDefault="00F1570F" w:rsidP="00891DB0">
            <w:pPr>
              <w:numPr>
                <w:ilvl w:val="12"/>
                <w:numId w:val="0"/>
              </w:numPr>
              <w:jc w:val="center"/>
              <w:rPr>
                <w:rFonts w:ascii="Arial" w:hAnsi="Arial" w:cs="Arial"/>
                <w:sz w:val="20"/>
                <w:szCs w:val="20"/>
              </w:rPr>
            </w:pPr>
            <w:r>
              <w:rPr>
                <w:rFonts w:ascii="Arial" w:hAnsi="Arial" w:cs="Arial"/>
                <w:sz w:val="20"/>
                <w:szCs w:val="20"/>
              </w:rPr>
              <w:t>AH 46</w:t>
            </w:r>
          </w:p>
        </w:tc>
        <w:tc>
          <w:tcPr>
            <w:tcW w:w="2466" w:type="dxa"/>
            <w:tcBorders>
              <w:top w:val="single" w:sz="6" w:space="0" w:color="auto"/>
              <w:left w:val="single" w:sz="6" w:space="0" w:color="auto"/>
              <w:bottom w:val="single" w:sz="6" w:space="0" w:color="auto"/>
              <w:right w:val="single" w:sz="18" w:space="0" w:color="auto"/>
            </w:tcBorders>
          </w:tcPr>
          <w:p w14:paraId="4F74C19E" w14:textId="77777777" w:rsidR="00FC71EB" w:rsidRPr="00FC71EB" w:rsidRDefault="00FC71EB" w:rsidP="00891DB0">
            <w:pPr>
              <w:numPr>
                <w:ilvl w:val="12"/>
                <w:numId w:val="0"/>
              </w:numPr>
              <w:rPr>
                <w:rFonts w:ascii="Arial" w:hAnsi="Arial" w:cs="Arial"/>
                <w:sz w:val="20"/>
                <w:szCs w:val="20"/>
              </w:rPr>
            </w:pPr>
          </w:p>
        </w:tc>
      </w:tr>
      <w:tr w:rsidR="00FC71EB" w:rsidRPr="00FC71EB" w14:paraId="2B47B2D5" w14:textId="77777777" w:rsidTr="00D91F73">
        <w:tc>
          <w:tcPr>
            <w:tcW w:w="3402" w:type="dxa"/>
            <w:tcBorders>
              <w:bottom w:val="single" w:sz="4" w:space="0" w:color="auto"/>
            </w:tcBorders>
          </w:tcPr>
          <w:p w14:paraId="6C87E42F" w14:textId="00434EDD" w:rsidR="00874850" w:rsidRPr="00A449AF" w:rsidRDefault="00A449AF" w:rsidP="00874850">
            <w:pPr>
              <w:pStyle w:val="Listenabsatz"/>
              <w:numPr>
                <w:ilvl w:val="0"/>
                <w:numId w:val="31"/>
              </w:numPr>
              <w:rPr>
                <w:rFonts w:cs="Arial"/>
                <w:sz w:val="20"/>
              </w:rPr>
            </w:pPr>
            <w:r w:rsidRPr="00A449AF">
              <w:rPr>
                <w:rFonts w:cs="Arial"/>
                <w:sz w:val="20"/>
              </w:rPr>
              <w:t>Verhältnis der günstigen zu den mö</w:t>
            </w:r>
            <w:r w:rsidR="00711AB7">
              <w:rPr>
                <w:rFonts w:cs="Arial"/>
                <w:sz w:val="20"/>
              </w:rPr>
              <w:t>g</w:t>
            </w:r>
            <w:r w:rsidR="0065127A">
              <w:rPr>
                <w:rFonts w:cs="Arial"/>
                <w:sz w:val="20"/>
              </w:rPr>
              <w:t>lichen Ergebnissen an</w:t>
            </w:r>
            <w:r w:rsidR="0065127A">
              <w:rPr>
                <w:rFonts w:cs="Arial"/>
                <w:sz w:val="20"/>
              </w:rPr>
              <w:softHyphen/>
            </w:r>
            <w:r w:rsidRPr="00A449AF">
              <w:rPr>
                <w:rFonts w:cs="Arial"/>
                <w:sz w:val="20"/>
              </w:rPr>
              <w:t>schaulich darstellen</w:t>
            </w:r>
          </w:p>
          <w:p w14:paraId="1129F6FE" w14:textId="77777777" w:rsidR="00874850" w:rsidRDefault="00874850" w:rsidP="00874850">
            <w:pPr>
              <w:widowControl w:val="0"/>
              <w:overflowPunct w:val="0"/>
              <w:autoSpaceDE w:val="0"/>
              <w:autoSpaceDN w:val="0"/>
              <w:adjustRightInd w:val="0"/>
              <w:textAlignment w:val="baseline"/>
              <w:rPr>
                <w:rFonts w:ascii="Arial" w:hAnsi="Arial" w:cs="Arial"/>
                <w:sz w:val="20"/>
                <w:szCs w:val="20"/>
              </w:rPr>
            </w:pPr>
          </w:p>
          <w:p w14:paraId="783FC1D0" w14:textId="33753B05" w:rsidR="00874850" w:rsidRPr="00874850" w:rsidRDefault="00874850" w:rsidP="00874850">
            <w:pPr>
              <w:pStyle w:val="Listenabsatz"/>
              <w:numPr>
                <w:ilvl w:val="0"/>
                <w:numId w:val="31"/>
              </w:numPr>
              <w:rPr>
                <w:rFonts w:cs="Arial"/>
                <w:sz w:val="20"/>
              </w:rPr>
            </w:pPr>
            <w:r>
              <w:rPr>
                <w:rFonts w:cs="Arial"/>
                <w:sz w:val="20"/>
              </w:rPr>
              <w:t>Vernetzung</w:t>
            </w:r>
          </w:p>
        </w:tc>
        <w:tc>
          <w:tcPr>
            <w:tcW w:w="2779" w:type="dxa"/>
            <w:gridSpan w:val="2"/>
            <w:tcBorders>
              <w:bottom w:val="single" w:sz="4" w:space="0" w:color="auto"/>
            </w:tcBorders>
          </w:tcPr>
          <w:p w14:paraId="57FD6E17" w14:textId="4FC62B57" w:rsidR="00FC71EB" w:rsidRDefault="0065127A" w:rsidP="007A65F2">
            <w:pPr>
              <w:ind w:left="743" w:hanging="743"/>
              <w:rPr>
                <w:rFonts w:ascii="Arial" w:hAnsi="Arial" w:cs="Arial"/>
                <w:sz w:val="20"/>
                <w:szCs w:val="20"/>
              </w:rPr>
            </w:pPr>
            <w:r>
              <w:rPr>
                <w:rFonts w:ascii="Arial" w:hAnsi="Arial" w:cs="Arial"/>
                <w:sz w:val="20"/>
                <w:szCs w:val="20"/>
              </w:rPr>
              <w:t>Thema:</w:t>
            </w:r>
            <w:r>
              <w:rPr>
                <w:rFonts w:ascii="Arial" w:hAnsi="Arial" w:cs="Arial"/>
                <w:sz w:val="20"/>
                <w:szCs w:val="20"/>
              </w:rPr>
              <w:tab/>
              <w:t>Mit Baumdiagram</w:t>
            </w:r>
            <w:r w:rsidR="007A65F2">
              <w:rPr>
                <w:rFonts w:ascii="Arial" w:hAnsi="Arial" w:cs="Arial"/>
                <w:sz w:val="20"/>
                <w:szCs w:val="20"/>
              </w:rPr>
              <w:softHyphen/>
            </w:r>
            <w:r w:rsidR="004706C0">
              <w:rPr>
                <w:rFonts w:ascii="Arial" w:hAnsi="Arial" w:cs="Arial"/>
                <w:sz w:val="20"/>
                <w:szCs w:val="20"/>
              </w:rPr>
              <w:t>men arbeiten</w:t>
            </w:r>
          </w:p>
          <w:p w14:paraId="1C87D4B4" w14:textId="1737A556" w:rsidR="004706C0" w:rsidRDefault="004706C0" w:rsidP="00891DB0">
            <w:pPr>
              <w:rPr>
                <w:rFonts w:ascii="Arial" w:hAnsi="Arial" w:cs="Arial"/>
                <w:sz w:val="20"/>
                <w:szCs w:val="20"/>
              </w:rPr>
            </w:pPr>
          </w:p>
          <w:p w14:paraId="4CCE9FB2" w14:textId="77777777" w:rsidR="00A449AF" w:rsidRDefault="00A449AF" w:rsidP="00891DB0">
            <w:pPr>
              <w:rPr>
                <w:rFonts w:ascii="Arial" w:hAnsi="Arial" w:cs="Arial"/>
                <w:sz w:val="20"/>
                <w:szCs w:val="20"/>
              </w:rPr>
            </w:pPr>
          </w:p>
          <w:p w14:paraId="0AF16B68" w14:textId="0A0FDA95" w:rsidR="004706C0" w:rsidRDefault="004933DD" w:rsidP="007A65F2">
            <w:pPr>
              <w:ind w:left="743" w:hanging="743"/>
              <w:rPr>
                <w:rFonts w:ascii="Arial" w:hAnsi="Arial" w:cs="Arial"/>
                <w:sz w:val="20"/>
                <w:szCs w:val="20"/>
              </w:rPr>
            </w:pPr>
            <w:r>
              <w:rPr>
                <w:rFonts w:ascii="Arial" w:hAnsi="Arial" w:cs="Arial"/>
                <w:sz w:val="20"/>
                <w:szCs w:val="20"/>
              </w:rPr>
              <w:t>Thema:</w:t>
            </w:r>
            <w:r>
              <w:rPr>
                <w:rFonts w:ascii="Arial" w:hAnsi="Arial" w:cs="Arial"/>
                <w:sz w:val="20"/>
                <w:szCs w:val="20"/>
              </w:rPr>
              <w:tab/>
            </w:r>
            <w:r w:rsidR="004706C0">
              <w:rPr>
                <w:rFonts w:ascii="Arial" w:hAnsi="Arial" w:cs="Arial"/>
                <w:sz w:val="20"/>
                <w:szCs w:val="20"/>
              </w:rPr>
              <w:t>Mensch ärgere Dich</w:t>
            </w:r>
          </w:p>
          <w:p w14:paraId="40FB2EFD" w14:textId="6B0F382F" w:rsidR="004706C0" w:rsidRPr="00FC71EB" w:rsidRDefault="004933DD" w:rsidP="007A65F2">
            <w:pPr>
              <w:ind w:left="743" w:hanging="743"/>
              <w:rPr>
                <w:rFonts w:ascii="Arial" w:hAnsi="Arial" w:cs="Arial"/>
                <w:sz w:val="20"/>
                <w:szCs w:val="20"/>
              </w:rPr>
            </w:pPr>
            <w:r>
              <w:rPr>
                <w:rFonts w:ascii="Arial" w:hAnsi="Arial" w:cs="Arial"/>
                <w:sz w:val="20"/>
                <w:szCs w:val="20"/>
              </w:rPr>
              <w:tab/>
            </w:r>
            <w:r w:rsidR="004706C0">
              <w:rPr>
                <w:rFonts w:ascii="Arial" w:hAnsi="Arial" w:cs="Arial"/>
                <w:sz w:val="20"/>
                <w:szCs w:val="20"/>
              </w:rPr>
              <w:t xml:space="preserve">nicht </w:t>
            </w:r>
          </w:p>
        </w:tc>
        <w:tc>
          <w:tcPr>
            <w:tcW w:w="1275" w:type="dxa"/>
            <w:gridSpan w:val="2"/>
            <w:tcBorders>
              <w:bottom w:val="single" w:sz="4" w:space="0" w:color="auto"/>
            </w:tcBorders>
          </w:tcPr>
          <w:p w14:paraId="41CF7C91" w14:textId="77777777" w:rsidR="00FC71EB" w:rsidRDefault="004706C0" w:rsidP="00891DB0">
            <w:pPr>
              <w:numPr>
                <w:ilvl w:val="12"/>
                <w:numId w:val="0"/>
              </w:numPr>
              <w:jc w:val="center"/>
              <w:rPr>
                <w:rFonts w:ascii="Arial" w:hAnsi="Arial" w:cs="Arial"/>
                <w:sz w:val="20"/>
                <w:szCs w:val="20"/>
              </w:rPr>
            </w:pPr>
            <w:r>
              <w:rPr>
                <w:rFonts w:ascii="Arial" w:hAnsi="Arial" w:cs="Arial"/>
                <w:sz w:val="20"/>
                <w:szCs w:val="20"/>
              </w:rPr>
              <w:t>140</w:t>
            </w:r>
          </w:p>
          <w:p w14:paraId="7898288D" w14:textId="2DD14622" w:rsidR="004706C0" w:rsidRDefault="004706C0" w:rsidP="00891DB0">
            <w:pPr>
              <w:numPr>
                <w:ilvl w:val="12"/>
                <w:numId w:val="0"/>
              </w:numPr>
              <w:jc w:val="center"/>
              <w:rPr>
                <w:rFonts w:ascii="Arial" w:hAnsi="Arial" w:cs="Arial"/>
                <w:sz w:val="20"/>
                <w:szCs w:val="20"/>
              </w:rPr>
            </w:pPr>
          </w:p>
          <w:p w14:paraId="507C515B" w14:textId="77777777" w:rsidR="00A449AF" w:rsidRDefault="00A449AF" w:rsidP="00891DB0">
            <w:pPr>
              <w:numPr>
                <w:ilvl w:val="12"/>
                <w:numId w:val="0"/>
              </w:numPr>
              <w:jc w:val="center"/>
              <w:rPr>
                <w:rFonts w:ascii="Arial" w:hAnsi="Arial" w:cs="Arial"/>
                <w:sz w:val="20"/>
                <w:szCs w:val="20"/>
              </w:rPr>
            </w:pPr>
          </w:p>
          <w:p w14:paraId="634ED904" w14:textId="77777777" w:rsidR="004706C0" w:rsidRDefault="004706C0" w:rsidP="00891DB0">
            <w:pPr>
              <w:numPr>
                <w:ilvl w:val="12"/>
                <w:numId w:val="0"/>
              </w:numPr>
              <w:jc w:val="center"/>
              <w:rPr>
                <w:rFonts w:ascii="Arial" w:hAnsi="Arial" w:cs="Arial"/>
                <w:sz w:val="20"/>
                <w:szCs w:val="20"/>
              </w:rPr>
            </w:pPr>
          </w:p>
          <w:p w14:paraId="7F46856F" w14:textId="2CE340E6" w:rsidR="004706C0" w:rsidRPr="00FC71EB" w:rsidRDefault="004706C0" w:rsidP="00891DB0">
            <w:pPr>
              <w:numPr>
                <w:ilvl w:val="12"/>
                <w:numId w:val="0"/>
              </w:numPr>
              <w:jc w:val="center"/>
              <w:rPr>
                <w:rFonts w:ascii="Arial" w:hAnsi="Arial" w:cs="Arial"/>
                <w:sz w:val="20"/>
                <w:szCs w:val="20"/>
              </w:rPr>
            </w:pPr>
            <w:r>
              <w:rPr>
                <w:rFonts w:ascii="Arial" w:hAnsi="Arial" w:cs="Arial"/>
                <w:sz w:val="20"/>
                <w:szCs w:val="20"/>
              </w:rPr>
              <w:t>141</w:t>
            </w:r>
          </w:p>
        </w:tc>
        <w:tc>
          <w:tcPr>
            <w:tcW w:w="4253" w:type="dxa"/>
            <w:tcBorders>
              <w:bottom w:val="single" w:sz="4" w:space="0" w:color="auto"/>
            </w:tcBorders>
          </w:tcPr>
          <w:p w14:paraId="5C54DED3" w14:textId="6CBEB566" w:rsidR="00FC71EB" w:rsidRDefault="00BB640C" w:rsidP="009F2E50">
            <w:pPr>
              <w:pStyle w:val="Listenabsatz"/>
              <w:numPr>
                <w:ilvl w:val="0"/>
                <w:numId w:val="5"/>
              </w:numPr>
              <w:rPr>
                <w:rFonts w:cs="Arial"/>
                <w:sz w:val="20"/>
              </w:rPr>
            </w:pPr>
            <w:r>
              <w:rPr>
                <w:rFonts w:cs="Arial"/>
                <w:sz w:val="20"/>
              </w:rPr>
              <w:t>Baumdiagramme als anschauliche Dar- stellungsf</w:t>
            </w:r>
            <w:r w:rsidR="004F2294">
              <w:rPr>
                <w:rFonts w:cs="Arial"/>
                <w:sz w:val="20"/>
              </w:rPr>
              <w:t>orm der Ergebnisse von Zufalls</w:t>
            </w:r>
            <w:r w:rsidR="004F2294">
              <w:rPr>
                <w:rFonts w:cs="Arial"/>
                <w:sz w:val="20"/>
              </w:rPr>
              <w:softHyphen/>
            </w:r>
            <w:r>
              <w:rPr>
                <w:rFonts w:cs="Arial"/>
                <w:sz w:val="20"/>
              </w:rPr>
              <w:t>experimenten kennen lernen und erstellen</w:t>
            </w:r>
          </w:p>
          <w:p w14:paraId="3D723BB9" w14:textId="4401ED59" w:rsidR="00BB640C" w:rsidRPr="009F2E50" w:rsidRDefault="00BB640C" w:rsidP="009F2E50">
            <w:pPr>
              <w:pStyle w:val="Listenabsatz"/>
              <w:numPr>
                <w:ilvl w:val="0"/>
                <w:numId w:val="5"/>
              </w:numPr>
              <w:rPr>
                <w:rFonts w:cs="Arial"/>
                <w:sz w:val="20"/>
              </w:rPr>
            </w:pPr>
            <w:r>
              <w:rPr>
                <w:rFonts w:cs="Arial"/>
                <w:sz w:val="20"/>
              </w:rPr>
              <w:t>Realitätsnahe Anwendung erworbener Kenntnisse und Fähigkeiten</w:t>
            </w:r>
          </w:p>
        </w:tc>
        <w:tc>
          <w:tcPr>
            <w:tcW w:w="850" w:type="dxa"/>
            <w:tcBorders>
              <w:bottom w:val="single" w:sz="4" w:space="0" w:color="auto"/>
            </w:tcBorders>
          </w:tcPr>
          <w:p w14:paraId="626A05CA" w14:textId="4D24E6E6"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4</w:t>
            </w:r>
            <w:r w:rsidR="00F1570F">
              <w:rPr>
                <w:rFonts w:ascii="Arial" w:hAnsi="Arial" w:cs="Arial"/>
                <w:sz w:val="20"/>
                <w:szCs w:val="20"/>
              </w:rPr>
              <w:t>7</w:t>
            </w:r>
          </w:p>
        </w:tc>
        <w:tc>
          <w:tcPr>
            <w:tcW w:w="2466" w:type="dxa"/>
            <w:tcBorders>
              <w:bottom w:val="single" w:sz="4" w:space="0" w:color="auto"/>
            </w:tcBorders>
          </w:tcPr>
          <w:p w14:paraId="186D1191" w14:textId="77777777" w:rsidR="00FC71EB" w:rsidRPr="00FC71EB" w:rsidRDefault="00FC71EB" w:rsidP="00891DB0">
            <w:pPr>
              <w:numPr>
                <w:ilvl w:val="12"/>
                <w:numId w:val="0"/>
              </w:numPr>
              <w:rPr>
                <w:rFonts w:ascii="Arial" w:hAnsi="Arial" w:cs="Arial"/>
                <w:sz w:val="20"/>
                <w:szCs w:val="20"/>
              </w:rPr>
            </w:pPr>
          </w:p>
        </w:tc>
      </w:tr>
    </w:tbl>
    <w:p w14:paraId="63238096" w14:textId="77777777" w:rsidR="00DB60AD" w:rsidRDefault="00DB60AD"/>
    <w:p w14:paraId="6408E603" w14:textId="77777777" w:rsidR="00DB60AD" w:rsidRDefault="00DB60AD"/>
    <w:p w14:paraId="446CF408" w14:textId="77777777" w:rsidR="00DB60AD" w:rsidRDefault="00DB60AD"/>
    <w:p w14:paraId="22DAA2D0" w14:textId="77777777" w:rsidR="00DB60AD" w:rsidRDefault="00DB60AD"/>
    <w:p w14:paraId="225E662D" w14:textId="77777777" w:rsidR="00DB60AD" w:rsidRDefault="00DB60AD"/>
    <w:p w14:paraId="30BFE38E" w14:textId="77777777" w:rsidR="00891DB0" w:rsidRDefault="00891DB0"/>
    <w:tbl>
      <w:tblPr>
        <w:tblW w:w="15025" w:type="dxa"/>
        <w:tblInd w:w="1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79"/>
        <w:gridCol w:w="1275"/>
        <w:gridCol w:w="4253"/>
        <w:gridCol w:w="850"/>
        <w:gridCol w:w="2466"/>
      </w:tblGrid>
      <w:tr w:rsidR="004706C0" w:rsidRPr="00FC71EB" w14:paraId="0CB17DC3" w14:textId="77777777" w:rsidTr="00DB60AD">
        <w:trPr>
          <w:trHeight w:val="614"/>
        </w:trPr>
        <w:tc>
          <w:tcPr>
            <w:tcW w:w="3402" w:type="dxa"/>
            <w:tcBorders>
              <w:top w:val="single" w:sz="4" w:space="0" w:color="auto"/>
              <w:left w:val="single" w:sz="4" w:space="0" w:color="auto"/>
              <w:bottom w:val="single" w:sz="4" w:space="0" w:color="auto"/>
              <w:right w:val="single" w:sz="4" w:space="0" w:color="auto"/>
            </w:tcBorders>
          </w:tcPr>
          <w:p w14:paraId="4A72CAE6" w14:textId="43AE7983" w:rsidR="004706C0" w:rsidRPr="00FC71EB" w:rsidRDefault="004706C0" w:rsidP="004706C0">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779" w:type="dxa"/>
            <w:tcBorders>
              <w:top w:val="single" w:sz="4" w:space="0" w:color="auto"/>
              <w:left w:val="single" w:sz="4" w:space="0" w:color="auto"/>
              <w:bottom w:val="single" w:sz="4" w:space="0" w:color="auto"/>
              <w:right w:val="single" w:sz="4" w:space="0" w:color="auto"/>
            </w:tcBorders>
          </w:tcPr>
          <w:p w14:paraId="30DEBB56" w14:textId="177866FE" w:rsidR="004706C0" w:rsidRPr="00FC71EB" w:rsidRDefault="004706C0" w:rsidP="004706C0">
            <w:pPr>
              <w:numPr>
                <w:ilvl w:val="12"/>
                <w:numId w:val="0"/>
              </w:numPr>
              <w:rPr>
                <w:rFonts w:ascii="Arial" w:hAnsi="Arial" w:cs="Arial"/>
                <w:sz w:val="20"/>
                <w:szCs w:val="20"/>
              </w:rPr>
            </w:pPr>
            <w:r w:rsidRPr="00FC71EB">
              <w:rPr>
                <w:rFonts w:ascii="Arial" w:hAnsi="Arial" w:cs="Arial"/>
                <w:sz w:val="20"/>
                <w:szCs w:val="20"/>
              </w:rPr>
              <w:t>Zwischenrunde</w:t>
            </w:r>
          </w:p>
        </w:tc>
        <w:tc>
          <w:tcPr>
            <w:tcW w:w="1275" w:type="dxa"/>
            <w:tcBorders>
              <w:top w:val="single" w:sz="4" w:space="0" w:color="auto"/>
              <w:left w:val="single" w:sz="4" w:space="0" w:color="auto"/>
              <w:bottom w:val="single" w:sz="4" w:space="0" w:color="auto"/>
              <w:right w:val="single" w:sz="4" w:space="0" w:color="auto"/>
            </w:tcBorders>
          </w:tcPr>
          <w:p w14:paraId="6BC5ADA7" w14:textId="2C392FBE" w:rsidR="004706C0" w:rsidRPr="00FC71EB" w:rsidRDefault="004706C0" w:rsidP="004706C0">
            <w:pPr>
              <w:numPr>
                <w:ilvl w:val="12"/>
                <w:numId w:val="0"/>
              </w:numPr>
              <w:jc w:val="center"/>
              <w:rPr>
                <w:rFonts w:ascii="Arial" w:hAnsi="Arial" w:cs="Arial"/>
                <w:sz w:val="20"/>
                <w:szCs w:val="20"/>
              </w:rPr>
            </w:pPr>
            <w:r>
              <w:rPr>
                <w:rFonts w:ascii="Arial" w:hAnsi="Arial" w:cs="Arial"/>
                <w:sz w:val="20"/>
                <w:szCs w:val="20"/>
              </w:rPr>
              <w:t>142, 143</w:t>
            </w:r>
          </w:p>
        </w:tc>
        <w:tc>
          <w:tcPr>
            <w:tcW w:w="4253" w:type="dxa"/>
            <w:tcBorders>
              <w:top w:val="single" w:sz="4" w:space="0" w:color="auto"/>
              <w:left w:val="single" w:sz="4" w:space="0" w:color="auto"/>
              <w:bottom w:val="single" w:sz="4" w:space="0" w:color="auto"/>
              <w:right w:val="single" w:sz="4" w:space="0" w:color="auto"/>
            </w:tcBorders>
          </w:tcPr>
          <w:p w14:paraId="6FCFEB04" w14:textId="77777777" w:rsidR="004706C0" w:rsidRPr="00FC71EB" w:rsidRDefault="004706C0" w:rsidP="004706C0">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3C85DA24" w14:textId="4647E23B" w:rsidR="004706C0" w:rsidRPr="00FC71EB" w:rsidRDefault="004706C0" w:rsidP="004706C0">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 xml:space="preserve">Lösungen </w:t>
            </w:r>
            <w:r>
              <w:rPr>
                <w:rFonts w:ascii="Arial" w:hAnsi="Arial" w:cs="Arial"/>
                <w:sz w:val="20"/>
                <w:szCs w:val="20"/>
              </w:rPr>
              <w:t>S</w:t>
            </w:r>
            <w:r w:rsidRPr="00FC71EB">
              <w:rPr>
                <w:rFonts w:ascii="Arial" w:hAnsi="Arial" w:cs="Arial"/>
                <w:sz w:val="20"/>
                <w:szCs w:val="20"/>
              </w:rPr>
              <w:t>eite</w:t>
            </w:r>
            <w:r>
              <w:rPr>
                <w:rFonts w:ascii="Arial" w:hAnsi="Arial" w:cs="Arial"/>
                <w:sz w:val="20"/>
                <w:szCs w:val="20"/>
              </w:rPr>
              <w:t>n</w:t>
            </w:r>
            <w:r w:rsidRPr="00FC71EB">
              <w:rPr>
                <w:rFonts w:ascii="Arial" w:hAnsi="Arial" w:cs="Arial"/>
                <w:sz w:val="20"/>
                <w:szCs w:val="20"/>
              </w:rPr>
              <w:t xml:space="preserve"> 1</w:t>
            </w:r>
            <w:r>
              <w:rPr>
                <w:rFonts w:ascii="Arial" w:hAnsi="Arial" w:cs="Arial"/>
                <w:sz w:val="20"/>
                <w:szCs w:val="20"/>
              </w:rPr>
              <w:t>9</w:t>
            </w:r>
            <w:r w:rsidR="00AC60B9">
              <w:rPr>
                <w:rFonts w:ascii="Arial" w:hAnsi="Arial" w:cs="Arial"/>
                <w:sz w:val="20"/>
                <w:szCs w:val="20"/>
              </w:rPr>
              <w:t>7</w:t>
            </w:r>
            <w:r>
              <w:rPr>
                <w:rFonts w:ascii="Arial" w:hAnsi="Arial" w:cs="Arial"/>
                <w:sz w:val="20"/>
                <w:szCs w:val="20"/>
              </w:rPr>
              <w:t>, 19</w:t>
            </w:r>
            <w:r w:rsidR="00AC60B9">
              <w:rPr>
                <w:rFonts w:ascii="Arial" w:hAnsi="Arial" w:cs="Arial"/>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760E7423" w14:textId="52D82CBF" w:rsidR="004706C0" w:rsidRPr="00FC71EB" w:rsidRDefault="004706C0" w:rsidP="004706C0">
            <w:pPr>
              <w:numPr>
                <w:ilvl w:val="12"/>
                <w:numId w:val="0"/>
              </w:numPr>
              <w:jc w:val="center"/>
              <w:rPr>
                <w:rFonts w:ascii="Arial" w:hAnsi="Arial"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14:paraId="238A537C" w14:textId="77777777" w:rsidR="004706C0" w:rsidRPr="00FC71EB" w:rsidRDefault="004706C0" w:rsidP="004706C0">
            <w:pPr>
              <w:numPr>
                <w:ilvl w:val="12"/>
                <w:numId w:val="0"/>
              </w:numPr>
              <w:rPr>
                <w:rFonts w:ascii="Arial" w:hAnsi="Arial" w:cs="Arial"/>
                <w:sz w:val="20"/>
                <w:szCs w:val="20"/>
              </w:rPr>
            </w:pPr>
          </w:p>
        </w:tc>
      </w:tr>
      <w:tr w:rsidR="00AC60B9" w:rsidRPr="00FC71EB" w14:paraId="1F088513" w14:textId="77777777" w:rsidTr="00DB60AD">
        <w:trPr>
          <w:trHeight w:val="614"/>
        </w:trPr>
        <w:tc>
          <w:tcPr>
            <w:tcW w:w="3402" w:type="dxa"/>
            <w:tcBorders>
              <w:top w:val="single" w:sz="4" w:space="0" w:color="auto"/>
              <w:left w:val="single" w:sz="4" w:space="0" w:color="auto"/>
              <w:bottom w:val="single" w:sz="4" w:space="0" w:color="auto"/>
              <w:right w:val="single" w:sz="4" w:space="0" w:color="auto"/>
            </w:tcBorders>
          </w:tcPr>
          <w:p w14:paraId="5C96C411" w14:textId="59342D3C" w:rsidR="00AC60B9" w:rsidRPr="00FC71EB" w:rsidRDefault="00AC60B9" w:rsidP="00AC60B9">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Wahrscheinlichkeiten</w:t>
            </w:r>
            <w:r w:rsidRPr="00FC71EB">
              <w:rPr>
                <w:rFonts w:ascii="Arial" w:hAnsi="Arial" w:cs="Arial"/>
                <w:sz w:val="20"/>
                <w:szCs w:val="20"/>
              </w:rPr>
              <w:t>:</w:t>
            </w:r>
            <w:r w:rsidRPr="00FC71EB">
              <w:rPr>
                <w:rFonts w:ascii="Arial" w:hAnsi="Arial" w:cs="Arial"/>
                <w:sz w:val="20"/>
                <w:szCs w:val="20"/>
              </w:rPr>
              <w:br/>
              <w:t xml:space="preserve">Lerninhalte üben und vertiefen </w:t>
            </w:r>
          </w:p>
        </w:tc>
        <w:tc>
          <w:tcPr>
            <w:tcW w:w="2779" w:type="dxa"/>
            <w:tcBorders>
              <w:top w:val="single" w:sz="4" w:space="0" w:color="auto"/>
              <w:left w:val="single" w:sz="4" w:space="0" w:color="auto"/>
              <w:bottom w:val="single" w:sz="4" w:space="0" w:color="auto"/>
              <w:right w:val="single" w:sz="4" w:space="0" w:color="auto"/>
            </w:tcBorders>
          </w:tcPr>
          <w:p w14:paraId="1EECAD93" w14:textId="5581889B" w:rsidR="00AC60B9" w:rsidRPr="00FC71EB" w:rsidRDefault="00AC60B9" w:rsidP="00AC60B9">
            <w:pPr>
              <w:numPr>
                <w:ilvl w:val="12"/>
                <w:numId w:val="0"/>
              </w:numPr>
              <w:rPr>
                <w:rFonts w:ascii="Arial" w:hAnsi="Arial" w:cs="Arial"/>
                <w:sz w:val="20"/>
                <w:szCs w:val="20"/>
              </w:rPr>
            </w:pPr>
            <w:r w:rsidRPr="00FC71EB">
              <w:rPr>
                <w:rFonts w:ascii="Arial" w:hAnsi="Arial" w:cs="Arial"/>
                <w:sz w:val="20"/>
                <w:szCs w:val="20"/>
              </w:rPr>
              <w:t xml:space="preserve">Auf einen Blick – </w:t>
            </w:r>
            <w:r>
              <w:rPr>
                <w:rFonts w:ascii="Arial" w:hAnsi="Arial" w:cs="Arial"/>
                <w:sz w:val="20"/>
                <w:szCs w:val="20"/>
              </w:rPr>
              <w:t>Ü</w:t>
            </w:r>
            <w:r w:rsidRPr="00FC71EB">
              <w:rPr>
                <w:rFonts w:ascii="Arial" w:hAnsi="Arial" w:cs="Arial"/>
                <w:sz w:val="20"/>
                <w:szCs w:val="20"/>
              </w:rPr>
              <w:t>ben und vertiefen</w:t>
            </w:r>
          </w:p>
        </w:tc>
        <w:tc>
          <w:tcPr>
            <w:tcW w:w="1275" w:type="dxa"/>
            <w:tcBorders>
              <w:top w:val="single" w:sz="4" w:space="0" w:color="auto"/>
              <w:left w:val="single" w:sz="4" w:space="0" w:color="auto"/>
              <w:bottom w:val="single" w:sz="4" w:space="0" w:color="auto"/>
              <w:right w:val="single" w:sz="4" w:space="0" w:color="auto"/>
            </w:tcBorders>
          </w:tcPr>
          <w:p w14:paraId="78CB9B5E" w14:textId="745448FC" w:rsidR="00AC60B9" w:rsidRDefault="00AC60B9" w:rsidP="00AC60B9">
            <w:pPr>
              <w:numPr>
                <w:ilvl w:val="12"/>
                <w:numId w:val="0"/>
              </w:numPr>
              <w:jc w:val="center"/>
              <w:rPr>
                <w:rFonts w:ascii="Arial" w:hAnsi="Arial" w:cs="Arial"/>
                <w:sz w:val="20"/>
                <w:szCs w:val="20"/>
              </w:rPr>
            </w:pPr>
            <w:r>
              <w:rPr>
                <w:rFonts w:ascii="Arial" w:hAnsi="Arial" w:cs="Arial"/>
                <w:sz w:val="20"/>
                <w:szCs w:val="20"/>
              </w:rPr>
              <w:t>144, 145</w:t>
            </w:r>
          </w:p>
        </w:tc>
        <w:tc>
          <w:tcPr>
            <w:tcW w:w="4253" w:type="dxa"/>
            <w:tcBorders>
              <w:top w:val="single" w:sz="4" w:space="0" w:color="auto"/>
              <w:left w:val="single" w:sz="4" w:space="0" w:color="auto"/>
              <w:bottom w:val="single" w:sz="4" w:space="0" w:color="auto"/>
              <w:right w:val="single" w:sz="4" w:space="0" w:color="auto"/>
            </w:tcBorders>
          </w:tcPr>
          <w:p w14:paraId="3614637A" w14:textId="3DF78950" w:rsidR="00AC60B9" w:rsidRPr="00FC71EB" w:rsidRDefault="00AC60B9" w:rsidP="00AC60B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1</w:t>
            </w:r>
            <w:r>
              <w:rPr>
                <w:rFonts w:ascii="Arial" w:hAnsi="Arial" w:cs="Arial"/>
                <w:sz w:val="20"/>
                <w:szCs w:val="20"/>
              </w:rPr>
              <w:t>98, 199</w:t>
            </w:r>
          </w:p>
        </w:tc>
        <w:tc>
          <w:tcPr>
            <w:tcW w:w="850" w:type="dxa"/>
            <w:tcBorders>
              <w:top w:val="single" w:sz="4" w:space="0" w:color="auto"/>
              <w:left w:val="single" w:sz="4" w:space="0" w:color="auto"/>
              <w:bottom w:val="single" w:sz="4" w:space="0" w:color="auto"/>
              <w:right w:val="single" w:sz="4" w:space="0" w:color="auto"/>
            </w:tcBorders>
          </w:tcPr>
          <w:p w14:paraId="473922C0" w14:textId="77777777" w:rsidR="00AC60B9" w:rsidRPr="00FC71EB" w:rsidRDefault="00AC60B9" w:rsidP="00AC60B9">
            <w:pPr>
              <w:numPr>
                <w:ilvl w:val="12"/>
                <w:numId w:val="0"/>
              </w:numPr>
              <w:jc w:val="center"/>
              <w:rPr>
                <w:rFonts w:ascii="Arial" w:hAnsi="Arial"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14:paraId="75F6FB02" w14:textId="77777777" w:rsidR="00AC60B9" w:rsidRPr="00FC71EB" w:rsidRDefault="00AC60B9" w:rsidP="00AC60B9">
            <w:pPr>
              <w:numPr>
                <w:ilvl w:val="12"/>
                <w:numId w:val="0"/>
              </w:numPr>
              <w:rPr>
                <w:rFonts w:ascii="Arial" w:hAnsi="Arial" w:cs="Arial"/>
                <w:sz w:val="20"/>
                <w:szCs w:val="20"/>
              </w:rPr>
            </w:pPr>
          </w:p>
        </w:tc>
      </w:tr>
      <w:tr w:rsidR="00AC60B9" w:rsidRPr="00FC71EB" w14:paraId="35007E7D" w14:textId="77777777" w:rsidTr="00DB60AD">
        <w:trPr>
          <w:trHeight w:val="614"/>
        </w:trPr>
        <w:tc>
          <w:tcPr>
            <w:tcW w:w="3402" w:type="dxa"/>
            <w:tcBorders>
              <w:top w:val="single" w:sz="4" w:space="0" w:color="auto"/>
              <w:left w:val="single" w:sz="4" w:space="0" w:color="auto"/>
              <w:bottom w:val="single" w:sz="4" w:space="0" w:color="auto"/>
              <w:right w:val="single" w:sz="4" w:space="0" w:color="auto"/>
            </w:tcBorders>
          </w:tcPr>
          <w:p w14:paraId="23B23245" w14:textId="73231DD2" w:rsidR="00AC60B9" w:rsidRDefault="00AC60B9" w:rsidP="00AC60B9">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779" w:type="dxa"/>
            <w:tcBorders>
              <w:top w:val="single" w:sz="4" w:space="0" w:color="auto"/>
              <w:left w:val="single" w:sz="4" w:space="0" w:color="auto"/>
              <w:bottom w:val="single" w:sz="4" w:space="0" w:color="auto"/>
              <w:right w:val="single" w:sz="4" w:space="0" w:color="auto"/>
            </w:tcBorders>
          </w:tcPr>
          <w:p w14:paraId="063F4721" w14:textId="253BF641" w:rsidR="00AC60B9" w:rsidRPr="00FC71EB" w:rsidRDefault="00AC60B9" w:rsidP="00AC60B9">
            <w:pPr>
              <w:numPr>
                <w:ilvl w:val="12"/>
                <w:numId w:val="0"/>
              </w:numPr>
              <w:rPr>
                <w:rFonts w:ascii="Arial" w:hAnsi="Arial" w:cs="Arial"/>
                <w:sz w:val="20"/>
                <w:szCs w:val="20"/>
              </w:rPr>
            </w:pPr>
            <w:r w:rsidRPr="00FC71EB">
              <w:rPr>
                <w:rFonts w:ascii="Arial" w:hAnsi="Arial" w:cs="Arial"/>
                <w:sz w:val="20"/>
                <w:szCs w:val="20"/>
              </w:rPr>
              <w:t>Abschlussrunde</w:t>
            </w:r>
          </w:p>
        </w:tc>
        <w:tc>
          <w:tcPr>
            <w:tcW w:w="1275" w:type="dxa"/>
            <w:tcBorders>
              <w:top w:val="single" w:sz="4" w:space="0" w:color="auto"/>
              <w:left w:val="single" w:sz="4" w:space="0" w:color="auto"/>
              <w:bottom w:val="single" w:sz="4" w:space="0" w:color="auto"/>
              <w:right w:val="single" w:sz="4" w:space="0" w:color="auto"/>
            </w:tcBorders>
          </w:tcPr>
          <w:p w14:paraId="44986A18" w14:textId="4FCAF5AF" w:rsidR="00AC60B9" w:rsidRDefault="00AC60B9" w:rsidP="00AC60B9">
            <w:pPr>
              <w:numPr>
                <w:ilvl w:val="12"/>
                <w:numId w:val="0"/>
              </w:numPr>
              <w:jc w:val="center"/>
              <w:rPr>
                <w:rFonts w:ascii="Arial" w:hAnsi="Arial" w:cs="Arial"/>
                <w:sz w:val="20"/>
                <w:szCs w:val="20"/>
              </w:rPr>
            </w:pPr>
            <w:r>
              <w:rPr>
                <w:rFonts w:ascii="Arial" w:hAnsi="Arial" w:cs="Arial"/>
                <w:sz w:val="20"/>
                <w:szCs w:val="20"/>
              </w:rPr>
              <w:t>146</w:t>
            </w:r>
          </w:p>
        </w:tc>
        <w:tc>
          <w:tcPr>
            <w:tcW w:w="4253" w:type="dxa"/>
            <w:tcBorders>
              <w:top w:val="single" w:sz="4" w:space="0" w:color="auto"/>
              <w:left w:val="single" w:sz="4" w:space="0" w:color="auto"/>
              <w:bottom w:val="single" w:sz="4" w:space="0" w:color="auto"/>
              <w:right w:val="single" w:sz="4" w:space="0" w:color="auto"/>
            </w:tcBorders>
          </w:tcPr>
          <w:p w14:paraId="54CE9313" w14:textId="77777777" w:rsidR="00AC60B9" w:rsidRPr="00FC71EB" w:rsidRDefault="00AC60B9" w:rsidP="00AC60B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262B01E6" w14:textId="47647C28" w:rsidR="00AC60B9" w:rsidRPr="00FC71EB" w:rsidRDefault="00AC60B9" w:rsidP="00AC60B9">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Lösungen Seite</w:t>
            </w:r>
            <w:r>
              <w:rPr>
                <w:rFonts w:ascii="Arial" w:hAnsi="Arial" w:cs="Arial"/>
                <w:sz w:val="20"/>
                <w:szCs w:val="20"/>
              </w:rPr>
              <w:t>n 199, 200</w:t>
            </w:r>
          </w:p>
        </w:tc>
        <w:tc>
          <w:tcPr>
            <w:tcW w:w="850" w:type="dxa"/>
            <w:tcBorders>
              <w:top w:val="single" w:sz="4" w:space="0" w:color="auto"/>
              <w:left w:val="single" w:sz="4" w:space="0" w:color="auto"/>
              <w:bottom w:val="single" w:sz="4" w:space="0" w:color="auto"/>
              <w:right w:val="single" w:sz="4" w:space="0" w:color="auto"/>
            </w:tcBorders>
          </w:tcPr>
          <w:p w14:paraId="5AF48C9A" w14:textId="49826024" w:rsidR="00AC60B9" w:rsidRPr="00FC71EB" w:rsidRDefault="00F1570F" w:rsidP="00AC60B9">
            <w:pPr>
              <w:numPr>
                <w:ilvl w:val="12"/>
                <w:numId w:val="0"/>
              </w:numPr>
              <w:jc w:val="center"/>
              <w:rPr>
                <w:rFonts w:ascii="Arial" w:hAnsi="Arial" w:cs="Arial"/>
                <w:sz w:val="20"/>
                <w:szCs w:val="20"/>
              </w:rPr>
            </w:pPr>
            <w:r>
              <w:rPr>
                <w:rFonts w:ascii="Arial" w:hAnsi="Arial" w:cs="Arial"/>
                <w:sz w:val="20"/>
                <w:szCs w:val="20"/>
              </w:rPr>
              <w:t>AH 48</w:t>
            </w:r>
          </w:p>
        </w:tc>
        <w:tc>
          <w:tcPr>
            <w:tcW w:w="2466" w:type="dxa"/>
            <w:tcBorders>
              <w:top w:val="single" w:sz="4" w:space="0" w:color="auto"/>
              <w:left w:val="single" w:sz="4" w:space="0" w:color="auto"/>
              <w:bottom w:val="single" w:sz="4" w:space="0" w:color="auto"/>
              <w:right w:val="single" w:sz="4" w:space="0" w:color="auto"/>
            </w:tcBorders>
          </w:tcPr>
          <w:p w14:paraId="72C2C4B0" w14:textId="77777777" w:rsidR="00AC60B9" w:rsidRPr="00FC71EB" w:rsidRDefault="00AC60B9" w:rsidP="00AC60B9">
            <w:pPr>
              <w:numPr>
                <w:ilvl w:val="12"/>
                <w:numId w:val="0"/>
              </w:numPr>
              <w:rPr>
                <w:rFonts w:ascii="Arial" w:hAnsi="Arial" w:cs="Arial"/>
                <w:sz w:val="20"/>
                <w:szCs w:val="20"/>
              </w:rPr>
            </w:pPr>
          </w:p>
        </w:tc>
      </w:tr>
      <w:tr w:rsidR="00AC60B9" w:rsidRPr="00FC71EB" w14:paraId="2544FB5A" w14:textId="77777777" w:rsidTr="00DB60AD">
        <w:trPr>
          <w:trHeight w:val="614"/>
        </w:trPr>
        <w:tc>
          <w:tcPr>
            <w:tcW w:w="3402" w:type="dxa"/>
            <w:tcBorders>
              <w:top w:val="single" w:sz="4" w:space="0" w:color="auto"/>
              <w:left w:val="single" w:sz="4" w:space="0" w:color="auto"/>
              <w:bottom w:val="single" w:sz="4" w:space="0" w:color="auto"/>
              <w:right w:val="single" w:sz="4" w:space="0" w:color="auto"/>
            </w:tcBorders>
          </w:tcPr>
          <w:p w14:paraId="7D6C68A0" w14:textId="2CB9132A" w:rsidR="00AC60B9" w:rsidRDefault="00AC60B9" w:rsidP="00AC60B9">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779" w:type="dxa"/>
            <w:tcBorders>
              <w:top w:val="single" w:sz="4" w:space="0" w:color="auto"/>
              <w:left w:val="single" w:sz="4" w:space="0" w:color="auto"/>
              <w:bottom w:val="single" w:sz="4" w:space="0" w:color="auto"/>
              <w:right w:val="single" w:sz="4" w:space="0" w:color="auto"/>
            </w:tcBorders>
          </w:tcPr>
          <w:p w14:paraId="42F6C327" w14:textId="53210115" w:rsidR="00AC60B9" w:rsidRPr="00FC71EB" w:rsidRDefault="00AC60B9" w:rsidP="00AC60B9">
            <w:pPr>
              <w:numPr>
                <w:ilvl w:val="12"/>
                <w:numId w:val="0"/>
              </w:numPr>
              <w:rPr>
                <w:rFonts w:ascii="Arial" w:hAnsi="Arial" w:cs="Arial"/>
                <w:sz w:val="20"/>
                <w:szCs w:val="20"/>
              </w:rPr>
            </w:pPr>
            <w:r w:rsidRPr="00FC71EB">
              <w:rPr>
                <w:rFonts w:ascii="Arial" w:hAnsi="Arial" w:cs="Arial"/>
                <w:sz w:val="20"/>
                <w:szCs w:val="20"/>
              </w:rPr>
              <w:t>Kreuz und Quer</w:t>
            </w:r>
          </w:p>
        </w:tc>
        <w:tc>
          <w:tcPr>
            <w:tcW w:w="1275" w:type="dxa"/>
            <w:tcBorders>
              <w:top w:val="single" w:sz="4" w:space="0" w:color="auto"/>
              <w:left w:val="single" w:sz="4" w:space="0" w:color="auto"/>
              <w:bottom w:val="single" w:sz="4" w:space="0" w:color="auto"/>
              <w:right w:val="single" w:sz="4" w:space="0" w:color="auto"/>
            </w:tcBorders>
          </w:tcPr>
          <w:p w14:paraId="0FA980EB" w14:textId="2BF42FFC" w:rsidR="00AC60B9" w:rsidRDefault="00AC60B9" w:rsidP="00AC60B9">
            <w:pPr>
              <w:numPr>
                <w:ilvl w:val="12"/>
                <w:numId w:val="0"/>
              </w:numPr>
              <w:jc w:val="center"/>
              <w:rPr>
                <w:rFonts w:ascii="Arial" w:hAnsi="Arial" w:cs="Arial"/>
                <w:sz w:val="20"/>
                <w:szCs w:val="20"/>
              </w:rPr>
            </w:pPr>
            <w:r>
              <w:rPr>
                <w:rFonts w:ascii="Arial" w:hAnsi="Arial" w:cs="Arial"/>
                <w:sz w:val="20"/>
                <w:szCs w:val="20"/>
              </w:rPr>
              <w:t>147</w:t>
            </w:r>
          </w:p>
        </w:tc>
        <w:tc>
          <w:tcPr>
            <w:tcW w:w="4253" w:type="dxa"/>
            <w:tcBorders>
              <w:top w:val="single" w:sz="4" w:space="0" w:color="auto"/>
              <w:left w:val="single" w:sz="4" w:space="0" w:color="auto"/>
              <w:bottom w:val="single" w:sz="4" w:space="0" w:color="auto"/>
              <w:right w:val="single" w:sz="4" w:space="0" w:color="auto"/>
            </w:tcBorders>
          </w:tcPr>
          <w:p w14:paraId="74C3715D" w14:textId="31EDB394" w:rsidR="00AC60B9" w:rsidRPr="00FC71EB" w:rsidRDefault="00AC60B9" w:rsidP="00AC60B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4" w:space="0" w:color="auto"/>
              <w:left w:val="single" w:sz="4" w:space="0" w:color="auto"/>
              <w:bottom w:val="single" w:sz="4" w:space="0" w:color="auto"/>
              <w:right w:val="single" w:sz="4" w:space="0" w:color="auto"/>
            </w:tcBorders>
          </w:tcPr>
          <w:p w14:paraId="08E0ED42" w14:textId="77777777" w:rsidR="00AC60B9" w:rsidRPr="00FC71EB" w:rsidRDefault="00AC60B9" w:rsidP="00AC60B9">
            <w:pPr>
              <w:numPr>
                <w:ilvl w:val="12"/>
                <w:numId w:val="0"/>
              </w:numPr>
              <w:jc w:val="center"/>
              <w:rPr>
                <w:rFonts w:ascii="Arial" w:hAnsi="Arial"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14:paraId="37FAA2D1" w14:textId="77777777" w:rsidR="00AC60B9" w:rsidRPr="00FC71EB" w:rsidRDefault="00AC60B9" w:rsidP="00AC60B9">
            <w:pPr>
              <w:numPr>
                <w:ilvl w:val="12"/>
                <w:numId w:val="0"/>
              </w:numPr>
              <w:rPr>
                <w:rFonts w:ascii="Arial" w:hAnsi="Arial" w:cs="Arial"/>
                <w:sz w:val="20"/>
                <w:szCs w:val="20"/>
              </w:rPr>
            </w:pPr>
          </w:p>
        </w:tc>
      </w:tr>
    </w:tbl>
    <w:p w14:paraId="418813E5" w14:textId="28454F51" w:rsidR="00FC71EB" w:rsidRDefault="00FC71EB" w:rsidP="00FC71EB">
      <w:pPr>
        <w:numPr>
          <w:ilvl w:val="12"/>
          <w:numId w:val="0"/>
        </w:numPr>
        <w:spacing w:before="10"/>
        <w:rPr>
          <w:rFonts w:ascii="Arial" w:hAnsi="Arial" w:cs="Arial"/>
          <w:sz w:val="20"/>
          <w:szCs w:val="20"/>
        </w:rPr>
      </w:pPr>
      <w:r w:rsidRPr="00FC71EB">
        <w:rPr>
          <w:rFonts w:ascii="Arial" w:hAnsi="Arial" w:cs="Arial"/>
          <w:sz w:val="20"/>
          <w:szCs w:val="20"/>
        </w:rPr>
        <w:br w:type="page"/>
      </w:r>
    </w:p>
    <w:p w14:paraId="060098BE" w14:textId="449F7B37" w:rsidR="003772D4" w:rsidRDefault="003772D4" w:rsidP="00FC71EB">
      <w:pPr>
        <w:numPr>
          <w:ilvl w:val="12"/>
          <w:numId w:val="0"/>
        </w:numPr>
        <w:spacing w:before="10"/>
        <w:rPr>
          <w:rFonts w:ascii="Arial" w:hAnsi="Arial" w:cs="Arial"/>
          <w:sz w:val="20"/>
          <w:szCs w:val="20"/>
        </w:rPr>
      </w:pPr>
    </w:p>
    <w:p w14:paraId="179ADCE2" w14:textId="77777777" w:rsidR="00CC76C0" w:rsidRDefault="00CC76C0" w:rsidP="00FC71EB">
      <w:pPr>
        <w:numPr>
          <w:ilvl w:val="12"/>
          <w:numId w:val="0"/>
        </w:numPr>
        <w:spacing w:before="10"/>
        <w:rPr>
          <w:rFonts w:ascii="Arial" w:hAnsi="Arial" w:cs="Arial"/>
          <w:sz w:val="20"/>
          <w:szCs w:val="20"/>
        </w:rPr>
      </w:pPr>
    </w:p>
    <w:p w14:paraId="2B187D47" w14:textId="77777777" w:rsidR="00CC76C0" w:rsidRDefault="00CC76C0" w:rsidP="00FC71EB">
      <w:pPr>
        <w:numPr>
          <w:ilvl w:val="12"/>
          <w:numId w:val="0"/>
        </w:numPr>
        <w:spacing w:before="10"/>
        <w:rPr>
          <w:rFonts w:ascii="Arial" w:hAnsi="Arial" w:cs="Arial"/>
          <w:sz w:val="20"/>
          <w:szCs w:val="20"/>
        </w:rPr>
      </w:pPr>
    </w:p>
    <w:p w14:paraId="1A88FF40" w14:textId="77777777" w:rsidR="003772D4" w:rsidRPr="00FC71EB" w:rsidRDefault="003772D4" w:rsidP="00FC71EB">
      <w:pPr>
        <w:numPr>
          <w:ilvl w:val="12"/>
          <w:numId w:val="0"/>
        </w:numPr>
        <w:spacing w:before="10"/>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14DA92C7" w14:textId="77777777" w:rsidTr="00A37648">
        <w:tc>
          <w:tcPr>
            <w:tcW w:w="15025" w:type="dxa"/>
            <w:gridSpan w:val="6"/>
            <w:tcBorders>
              <w:top w:val="single" w:sz="18" w:space="0" w:color="auto"/>
              <w:bottom w:val="single" w:sz="18" w:space="0" w:color="auto"/>
            </w:tcBorders>
          </w:tcPr>
          <w:p w14:paraId="1C702224" w14:textId="77777777" w:rsidR="00FC71EB" w:rsidRPr="00FC71EB" w:rsidRDefault="00FC71EB" w:rsidP="00891DB0">
            <w:pPr>
              <w:numPr>
                <w:ilvl w:val="12"/>
                <w:numId w:val="0"/>
              </w:numPr>
              <w:jc w:val="center"/>
              <w:rPr>
                <w:rFonts w:ascii="Arial" w:hAnsi="Arial" w:cs="Arial"/>
                <w:sz w:val="20"/>
                <w:szCs w:val="20"/>
                <w:lang w:val="it-IT"/>
              </w:rPr>
            </w:pPr>
            <w:r w:rsidRPr="00FC71EB">
              <w:rPr>
                <w:rFonts w:ascii="Arial" w:hAnsi="Arial" w:cs="Arial"/>
                <w:b/>
                <w:caps/>
                <w:sz w:val="20"/>
                <w:szCs w:val="20"/>
                <w:lang w:val="it-IT"/>
              </w:rPr>
              <w:t xml:space="preserve">J u n i  </w:t>
            </w:r>
          </w:p>
        </w:tc>
      </w:tr>
      <w:tr w:rsidR="00FC71EB" w:rsidRPr="00FC71EB" w14:paraId="19227A66" w14:textId="77777777" w:rsidTr="00A37648">
        <w:tc>
          <w:tcPr>
            <w:tcW w:w="3402" w:type="dxa"/>
            <w:tcBorders>
              <w:top w:val="single" w:sz="18" w:space="0" w:color="auto"/>
            </w:tcBorders>
            <w:shd w:val="pct10" w:color="auto" w:fill="auto"/>
          </w:tcPr>
          <w:p w14:paraId="203D8BA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tcPr>
          <w:p w14:paraId="74233159"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347" w:type="dxa"/>
            <w:tcBorders>
              <w:top w:val="single" w:sz="18" w:space="0" w:color="auto"/>
            </w:tcBorders>
            <w:shd w:val="pct10" w:color="auto" w:fill="auto"/>
          </w:tcPr>
          <w:p w14:paraId="05291F9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tcPr>
          <w:p w14:paraId="15ACB77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tcPr>
          <w:p w14:paraId="1E066BF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tcPr>
          <w:p w14:paraId="77692E4F"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19A12D5A" w14:textId="77777777" w:rsidTr="00900085">
        <w:tc>
          <w:tcPr>
            <w:tcW w:w="3402" w:type="dxa"/>
          </w:tcPr>
          <w:p w14:paraId="5ABE4B88" w14:textId="77777777" w:rsidR="00FC71EB" w:rsidRPr="00FC71EB" w:rsidRDefault="00FC71EB" w:rsidP="00891DB0">
            <w:pPr>
              <w:ind w:left="360"/>
              <w:rPr>
                <w:rFonts w:ascii="Arial" w:hAnsi="Arial" w:cs="Arial"/>
                <w:sz w:val="20"/>
                <w:szCs w:val="20"/>
              </w:rPr>
            </w:pPr>
          </w:p>
        </w:tc>
        <w:tc>
          <w:tcPr>
            <w:tcW w:w="2835" w:type="dxa"/>
          </w:tcPr>
          <w:p w14:paraId="51648E40" w14:textId="77777777" w:rsidR="00FC71EB" w:rsidRPr="00FC71EB" w:rsidRDefault="00FC71EB" w:rsidP="00891DB0">
            <w:pPr>
              <w:rPr>
                <w:rFonts w:ascii="Arial" w:hAnsi="Arial" w:cs="Arial"/>
                <w:sz w:val="20"/>
                <w:szCs w:val="20"/>
              </w:rPr>
            </w:pPr>
          </w:p>
        </w:tc>
        <w:tc>
          <w:tcPr>
            <w:tcW w:w="1347" w:type="dxa"/>
          </w:tcPr>
          <w:p w14:paraId="19B21208"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5F6A7C25" w14:textId="77777777" w:rsidR="00FC71EB" w:rsidRPr="00FC71EB" w:rsidRDefault="00FC71EB" w:rsidP="00891DB0">
            <w:pPr>
              <w:ind w:left="283"/>
              <w:rPr>
                <w:rFonts w:ascii="Arial" w:hAnsi="Arial" w:cs="Arial"/>
                <w:sz w:val="20"/>
                <w:szCs w:val="20"/>
              </w:rPr>
            </w:pPr>
          </w:p>
        </w:tc>
        <w:tc>
          <w:tcPr>
            <w:tcW w:w="850" w:type="dxa"/>
            <w:vAlign w:val="center"/>
          </w:tcPr>
          <w:p w14:paraId="13297CF9" w14:textId="0BC217BA" w:rsidR="00FC71EB" w:rsidRPr="00FC71EB" w:rsidRDefault="00FC71EB" w:rsidP="00900085">
            <w:pPr>
              <w:numPr>
                <w:ilvl w:val="12"/>
                <w:numId w:val="0"/>
              </w:numPr>
              <w:jc w:val="center"/>
              <w:rPr>
                <w:rFonts w:ascii="Arial" w:hAnsi="Arial" w:cs="Arial"/>
                <w:b/>
                <w:sz w:val="20"/>
                <w:szCs w:val="20"/>
              </w:rPr>
            </w:pPr>
            <w:r w:rsidRPr="00FC71EB">
              <w:rPr>
                <w:rFonts w:ascii="Arial" w:hAnsi="Arial" w:cs="Arial"/>
                <w:b/>
                <w:sz w:val="20"/>
                <w:szCs w:val="20"/>
              </w:rPr>
              <w:t>1</w:t>
            </w:r>
            <w:r w:rsidR="0055241E">
              <w:rPr>
                <w:rFonts w:ascii="Arial" w:hAnsi="Arial" w:cs="Arial"/>
                <w:b/>
                <w:sz w:val="20"/>
                <w:szCs w:val="20"/>
              </w:rPr>
              <w:t>0</w:t>
            </w:r>
          </w:p>
        </w:tc>
        <w:tc>
          <w:tcPr>
            <w:tcW w:w="2466" w:type="dxa"/>
          </w:tcPr>
          <w:p w14:paraId="39AC14A7" w14:textId="77777777" w:rsidR="00FC71EB" w:rsidRPr="00FC71EB" w:rsidRDefault="00FC71EB" w:rsidP="00891DB0">
            <w:pPr>
              <w:numPr>
                <w:ilvl w:val="12"/>
                <w:numId w:val="0"/>
              </w:numPr>
              <w:rPr>
                <w:rFonts w:ascii="Arial" w:hAnsi="Arial" w:cs="Arial"/>
                <w:sz w:val="20"/>
                <w:szCs w:val="20"/>
              </w:rPr>
            </w:pPr>
          </w:p>
        </w:tc>
      </w:tr>
      <w:tr w:rsidR="00FC71EB" w:rsidRPr="00FC71EB" w14:paraId="1EC7106C" w14:textId="77777777" w:rsidTr="00A37648">
        <w:tc>
          <w:tcPr>
            <w:tcW w:w="3402" w:type="dxa"/>
            <w:tcBorders>
              <w:top w:val="single" w:sz="6" w:space="0" w:color="auto"/>
              <w:left w:val="single" w:sz="18" w:space="0" w:color="auto"/>
              <w:bottom w:val="single" w:sz="6" w:space="0" w:color="auto"/>
              <w:right w:val="single" w:sz="6" w:space="0" w:color="auto"/>
            </w:tcBorders>
          </w:tcPr>
          <w:p w14:paraId="575591A3" w14:textId="579881A6" w:rsidR="00FC71EB" w:rsidRPr="00FD731D" w:rsidRDefault="00FD731D" w:rsidP="00FD731D">
            <w:pPr>
              <w:widowControl w:val="0"/>
              <w:overflowPunct w:val="0"/>
              <w:autoSpaceDE w:val="0"/>
              <w:autoSpaceDN w:val="0"/>
              <w:adjustRightInd w:val="0"/>
              <w:textAlignment w:val="baseline"/>
              <w:rPr>
                <w:rFonts w:ascii="Arial" w:hAnsi="Arial" w:cs="Arial"/>
                <w:b/>
                <w:bCs/>
                <w:sz w:val="20"/>
                <w:szCs w:val="20"/>
              </w:rPr>
            </w:pPr>
            <w:proofErr w:type="spellStart"/>
            <w:r w:rsidRPr="00FD731D">
              <w:rPr>
                <w:rFonts w:ascii="Arial" w:hAnsi="Arial" w:cs="Arial"/>
                <w:b/>
                <w:bCs/>
                <w:sz w:val="20"/>
                <w:szCs w:val="20"/>
              </w:rPr>
              <w:t>Quali</w:t>
            </w:r>
            <w:proofErr w:type="spellEnd"/>
            <w:r w:rsidRPr="00FD731D">
              <w:rPr>
                <w:rFonts w:ascii="Arial" w:hAnsi="Arial" w:cs="Arial"/>
                <w:b/>
                <w:bCs/>
                <w:sz w:val="20"/>
                <w:szCs w:val="20"/>
              </w:rPr>
              <w:t>-Training</w:t>
            </w:r>
          </w:p>
        </w:tc>
        <w:tc>
          <w:tcPr>
            <w:tcW w:w="2835" w:type="dxa"/>
            <w:tcBorders>
              <w:top w:val="single" w:sz="6" w:space="0" w:color="auto"/>
              <w:left w:val="single" w:sz="6" w:space="0" w:color="auto"/>
              <w:bottom w:val="single" w:sz="6" w:space="0" w:color="auto"/>
              <w:right w:val="single" w:sz="6" w:space="0" w:color="auto"/>
            </w:tcBorders>
          </w:tcPr>
          <w:p w14:paraId="08C1000C" w14:textId="6D71C31F" w:rsidR="00FC71EB" w:rsidRPr="00FC71EB" w:rsidRDefault="00C02615" w:rsidP="00891DB0">
            <w:pPr>
              <w:rPr>
                <w:rFonts w:ascii="Arial" w:hAnsi="Arial" w:cs="Arial"/>
                <w:sz w:val="20"/>
                <w:szCs w:val="20"/>
              </w:rPr>
            </w:pPr>
            <w:proofErr w:type="spellStart"/>
            <w:r>
              <w:rPr>
                <w:rFonts w:ascii="Arial" w:hAnsi="Arial" w:cs="Arial"/>
                <w:sz w:val="20"/>
                <w:szCs w:val="20"/>
              </w:rPr>
              <w:t>Quali</w:t>
            </w:r>
            <w:proofErr w:type="spellEnd"/>
            <w:r>
              <w:rPr>
                <w:rFonts w:ascii="Arial" w:hAnsi="Arial" w:cs="Arial"/>
                <w:sz w:val="20"/>
                <w:szCs w:val="20"/>
              </w:rPr>
              <w:t>-Training</w:t>
            </w:r>
          </w:p>
        </w:tc>
        <w:tc>
          <w:tcPr>
            <w:tcW w:w="1347" w:type="dxa"/>
            <w:tcBorders>
              <w:top w:val="single" w:sz="6" w:space="0" w:color="auto"/>
              <w:left w:val="single" w:sz="6" w:space="0" w:color="auto"/>
              <w:bottom w:val="single" w:sz="6" w:space="0" w:color="auto"/>
              <w:right w:val="single" w:sz="6" w:space="0" w:color="auto"/>
            </w:tcBorders>
          </w:tcPr>
          <w:p w14:paraId="6F2B7A10" w14:textId="3153D333" w:rsidR="00FC71EB" w:rsidRPr="00FC71EB" w:rsidRDefault="00FD731D" w:rsidP="00891DB0">
            <w:pPr>
              <w:numPr>
                <w:ilvl w:val="12"/>
                <w:numId w:val="0"/>
              </w:numPr>
              <w:jc w:val="center"/>
              <w:rPr>
                <w:rFonts w:ascii="Arial" w:hAnsi="Arial" w:cs="Arial"/>
                <w:sz w:val="20"/>
                <w:szCs w:val="20"/>
              </w:rPr>
            </w:pPr>
            <w:r>
              <w:rPr>
                <w:rFonts w:ascii="Arial" w:hAnsi="Arial" w:cs="Arial"/>
                <w:sz w:val="20"/>
                <w:szCs w:val="20"/>
              </w:rPr>
              <w:t>148</w:t>
            </w:r>
          </w:p>
        </w:tc>
        <w:tc>
          <w:tcPr>
            <w:tcW w:w="4125" w:type="dxa"/>
            <w:tcBorders>
              <w:top w:val="single" w:sz="6" w:space="0" w:color="auto"/>
              <w:left w:val="single" w:sz="6" w:space="0" w:color="auto"/>
              <w:bottom w:val="single" w:sz="6" w:space="0" w:color="auto"/>
              <w:right w:val="single" w:sz="6" w:space="0" w:color="auto"/>
            </w:tcBorders>
          </w:tcPr>
          <w:p w14:paraId="1FD91065" w14:textId="4AA75A9E" w:rsidR="00FC71EB" w:rsidRPr="00FC71EB" w:rsidRDefault="00FD731D" w:rsidP="00FD731D">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Überblick, Tipps für den Prüfungstag</w:t>
            </w:r>
          </w:p>
        </w:tc>
        <w:tc>
          <w:tcPr>
            <w:tcW w:w="850" w:type="dxa"/>
            <w:tcBorders>
              <w:top w:val="single" w:sz="6" w:space="0" w:color="auto"/>
              <w:left w:val="single" w:sz="6" w:space="0" w:color="auto"/>
              <w:bottom w:val="single" w:sz="6" w:space="0" w:color="auto"/>
              <w:right w:val="single" w:sz="6" w:space="0" w:color="auto"/>
            </w:tcBorders>
          </w:tcPr>
          <w:p w14:paraId="6556AB1C" w14:textId="232FCB8B" w:rsidR="00FC71EB" w:rsidRPr="00FC71EB" w:rsidRDefault="00F1570F" w:rsidP="00891DB0">
            <w:pPr>
              <w:numPr>
                <w:ilvl w:val="12"/>
                <w:numId w:val="0"/>
              </w:numPr>
              <w:jc w:val="center"/>
              <w:rPr>
                <w:rFonts w:ascii="Arial" w:hAnsi="Arial" w:cs="Arial"/>
                <w:bCs/>
                <w:sz w:val="20"/>
                <w:szCs w:val="20"/>
              </w:rPr>
            </w:pPr>
            <w:r>
              <w:rPr>
                <w:rFonts w:ascii="Arial" w:hAnsi="Arial" w:cs="Arial"/>
                <w:bCs/>
                <w:sz w:val="20"/>
                <w:szCs w:val="20"/>
              </w:rPr>
              <w:t>AH 49</w:t>
            </w:r>
          </w:p>
        </w:tc>
        <w:tc>
          <w:tcPr>
            <w:tcW w:w="2466" w:type="dxa"/>
            <w:tcBorders>
              <w:top w:val="single" w:sz="6" w:space="0" w:color="auto"/>
              <w:left w:val="single" w:sz="6" w:space="0" w:color="auto"/>
              <w:bottom w:val="single" w:sz="6" w:space="0" w:color="auto"/>
              <w:right w:val="single" w:sz="18" w:space="0" w:color="auto"/>
            </w:tcBorders>
          </w:tcPr>
          <w:p w14:paraId="48EF48C2" w14:textId="77777777" w:rsidR="00FC71EB" w:rsidRPr="00FC71EB" w:rsidRDefault="00FC71EB" w:rsidP="00891DB0">
            <w:pPr>
              <w:numPr>
                <w:ilvl w:val="12"/>
                <w:numId w:val="0"/>
              </w:numPr>
              <w:rPr>
                <w:rFonts w:ascii="Arial" w:hAnsi="Arial" w:cs="Arial"/>
                <w:sz w:val="20"/>
                <w:szCs w:val="20"/>
              </w:rPr>
            </w:pPr>
          </w:p>
        </w:tc>
      </w:tr>
      <w:tr w:rsidR="00FC71EB" w:rsidRPr="00FC71EB" w14:paraId="7B92E0DA" w14:textId="77777777" w:rsidTr="00A37648">
        <w:tc>
          <w:tcPr>
            <w:tcW w:w="3402" w:type="dxa"/>
            <w:tcBorders>
              <w:top w:val="single" w:sz="6" w:space="0" w:color="auto"/>
              <w:left w:val="single" w:sz="18" w:space="0" w:color="auto"/>
              <w:bottom w:val="single" w:sz="6" w:space="0" w:color="auto"/>
              <w:right w:val="single" w:sz="6" w:space="0" w:color="auto"/>
            </w:tcBorders>
          </w:tcPr>
          <w:p w14:paraId="5144CB28" w14:textId="169C31C7" w:rsidR="00FC71EB" w:rsidRPr="00FC71EB" w:rsidRDefault="00FC71EB" w:rsidP="00FD731D">
            <w:pPr>
              <w:widowControl w:val="0"/>
              <w:overflowPunct w:val="0"/>
              <w:autoSpaceDE w:val="0"/>
              <w:autoSpaceDN w:val="0"/>
              <w:adjustRightInd w:val="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52F1BE7D" w14:textId="40576383" w:rsidR="00C02615" w:rsidRDefault="00C02615" w:rsidP="00891DB0">
            <w:pPr>
              <w:rPr>
                <w:rFonts w:ascii="Arial" w:hAnsi="Arial" w:cs="Arial"/>
                <w:sz w:val="20"/>
                <w:szCs w:val="20"/>
              </w:rPr>
            </w:pPr>
          </w:p>
          <w:p w14:paraId="73917E1D" w14:textId="2FA02376" w:rsidR="00C02615" w:rsidRDefault="00C02615" w:rsidP="00891DB0">
            <w:pPr>
              <w:rPr>
                <w:rFonts w:ascii="Arial" w:hAnsi="Arial" w:cs="Arial"/>
                <w:sz w:val="20"/>
                <w:szCs w:val="20"/>
              </w:rPr>
            </w:pPr>
          </w:p>
          <w:p w14:paraId="2D7D2256" w14:textId="2B0FCDB2" w:rsidR="00C02615" w:rsidRDefault="00C02615" w:rsidP="00891DB0">
            <w:pPr>
              <w:rPr>
                <w:rFonts w:ascii="Arial" w:hAnsi="Arial" w:cs="Arial"/>
                <w:sz w:val="20"/>
                <w:szCs w:val="20"/>
              </w:rPr>
            </w:pPr>
          </w:p>
          <w:p w14:paraId="1852F0D2" w14:textId="7C8EF014" w:rsidR="00C02615" w:rsidRDefault="00C02615" w:rsidP="00891DB0">
            <w:pPr>
              <w:rPr>
                <w:rFonts w:ascii="Arial" w:hAnsi="Arial" w:cs="Arial"/>
                <w:sz w:val="20"/>
                <w:szCs w:val="20"/>
              </w:rPr>
            </w:pPr>
          </w:p>
          <w:p w14:paraId="129D25F5" w14:textId="77777777" w:rsidR="008B1B3D" w:rsidRDefault="008B1B3D" w:rsidP="00891DB0">
            <w:pPr>
              <w:rPr>
                <w:rFonts w:ascii="Arial" w:hAnsi="Arial" w:cs="Arial"/>
                <w:sz w:val="20"/>
                <w:szCs w:val="20"/>
              </w:rPr>
            </w:pPr>
          </w:p>
          <w:p w14:paraId="3A6D0DD9" w14:textId="345B29D1" w:rsidR="00C02615" w:rsidRDefault="00C02615" w:rsidP="00891DB0">
            <w:pPr>
              <w:rPr>
                <w:rFonts w:ascii="Arial" w:hAnsi="Arial" w:cs="Arial"/>
                <w:sz w:val="20"/>
                <w:szCs w:val="20"/>
              </w:rPr>
            </w:pPr>
          </w:p>
          <w:p w14:paraId="67CB7FEC" w14:textId="77777777" w:rsidR="00A37648" w:rsidRPr="00C02615" w:rsidRDefault="00A37648" w:rsidP="00A37648">
            <w:pPr>
              <w:rPr>
                <w:rFonts w:ascii="Arial" w:hAnsi="Arial" w:cs="Arial"/>
                <w:b/>
                <w:bCs/>
                <w:sz w:val="20"/>
                <w:szCs w:val="20"/>
              </w:rPr>
            </w:pPr>
            <w:r w:rsidRPr="00C02615">
              <w:rPr>
                <w:rFonts w:ascii="Arial" w:hAnsi="Arial" w:cs="Arial"/>
                <w:b/>
                <w:bCs/>
                <w:sz w:val="20"/>
                <w:szCs w:val="20"/>
              </w:rPr>
              <w:t>A-Teil QA</w:t>
            </w:r>
          </w:p>
          <w:p w14:paraId="4852CD44" w14:textId="77777777" w:rsidR="00A37648" w:rsidRDefault="00A37648" w:rsidP="00891DB0">
            <w:pPr>
              <w:rPr>
                <w:rFonts w:ascii="Arial" w:hAnsi="Arial" w:cs="Arial"/>
                <w:sz w:val="20"/>
                <w:szCs w:val="20"/>
              </w:rPr>
            </w:pPr>
          </w:p>
          <w:p w14:paraId="326D5F6A" w14:textId="77777777" w:rsidR="00C02615" w:rsidRDefault="00C02615" w:rsidP="00891DB0">
            <w:pPr>
              <w:rPr>
                <w:rFonts w:ascii="Arial" w:hAnsi="Arial" w:cs="Arial"/>
                <w:sz w:val="20"/>
                <w:szCs w:val="20"/>
              </w:rPr>
            </w:pPr>
            <w:r>
              <w:rPr>
                <w:rFonts w:ascii="Arial" w:hAnsi="Arial" w:cs="Arial"/>
                <w:sz w:val="20"/>
                <w:szCs w:val="20"/>
              </w:rPr>
              <w:t>Mit Prozenten rechnen</w:t>
            </w:r>
          </w:p>
          <w:p w14:paraId="71668023" w14:textId="77777777" w:rsidR="00C02615" w:rsidRDefault="00C02615" w:rsidP="00891DB0">
            <w:pPr>
              <w:rPr>
                <w:rFonts w:ascii="Arial" w:hAnsi="Arial" w:cs="Arial"/>
                <w:sz w:val="20"/>
                <w:szCs w:val="20"/>
              </w:rPr>
            </w:pPr>
          </w:p>
          <w:p w14:paraId="77DDF3D3" w14:textId="77777777" w:rsidR="00C02615" w:rsidRDefault="00C02615" w:rsidP="00891DB0">
            <w:pPr>
              <w:rPr>
                <w:rFonts w:ascii="Arial" w:hAnsi="Arial" w:cs="Arial"/>
                <w:sz w:val="20"/>
                <w:szCs w:val="20"/>
              </w:rPr>
            </w:pPr>
            <w:r>
              <w:rPr>
                <w:rFonts w:ascii="Arial" w:hAnsi="Arial" w:cs="Arial"/>
                <w:sz w:val="20"/>
                <w:szCs w:val="20"/>
              </w:rPr>
              <w:t>Gleichungen aufstellen und lösen</w:t>
            </w:r>
          </w:p>
          <w:p w14:paraId="5ED2A7B4" w14:textId="77777777" w:rsidR="00C02615" w:rsidRDefault="00C02615" w:rsidP="00891DB0">
            <w:pPr>
              <w:rPr>
                <w:rFonts w:ascii="Arial" w:hAnsi="Arial" w:cs="Arial"/>
                <w:sz w:val="20"/>
                <w:szCs w:val="20"/>
              </w:rPr>
            </w:pPr>
          </w:p>
          <w:p w14:paraId="69761F1B" w14:textId="77777777" w:rsidR="00C02615" w:rsidRDefault="00C02615" w:rsidP="00891DB0">
            <w:pPr>
              <w:rPr>
                <w:rFonts w:ascii="Arial" w:hAnsi="Arial" w:cs="Arial"/>
                <w:sz w:val="20"/>
                <w:szCs w:val="20"/>
              </w:rPr>
            </w:pPr>
            <w:r>
              <w:rPr>
                <w:rFonts w:ascii="Arial" w:hAnsi="Arial" w:cs="Arial"/>
                <w:sz w:val="20"/>
                <w:szCs w:val="20"/>
              </w:rPr>
              <w:t>Aufgaben aus der Geometrie lösen</w:t>
            </w:r>
          </w:p>
          <w:p w14:paraId="19AE0E87" w14:textId="77777777" w:rsidR="00C02615" w:rsidRDefault="00C02615" w:rsidP="00891DB0">
            <w:pPr>
              <w:rPr>
                <w:rFonts w:ascii="Arial" w:hAnsi="Arial" w:cs="Arial"/>
                <w:sz w:val="20"/>
                <w:szCs w:val="20"/>
              </w:rPr>
            </w:pPr>
          </w:p>
          <w:p w14:paraId="5F629A43" w14:textId="77777777" w:rsidR="00C02615" w:rsidRDefault="00A37648" w:rsidP="00891DB0">
            <w:pPr>
              <w:rPr>
                <w:rFonts w:ascii="Arial" w:hAnsi="Arial" w:cs="Arial"/>
                <w:sz w:val="20"/>
                <w:szCs w:val="20"/>
              </w:rPr>
            </w:pPr>
            <w:r>
              <w:rPr>
                <w:rFonts w:ascii="Arial" w:hAnsi="Arial" w:cs="Arial"/>
                <w:sz w:val="20"/>
                <w:szCs w:val="20"/>
              </w:rPr>
              <w:t>Schätzen</w:t>
            </w:r>
          </w:p>
          <w:p w14:paraId="6F6A8818" w14:textId="77777777" w:rsidR="00A37648" w:rsidRDefault="00A37648" w:rsidP="00891DB0">
            <w:pPr>
              <w:rPr>
                <w:rFonts w:ascii="Arial" w:hAnsi="Arial" w:cs="Arial"/>
                <w:sz w:val="20"/>
                <w:szCs w:val="20"/>
              </w:rPr>
            </w:pPr>
          </w:p>
          <w:p w14:paraId="39DDA8DC" w14:textId="7FAA9957" w:rsidR="00A37648" w:rsidRPr="00FC71EB" w:rsidRDefault="00A37648" w:rsidP="00891DB0">
            <w:pPr>
              <w:rPr>
                <w:rFonts w:ascii="Arial" w:hAnsi="Arial" w:cs="Arial"/>
                <w:sz w:val="20"/>
                <w:szCs w:val="20"/>
              </w:rPr>
            </w:pPr>
            <w:r>
              <w:rPr>
                <w:rFonts w:ascii="Arial" w:hAnsi="Arial" w:cs="Arial"/>
                <w:sz w:val="20"/>
                <w:szCs w:val="20"/>
              </w:rPr>
              <w:t>Schaubilder lesen</w:t>
            </w:r>
          </w:p>
        </w:tc>
        <w:tc>
          <w:tcPr>
            <w:tcW w:w="1347" w:type="dxa"/>
            <w:tcBorders>
              <w:top w:val="single" w:sz="6" w:space="0" w:color="auto"/>
              <w:left w:val="single" w:sz="6" w:space="0" w:color="auto"/>
              <w:bottom w:val="single" w:sz="6" w:space="0" w:color="auto"/>
              <w:right w:val="single" w:sz="6" w:space="0" w:color="auto"/>
            </w:tcBorders>
          </w:tcPr>
          <w:p w14:paraId="33ABD638" w14:textId="04B912A8" w:rsidR="00FC71EB" w:rsidRDefault="00FC71EB" w:rsidP="00891DB0">
            <w:pPr>
              <w:numPr>
                <w:ilvl w:val="12"/>
                <w:numId w:val="0"/>
              </w:numPr>
              <w:jc w:val="center"/>
              <w:rPr>
                <w:rFonts w:ascii="Arial" w:hAnsi="Arial" w:cs="Arial"/>
                <w:sz w:val="20"/>
                <w:szCs w:val="20"/>
              </w:rPr>
            </w:pPr>
          </w:p>
          <w:p w14:paraId="4B0D5BD2" w14:textId="5A88683F" w:rsidR="00C02615" w:rsidRDefault="00C02615" w:rsidP="00891DB0">
            <w:pPr>
              <w:numPr>
                <w:ilvl w:val="12"/>
                <w:numId w:val="0"/>
              </w:numPr>
              <w:jc w:val="center"/>
              <w:rPr>
                <w:rFonts w:ascii="Arial" w:hAnsi="Arial" w:cs="Arial"/>
                <w:sz w:val="20"/>
                <w:szCs w:val="20"/>
              </w:rPr>
            </w:pPr>
          </w:p>
          <w:p w14:paraId="3E141460" w14:textId="40ED62E2" w:rsidR="00C02615" w:rsidRDefault="00C02615" w:rsidP="00891DB0">
            <w:pPr>
              <w:numPr>
                <w:ilvl w:val="12"/>
                <w:numId w:val="0"/>
              </w:numPr>
              <w:jc w:val="center"/>
              <w:rPr>
                <w:rFonts w:ascii="Arial" w:hAnsi="Arial" w:cs="Arial"/>
                <w:sz w:val="20"/>
                <w:szCs w:val="20"/>
              </w:rPr>
            </w:pPr>
          </w:p>
          <w:p w14:paraId="6DF75396" w14:textId="77777777" w:rsidR="00C02615" w:rsidRDefault="00C02615" w:rsidP="00891DB0">
            <w:pPr>
              <w:numPr>
                <w:ilvl w:val="12"/>
                <w:numId w:val="0"/>
              </w:numPr>
              <w:jc w:val="center"/>
              <w:rPr>
                <w:rFonts w:ascii="Arial" w:hAnsi="Arial" w:cs="Arial"/>
                <w:sz w:val="20"/>
                <w:szCs w:val="20"/>
              </w:rPr>
            </w:pPr>
          </w:p>
          <w:p w14:paraId="7A3DAC81" w14:textId="77777777" w:rsidR="00C02615" w:rsidRDefault="00C02615" w:rsidP="00891DB0">
            <w:pPr>
              <w:numPr>
                <w:ilvl w:val="12"/>
                <w:numId w:val="0"/>
              </w:numPr>
              <w:jc w:val="center"/>
              <w:rPr>
                <w:rFonts w:ascii="Arial" w:hAnsi="Arial" w:cs="Arial"/>
                <w:sz w:val="20"/>
                <w:szCs w:val="20"/>
              </w:rPr>
            </w:pPr>
          </w:p>
          <w:p w14:paraId="2F112978" w14:textId="31C5D0B1" w:rsidR="00C02615" w:rsidRDefault="00C02615" w:rsidP="00891DB0">
            <w:pPr>
              <w:numPr>
                <w:ilvl w:val="12"/>
                <w:numId w:val="0"/>
              </w:numPr>
              <w:jc w:val="center"/>
              <w:rPr>
                <w:rFonts w:ascii="Arial" w:hAnsi="Arial" w:cs="Arial"/>
                <w:sz w:val="20"/>
                <w:szCs w:val="20"/>
              </w:rPr>
            </w:pPr>
          </w:p>
          <w:p w14:paraId="0CE3E1FB" w14:textId="77777777" w:rsidR="008B1B3D" w:rsidRDefault="008B1B3D" w:rsidP="00891DB0">
            <w:pPr>
              <w:numPr>
                <w:ilvl w:val="12"/>
                <w:numId w:val="0"/>
              </w:numPr>
              <w:jc w:val="center"/>
              <w:rPr>
                <w:rFonts w:ascii="Arial" w:hAnsi="Arial" w:cs="Arial"/>
                <w:sz w:val="20"/>
                <w:szCs w:val="20"/>
              </w:rPr>
            </w:pPr>
          </w:p>
          <w:p w14:paraId="64428A96" w14:textId="77777777" w:rsidR="00A37648" w:rsidRDefault="00A37648" w:rsidP="00891DB0">
            <w:pPr>
              <w:numPr>
                <w:ilvl w:val="12"/>
                <w:numId w:val="0"/>
              </w:numPr>
              <w:jc w:val="center"/>
              <w:rPr>
                <w:rFonts w:ascii="Arial" w:hAnsi="Arial" w:cs="Arial"/>
                <w:sz w:val="20"/>
                <w:szCs w:val="20"/>
              </w:rPr>
            </w:pPr>
          </w:p>
          <w:p w14:paraId="144EB16E" w14:textId="77777777" w:rsidR="00C02615" w:rsidRDefault="00C02615" w:rsidP="00891DB0">
            <w:pPr>
              <w:numPr>
                <w:ilvl w:val="12"/>
                <w:numId w:val="0"/>
              </w:numPr>
              <w:jc w:val="center"/>
              <w:rPr>
                <w:rFonts w:ascii="Arial" w:hAnsi="Arial" w:cs="Arial"/>
                <w:sz w:val="20"/>
                <w:szCs w:val="20"/>
              </w:rPr>
            </w:pPr>
            <w:r>
              <w:rPr>
                <w:rFonts w:ascii="Arial" w:hAnsi="Arial" w:cs="Arial"/>
                <w:sz w:val="20"/>
                <w:szCs w:val="20"/>
              </w:rPr>
              <w:t>149</w:t>
            </w:r>
          </w:p>
          <w:p w14:paraId="63DF9E15" w14:textId="77777777" w:rsidR="00C02615" w:rsidRDefault="00C02615" w:rsidP="00891DB0">
            <w:pPr>
              <w:numPr>
                <w:ilvl w:val="12"/>
                <w:numId w:val="0"/>
              </w:numPr>
              <w:jc w:val="center"/>
              <w:rPr>
                <w:rFonts w:ascii="Arial" w:hAnsi="Arial" w:cs="Arial"/>
                <w:sz w:val="20"/>
                <w:szCs w:val="20"/>
              </w:rPr>
            </w:pPr>
          </w:p>
          <w:p w14:paraId="71D54B92" w14:textId="77777777" w:rsidR="00C02615" w:rsidRDefault="00C02615" w:rsidP="00891DB0">
            <w:pPr>
              <w:numPr>
                <w:ilvl w:val="12"/>
                <w:numId w:val="0"/>
              </w:numPr>
              <w:jc w:val="center"/>
              <w:rPr>
                <w:rFonts w:ascii="Arial" w:hAnsi="Arial" w:cs="Arial"/>
                <w:sz w:val="20"/>
                <w:szCs w:val="20"/>
              </w:rPr>
            </w:pPr>
            <w:r>
              <w:rPr>
                <w:rFonts w:ascii="Arial" w:hAnsi="Arial" w:cs="Arial"/>
                <w:sz w:val="20"/>
                <w:szCs w:val="20"/>
              </w:rPr>
              <w:t>150</w:t>
            </w:r>
          </w:p>
          <w:p w14:paraId="6D785050" w14:textId="77777777" w:rsidR="00C02615" w:rsidRDefault="00C02615" w:rsidP="00891DB0">
            <w:pPr>
              <w:numPr>
                <w:ilvl w:val="12"/>
                <w:numId w:val="0"/>
              </w:numPr>
              <w:jc w:val="center"/>
              <w:rPr>
                <w:rFonts w:ascii="Arial" w:hAnsi="Arial" w:cs="Arial"/>
                <w:sz w:val="20"/>
                <w:szCs w:val="20"/>
              </w:rPr>
            </w:pPr>
          </w:p>
          <w:p w14:paraId="1B1B0B40" w14:textId="77777777" w:rsidR="00C02615" w:rsidRDefault="00C02615" w:rsidP="00891DB0">
            <w:pPr>
              <w:numPr>
                <w:ilvl w:val="12"/>
                <w:numId w:val="0"/>
              </w:numPr>
              <w:jc w:val="center"/>
              <w:rPr>
                <w:rFonts w:ascii="Arial" w:hAnsi="Arial" w:cs="Arial"/>
                <w:sz w:val="20"/>
                <w:szCs w:val="20"/>
              </w:rPr>
            </w:pPr>
          </w:p>
          <w:p w14:paraId="33A434C8" w14:textId="77777777" w:rsidR="00C02615" w:rsidRDefault="00C02615" w:rsidP="00891DB0">
            <w:pPr>
              <w:numPr>
                <w:ilvl w:val="12"/>
                <w:numId w:val="0"/>
              </w:numPr>
              <w:jc w:val="center"/>
              <w:rPr>
                <w:rFonts w:ascii="Arial" w:hAnsi="Arial" w:cs="Arial"/>
                <w:sz w:val="20"/>
                <w:szCs w:val="20"/>
              </w:rPr>
            </w:pPr>
            <w:r>
              <w:rPr>
                <w:rFonts w:ascii="Arial" w:hAnsi="Arial" w:cs="Arial"/>
                <w:sz w:val="20"/>
                <w:szCs w:val="20"/>
              </w:rPr>
              <w:t>151</w:t>
            </w:r>
          </w:p>
          <w:p w14:paraId="63F7BCAA" w14:textId="77777777" w:rsidR="00A37648" w:rsidRDefault="00A37648" w:rsidP="00891DB0">
            <w:pPr>
              <w:numPr>
                <w:ilvl w:val="12"/>
                <w:numId w:val="0"/>
              </w:numPr>
              <w:jc w:val="center"/>
              <w:rPr>
                <w:rFonts w:ascii="Arial" w:hAnsi="Arial" w:cs="Arial"/>
                <w:sz w:val="20"/>
                <w:szCs w:val="20"/>
              </w:rPr>
            </w:pPr>
          </w:p>
          <w:p w14:paraId="5328BA4B" w14:textId="77777777" w:rsidR="00A37648" w:rsidRDefault="00A37648" w:rsidP="00891DB0">
            <w:pPr>
              <w:numPr>
                <w:ilvl w:val="12"/>
                <w:numId w:val="0"/>
              </w:numPr>
              <w:jc w:val="center"/>
              <w:rPr>
                <w:rFonts w:ascii="Arial" w:hAnsi="Arial" w:cs="Arial"/>
                <w:sz w:val="20"/>
                <w:szCs w:val="20"/>
              </w:rPr>
            </w:pPr>
          </w:p>
          <w:p w14:paraId="29C9C6E8" w14:textId="77777777" w:rsidR="00A37648" w:rsidRDefault="00A37648" w:rsidP="00891DB0">
            <w:pPr>
              <w:numPr>
                <w:ilvl w:val="12"/>
                <w:numId w:val="0"/>
              </w:numPr>
              <w:jc w:val="center"/>
              <w:rPr>
                <w:rFonts w:ascii="Arial" w:hAnsi="Arial" w:cs="Arial"/>
                <w:sz w:val="20"/>
                <w:szCs w:val="20"/>
              </w:rPr>
            </w:pPr>
            <w:r>
              <w:rPr>
                <w:rFonts w:ascii="Arial" w:hAnsi="Arial" w:cs="Arial"/>
                <w:sz w:val="20"/>
                <w:szCs w:val="20"/>
              </w:rPr>
              <w:t>152</w:t>
            </w:r>
          </w:p>
          <w:p w14:paraId="0D52741A" w14:textId="77777777" w:rsidR="00A37648" w:rsidRDefault="00A37648" w:rsidP="00891DB0">
            <w:pPr>
              <w:numPr>
                <w:ilvl w:val="12"/>
                <w:numId w:val="0"/>
              </w:numPr>
              <w:jc w:val="center"/>
              <w:rPr>
                <w:rFonts w:ascii="Arial" w:hAnsi="Arial" w:cs="Arial"/>
                <w:sz w:val="20"/>
                <w:szCs w:val="20"/>
              </w:rPr>
            </w:pPr>
          </w:p>
          <w:p w14:paraId="45F8CF81" w14:textId="6BBF9AAF" w:rsidR="00A37648" w:rsidRPr="00FC71EB" w:rsidRDefault="00A37648" w:rsidP="00891DB0">
            <w:pPr>
              <w:numPr>
                <w:ilvl w:val="12"/>
                <w:numId w:val="0"/>
              </w:numPr>
              <w:jc w:val="center"/>
              <w:rPr>
                <w:rFonts w:ascii="Arial" w:hAnsi="Arial" w:cs="Arial"/>
                <w:sz w:val="20"/>
                <w:szCs w:val="20"/>
              </w:rPr>
            </w:pPr>
            <w:r>
              <w:rPr>
                <w:rFonts w:ascii="Arial" w:hAnsi="Arial" w:cs="Arial"/>
                <w:sz w:val="20"/>
                <w:szCs w:val="20"/>
              </w:rPr>
              <w:t>153</w:t>
            </w:r>
          </w:p>
        </w:tc>
        <w:tc>
          <w:tcPr>
            <w:tcW w:w="4125" w:type="dxa"/>
            <w:tcBorders>
              <w:top w:val="single" w:sz="6" w:space="0" w:color="auto"/>
              <w:left w:val="single" w:sz="6" w:space="0" w:color="auto"/>
              <w:bottom w:val="single" w:sz="6" w:space="0" w:color="auto"/>
              <w:right w:val="single" w:sz="6" w:space="0" w:color="auto"/>
            </w:tcBorders>
          </w:tcPr>
          <w:p w14:paraId="6ECDCF44" w14:textId="7DE5A823" w:rsidR="00C02615" w:rsidRPr="00900085" w:rsidRDefault="00FD731D" w:rsidP="00C0261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Gezielte Vorbereitung auf</w:t>
            </w:r>
            <w:r w:rsidR="00900085">
              <w:rPr>
                <w:rFonts w:ascii="Arial" w:hAnsi="Arial" w:cs="Arial"/>
                <w:sz w:val="20"/>
                <w:szCs w:val="20"/>
              </w:rPr>
              <w:t xml:space="preserve"> den Qualifi</w:t>
            </w:r>
            <w:r w:rsidR="00900085">
              <w:rPr>
                <w:rFonts w:ascii="Arial" w:hAnsi="Arial" w:cs="Arial"/>
                <w:sz w:val="20"/>
                <w:szCs w:val="20"/>
              </w:rPr>
              <w:softHyphen/>
            </w:r>
            <w:r w:rsidR="00C02615" w:rsidRPr="00900085">
              <w:rPr>
                <w:rFonts w:ascii="Arial" w:hAnsi="Arial" w:cs="Arial"/>
                <w:sz w:val="20"/>
                <w:szCs w:val="20"/>
              </w:rPr>
              <w:t>zierenden Mittelschulabschluss</w:t>
            </w:r>
          </w:p>
          <w:p w14:paraId="17DE5700" w14:textId="3DD3892B" w:rsidR="00FD731D" w:rsidRDefault="00C02615"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Erarbeitung von Lösungsstrategien anhand von </w:t>
            </w:r>
            <w:r w:rsidR="008B1B3D">
              <w:rPr>
                <w:rFonts w:ascii="Arial" w:hAnsi="Arial" w:cs="Arial"/>
                <w:sz w:val="20"/>
                <w:szCs w:val="20"/>
              </w:rPr>
              <w:t xml:space="preserve">früheren </w:t>
            </w:r>
            <w:proofErr w:type="spellStart"/>
            <w:r>
              <w:rPr>
                <w:rFonts w:ascii="Arial" w:hAnsi="Arial" w:cs="Arial"/>
                <w:sz w:val="20"/>
                <w:szCs w:val="20"/>
              </w:rPr>
              <w:t>Quali</w:t>
            </w:r>
            <w:proofErr w:type="spellEnd"/>
            <w:r>
              <w:rPr>
                <w:rFonts w:ascii="Arial" w:hAnsi="Arial" w:cs="Arial"/>
                <w:sz w:val="20"/>
                <w:szCs w:val="20"/>
              </w:rPr>
              <w:t>-Aufgaben</w:t>
            </w:r>
          </w:p>
          <w:p w14:paraId="165EE9B2" w14:textId="3B41BDEB" w:rsidR="00C02615" w:rsidRDefault="008B1B3D"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Überwiegend selbständige Bearbeitung mit </w:t>
            </w:r>
            <w:r w:rsidR="00C02615">
              <w:rPr>
                <w:rFonts w:ascii="Arial" w:hAnsi="Arial" w:cs="Arial"/>
                <w:sz w:val="20"/>
                <w:szCs w:val="20"/>
              </w:rPr>
              <w:t>Nutzung von Selbstkontroll</w:t>
            </w:r>
            <w:r w:rsidR="00900085">
              <w:rPr>
                <w:rFonts w:ascii="Arial" w:hAnsi="Arial" w:cs="Arial"/>
                <w:sz w:val="20"/>
                <w:szCs w:val="20"/>
              </w:rPr>
              <w:t>möglich</w:t>
            </w:r>
            <w:r w:rsidR="00900085">
              <w:rPr>
                <w:rFonts w:ascii="Arial" w:hAnsi="Arial" w:cs="Arial"/>
                <w:sz w:val="20"/>
                <w:szCs w:val="20"/>
              </w:rPr>
              <w:softHyphen/>
            </w:r>
            <w:r w:rsidR="00C02615">
              <w:rPr>
                <w:rFonts w:ascii="Arial" w:hAnsi="Arial" w:cs="Arial"/>
                <w:sz w:val="20"/>
                <w:szCs w:val="20"/>
              </w:rPr>
              <w:t>keiten</w:t>
            </w:r>
          </w:p>
          <w:p w14:paraId="607225BB" w14:textId="04F75C00" w:rsidR="00C02615" w:rsidRDefault="00C02615" w:rsidP="00C02615">
            <w:pPr>
              <w:widowControl w:val="0"/>
              <w:overflowPunct w:val="0"/>
              <w:autoSpaceDE w:val="0"/>
              <w:autoSpaceDN w:val="0"/>
              <w:adjustRightInd w:val="0"/>
              <w:ind w:left="283"/>
              <w:textAlignment w:val="baseline"/>
              <w:rPr>
                <w:rFonts w:ascii="Arial" w:hAnsi="Arial" w:cs="Arial"/>
                <w:sz w:val="16"/>
                <w:szCs w:val="16"/>
              </w:rPr>
            </w:pPr>
          </w:p>
          <w:p w14:paraId="065D4FD3" w14:textId="0E6722B5" w:rsidR="00C02615" w:rsidRDefault="00C02615"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200</w:t>
            </w:r>
          </w:p>
          <w:p w14:paraId="34B92DAC" w14:textId="77777777" w:rsidR="00C02615" w:rsidRDefault="00C02615" w:rsidP="00C02615">
            <w:pPr>
              <w:pStyle w:val="Listenabsatz"/>
              <w:rPr>
                <w:rFonts w:cs="Arial"/>
                <w:sz w:val="20"/>
              </w:rPr>
            </w:pPr>
          </w:p>
          <w:p w14:paraId="25AB3912" w14:textId="69524B16" w:rsidR="00C02615" w:rsidRDefault="00C02615"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Seiten 200, 201</w:t>
            </w:r>
          </w:p>
          <w:p w14:paraId="432CCFDF" w14:textId="292F7202" w:rsidR="00C02615" w:rsidRDefault="00C02615" w:rsidP="00C02615">
            <w:pPr>
              <w:pStyle w:val="Listenabsatz"/>
              <w:rPr>
                <w:rFonts w:cs="Arial"/>
                <w:sz w:val="20"/>
              </w:rPr>
            </w:pPr>
          </w:p>
          <w:p w14:paraId="1C3581F5" w14:textId="77777777" w:rsidR="00C02615" w:rsidRDefault="00C02615" w:rsidP="00C02615">
            <w:pPr>
              <w:pStyle w:val="Listenabsatz"/>
              <w:rPr>
                <w:rFonts w:cs="Arial"/>
                <w:sz w:val="20"/>
              </w:rPr>
            </w:pPr>
          </w:p>
          <w:p w14:paraId="15178A99" w14:textId="20243FA3" w:rsidR="00C02615" w:rsidRDefault="00C02615"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201</w:t>
            </w:r>
          </w:p>
          <w:p w14:paraId="29AA178C" w14:textId="7BD00D36" w:rsidR="00A37648" w:rsidRDefault="00A37648" w:rsidP="00A37648">
            <w:pPr>
              <w:widowControl w:val="0"/>
              <w:overflowPunct w:val="0"/>
              <w:autoSpaceDE w:val="0"/>
              <w:autoSpaceDN w:val="0"/>
              <w:adjustRightInd w:val="0"/>
              <w:textAlignment w:val="baseline"/>
              <w:rPr>
                <w:rFonts w:ascii="Arial" w:hAnsi="Arial" w:cs="Arial"/>
                <w:sz w:val="20"/>
                <w:szCs w:val="20"/>
              </w:rPr>
            </w:pPr>
          </w:p>
          <w:p w14:paraId="3A439BF1" w14:textId="7797CC52" w:rsidR="00A37648" w:rsidRDefault="00A37648" w:rsidP="00A37648">
            <w:pPr>
              <w:widowControl w:val="0"/>
              <w:overflowPunct w:val="0"/>
              <w:autoSpaceDE w:val="0"/>
              <w:autoSpaceDN w:val="0"/>
              <w:adjustRightInd w:val="0"/>
              <w:textAlignment w:val="baseline"/>
              <w:rPr>
                <w:rFonts w:ascii="Arial" w:hAnsi="Arial" w:cs="Arial"/>
                <w:sz w:val="20"/>
                <w:szCs w:val="20"/>
              </w:rPr>
            </w:pPr>
          </w:p>
          <w:p w14:paraId="34BC27C2" w14:textId="068F0884" w:rsidR="00A37648" w:rsidRDefault="00A3764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201</w:t>
            </w:r>
          </w:p>
          <w:p w14:paraId="384661A2" w14:textId="0DE33E90" w:rsidR="00A37648" w:rsidRDefault="00A37648" w:rsidP="00A37648">
            <w:pPr>
              <w:widowControl w:val="0"/>
              <w:overflowPunct w:val="0"/>
              <w:autoSpaceDE w:val="0"/>
              <w:autoSpaceDN w:val="0"/>
              <w:adjustRightInd w:val="0"/>
              <w:textAlignment w:val="baseline"/>
              <w:rPr>
                <w:rFonts w:ascii="Arial" w:hAnsi="Arial" w:cs="Arial"/>
                <w:sz w:val="20"/>
                <w:szCs w:val="20"/>
              </w:rPr>
            </w:pPr>
          </w:p>
          <w:p w14:paraId="39BD97F5" w14:textId="0697F01D" w:rsidR="00A37648" w:rsidRDefault="00A3764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201</w:t>
            </w:r>
          </w:p>
          <w:p w14:paraId="50CE318F" w14:textId="523801C4" w:rsidR="00C02615" w:rsidRPr="00FC71EB" w:rsidRDefault="00C02615" w:rsidP="00A37648">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1150202E" w14:textId="4F533BE6"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9EF4766" w14:textId="7B7E772B" w:rsidR="00FC71EB" w:rsidRPr="00FC71EB" w:rsidRDefault="00FD731D" w:rsidP="00891DB0">
            <w:pPr>
              <w:numPr>
                <w:ilvl w:val="12"/>
                <w:numId w:val="0"/>
              </w:numPr>
              <w:rPr>
                <w:rFonts w:ascii="Arial" w:hAnsi="Arial" w:cs="Arial"/>
                <w:sz w:val="20"/>
                <w:szCs w:val="20"/>
              </w:rPr>
            </w:pPr>
            <w:r>
              <w:rPr>
                <w:rFonts w:ascii="Arial" w:hAnsi="Arial" w:cs="Arial"/>
                <w:sz w:val="20"/>
                <w:szCs w:val="20"/>
              </w:rPr>
              <w:t xml:space="preserve">Die einzelnen Seiten können zu Übungs-zwecken </w:t>
            </w:r>
            <w:r w:rsidR="00796717">
              <w:rPr>
                <w:rFonts w:ascii="Arial" w:hAnsi="Arial" w:cs="Arial"/>
                <w:sz w:val="20"/>
                <w:szCs w:val="20"/>
              </w:rPr>
              <w:t>ganz bzw. teilweise auch vorge</w:t>
            </w:r>
            <w:r w:rsidR="00796717">
              <w:rPr>
                <w:rFonts w:ascii="Arial" w:hAnsi="Arial" w:cs="Arial"/>
                <w:sz w:val="20"/>
                <w:szCs w:val="20"/>
              </w:rPr>
              <w:softHyphen/>
            </w:r>
            <w:r>
              <w:rPr>
                <w:rFonts w:ascii="Arial" w:hAnsi="Arial" w:cs="Arial"/>
                <w:sz w:val="20"/>
                <w:szCs w:val="20"/>
              </w:rPr>
              <w:t>zogen werden.</w:t>
            </w:r>
          </w:p>
        </w:tc>
      </w:tr>
      <w:tr w:rsidR="00FC71EB" w:rsidRPr="00FC71EB" w14:paraId="6F3FD392" w14:textId="77777777" w:rsidTr="00A37648">
        <w:tc>
          <w:tcPr>
            <w:tcW w:w="3402" w:type="dxa"/>
            <w:tcBorders>
              <w:top w:val="single" w:sz="6" w:space="0" w:color="auto"/>
              <w:left w:val="single" w:sz="18" w:space="0" w:color="auto"/>
              <w:bottom w:val="single" w:sz="6" w:space="0" w:color="auto"/>
              <w:right w:val="single" w:sz="6" w:space="0" w:color="auto"/>
            </w:tcBorders>
          </w:tcPr>
          <w:p w14:paraId="4CC9125E" w14:textId="20820DF3" w:rsidR="00FC71EB" w:rsidRPr="00FC71EB" w:rsidRDefault="00FC71EB" w:rsidP="00FD731D">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55382A03" w14:textId="77777777" w:rsidR="00FC71EB" w:rsidRPr="00A37648" w:rsidRDefault="00A37648" w:rsidP="00891DB0">
            <w:pPr>
              <w:rPr>
                <w:rFonts w:ascii="Arial" w:hAnsi="Arial" w:cs="Arial"/>
                <w:b/>
                <w:bCs/>
                <w:sz w:val="20"/>
                <w:szCs w:val="20"/>
              </w:rPr>
            </w:pPr>
            <w:r w:rsidRPr="00A37648">
              <w:rPr>
                <w:rFonts w:ascii="Arial" w:hAnsi="Arial" w:cs="Arial"/>
                <w:b/>
                <w:bCs/>
                <w:sz w:val="20"/>
                <w:szCs w:val="20"/>
              </w:rPr>
              <w:t>B-Teil QA</w:t>
            </w:r>
          </w:p>
          <w:p w14:paraId="20031FA4" w14:textId="77777777" w:rsidR="00A37648" w:rsidRDefault="00A37648" w:rsidP="00891DB0">
            <w:pPr>
              <w:rPr>
                <w:rFonts w:ascii="Arial" w:hAnsi="Arial" w:cs="Arial"/>
                <w:b/>
                <w:bCs/>
                <w:sz w:val="20"/>
                <w:szCs w:val="20"/>
              </w:rPr>
            </w:pPr>
          </w:p>
          <w:p w14:paraId="367D34FC" w14:textId="77777777" w:rsidR="00A37648" w:rsidRDefault="00A37648" w:rsidP="00891DB0">
            <w:pPr>
              <w:rPr>
                <w:rFonts w:ascii="Arial" w:hAnsi="Arial" w:cs="Arial"/>
                <w:sz w:val="20"/>
                <w:szCs w:val="20"/>
              </w:rPr>
            </w:pPr>
            <w:r w:rsidRPr="00A37648">
              <w:rPr>
                <w:rFonts w:ascii="Arial" w:hAnsi="Arial" w:cs="Arial"/>
                <w:sz w:val="20"/>
                <w:szCs w:val="20"/>
              </w:rPr>
              <w:t xml:space="preserve">Mit </w:t>
            </w:r>
            <w:r>
              <w:rPr>
                <w:rFonts w:ascii="Arial" w:hAnsi="Arial" w:cs="Arial"/>
                <w:sz w:val="20"/>
                <w:szCs w:val="20"/>
              </w:rPr>
              <w:t>Prozenten rechnen</w:t>
            </w:r>
          </w:p>
          <w:p w14:paraId="00E96263" w14:textId="1F76875C" w:rsidR="00A37648" w:rsidRDefault="00A37648" w:rsidP="00891DB0">
            <w:pPr>
              <w:rPr>
                <w:rFonts w:ascii="Arial" w:hAnsi="Arial" w:cs="Arial"/>
                <w:sz w:val="20"/>
                <w:szCs w:val="20"/>
              </w:rPr>
            </w:pPr>
          </w:p>
          <w:p w14:paraId="21338640" w14:textId="77777777" w:rsidR="00440E1B" w:rsidRDefault="00440E1B" w:rsidP="00891DB0">
            <w:pPr>
              <w:rPr>
                <w:rFonts w:ascii="Arial" w:hAnsi="Arial" w:cs="Arial"/>
                <w:sz w:val="20"/>
                <w:szCs w:val="20"/>
              </w:rPr>
            </w:pPr>
          </w:p>
          <w:p w14:paraId="1AF89709" w14:textId="77777777" w:rsidR="00A37648" w:rsidRDefault="00A37648" w:rsidP="00891DB0">
            <w:pPr>
              <w:rPr>
                <w:rFonts w:ascii="Arial" w:hAnsi="Arial" w:cs="Arial"/>
                <w:sz w:val="20"/>
                <w:szCs w:val="20"/>
              </w:rPr>
            </w:pPr>
            <w:r>
              <w:rPr>
                <w:rFonts w:ascii="Arial" w:hAnsi="Arial" w:cs="Arial"/>
                <w:sz w:val="20"/>
                <w:szCs w:val="20"/>
              </w:rPr>
              <w:t>Mit Zinsen rechnen</w:t>
            </w:r>
          </w:p>
          <w:p w14:paraId="675886A5" w14:textId="77777777" w:rsidR="00A37648" w:rsidRDefault="00A37648" w:rsidP="00891DB0">
            <w:pPr>
              <w:rPr>
                <w:rFonts w:ascii="Arial" w:hAnsi="Arial" w:cs="Arial"/>
                <w:sz w:val="20"/>
                <w:szCs w:val="20"/>
              </w:rPr>
            </w:pPr>
          </w:p>
          <w:p w14:paraId="76BFB979" w14:textId="5CF0DE2B" w:rsidR="00874850" w:rsidRDefault="00A37648" w:rsidP="00891DB0">
            <w:pPr>
              <w:rPr>
                <w:rFonts w:ascii="Arial" w:hAnsi="Arial" w:cs="Arial"/>
                <w:sz w:val="20"/>
                <w:szCs w:val="20"/>
              </w:rPr>
            </w:pPr>
            <w:r>
              <w:rPr>
                <w:rFonts w:ascii="Arial" w:hAnsi="Arial" w:cs="Arial"/>
                <w:sz w:val="20"/>
                <w:szCs w:val="20"/>
              </w:rPr>
              <w:t>Mit Zehnerpotenzen rechnen</w:t>
            </w:r>
          </w:p>
          <w:p w14:paraId="58D26DB3" w14:textId="2598ECC3" w:rsidR="00874850" w:rsidRPr="00A37648" w:rsidRDefault="00874850" w:rsidP="00891DB0">
            <w:pPr>
              <w:rPr>
                <w:rFonts w:ascii="Arial" w:hAnsi="Arial" w:cs="Arial"/>
                <w:sz w:val="20"/>
                <w:szCs w:val="20"/>
              </w:rPr>
            </w:pPr>
          </w:p>
        </w:tc>
        <w:tc>
          <w:tcPr>
            <w:tcW w:w="1347" w:type="dxa"/>
            <w:tcBorders>
              <w:top w:val="single" w:sz="6" w:space="0" w:color="auto"/>
              <w:left w:val="single" w:sz="6" w:space="0" w:color="auto"/>
              <w:bottom w:val="single" w:sz="6" w:space="0" w:color="auto"/>
              <w:right w:val="single" w:sz="6" w:space="0" w:color="auto"/>
            </w:tcBorders>
          </w:tcPr>
          <w:p w14:paraId="797CDE84" w14:textId="77777777" w:rsidR="00FC71EB" w:rsidRDefault="00FC71EB" w:rsidP="00891DB0">
            <w:pPr>
              <w:numPr>
                <w:ilvl w:val="12"/>
                <w:numId w:val="0"/>
              </w:numPr>
              <w:jc w:val="center"/>
              <w:rPr>
                <w:rFonts w:ascii="Arial" w:hAnsi="Arial" w:cs="Arial"/>
                <w:sz w:val="20"/>
                <w:szCs w:val="20"/>
              </w:rPr>
            </w:pPr>
          </w:p>
          <w:p w14:paraId="09427EC8" w14:textId="77777777" w:rsidR="00A37648" w:rsidRDefault="00A37648" w:rsidP="00891DB0">
            <w:pPr>
              <w:numPr>
                <w:ilvl w:val="12"/>
                <w:numId w:val="0"/>
              </w:numPr>
              <w:jc w:val="center"/>
              <w:rPr>
                <w:rFonts w:ascii="Arial" w:hAnsi="Arial" w:cs="Arial"/>
                <w:sz w:val="20"/>
                <w:szCs w:val="20"/>
              </w:rPr>
            </w:pPr>
          </w:p>
          <w:p w14:paraId="3EACCCBE" w14:textId="37B55EC9" w:rsidR="00A37648" w:rsidRDefault="00A37648" w:rsidP="00891DB0">
            <w:pPr>
              <w:numPr>
                <w:ilvl w:val="12"/>
                <w:numId w:val="0"/>
              </w:numPr>
              <w:jc w:val="center"/>
              <w:rPr>
                <w:rFonts w:ascii="Arial" w:hAnsi="Arial" w:cs="Arial"/>
                <w:sz w:val="20"/>
                <w:szCs w:val="20"/>
              </w:rPr>
            </w:pPr>
            <w:r>
              <w:rPr>
                <w:rFonts w:ascii="Arial" w:hAnsi="Arial" w:cs="Arial"/>
                <w:sz w:val="20"/>
                <w:szCs w:val="20"/>
              </w:rPr>
              <w:t>154, 155</w:t>
            </w:r>
          </w:p>
          <w:p w14:paraId="44021B43" w14:textId="50B21712" w:rsidR="00A37648" w:rsidRDefault="00A37648" w:rsidP="00891DB0">
            <w:pPr>
              <w:numPr>
                <w:ilvl w:val="12"/>
                <w:numId w:val="0"/>
              </w:numPr>
              <w:jc w:val="center"/>
              <w:rPr>
                <w:rFonts w:ascii="Arial" w:hAnsi="Arial" w:cs="Arial"/>
                <w:sz w:val="20"/>
                <w:szCs w:val="20"/>
              </w:rPr>
            </w:pPr>
          </w:p>
          <w:p w14:paraId="5B2BF4DD" w14:textId="77777777" w:rsidR="00440E1B" w:rsidRDefault="00440E1B" w:rsidP="00891DB0">
            <w:pPr>
              <w:numPr>
                <w:ilvl w:val="12"/>
                <w:numId w:val="0"/>
              </w:numPr>
              <w:jc w:val="center"/>
              <w:rPr>
                <w:rFonts w:ascii="Arial" w:hAnsi="Arial" w:cs="Arial"/>
                <w:sz w:val="20"/>
                <w:szCs w:val="20"/>
              </w:rPr>
            </w:pPr>
          </w:p>
          <w:p w14:paraId="713758DB" w14:textId="03DDD518" w:rsidR="00A37648" w:rsidRDefault="00A37648" w:rsidP="00891DB0">
            <w:pPr>
              <w:numPr>
                <w:ilvl w:val="12"/>
                <w:numId w:val="0"/>
              </w:numPr>
              <w:jc w:val="center"/>
              <w:rPr>
                <w:rFonts w:ascii="Arial" w:hAnsi="Arial" w:cs="Arial"/>
                <w:sz w:val="20"/>
                <w:szCs w:val="20"/>
              </w:rPr>
            </w:pPr>
            <w:r>
              <w:rPr>
                <w:rFonts w:ascii="Arial" w:hAnsi="Arial" w:cs="Arial"/>
                <w:sz w:val="20"/>
                <w:szCs w:val="20"/>
              </w:rPr>
              <w:t>156</w:t>
            </w:r>
          </w:p>
          <w:p w14:paraId="70449D9B" w14:textId="135F43BD" w:rsidR="00A37648" w:rsidRDefault="00A37648" w:rsidP="00891DB0">
            <w:pPr>
              <w:numPr>
                <w:ilvl w:val="12"/>
                <w:numId w:val="0"/>
              </w:numPr>
              <w:jc w:val="center"/>
              <w:rPr>
                <w:rFonts w:ascii="Arial" w:hAnsi="Arial" w:cs="Arial"/>
                <w:sz w:val="20"/>
                <w:szCs w:val="20"/>
              </w:rPr>
            </w:pPr>
          </w:p>
          <w:p w14:paraId="1BC745CB" w14:textId="46F79D56" w:rsidR="00A37648" w:rsidRPr="00FC71EB" w:rsidRDefault="00A37648" w:rsidP="00874850">
            <w:pPr>
              <w:numPr>
                <w:ilvl w:val="12"/>
                <w:numId w:val="0"/>
              </w:numPr>
              <w:jc w:val="center"/>
              <w:rPr>
                <w:rFonts w:ascii="Arial" w:hAnsi="Arial" w:cs="Arial"/>
                <w:sz w:val="20"/>
                <w:szCs w:val="20"/>
              </w:rPr>
            </w:pPr>
            <w:r>
              <w:rPr>
                <w:rFonts w:ascii="Arial" w:hAnsi="Arial" w:cs="Arial"/>
                <w:sz w:val="20"/>
                <w:szCs w:val="20"/>
              </w:rPr>
              <w:t>157</w:t>
            </w:r>
          </w:p>
        </w:tc>
        <w:tc>
          <w:tcPr>
            <w:tcW w:w="4125" w:type="dxa"/>
            <w:tcBorders>
              <w:top w:val="single" w:sz="6" w:space="0" w:color="auto"/>
              <w:left w:val="single" w:sz="6" w:space="0" w:color="auto"/>
              <w:bottom w:val="single" w:sz="6" w:space="0" w:color="auto"/>
              <w:right w:val="single" w:sz="6" w:space="0" w:color="auto"/>
            </w:tcBorders>
          </w:tcPr>
          <w:p w14:paraId="46CD4773" w14:textId="012E6AC0" w:rsidR="00FC71EB" w:rsidRPr="00FC71EB" w:rsidRDefault="00FC71EB" w:rsidP="00A37648">
            <w:pPr>
              <w:widowControl w:val="0"/>
              <w:overflowPunct w:val="0"/>
              <w:autoSpaceDE w:val="0"/>
              <w:autoSpaceDN w:val="0"/>
              <w:adjustRightInd w:val="0"/>
              <w:ind w:left="354"/>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50705D60" w14:textId="59AF4690" w:rsidR="00FC71EB" w:rsidRDefault="00FC71EB" w:rsidP="00891DB0">
            <w:pPr>
              <w:numPr>
                <w:ilvl w:val="12"/>
                <w:numId w:val="0"/>
              </w:numPr>
              <w:jc w:val="center"/>
              <w:rPr>
                <w:rFonts w:ascii="Arial" w:hAnsi="Arial" w:cs="Arial"/>
                <w:sz w:val="20"/>
                <w:szCs w:val="20"/>
              </w:rPr>
            </w:pPr>
          </w:p>
          <w:p w14:paraId="3432E48B" w14:textId="77777777" w:rsidR="00440E1B" w:rsidRDefault="00440E1B" w:rsidP="00891DB0">
            <w:pPr>
              <w:numPr>
                <w:ilvl w:val="12"/>
                <w:numId w:val="0"/>
              </w:numPr>
              <w:jc w:val="center"/>
              <w:rPr>
                <w:rFonts w:ascii="Arial" w:hAnsi="Arial" w:cs="Arial"/>
                <w:sz w:val="20"/>
                <w:szCs w:val="20"/>
              </w:rPr>
            </w:pPr>
          </w:p>
          <w:p w14:paraId="3AE98302"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50</w:t>
            </w:r>
          </w:p>
          <w:p w14:paraId="51E5D8A0" w14:textId="77777777" w:rsidR="00F1570F" w:rsidRDefault="00F1570F" w:rsidP="00891DB0">
            <w:pPr>
              <w:numPr>
                <w:ilvl w:val="12"/>
                <w:numId w:val="0"/>
              </w:numPr>
              <w:jc w:val="center"/>
              <w:rPr>
                <w:rFonts w:ascii="Arial" w:hAnsi="Arial" w:cs="Arial"/>
                <w:sz w:val="20"/>
                <w:szCs w:val="20"/>
              </w:rPr>
            </w:pPr>
            <w:r>
              <w:rPr>
                <w:rFonts w:ascii="Arial" w:hAnsi="Arial" w:cs="Arial"/>
                <w:sz w:val="20"/>
                <w:szCs w:val="20"/>
              </w:rPr>
              <w:t>AH 51</w:t>
            </w:r>
          </w:p>
          <w:p w14:paraId="15882C42" w14:textId="77777777" w:rsidR="00F1570F" w:rsidRDefault="00F1570F" w:rsidP="00891DB0">
            <w:pPr>
              <w:numPr>
                <w:ilvl w:val="12"/>
                <w:numId w:val="0"/>
              </w:numPr>
              <w:jc w:val="center"/>
              <w:rPr>
                <w:rFonts w:ascii="Arial" w:hAnsi="Arial" w:cs="Arial"/>
                <w:sz w:val="20"/>
                <w:szCs w:val="20"/>
              </w:rPr>
            </w:pPr>
          </w:p>
          <w:p w14:paraId="4C3AE44A" w14:textId="343EC4FD" w:rsidR="00F1570F" w:rsidRPr="00FC71EB" w:rsidRDefault="00F1570F" w:rsidP="00891DB0">
            <w:pPr>
              <w:numPr>
                <w:ilvl w:val="12"/>
                <w:numId w:val="0"/>
              </w:numPr>
              <w:jc w:val="center"/>
              <w:rPr>
                <w:rFonts w:ascii="Arial" w:hAnsi="Arial" w:cs="Arial"/>
                <w:sz w:val="20"/>
                <w:szCs w:val="20"/>
              </w:rPr>
            </w:pPr>
            <w:r>
              <w:rPr>
                <w:rFonts w:ascii="Arial" w:hAnsi="Arial" w:cs="Arial"/>
                <w:sz w:val="20"/>
                <w:szCs w:val="20"/>
              </w:rPr>
              <w:t>AH 52 AH 53</w:t>
            </w:r>
          </w:p>
        </w:tc>
        <w:tc>
          <w:tcPr>
            <w:tcW w:w="2466" w:type="dxa"/>
            <w:tcBorders>
              <w:top w:val="single" w:sz="6" w:space="0" w:color="auto"/>
              <w:left w:val="single" w:sz="6" w:space="0" w:color="auto"/>
              <w:bottom w:val="single" w:sz="6" w:space="0" w:color="auto"/>
              <w:right w:val="single" w:sz="18" w:space="0" w:color="auto"/>
            </w:tcBorders>
          </w:tcPr>
          <w:p w14:paraId="0A54B8BD" w14:textId="77777777" w:rsidR="00FC71EB" w:rsidRPr="00FC71EB" w:rsidRDefault="00FC71EB" w:rsidP="00891DB0">
            <w:pPr>
              <w:numPr>
                <w:ilvl w:val="12"/>
                <w:numId w:val="0"/>
              </w:numPr>
              <w:rPr>
                <w:rFonts w:ascii="Arial" w:hAnsi="Arial" w:cs="Arial"/>
                <w:sz w:val="20"/>
                <w:szCs w:val="20"/>
              </w:rPr>
            </w:pPr>
          </w:p>
        </w:tc>
      </w:tr>
    </w:tbl>
    <w:p w14:paraId="42233D3B" w14:textId="77777777" w:rsidR="00DB60AD" w:rsidRDefault="00DB60AD"/>
    <w:p w14:paraId="1F87FA61" w14:textId="77777777" w:rsidR="00DB60AD" w:rsidRDefault="00DB60AD"/>
    <w:p w14:paraId="3E9D1E26" w14:textId="77777777" w:rsidR="00DB60AD" w:rsidRDefault="00DB60AD"/>
    <w:p w14:paraId="2C9A7983" w14:textId="77777777" w:rsidR="00DB60AD" w:rsidRDefault="00DB60AD"/>
    <w:p w14:paraId="3D346B09" w14:textId="77777777" w:rsidR="00DB60AD" w:rsidRDefault="00DB60AD"/>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29254119" w14:textId="77777777" w:rsidTr="00874850">
        <w:tc>
          <w:tcPr>
            <w:tcW w:w="15025" w:type="dxa"/>
            <w:gridSpan w:val="6"/>
            <w:tcBorders>
              <w:top w:val="single" w:sz="18" w:space="0" w:color="auto"/>
              <w:bottom w:val="single" w:sz="18" w:space="0" w:color="auto"/>
            </w:tcBorders>
          </w:tcPr>
          <w:p w14:paraId="40B6353D" w14:textId="207EF900" w:rsidR="00FC71EB" w:rsidRPr="00FC71EB" w:rsidRDefault="00FC71EB" w:rsidP="00DB60AD">
            <w:pPr>
              <w:numPr>
                <w:ilvl w:val="12"/>
                <w:numId w:val="0"/>
              </w:numPr>
              <w:jc w:val="center"/>
              <w:rPr>
                <w:rFonts w:ascii="Arial" w:hAnsi="Arial" w:cs="Arial"/>
                <w:b/>
                <w:sz w:val="20"/>
                <w:szCs w:val="20"/>
                <w:lang w:val="it-IT"/>
              </w:rPr>
            </w:pPr>
            <w:r w:rsidRPr="00FC71EB">
              <w:rPr>
                <w:rFonts w:ascii="Arial" w:hAnsi="Arial" w:cs="Arial"/>
                <w:b/>
                <w:caps/>
                <w:sz w:val="20"/>
                <w:szCs w:val="20"/>
                <w:lang w:val="it-IT"/>
              </w:rPr>
              <w:t xml:space="preserve">J u </w:t>
            </w:r>
            <w:r w:rsidR="00DB60AD">
              <w:rPr>
                <w:rFonts w:ascii="Arial" w:hAnsi="Arial" w:cs="Arial"/>
                <w:b/>
                <w:caps/>
                <w:sz w:val="20"/>
                <w:szCs w:val="20"/>
                <w:lang w:val="it-IT"/>
              </w:rPr>
              <w:t>L</w:t>
            </w:r>
            <w:r w:rsidR="00A37648">
              <w:rPr>
                <w:rFonts w:ascii="Arial" w:hAnsi="Arial" w:cs="Arial"/>
                <w:b/>
                <w:caps/>
                <w:sz w:val="20"/>
                <w:szCs w:val="20"/>
                <w:lang w:val="it-IT"/>
              </w:rPr>
              <w:t xml:space="preserve"> </w:t>
            </w:r>
            <w:r w:rsidRPr="00FC71EB">
              <w:rPr>
                <w:rFonts w:ascii="Arial" w:hAnsi="Arial" w:cs="Arial"/>
                <w:b/>
                <w:caps/>
                <w:sz w:val="20"/>
                <w:szCs w:val="20"/>
                <w:lang w:val="it-IT"/>
              </w:rPr>
              <w:t>i</w:t>
            </w:r>
          </w:p>
        </w:tc>
      </w:tr>
      <w:tr w:rsidR="00FC71EB" w:rsidRPr="00FC71EB" w14:paraId="6E264240" w14:textId="77777777" w:rsidTr="00874850">
        <w:tc>
          <w:tcPr>
            <w:tcW w:w="3402" w:type="dxa"/>
            <w:tcBorders>
              <w:top w:val="single" w:sz="18" w:space="0" w:color="auto"/>
            </w:tcBorders>
            <w:shd w:val="pct10" w:color="auto" w:fill="auto"/>
          </w:tcPr>
          <w:p w14:paraId="153F310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tcPr>
          <w:p w14:paraId="344998D0"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Sequentierung</w:t>
            </w:r>
          </w:p>
        </w:tc>
        <w:tc>
          <w:tcPr>
            <w:tcW w:w="1347" w:type="dxa"/>
            <w:tcBorders>
              <w:top w:val="single" w:sz="18" w:space="0" w:color="auto"/>
            </w:tcBorders>
            <w:shd w:val="pct10" w:color="auto" w:fill="auto"/>
          </w:tcPr>
          <w:p w14:paraId="06783C4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tcPr>
          <w:p w14:paraId="4DAD4C0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tcPr>
          <w:p w14:paraId="0C4A996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tcPr>
          <w:p w14:paraId="24EB339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6A9CA762" w14:textId="77777777" w:rsidTr="00874850">
        <w:tc>
          <w:tcPr>
            <w:tcW w:w="3402" w:type="dxa"/>
          </w:tcPr>
          <w:p w14:paraId="4CC885C3" w14:textId="77777777" w:rsidR="00FC71EB" w:rsidRPr="00FC71EB" w:rsidRDefault="00FC71EB" w:rsidP="00891DB0">
            <w:pPr>
              <w:numPr>
                <w:ilvl w:val="12"/>
                <w:numId w:val="0"/>
              </w:numPr>
              <w:rPr>
                <w:rFonts w:ascii="Arial" w:hAnsi="Arial" w:cs="Arial"/>
                <w:sz w:val="20"/>
                <w:szCs w:val="20"/>
              </w:rPr>
            </w:pPr>
          </w:p>
        </w:tc>
        <w:tc>
          <w:tcPr>
            <w:tcW w:w="2835" w:type="dxa"/>
          </w:tcPr>
          <w:p w14:paraId="5BF0DBC3" w14:textId="77777777" w:rsidR="00FC71EB" w:rsidRDefault="00874850" w:rsidP="00891DB0">
            <w:pPr>
              <w:numPr>
                <w:ilvl w:val="12"/>
                <w:numId w:val="0"/>
              </w:numPr>
              <w:rPr>
                <w:rFonts w:ascii="Arial" w:hAnsi="Arial" w:cs="Arial"/>
                <w:sz w:val="20"/>
                <w:szCs w:val="20"/>
              </w:rPr>
            </w:pPr>
            <w:r>
              <w:rPr>
                <w:rFonts w:ascii="Arial" w:hAnsi="Arial" w:cs="Arial"/>
                <w:sz w:val="20"/>
                <w:szCs w:val="20"/>
              </w:rPr>
              <w:t>Flächen berechnen</w:t>
            </w:r>
          </w:p>
          <w:p w14:paraId="20986E5B" w14:textId="61284CC2" w:rsidR="00874850" w:rsidRDefault="00874850" w:rsidP="00891DB0">
            <w:pPr>
              <w:numPr>
                <w:ilvl w:val="12"/>
                <w:numId w:val="0"/>
              </w:numPr>
              <w:rPr>
                <w:rFonts w:ascii="Arial" w:hAnsi="Arial" w:cs="Arial"/>
                <w:sz w:val="20"/>
                <w:szCs w:val="20"/>
              </w:rPr>
            </w:pPr>
          </w:p>
          <w:p w14:paraId="62158A1D" w14:textId="77777777" w:rsidR="00F1570F" w:rsidRDefault="00F1570F" w:rsidP="00891DB0">
            <w:pPr>
              <w:numPr>
                <w:ilvl w:val="12"/>
                <w:numId w:val="0"/>
              </w:numPr>
              <w:rPr>
                <w:rFonts w:ascii="Arial" w:hAnsi="Arial" w:cs="Arial"/>
                <w:sz w:val="20"/>
                <w:szCs w:val="20"/>
              </w:rPr>
            </w:pPr>
          </w:p>
          <w:p w14:paraId="210F0520" w14:textId="77777777" w:rsidR="00874850" w:rsidRDefault="00874850" w:rsidP="00891DB0">
            <w:pPr>
              <w:numPr>
                <w:ilvl w:val="12"/>
                <w:numId w:val="0"/>
              </w:numPr>
              <w:rPr>
                <w:rFonts w:ascii="Arial" w:hAnsi="Arial" w:cs="Arial"/>
                <w:sz w:val="20"/>
                <w:szCs w:val="20"/>
              </w:rPr>
            </w:pPr>
            <w:r>
              <w:rPr>
                <w:rFonts w:ascii="Arial" w:hAnsi="Arial" w:cs="Arial"/>
                <w:sz w:val="20"/>
                <w:szCs w:val="20"/>
              </w:rPr>
              <w:t>Gleichungen aufstellen und lösen</w:t>
            </w:r>
          </w:p>
          <w:p w14:paraId="502F0234" w14:textId="77777777" w:rsidR="00874850" w:rsidRDefault="00874850" w:rsidP="00891DB0">
            <w:pPr>
              <w:numPr>
                <w:ilvl w:val="12"/>
                <w:numId w:val="0"/>
              </w:numPr>
              <w:rPr>
                <w:rFonts w:ascii="Arial" w:hAnsi="Arial" w:cs="Arial"/>
                <w:sz w:val="20"/>
                <w:szCs w:val="20"/>
              </w:rPr>
            </w:pPr>
          </w:p>
          <w:p w14:paraId="1D76405E" w14:textId="77777777" w:rsidR="00874850" w:rsidRDefault="00874850" w:rsidP="00891DB0">
            <w:pPr>
              <w:numPr>
                <w:ilvl w:val="12"/>
                <w:numId w:val="0"/>
              </w:numPr>
              <w:rPr>
                <w:rFonts w:ascii="Arial" w:hAnsi="Arial" w:cs="Arial"/>
                <w:sz w:val="20"/>
                <w:szCs w:val="20"/>
              </w:rPr>
            </w:pPr>
            <w:r>
              <w:rPr>
                <w:rFonts w:ascii="Arial" w:hAnsi="Arial" w:cs="Arial"/>
                <w:sz w:val="20"/>
                <w:szCs w:val="20"/>
              </w:rPr>
              <w:t>Körper berechnen</w:t>
            </w:r>
          </w:p>
          <w:p w14:paraId="1E469FDC" w14:textId="4E092004" w:rsidR="00874850" w:rsidRDefault="00874850" w:rsidP="00891DB0">
            <w:pPr>
              <w:numPr>
                <w:ilvl w:val="12"/>
                <w:numId w:val="0"/>
              </w:numPr>
              <w:rPr>
                <w:rFonts w:ascii="Arial" w:hAnsi="Arial" w:cs="Arial"/>
                <w:sz w:val="20"/>
                <w:szCs w:val="20"/>
              </w:rPr>
            </w:pPr>
          </w:p>
          <w:p w14:paraId="4F1E250D" w14:textId="77777777" w:rsidR="00F1570F" w:rsidRDefault="00F1570F" w:rsidP="00891DB0">
            <w:pPr>
              <w:numPr>
                <w:ilvl w:val="12"/>
                <w:numId w:val="0"/>
              </w:numPr>
              <w:rPr>
                <w:rFonts w:ascii="Arial" w:hAnsi="Arial" w:cs="Arial"/>
                <w:sz w:val="20"/>
                <w:szCs w:val="20"/>
              </w:rPr>
            </w:pPr>
          </w:p>
          <w:p w14:paraId="5B4B7229" w14:textId="77777777" w:rsidR="00874850" w:rsidRDefault="00874850" w:rsidP="00891DB0">
            <w:pPr>
              <w:numPr>
                <w:ilvl w:val="12"/>
                <w:numId w:val="0"/>
              </w:numPr>
              <w:rPr>
                <w:rFonts w:ascii="Arial" w:hAnsi="Arial" w:cs="Arial"/>
                <w:sz w:val="20"/>
                <w:szCs w:val="20"/>
              </w:rPr>
            </w:pPr>
            <w:r>
              <w:rPr>
                <w:rFonts w:ascii="Arial" w:hAnsi="Arial" w:cs="Arial"/>
                <w:sz w:val="20"/>
                <w:szCs w:val="20"/>
              </w:rPr>
              <w:t>Zuordnungen berechnen</w:t>
            </w:r>
          </w:p>
          <w:p w14:paraId="337CF6B6" w14:textId="12321ABA" w:rsidR="00874850" w:rsidRDefault="00874850" w:rsidP="00891DB0">
            <w:pPr>
              <w:numPr>
                <w:ilvl w:val="12"/>
                <w:numId w:val="0"/>
              </w:numPr>
              <w:rPr>
                <w:rFonts w:ascii="Arial" w:hAnsi="Arial" w:cs="Arial"/>
                <w:sz w:val="20"/>
                <w:szCs w:val="20"/>
              </w:rPr>
            </w:pPr>
          </w:p>
          <w:p w14:paraId="27381F93" w14:textId="77777777" w:rsidR="00F1570F" w:rsidRDefault="00F1570F" w:rsidP="00891DB0">
            <w:pPr>
              <w:numPr>
                <w:ilvl w:val="12"/>
                <w:numId w:val="0"/>
              </w:numPr>
              <w:rPr>
                <w:rFonts w:ascii="Arial" w:hAnsi="Arial" w:cs="Arial"/>
                <w:sz w:val="20"/>
                <w:szCs w:val="20"/>
              </w:rPr>
            </w:pPr>
          </w:p>
          <w:p w14:paraId="1C74A319" w14:textId="7E42E583" w:rsidR="00874850" w:rsidRDefault="00874850" w:rsidP="00891DB0">
            <w:pPr>
              <w:numPr>
                <w:ilvl w:val="12"/>
                <w:numId w:val="0"/>
              </w:numPr>
              <w:rPr>
                <w:rFonts w:ascii="Arial" w:hAnsi="Arial" w:cs="Arial"/>
                <w:sz w:val="20"/>
                <w:szCs w:val="20"/>
              </w:rPr>
            </w:pPr>
            <w:r>
              <w:rPr>
                <w:rFonts w:ascii="Arial" w:hAnsi="Arial" w:cs="Arial"/>
                <w:sz w:val="20"/>
                <w:szCs w:val="20"/>
              </w:rPr>
              <w:t>Wahrscheinli</w:t>
            </w:r>
            <w:r w:rsidR="002B116F">
              <w:rPr>
                <w:rFonts w:ascii="Arial" w:hAnsi="Arial" w:cs="Arial"/>
                <w:sz w:val="20"/>
                <w:szCs w:val="20"/>
              </w:rPr>
              <w:t>chkeiten be</w:t>
            </w:r>
            <w:r w:rsidR="002B116F">
              <w:rPr>
                <w:rFonts w:ascii="Arial" w:hAnsi="Arial" w:cs="Arial"/>
                <w:sz w:val="20"/>
                <w:szCs w:val="20"/>
              </w:rPr>
              <w:softHyphen/>
            </w:r>
            <w:r>
              <w:rPr>
                <w:rFonts w:ascii="Arial" w:hAnsi="Arial" w:cs="Arial"/>
                <w:sz w:val="20"/>
                <w:szCs w:val="20"/>
              </w:rPr>
              <w:t>rechnen</w:t>
            </w:r>
          </w:p>
          <w:p w14:paraId="72574018" w14:textId="77777777" w:rsidR="00874850" w:rsidRDefault="00874850" w:rsidP="00891DB0">
            <w:pPr>
              <w:numPr>
                <w:ilvl w:val="12"/>
                <w:numId w:val="0"/>
              </w:numPr>
              <w:rPr>
                <w:rFonts w:ascii="Arial" w:hAnsi="Arial" w:cs="Arial"/>
                <w:sz w:val="20"/>
                <w:szCs w:val="20"/>
              </w:rPr>
            </w:pPr>
          </w:p>
          <w:p w14:paraId="36566103" w14:textId="77777777" w:rsidR="00874850" w:rsidRDefault="00874850" w:rsidP="00891DB0">
            <w:pPr>
              <w:numPr>
                <w:ilvl w:val="12"/>
                <w:numId w:val="0"/>
              </w:numPr>
              <w:rPr>
                <w:rFonts w:ascii="Arial" w:hAnsi="Arial" w:cs="Arial"/>
                <w:sz w:val="20"/>
                <w:szCs w:val="20"/>
              </w:rPr>
            </w:pPr>
            <w:r>
              <w:rPr>
                <w:rFonts w:ascii="Arial" w:hAnsi="Arial" w:cs="Arial"/>
                <w:sz w:val="20"/>
                <w:szCs w:val="20"/>
              </w:rPr>
              <w:t>Im Koordinatensystem zeichnen</w:t>
            </w:r>
          </w:p>
          <w:p w14:paraId="37EFD34C" w14:textId="77777777" w:rsidR="00874850" w:rsidRDefault="00874850" w:rsidP="00891DB0">
            <w:pPr>
              <w:numPr>
                <w:ilvl w:val="12"/>
                <w:numId w:val="0"/>
              </w:numPr>
              <w:rPr>
                <w:rFonts w:ascii="Arial" w:hAnsi="Arial" w:cs="Arial"/>
                <w:sz w:val="20"/>
                <w:szCs w:val="20"/>
              </w:rPr>
            </w:pPr>
          </w:p>
          <w:p w14:paraId="43C07510" w14:textId="20CA4BA8" w:rsidR="00874850" w:rsidRPr="00FC71EB" w:rsidRDefault="00874850" w:rsidP="00891DB0">
            <w:pPr>
              <w:numPr>
                <w:ilvl w:val="12"/>
                <w:numId w:val="0"/>
              </w:numPr>
              <w:rPr>
                <w:rFonts w:ascii="Arial" w:hAnsi="Arial" w:cs="Arial"/>
                <w:sz w:val="20"/>
                <w:szCs w:val="20"/>
              </w:rPr>
            </w:pPr>
            <w:r>
              <w:rPr>
                <w:rFonts w:ascii="Arial" w:hAnsi="Arial" w:cs="Arial"/>
                <w:sz w:val="20"/>
                <w:szCs w:val="20"/>
              </w:rPr>
              <w:t>Statistiken auswerten und erstellen</w:t>
            </w:r>
          </w:p>
        </w:tc>
        <w:tc>
          <w:tcPr>
            <w:tcW w:w="1347" w:type="dxa"/>
          </w:tcPr>
          <w:p w14:paraId="592CAA94" w14:textId="77777777" w:rsidR="00FC71EB" w:rsidRDefault="00874850" w:rsidP="00891DB0">
            <w:pPr>
              <w:numPr>
                <w:ilvl w:val="12"/>
                <w:numId w:val="0"/>
              </w:numPr>
              <w:jc w:val="center"/>
              <w:rPr>
                <w:rFonts w:ascii="Arial" w:hAnsi="Arial" w:cs="Arial"/>
                <w:sz w:val="20"/>
                <w:szCs w:val="20"/>
              </w:rPr>
            </w:pPr>
            <w:r>
              <w:rPr>
                <w:rFonts w:ascii="Arial" w:hAnsi="Arial" w:cs="Arial"/>
                <w:sz w:val="20"/>
                <w:szCs w:val="20"/>
              </w:rPr>
              <w:t>158, 159</w:t>
            </w:r>
          </w:p>
          <w:p w14:paraId="01B1007D" w14:textId="6F6059FE" w:rsidR="00874850" w:rsidRDefault="00874850" w:rsidP="00891DB0">
            <w:pPr>
              <w:numPr>
                <w:ilvl w:val="12"/>
                <w:numId w:val="0"/>
              </w:numPr>
              <w:jc w:val="center"/>
              <w:rPr>
                <w:rFonts w:ascii="Arial" w:hAnsi="Arial" w:cs="Arial"/>
                <w:sz w:val="20"/>
                <w:szCs w:val="20"/>
              </w:rPr>
            </w:pPr>
          </w:p>
          <w:p w14:paraId="5E694ED9" w14:textId="77777777" w:rsidR="00F1570F" w:rsidRDefault="00F1570F" w:rsidP="00891DB0">
            <w:pPr>
              <w:numPr>
                <w:ilvl w:val="12"/>
                <w:numId w:val="0"/>
              </w:numPr>
              <w:jc w:val="center"/>
              <w:rPr>
                <w:rFonts w:ascii="Arial" w:hAnsi="Arial" w:cs="Arial"/>
                <w:sz w:val="20"/>
                <w:szCs w:val="20"/>
              </w:rPr>
            </w:pPr>
          </w:p>
          <w:p w14:paraId="5D832938" w14:textId="77777777" w:rsidR="00874850" w:rsidRDefault="00874850" w:rsidP="00891DB0">
            <w:pPr>
              <w:numPr>
                <w:ilvl w:val="12"/>
                <w:numId w:val="0"/>
              </w:numPr>
              <w:jc w:val="center"/>
              <w:rPr>
                <w:rFonts w:ascii="Arial" w:hAnsi="Arial" w:cs="Arial"/>
                <w:sz w:val="20"/>
                <w:szCs w:val="20"/>
              </w:rPr>
            </w:pPr>
            <w:r>
              <w:rPr>
                <w:rFonts w:ascii="Arial" w:hAnsi="Arial" w:cs="Arial"/>
                <w:sz w:val="20"/>
                <w:szCs w:val="20"/>
              </w:rPr>
              <w:t>160, 161</w:t>
            </w:r>
          </w:p>
          <w:p w14:paraId="73A0F853" w14:textId="77777777" w:rsidR="00874850" w:rsidRDefault="00874850" w:rsidP="00891DB0">
            <w:pPr>
              <w:numPr>
                <w:ilvl w:val="12"/>
                <w:numId w:val="0"/>
              </w:numPr>
              <w:jc w:val="center"/>
              <w:rPr>
                <w:rFonts w:ascii="Arial" w:hAnsi="Arial" w:cs="Arial"/>
                <w:sz w:val="20"/>
                <w:szCs w:val="20"/>
              </w:rPr>
            </w:pPr>
          </w:p>
          <w:p w14:paraId="63AF0E94" w14:textId="77777777" w:rsidR="00874850" w:rsidRDefault="00874850" w:rsidP="00891DB0">
            <w:pPr>
              <w:numPr>
                <w:ilvl w:val="12"/>
                <w:numId w:val="0"/>
              </w:numPr>
              <w:jc w:val="center"/>
              <w:rPr>
                <w:rFonts w:ascii="Arial" w:hAnsi="Arial" w:cs="Arial"/>
                <w:sz w:val="20"/>
                <w:szCs w:val="20"/>
              </w:rPr>
            </w:pPr>
          </w:p>
          <w:p w14:paraId="712CA0DB" w14:textId="77777777" w:rsidR="00874850" w:rsidRDefault="00874850" w:rsidP="00891DB0">
            <w:pPr>
              <w:numPr>
                <w:ilvl w:val="12"/>
                <w:numId w:val="0"/>
              </w:numPr>
              <w:jc w:val="center"/>
              <w:rPr>
                <w:rFonts w:ascii="Arial" w:hAnsi="Arial" w:cs="Arial"/>
                <w:sz w:val="20"/>
                <w:szCs w:val="20"/>
              </w:rPr>
            </w:pPr>
            <w:r>
              <w:rPr>
                <w:rFonts w:ascii="Arial" w:hAnsi="Arial" w:cs="Arial"/>
                <w:sz w:val="20"/>
                <w:szCs w:val="20"/>
              </w:rPr>
              <w:t>162, 163</w:t>
            </w:r>
          </w:p>
          <w:p w14:paraId="74E20450" w14:textId="52803744" w:rsidR="00874850" w:rsidRDefault="00874850" w:rsidP="00891DB0">
            <w:pPr>
              <w:numPr>
                <w:ilvl w:val="12"/>
                <w:numId w:val="0"/>
              </w:numPr>
              <w:jc w:val="center"/>
              <w:rPr>
                <w:rFonts w:ascii="Arial" w:hAnsi="Arial" w:cs="Arial"/>
                <w:sz w:val="20"/>
                <w:szCs w:val="20"/>
              </w:rPr>
            </w:pPr>
          </w:p>
          <w:p w14:paraId="1BD519DA" w14:textId="77777777" w:rsidR="00F1570F" w:rsidRDefault="00F1570F" w:rsidP="00891DB0">
            <w:pPr>
              <w:numPr>
                <w:ilvl w:val="12"/>
                <w:numId w:val="0"/>
              </w:numPr>
              <w:jc w:val="center"/>
              <w:rPr>
                <w:rFonts w:ascii="Arial" w:hAnsi="Arial" w:cs="Arial"/>
                <w:sz w:val="20"/>
                <w:szCs w:val="20"/>
              </w:rPr>
            </w:pPr>
          </w:p>
          <w:p w14:paraId="3B258697" w14:textId="77777777" w:rsidR="00874850" w:rsidRDefault="00874850" w:rsidP="00891DB0">
            <w:pPr>
              <w:numPr>
                <w:ilvl w:val="12"/>
                <w:numId w:val="0"/>
              </w:numPr>
              <w:jc w:val="center"/>
              <w:rPr>
                <w:rFonts w:ascii="Arial" w:hAnsi="Arial" w:cs="Arial"/>
                <w:sz w:val="20"/>
                <w:szCs w:val="20"/>
              </w:rPr>
            </w:pPr>
            <w:r>
              <w:rPr>
                <w:rFonts w:ascii="Arial" w:hAnsi="Arial" w:cs="Arial"/>
                <w:sz w:val="20"/>
                <w:szCs w:val="20"/>
              </w:rPr>
              <w:t>164, 165</w:t>
            </w:r>
          </w:p>
          <w:p w14:paraId="4A7B6182" w14:textId="2F200140" w:rsidR="00874850" w:rsidRDefault="00874850" w:rsidP="00891DB0">
            <w:pPr>
              <w:numPr>
                <w:ilvl w:val="12"/>
                <w:numId w:val="0"/>
              </w:numPr>
              <w:jc w:val="center"/>
              <w:rPr>
                <w:rFonts w:ascii="Arial" w:hAnsi="Arial" w:cs="Arial"/>
                <w:sz w:val="20"/>
                <w:szCs w:val="20"/>
              </w:rPr>
            </w:pPr>
          </w:p>
          <w:p w14:paraId="79DCCC96" w14:textId="77777777" w:rsidR="00F1570F" w:rsidRDefault="00F1570F" w:rsidP="00891DB0">
            <w:pPr>
              <w:numPr>
                <w:ilvl w:val="12"/>
                <w:numId w:val="0"/>
              </w:numPr>
              <w:jc w:val="center"/>
              <w:rPr>
                <w:rFonts w:ascii="Arial" w:hAnsi="Arial" w:cs="Arial"/>
                <w:sz w:val="20"/>
                <w:szCs w:val="20"/>
              </w:rPr>
            </w:pPr>
          </w:p>
          <w:p w14:paraId="14D8F28A" w14:textId="77777777" w:rsidR="00874850" w:rsidRDefault="00874850" w:rsidP="00891DB0">
            <w:pPr>
              <w:numPr>
                <w:ilvl w:val="12"/>
                <w:numId w:val="0"/>
              </w:numPr>
              <w:jc w:val="center"/>
              <w:rPr>
                <w:rFonts w:ascii="Arial" w:hAnsi="Arial" w:cs="Arial"/>
                <w:sz w:val="20"/>
                <w:szCs w:val="20"/>
              </w:rPr>
            </w:pPr>
            <w:r>
              <w:rPr>
                <w:rFonts w:ascii="Arial" w:hAnsi="Arial" w:cs="Arial"/>
                <w:sz w:val="20"/>
                <w:szCs w:val="20"/>
              </w:rPr>
              <w:t>166</w:t>
            </w:r>
          </w:p>
          <w:p w14:paraId="045C524F" w14:textId="77777777" w:rsidR="00874850" w:rsidRDefault="00874850" w:rsidP="00891DB0">
            <w:pPr>
              <w:numPr>
                <w:ilvl w:val="12"/>
                <w:numId w:val="0"/>
              </w:numPr>
              <w:jc w:val="center"/>
              <w:rPr>
                <w:rFonts w:ascii="Arial" w:hAnsi="Arial" w:cs="Arial"/>
                <w:sz w:val="20"/>
                <w:szCs w:val="20"/>
              </w:rPr>
            </w:pPr>
          </w:p>
          <w:p w14:paraId="5BB0C64F" w14:textId="77777777" w:rsidR="00874850" w:rsidRDefault="00874850" w:rsidP="00891DB0">
            <w:pPr>
              <w:numPr>
                <w:ilvl w:val="12"/>
                <w:numId w:val="0"/>
              </w:numPr>
              <w:jc w:val="center"/>
              <w:rPr>
                <w:rFonts w:ascii="Arial" w:hAnsi="Arial" w:cs="Arial"/>
                <w:sz w:val="20"/>
                <w:szCs w:val="20"/>
              </w:rPr>
            </w:pPr>
          </w:p>
          <w:p w14:paraId="290539F9" w14:textId="77777777" w:rsidR="00874850" w:rsidRDefault="00874850" w:rsidP="00891DB0">
            <w:pPr>
              <w:numPr>
                <w:ilvl w:val="12"/>
                <w:numId w:val="0"/>
              </w:numPr>
              <w:jc w:val="center"/>
              <w:rPr>
                <w:rFonts w:ascii="Arial" w:hAnsi="Arial" w:cs="Arial"/>
                <w:sz w:val="20"/>
                <w:szCs w:val="20"/>
              </w:rPr>
            </w:pPr>
            <w:r>
              <w:rPr>
                <w:rFonts w:ascii="Arial" w:hAnsi="Arial" w:cs="Arial"/>
                <w:sz w:val="20"/>
                <w:szCs w:val="20"/>
              </w:rPr>
              <w:t>167</w:t>
            </w:r>
          </w:p>
          <w:p w14:paraId="01190DB2" w14:textId="77777777" w:rsidR="00874850" w:rsidRDefault="00874850" w:rsidP="00891DB0">
            <w:pPr>
              <w:numPr>
                <w:ilvl w:val="12"/>
                <w:numId w:val="0"/>
              </w:numPr>
              <w:jc w:val="center"/>
              <w:rPr>
                <w:rFonts w:ascii="Arial" w:hAnsi="Arial" w:cs="Arial"/>
                <w:sz w:val="20"/>
                <w:szCs w:val="20"/>
              </w:rPr>
            </w:pPr>
          </w:p>
          <w:p w14:paraId="60EC9457" w14:textId="77777777" w:rsidR="00874850" w:rsidRDefault="00874850" w:rsidP="00891DB0">
            <w:pPr>
              <w:numPr>
                <w:ilvl w:val="12"/>
                <w:numId w:val="0"/>
              </w:numPr>
              <w:jc w:val="center"/>
              <w:rPr>
                <w:rFonts w:ascii="Arial" w:hAnsi="Arial" w:cs="Arial"/>
                <w:sz w:val="20"/>
                <w:szCs w:val="20"/>
              </w:rPr>
            </w:pPr>
          </w:p>
          <w:p w14:paraId="4957BDE1" w14:textId="561693EC" w:rsidR="00874850" w:rsidRPr="00FC71EB" w:rsidRDefault="00874850" w:rsidP="00891DB0">
            <w:pPr>
              <w:numPr>
                <w:ilvl w:val="12"/>
                <w:numId w:val="0"/>
              </w:numPr>
              <w:jc w:val="center"/>
              <w:rPr>
                <w:rFonts w:ascii="Arial" w:hAnsi="Arial" w:cs="Arial"/>
                <w:sz w:val="20"/>
                <w:szCs w:val="20"/>
              </w:rPr>
            </w:pPr>
            <w:r>
              <w:rPr>
                <w:rFonts w:ascii="Arial" w:hAnsi="Arial" w:cs="Arial"/>
                <w:sz w:val="20"/>
                <w:szCs w:val="20"/>
              </w:rPr>
              <w:t>168, 169</w:t>
            </w:r>
          </w:p>
        </w:tc>
        <w:tc>
          <w:tcPr>
            <w:tcW w:w="4125" w:type="dxa"/>
          </w:tcPr>
          <w:p w14:paraId="461C3D20" w14:textId="77777777" w:rsidR="00FC71EB" w:rsidRPr="00FC71EB" w:rsidRDefault="00FC71EB" w:rsidP="00891DB0">
            <w:pPr>
              <w:ind w:left="283"/>
              <w:rPr>
                <w:rFonts w:ascii="Arial" w:hAnsi="Arial" w:cs="Arial"/>
                <w:sz w:val="20"/>
                <w:szCs w:val="20"/>
              </w:rPr>
            </w:pPr>
          </w:p>
        </w:tc>
        <w:tc>
          <w:tcPr>
            <w:tcW w:w="850" w:type="dxa"/>
          </w:tcPr>
          <w:p w14:paraId="4778408E" w14:textId="77777777" w:rsidR="00FC71EB" w:rsidRDefault="00F1570F" w:rsidP="00891DB0">
            <w:pPr>
              <w:numPr>
                <w:ilvl w:val="12"/>
                <w:numId w:val="0"/>
              </w:numPr>
              <w:jc w:val="center"/>
              <w:rPr>
                <w:rFonts w:ascii="Arial" w:hAnsi="Arial" w:cs="Arial"/>
                <w:bCs/>
                <w:sz w:val="20"/>
                <w:szCs w:val="20"/>
              </w:rPr>
            </w:pPr>
            <w:r w:rsidRPr="00F1570F">
              <w:rPr>
                <w:rFonts w:ascii="Arial" w:hAnsi="Arial" w:cs="Arial"/>
                <w:bCs/>
                <w:sz w:val="20"/>
                <w:szCs w:val="20"/>
              </w:rPr>
              <w:t>AH 54</w:t>
            </w:r>
          </w:p>
          <w:p w14:paraId="55E6AE35"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55</w:t>
            </w:r>
          </w:p>
          <w:p w14:paraId="1BB6577C" w14:textId="77777777" w:rsidR="00F1570F" w:rsidRDefault="00F1570F" w:rsidP="00891DB0">
            <w:pPr>
              <w:numPr>
                <w:ilvl w:val="12"/>
                <w:numId w:val="0"/>
              </w:numPr>
              <w:jc w:val="center"/>
              <w:rPr>
                <w:rFonts w:ascii="Arial" w:hAnsi="Arial" w:cs="Arial"/>
                <w:bCs/>
                <w:sz w:val="20"/>
                <w:szCs w:val="20"/>
              </w:rPr>
            </w:pPr>
          </w:p>
          <w:p w14:paraId="1C681DA7"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56</w:t>
            </w:r>
          </w:p>
          <w:p w14:paraId="493939B3"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57</w:t>
            </w:r>
          </w:p>
          <w:p w14:paraId="21CBC02F" w14:textId="77777777" w:rsidR="00F1570F" w:rsidRDefault="00F1570F" w:rsidP="00891DB0">
            <w:pPr>
              <w:numPr>
                <w:ilvl w:val="12"/>
                <w:numId w:val="0"/>
              </w:numPr>
              <w:jc w:val="center"/>
              <w:rPr>
                <w:rFonts w:ascii="Arial" w:hAnsi="Arial" w:cs="Arial"/>
                <w:bCs/>
                <w:sz w:val="20"/>
                <w:szCs w:val="20"/>
              </w:rPr>
            </w:pPr>
          </w:p>
          <w:p w14:paraId="57124EE6"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58</w:t>
            </w:r>
          </w:p>
          <w:p w14:paraId="0B6C9E62"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59</w:t>
            </w:r>
          </w:p>
          <w:p w14:paraId="119CBF2E" w14:textId="77777777" w:rsidR="00F1570F" w:rsidRDefault="00F1570F" w:rsidP="00891DB0">
            <w:pPr>
              <w:numPr>
                <w:ilvl w:val="12"/>
                <w:numId w:val="0"/>
              </w:numPr>
              <w:jc w:val="center"/>
              <w:rPr>
                <w:rFonts w:ascii="Arial" w:hAnsi="Arial" w:cs="Arial"/>
                <w:bCs/>
                <w:sz w:val="20"/>
                <w:szCs w:val="20"/>
              </w:rPr>
            </w:pPr>
          </w:p>
          <w:p w14:paraId="0F88166C"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60</w:t>
            </w:r>
          </w:p>
          <w:p w14:paraId="21021245"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61</w:t>
            </w:r>
          </w:p>
          <w:p w14:paraId="42DFD0E0" w14:textId="77777777" w:rsidR="00F1570F" w:rsidRDefault="00F1570F" w:rsidP="00891DB0">
            <w:pPr>
              <w:numPr>
                <w:ilvl w:val="12"/>
                <w:numId w:val="0"/>
              </w:numPr>
              <w:jc w:val="center"/>
              <w:rPr>
                <w:rFonts w:ascii="Arial" w:hAnsi="Arial" w:cs="Arial"/>
                <w:bCs/>
                <w:sz w:val="20"/>
                <w:szCs w:val="20"/>
              </w:rPr>
            </w:pPr>
          </w:p>
          <w:p w14:paraId="2F352048"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62</w:t>
            </w:r>
          </w:p>
          <w:p w14:paraId="4461CD0A" w14:textId="12882558" w:rsidR="00F1570F" w:rsidRP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63</w:t>
            </w:r>
          </w:p>
        </w:tc>
        <w:tc>
          <w:tcPr>
            <w:tcW w:w="2466" w:type="dxa"/>
          </w:tcPr>
          <w:p w14:paraId="7703DF5B" w14:textId="77777777" w:rsidR="00FC71EB" w:rsidRPr="00FC71EB" w:rsidRDefault="00FC71EB" w:rsidP="00891DB0">
            <w:pPr>
              <w:numPr>
                <w:ilvl w:val="12"/>
                <w:numId w:val="0"/>
              </w:numPr>
              <w:rPr>
                <w:rFonts w:ascii="Arial" w:hAnsi="Arial" w:cs="Arial"/>
                <w:sz w:val="20"/>
                <w:szCs w:val="20"/>
              </w:rPr>
            </w:pPr>
          </w:p>
        </w:tc>
      </w:tr>
      <w:tr w:rsidR="00FC71EB" w:rsidRPr="00FC71EB" w14:paraId="63A245F3" w14:textId="77777777" w:rsidTr="00874850">
        <w:trPr>
          <w:trHeight w:val="1896"/>
        </w:trPr>
        <w:tc>
          <w:tcPr>
            <w:tcW w:w="3402" w:type="dxa"/>
          </w:tcPr>
          <w:p w14:paraId="38C4167C"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r w:rsidRPr="00FC71EB">
              <w:rPr>
                <w:rFonts w:ascii="Arial" w:hAnsi="Arial" w:cs="Arial"/>
                <w:sz w:val="20"/>
                <w:szCs w:val="20"/>
              </w:rPr>
              <w:br/>
              <w:t>(Jahresstoff)</w:t>
            </w:r>
          </w:p>
        </w:tc>
        <w:tc>
          <w:tcPr>
            <w:tcW w:w="2835" w:type="dxa"/>
          </w:tcPr>
          <w:p w14:paraId="3742490C" w14:textId="0B527F39" w:rsidR="00FC71EB" w:rsidRPr="00FC71EB" w:rsidRDefault="00FC71EB" w:rsidP="00CB48B7">
            <w:pPr>
              <w:rPr>
                <w:rFonts w:ascii="Arial" w:hAnsi="Arial" w:cs="Arial"/>
                <w:sz w:val="20"/>
                <w:szCs w:val="20"/>
              </w:rPr>
            </w:pPr>
            <w:r w:rsidRPr="00FC71EB">
              <w:rPr>
                <w:rFonts w:ascii="Arial" w:hAnsi="Arial" w:cs="Arial"/>
                <w:sz w:val="20"/>
                <w:szCs w:val="20"/>
              </w:rPr>
              <w:t xml:space="preserve">Zur Leistungsorientierung </w:t>
            </w:r>
          </w:p>
        </w:tc>
        <w:tc>
          <w:tcPr>
            <w:tcW w:w="1347" w:type="dxa"/>
          </w:tcPr>
          <w:p w14:paraId="04F92ECD" w14:textId="0147ABA7" w:rsidR="00FC71EB" w:rsidRPr="00FC71EB" w:rsidRDefault="00FC71EB" w:rsidP="00891DB0">
            <w:pPr>
              <w:jc w:val="center"/>
              <w:rPr>
                <w:rFonts w:ascii="Arial" w:hAnsi="Arial" w:cs="Arial"/>
                <w:sz w:val="20"/>
                <w:szCs w:val="20"/>
              </w:rPr>
            </w:pPr>
            <w:r w:rsidRPr="00FC71EB">
              <w:rPr>
                <w:rFonts w:ascii="Arial" w:hAnsi="Arial" w:cs="Arial"/>
                <w:sz w:val="20"/>
                <w:szCs w:val="20"/>
              </w:rPr>
              <w:t>1</w:t>
            </w:r>
            <w:r w:rsidR="00874850">
              <w:rPr>
                <w:rFonts w:ascii="Arial" w:hAnsi="Arial" w:cs="Arial"/>
                <w:sz w:val="20"/>
                <w:szCs w:val="20"/>
              </w:rPr>
              <w:t>70</w:t>
            </w:r>
            <w:r w:rsidR="00B750AD">
              <w:rPr>
                <w:rFonts w:ascii="Arial" w:hAnsi="Arial" w:cs="Arial"/>
                <w:sz w:val="20"/>
                <w:szCs w:val="20"/>
              </w:rPr>
              <w:t>, 171</w:t>
            </w:r>
          </w:p>
          <w:p w14:paraId="762A7A0B" w14:textId="77777777" w:rsidR="00FC71EB" w:rsidRPr="00FC71EB" w:rsidRDefault="00FC71EB" w:rsidP="00891DB0">
            <w:pPr>
              <w:jc w:val="center"/>
              <w:rPr>
                <w:rFonts w:ascii="Arial" w:hAnsi="Arial" w:cs="Arial"/>
                <w:sz w:val="20"/>
                <w:szCs w:val="20"/>
              </w:rPr>
            </w:pPr>
          </w:p>
          <w:p w14:paraId="5698F2BA" w14:textId="77777777" w:rsidR="00FC71EB" w:rsidRPr="00FC71EB" w:rsidRDefault="00FC71EB" w:rsidP="00891DB0">
            <w:pPr>
              <w:jc w:val="center"/>
              <w:rPr>
                <w:rFonts w:ascii="Arial" w:hAnsi="Arial" w:cs="Arial"/>
                <w:sz w:val="20"/>
                <w:szCs w:val="20"/>
              </w:rPr>
            </w:pPr>
          </w:p>
          <w:p w14:paraId="44A4B7CA" w14:textId="77777777" w:rsidR="00FC71EB" w:rsidRPr="00FC71EB" w:rsidRDefault="00FC71EB" w:rsidP="00891DB0">
            <w:pPr>
              <w:jc w:val="center"/>
              <w:rPr>
                <w:rFonts w:ascii="Arial" w:hAnsi="Arial" w:cs="Arial"/>
                <w:sz w:val="20"/>
                <w:szCs w:val="20"/>
              </w:rPr>
            </w:pPr>
          </w:p>
        </w:tc>
        <w:tc>
          <w:tcPr>
            <w:tcW w:w="4125" w:type="dxa"/>
          </w:tcPr>
          <w:p w14:paraId="7E2BA1A3"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Erkennen von Stärken und Schwächen einzelner Schüler (diagnostischer Bereich)</w:t>
            </w:r>
          </w:p>
          <w:p w14:paraId="6AE4E193" w14:textId="22A5A262"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Feststellen der Basiskompetenzen aller Schüler in Bezug auf die </w:t>
            </w:r>
            <w:r w:rsidR="00B750AD">
              <w:rPr>
                <w:rFonts w:ascii="Arial" w:hAnsi="Arial" w:cs="Arial"/>
                <w:sz w:val="20"/>
                <w:szCs w:val="20"/>
              </w:rPr>
              <w:t>Lehrplan-</w:t>
            </w:r>
            <w:r w:rsidRPr="00FC71EB">
              <w:rPr>
                <w:rFonts w:ascii="Arial" w:hAnsi="Arial" w:cs="Arial"/>
                <w:sz w:val="20"/>
                <w:szCs w:val="20"/>
              </w:rPr>
              <w:t>anforderungen (analytischer Bereich)</w:t>
            </w:r>
          </w:p>
          <w:p w14:paraId="69AEABE0"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Zusätzliches Hilfsinstrument für die Beratung (beratender Bereich)</w:t>
            </w:r>
          </w:p>
        </w:tc>
        <w:tc>
          <w:tcPr>
            <w:tcW w:w="850" w:type="dxa"/>
          </w:tcPr>
          <w:p w14:paraId="6DD8319A" w14:textId="0C0D551F" w:rsidR="00FC71EB" w:rsidRPr="00FC71EB" w:rsidRDefault="00FC71EB" w:rsidP="00891DB0">
            <w:pPr>
              <w:jc w:val="center"/>
              <w:rPr>
                <w:rFonts w:ascii="Arial" w:hAnsi="Arial" w:cs="Arial"/>
                <w:sz w:val="20"/>
                <w:szCs w:val="20"/>
              </w:rPr>
            </w:pPr>
          </w:p>
        </w:tc>
        <w:tc>
          <w:tcPr>
            <w:tcW w:w="2466" w:type="dxa"/>
          </w:tcPr>
          <w:p w14:paraId="19F3DEAD" w14:textId="77777777" w:rsidR="00FC71EB" w:rsidRPr="00FC71EB" w:rsidRDefault="00FC71EB" w:rsidP="00891DB0">
            <w:pPr>
              <w:rPr>
                <w:rFonts w:ascii="Arial" w:hAnsi="Arial" w:cs="Arial"/>
                <w:sz w:val="20"/>
                <w:szCs w:val="20"/>
              </w:rPr>
            </w:pPr>
          </w:p>
          <w:p w14:paraId="3BB264E5" w14:textId="77777777" w:rsidR="00FC71EB" w:rsidRPr="00FC71EB" w:rsidRDefault="00FC71EB" w:rsidP="00891DB0">
            <w:pPr>
              <w:rPr>
                <w:rFonts w:ascii="Arial" w:hAnsi="Arial" w:cs="Arial"/>
                <w:sz w:val="20"/>
                <w:szCs w:val="20"/>
              </w:rPr>
            </w:pPr>
          </w:p>
          <w:p w14:paraId="45D57B0F" w14:textId="77777777" w:rsidR="00FC71EB" w:rsidRPr="00FC71EB" w:rsidRDefault="00FC71EB" w:rsidP="00891DB0">
            <w:pPr>
              <w:rPr>
                <w:rFonts w:ascii="Arial" w:hAnsi="Arial" w:cs="Arial"/>
                <w:sz w:val="20"/>
                <w:szCs w:val="20"/>
              </w:rPr>
            </w:pPr>
          </w:p>
          <w:p w14:paraId="29DECE6F" w14:textId="77777777" w:rsidR="00FC71EB" w:rsidRPr="00FC71EB" w:rsidRDefault="00FC71EB" w:rsidP="00891DB0">
            <w:pPr>
              <w:rPr>
                <w:rFonts w:ascii="Arial" w:hAnsi="Arial" w:cs="Arial"/>
                <w:sz w:val="20"/>
                <w:szCs w:val="20"/>
              </w:rPr>
            </w:pPr>
            <w:r w:rsidRPr="00FC71EB">
              <w:rPr>
                <w:rFonts w:ascii="Arial" w:hAnsi="Arial" w:cs="Arial"/>
                <w:sz w:val="20"/>
                <w:szCs w:val="20"/>
              </w:rPr>
              <w:t>Fundus: Archiv ISB/KM</w:t>
            </w:r>
          </w:p>
        </w:tc>
      </w:tr>
    </w:tbl>
    <w:p w14:paraId="63625C02" w14:textId="53AA651D" w:rsidR="00FC71EB" w:rsidRPr="00FC71EB" w:rsidRDefault="00FC71EB" w:rsidP="00FC71EB">
      <w:pPr>
        <w:spacing w:before="284"/>
        <w:rPr>
          <w:rFonts w:ascii="Arial" w:hAnsi="Arial" w:cs="Arial"/>
          <w:sz w:val="20"/>
          <w:szCs w:val="20"/>
        </w:rPr>
      </w:pPr>
    </w:p>
    <w:p w14:paraId="24051CC7" w14:textId="73C0E877" w:rsidR="00F129AD" w:rsidRPr="00FC71EB" w:rsidRDefault="00F129AD" w:rsidP="005629D7">
      <w:pPr>
        <w:rPr>
          <w:rFonts w:ascii="Arial" w:hAnsi="Arial" w:cs="Arial"/>
          <w:sz w:val="20"/>
          <w:szCs w:val="20"/>
          <w:vertAlign w:val="subscript"/>
        </w:rPr>
      </w:pPr>
    </w:p>
    <w:sectPr w:rsidR="00F129AD" w:rsidRPr="00FC71EB" w:rsidSect="003772D4">
      <w:headerReference w:type="even" r:id="rId9"/>
      <w:headerReference w:type="default" r:id="rId10"/>
      <w:footerReference w:type="even" r:id="rId11"/>
      <w:headerReference w:type="first" r:id="rId12"/>
      <w:pgSz w:w="16840" w:h="11900" w:orient="landscape"/>
      <w:pgMar w:top="1134" w:right="737"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D66E1" w14:textId="77777777" w:rsidR="006E2433" w:rsidRDefault="006E2433" w:rsidP="000C64AA">
      <w:r>
        <w:separator/>
      </w:r>
    </w:p>
  </w:endnote>
  <w:endnote w:type="continuationSeparator" w:id="0">
    <w:p w14:paraId="17409B33" w14:textId="77777777" w:rsidR="006E2433" w:rsidRDefault="006E2433"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BF24D2" w:rsidRDefault="00BF24D2"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BF24D2" w:rsidRDefault="00BF24D2" w:rsidP="002C0B7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24C62" w14:textId="77777777" w:rsidR="006E2433" w:rsidRDefault="006E2433" w:rsidP="000C64AA">
      <w:r>
        <w:separator/>
      </w:r>
    </w:p>
  </w:footnote>
  <w:footnote w:type="continuationSeparator" w:id="0">
    <w:p w14:paraId="4EE09977" w14:textId="77777777" w:rsidR="006E2433" w:rsidRDefault="006E2433"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BF24D2" w:rsidRDefault="00BF24D2"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BF24D2" w:rsidRDefault="00BF24D2"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1BD32790" w:rsidR="00BF24D2" w:rsidRDefault="00BF24D2"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BC2279">
      <w:rPr>
        <w:rStyle w:val="Seitenzahl"/>
        <w:noProof/>
      </w:rPr>
      <w:t>18</w:t>
    </w:r>
    <w:r>
      <w:rPr>
        <w:rStyle w:val="Seitenzahl"/>
      </w:rPr>
      <w:fldChar w:fldCharType="end"/>
    </w:r>
  </w:p>
  <w:p w14:paraId="03ED67FE" w14:textId="7A9C2E56" w:rsidR="00BF24D2" w:rsidRDefault="00BF24D2" w:rsidP="002C0B7F">
    <w:pPr>
      <w:pStyle w:val="Kopfzeile"/>
      <w:ind w:right="360"/>
    </w:pPr>
    <w:r>
      <w:rPr>
        <w:noProof/>
      </w:rPr>
      <w:drawing>
        <wp:anchor distT="0" distB="0" distL="114300" distR="114300" simplePos="0" relativeHeight="251673600" behindDoc="0" locked="0" layoutInCell="1" allowOverlap="1" wp14:anchorId="54AA970C" wp14:editId="7FAFD401">
          <wp:simplePos x="0" y="0"/>
          <wp:positionH relativeFrom="column">
            <wp:posOffset>6328410</wp:posOffset>
          </wp:positionH>
          <wp:positionV relativeFrom="paragraph">
            <wp:posOffset>-269240</wp:posOffset>
          </wp:positionV>
          <wp:extent cx="1844831" cy="923925"/>
          <wp:effectExtent l="0" t="0" r="3175" b="0"/>
          <wp:wrapNone/>
          <wp:docPr id="44"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462B2E70" w:rsidR="00BF24D2" w:rsidRPr="00B23521" w:rsidRDefault="00BF24D2" w:rsidP="00B23521">
    <w:pPr>
      <w:pStyle w:val="Kopfzeile"/>
    </w:pPr>
    <w:r>
      <w:rPr>
        <w:noProof/>
      </w:rPr>
      <w:drawing>
        <wp:anchor distT="0" distB="0" distL="114300" distR="114300" simplePos="0" relativeHeight="251671552" behindDoc="0" locked="0" layoutInCell="1" allowOverlap="1" wp14:anchorId="01A1595B" wp14:editId="222EBBA4">
          <wp:simplePos x="0" y="0"/>
          <wp:positionH relativeFrom="column">
            <wp:posOffset>6176010</wp:posOffset>
          </wp:positionH>
          <wp:positionV relativeFrom="paragraph">
            <wp:posOffset>-269240</wp:posOffset>
          </wp:positionV>
          <wp:extent cx="1844831" cy="923925"/>
          <wp:effectExtent l="0" t="0" r="3175" b="0"/>
          <wp:wrapNone/>
          <wp:docPr id="46"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E17947" wp14:editId="666D0E03">
          <wp:simplePos x="0" y="0"/>
          <wp:positionH relativeFrom="page">
            <wp:posOffset>0</wp:posOffset>
          </wp:positionH>
          <wp:positionV relativeFrom="page">
            <wp:posOffset>180975</wp:posOffset>
          </wp:positionV>
          <wp:extent cx="10693400" cy="927100"/>
          <wp:effectExtent l="0" t="0" r="0" b="635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1C0114"/>
    <w:lvl w:ilvl="0">
      <w:numFmt w:val="decimal"/>
      <w:lvlText w:val="*"/>
      <w:lvlJc w:val="left"/>
    </w:lvl>
  </w:abstractNum>
  <w:abstractNum w:abstractNumId="1" w15:restartNumberingAfterBreak="0">
    <w:nsid w:val="04071E19"/>
    <w:multiLevelType w:val="hybridMultilevel"/>
    <w:tmpl w:val="92A43458"/>
    <w:lvl w:ilvl="0" w:tplc="747089BC">
      <w:numFmt w:val="bullet"/>
      <w:lvlText w:val="-"/>
      <w:lvlJc w:val="left"/>
      <w:pPr>
        <w:ind w:left="405" w:hanging="360"/>
      </w:pPr>
      <w:rPr>
        <w:rFonts w:ascii="Cambria" w:eastAsiaTheme="minorEastAsia" w:hAnsi="Cambria" w:cs="Arial" w:hint="default"/>
        <w:b w:val="0"/>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06692B11"/>
    <w:multiLevelType w:val="hybridMultilevel"/>
    <w:tmpl w:val="1270C274"/>
    <w:lvl w:ilvl="0" w:tplc="DB12D3BA">
      <w:start w:val="2"/>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53BCC"/>
    <w:multiLevelType w:val="hybridMultilevel"/>
    <w:tmpl w:val="35D0BAC6"/>
    <w:lvl w:ilvl="0" w:tplc="60728C98">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9F5C1F"/>
    <w:multiLevelType w:val="hybridMultilevel"/>
    <w:tmpl w:val="91306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D17EEA"/>
    <w:multiLevelType w:val="hybridMultilevel"/>
    <w:tmpl w:val="0F847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DD4B46"/>
    <w:multiLevelType w:val="hybridMultilevel"/>
    <w:tmpl w:val="2EFE23A4"/>
    <w:lvl w:ilvl="0" w:tplc="1A7C7CCC">
      <w:numFmt w:val="bullet"/>
      <w:lvlText w:val="-"/>
      <w:lvlJc w:val="left"/>
      <w:pPr>
        <w:ind w:left="720" w:hanging="360"/>
      </w:pPr>
      <w:rPr>
        <w:rFonts w:ascii="Cambria" w:eastAsiaTheme="minorEastAsia" w:hAnsi="Cambria"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86E61"/>
    <w:multiLevelType w:val="hybridMultilevel"/>
    <w:tmpl w:val="BFB4F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F104AA"/>
    <w:multiLevelType w:val="hybridMultilevel"/>
    <w:tmpl w:val="1A1CF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643B5C"/>
    <w:multiLevelType w:val="hybridMultilevel"/>
    <w:tmpl w:val="EFF0504A"/>
    <w:lvl w:ilvl="0" w:tplc="EE1E959C">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3936BA"/>
    <w:multiLevelType w:val="hybridMultilevel"/>
    <w:tmpl w:val="8C589830"/>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D57FE3"/>
    <w:multiLevelType w:val="hybridMultilevel"/>
    <w:tmpl w:val="D4DCB8F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3C2C32"/>
    <w:multiLevelType w:val="hybridMultilevel"/>
    <w:tmpl w:val="2D5C93C8"/>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AF196E"/>
    <w:multiLevelType w:val="hybridMultilevel"/>
    <w:tmpl w:val="8F647724"/>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4" w15:restartNumberingAfterBreak="0">
    <w:nsid w:val="35AD782D"/>
    <w:multiLevelType w:val="hybridMultilevel"/>
    <w:tmpl w:val="5BA072E2"/>
    <w:lvl w:ilvl="0" w:tplc="3D66DB3E">
      <w:start w:val="1"/>
      <w:numFmt w:val="bullet"/>
      <w:lvlText w:val="*"/>
      <w:lvlJc w:val="left"/>
      <w:pPr>
        <w:tabs>
          <w:tab w:val="num" w:pos="360"/>
        </w:tabs>
        <w:ind w:left="360" w:hanging="360"/>
      </w:pPr>
      <w:rPr>
        <w:rFonts w:ascii="Times New Roman" w:hAnsi="Times New Roman" w:cs="Times New Roman" w:hint="default"/>
        <w:color w:val="auto"/>
        <w:sz w:val="20"/>
        <w:szCs w:val="20"/>
      </w:rPr>
    </w:lvl>
    <w:lvl w:ilvl="1" w:tplc="B0BCCD8C">
      <w:start w:val="1"/>
      <w:numFmt w:val="bullet"/>
      <w:lvlText w:val="*"/>
      <w:lvlJc w:val="left"/>
      <w:pPr>
        <w:tabs>
          <w:tab w:val="num" w:pos="1440"/>
        </w:tabs>
        <w:ind w:left="1440" w:hanging="360"/>
      </w:pPr>
      <w:rPr>
        <w:rFonts w:ascii="Times New Roman" w:hAnsi="Times New Roman" w:cs="Times New Roman" w:hint="default"/>
        <w:color w:val="auto"/>
        <w:sz w:val="14"/>
        <w:szCs w:val="14"/>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D5383C"/>
    <w:multiLevelType w:val="hybridMultilevel"/>
    <w:tmpl w:val="083E8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9450DD"/>
    <w:multiLevelType w:val="hybridMultilevel"/>
    <w:tmpl w:val="CE506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D701A2"/>
    <w:multiLevelType w:val="hybridMultilevel"/>
    <w:tmpl w:val="BCA8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917322"/>
    <w:multiLevelType w:val="hybridMultilevel"/>
    <w:tmpl w:val="086A36E2"/>
    <w:lvl w:ilvl="0" w:tplc="C3A6494A">
      <w:start w:val="10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45418A1"/>
    <w:multiLevelType w:val="hybridMultilevel"/>
    <w:tmpl w:val="BD145016"/>
    <w:lvl w:ilvl="0" w:tplc="0D340156">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0" w15:restartNumberingAfterBreak="0">
    <w:nsid w:val="45004D4E"/>
    <w:multiLevelType w:val="hybridMultilevel"/>
    <w:tmpl w:val="EA623F76"/>
    <w:lvl w:ilvl="0" w:tplc="B9B4BF56">
      <w:start w:val="1"/>
      <w:numFmt w:val="bullet"/>
      <w:lvlText w:val=""/>
      <w:lvlJc w:val="left"/>
      <w:pPr>
        <w:ind w:left="1080" w:hanging="360"/>
      </w:pPr>
      <w:rPr>
        <w:rFonts w:ascii="Symbol" w:hAnsi="Symbol" w:hint="default"/>
        <w:color w:val="auto"/>
        <w:sz w:val="14"/>
        <w:szCs w:val="1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5563935"/>
    <w:multiLevelType w:val="hybridMultilevel"/>
    <w:tmpl w:val="6E10F310"/>
    <w:lvl w:ilvl="0" w:tplc="04070001">
      <w:start w:val="1"/>
      <w:numFmt w:val="bullet"/>
      <w:lvlText w:val=""/>
      <w:lvlJc w:val="left"/>
      <w:pPr>
        <w:ind w:left="4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794FBC"/>
    <w:multiLevelType w:val="hybridMultilevel"/>
    <w:tmpl w:val="29CE3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7112F3"/>
    <w:multiLevelType w:val="hybridMultilevel"/>
    <w:tmpl w:val="61BE544E"/>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163F71"/>
    <w:multiLevelType w:val="hybridMultilevel"/>
    <w:tmpl w:val="2CB2274A"/>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25" w15:restartNumberingAfterBreak="0">
    <w:nsid w:val="659010CF"/>
    <w:multiLevelType w:val="hybridMultilevel"/>
    <w:tmpl w:val="18CCB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D8366E"/>
    <w:multiLevelType w:val="hybridMultilevel"/>
    <w:tmpl w:val="0CB8455A"/>
    <w:lvl w:ilvl="0" w:tplc="2D928A6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3B641E"/>
    <w:multiLevelType w:val="hybridMultilevel"/>
    <w:tmpl w:val="322E590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9D2878"/>
    <w:multiLevelType w:val="hybridMultilevel"/>
    <w:tmpl w:val="5F76CD86"/>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5B7D45"/>
    <w:multiLevelType w:val="hybridMultilevel"/>
    <w:tmpl w:val="43322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6DE7C90"/>
    <w:multiLevelType w:val="hybridMultilevel"/>
    <w:tmpl w:val="E0781B26"/>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D7185B"/>
    <w:multiLevelType w:val="hybridMultilevel"/>
    <w:tmpl w:val="37926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
  </w:num>
  <w:num w:numId="3">
    <w:abstractNumId w:val="24"/>
  </w:num>
  <w:num w:numId="4">
    <w:abstractNumId w:val="25"/>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4"/>
  </w:num>
  <w:num w:numId="7">
    <w:abstractNumId w:val="19"/>
  </w:num>
  <w:num w:numId="8">
    <w:abstractNumId w:val="21"/>
  </w:num>
  <w:num w:numId="9">
    <w:abstractNumId w:val="8"/>
  </w:num>
  <w:num w:numId="10">
    <w:abstractNumId w:val="31"/>
  </w:num>
  <w:num w:numId="11">
    <w:abstractNumId w:val="16"/>
  </w:num>
  <w:num w:numId="12">
    <w:abstractNumId w:val="15"/>
  </w:num>
  <w:num w:numId="13">
    <w:abstractNumId w:val="4"/>
  </w:num>
  <w:num w:numId="14">
    <w:abstractNumId w:val="20"/>
  </w:num>
  <w:num w:numId="15">
    <w:abstractNumId w:val="17"/>
  </w:num>
  <w:num w:numId="16">
    <w:abstractNumId w:val="7"/>
  </w:num>
  <w:num w:numId="17">
    <w:abstractNumId w:val="29"/>
  </w:num>
  <w:num w:numId="18">
    <w:abstractNumId w:val="22"/>
  </w:num>
  <w:num w:numId="19">
    <w:abstractNumId w:val="5"/>
  </w:num>
  <w:num w:numId="20">
    <w:abstractNumId w:val="12"/>
  </w:num>
  <w:num w:numId="21">
    <w:abstractNumId w:val="28"/>
  </w:num>
  <w:num w:numId="22">
    <w:abstractNumId w:val="26"/>
  </w:num>
  <w:num w:numId="23">
    <w:abstractNumId w:val="10"/>
  </w:num>
  <w:num w:numId="24">
    <w:abstractNumId w:val="30"/>
  </w:num>
  <w:num w:numId="25">
    <w:abstractNumId w:val="11"/>
  </w:num>
  <w:num w:numId="26">
    <w:abstractNumId w:val="23"/>
  </w:num>
  <w:num w:numId="27">
    <w:abstractNumId w:val="27"/>
  </w:num>
  <w:num w:numId="28">
    <w:abstractNumId w:val="3"/>
  </w:num>
  <w:num w:numId="29">
    <w:abstractNumId w:val="9"/>
  </w:num>
  <w:num w:numId="30">
    <w:abstractNumId w:val="6"/>
  </w:num>
  <w:num w:numId="31">
    <w:abstractNumId w:val="1"/>
  </w:num>
  <w:num w:numId="32">
    <w:abstractNumId w:val="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131078" w:nlCheck="1" w:checkStyle="0"/>
  <w:activeWritingStyle w:appName="MSWord" w:lang="de-DE" w:vendorID="64" w:dllVersion="131078" w:nlCheck="1" w:checkStyle="1"/>
  <w:proofState w:spelling="clean" w:grammar="clean"/>
  <w:defaultTabStop w:val="709"/>
  <w:hyphenationZone w:val="425"/>
  <w:characterSpacingControl w:val="doNotCompress"/>
  <w:hdrShapeDefaults>
    <o:shapedefaults v:ext="edit" spidmax="4097"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E08"/>
    <w:rsid w:val="00012F96"/>
    <w:rsid w:val="0002455A"/>
    <w:rsid w:val="00024AFA"/>
    <w:rsid w:val="000728FB"/>
    <w:rsid w:val="00093BA8"/>
    <w:rsid w:val="000A1C63"/>
    <w:rsid w:val="000B1331"/>
    <w:rsid w:val="000C64AA"/>
    <w:rsid w:val="000E1E98"/>
    <w:rsid w:val="000E5209"/>
    <w:rsid w:val="0011137F"/>
    <w:rsid w:val="00116AA9"/>
    <w:rsid w:val="00121ACB"/>
    <w:rsid w:val="0012373F"/>
    <w:rsid w:val="00125F49"/>
    <w:rsid w:val="00152AC8"/>
    <w:rsid w:val="001822C2"/>
    <w:rsid w:val="00193229"/>
    <w:rsid w:val="0019624A"/>
    <w:rsid w:val="001A4394"/>
    <w:rsid w:val="001A6A68"/>
    <w:rsid w:val="001A6E27"/>
    <w:rsid w:val="001B19F5"/>
    <w:rsid w:val="001C6DC5"/>
    <w:rsid w:val="001E47B9"/>
    <w:rsid w:val="001F2B63"/>
    <w:rsid w:val="002019B0"/>
    <w:rsid w:val="00206B05"/>
    <w:rsid w:val="00222A4D"/>
    <w:rsid w:val="0023433F"/>
    <w:rsid w:val="002367D2"/>
    <w:rsid w:val="0027026A"/>
    <w:rsid w:val="002726BA"/>
    <w:rsid w:val="00292DE3"/>
    <w:rsid w:val="002A01AD"/>
    <w:rsid w:val="002B116F"/>
    <w:rsid w:val="002C0B7F"/>
    <w:rsid w:val="002C2CD4"/>
    <w:rsid w:val="002F363C"/>
    <w:rsid w:val="003201B6"/>
    <w:rsid w:val="003311D3"/>
    <w:rsid w:val="00332C29"/>
    <w:rsid w:val="00336290"/>
    <w:rsid w:val="003705C2"/>
    <w:rsid w:val="00372E50"/>
    <w:rsid w:val="003740AE"/>
    <w:rsid w:val="003772D4"/>
    <w:rsid w:val="00394C7F"/>
    <w:rsid w:val="003C1736"/>
    <w:rsid w:val="003C469C"/>
    <w:rsid w:val="003E3873"/>
    <w:rsid w:val="003E3CF5"/>
    <w:rsid w:val="003F4DA7"/>
    <w:rsid w:val="00402958"/>
    <w:rsid w:val="00411F80"/>
    <w:rsid w:val="00435F6C"/>
    <w:rsid w:val="00440E1B"/>
    <w:rsid w:val="00457481"/>
    <w:rsid w:val="004649B2"/>
    <w:rsid w:val="004706C0"/>
    <w:rsid w:val="00471A89"/>
    <w:rsid w:val="0047316C"/>
    <w:rsid w:val="0047421F"/>
    <w:rsid w:val="00480528"/>
    <w:rsid w:val="004933DD"/>
    <w:rsid w:val="00494833"/>
    <w:rsid w:val="004A4EE0"/>
    <w:rsid w:val="004C0238"/>
    <w:rsid w:val="004C0DCE"/>
    <w:rsid w:val="004F1BE0"/>
    <w:rsid w:val="004F2294"/>
    <w:rsid w:val="0050709F"/>
    <w:rsid w:val="00520DDF"/>
    <w:rsid w:val="005331EC"/>
    <w:rsid w:val="0055241E"/>
    <w:rsid w:val="005629D7"/>
    <w:rsid w:val="005637A0"/>
    <w:rsid w:val="0056448E"/>
    <w:rsid w:val="00570DA8"/>
    <w:rsid w:val="00573F49"/>
    <w:rsid w:val="00577068"/>
    <w:rsid w:val="00584AD3"/>
    <w:rsid w:val="00592601"/>
    <w:rsid w:val="00597E53"/>
    <w:rsid w:val="005B1F04"/>
    <w:rsid w:val="005C2D01"/>
    <w:rsid w:val="005C6F36"/>
    <w:rsid w:val="005D034F"/>
    <w:rsid w:val="005E46EB"/>
    <w:rsid w:val="005E7FEB"/>
    <w:rsid w:val="005F2CFF"/>
    <w:rsid w:val="005F4939"/>
    <w:rsid w:val="006019F6"/>
    <w:rsid w:val="00644372"/>
    <w:rsid w:val="006511EA"/>
    <w:rsid w:val="0065127A"/>
    <w:rsid w:val="00666756"/>
    <w:rsid w:val="00670DA3"/>
    <w:rsid w:val="006813CA"/>
    <w:rsid w:val="006826D7"/>
    <w:rsid w:val="006A00D2"/>
    <w:rsid w:val="006A050D"/>
    <w:rsid w:val="006A0CD9"/>
    <w:rsid w:val="006B1E9F"/>
    <w:rsid w:val="006C78F7"/>
    <w:rsid w:val="006D0771"/>
    <w:rsid w:val="006E2433"/>
    <w:rsid w:val="006E562E"/>
    <w:rsid w:val="0071184F"/>
    <w:rsid w:val="00711AB7"/>
    <w:rsid w:val="0071693E"/>
    <w:rsid w:val="0072395D"/>
    <w:rsid w:val="00757D39"/>
    <w:rsid w:val="00765125"/>
    <w:rsid w:val="00796717"/>
    <w:rsid w:val="007A65F2"/>
    <w:rsid w:val="007D727A"/>
    <w:rsid w:val="007F0E59"/>
    <w:rsid w:val="008128E7"/>
    <w:rsid w:val="00815857"/>
    <w:rsid w:val="008163CE"/>
    <w:rsid w:val="00830007"/>
    <w:rsid w:val="008348F5"/>
    <w:rsid w:val="00856326"/>
    <w:rsid w:val="00874850"/>
    <w:rsid w:val="00891DB0"/>
    <w:rsid w:val="00892F68"/>
    <w:rsid w:val="0089482F"/>
    <w:rsid w:val="00894C82"/>
    <w:rsid w:val="00894DD5"/>
    <w:rsid w:val="008A1F2A"/>
    <w:rsid w:val="008A37FC"/>
    <w:rsid w:val="008A6745"/>
    <w:rsid w:val="008B1B3D"/>
    <w:rsid w:val="008C3686"/>
    <w:rsid w:val="008E7300"/>
    <w:rsid w:val="008F5337"/>
    <w:rsid w:val="008F61D5"/>
    <w:rsid w:val="00900085"/>
    <w:rsid w:val="00930995"/>
    <w:rsid w:val="00937248"/>
    <w:rsid w:val="0095785B"/>
    <w:rsid w:val="009B38AD"/>
    <w:rsid w:val="009C0FF5"/>
    <w:rsid w:val="009D7653"/>
    <w:rsid w:val="009E2664"/>
    <w:rsid w:val="009E4219"/>
    <w:rsid w:val="009E4681"/>
    <w:rsid w:val="009E75E8"/>
    <w:rsid w:val="009F2E50"/>
    <w:rsid w:val="00A004FD"/>
    <w:rsid w:val="00A15E25"/>
    <w:rsid w:val="00A37648"/>
    <w:rsid w:val="00A42FF6"/>
    <w:rsid w:val="00A449AF"/>
    <w:rsid w:val="00A46323"/>
    <w:rsid w:val="00A541AF"/>
    <w:rsid w:val="00A613DA"/>
    <w:rsid w:val="00A776D6"/>
    <w:rsid w:val="00A81A7C"/>
    <w:rsid w:val="00A92F2F"/>
    <w:rsid w:val="00AA6105"/>
    <w:rsid w:val="00AC60B9"/>
    <w:rsid w:val="00AD1BC1"/>
    <w:rsid w:val="00AE57F3"/>
    <w:rsid w:val="00B16939"/>
    <w:rsid w:val="00B1739B"/>
    <w:rsid w:val="00B17671"/>
    <w:rsid w:val="00B23521"/>
    <w:rsid w:val="00B30528"/>
    <w:rsid w:val="00B368D9"/>
    <w:rsid w:val="00B36EB1"/>
    <w:rsid w:val="00B4705A"/>
    <w:rsid w:val="00B7295F"/>
    <w:rsid w:val="00B750AD"/>
    <w:rsid w:val="00B8708F"/>
    <w:rsid w:val="00BB640C"/>
    <w:rsid w:val="00BC2279"/>
    <w:rsid w:val="00BC4C25"/>
    <w:rsid w:val="00BD7DD0"/>
    <w:rsid w:val="00BD7F08"/>
    <w:rsid w:val="00BF24D2"/>
    <w:rsid w:val="00C0142C"/>
    <w:rsid w:val="00C02615"/>
    <w:rsid w:val="00C10A09"/>
    <w:rsid w:val="00C30798"/>
    <w:rsid w:val="00C310C5"/>
    <w:rsid w:val="00C34A72"/>
    <w:rsid w:val="00C55B2C"/>
    <w:rsid w:val="00C722BB"/>
    <w:rsid w:val="00C81E8F"/>
    <w:rsid w:val="00C854E9"/>
    <w:rsid w:val="00C95902"/>
    <w:rsid w:val="00C961C4"/>
    <w:rsid w:val="00C965C1"/>
    <w:rsid w:val="00CA0D47"/>
    <w:rsid w:val="00CB48B7"/>
    <w:rsid w:val="00CB5136"/>
    <w:rsid w:val="00CC3543"/>
    <w:rsid w:val="00CC76C0"/>
    <w:rsid w:val="00CD0ADF"/>
    <w:rsid w:val="00CD0D24"/>
    <w:rsid w:val="00CE1D5E"/>
    <w:rsid w:val="00CE692D"/>
    <w:rsid w:val="00D212A4"/>
    <w:rsid w:val="00D232DB"/>
    <w:rsid w:val="00D308EC"/>
    <w:rsid w:val="00D571D8"/>
    <w:rsid w:val="00D66F13"/>
    <w:rsid w:val="00D91F73"/>
    <w:rsid w:val="00DA19E8"/>
    <w:rsid w:val="00DA79BF"/>
    <w:rsid w:val="00DB60AD"/>
    <w:rsid w:val="00DC7033"/>
    <w:rsid w:val="00DE13C8"/>
    <w:rsid w:val="00DE3D5A"/>
    <w:rsid w:val="00DE68FA"/>
    <w:rsid w:val="00DF49E1"/>
    <w:rsid w:val="00E001D4"/>
    <w:rsid w:val="00E42266"/>
    <w:rsid w:val="00E44304"/>
    <w:rsid w:val="00EE07D7"/>
    <w:rsid w:val="00EE7763"/>
    <w:rsid w:val="00F03E50"/>
    <w:rsid w:val="00F129AD"/>
    <w:rsid w:val="00F1570F"/>
    <w:rsid w:val="00F45D1E"/>
    <w:rsid w:val="00F51C94"/>
    <w:rsid w:val="00F612D7"/>
    <w:rsid w:val="00F62BF4"/>
    <w:rsid w:val="00F74EC7"/>
    <w:rsid w:val="00F84B94"/>
    <w:rsid w:val="00F86BAD"/>
    <w:rsid w:val="00FB67F8"/>
    <w:rsid w:val="00FC7054"/>
    <w:rsid w:val="00FC71EB"/>
    <w:rsid w:val="00FD731D"/>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colormru v:ext="edit" colors="#901a2a"/>
    </o:shapedefaults>
    <o:shapelayout v:ext="edit">
      <o:idmap v:ext="edit" data="1"/>
    </o:shapelayout>
  </w:shapeDefaults>
  <w:decimalSymbol w:val=","/>
  <w:listSeparator w:val=";"/>
  <w14:docId w14:val="0B057760"/>
  <w15:docId w15:val="{EA1ACE60-8BFD-4DDF-A818-6B736E3E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FC71EB"/>
    <w:pPr>
      <w:widowControl w:val="0"/>
      <w:overflowPunct w:val="0"/>
      <w:autoSpaceDE w:val="0"/>
      <w:autoSpaceDN w:val="0"/>
      <w:adjustRightInd w:val="0"/>
      <w:ind w:left="708"/>
      <w:textAlignment w:val="baseline"/>
    </w:pPr>
    <w:rPr>
      <w:rFonts w:ascii="Arial" w:eastAsia="Times New Roman" w:hAnsi="Arial" w:cs="Times New Roman"/>
      <w:szCs w:val="20"/>
    </w:rPr>
  </w:style>
  <w:style w:type="character" w:styleId="Platzhaltertext">
    <w:name w:val="Placeholder Text"/>
    <w:basedOn w:val="Absatz-Standardschriftart"/>
    <w:uiPriority w:val="99"/>
    <w:semiHidden/>
    <w:rsid w:val="00012F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1F080-328A-4BC5-A77D-E7C9FB1D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2822</Words>
  <Characters>17780</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Weisenseel - C.C.Buchner Verlag</cp:lastModifiedBy>
  <cp:revision>108</cp:revision>
  <cp:lastPrinted>2019-05-03T09:27:00Z</cp:lastPrinted>
  <dcterms:created xsi:type="dcterms:W3CDTF">2020-09-08T13:44:00Z</dcterms:created>
  <dcterms:modified xsi:type="dcterms:W3CDTF">2021-10-18T06:25:00Z</dcterms:modified>
</cp:coreProperties>
</file>