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D50" w:rsidRDefault="007B269F">
      <w:pPr>
        <w:pStyle w:val="Textkrper"/>
        <w:rPr>
          <w:rFonts w:ascii="Times New Roman"/>
          <w:sz w:val="20"/>
        </w:rPr>
      </w:pPr>
      <w:r>
        <w:pict>
          <v:group id="docshapegroup5" o:spid="_x0000_s1047" style="position:absolute;margin-left:0;margin-top:0;width:841.9pt;height:73.9pt;z-index:15728640;mso-position-horizontal-relative:page;mso-position-vertical-relative:page" coordsize="16838,1478">
            <v:shape id="docshape6" o:spid="_x0000_s1052" style="position:absolute;width:16838;height:312" coordsize="16838,312" o:spt="100" adj="0,,0" path="m14735,l,,,312r14735,l14735,xm16838,r-634,l16204,312r634,l16838,xe" fillcolor="#b70502" stroked="f">
              <v:stroke joinstyle="round"/>
              <v:formulas/>
              <v:path arrowok="t" o:connecttype="segments"/>
            </v:shape>
            <v:rect id="docshape7" o:spid="_x0000_s1051" style="position:absolute;left:14735;width:1469;height:1477" fillcolor="black" stroked="f"/>
            <v:shape id="docshape8" o:spid="_x0000_s1050" style="position:absolute;left:14734;top:519;width:589;height:513" coordorigin="14734,519" coordsize="589,513" path="m15323,519r-589,l15028,1032r295,-513xe" stroked="f">
              <v:path arrowok="t"/>
            </v:shape>
            <v:shape id="docshape9" o:spid="_x0000_s1049" style="position:absolute;left:15322;top:6;width:883;height:1028" coordorigin="15322,6" coordsize="883,1028" o:spt="100" adj="0,,0" path="m15909,517l15616,6r-294,511l15909,517xm16204,1034l15910,521r-295,513l16204,1034xe" fillcolor="#b70502" stroked="f">
              <v:stroke joinstyle="round"/>
              <v:formulas/>
              <v:path arrowok="t" o:connecttype="segments"/>
            </v:shape>
            <v:shape id="docshape10" o:spid="_x0000_s1048" style="position:absolute;left:14772;top:1124;width:1404;height:246" coordorigin="14772,1125" coordsize="1404,246" o:spt="100" adj="0,,0" path="m14905,1301r-2,-6l14891,1305r-5,13l14878,1333r-12,11l14851,1349r-20,-10l14819,1314r-7,-34l14810,1243r2,-38l14819,1173r12,-22l14850,1142r20,8l14881,1168r6,22l14890,1208r2,2l14899,1200r,-32l14900,1142r-8,-5l14880,1131r-14,-5l14850,1125r-32,8l14794,1159r-16,39l14772,1250r5,49l14792,1337r22,25l14841,1370r26,-8l14886,1343r12,-23l14905,1301xm14946,1331r-11,-10l14910,1321r-11,10l14899,1344r,13l14910,1368r25,l14946,1357r,-26xm15078,1301r-2,-6l15064,1305r-5,13l15051,1333r-12,11l15024,1349r-20,-10l14992,1314r-7,-34l14983,1243r2,-38l14992,1173r12,-22l15023,1142r20,8l15054,1168r6,22l15063,1208r2,2l15072,1200r,-32l15073,1142r-8,-5l15053,1131r-14,-5l15023,1125r-32,8l14967,1159r-16,39l14945,1250r5,49l14965,1337r22,25l15014,1370r26,-8l15059,1343r12,-23l15078,1301xm15119,1331r-11,-10l15083,1321r-11,10l15072,1344r,13l15083,1368r25,l15119,1357r,-26xm15274,1302r-4,-30l15258,1254r-6,-4l15244,1244r-4,-1l15240,1299r-3,22l15231,1337r-11,10l15205,1350r-15,l15188,1342r,-92l15202,1250r17,4l15231,1264r7,16l15240,1299r,-56l15229,1239r12,-4l15242,1234r12,-10l15262,1208r4,-24l15262,1158r-7,-13l15252,1141r-13,-9l15232,1131r,l15232,1185r-4,29l15218,1228r-14,6l15188,1235r,-90l15201,1145r12,2l15223,1153r6,12l15232,1185r,-54l15223,1129r-11,l15184,1130r-14,1l15159,1131r-9,-1l15140,1129r-6,12l15135,1145r15,l15152,1147r,201l15149,1350r-9,l15134,1362r1,4l15147,1364r10,l15170,1364r12,l15207,1366r13,l15228,1364r15,-3l15258,1350r2,-2l15270,1328r4,-26xm15426,1133r-1,-4l15417,1130r-8,1l15397,1131r-13,-2l15378,1141r1,4l15389,1146r5,5l15396,1163r1,21l15397,1275r-1,27l15392,1325r-10,17l15362,1349r-16,-5l15337,1330r-4,-21l15331,1283r,-134l15334,1145r10,l15350,1133r-1,-4l15338,1130r-11,1l15302,1131r-19,-2l15277,1141r1,4l15293,1145r2,4l15295,1263r2,43l15304,1340r18,22l15355,1370r28,-7l15398,1344r8,-30l15407,1277r,-93l15408,1163r2,-12l15413,1146r7,-1l15426,1133xm15558,1301r-2,-6l15544,1305r-5,13l15531,1333r-12,11l15504,1349r-20,-10l15472,1314r-7,-34l15463,1243r2,-38l15472,1173r12,-22l15503,1142r20,8l15534,1168r6,22l15543,1208r2,2l15552,1200r,-32l15553,1142r-8,-5l15533,1131r-14,-5l15503,1125r-32,8l15447,1159r-16,39l15425,1250r5,49l15445,1337r22,25l15494,1370r26,-8l15539,1343r12,-23l15558,1301xm15724,1133r-1,-4l15711,1130r-35,1l15669,1130r-10,-1l15653,1141r1,4l15667,1145r2,2l15669,1234r-54,l15615,1147r3,-2l15626,1145r5,-12l15630,1129r-11,1l15585,1131r-9,-1l15566,1129r-6,12l15561,1145r15,l15579,1147r,177l15579,1348r-3,2l15566,1350r-6,12l15561,1366r12,-2l15608,1364r8,1l15626,1366r5,-12l15630,1350r-13,l15615,1348r,-99l15669,1249r,99l15666,1350r-7,l15653,1362r1,4l15666,1364r9,l15699,1364r9,1l15718,1366r6,-12l15723,1350r-15,l15705,1348r,-201l15709,1145r9,l15724,1133xm15885,1133r-1,-4l15869,1131r-16,l15844,1130r-8,-1l15830,1141r2,4l15843,1146r6,6l15852,1164r1,23l15853,1318r,l15784,1129r-7,1l15751,1131r-17,-2l15728,1141r1,4l15746,1145r3,2l15749,1313r-1,18l15746,1342r-5,6l15734,1350r-6,12l15729,1366r17,-2l15761,1364r15,2l15782,1354r-1,-4l15769,1349r-7,-6l15760,1332r-1,-19l15759,1164r1,l15833,1366r5,l15844,1364r10,l15859,1366r5,l15864,1187r,-19l15867,1155r4,-7l15879,1145r6,-12xm16018,1287r-2,-4l16005,1297r-4,24l15995,1337r-11,8l15964,1348r-20,l15942,1342r,-92l15947,1249r11,l15969,1250r8,6l15982,1267r1,21l15985,1290r7,-11l15991,1254r1,-45l15992,1196r-2,-2l15983,1204r,24l15981,1234r-28,l15947,1234r-5,-1l15942,1147r12,l15975,1148r14,7l15998,1170r5,26l16006,1198r6,-10l16010,1145r,-16l15994,1130r-34,1l15929,1130r-36,-1l15888,1141r1,4l15904,1145r2,2l15906,1324r,24l15903,1350r-10,l15888,1362r1,4l15915,1364r44,l15994,1365r17,1l16014,1325r2,-19l16018,1287xm16176,1354r-1,-4l16169,1350r-5,-2l16161,1337r-4,-19l16148,1289r-14,-29l16122,1250r-9,-9l16127,1238r8,-4l16141,1230r11,-17l16156,1184r-3,-26l16146,1145r-2,-4l16131,1132r-5,-1l16122,1130r,58l16119,1213r-9,14l16097,1232r-17,2l16080,1145r12,l16105,1147r9,7l16120,1167r2,21l16122,1130r-5,-1l16106,1129r-29,1l16062,1131r-11,l16042,1130r-10,-1l16026,1141r1,4l16042,1145r2,2l16044,1348r-3,2l16032,1350r-6,12l16027,1366r12,-2l16049,1364r25,l16083,1365r10,1l16094,1364r5,-10l16098,1350r-15,l16080,1348r,-98l16100,1260r12,28l16121,1326r7,40l16136,1365r8,-1l16157,1364r7,1l16170,1366r1,-2l16176,1354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docshapegroup11" o:spid="_x0000_s1039" style="position:absolute;margin-left:323.6pt;margin-top:97.1pt;width:518.3pt;height:437.85pt;z-index:-17399296;mso-position-horizontal-relative:page;mso-position-vertical-relative:page" coordorigin="6472,1942" coordsize="10366,87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" o:spid="_x0000_s1046" type="#_x0000_t75" style="position:absolute;left:6992;top:1941;width:9846;height:8757">
              <v:imagedata r:id="rId7" o:title=""/>
            </v:shape>
            <v:rect id="docshape13" o:spid="_x0000_s1045" style="position:absolute;left:6472;top:6616;width:3262;height:3262" fillcolor="black" stroked="f">
              <v:fill opacity=".5"/>
            </v:rect>
            <v:shape id="docshape14" o:spid="_x0000_s1044" style="position:absolute;left:6605;top:6749;width:2992;height:2992" coordorigin="6606,6750" coordsize="2992,2992" path="m8131,6750r-76,l7981,6754r-74,8l7834,6773r-72,15l7691,6807r-69,21l7554,6853r-67,28l7422,6912r-63,35l7297,6984r-59,40l7180,7067r-55,45l7071,7160r-50,51l6972,7264r-46,56l6883,7378r-41,60l6804,7500r-35,64l6737,7630r-28,68l6683,7768r-22,71l6643,7912r-15,75l6616,8063r-7,77l6606,8216r,75l6610,8366r8,74l6629,8513r15,72l6662,8656r22,69l6709,8793r28,67l6768,8925r34,63l6840,9049r40,60l6922,9167r46,55l7016,9275r51,51l7120,9375r55,46l7233,9464r60,41l7355,9543r64,35l7486,9609r68,29l7623,9663r72,22l7768,9704r75,15l7919,9730r77,8l8072,9741r75,l8222,9737r74,-8l8369,9718r72,-15l8511,9685r70,-22l8649,9638r66,-28l8780,9579r64,-35l8905,9507r60,-40l9022,9424r56,-45l9131,9331r51,-51l9231,9227r46,-56l9320,9114r41,-60l9398,8991r35,-64l9465,8861r29,-68l9519,8723r22,-71l9560,8579r15,-75l9586,8428r7,-77l9597,8275r,-75l9593,8125r-8,-74l9573,7978r-14,-72l9540,7836r-21,-70l9494,7698r-28,-66l9434,7567r-34,-64l9363,7442r-40,-60l9280,7325r-45,-56l9186,7216r-50,-51l9083,7116r-56,-46l8969,7027r-60,-41l8847,6948r-64,-34l8717,6882r-68,-29l8579,6828r-71,-22l8434,6787r-74,-15l8284,6761r-77,-8l8131,6750xe" fillcolor="#b70502" stroked="f">
              <v:path arrowok="t"/>
            </v:shape>
            <v:shape id="docshape15" o:spid="_x0000_s1043" style="position:absolute;left:6605;top:6749;width:2992;height:2992" coordorigin="6606,6750" coordsize="2992,2992" path="m7919,9730r77,8l8072,9741r75,l8222,9737r74,-8l8369,9718r72,-15l8511,9685r70,-22l8649,9638r66,-28l8780,9579r64,-35l8905,9507r60,-40l9022,9424r56,-45l9131,9331r51,-51l9231,9227r46,-56l9320,9114r41,-60l9398,8991r35,-64l9465,8861r29,-68l9519,8723r22,-71l9560,8579r15,-75l9586,8428r7,-77l9597,8275r,-75l9593,8125r-8,-74l9573,7978r-14,-72l9540,7836r-21,-70l9494,7698r-28,-66l9434,7567r-34,-64l9363,7442r-40,-60l9280,7325r-45,-56l9186,7216r-50,-51l9083,7116r-56,-46l8969,7027r-60,-41l8847,6948r-64,-34l8717,6882r-68,-29l8579,6828r-71,-22l8434,6787r-74,-15l8284,6761r-77,-8l8131,6750r-76,l7981,6754r-74,8l7834,6773r-72,15l7691,6807r-69,21l7554,6853r-67,28l7422,6912r-63,35l7297,6984r-59,40l7180,7067r-55,45l7071,7160r-50,51l6972,7264r-46,56l6883,7378r-41,60l6804,7500r-35,64l6737,7630r-28,68l6683,7768r-22,71l6643,7912r-15,75l6616,8063r-7,77l6606,8216r,75l6610,8366r8,74l6629,8513r15,72l6662,8656r22,69l6709,8793r28,67l6768,8925r34,63l6840,9049r40,60l6922,9167r46,55l7016,9275r51,51l7120,9375r55,46l7233,9464r60,41l7355,9543r64,35l7486,9609r68,29l7623,9663r72,22l7768,9704r75,15l7919,9730xe" filled="f" strokecolor="white" strokeweight="2.88pt">
              <v:path arrowok="t"/>
            </v:shape>
            <v:shape id="docshape16" o:spid="_x0000_s1042" style="position:absolute;left:7962;top:6981;width:552;height:552" coordorigin="7963,6981" coordsize="552,552" path="m8514,7291r-1,-75l8494,7147r-37,-61l8407,7036r-63,-36l8272,6981r-74,1l8129,7002r-61,36l8018,7089r-36,62l7963,7223r1,75l7983,7367r37,61l8070,7478r63,36l8205,7533r74,-1l8348,7512r62,-36l8460,7425r36,-62l8514,7291xe" stroked="f">
              <v:path arrowok="t"/>
            </v:shape>
            <v:shape id="docshape17" o:spid="_x0000_s1041" style="position:absolute;left:7962;top:6981;width:552;height:552" coordorigin="7963,6981" coordsize="552,552" path="m8205,7533r74,-1l8348,7512r62,-36l8460,7425r36,-62l8514,7291r-1,-75l8494,7147r-37,-61l8407,7036r-63,-36l8272,6981r-74,1l8129,7002r-61,36l8018,7089r-36,62l7963,7223r1,75l7983,7367r37,61l8070,7478r63,36l8205,7533e" filled="f" strokecolor="white" strokeweight=".42617mm">
              <v:path arrowok="t"/>
            </v:shape>
            <v:shape id="docshape18" o:spid="_x0000_s1040" type="#_x0000_t75" style="position:absolute;left:8066;top:7095;width:326;height:321">
              <v:imagedata r:id="rId8" o:title=""/>
            </v:shape>
            <w10:wrap anchorx="page" anchory="page"/>
          </v:group>
        </w:pict>
      </w:r>
    </w:p>
    <w:p w:rsidR="00371D50" w:rsidRDefault="00371D50">
      <w:pPr>
        <w:pStyle w:val="Textkrper"/>
        <w:rPr>
          <w:rFonts w:ascii="Times New Roman"/>
          <w:sz w:val="20"/>
        </w:rPr>
      </w:pPr>
    </w:p>
    <w:p w:rsidR="00371D50" w:rsidRDefault="00371D50">
      <w:pPr>
        <w:pStyle w:val="Textkrper"/>
        <w:rPr>
          <w:rFonts w:ascii="Times New Roman"/>
          <w:sz w:val="20"/>
        </w:rPr>
      </w:pPr>
    </w:p>
    <w:p w:rsidR="00371D50" w:rsidRDefault="00371D50">
      <w:pPr>
        <w:pStyle w:val="Textkrper"/>
        <w:rPr>
          <w:rFonts w:ascii="Times New Roman"/>
          <w:sz w:val="20"/>
        </w:rPr>
      </w:pPr>
    </w:p>
    <w:p w:rsidR="00371D50" w:rsidRDefault="00371D50">
      <w:pPr>
        <w:pStyle w:val="Textkrper"/>
        <w:rPr>
          <w:rFonts w:ascii="Times New Roman"/>
          <w:sz w:val="20"/>
        </w:rPr>
      </w:pPr>
    </w:p>
    <w:p w:rsidR="00371D50" w:rsidRDefault="00371D50">
      <w:pPr>
        <w:pStyle w:val="Textkrper"/>
        <w:rPr>
          <w:rFonts w:ascii="Times New Roman"/>
          <w:sz w:val="20"/>
        </w:rPr>
      </w:pPr>
    </w:p>
    <w:p w:rsidR="00371D50" w:rsidRDefault="00371D50">
      <w:pPr>
        <w:pStyle w:val="Textkrper"/>
        <w:rPr>
          <w:rFonts w:ascii="Times New Roman"/>
          <w:sz w:val="20"/>
        </w:rPr>
      </w:pPr>
    </w:p>
    <w:p w:rsidR="00371D50" w:rsidRDefault="00371D50">
      <w:pPr>
        <w:pStyle w:val="Textkrper"/>
        <w:rPr>
          <w:rFonts w:ascii="Times New Roman"/>
          <w:sz w:val="20"/>
        </w:rPr>
      </w:pPr>
    </w:p>
    <w:p w:rsidR="00371D50" w:rsidRDefault="007B269F">
      <w:pPr>
        <w:pStyle w:val="Titel"/>
        <w:spacing w:before="288" w:line="860" w:lineRule="exact"/>
      </w:pPr>
      <w:r>
        <w:rPr>
          <w:color w:val="25A15A"/>
          <w:spacing w:val="-2"/>
        </w:rPr>
        <w:t>Fachcurriculum</w:t>
      </w:r>
    </w:p>
    <w:p w:rsidR="00371D50" w:rsidRDefault="007B269F">
      <w:pPr>
        <w:spacing w:line="392" w:lineRule="exact"/>
        <w:ind w:left="110"/>
        <w:rPr>
          <w:rFonts w:ascii="Gotham Bold"/>
          <w:b/>
          <w:sz w:val="36"/>
        </w:rPr>
      </w:pPr>
      <w:r>
        <w:rPr>
          <w:rFonts w:ascii="Gotham Bold"/>
          <w:b/>
          <w:color w:val="25A15A"/>
          <w:sz w:val="36"/>
        </w:rPr>
        <w:t>zum</w:t>
      </w:r>
      <w:r>
        <w:rPr>
          <w:rFonts w:ascii="Gotham Bold"/>
          <w:b/>
          <w:color w:val="25A15A"/>
          <w:spacing w:val="-2"/>
          <w:sz w:val="36"/>
        </w:rPr>
        <w:t xml:space="preserve"> </w:t>
      </w:r>
      <w:r>
        <w:rPr>
          <w:rFonts w:ascii="Gotham Bold"/>
          <w:b/>
          <w:color w:val="25A15A"/>
          <w:sz w:val="36"/>
        </w:rPr>
        <w:t>Bildungsplan</w:t>
      </w:r>
      <w:r>
        <w:rPr>
          <w:rFonts w:ascii="Gotham Bold"/>
          <w:b/>
          <w:color w:val="25A15A"/>
          <w:spacing w:val="-1"/>
          <w:sz w:val="36"/>
        </w:rPr>
        <w:t xml:space="preserve"> </w:t>
      </w:r>
      <w:r>
        <w:rPr>
          <w:rFonts w:ascii="Gotham Bold"/>
          <w:b/>
          <w:color w:val="25A15A"/>
          <w:sz w:val="36"/>
        </w:rPr>
        <w:t>2026</w:t>
      </w:r>
      <w:r>
        <w:rPr>
          <w:rFonts w:ascii="Gotham Bold"/>
          <w:b/>
          <w:color w:val="25A15A"/>
          <w:spacing w:val="-1"/>
          <w:sz w:val="36"/>
        </w:rPr>
        <w:t xml:space="preserve"> </w:t>
      </w:r>
      <w:r>
        <w:rPr>
          <w:rFonts w:ascii="Gotham Bold"/>
          <w:b/>
          <w:color w:val="25A15A"/>
          <w:spacing w:val="-2"/>
          <w:sz w:val="36"/>
        </w:rPr>
        <w:t>(V3.0)</w:t>
      </w:r>
    </w:p>
    <w:p w:rsidR="00371D50" w:rsidRDefault="007B269F">
      <w:pPr>
        <w:pStyle w:val="Titel"/>
      </w:pPr>
      <w:r>
        <w:rPr>
          <w:color w:val="007378"/>
        </w:rPr>
        <w:t xml:space="preserve">Biologie </w:t>
      </w:r>
      <w:r>
        <w:rPr>
          <w:color w:val="007378"/>
          <w:spacing w:val="-5"/>
        </w:rPr>
        <w:t>5/6</w:t>
      </w:r>
    </w:p>
    <w:p w:rsidR="00371D50" w:rsidRDefault="007B269F">
      <w:pPr>
        <w:spacing w:before="284" w:line="256" w:lineRule="auto"/>
        <w:ind w:left="153" w:right="6575"/>
        <w:rPr>
          <w:rFonts w:ascii="Gotham Bold" w:hAnsi="Gotham Bold"/>
          <w:b/>
          <w:sz w:val="36"/>
        </w:rPr>
      </w:pPr>
      <w:r>
        <w:rPr>
          <w:rFonts w:ascii="Gotham Bold" w:hAnsi="Gotham Bold"/>
          <w:b/>
          <w:color w:val="626261"/>
          <w:sz w:val="36"/>
        </w:rPr>
        <w:t>Biologie</w:t>
      </w:r>
      <w:r>
        <w:rPr>
          <w:rFonts w:ascii="Gotham Bold" w:hAnsi="Gotham Bold"/>
          <w:b/>
          <w:color w:val="626261"/>
          <w:spacing w:val="-15"/>
          <w:sz w:val="36"/>
        </w:rPr>
        <w:t xml:space="preserve"> </w:t>
      </w:r>
      <w:r>
        <w:rPr>
          <w:rFonts w:ascii="Gotham Bold" w:hAnsi="Gotham Bold"/>
          <w:b/>
          <w:color w:val="626261"/>
          <w:sz w:val="36"/>
        </w:rPr>
        <w:t>–</w:t>
      </w:r>
      <w:r>
        <w:rPr>
          <w:rFonts w:ascii="Gotham Bold" w:hAnsi="Gotham Bold"/>
          <w:b/>
          <w:color w:val="626261"/>
          <w:spacing w:val="-15"/>
          <w:sz w:val="36"/>
        </w:rPr>
        <w:t xml:space="preserve"> </w:t>
      </w:r>
      <w:r>
        <w:rPr>
          <w:rFonts w:ascii="Gotham Bold" w:hAnsi="Gotham Bold"/>
          <w:b/>
          <w:color w:val="626261"/>
          <w:sz w:val="36"/>
        </w:rPr>
        <w:t>Baden-Württemberg</w:t>
      </w:r>
      <w:r>
        <w:rPr>
          <w:rFonts w:ascii="Gotham Bold" w:hAnsi="Gotham Bold"/>
          <w:b/>
          <w:color w:val="626261"/>
          <w:spacing w:val="-15"/>
          <w:sz w:val="36"/>
        </w:rPr>
        <w:t xml:space="preserve"> </w:t>
      </w:r>
      <w:r>
        <w:rPr>
          <w:rFonts w:ascii="Gotham Bold" w:hAnsi="Gotham Bold"/>
          <w:b/>
          <w:color w:val="626261"/>
          <w:sz w:val="36"/>
        </w:rPr>
        <w:t>G9 Ausgabe ab 2026</w:t>
      </w:r>
    </w:p>
    <w:p w:rsidR="00371D50" w:rsidRDefault="007B269F">
      <w:pPr>
        <w:spacing w:before="63"/>
        <w:ind w:left="153"/>
        <w:rPr>
          <w:rFonts w:ascii="Gotham Medium" w:hAnsi="Gotham Medium"/>
          <w:sz w:val="29"/>
        </w:rPr>
      </w:pPr>
      <w:r>
        <w:rPr>
          <w:rFonts w:ascii="Gotham Medium" w:hAnsi="Gotham Medium"/>
          <w:color w:val="626261"/>
          <w:sz w:val="29"/>
        </w:rPr>
        <w:t>Unterrichtswerk</w:t>
      </w:r>
      <w:r>
        <w:rPr>
          <w:rFonts w:ascii="Gotham Medium" w:hAnsi="Gotham Medium"/>
          <w:color w:val="626261"/>
          <w:spacing w:val="18"/>
          <w:sz w:val="29"/>
        </w:rPr>
        <w:t xml:space="preserve"> </w:t>
      </w:r>
      <w:r>
        <w:rPr>
          <w:rFonts w:ascii="Gotham Medium" w:hAnsi="Gotham Medium"/>
          <w:color w:val="626261"/>
          <w:sz w:val="29"/>
        </w:rPr>
        <w:t>für</w:t>
      </w:r>
      <w:r>
        <w:rPr>
          <w:rFonts w:ascii="Gotham Medium" w:hAnsi="Gotham Medium"/>
          <w:color w:val="626261"/>
          <w:spacing w:val="18"/>
          <w:sz w:val="29"/>
        </w:rPr>
        <w:t xml:space="preserve"> </w:t>
      </w:r>
      <w:r>
        <w:rPr>
          <w:rFonts w:ascii="Gotham Medium" w:hAnsi="Gotham Medium"/>
          <w:color w:val="626261"/>
          <w:sz w:val="29"/>
        </w:rPr>
        <w:t>Biologie</w:t>
      </w:r>
      <w:r>
        <w:rPr>
          <w:rFonts w:ascii="Gotham Medium" w:hAnsi="Gotham Medium"/>
          <w:color w:val="626261"/>
          <w:spacing w:val="18"/>
          <w:sz w:val="29"/>
        </w:rPr>
        <w:t xml:space="preserve"> </w:t>
      </w:r>
      <w:r>
        <w:rPr>
          <w:rFonts w:ascii="Gotham Medium" w:hAnsi="Gotham Medium"/>
          <w:color w:val="626261"/>
          <w:sz w:val="29"/>
        </w:rPr>
        <w:t>an</w:t>
      </w:r>
      <w:r>
        <w:rPr>
          <w:rFonts w:ascii="Gotham Medium" w:hAnsi="Gotham Medium"/>
          <w:color w:val="626261"/>
          <w:spacing w:val="18"/>
          <w:sz w:val="29"/>
        </w:rPr>
        <w:t xml:space="preserve"> </w:t>
      </w:r>
      <w:r>
        <w:rPr>
          <w:rFonts w:ascii="Gotham Medium" w:hAnsi="Gotham Medium"/>
          <w:color w:val="626261"/>
          <w:spacing w:val="-2"/>
          <w:sz w:val="29"/>
        </w:rPr>
        <w:t>Gymnasien</w:t>
      </w:r>
    </w:p>
    <w:p w:rsidR="00371D50" w:rsidRDefault="00371D50">
      <w:pPr>
        <w:pStyle w:val="Textkrper"/>
        <w:spacing w:before="6"/>
        <w:rPr>
          <w:rFonts w:ascii="Gotham Medium"/>
          <w:sz w:val="40"/>
        </w:rPr>
      </w:pPr>
    </w:p>
    <w:p w:rsidR="00371D50" w:rsidRDefault="007B269F">
      <w:pPr>
        <w:spacing w:line="436" w:lineRule="exact"/>
        <w:ind w:left="167"/>
        <w:rPr>
          <w:sz w:val="36"/>
        </w:rPr>
      </w:pPr>
      <w:r>
        <w:rPr>
          <w:color w:val="626261"/>
          <w:sz w:val="36"/>
        </w:rPr>
        <w:t>ISBN</w:t>
      </w:r>
      <w:r>
        <w:rPr>
          <w:color w:val="626261"/>
          <w:spacing w:val="-5"/>
          <w:sz w:val="36"/>
        </w:rPr>
        <w:t xml:space="preserve"> </w:t>
      </w:r>
      <w:r>
        <w:rPr>
          <w:color w:val="626261"/>
          <w:sz w:val="36"/>
        </w:rPr>
        <w:t>978-3-661-</w:t>
      </w:r>
      <w:r>
        <w:rPr>
          <w:b/>
          <w:color w:val="626261"/>
          <w:sz w:val="36"/>
        </w:rPr>
        <w:t>03045</w:t>
      </w:r>
      <w:r>
        <w:rPr>
          <w:color w:val="626261"/>
          <w:sz w:val="36"/>
        </w:rPr>
        <w:t>-</w:t>
      </w:r>
      <w:r>
        <w:rPr>
          <w:color w:val="626261"/>
          <w:spacing w:val="-10"/>
          <w:sz w:val="36"/>
        </w:rPr>
        <w:t>6</w:t>
      </w:r>
    </w:p>
    <w:p w:rsidR="00371D50" w:rsidRDefault="007B269F">
      <w:pPr>
        <w:spacing w:line="436" w:lineRule="exact"/>
        <w:ind w:left="167"/>
        <w:rPr>
          <w:sz w:val="36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left:0;text-align:left;margin-left:380.05pt;margin-top:37.35pt;width:55.2pt;height:11pt;rotation:7;z-index:15729664;mso-position-horizontal-relative:page" stroked="f">
            <o:extrusion v:ext="view" autorotationcenter="t"/>
            <v:textpath style="font-family:&quot;Calibri&quot;;font-size:11pt;font-weight:bold;v-text-kern:t;mso-text-shadow:auto" string="Synopse auf"/>
            <w10:wrap anchorx="page"/>
          </v:shape>
        </w:pict>
      </w:r>
      <w:r>
        <w:pict>
          <v:shape id="_x0000_s1037" type="#_x0000_t136" style="position:absolute;left:0;text-align:left;margin-left:362.4pt;margin-top:50.25pt;width:87.3pt;height:11pt;rotation:7;z-index:15730176;mso-position-horizontal-relative:page" stroked="f">
            <o:extrusion v:ext="view" autorotationcenter="t"/>
            <v:textpath style="font-family:&quot;Calibri&quot;;font-size:11pt;font-weight:bold;v-text-kern:t;mso-text-shadow:auto" string="www.ccbuchner.de"/>
            <w10:wrap anchorx="page"/>
          </v:shape>
        </w:pict>
      </w:r>
      <w:r>
        <w:pict>
          <v:shape id="_x0000_s1036" type="#_x0000_t136" style="position:absolute;left:0;text-align:left;margin-left:357.2pt;margin-top:63.15pt;width:94.5pt;height:11pt;rotation:7;z-index:15730688;mso-position-horizontal-relative:page" stroked="f">
            <o:extrusion v:ext="view" autorotationcenter="t"/>
            <v:textpath style="font-family:&quot;Calibri&quot;;font-size:11pt;font-weight:bold;v-text-kern:t;mso-text-shadow:auto" string="auch als kostenfreier"/>
            <w10:wrap anchorx="page"/>
          </v:shape>
        </w:pict>
      </w:r>
      <w:r>
        <w:pict>
          <v:shape id="_x0000_s1035" type="#_x0000_t136" style="position:absolute;left:0;text-align:left;margin-left:350.4pt;margin-top:76.05pt;width:104.9pt;height:11pt;rotation:7;z-index:15731200;mso-position-horizontal-relative:page" stroked="f">
            <o:extrusion v:ext="view" autorotationcenter="t"/>
            <v:textpath style="font-family:&quot;Calibri&quot;;font-size:11pt;font-weight:bold;v-text-kern:t;mso-text-shadow:auto" string="Download im PDF- und"/>
            <w10:wrap anchorx="page"/>
          </v:shape>
        </w:pict>
      </w:r>
      <w:r>
        <w:pict>
          <v:shape id="_x0000_s1034" type="#_x0000_t136" style="position:absolute;left:0;text-align:left;margin-left:347.8pt;margin-top:88.95pt;width:107pt;height:11pt;rotation:7;z-index:15731712;mso-position-horizontal-relative:page" stroked="f">
            <o:extrusion v:ext="view" autorotationcenter="t"/>
            <v:textpath style="font-family:&quot;Calibri&quot;;font-size:11pt;font-weight:bold;v-text-kern:t;mso-text-shadow:auto" string="Word-Format erhältlich"/>
            <w10:wrap anchorx="page"/>
          </v:shape>
        </w:pict>
      </w:r>
      <w:r>
        <w:pict>
          <v:shape id="_x0000_s1033" type="#_x0000_t136" style="position:absolute;left:0;text-align:left;margin-left:350.05pt;margin-top:101.85pt;width:99.3pt;height:11pt;rotation:7;z-index:15732224;mso-position-horizontal-relative:page" stroked="f">
            <o:extrusion v:ext="view" autorotationcenter="t"/>
            <v:textpath style="font-family:&quot;Calibri&quot;;font-size:11pt;font-weight:bold;v-text-kern:t;mso-text-shadow:auto" string="(Eingabe ins Suchfeld:"/>
            <w10:wrap anchorx="page"/>
          </v:shape>
        </w:pict>
      </w:r>
      <w:r>
        <w:pict>
          <v:shape id="_x0000_s1032" type="#_x0000_t136" style="position:absolute;left:0;text-align:left;margin-left:381pt;margin-top:114.75pt;width:34.3pt;height:11pt;rotation:7;z-index:15732736;mso-position-horizontal-relative:page" stroked="f">
            <o:extrusion v:ext="view" autorotationcenter="t"/>
            <v:textpath style="font-family:&quot;Calibri&quot;;font-size:11pt;font-weight:bold;v-text-kern:t;mso-text-shadow:auto" string="03045)."/>
            <w10:wrap anchorx="page"/>
          </v:shape>
        </w:pict>
      </w:r>
      <w:r>
        <w:rPr>
          <w:color w:val="626261"/>
          <w:spacing w:val="-2"/>
          <w:sz w:val="36"/>
        </w:rPr>
        <w:t>Jahrgangsstufe</w:t>
      </w:r>
      <w:r>
        <w:rPr>
          <w:color w:val="626261"/>
          <w:spacing w:val="3"/>
          <w:sz w:val="36"/>
        </w:rPr>
        <w:t xml:space="preserve"> </w:t>
      </w:r>
      <w:r>
        <w:rPr>
          <w:color w:val="626261"/>
          <w:spacing w:val="-5"/>
          <w:sz w:val="36"/>
        </w:rPr>
        <w:t>5/6</w:t>
      </w:r>
    </w:p>
    <w:p w:rsidR="00371D50" w:rsidRDefault="00371D50">
      <w:pPr>
        <w:spacing w:line="436" w:lineRule="exact"/>
        <w:rPr>
          <w:sz w:val="36"/>
        </w:rPr>
        <w:sectPr w:rsidR="00371D50">
          <w:footerReference w:type="default" r:id="rId9"/>
          <w:type w:val="continuous"/>
          <w:pgSz w:w="16840" w:h="11910" w:orient="landscape"/>
          <w:pgMar w:top="0" w:right="1120" w:bottom="600" w:left="1080" w:header="0" w:footer="403" w:gutter="0"/>
          <w:pgNumType w:start="1"/>
          <w:cols w:space="720"/>
        </w:sectPr>
      </w:pPr>
    </w:p>
    <w:p w:rsidR="00371D50" w:rsidRDefault="00371D50">
      <w:pPr>
        <w:pStyle w:val="Textkrper"/>
        <w:rPr>
          <w:sz w:val="20"/>
        </w:rPr>
      </w:pPr>
    </w:p>
    <w:p w:rsidR="00371D50" w:rsidRDefault="00371D50">
      <w:pPr>
        <w:pStyle w:val="Textkrper"/>
        <w:rPr>
          <w:sz w:val="20"/>
        </w:rPr>
      </w:pPr>
    </w:p>
    <w:p w:rsidR="00371D50" w:rsidRDefault="00371D50">
      <w:pPr>
        <w:pStyle w:val="Textkrper"/>
        <w:rPr>
          <w:sz w:val="20"/>
        </w:rPr>
      </w:pPr>
    </w:p>
    <w:p w:rsidR="00371D50" w:rsidRDefault="00371D50">
      <w:pPr>
        <w:pStyle w:val="Textkrper"/>
        <w:spacing w:before="6"/>
        <w:rPr>
          <w:sz w:val="28"/>
        </w:rPr>
      </w:pPr>
    </w:p>
    <w:p w:rsidR="00371D50" w:rsidRDefault="00371D50">
      <w:pPr>
        <w:rPr>
          <w:sz w:val="28"/>
        </w:rPr>
        <w:sectPr w:rsidR="00371D50">
          <w:headerReference w:type="default" r:id="rId10"/>
          <w:footerReference w:type="default" r:id="rId11"/>
          <w:pgSz w:w="16840" w:h="11910" w:orient="landscape"/>
          <w:pgMar w:top="800" w:right="1120" w:bottom="600" w:left="1080" w:header="535" w:footer="403" w:gutter="0"/>
          <w:pgNumType w:start="2"/>
          <w:cols w:space="720"/>
        </w:sectPr>
      </w:pPr>
    </w:p>
    <w:p w:rsidR="00371D50" w:rsidRDefault="007B269F">
      <w:pPr>
        <w:pStyle w:val="Textkrper"/>
        <w:spacing w:before="60" w:line="235" w:lineRule="auto"/>
        <w:ind w:left="167" w:right="38"/>
        <w:jc w:val="both"/>
      </w:pPr>
      <w:r>
        <w:t>Mit dem Schuljahr 2025/2026 startete in Baden- Württemberg das neunjährige Gymnasium („G9 neu“) mit den Klassenstufen 5 und 6. Der bisheri- ge Fächerverbund Biologie, Naturphänomene und Technik (BNT), eingeführt mit dem Bildungsplan 2016,</w:t>
      </w:r>
      <w:r>
        <w:rPr>
          <w:spacing w:val="-8"/>
        </w:rPr>
        <w:t xml:space="preserve"> </w:t>
      </w:r>
      <w:r>
        <w:t>wurde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allen</w:t>
      </w:r>
      <w:r>
        <w:rPr>
          <w:spacing w:val="-8"/>
        </w:rPr>
        <w:t xml:space="preserve"> </w:t>
      </w:r>
      <w:r>
        <w:t>we</w:t>
      </w:r>
      <w:r>
        <w:t>iterführenden</w:t>
      </w:r>
      <w:r>
        <w:rPr>
          <w:spacing w:val="-8"/>
        </w:rPr>
        <w:t xml:space="preserve"> </w:t>
      </w:r>
      <w:r>
        <w:t>Schulen</w:t>
      </w:r>
      <w:r>
        <w:rPr>
          <w:spacing w:val="-8"/>
        </w:rPr>
        <w:t xml:space="preserve"> </w:t>
      </w:r>
      <w:r>
        <w:t>auf- gelöst.</w:t>
      </w:r>
      <w:r>
        <w:rPr>
          <w:spacing w:val="-11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dort</w:t>
      </w:r>
      <w:r>
        <w:rPr>
          <w:spacing w:val="-11"/>
        </w:rPr>
        <w:t xml:space="preserve"> </w:t>
      </w:r>
      <w:r>
        <w:t>bisher</w:t>
      </w:r>
      <w:r>
        <w:rPr>
          <w:spacing w:val="-11"/>
        </w:rPr>
        <w:t xml:space="preserve"> </w:t>
      </w:r>
      <w:r>
        <w:t>im</w:t>
      </w:r>
      <w:r>
        <w:rPr>
          <w:spacing w:val="-11"/>
        </w:rPr>
        <w:t xml:space="preserve"> </w:t>
      </w:r>
      <w:r>
        <w:t>Umfang</w:t>
      </w:r>
      <w:r>
        <w:rPr>
          <w:spacing w:val="-11"/>
        </w:rPr>
        <w:t xml:space="preserve"> </w:t>
      </w:r>
      <w:r>
        <w:t>von</w:t>
      </w:r>
      <w:r>
        <w:rPr>
          <w:spacing w:val="-11"/>
        </w:rPr>
        <w:t xml:space="preserve"> </w:t>
      </w:r>
      <w:r>
        <w:t>vier</w:t>
      </w:r>
      <w:r>
        <w:rPr>
          <w:spacing w:val="-11"/>
        </w:rPr>
        <w:t xml:space="preserve"> </w:t>
      </w:r>
      <w:r>
        <w:t>Wochen- stunden verankerten Fachanteile Biologie wurden dem Fach Biologie zugeführt. Im Gegenzug erhielt das Fach Biologie zusätzliche Wochenstunden. Das Fach</w:t>
      </w:r>
      <w:r>
        <w:rPr>
          <w:spacing w:val="-2"/>
        </w:rPr>
        <w:t xml:space="preserve"> </w:t>
      </w:r>
      <w:r>
        <w:t>Biologie</w:t>
      </w:r>
      <w:r>
        <w:rPr>
          <w:spacing w:val="-2"/>
        </w:rPr>
        <w:t xml:space="preserve"> </w:t>
      </w:r>
      <w:r>
        <w:t>umfasst</w:t>
      </w:r>
      <w:r>
        <w:rPr>
          <w:spacing w:val="-2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G9</w:t>
      </w:r>
      <w:r>
        <w:rPr>
          <w:spacing w:val="-2"/>
        </w:rPr>
        <w:t xml:space="preserve"> </w:t>
      </w:r>
      <w:r>
        <w:t>neu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Klassenstu- fen 5 und 6 insgesamt drei Wochenstunden.</w:t>
      </w:r>
    </w:p>
    <w:p w:rsidR="00371D50" w:rsidRDefault="007B269F">
      <w:pPr>
        <w:pStyle w:val="Textkrper"/>
        <w:spacing w:before="10" w:line="235" w:lineRule="auto"/>
        <w:ind w:left="167" w:right="39"/>
        <w:jc w:val="both"/>
      </w:pPr>
      <w:r>
        <w:t>Diese Synopse gibt eine mögliche Orientierung, in- klusive der Leitperspektiven.</w:t>
      </w:r>
    </w:p>
    <w:p w:rsidR="00371D50" w:rsidRDefault="00371D50">
      <w:pPr>
        <w:pStyle w:val="Textkrper"/>
        <w:spacing w:before="9"/>
        <w:rPr>
          <w:sz w:val="21"/>
        </w:rPr>
      </w:pPr>
    </w:p>
    <w:p w:rsidR="00371D50" w:rsidRDefault="007B269F">
      <w:pPr>
        <w:spacing w:line="235" w:lineRule="auto"/>
        <w:ind w:left="167" w:right="39"/>
        <w:jc w:val="both"/>
        <w:rPr>
          <w:b/>
        </w:rPr>
      </w:pPr>
      <w:r>
        <w:rPr>
          <w:b/>
        </w:rPr>
        <w:t xml:space="preserve">Kompetenzorientiertes Lernen im Biologieunter- </w:t>
      </w:r>
      <w:r>
        <w:rPr>
          <w:b/>
          <w:spacing w:val="-2"/>
        </w:rPr>
        <w:t>richt</w:t>
      </w:r>
    </w:p>
    <w:p w:rsidR="00371D50" w:rsidRDefault="007B269F">
      <w:pPr>
        <w:pStyle w:val="Textkrper"/>
        <w:spacing w:before="1" w:line="235" w:lineRule="auto"/>
        <w:ind w:left="167" w:right="38"/>
        <w:jc w:val="both"/>
      </w:pPr>
      <w:r>
        <w:t>Ein moderner, kompetenzorientierter Biologieun- terricht ermöglicht den Schülerinnen und Schülern eine aktive Teilnahme an wissenschaftlichen Dis- kussionen. Zudem können sie zu biologischen Pro- blemstellungen</w:t>
      </w:r>
      <w:r>
        <w:rPr>
          <w:spacing w:val="-3"/>
        </w:rPr>
        <w:t xml:space="preserve"> </w:t>
      </w:r>
      <w:r>
        <w:t>begründet</w:t>
      </w:r>
      <w:r>
        <w:rPr>
          <w:spacing w:val="-3"/>
        </w:rPr>
        <w:t xml:space="preserve"> </w:t>
      </w:r>
      <w:r>
        <w:t>Stellung</w:t>
      </w:r>
      <w:r>
        <w:rPr>
          <w:spacing w:val="-3"/>
        </w:rPr>
        <w:t xml:space="preserve"> </w:t>
      </w:r>
      <w:r>
        <w:t>beziehen</w:t>
      </w:r>
      <w:r>
        <w:rPr>
          <w:spacing w:val="-3"/>
        </w:rPr>
        <w:t xml:space="preserve"> </w:t>
      </w:r>
      <w:r>
        <w:t>sowie individuell</w:t>
      </w:r>
      <w:r>
        <w:t>e</w:t>
      </w:r>
      <w:r>
        <w:rPr>
          <w:spacing w:val="-5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gesellschaftliche</w:t>
      </w:r>
      <w:r>
        <w:rPr>
          <w:spacing w:val="-6"/>
        </w:rPr>
        <w:t xml:space="preserve"> </w:t>
      </w:r>
      <w:r>
        <w:t xml:space="preserve">Handlungsweisen </w:t>
      </w:r>
      <w:r>
        <w:rPr>
          <w:spacing w:val="-2"/>
        </w:rPr>
        <w:t xml:space="preserve">bewerten. Neben den übergeordneten </w:t>
      </w:r>
      <w:r>
        <w:rPr>
          <w:b/>
          <w:color w:val="A1BC32"/>
          <w:spacing w:val="-2"/>
        </w:rPr>
        <w:t xml:space="preserve">Leitperspek- </w:t>
      </w:r>
      <w:r>
        <w:rPr>
          <w:b/>
          <w:color w:val="A1BC32"/>
        </w:rPr>
        <w:t>tiven</w:t>
      </w:r>
      <w:r>
        <w:rPr>
          <w:b/>
          <w:color w:val="A1BC32"/>
          <w:spacing w:val="-10"/>
        </w:rPr>
        <w:t xml:space="preserve"> </w:t>
      </w:r>
      <w:r>
        <w:t>sollen</w:t>
      </w:r>
      <w:r>
        <w:rPr>
          <w:spacing w:val="-10"/>
        </w:rPr>
        <w:t xml:space="preserve"> </w:t>
      </w:r>
      <w:r>
        <w:t>dazu</w:t>
      </w:r>
      <w:r>
        <w:rPr>
          <w:spacing w:val="-10"/>
        </w:rPr>
        <w:t xml:space="preserve"> </w:t>
      </w:r>
      <w:r>
        <w:t>den</w:t>
      </w:r>
      <w:r>
        <w:rPr>
          <w:spacing w:val="-10"/>
        </w:rPr>
        <w:t xml:space="preserve"> </w:t>
      </w:r>
      <w:r>
        <w:t>Schülerinnen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Schülern</w:t>
      </w:r>
      <w:r>
        <w:rPr>
          <w:spacing w:val="-10"/>
        </w:rPr>
        <w:t xml:space="preserve"> </w:t>
      </w:r>
      <w:r>
        <w:t>im Biologieunterricht</w:t>
      </w:r>
      <w:r>
        <w:rPr>
          <w:spacing w:val="-13"/>
        </w:rPr>
        <w:t xml:space="preserve"> </w:t>
      </w:r>
      <w:r>
        <w:rPr>
          <w:b/>
          <w:color w:val="E8AC00"/>
        </w:rPr>
        <w:t>prozessbezogene</w:t>
      </w:r>
      <w:r>
        <w:rPr>
          <w:b/>
          <w:color w:val="E8AC00"/>
          <w:spacing w:val="-12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rPr>
          <w:b/>
          <w:color w:val="B70E0D"/>
        </w:rPr>
        <w:t xml:space="preserve">inhaltsbe- zogene </w:t>
      </w:r>
      <w:r>
        <w:t>Kompetenzen vermittelt werden.</w:t>
      </w:r>
    </w:p>
    <w:p w:rsidR="00371D50" w:rsidRDefault="007B269F">
      <w:pPr>
        <w:spacing w:before="60" w:line="235" w:lineRule="auto"/>
        <w:ind w:left="167" w:right="38"/>
        <w:jc w:val="both"/>
      </w:pPr>
      <w:r>
        <w:br w:type="column"/>
      </w:r>
      <w:r>
        <w:t xml:space="preserve">Im </w:t>
      </w:r>
      <w:r>
        <w:rPr>
          <w:b/>
        </w:rPr>
        <w:t>Fachcurriculum Biologie 5</w:t>
      </w:r>
      <w:r>
        <w:rPr>
          <w:b/>
        </w:rPr>
        <w:t>/6</w:t>
      </w:r>
      <w:r>
        <w:rPr>
          <w:b/>
          <w:spacing w:val="-2"/>
        </w:rPr>
        <w:t xml:space="preserve"> </w:t>
      </w:r>
      <w:r>
        <w:t xml:space="preserve">ist ein Unterrichts- gang mithilfe des </w:t>
      </w:r>
      <w:r>
        <w:rPr>
          <w:b/>
        </w:rPr>
        <w:t xml:space="preserve">Schulbuchs Biologie 5/6 </w:t>
      </w:r>
      <w:r>
        <w:t xml:space="preserve">darge- stellt. Darin werden die </w:t>
      </w:r>
      <w:r>
        <w:rPr>
          <w:b/>
        </w:rPr>
        <w:t xml:space="preserve">geforderten Kompetenzen </w:t>
      </w:r>
      <w:r>
        <w:t>und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integrativen</w:t>
      </w:r>
      <w:r>
        <w:rPr>
          <w:spacing w:val="-4"/>
        </w:rPr>
        <w:t xml:space="preserve"> </w:t>
      </w:r>
      <w:r>
        <w:t>Inhaltsfelder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Faches</w:t>
      </w:r>
      <w:r>
        <w:rPr>
          <w:spacing w:val="-4"/>
        </w:rPr>
        <w:t xml:space="preserve"> </w:t>
      </w:r>
      <w:r>
        <w:t>Biolo- gie gemäß des aktuellen Bildungsplans abgedeckt.</w:t>
      </w:r>
    </w:p>
    <w:p w:rsidR="00371D50" w:rsidRDefault="00371D50">
      <w:pPr>
        <w:pStyle w:val="Textkrper"/>
        <w:spacing w:before="11"/>
        <w:rPr>
          <w:sz w:val="21"/>
        </w:rPr>
      </w:pPr>
    </w:p>
    <w:p w:rsidR="00371D50" w:rsidRDefault="007B269F">
      <w:pPr>
        <w:spacing w:line="235" w:lineRule="auto"/>
        <w:ind w:left="167" w:right="40"/>
        <w:jc w:val="both"/>
      </w:pPr>
      <w:r>
        <w:t>Die</w:t>
      </w:r>
      <w:r>
        <w:rPr>
          <w:spacing w:val="-7"/>
        </w:rPr>
        <w:t xml:space="preserve"> </w:t>
      </w:r>
      <w:r>
        <w:rPr>
          <w:b/>
          <w:color w:val="B70E0D"/>
        </w:rPr>
        <w:t>inhaltsbezogenen</w:t>
      </w:r>
      <w:r>
        <w:rPr>
          <w:b/>
          <w:color w:val="B70E0D"/>
          <w:spacing w:val="-7"/>
        </w:rPr>
        <w:t xml:space="preserve"> </w:t>
      </w:r>
      <w:r>
        <w:rPr>
          <w:b/>
          <w:color w:val="B70E0D"/>
        </w:rPr>
        <w:t>Kompetenzen</w:t>
      </w:r>
      <w:r>
        <w:rPr>
          <w:b/>
          <w:color w:val="B70E0D"/>
          <w:spacing w:val="-7"/>
        </w:rPr>
        <w:t xml:space="preserve"> </w:t>
      </w:r>
      <w:r>
        <w:t>(ibK,</w:t>
      </w:r>
      <w:r>
        <w:rPr>
          <w:spacing w:val="-7"/>
        </w:rPr>
        <w:t xml:space="preserve"> </w:t>
      </w:r>
      <w:r>
        <w:t>„Was</w:t>
      </w:r>
      <w:r>
        <w:rPr>
          <w:spacing w:val="-7"/>
        </w:rPr>
        <w:t xml:space="preserve"> </w:t>
      </w:r>
      <w:r>
        <w:t>ge- nau gelernt wird“) umfassen das Fachwissen über Lebewesen, biologische Prozesse und Zusammen- hänge.</w:t>
      </w:r>
      <w:r>
        <w:rPr>
          <w:spacing w:val="12"/>
        </w:rPr>
        <w:t xml:space="preserve"> </w:t>
      </w:r>
      <w:r>
        <w:t>Die</w:t>
      </w:r>
      <w:r>
        <w:rPr>
          <w:spacing w:val="12"/>
        </w:rPr>
        <w:t xml:space="preserve"> </w:t>
      </w:r>
      <w:r>
        <w:rPr>
          <w:b/>
          <w:color w:val="E8AC00"/>
        </w:rPr>
        <w:t>prozessbezogenen</w:t>
      </w:r>
      <w:r>
        <w:rPr>
          <w:b/>
          <w:color w:val="E8AC00"/>
          <w:spacing w:val="12"/>
        </w:rPr>
        <w:t xml:space="preserve"> </w:t>
      </w:r>
      <w:r>
        <w:rPr>
          <w:b/>
          <w:color w:val="E8AC00"/>
        </w:rPr>
        <w:t>Kompetenzen</w:t>
      </w:r>
      <w:r>
        <w:rPr>
          <w:b/>
          <w:color w:val="E8AC00"/>
          <w:spacing w:val="12"/>
        </w:rPr>
        <w:t xml:space="preserve"> </w:t>
      </w:r>
      <w:r>
        <w:rPr>
          <w:spacing w:val="-2"/>
        </w:rPr>
        <w:t>(pbK,</w:t>
      </w:r>
    </w:p>
    <w:p w:rsidR="00371D50" w:rsidRDefault="007B269F">
      <w:pPr>
        <w:pStyle w:val="Textkrper"/>
        <w:spacing w:before="4" w:line="235" w:lineRule="auto"/>
        <w:ind w:left="167" w:right="40"/>
        <w:jc w:val="both"/>
      </w:pPr>
      <w:r>
        <w:t>„Wie mit dem Inhalt umgegangen wird“) beschrei- ben die Handlungsebene. Sie werden in die</w:t>
      </w:r>
      <w:r>
        <w:t xml:space="preserve"> Berei- che</w:t>
      </w:r>
      <w:r>
        <w:rPr>
          <w:spacing w:val="-6"/>
        </w:rPr>
        <w:t xml:space="preserve"> </w:t>
      </w:r>
      <w:r>
        <w:t>Erkenntnisgewinnung,</w:t>
      </w:r>
      <w:r>
        <w:rPr>
          <w:spacing w:val="-6"/>
        </w:rPr>
        <w:t xml:space="preserve"> </w:t>
      </w:r>
      <w:r>
        <w:t>Kommunikation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Be- wertung unterteilt (s.u.).</w:t>
      </w:r>
    </w:p>
    <w:p w:rsidR="00371D50" w:rsidRDefault="007B269F">
      <w:pPr>
        <w:pStyle w:val="Textkrper"/>
        <w:spacing w:before="3" w:line="235" w:lineRule="auto"/>
        <w:ind w:left="167" w:right="38" w:hanging="1"/>
        <w:jc w:val="both"/>
      </w:pPr>
      <w:r>
        <w:rPr>
          <w:b/>
          <w:color w:val="B70E0D"/>
        </w:rPr>
        <w:t>Inhalts</w:t>
      </w:r>
      <w:r>
        <w:rPr>
          <w:color w:val="B70E0D"/>
        </w:rPr>
        <w:t xml:space="preserve">- </w:t>
      </w:r>
      <w:r>
        <w:t xml:space="preserve">und </w:t>
      </w:r>
      <w:r>
        <w:rPr>
          <w:b/>
          <w:color w:val="E8AC00"/>
        </w:rPr>
        <w:t xml:space="preserve">prozessbezogene Kompetenzen </w:t>
      </w:r>
      <w:r>
        <w:t>wer- den</w:t>
      </w:r>
      <w:r>
        <w:rPr>
          <w:spacing w:val="-8"/>
        </w:rPr>
        <w:t xml:space="preserve"> </w:t>
      </w:r>
      <w:r>
        <w:t>im</w:t>
      </w:r>
      <w:r>
        <w:rPr>
          <w:spacing w:val="-8"/>
        </w:rPr>
        <w:t xml:space="preserve"> </w:t>
      </w:r>
      <w:r>
        <w:t>Bildungsplan</w:t>
      </w:r>
      <w:r>
        <w:rPr>
          <w:spacing w:val="-8"/>
        </w:rPr>
        <w:t xml:space="preserve"> </w:t>
      </w:r>
      <w:r>
        <w:t>getrennt</w:t>
      </w:r>
      <w:r>
        <w:rPr>
          <w:spacing w:val="-8"/>
        </w:rPr>
        <w:t xml:space="preserve"> </w:t>
      </w:r>
      <w:r>
        <w:t>aufgeführt,</w:t>
      </w:r>
      <w:r>
        <w:rPr>
          <w:spacing w:val="-8"/>
        </w:rPr>
        <w:t xml:space="preserve"> </w:t>
      </w:r>
      <w:r>
        <w:t>im</w:t>
      </w:r>
      <w:r>
        <w:rPr>
          <w:spacing w:val="-8"/>
        </w:rPr>
        <w:t xml:space="preserve"> </w:t>
      </w:r>
      <w:r>
        <w:t>Unter- richtsprozess können sie nur gleichzeitig, gemein- sam</w:t>
      </w:r>
      <w:r>
        <w:rPr>
          <w:spacing w:val="-5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miteinander</w:t>
      </w:r>
      <w:r>
        <w:rPr>
          <w:spacing w:val="-4"/>
        </w:rPr>
        <w:t xml:space="preserve"> </w:t>
      </w:r>
      <w:r>
        <w:t>verwoben</w:t>
      </w:r>
      <w:r>
        <w:rPr>
          <w:spacing w:val="-5"/>
        </w:rPr>
        <w:t xml:space="preserve"> </w:t>
      </w:r>
      <w:r>
        <w:t>erworben</w:t>
      </w:r>
      <w:r>
        <w:rPr>
          <w:spacing w:val="-5"/>
        </w:rPr>
        <w:t xml:space="preserve"> </w:t>
      </w:r>
      <w:r>
        <w:t>werden.</w:t>
      </w:r>
    </w:p>
    <w:p w:rsidR="00371D50" w:rsidRDefault="00371D50">
      <w:pPr>
        <w:pStyle w:val="Textkrper"/>
        <w:spacing w:before="7"/>
        <w:rPr>
          <w:sz w:val="21"/>
        </w:rPr>
      </w:pPr>
    </w:p>
    <w:p w:rsidR="00371D50" w:rsidRDefault="007B269F">
      <w:pPr>
        <w:spacing w:line="266" w:lineRule="exact"/>
        <w:ind w:left="167"/>
        <w:rPr>
          <w:b/>
        </w:rPr>
      </w:pPr>
      <w:r>
        <w:rPr>
          <w:b/>
          <w:color w:val="B70E0D"/>
          <w:spacing w:val="-2"/>
        </w:rPr>
        <w:t>Inhaltsbezogene</w:t>
      </w:r>
      <w:r>
        <w:rPr>
          <w:b/>
          <w:color w:val="B70E0D"/>
          <w:spacing w:val="17"/>
        </w:rPr>
        <w:t xml:space="preserve"> </w:t>
      </w:r>
      <w:r>
        <w:rPr>
          <w:b/>
          <w:color w:val="B70E0D"/>
          <w:spacing w:val="-2"/>
        </w:rPr>
        <w:t>Kompetenzen</w:t>
      </w:r>
    </w:p>
    <w:p w:rsidR="00371D50" w:rsidRDefault="007B269F">
      <w:pPr>
        <w:pStyle w:val="Textkrper"/>
        <w:spacing w:before="2" w:line="235" w:lineRule="auto"/>
        <w:ind w:left="167"/>
      </w:pPr>
      <w:r>
        <w:t>In der folgenden Aufstellung sind die inhaltsbe- zogenen</w:t>
      </w:r>
      <w:r>
        <w:rPr>
          <w:spacing w:val="-11"/>
        </w:rPr>
        <w:t xml:space="preserve"> </w:t>
      </w:r>
      <w:r>
        <w:t>Kompetenzen</w:t>
      </w:r>
      <w:r>
        <w:rPr>
          <w:spacing w:val="-12"/>
        </w:rPr>
        <w:t xml:space="preserve"> </w:t>
      </w:r>
      <w:r>
        <w:t>im</w:t>
      </w:r>
      <w:r>
        <w:rPr>
          <w:spacing w:val="-12"/>
        </w:rPr>
        <w:t xml:space="preserve"> </w:t>
      </w:r>
      <w:r>
        <w:t>Fach</w:t>
      </w:r>
      <w:r>
        <w:rPr>
          <w:spacing w:val="-12"/>
        </w:rPr>
        <w:t xml:space="preserve"> </w:t>
      </w:r>
      <w:r>
        <w:t>Biologie</w:t>
      </w:r>
      <w:r>
        <w:rPr>
          <w:spacing w:val="-11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Jahr- gangsstufe 5/6 dargestellt:</w:t>
      </w:r>
    </w:p>
    <w:p w:rsidR="00371D50" w:rsidRDefault="007B269F">
      <w:pPr>
        <w:pStyle w:val="Textkrper"/>
        <w:spacing w:before="55" w:line="266" w:lineRule="exact"/>
        <w:ind w:left="340"/>
      </w:pPr>
      <w:r>
        <w:pict>
          <v:shape id="docshape24" o:spid="_x0000_s1031" style="position:absolute;left:0;text-align:left;margin-left:305.7pt;margin-top:6.05pt;width:6.2pt;height:7.2pt;z-index:15733248;mso-position-horizontal-relative:page" coordorigin="6114,121" coordsize="124,144" path="m6114,121r,143l6238,193,6114,121xe" fillcolor="#2e7cad" stroked="f">
            <v:path arrowok="t"/>
            <w10:wrap anchorx="page"/>
          </v:shape>
        </w:pict>
      </w:r>
      <w:r>
        <w:t>Säugetiere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Heimtiere,</w:t>
      </w:r>
      <w:r>
        <w:rPr>
          <w:spacing w:val="-9"/>
        </w:rPr>
        <w:t xml:space="preserve"> </w:t>
      </w:r>
      <w:r>
        <w:t>Nutztiere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rPr>
          <w:spacing w:val="-2"/>
        </w:rPr>
        <w:t>Wildtiere</w:t>
      </w:r>
    </w:p>
    <w:p w:rsidR="00371D50" w:rsidRDefault="007B269F">
      <w:pPr>
        <w:pStyle w:val="Textkrper"/>
        <w:spacing w:line="266" w:lineRule="exact"/>
        <w:ind w:left="340"/>
      </w:pPr>
      <w:r>
        <w:rPr>
          <w:spacing w:val="-2"/>
        </w:rPr>
        <w:t>(3.1.1)</w:t>
      </w:r>
    </w:p>
    <w:p w:rsidR="00371D50" w:rsidRDefault="007B269F">
      <w:pPr>
        <w:pStyle w:val="Textkrper"/>
        <w:spacing w:before="52" w:line="285" w:lineRule="auto"/>
        <w:ind w:left="340" w:right="76"/>
      </w:pPr>
      <w:r>
        <w:pict>
          <v:shape id="docshape25" o:spid="_x0000_s1030" style="position:absolute;left:0;text-align:left;margin-left:305.7pt;margin-top:5.9pt;width:6.2pt;height:7.2pt;z-index:15733760;mso-position-horizontal-relative:page" coordorigin="6114,118" coordsize="124,144" path="m6114,118r,143l6238,190,6114,118xe" fillcolor="#2e7cad" stroked="f">
            <v:path arrowok="t"/>
            <w10:wrap anchorx="page"/>
          </v:shape>
        </w:pict>
      </w:r>
      <w:r>
        <w:pict>
          <v:shape id="docshape26" o:spid="_x0000_s1029" style="position:absolute;left:0;text-align:left;margin-left:305.7pt;margin-top:21.95pt;width:6.2pt;height:7.2pt;z-index:15734272;mso-position-horizontal-relative:page" coordorigin="6114,439" coordsize="124,144" path="m6114,439r,143l6238,511,6114,439xe" fillcolor="#2e7cad" stroked="f">
            <v:path arrowok="t"/>
            <w10:wrap anchorx="page"/>
          </v:shape>
        </w:pict>
      </w:r>
      <w:r>
        <w:pict>
          <v:shape id="docshape27" o:spid="_x0000_s1028" style="position:absolute;left:0;text-align:left;margin-left:305.7pt;margin-top:38pt;width:6.2pt;height:7.2pt;z-index:15734784;mso-position-horizontal-relative:page" coordorigin="6114,760" coordsize="124,144" path="m6114,760r,143l6238,831,6114,760xe" fillcolor="#2e7cad" stroked="f">
            <v:path arrowok="t"/>
            <w10:wrap anchorx="page"/>
          </v:shape>
        </w:pict>
      </w:r>
      <w:r>
        <w:pict>
          <v:shape id="docshape28" o:spid="_x0000_s1027" style="position:absolute;left:0;text-align:left;margin-left:305.7pt;margin-top:54pt;width:6.2pt;height:7.2pt;z-index:15735296;mso-position-horizontal-relative:page" coordorigin="6114,1080" coordsize="124,144" path="m6114,1080r,144l6238,1152r-124,-72xe" fillcolor="#2e7cad" stroked="f">
            <v:path arrowok="t"/>
            <w10:wrap anchorx="page"/>
          </v:shape>
        </w:pict>
      </w:r>
      <w:r>
        <w:t xml:space="preserve">Angepasstheiten von Wirbeltieren (3.1.2) Erwachsen werden und Sexualität (3.1.3) </w:t>
      </w:r>
      <w:r>
        <w:rPr>
          <w:spacing w:val="-2"/>
        </w:rPr>
        <w:t>Insekten</w:t>
      </w:r>
      <w:r>
        <w:rPr>
          <w:spacing w:val="-11"/>
        </w:rPr>
        <w:t xml:space="preserve"> </w:t>
      </w:r>
      <w:r>
        <w:rPr>
          <w:spacing w:val="-2"/>
        </w:rPr>
        <w:t>als</w:t>
      </w:r>
      <w:r>
        <w:rPr>
          <w:spacing w:val="-10"/>
        </w:rPr>
        <w:t xml:space="preserve"> </w:t>
      </w:r>
      <w:r>
        <w:rPr>
          <w:spacing w:val="-2"/>
        </w:rPr>
        <w:t>Vertreter</w:t>
      </w:r>
      <w:r>
        <w:rPr>
          <w:spacing w:val="-11"/>
        </w:rPr>
        <w:t xml:space="preserve"> </w:t>
      </w:r>
      <w:r>
        <w:rPr>
          <w:spacing w:val="-2"/>
        </w:rPr>
        <w:t>der</w:t>
      </w:r>
      <w:r>
        <w:rPr>
          <w:spacing w:val="-10"/>
        </w:rPr>
        <w:t xml:space="preserve"> </w:t>
      </w:r>
      <w:r>
        <w:rPr>
          <w:spacing w:val="-2"/>
        </w:rPr>
        <w:t>wirbellosen</w:t>
      </w:r>
      <w:r>
        <w:rPr>
          <w:spacing w:val="-11"/>
        </w:rPr>
        <w:t xml:space="preserve"> </w:t>
      </w:r>
      <w:r>
        <w:rPr>
          <w:spacing w:val="-2"/>
        </w:rPr>
        <w:t>Tiere</w:t>
      </w:r>
      <w:r>
        <w:rPr>
          <w:spacing w:val="-10"/>
        </w:rPr>
        <w:t xml:space="preserve"> </w:t>
      </w:r>
      <w:r>
        <w:rPr>
          <w:spacing w:val="-2"/>
        </w:rPr>
        <w:t xml:space="preserve">(3.1.4) </w:t>
      </w:r>
      <w:r>
        <w:t>Blütenpflanzen (3.1.5)</w:t>
      </w:r>
    </w:p>
    <w:p w:rsidR="00371D50" w:rsidRDefault="007B269F">
      <w:pPr>
        <w:spacing w:before="60" w:line="235" w:lineRule="auto"/>
        <w:ind w:left="167" w:right="123"/>
        <w:jc w:val="both"/>
      </w:pPr>
      <w:r>
        <w:br w:type="column"/>
      </w:r>
      <w:r>
        <w:t xml:space="preserve">Die </w:t>
      </w:r>
      <w:r>
        <w:rPr>
          <w:b/>
          <w:color w:val="B70E0D"/>
        </w:rPr>
        <w:t xml:space="preserve">inhaltsbezogenen Kompetenzen </w:t>
      </w:r>
      <w:r>
        <w:t xml:space="preserve">werden im Fach Biologie entsprechend den KMK-Standards durch die </w:t>
      </w:r>
      <w:r>
        <w:rPr>
          <w:b/>
        </w:rPr>
        <w:t xml:space="preserve">sechs Basiskonzepte </w:t>
      </w:r>
      <w:r>
        <w:t xml:space="preserve">strukturiert: </w:t>
      </w:r>
      <w:r>
        <w:rPr>
          <w:b/>
        </w:rPr>
        <w:t>Struk- tur und Funktion, individuelle Entwicklung, evolu- tive Entwicklung, Stoff- und Energieumwandlung, Information</w:t>
      </w:r>
      <w:r>
        <w:rPr>
          <w:b/>
          <w:spacing w:val="-5"/>
        </w:rPr>
        <w:t xml:space="preserve"> </w:t>
      </w:r>
      <w:r>
        <w:rPr>
          <w:b/>
        </w:rPr>
        <w:t>und</w:t>
      </w:r>
      <w:r>
        <w:rPr>
          <w:b/>
          <w:spacing w:val="-5"/>
        </w:rPr>
        <w:t xml:space="preserve"> </w:t>
      </w:r>
      <w:r>
        <w:rPr>
          <w:b/>
        </w:rPr>
        <w:t>Kommunikation</w:t>
      </w:r>
      <w:r>
        <w:rPr>
          <w:b/>
          <w:spacing w:val="-5"/>
        </w:rPr>
        <w:t xml:space="preserve"> </w:t>
      </w:r>
      <w:r>
        <w:t>sowie</w:t>
      </w:r>
      <w:r>
        <w:rPr>
          <w:spacing w:val="-5"/>
        </w:rPr>
        <w:t xml:space="preserve"> </w:t>
      </w:r>
      <w:r>
        <w:rPr>
          <w:b/>
        </w:rPr>
        <w:t>Steuerung und</w:t>
      </w:r>
      <w:r>
        <w:rPr>
          <w:b/>
          <w:spacing w:val="-2"/>
        </w:rPr>
        <w:t xml:space="preserve"> </w:t>
      </w:r>
      <w:r>
        <w:rPr>
          <w:b/>
        </w:rPr>
        <w:t>Regelung</w:t>
      </w:r>
      <w:r>
        <w:t>.</w:t>
      </w:r>
      <w:r>
        <w:rPr>
          <w:spacing w:val="-2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biologischen</w:t>
      </w:r>
      <w:r>
        <w:rPr>
          <w:spacing w:val="-2"/>
        </w:rPr>
        <w:t xml:space="preserve"> </w:t>
      </w:r>
      <w:r>
        <w:t>Prinzipien</w:t>
      </w:r>
      <w:r>
        <w:rPr>
          <w:spacing w:val="-2"/>
        </w:rPr>
        <w:t xml:space="preserve"> </w:t>
      </w:r>
      <w:r>
        <w:t>sind</w:t>
      </w:r>
      <w:r>
        <w:rPr>
          <w:spacing w:val="-2"/>
        </w:rPr>
        <w:t xml:space="preserve"> </w:t>
      </w:r>
      <w:r>
        <w:t>die- sen Basiskonzepten zugeordnet.</w:t>
      </w:r>
    </w:p>
    <w:p w:rsidR="00371D50" w:rsidRDefault="007B269F">
      <w:pPr>
        <w:pStyle w:val="Textkrper"/>
        <w:spacing w:before="186" w:line="235" w:lineRule="auto"/>
        <w:ind w:left="167" w:right="123"/>
        <w:jc w:val="both"/>
      </w:pPr>
      <w:r>
        <w:rPr>
          <w:b/>
        </w:rPr>
        <w:t xml:space="preserve">Struktur und Funktion: </w:t>
      </w:r>
      <w:r>
        <w:t>Auf verschiedenen Ebe-</w:t>
      </w:r>
      <w:r>
        <w:rPr>
          <w:spacing w:val="40"/>
        </w:rPr>
        <w:t xml:space="preserve"> </w:t>
      </w:r>
      <w:r>
        <w:t>nen</w:t>
      </w:r>
      <w:r>
        <w:rPr>
          <w:spacing w:val="40"/>
        </w:rPr>
        <w:t xml:space="preserve"> </w:t>
      </w:r>
      <w:r>
        <w:t>wird</w:t>
      </w:r>
      <w:r>
        <w:rPr>
          <w:spacing w:val="40"/>
        </w:rPr>
        <w:t xml:space="preserve"> </w:t>
      </w:r>
      <w:r>
        <w:t>hier</w:t>
      </w:r>
      <w:r>
        <w:rPr>
          <w:spacing w:val="40"/>
        </w:rPr>
        <w:t xml:space="preserve"> </w:t>
      </w:r>
      <w:r>
        <w:t>der</w:t>
      </w:r>
      <w:r>
        <w:rPr>
          <w:spacing w:val="40"/>
        </w:rPr>
        <w:t xml:space="preserve"> </w:t>
      </w:r>
      <w:r>
        <w:t>Sachverhalt</w:t>
      </w:r>
      <w:r>
        <w:rPr>
          <w:spacing w:val="40"/>
        </w:rPr>
        <w:t xml:space="preserve"> </w:t>
      </w:r>
      <w:r>
        <w:t>beschrieben,</w:t>
      </w:r>
      <w:r>
        <w:rPr>
          <w:spacing w:val="40"/>
        </w:rPr>
        <w:t xml:space="preserve"> </w:t>
      </w:r>
      <w:r>
        <w:t>dass es einen Zusammenhang zwischen Struktur und Funktion gibt. Die Struktur ist hierbei der Bau, der Aufbau oder ein Gefüge von Be</w:t>
      </w:r>
      <w:r>
        <w:t>standteilen leben- der Systeme. Für das Entstehen der Struktur ist die Funktion nicht kausale Urache. Neben der ursäch- lichen Erklärung auf Basis der Evolutionstheorie kann</w:t>
      </w:r>
      <w:r>
        <w:rPr>
          <w:spacing w:val="-13"/>
        </w:rPr>
        <w:t xml:space="preserve"> </w:t>
      </w:r>
      <w:r>
        <w:t>ein</w:t>
      </w:r>
      <w:r>
        <w:rPr>
          <w:spacing w:val="-12"/>
        </w:rPr>
        <w:t xml:space="preserve"> </w:t>
      </w:r>
      <w:r>
        <w:t>Zusammenhang</w:t>
      </w:r>
      <w:r>
        <w:rPr>
          <w:spacing w:val="-13"/>
        </w:rPr>
        <w:t xml:space="preserve"> </w:t>
      </w:r>
      <w:r>
        <w:t>von</w:t>
      </w:r>
      <w:r>
        <w:rPr>
          <w:spacing w:val="-12"/>
        </w:rPr>
        <w:t xml:space="preserve"> </w:t>
      </w:r>
      <w:r>
        <w:t>Struktur</w:t>
      </w:r>
      <w:r>
        <w:rPr>
          <w:spacing w:val="-13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 xml:space="preserve">Funktion nur beschrieben werden. Beispiele sind </w:t>
      </w:r>
      <w:r>
        <w:t xml:space="preserve">das Prinzip der Oberflächenvergrößerung oder das Prinzip der </w:t>
      </w:r>
      <w:r>
        <w:rPr>
          <w:spacing w:val="-2"/>
        </w:rPr>
        <w:t>Kompartimentierung.</w:t>
      </w:r>
    </w:p>
    <w:p w:rsidR="00371D50" w:rsidRDefault="007B269F">
      <w:pPr>
        <w:pStyle w:val="Textkrper"/>
        <w:spacing w:before="10" w:line="235" w:lineRule="auto"/>
        <w:ind w:left="167" w:right="124"/>
        <w:jc w:val="both"/>
      </w:pPr>
      <w:r>
        <w:rPr>
          <w:b/>
        </w:rPr>
        <w:t xml:space="preserve">Individuelle Entwicklung: </w:t>
      </w:r>
      <w:r>
        <w:t>Lebewesen verändern und</w:t>
      </w:r>
      <w:r>
        <w:rPr>
          <w:spacing w:val="-5"/>
        </w:rPr>
        <w:t xml:space="preserve"> </w:t>
      </w:r>
      <w:r>
        <w:t>pflanzen</w:t>
      </w:r>
      <w:r>
        <w:rPr>
          <w:spacing w:val="-5"/>
        </w:rPr>
        <w:t xml:space="preserve"> </w:t>
      </w:r>
      <w:r>
        <w:t>sich</w:t>
      </w:r>
      <w:r>
        <w:rPr>
          <w:spacing w:val="-5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Laufe</w:t>
      </w:r>
      <w:r>
        <w:rPr>
          <w:spacing w:val="-5"/>
        </w:rPr>
        <w:t xml:space="preserve"> </w:t>
      </w:r>
      <w:r>
        <w:t>ihres</w:t>
      </w:r>
      <w:r>
        <w:rPr>
          <w:spacing w:val="-5"/>
        </w:rPr>
        <w:t xml:space="preserve"> </w:t>
      </w:r>
      <w:r>
        <w:t>Lebens</w:t>
      </w:r>
      <w:r>
        <w:rPr>
          <w:spacing w:val="-5"/>
        </w:rPr>
        <w:t xml:space="preserve"> </w:t>
      </w:r>
      <w:r>
        <w:t>fort.</w:t>
      </w:r>
      <w:r>
        <w:rPr>
          <w:spacing w:val="-5"/>
        </w:rPr>
        <w:t xml:space="preserve"> </w:t>
      </w:r>
      <w:r>
        <w:t>Begin- nend mit dem Zellwachstum und Zellteilung führt dies über die Zelldifferenzi</w:t>
      </w:r>
      <w:r>
        <w:t>erung zur Formbildung hin zur Reproduktion und Vererbung und letztend- lich zum Altern und Tod.</w:t>
      </w:r>
    </w:p>
    <w:p w:rsidR="00371D50" w:rsidRDefault="00371D50">
      <w:pPr>
        <w:spacing w:line="235" w:lineRule="auto"/>
        <w:jc w:val="both"/>
        <w:sectPr w:rsidR="00371D50">
          <w:type w:val="continuous"/>
          <w:pgSz w:w="16840" w:h="11910" w:orient="landscape"/>
          <w:pgMar w:top="0" w:right="1120" w:bottom="600" w:left="1080" w:header="535" w:footer="403" w:gutter="0"/>
          <w:cols w:num="3" w:space="720" w:equalWidth="0">
            <w:col w:w="4802" w:space="66"/>
            <w:col w:w="4802" w:space="81"/>
            <w:col w:w="4889"/>
          </w:cols>
        </w:sectPr>
      </w:pPr>
    </w:p>
    <w:p w:rsidR="00371D50" w:rsidRDefault="00371D50">
      <w:pPr>
        <w:pStyle w:val="Textkrper"/>
        <w:rPr>
          <w:sz w:val="20"/>
        </w:rPr>
      </w:pPr>
    </w:p>
    <w:p w:rsidR="00371D50" w:rsidRDefault="00371D50">
      <w:pPr>
        <w:pStyle w:val="Textkrper"/>
        <w:rPr>
          <w:sz w:val="20"/>
        </w:rPr>
      </w:pPr>
    </w:p>
    <w:p w:rsidR="00371D50" w:rsidRDefault="00371D50">
      <w:pPr>
        <w:pStyle w:val="Textkrper"/>
        <w:rPr>
          <w:sz w:val="20"/>
        </w:rPr>
      </w:pPr>
    </w:p>
    <w:p w:rsidR="00371D50" w:rsidRDefault="00371D50">
      <w:pPr>
        <w:pStyle w:val="Textkrper"/>
        <w:spacing w:before="6"/>
        <w:rPr>
          <w:sz w:val="28"/>
        </w:rPr>
      </w:pPr>
    </w:p>
    <w:p w:rsidR="00371D50" w:rsidRDefault="00371D50">
      <w:pPr>
        <w:rPr>
          <w:sz w:val="28"/>
        </w:rPr>
        <w:sectPr w:rsidR="00371D50"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7B269F">
      <w:pPr>
        <w:pStyle w:val="Textkrper"/>
        <w:spacing w:before="60" w:line="235" w:lineRule="auto"/>
        <w:ind w:left="167" w:right="40"/>
        <w:jc w:val="both"/>
      </w:pPr>
      <w:r>
        <w:rPr>
          <w:b/>
        </w:rPr>
        <w:t>Evolutive</w:t>
      </w:r>
      <w:r>
        <w:rPr>
          <w:b/>
          <w:spacing w:val="-1"/>
        </w:rPr>
        <w:t xml:space="preserve"> </w:t>
      </w:r>
      <w:r>
        <w:rPr>
          <w:b/>
        </w:rPr>
        <w:t>Entwicklung:</w:t>
      </w:r>
      <w:r>
        <w:rPr>
          <w:b/>
          <w:spacing w:val="-2"/>
        </w:rPr>
        <w:t xml:space="preserve"> </w:t>
      </w:r>
      <w:r>
        <w:t>Biologische Systeme</w:t>
      </w:r>
      <w:r>
        <w:rPr>
          <w:spacing w:val="-1"/>
        </w:rPr>
        <w:t xml:space="preserve"> </w:t>
      </w:r>
      <w:r>
        <w:t xml:space="preserve">entwi- ckeln und verändern sich über Generationen Dabei ist die evolutive Entwicklung an Mutation und ge- netische Rekombination durch sexuelle Fortpflan- zung als Ursache für die Variation gebunden. Die Selektion der Varianten durch Umwelteinflüsse führt </w:t>
      </w:r>
      <w:r>
        <w:t xml:space="preserve">zur Angepasstheit und die Selektionstheorie ist somit ein Erklärungsmodell für den evolutiven Wandel und Vorraussetzung für die Erklärung von </w:t>
      </w:r>
      <w:r>
        <w:rPr>
          <w:spacing w:val="-2"/>
        </w:rPr>
        <w:t>Verwandtschaft.</w:t>
      </w:r>
    </w:p>
    <w:p w:rsidR="00371D50" w:rsidRDefault="007B269F">
      <w:pPr>
        <w:pStyle w:val="Textkrper"/>
        <w:spacing w:before="8" w:line="235" w:lineRule="auto"/>
        <w:ind w:left="167" w:right="38" w:hanging="1"/>
        <w:jc w:val="both"/>
      </w:pPr>
      <w:r>
        <w:rPr>
          <w:b/>
        </w:rPr>
        <w:t xml:space="preserve">Stoff- und Energieumwandlung: </w:t>
      </w:r>
      <w:r>
        <w:t>Biologische Syste- me</w:t>
      </w:r>
      <w:r>
        <w:rPr>
          <w:spacing w:val="-9"/>
        </w:rPr>
        <w:t xml:space="preserve"> </w:t>
      </w:r>
      <w:r>
        <w:t>sind</w:t>
      </w:r>
      <w:r>
        <w:rPr>
          <w:spacing w:val="-9"/>
        </w:rPr>
        <w:t xml:space="preserve"> </w:t>
      </w:r>
      <w:r>
        <w:t>offene,</w:t>
      </w:r>
      <w:r>
        <w:rPr>
          <w:spacing w:val="-9"/>
        </w:rPr>
        <w:t xml:space="preserve"> </w:t>
      </w:r>
      <w:r>
        <w:t>sich</w:t>
      </w:r>
      <w:r>
        <w:rPr>
          <w:spacing w:val="-9"/>
        </w:rPr>
        <w:t xml:space="preserve"> </w:t>
      </w:r>
      <w:r>
        <w:t>selbst</w:t>
      </w:r>
      <w:r>
        <w:rPr>
          <w:spacing w:val="-9"/>
        </w:rPr>
        <w:t xml:space="preserve"> </w:t>
      </w:r>
      <w:r>
        <w:t>organisierende</w:t>
      </w:r>
      <w:r>
        <w:rPr>
          <w:spacing w:val="-9"/>
        </w:rPr>
        <w:t xml:space="preserve"> </w:t>
      </w:r>
      <w:r>
        <w:t>Systeme, die</w:t>
      </w:r>
      <w:r>
        <w:rPr>
          <w:spacing w:val="-2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ständigen</w:t>
      </w:r>
      <w:r>
        <w:rPr>
          <w:spacing w:val="-1"/>
        </w:rPr>
        <w:t xml:space="preserve"> </w:t>
      </w:r>
      <w:r>
        <w:t>Austausch</w:t>
      </w:r>
      <w:r>
        <w:rPr>
          <w:spacing w:val="-1"/>
        </w:rPr>
        <w:t xml:space="preserve"> </w:t>
      </w:r>
      <w:r>
        <w:t>mit</w:t>
      </w:r>
      <w:r>
        <w:rPr>
          <w:spacing w:val="-1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Umgebung</w:t>
      </w:r>
      <w:r>
        <w:rPr>
          <w:spacing w:val="-1"/>
        </w:rPr>
        <w:t xml:space="preserve"> </w:t>
      </w:r>
      <w:r>
        <w:t xml:space="preserve">ste- </w:t>
      </w:r>
      <w:r>
        <w:rPr>
          <w:spacing w:val="-2"/>
        </w:rPr>
        <w:t>hen.</w:t>
      </w:r>
      <w:r>
        <w:rPr>
          <w:spacing w:val="-5"/>
        </w:rPr>
        <w:t xml:space="preserve"> </w:t>
      </w:r>
      <w:r>
        <w:rPr>
          <w:spacing w:val="-2"/>
        </w:rPr>
        <w:t>Die</w:t>
      </w:r>
      <w:r>
        <w:rPr>
          <w:spacing w:val="-5"/>
        </w:rPr>
        <w:t xml:space="preserve"> </w:t>
      </w:r>
      <w:r>
        <w:rPr>
          <w:spacing w:val="-2"/>
        </w:rPr>
        <w:t>Lebensprozesse</w:t>
      </w:r>
      <w:r>
        <w:rPr>
          <w:spacing w:val="-5"/>
        </w:rPr>
        <w:t xml:space="preserve"> </w:t>
      </w:r>
      <w:r>
        <w:rPr>
          <w:spacing w:val="-2"/>
        </w:rPr>
        <w:t>benötigen</w:t>
      </w:r>
      <w:r>
        <w:rPr>
          <w:spacing w:val="-5"/>
        </w:rPr>
        <w:t xml:space="preserve"> </w:t>
      </w:r>
      <w:r>
        <w:rPr>
          <w:spacing w:val="-2"/>
        </w:rPr>
        <w:t>Energie</w:t>
      </w:r>
      <w:r>
        <w:rPr>
          <w:spacing w:val="-5"/>
        </w:rPr>
        <w:t xml:space="preserve"> </w:t>
      </w:r>
      <w:r>
        <w:rPr>
          <w:spacing w:val="-2"/>
        </w:rPr>
        <w:t>und</w:t>
      </w:r>
      <w:r>
        <w:rPr>
          <w:spacing w:val="-5"/>
        </w:rPr>
        <w:t xml:space="preserve"> </w:t>
      </w:r>
      <w:r>
        <w:rPr>
          <w:spacing w:val="-2"/>
        </w:rPr>
        <w:t xml:space="preserve">lau- </w:t>
      </w:r>
      <w:r>
        <w:t>fen unter Energieumwandlungen ab. Energetische Prozesse in Lebewesen sind immer mit Energieent- wertung verbunden und an Stoffumwandlungen gekoppel</w:t>
      </w:r>
      <w:r>
        <w:t xml:space="preserve">t. Die Prozesse der Stoff- und Energieum- wandlung sind auf allen Ebenen der biologischen Systeme von Bedeutung: von der Zelle bis hin zu </w:t>
      </w:r>
      <w:r>
        <w:rPr>
          <w:spacing w:val="-2"/>
        </w:rPr>
        <w:t>Ökosystemen.</w:t>
      </w:r>
    </w:p>
    <w:p w:rsidR="00371D50" w:rsidRDefault="007B269F">
      <w:pPr>
        <w:pStyle w:val="Textkrper"/>
        <w:spacing w:before="9" w:line="235" w:lineRule="auto"/>
        <w:ind w:left="167" w:right="39"/>
        <w:jc w:val="both"/>
      </w:pPr>
      <w:r>
        <w:rPr>
          <w:b/>
        </w:rPr>
        <w:t xml:space="preserve">Information und Kommunikation: </w:t>
      </w:r>
      <w:r>
        <w:t xml:space="preserve">Lebewesen nehmen Informationen auf, leiten sie weiter, ver- arbeiten sie, </w:t>
      </w:r>
      <w:r>
        <w:t xml:space="preserve">speichern sie und reagieren auf sie. </w:t>
      </w:r>
      <w:r>
        <w:rPr>
          <w:spacing w:val="-2"/>
        </w:rPr>
        <w:t xml:space="preserve">Innerhalb verschiedener Systemebenen findet Kom- </w:t>
      </w:r>
      <w:r>
        <w:t>munikation</w:t>
      </w:r>
      <w:r>
        <w:rPr>
          <w:spacing w:val="-1"/>
        </w:rPr>
        <w:t xml:space="preserve"> </w:t>
      </w:r>
      <w:r>
        <w:t>statt.</w:t>
      </w:r>
      <w:r>
        <w:rPr>
          <w:spacing w:val="-1"/>
        </w:rPr>
        <w:t xml:space="preserve"> </w:t>
      </w:r>
      <w:r>
        <w:t>Innerhalb eines</w:t>
      </w:r>
      <w:r>
        <w:rPr>
          <w:spacing w:val="-1"/>
        </w:rPr>
        <w:t xml:space="preserve"> </w:t>
      </w:r>
      <w:r>
        <w:t xml:space="preserve">Organismus </w:t>
      </w:r>
      <w:r>
        <w:rPr>
          <w:spacing w:val="-4"/>
        </w:rPr>
        <w:t>kom-</w:t>
      </w:r>
    </w:p>
    <w:p w:rsidR="00371D50" w:rsidRDefault="007B269F">
      <w:pPr>
        <w:pStyle w:val="Textkrper"/>
        <w:spacing w:before="60" w:line="235" w:lineRule="auto"/>
        <w:ind w:left="167" w:right="38"/>
        <w:jc w:val="both"/>
      </w:pPr>
      <w:r>
        <w:br w:type="column"/>
      </w:r>
      <w:r>
        <w:t>munizieren</w:t>
      </w:r>
      <w:r>
        <w:rPr>
          <w:spacing w:val="-5"/>
        </w:rPr>
        <w:t xml:space="preserve"> </w:t>
      </w:r>
      <w:r>
        <w:t>beständig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Organe,</w:t>
      </w:r>
      <w:r>
        <w:rPr>
          <w:spacing w:val="-6"/>
        </w:rPr>
        <w:t xml:space="preserve"> </w:t>
      </w:r>
      <w:r>
        <w:t>Gewebe</w:t>
      </w:r>
      <w:r>
        <w:rPr>
          <w:spacing w:val="-5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de- ren</w:t>
      </w:r>
      <w:r>
        <w:rPr>
          <w:spacing w:val="-10"/>
        </w:rPr>
        <w:t xml:space="preserve"> </w:t>
      </w:r>
      <w:r>
        <w:t>bestandteile.</w:t>
      </w:r>
      <w:r>
        <w:rPr>
          <w:spacing w:val="-10"/>
        </w:rPr>
        <w:t xml:space="preserve"> </w:t>
      </w:r>
      <w:r>
        <w:t>Auch</w:t>
      </w:r>
      <w:r>
        <w:rPr>
          <w:spacing w:val="-10"/>
        </w:rPr>
        <w:t xml:space="preserve"> </w:t>
      </w:r>
      <w:r>
        <w:t>zwischen</w:t>
      </w:r>
      <w:r>
        <w:rPr>
          <w:spacing w:val="-10"/>
        </w:rPr>
        <w:t xml:space="preserve"> </w:t>
      </w:r>
      <w:r>
        <w:t>Organismen</w:t>
      </w:r>
      <w:r>
        <w:rPr>
          <w:spacing w:val="-10"/>
        </w:rPr>
        <w:t xml:space="preserve"> </w:t>
      </w:r>
      <w:r>
        <w:t>findet vielfältige Kommunik</w:t>
      </w:r>
      <w:r>
        <w:t>ation statt.</w:t>
      </w:r>
    </w:p>
    <w:p w:rsidR="00371D50" w:rsidRDefault="007B269F">
      <w:pPr>
        <w:pStyle w:val="Textkrper"/>
        <w:spacing w:before="2" w:line="235" w:lineRule="auto"/>
        <w:ind w:left="167" w:right="38"/>
        <w:jc w:val="both"/>
      </w:pPr>
      <w:r>
        <w:rPr>
          <w:b/>
        </w:rPr>
        <w:t xml:space="preserve">Steuerung und Regelung: </w:t>
      </w:r>
      <w:r>
        <w:t>Biologische Systeme entwickeln und verändern sich und halten viele Zustandsgrößen in Grenzen. Innere Zustände wer- den funktionsbezogen verändert (Steuerung) oder durch Kontrollmechanismen ständig konstant ge- halten</w:t>
      </w:r>
      <w:r>
        <w:rPr>
          <w:spacing w:val="-5"/>
        </w:rPr>
        <w:t xml:space="preserve"> </w:t>
      </w:r>
      <w:r>
        <w:t>(R</w:t>
      </w:r>
      <w:r>
        <w:t>egelung)</w:t>
      </w:r>
      <w:r>
        <w:rPr>
          <w:spacing w:val="-5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sind</w:t>
      </w:r>
      <w:r>
        <w:rPr>
          <w:spacing w:val="-5"/>
        </w:rPr>
        <w:t xml:space="preserve"> </w:t>
      </w:r>
      <w:r>
        <w:t>auf</w:t>
      </w:r>
      <w:r>
        <w:rPr>
          <w:spacing w:val="-5"/>
        </w:rPr>
        <w:t xml:space="preserve"> </w:t>
      </w:r>
      <w:r>
        <w:t>allen</w:t>
      </w:r>
      <w:r>
        <w:rPr>
          <w:spacing w:val="-5"/>
        </w:rPr>
        <w:t xml:space="preserve"> </w:t>
      </w:r>
      <w:r>
        <w:t xml:space="preserve">Systemebenen </w:t>
      </w:r>
      <w:r>
        <w:rPr>
          <w:spacing w:val="-2"/>
        </w:rPr>
        <w:t>bedeutsam.</w:t>
      </w:r>
    </w:p>
    <w:p w:rsidR="00371D50" w:rsidRDefault="00371D50">
      <w:pPr>
        <w:pStyle w:val="Textkrper"/>
        <w:spacing w:before="1"/>
      </w:pPr>
    </w:p>
    <w:p w:rsidR="00371D50" w:rsidRDefault="007B269F">
      <w:pPr>
        <w:pStyle w:val="Textkrper"/>
        <w:spacing w:line="235" w:lineRule="auto"/>
        <w:ind w:left="167" w:right="40"/>
        <w:jc w:val="both"/>
      </w:pPr>
      <w:r>
        <w:t xml:space="preserve">Die </w:t>
      </w:r>
      <w:r>
        <w:rPr>
          <w:b/>
          <w:color w:val="E8AC00"/>
        </w:rPr>
        <w:t xml:space="preserve">prozessbezogenen Kompetenzen </w:t>
      </w:r>
      <w:r>
        <w:t>beschreiben fachspezifische Handlungsfähigkeiten und Denk- und Arbeitsweisen von Schülerinnen und Schülern. Im</w:t>
      </w:r>
      <w:r>
        <w:rPr>
          <w:spacing w:val="-11"/>
        </w:rPr>
        <w:t xml:space="preserve"> </w:t>
      </w:r>
      <w:r>
        <w:t>Gegensatz</w:t>
      </w:r>
      <w:r>
        <w:rPr>
          <w:spacing w:val="-11"/>
        </w:rPr>
        <w:t xml:space="preserve"> </w:t>
      </w:r>
      <w:r>
        <w:t>zu</w:t>
      </w:r>
      <w:r>
        <w:rPr>
          <w:spacing w:val="-11"/>
        </w:rPr>
        <w:t xml:space="preserve"> </w:t>
      </w:r>
      <w:r>
        <w:t>reinen</w:t>
      </w:r>
      <w:r>
        <w:rPr>
          <w:spacing w:val="-11"/>
        </w:rPr>
        <w:t xml:space="preserve"> </w:t>
      </w:r>
      <w:r>
        <w:t>Wissensinhalten</w:t>
      </w:r>
      <w:r>
        <w:rPr>
          <w:spacing w:val="-11"/>
        </w:rPr>
        <w:t xml:space="preserve"> </w:t>
      </w:r>
      <w:r>
        <w:t>(inhaltsbe- zogene Kompetenzen) fokussieren sie darauf, wie Schülerinnen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Schüler</w:t>
      </w:r>
      <w:r>
        <w:rPr>
          <w:spacing w:val="-10"/>
        </w:rPr>
        <w:t xml:space="preserve"> </w:t>
      </w:r>
      <w:r>
        <w:t>Probleme</w:t>
      </w:r>
      <w:r>
        <w:rPr>
          <w:spacing w:val="-10"/>
        </w:rPr>
        <w:t xml:space="preserve"> </w:t>
      </w:r>
      <w:r>
        <w:t>lösen,</w:t>
      </w:r>
      <w:r>
        <w:rPr>
          <w:spacing w:val="-10"/>
        </w:rPr>
        <w:t xml:space="preserve"> </w:t>
      </w:r>
      <w:r>
        <w:t>Informa- tionen</w:t>
      </w:r>
      <w:r>
        <w:rPr>
          <w:spacing w:val="-13"/>
        </w:rPr>
        <w:t xml:space="preserve"> </w:t>
      </w:r>
      <w:r>
        <w:t>analysieren,</w:t>
      </w:r>
      <w:r>
        <w:rPr>
          <w:spacing w:val="-12"/>
        </w:rPr>
        <w:t xml:space="preserve"> </w:t>
      </w:r>
      <w:r>
        <w:t>kommunizieren,</w:t>
      </w:r>
      <w:r>
        <w:rPr>
          <w:spacing w:val="-13"/>
        </w:rPr>
        <w:t xml:space="preserve"> </w:t>
      </w:r>
      <w:r>
        <w:t>argumentieren oder</w:t>
      </w:r>
      <w:r>
        <w:rPr>
          <w:spacing w:val="-13"/>
        </w:rPr>
        <w:t xml:space="preserve"> </w:t>
      </w:r>
      <w:r>
        <w:t>Sachverhalte</w:t>
      </w:r>
      <w:r>
        <w:rPr>
          <w:spacing w:val="-12"/>
        </w:rPr>
        <w:t xml:space="preserve"> </w:t>
      </w:r>
      <w:r>
        <w:t>beurteilen</w:t>
      </w:r>
      <w:r>
        <w:rPr>
          <w:spacing w:val="-13"/>
        </w:rPr>
        <w:t xml:space="preserve"> </w:t>
      </w:r>
      <w:r>
        <w:t>können.</w:t>
      </w:r>
      <w:r>
        <w:rPr>
          <w:spacing w:val="-12"/>
        </w:rPr>
        <w:t xml:space="preserve"> </w:t>
      </w:r>
      <w:r>
        <w:rPr>
          <w:b/>
          <w:color w:val="E8AC00"/>
        </w:rPr>
        <w:t xml:space="preserve">Prozessbezo- gene Kompetenzen </w:t>
      </w:r>
      <w:r>
        <w:t xml:space="preserve">werden im aktuellen Bildungs- </w:t>
      </w:r>
      <w:r>
        <w:t>plan</w:t>
      </w:r>
      <w:r>
        <w:rPr>
          <w:spacing w:val="26"/>
        </w:rPr>
        <w:t xml:space="preserve"> </w:t>
      </w:r>
      <w:r>
        <w:t>weder</w:t>
      </w:r>
      <w:r>
        <w:rPr>
          <w:spacing w:val="-12"/>
        </w:rPr>
        <w:t xml:space="preserve"> </w:t>
      </w:r>
      <w:r>
        <w:t>auf</w:t>
      </w:r>
      <w:r>
        <w:rPr>
          <w:spacing w:val="-12"/>
        </w:rPr>
        <w:t xml:space="preserve"> </w:t>
      </w:r>
      <w:r>
        <w:t>konkrete</w:t>
      </w:r>
      <w:r>
        <w:rPr>
          <w:spacing w:val="-12"/>
        </w:rPr>
        <w:t xml:space="preserve"> </w:t>
      </w:r>
      <w:r>
        <w:t>Inhalte</w:t>
      </w:r>
      <w:r>
        <w:rPr>
          <w:spacing w:val="-12"/>
        </w:rPr>
        <w:t xml:space="preserve"> </w:t>
      </w:r>
      <w:r>
        <w:t>noch</w:t>
      </w:r>
      <w:r>
        <w:rPr>
          <w:spacing w:val="-12"/>
        </w:rPr>
        <w:t xml:space="preserve"> </w:t>
      </w:r>
      <w:r>
        <w:t>auf</w:t>
      </w:r>
      <w:r>
        <w:rPr>
          <w:spacing w:val="-12"/>
        </w:rPr>
        <w:t xml:space="preserve"> </w:t>
      </w:r>
      <w:r>
        <w:t>bestimm- te</w:t>
      </w:r>
      <w:r>
        <w:rPr>
          <w:spacing w:val="-2"/>
        </w:rPr>
        <w:t xml:space="preserve"> </w:t>
      </w:r>
      <w:r>
        <w:t>Standardstufen</w:t>
      </w:r>
      <w:r>
        <w:rPr>
          <w:spacing w:val="-2"/>
        </w:rPr>
        <w:t xml:space="preserve"> </w:t>
      </w:r>
      <w:r>
        <w:t>bezogen.</w:t>
      </w:r>
      <w:r>
        <w:rPr>
          <w:spacing w:val="-1"/>
        </w:rPr>
        <w:t xml:space="preserve"> </w:t>
      </w:r>
      <w:r>
        <w:t>Konkret</w:t>
      </w:r>
      <w:r>
        <w:rPr>
          <w:spacing w:val="-2"/>
        </w:rPr>
        <w:t xml:space="preserve"> </w:t>
      </w:r>
      <w:r>
        <w:t>werden</w:t>
      </w:r>
      <w:r>
        <w:rPr>
          <w:spacing w:val="-2"/>
        </w:rPr>
        <w:t xml:space="preserve"> </w:t>
      </w:r>
      <w:r>
        <w:t>sie</w:t>
      </w:r>
      <w:r>
        <w:rPr>
          <w:spacing w:val="-2"/>
        </w:rPr>
        <w:t xml:space="preserve"> </w:t>
      </w:r>
      <w:r>
        <w:t>für den</w:t>
      </w:r>
      <w:r>
        <w:rPr>
          <w:spacing w:val="-4"/>
        </w:rPr>
        <w:t xml:space="preserve"> </w:t>
      </w:r>
      <w:r>
        <w:t>Unterricht,</w:t>
      </w:r>
      <w:r>
        <w:rPr>
          <w:spacing w:val="-4"/>
        </w:rPr>
        <w:t xml:space="preserve"> </w:t>
      </w:r>
      <w:r>
        <w:t>wenn</w:t>
      </w:r>
      <w:r>
        <w:rPr>
          <w:spacing w:val="-4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mit</w:t>
      </w:r>
      <w:r>
        <w:rPr>
          <w:spacing w:val="-4"/>
        </w:rPr>
        <w:t xml:space="preserve"> </w:t>
      </w:r>
      <w:r>
        <w:t>ausgewählten</w:t>
      </w:r>
      <w:r>
        <w:rPr>
          <w:spacing w:val="-4"/>
        </w:rPr>
        <w:t xml:space="preserve"> </w:t>
      </w:r>
      <w:r>
        <w:t>inhalts- bezogenen Kompetenzen verknüpft werden.</w:t>
      </w:r>
    </w:p>
    <w:p w:rsidR="00371D50" w:rsidRDefault="007B269F">
      <w:pPr>
        <w:pStyle w:val="Textkrper"/>
        <w:spacing w:before="7" w:line="266" w:lineRule="exact"/>
        <w:ind w:left="167"/>
        <w:jc w:val="both"/>
      </w:pPr>
      <w:r>
        <w:t>Neben</w:t>
      </w:r>
      <w:r>
        <w:rPr>
          <w:spacing w:val="18"/>
        </w:rPr>
        <w:t xml:space="preserve"> </w:t>
      </w:r>
      <w:r>
        <w:t>der</w:t>
      </w:r>
      <w:r>
        <w:rPr>
          <w:spacing w:val="18"/>
        </w:rPr>
        <w:t xml:space="preserve"> </w:t>
      </w:r>
      <w:r>
        <w:t>Kommunikation</w:t>
      </w:r>
      <w:r>
        <w:rPr>
          <w:spacing w:val="19"/>
        </w:rPr>
        <w:t xml:space="preserve"> </w:t>
      </w:r>
      <w:r>
        <w:t>und</w:t>
      </w:r>
      <w:r>
        <w:rPr>
          <w:spacing w:val="18"/>
        </w:rPr>
        <w:t xml:space="preserve"> </w:t>
      </w:r>
      <w:r>
        <w:t>der</w:t>
      </w:r>
      <w:r>
        <w:rPr>
          <w:spacing w:val="19"/>
        </w:rPr>
        <w:t xml:space="preserve"> </w:t>
      </w:r>
      <w:r>
        <w:t>Bewertung</w:t>
      </w:r>
      <w:r>
        <w:rPr>
          <w:spacing w:val="18"/>
        </w:rPr>
        <w:t xml:space="preserve"> </w:t>
      </w:r>
      <w:r>
        <w:rPr>
          <w:spacing w:val="-5"/>
        </w:rPr>
        <w:t>ist</w:t>
      </w:r>
    </w:p>
    <w:p w:rsidR="00371D50" w:rsidRDefault="007B269F">
      <w:pPr>
        <w:pStyle w:val="Textkrper"/>
        <w:spacing w:line="266" w:lineRule="exact"/>
        <w:ind w:left="167"/>
        <w:jc w:val="both"/>
      </w:pPr>
      <w:r>
        <w:t>die</w:t>
      </w:r>
      <w:r>
        <w:rPr>
          <w:spacing w:val="9"/>
        </w:rPr>
        <w:t xml:space="preserve"> </w:t>
      </w:r>
      <w:r>
        <w:t>Erkenntnisgewinnung</w:t>
      </w:r>
      <w:r>
        <w:rPr>
          <w:spacing w:val="10"/>
        </w:rPr>
        <w:t xml:space="preserve"> </w:t>
      </w:r>
      <w:r>
        <w:t>wie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allen</w:t>
      </w:r>
      <w:r>
        <w:rPr>
          <w:spacing w:val="11"/>
        </w:rPr>
        <w:t xml:space="preserve"> </w:t>
      </w:r>
      <w:r>
        <w:rPr>
          <w:spacing w:val="-2"/>
        </w:rPr>
        <w:t>naturwissen-</w:t>
      </w:r>
    </w:p>
    <w:p w:rsidR="00371D50" w:rsidRDefault="007B269F">
      <w:pPr>
        <w:pStyle w:val="Textkrper"/>
        <w:spacing w:before="56" w:line="266" w:lineRule="exact"/>
        <w:ind w:left="167"/>
        <w:jc w:val="both"/>
      </w:pPr>
      <w:r>
        <w:br w:type="column"/>
      </w:r>
      <w:r>
        <w:t>schaftlichen</w:t>
      </w:r>
      <w:r>
        <w:rPr>
          <w:spacing w:val="5"/>
        </w:rPr>
        <w:t xml:space="preserve"> </w:t>
      </w:r>
      <w:r>
        <w:t>Fächern</w:t>
      </w:r>
      <w:r>
        <w:rPr>
          <w:spacing w:val="6"/>
        </w:rPr>
        <w:t xml:space="preserve"> </w:t>
      </w:r>
      <w:r>
        <w:t>von</w:t>
      </w:r>
      <w:r>
        <w:rPr>
          <w:spacing w:val="5"/>
        </w:rPr>
        <w:t xml:space="preserve"> </w:t>
      </w:r>
      <w:r>
        <w:t>besonderer</w:t>
      </w:r>
      <w:r>
        <w:rPr>
          <w:spacing w:val="6"/>
        </w:rPr>
        <w:t xml:space="preserve"> </w:t>
      </w:r>
      <w:r>
        <w:t>Bedeutung</w:t>
      </w:r>
      <w:r>
        <w:rPr>
          <w:spacing w:val="6"/>
        </w:rPr>
        <w:t xml:space="preserve"> </w:t>
      </w:r>
      <w:r>
        <w:rPr>
          <w:spacing w:val="-5"/>
        </w:rPr>
        <w:t>in</w:t>
      </w:r>
    </w:p>
    <w:p w:rsidR="00371D50" w:rsidRDefault="007B269F">
      <w:pPr>
        <w:pStyle w:val="Textkrper"/>
        <w:spacing w:line="266" w:lineRule="exact"/>
        <w:ind w:left="167"/>
        <w:jc w:val="both"/>
      </w:pPr>
      <w:r>
        <w:t>der</w:t>
      </w:r>
      <w:r>
        <w:rPr>
          <w:spacing w:val="-3"/>
        </w:rPr>
        <w:t xml:space="preserve"> </w:t>
      </w:r>
      <w:r>
        <w:rPr>
          <w:spacing w:val="-2"/>
        </w:rPr>
        <w:t>Biologie.</w:t>
      </w:r>
    </w:p>
    <w:p w:rsidR="00371D50" w:rsidRDefault="00371D50">
      <w:pPr>
        <w:pStyle w:val="Textkrper"/>
        <w:spacing w:before="7"/>
        <w:rPr>
          <w:sz w:val="21"/>
        </w:rPr>
      </w:pPr>
    </w:p>
    <w:p w:rsidR="00371D50" w:rsidRDefault="007B269F">
      <w:pPr>
        <w:pStyle w:val="Textkrper"/>
        <w:spacing w:line="235" w:lineRule="auto"/>
        <w:ind w:left="167" w:right="122"/>
        <w:jc w:val="both"/>
      </w:pPr>
      <w:r>
        <w:rPr>
          <w:b/>
        </w:rPr>
        <w:t xml:space="preserve">Erkenntnisgewinnung: </w:t>
      </w:r>
      <w:r>
        <w:t>Die Schülerinnen und Schü- ler setzen sich mit biologischen Fragestellungen auseinander.</w:t>
      </w:r>
      <w:r>
        <w:rPr>
          <w:spacing w:val="-4"/>
        </w:rPr>
        <w:t xml:space="preserve"> </w:t>
      </w:r>
      <w:r>
        <w:t>Ausgehend</w:t>
      </w:r>
      <w:r>
        <w:rPr>
          <w:spacing w:val="-4"/>
        </w:rPr>
        <w:t xml:space="preserve"> </w:t>
      </w:r>
      <w:r>
        <w:t>von</w:t>
      </w:r>
      <w:r>
        <w:rPr>
          <w:spacing w:val="-4"/>
        </w:rPr>
        <w:t xml:space="preserve"> </w:t>
      </w:r>
      <w:r>
        <w:t>Phänomenen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mit Ei</w:t>
      </w:r>
      <w:r>
        <w:t>nbezug von Theorien und Vorwissen können Hy- pothesen formuliert werden. Diese können durch Vergleiche, Beobachten oder Experimente einer systematischen Prüfung unterzogen werden.</w:t>
      </w:r>
    </w:p>
    <w:p w:rsidR="00371D50" w:rsidRDefault="00371D50">
      <w:pPr>
        <w:pStyle w:val="Textkrper"/>
        <w:spacing w:before="1"/>
      </w:pPr>
    </w:p>
    <w:p w:rsidR="00371D50" w:rsidRDefault="007B269F">
      <w:pPr>
        <w:pStyle w:val="Textkrper"/>
        <w:spacing w:line="235" w:lineRule="auto"/>
        <w:ind w:left="167" w:right="123"/>
        <w:jc w:val="both"/>
      </w:pPr>
      <w:r>
        <w:rPr>
          <w:b/>
          <w:spacing w:val="-2"/>
        </w:rPr>
        <w:t>Kommunikation:</w:t>
      </w:r>
      <w:r>
        <w:rPr>
          <w:b/>
          <w:spacing w:val="-4"/>
        </w:rPr>
        <w:t xml:space="preserve"> </w:t>
      </w:r>
      <w:r>
        <w:rPr>
          <w:spacing w:val="-2"/>
        </w:rPr>
        <w:t>Die</w:t>
      </w:r>
      <w:r>
        <w:rPr>
          <w:spacing w:val="-4"/>
        </w:rPr>
        <w:t xml:space="preserve"> </w:t>
      </w:r>
      <w:r>
        <w:rPr>
          <w:spacing w:val="-2"/>
        </w:rPr>
        <w:t>Schülerinnen</w:t>
      </w:r>
      <w:r>
        <w:rPr>
          <w:spacing w:val="-4"/>
        </w:rPr>
        <w:t xml:space="preserve"> </w:t>
      </w:r>
      <w:r>
        <w:rPr>
          <w:spacing w:val="-2"/>
        </w:rPr>
        <w:t>und</w:t>
      </w:r>
      <w:r>
        <w:rPr>
          <w:spacing w:val="-4"/>
        </w:rPr>
        <w:t xml:space="preserve"> </w:t>
      </w:r>
      <w:r>
        <w:rPr>
          <w:spacing w:val="-2"/>
        </w:rPr>
        <w:t>Schüler</w:t>
      </w:r>
      <w:r>
        <w:rPr>
          <w:spacing w:val="-3"/>
        </w:rPr>
        <w:t xml:space="preserve"> </w:t>
      </w:r>
      <w:r>
        <w:rPr>
          <w:spacing w:val="-2"/>
        </w:rPr>
        <w:t xml:space="preserve">wer- </w:t>
      </w:r>
      <w:r>
        <w:t>ten Informationen zu biolo</w:t>
      </w:r>
      <w:r>
        <w:t xml:space="preserve">gischen Fragestellungen aus analogen und digitalen Quellen aus, bereiten </w:t>
      </w:r>
      <w:r>
        <w:rPr>
          <w:spacing w:val="-2"/>
        </w:rPr>
        <w:t>diese</w:t>
      </w:r>
      <w:r>
        <w:rPr>
          <w:spacing w:val="-8"/>
        </w:rPr>
        <w:t xml:space="preserve"> </w:t>
      </w:r>
      <w:r>
        <w:rPr>
          <w:spacing w:val="-2"/>
        </w:rPr>
        <w:t>auf</w:t>
      </w:r>
      <w:r>
        <w:rPr>
          <w:spacing w:val="-8"/>
        </w:rPr>
        <w:t xml:space="preserve"> </w:t>
      </w:r>
      <w:r>
        <w:rPr>
          <w:spacing w:val="-2"/>
        </w:rPr>
        <w:t>und</w:t>
      </w:r>
      <w:r>
        <w:rPr>
          <w:spacing w:val="-8"/>
        </w:rPr>
        <w:t xml:space="preserve"> </w:t>
      </w:r>
      <w:r>
        <w:rPr>
          <w:spacing w:val="-2"/>
        </w:rPr>
        <w:t>tauschen</w:t>
      </w:r>
      <w:r>
        <w:rPr>
          <w:spacing w:val="-8"/>
        </w:rPr>
        <w:t xml:space="preserve"> </w:t>
      </w:r>
      <w:r>
        <w:rPr>
          <w:spacing w:val="-2"/>
        </w:rPr>
        <w:t>sich</w:t>
      </w:r>
      <w:r>
        <w:rPr>
          <w:spacing w:val="-8"/>
        </w:rPr>
        <w:t xml:space="preserve"> </w:t>
      </w:r>
      <w:r>
        <w:rPr>
          <w:spacing w:val="-2"/>
        </w:rPr>
        <w:t>darüber</w:t>
      </w:r>
      <w:r>
        <w:rPr>
          <w:spacing w:val="-8"/>
        </w:rPr>
        <w:t xml:space="preserve"> </w:t>
      </w:r>
      <w:r>
        <w:rPr>
          <w:spacing w:val="-2"/>
        </w:rPr>
        <w:t>aus.</w:t>
      </w:r>
      <w:r>
        <w:rPr>
          <w:spacing w:val="-8"/>
        </w:rPr>
        <w:t xml:space="preserve"> </w:t>
      </w:r>
      <w:r>
        <w:rPr>
          <w:spacing w:val="-2"/>
        </w:rPr>
        <w:t xml:space="preserve">Biologische </w:t>
      </w:r>
      <w:r>
        <w:t xml:space="preserve">Sachverhalte stellen sie mit geeigneten Präsentati- </w:t>
      </w:r>
      <w:r>
        <w:rPr>
          <w:spacing w:val="-4"/>
        </w:rPr>
        <w:t xml:space="preserve">onstechniken und </w:t>
      </w:r>
      <w:r>
        <w:rPr>
          <w:rFonts w:ascii="Cambria Math" w:hAnsi="Cambria Math"/>
          <w:spacing w:val="-4"/>
        </w:rPr>
        <w:t>‑</w:t>
      </w:r>
      <w:r>
        <w:rPr>
          <w:spacing w:val="-4"/>
        </w:rPr>
        <w:t xml:space="preserve">medien dar. Sie können fachbezo- </w:t>
      </w:r>
      <w:r>
        <w:t>genes Feedback geben und mit Kritik umgehen.</w:t>
      </w:r>
    </w:p>
    <w:p w:rsidR="00371D50" w:rsidRDefault="00371D50">
      <w:pPr>
        <w:pStyle w:val="Textkrper"/>
        <w:spacing w:before="1"/>
      </w:pPr>
    </w:p>
    <w:p w:rsidR="00371D50" w:rsidRDefault="007B269F">
      <w:pPr>
        <w:pStyle w:val="Textkrper"/>
        <w:spacing w:line="235" w:lineRule="auto"/>
        <w:ind w:left="167" w:right="125"/>
        <w:jc w:val="both"/>
      </w:pPr>
      <w:r>
        <w:rPr>
          <w:b/>
        </w:rPr>
        <w:t>Bewertung:</w:t>
      </w:r>
      <w:r>
        <w:rPr>
          <w:b/>
          <w:spacing w:val="-13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Schülerinnen</w:t>
      </w:r>
      <w:r>
        <w:rPr>
          <w:spacing w:val="-13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Schüler</w:t>
      </w:r>
      <w:r>
        <w:rPr>
          <w:spacing w:val="-13"/>
        </w:rPr>
        <w:t xml:space="preserve"> </w:t>
      </w:r>
      <w:r>
        <w:t>erkennen bei verschiedenen biologischen Themen deren ge- sellschaftliche Bedeutung. Ihr Fachwissen ermög- licht ihnen eine multiperspektivische Betrachtung und befähigt s</w:t>
      </w:r>
      <w:r>
        <w:t>ie, die Entscheidungskonflikte in ei- nem Bewertungsprozess zu bearbeiten.</w:t>
      </w:r>
    </w:p>
    <w:p w:rsidR="00371D50" w:rsidRDefault="00371D50">
      <w:pPr>
        <w:spacing w:line="235" w:lineRule="auto"/>
        <w:jc w:val="both"/>
        <w:sectPr w:rsidR="00371D50">
          <w:type w:val="continuous"/>
          <w:pgSz w:w="16840" w:h="11910" w:orient="landscape"/>
          <w:pgMar w:top="0" w:right="1120" w:bottom="600" w:left="1080" w:header="535" w:footer="403" w:gutter="0"/>
          <w:cols w:num="3" w:space="720" w:equalWidth="0">
            <w:col w:w="4803" w:space="64"/>
            <w:col w:w="4803" w:space="81"/>
            <w:col w:w="4889"/>
          </w:cols>
        </w:sectPr>
      </w:pPr>
    </w:p>
    <w:p w:rsidR="00371D50" w:rsidRDefault="00371D50">
      <w:pPr>
        <w:pStyle w:val="Textkrper"/>
        <w:rPr>
          <w:sz w:val="20"/>
        </w:rPr>
      </w:pPr>
    </w:p>
    <w:p w:rsidR="00371D50" w:rsidRDefault="00371D50">
      <w:pPr>
        <w:pStyle w:val="Textkrper"/>
        <w:spacing w:before="1"/>
        <w:rPr>
          <w:sz w:val="20"/>
        </w:rPr>
      </w:pPr>
    </w:p>
    <w:p w:rsidR="00371D50" w:rsidRDefault="007B269F">
      <w:pPr>
        <w:spacing w:before="35"/>
        <w:ind w:left="167"/>
        <w:rPr>
          <w:b/>
          <w:sz w:val="32"/>
        </w:rPr>
      </w:pPr>
      <w:r>
        <w:rPr>
          <w:b/>
          <w:color w:val="626261"/>
          <w:sz w:val="32"/>
        </w:rPr>
        <w:t>Inhalts-</w:t>
      </w:r>
      <w:r>
        <w:rPr>
          <w:b/>
          <w:color w:val="626261"/>
          <w:spacing w:val="-12"/>
          <w:sz w:val="32"/>
        </w:rPr>
        <w:t xml:space="preserve"> </w:t>
      </w:r>
      <w:r>
        <w:rPr>
          <w:b/>
          <w:color w:val="626261"/>
          <w:sz w:val="32"/>
        </w:rPr>
        <w:t>und</w:t>
      </w:r>
      <w:r>
        <w:rPr>
          <w:b/>
          <w:color w:val="626261"/>
          <w:spacing w:val="-12"/>
          <w:sz w:val="32"/>
        </w:rPr>
        <w:t xml:space="preserve"> </w:t>
      </w:r>
      <w:r>
        <w:rPr>
          <w:b/>
          <w:color w:val="626261"/>
          <w:sz w:val="32"/>
        </w:rPr>
        <w:t>prozessbezogene</w:t>
      </w:r>
      <w:r>
        <w:rPr>
          <w:b/>
          <w:color w:val="626261"/>
          <w:spacing w:val="-12"/>
          <w:sz w:val="32"/>
        </w:rPr>
        <w:t xml:space="preserve"> </w:t>
      </w:r>
      <w:r>
        <w:rPr>
          <w:b/>
          <w:color w:val="626261"/>
          <w:spacing w:val="-2"/>
          <w:sz w:val="32"/>
        </w:rPr>
        <w:t>Kompetenzen</w:t>
      </w:r>
    </w:p>
    <w:p w:rsidR="00371D50" w:rsidRDefault="00371D50">
      <w:pPr>
        <w:pStyle w:val="Textkrper"/>
        <w:spacing w:before="7"/>
        <w:rPr>
          <w:b/>
          <w:sz w:val="23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1622"/>
      </w:tblGrid>
      <w:tr w:rsidR="00371D50">
        <w:trPr>
          <w:trHeight w:val="335"/>
        </w:trPr>
        <w:tc>
          <w:tcPr>
            <w:tcW w:w="14343" w:type="dxa"/>
            <w:gridSpan w:val="2"/>
            <w:tcBorders>
              <w:bottom w:val="nil"/>
            </w:tcBorders>
            <w:shd w:val="clear" w:color="auto" w:fill="ECECEC"/>
          </w:tcPr>
          <w:p w:rsidR="00371D50" w:rsidRDefault="007B269F">
            <w:pPr>
              <w:pStyle w:val="TableParagraph"/>
              <w:spacing w:before="30"/>
              <w:ind w:left="2553" w:right="2542"/>
              <w:jc w:val="center"/>
            </w:pPr>
            <w:r>
              <w:rPr>
                <w:b/>
                <w:color w:val="626261"/>
              </w:rPr>
              <w:t>Baden-Württemberg</w:t>
            </w:r>
            <w:r>
              <w:rPr>
                <w:b/>
                <w:color w:val="626261"/>
                <w:spacing w:val="-7"/>
              </w:rPr>
              <w:t xml:space="preserve"> </w:t>
            </w:r>
            <w:r>
              <w:rPr>
                <w:b/>
                <w:color w:val="626261"/>
              </w:rPr>
              <w:t>Bildungsplan</w:t>
            </w:r>
            <w:r>
              <w:rPr>
                <w:b/>
                <w:color w:val="626261"/>
                <w:spacing w:val="-5"/>
              </w:rPr>
              <w:t xml:space="preserve"> </w:t>
            </w:r>
            <w:r>
              <w:rPr>
                <w:b/>
                <w:color w:val="626261"/>
              </w:rPr>
              <w:t>des</w:t>
            </w:r>
            <w:r>
              <w:rPr>
                <w:b/>
                <w:color w:val="626261"/>
                <w:spacing w:val="-5"/>
              </w:rPr>
              <w:t xml:space="preserve"> </w:t>
            </w:r>
            <w:r>
              <w:rPr>
                <w:b/>
                <w:color w:val="626261"/>
              </w:rPr>
              <w:t>Gymnasiums</w:t>
            </w:r>
            <w:r>
              <w:rPr>
                <w:b/>
                <w:color w:val="626261"/>
                <w:spacing w:val="-9"/>
              </w:rPr>
              <w:t xml:space="preserve"> </w:t>
            </w:r>
            <w:r>
              <w:rPr>
                <w:color w:val="626261"/>
              </w:rPr>
              <w:t>(V3.0</w:t>
            </w:r>
            <w:r>
              <w:rPr>
                <w:color w:val="626261"/>
                <w:spacing w:val="-6"/>
              </w:rPr>
              <w:t xml:space="preserve"> </w:t>
            </w:r>
            <w:r>
              <w:rPr>
                <w:color w:val="626261"/>
              </w:rPr>
              <w:t>–</w:t>
            </w:r>
            <w:r>
              <w:rPr>
                <w:color w:val="626261"/>
                <w:spacing w:val="-7"/>
              </w:rPr>
              <w:t xml:space="preserve"> </w:t>
            </w:r>
            <w:r>
              <w:rPr>
                <w:color w:val="626261"/>
              </w:rPr>
              <w:t>Überarbeitete</w:t>
            </w:r>
            <w:r>
              <w:rPr>
                <w:color w:val="626261"/>
                <w:spacing w:val="-5"/>
              </w:rPr>
              <w:t xml:space="preserve"> </w:t>
            </w:r>
            <w:r>
              <w:rPr>
                <w:color w:val="626261"/>
              </w:rPr>
              <w:t>Fassung</w:t>
            </w:r>
            <w:r>
              <w:rPr>
                <w:color w:val="626261"/>
                <w:spacing w:val="-6"/>
              </w:rPr>
              <w:t xml:space="preserve"> </w:t>
            </w:r>
            <w:r>
              <w:rPr>
                <w:color w:val="626261"/>
              </w:rPr>
              <w:t>vom</w:t>
            </w:r>
            <w:r>
              <w:rPr>
                <w:color w:val="626261"/>
                <w:spacing w:val="-6"/>
              </w:rPr>
              <w:t xml:space="preserve"> </w:t>
            </w:r>
            <w:r>
              <w:rPr>
                <w:color w:val="626261"/>
              </w:rPr>
              <w:t>08.</w:t>
            </w:r>
            <w:r>
              <w:rPr>
                <w:color w:val="626261"/>
                <w:spacing w:val="-6"/>
              </w:rPr>
              <w:t xml:space="preserve"> </w:t>
            </w:r>
            <w:r>
              <w:rPr>
                <w:color w:val="626261"/>
              </w:rPr>
              <w:t>April</w:t>
            </w:r>
            <w:r>
              <w:rPr>
                <w:color w:val="626261"/>
                <w:spacing w:val="-5"/>
              </w:rPr>
              <w:t xml:space="preserve"> </w:t>
            </w:r>
            <w:r>
              <w:rPr>
                <w:color w:val="626261"/>
                <w:spacing w:val="-2"/>
              </w:rPr>
              <w:t>2026)</w:t>
            </w:r>
          </w:p>
        </w:tc>
      </w:tr>
      <w:tr w:rsidR="00371D50">
        <w:trPr>
          <w:trHeight w:val="345"/>
        </w:trPr>
        <w:tc>
          <w:tcPr>
            <w:tcW w:w="2721" w:type="dxa"/>
            <w:tcBorders>
              <w:top w:val="nil"/>
              <w:bottom w:val="nil"/>
            </w:tcBorders>
            <w:shd w:val="clear" w:color="auto" w:fill="B70E0D"/>
          </w:tcPr>
          <w:p w:rsidR="00371D50" w:rsidRDefault="007B269F">
            <w:pPr>
              <w:pStyle w:val="TableParagraph"/>
              <w:spacing w:before="60"/>
              <w:ind w:left="8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Inhaltsbezogene</w:t>
            </w:r>
            <w:r>
              <w:rPr>
                <w:b/>
                <w:color w:val="FFFFFF"/>
                <w:spacing w:val="17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Kompetenzen</w:t>
            </w:r>
          </w:p>
        </w:tc>
        <w:tc>
          <w:tcPr>
            <w:tcW w:w="11622" w:type="dxa"/>
            <w:tcBorders>
              <w:top w:val="nil"/>
              <w:bottom w:val="nil"/>
            </w:tcBorders>
            <w:shd w:val="clear" w:color="auto" w:fill="E8AC00"/>
          </w:tcPr>
          <w:p w:rsidR="00371D50" w:rsidRDefault="007B269F">
            <w:pPr>
              <w:pStyle w:val="TableParagraph"/>
              <w:spacing w:before="60"/>
              <w:ind w:left="8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Prozessbezogene</w:t>
            </w:r>
            <w:r>
              <w:rPr>
                <w:b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Kompetenzen</w:t>
            </w:r>
          </w:p>
        </w:tc>
      </w:tr>
      <w:tr w:rsidR="00371D50">
        <w:trPr>
          <w:trHeight w:val="4972"/>
        </w:trPr>
        <w:tc>
          <w:tcPr>
            <w:tcW w:w="2721" w:type="dxa"/>
            <w:vMerge w:val="restart"/>
            <w:tcBorders>
              <w:top w:val="nil"/>
            </w:tcBorders>
          </w:tcPr>
          <w:p w:rsidR="00371D50" w:rsidRDefault="007B269F">
            <w:pPr>
              <w:pStyle w:val="TableParagraph"/>
              <w:numPr>
                <w:ilvl w:val="1"/>
                <w:numId w:val="25"/>
              </w:numPr>
              <w:tabs>
                <w:tab w:val="left" w:pos="367"/>
              </w:tabs>
              <w:spacing w:before="36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Klassen </w:t>
            </w:r>
            <w:r>
              <w:rPr>
                <w:b/>
                <w:spacing w:val="-5"/>
                <w:sz w:val="19"/>
              </w:rPr>
              <w:t>5/6</w:t>
            </w:r>
          </w:p>
          <w:p w:rsidR="00371D50" w:rsidRDefault="00371D5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numPr>
                <w:ilvl w:val="2"/>
                <w:numId w:val="25"/>
              </w:numPr>
              <w:tabs>
                <w:tab w:val="left" w:pos="508"/>
              </w:tabs>
              <w:spacing w:before="1" w:line="268" w:lineRule="auto"/>
              <w:ind w:right="380"/>
              <w:rPr>
                <w:sz w:val="19"/>
              </w:rPr>
            </w:pPr>
            <w:r>
              <w:rPr>
                <w:sz w:val="19"/>
              </w:rPr>
              <w:t>Säugetiere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heimtiere, Nutztiere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Wildtiere</w:t>
            </w:r>
          </w:p>
          <w:p w:rsidR="00371D50" w:rsidRDefault="007B269F">
            <w:pPr>
              <w:pStyle w:val="TableParagraph"/>
              <w:numPr>
                <w:ilvl w:val="2"/>
                <w:numId w:val="25"/>
              </w:numPr>
              <w:tabs>
                <w:tab w:val="left" w:pos="508"/>
              </w:tabs>
              <w:spacing w:before="113" w:line="268" w:lineRule="auto"/>
              <w:ind w:right="586"/>
              <w:rPr>
                <w:sz w:val="19"/>
              </w:rPr>
            </w:pPr>
            <w:r>
              <w:rPr>
                <w:spacing w:val="-2"/>
                <w:sz w:val="19"/>
              </w:rPr>
              <w:t>Angepasstheiten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von Wirbeltieren</w:t>
            </w:r>
          </w:p>
          <w:p w:rsidR="00371D50" w:rsidRDefault="007B269F">
            <w:pPr>
              <w:pStyle w:val="TableParagraph"/>
              <w:numPr>
                <w:ilvl w:val="2"/>
                <w:numId w:val="25"/>
              </w:numPr>
              <w:tabs>
                <w:tab w:val="left" w:pos="508"/>
              </w:tabs>
              <w:spacing w:before="114"/>
              <w:rPr>
                <w:sz w:val="19"/>
              </w:rPr>
            </w:pPr>
            <w:r>
              <w:rPr>
                <w:sz w:val="19"/>
              </w:rPr>
              <w:t>Erwachsen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werden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371D50" w:rsidRDefault="007B269F">
            <w:pPr>
              <w:pStyle w:val="TableParagraph"/>
              <w:spacing w:before="28"/>
              <w:ind w:left="507"/>
              <w:rPr>
                <w:sz w:val="19"/>
              </w:rPr>
            </w:pPr>
            <w:r>
              <w:rPr>
                <w:spacing w:val="-2"/>
                <w:sz w:val="19"/>
              </w:rPr>
              <w:t>Sexualität</w:t>
            </w:r>
          </w:p>
          <w:p w:rsidR="00371D50" w:rsidRDefault="007B269F">
            <w:pPr>
              <w:pStyle w:val="TableParagraph"/>
              <w:numPr>
                <w:ilvl w:val="2"/>
                <w:numId w:val="25"/>
              </w:numPr>
              <w:tabs>
                <w:tab w:val="left" w:pos="508"/>
              </w:tabs>
              <w:spacing w:before="141" w:line="268" w:lineRule="auto"/>
              <w:ind w:right="242"/>
              <w:rPr>
                <w:sz w:val="19"/>
              </w:rPr>
            </w:pPr>
            <w:r>
              <w:rPr>
                <w:sz w:val="19"/>
              </w:rPr>
              <w:t>Insekten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Vertreter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 Wirbellosen Tiere</w:t>
            </w:r>
          </w:p>
          <w:p w:rsidR="00371D50" w:rsidRDefault="007B269F">
            <w:pPr>
              <w:pStyle w:val="TableParagraph"/>
              <w:numPr>
                <w:ilvl w:val="2"/>
                <w:numId w:val="25"/>
              </w:numPr>
              <w:tabs>
                <w:tab w:val="left" w:pos="509"/>
              </w:tabs>
              <w:spacing w:before="114"/>
              <w:ind w:left="508" w:hanging="429"/>
              <w:rPr>
                <w:sz w:val="19"/>
              </w:rPr>
            </w:pPr>
            <w:r>
              <w:rPr>
                <w:spacing w:val="-2"/>
                <w:sz w:val="19"/>
              </w:rPr>
              <w:t>Blütenpflanzen</w:t>
            </w:r>
          </w:p>
        </w:tc>
        <w:tc>
          <w:tcPr>
            <w:tcW w:w="11622" w:type="dxa"/>
            <w:tcBorders>
              <w:top w:val="nil"/>
            </w:tcBorders>
          </w:tcPr>
          <w:p w:rsidR="00371D50" w:rsidRDefault="007B269F">
            <w:pPr>
              <w:pStyle w:val="TableParagraph"/>
              <w:numPr>
                <w:ilvl w:val="1"/>
                <w:numId w:val="24"/>
              </w:numPr>
              <w:tabs>
                <w:tab w:val="left" w:pos="367"/>
              </w:tabs>
              <w:spacing w:before="3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  <w:p w:rsidR="00371D50" w:rsidRDefault="007B269F">
            <w:pPr>
              <w:pStyle w:val="TableParagraph"/>
              <w:spacing w:before="28"/>
              <w:ind w:left="80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  <w:p w:rsidR="00371D50" w:rsidRDefault="007B269F">
            <w:pPr>
              <w:pStyle w:val="TableParagraph"/>
              <w:spacing w:before="28"/>
              <w:ind w:left="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Arbeitstechniken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anwenden</w:t>
            </w:r>
          </w:p>
          <w:p w:rsidR="00371D50" w:rsidRDefault="007B269F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eine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Lupe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Stereolupe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Mikroskop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sachgerecht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nutzen,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mikroskopische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Präparate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herstellen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Ergebnisse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dokumentieren</w:t>
            </w:r>
          </w:p>
          <w:p w:rsidR="00371D50" w:rsidRDefault="007B269F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Lebewesen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Organe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untersuchen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präparieren</w:t>
            </w:r>
          </w:p>
          <w:p w:rsidR="00371D50" w:rsidRDefault="007B269F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Lebewesen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kriteriengeleitet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ordnen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Arten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geeigneten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Bestimmungshilfen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bestimmen</w:t>
            </w:r>
          </w:p>
          <w:p w:rsidR="00371D50" w:rsidRDefault="007B269F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Labor-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freilandbiologische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Materialien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Geräte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Chemikalien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sachgerecht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einsetzen</w:t>
            </w:r>
          </w:p>
          <w:p w:rsidR="00371D50" w:rsidRDefault="007B269F">
            <w:pPr>
              <w:pStyle w:val="TableParagraph"/>
              <w:spacing w:before="28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Beobachtungen,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Vergleiche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und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Experimente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als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Erkenntnismethoden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nutzen</w:t>
            </w:r>
          </w:p>
          <w:p w:rsidR="00371D50" w:rsidRDefault="007B269F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</w:tabs>
              <w:spacing w:before="28" w:line="268" w:lineRule="auto"/>
              <w:ind w:right="358"/>
              <w:rPr>
                <w:sz w:val="19"/>
              </w:rPr>
            </w:pPr>
            <w:r>
              <w:rPr>
                <w:sz w:val="19"/>
              </w:rPr>
              <w:t>anhand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Phänomenen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Fragestellungen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Hypothesen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entwickeln,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Beobachtungen,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Vergleiche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Experimente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naturwissen- schaftlich untersucht werden können</w:t>
            </w:r>
          </w:p>
          <w:p w:rsidR="00371D50" w:rsidRDefault="007B269F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</w:tabs>
              <w:rPr>
                <w:sz w:val="19"/>
              </w:rPr>
            </w:pPr>
            <w:r>
              <w:rPr>
                <w:sz w:val="19"/>
              </w:rPr>
              <w:t>kriteriengeleitet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Beobachtungen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kriterienstet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Vergleiche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planen,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durchführen,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dokumentieren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auswerten</w:t>
            </w:r>
          </w:p>
          <w:p w:rsidR="00371D50" w:rsidRDefault="007B269F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Experimente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Überprüfung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Berücksichtigung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Kontrollansätzen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Variablenkontrolle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planen</w:t>
            </w:r>
          </w:p>
          <w:p w:rsidR="00371D50" w:rsidRDefault="007B269F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qualitative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einfache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quantitative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Experimente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durchführen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Bezug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Hypothesen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auswerten</w:t>
            </w:r>
          </w:p>
          <w:p w:rsidR="00371D50" w:rsidRDefault="007B269F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</w:tabs>
              <w:spacing w:before="28" w:line="268" w:lineRule="auto"/>
              <w:ind w:right="81"/>
              <w:rPr>
                <w:sz w:val="19"/>
              </w:rPr>
            </w:pPr>
            <w:r>
              <w:rPr>
                <w:sz w:val="19"/>
              </w:rPr>
              <w:t>das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methodische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Vorgehen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naturwissenschaftlichen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Erkenntnisprozess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reflektieren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(mögliche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Fehlerquellen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Unsicherheiten,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Reproduzier- barkeit, Falsifizierbarkeit, Intersubjektivität, logische Konsistenz, Vorläufigkeit und Evidenzbasierung)</w:t>
            </w:r>
          </w:p>
          <w:p w:rsidR="00371D50" w:rsidRDefault="007B269F">
            <w:pPr>
              <w:pStyle w:val="TableParagraph"/>
              <w:ind w:left="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Modelle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für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naturwissenschaftliche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Sachverhalte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und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Fragestellungen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nutzen</w:t>
            </w:r>
          </w:p>
          <w:p w:rsidR="00371D50" w:rsidRDefault="007B269F">
            <w:pPr>
              <w:pStyle w:val="TableParagraph"/>
              <w:numPr>
                <w:ilvl w:val="0"/>
                <w:numId w:val="23"/>
              </w:numPr>
              <w:tabs>
                <w:tab w:val="left" w:pos="431"/>
              </w:tabs>
              <w:spacing w:before="28" w:line="268" w:lineRule="auto"/>
              <w:ind w:left="430" w:right="817" w:hanging="351"/>
              <w:rPr>
                <w:sz w:val="19"/>
              </w:rPr>
            </w:pPr>
            <w:r>
              <w:rPr>
                <w:sz w:val="19"/>
              </w:rPr>
              <w:t>Modelle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Veranschaulichung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biologischer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Sachverhalte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Wechselwirkungen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entwickeln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und/oder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nutzen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Aussagekraft diskutieren (zum Beispiel Strukturmodelle, Funktionsmodelle, Simulationen)</w:t>
            </w:r>
          </w:p>
          <w:p w:rsidR="00371D50" w:rsidRDefault="007B269F">
            <w:pPr>
              <w:pStyle w:val="TableParagraph"/>
              <w:numPr>
                <w:ilvl w:val="0"/>
                <w:numId w:val="23"/>
              </w:numPr>
              <w:tabs>
                <w:tab w:val="left" w:pos="431"/>
              </w:tabs>
              <w:spacing w:before="1"/>
              <w:ind w:left="430" w:hanging="351"/>
              <w:rPr>
                <w:sz w:val="19"/>
              </w:rPr>
            </w:pPr>
            <w:r>
              <w:rPr>
                <w:sz w:val="19"/>
              </w:rPr>
              <w:t>aus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Modellen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abgeleitete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Hypothesen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Grundlage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Befunden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prüfen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gegebenenfalls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modifizieren</w:t>
            </w:r>
          </w:p>
        </w:tc>
      </w:tr>
      <w:tr w:rsidR="00371D50">
        <w:trPr>
          <w:trHeight w:val="2892"/>
        </w:trPr>
        <w:tc>
          <w:tcPr>
            <w:tcW w:w="2721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1622" w:type="dxa"/>
          </w:tcPr>
          <w:p w:rsidR="00371D50" w:rsidRDefault="007B269F">
            <w:pPr>
              <w:pStyle w:val="TableParagraph"/>
              <w:spacing w:before="34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2.2 </w:t>
            </w:r>
            <w:r>
              <w:rPr>
                <w:b/>
                <w:spacing w:val="-2"/>
                <w:sz w:val="19"/>
              </w:rPr>
              <w:t>Kommunikation</w:t>
            </w:r>
          </w:p>
          <w:p w:rsidR="00371D50" w:rsidRDefault="007B269F">
            <w:pPr>
              <w:pStyle w:val="TableParagraph"/>
              <w:spacing w:before="28"/>
              <w:ind w:left="80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  <w:p w:rsidR="00371D50" w:rsidRDefault="007B269F">
            <w:pPr>
              <w:pStyle w:val="TableParagraph"/>
              <w:spacing w:before="28"/>
              <w:ind w:left="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Informationen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erschließen</w:t>
            </w:r>
          </w:p>
          <w:p w:rsidR="00371D50" w:rsidRDefault="007B269F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zu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biologischen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Sachverhalten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zielgerichtet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analogen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digitalen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recherchieren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dabei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geeignete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Quellen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auswählen</w:t>
            </w:r>
          </w:p>
          <w:p w:rsidR="00371D50" w:rsidRDefault="007B269F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relevante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Informationen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Sachverhalten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verschiedenen,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komplexen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Darstellungsformen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entnehmen</w:t>
            </w:r>
          </w:p>
          <w:p w:rsidR="00371D50" w:rsidRDefault="007B269F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</w:tabs>
              <w:spacing w:before="28" w:line="268" w:lineRule="auto"/>
              <w:ind w:right="122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Zuverlässigkeit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Vertrauenswürdigkeit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Informationen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Daten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prüfen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(zum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Vergleich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verschiedener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Quellen,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Analyse der Urheberschaft)</w:t>
            </w:r>
          </w:p>
          <w:p w:rsidR="00371D50" w:rsidRDefault="007B269F">
            <w:pPr>
              <w:pStyle w:val="TableParagraph"/>
              <w:spacing w:before="1"/>
              <w:ind w:left="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Informationen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aufbereiten</w:t>
            </w:r>
          </w:p>
          <w:p w:rsidR="00371D50" w:rsidRDefault="007B269F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Informationen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auswerten,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strukturieren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situations-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adressatengerecht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aufbereiten</w:t>
            </w:r>
          </w:p>
          <w:p w:rsidR="00371D50" w:rsidRDefault="007B269F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</w:tabs>
              <w:spacing w:line="260" w:lineRule="atLeast"/>
              <w:ind w:right="529"/>
              <w:rPr>
                <w:sz w:val="19"/>
              </w:rPr>
            </w:pPr>
            <w:r>
              <w:rPr>
                <w:sz w:val="19"/>
              </w:rPr>
              <w:t>zwischen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Alltags-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Fachsprache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unterscheiden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Sachverhalte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Verwendung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Fachsprache,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Bezügen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zu Basiskonzepten, beschreiben</w:t>
            </w:r>
          </w:p>
        </w:tc>
      </w:tr>
    </w:tbl>
    <w:p w:rsidR="00371D50" w:rsidRDefault="00371D50">
      <w:pPr>
        <w:spacing w:line="260" w:lineRule="atLeast"/>
        <w:rPr>
          <w:sz w:val="19"/>
        </w:rPr>
        <w:sectPr w:rsidR="00371D50">
          <w:headerReference w:type="default" r:id="rId12"/>
          <w:footerReference w:type="default" r:id="rId13"/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spacing w:before="1"/>
        <w:rPr>
          <w:b/>
          <w:sz w:val="17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1622"/>
      </w:tblGrid>
      <w:tr w:rsidR="00371D50">
        <w:trPr>
          <w:trHeight w:val="330"/>
        </w:trPr>
        <w:tc>
          <w:tcPr>
            <w:tcW w:w="2721" w:type="dxa"/>
            <w:tcBorders>
              <w:bottom w:val="single" w:sz="4" w:space="0" w:color="B70E0D"/>
            </w:tcBorders>
            <w:shd w:val="clear" w:color="auto" w:fill="B70E0D"/>
          </w:tcPr>
          <w:p w:rsidR="00371D50" w:rsidRDefault="007B269F">
            <w:pPr>
              <w:pStyle w:val="TableParagraph"/>
              <w:spacing w:before="55"/>
              <w:ind w:left="8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Inhaltsbezogene</w:t>
            </w:r>
            <w:r>
              <w:rPr>
                <w:b/>
                <w:color w:val="FFFFFF"/>
                <w:spacing w:val="17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Kompetenzen</w:t>
            </w:r>
          </w:p>
        </w:tc>
        <w:tc>
          <w:tcPr>
            <w:tcW w:w="11622" w:type="dxa"/>
            <w:tcBorders>
              <w:bottom w:val="single" w:sz="4" w:space="0" w:color="E8AC00"/>
            </w:tcBorders>
            <w:shd w:val="clear" w:color="auto" w:fill="E8AC00"/>
          </w:tcPr>
          <w:p w:rsidR="00371D50" w:rsidRDefault="007B269F">
            <w:pPr>
              <w:pStyle w:val="TableParagraph"/>
              <w:spacing w:before="55"/>
              <w:ind w:left="8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Prozessbezogene</w:t>
            </w:r>
            <w:r>
              <w:rPr>
                <w:b/>
                <w:color w:val="FFFFFF"/>
                <w:spacing w:val="4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Kompetenzen</w:t>
            </w:r>
          </w:p>
        </w:tc>
      </w:tr>
      <w:tr w:rsidR="00371D50">
        <w:trPr>
          <w:trHeight w:val="1852"/>
        </w:trPr>
        <w:tc>
          <w:tcPr>
            <w:tcW w:w="2721" w:type="dxa"/>
            <w:tcBorders>
              <w:top w:val="single" w:sz="4" w:space="0" w:color="B70E0D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2" w:type="dxa"/>
            <w:tcBorders>
              <w:top w:val="single" w:sz="4" w:space="0" w:color="E8AC00"/>
            </w:tcBorders>
          </w:tcPr>
          <w:p w:rsidR="00371D50" w:rsidRDefault="007B269F">
            <w:pPr>
              <w:pStyle w:val="TableParagraph"/>
              <w:numPr>
                <w:ilvl w:val="0"/>
                <w:numId w:val="21"/>
              </w:numPr>
              <w:tabs>
                <w:tab w:val="left" w:pos="378"/>
              </w:tabs>
              <w:spacing w:before="36"/>
              <w:rPr>
                <w:sz w:val="19"/>
              </w:rPr>
            </w:pPr>
            <w:r>
              <w:rPr>
                <w:spacing w:val="-2"/>
                <w:sz w:val="19"/>
              </w:rPr>
              <w:t>biologische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proximater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ultimater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Sicht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erklären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diese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kausalen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Erklärungen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gegen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funktionale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Beschreibungen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abgrenzen</w:t>
            </w:r>
          </w:p>
          <w:p w:rsidR="00371D50" w:rsidRDefault="007B269F">
            <w:pPr>
              <w:pStyle w:val="TableParagraph"/>
              <w:numPr>
                <w:ilvl w:val="0"/>
                <w:numId w:val="21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pacing w:val="-2"/>
                <w:sz w:val="19"/>
              </w:rPr>
              <w:t>verschiedene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Darstellungsformen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zur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Veranschaulichung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komplexer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Zusammenhänge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nutzen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ineinander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überführen</w:t>
            </w:r>
          </w:p>
          <w:p w:rsidR="00371D50" w:rsidRDefault="007B269F">
            <w:pPr>
              <w:pStyle w:val="TableParagraph"/>
              <w:spacing w:before="28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Informationen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austauschen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und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diskutieren</w:t>
            </w:r>
          </w:p>
          <w:p w:rsidR="00371D50" w:rsidRDefault="007B269F">
            <w:pPr>
              <w:pStyle w:val="TableParagraph"/>
              <w:numPr>
                <w:ilvl w:val="0"/>
                <w:numId w:val="21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pacing w:val="-2"/>
                <w:sz w:val="19"/>
              </w:rPr>
              <w:t>biologische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Arbeitsergebnisse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mithilfe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unterschiedlicher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Darstellungsformen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situations-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adressatengerecht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präsentieren,</w:t>
            </w:r>
          </w:p>
          <w:p w:rsidR="00371D50" w:rsidRDefault="007B269F">
            <w:pPr>
              <w:pStyle w:val="TableParagraph"/>
              <w:spacing w:before="28"/>
              <w:ind w:left="377"/>
              <w:rPr>
                <w:sz w:val="19"/>
              </w:rPr>
            </w:pPr>
            <w:r>
              <w:rPr>
                <w:sz w:val="19"/>
              </w:rPr>
              <w:t>Zitate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kenntlich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machen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Quellen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angeben</w:t>
            </w:r>
          </w:p>
          <w:p w:rsidR="00371D50" w:rsidRDefault="007B269F">
            <w:pPr>
              <w:pStyle w:val="TableParagraph"/>
              <w:numPr>
                <w:ilvl w:val="0"/>
                <w:numId w:val="21"/>
              </w:numPr>
              <w:tabs>
                <w:tab w:val="left" w:pos="378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sich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Verwendung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Fachsprache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Sachverhalte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austauschen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dabei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kriterien-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evidenzbasiert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argumentieren</w:t>
            </w:r>
          </w:p>
          <w:p w:rsidR="00371D50" w:rsidRDefault="007B269F">
            <w:pPr>
              <w:pStyle w:val="TableParagraph"/>
              <w:numPr>
                <w:ilvl w:val="0"/>
                <w:numId w:val="21"/>
              </w:numPr>
              <w:tabs>
                <w:tab w:val="left" w:pos="431"/>
              </w:tabs>
              <w:spacing w:before="28"/>
              <w:ind w:left="430" w:hanging="351"/>
              <w:rPr>
                <w:sz w:val="19"/>
              </w:rPr>
            </w:pPr>
            <w:r>
              <w:rPr>
                <w:sz w:val="19"/>
              </w:rPr>
              <w:t>den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eigenen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Standpunkt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biologischen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Kontexten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argumentativ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vertreten,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reflektieren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gegebenenfalls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korrigieren</w:t>
            </w:r>
          </w:p>
        </w:tc>
      </w:tr>
      <w:tr w:rsidR="00371D50">
        <w:trPr>
          <w:trHeight w:val="3932"/>
        </w:trPr>
        <w:tc>
          <w:tcPr>
            <w:tcW w:w="2721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2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2.3</w:t>
            </w:r>
            <w:r>
              <w:rPr>
                <w:b/>
                <w:spacing w:val="-2"/>
                <w:sz w:val="19"/>
              </w:rPr>
              <w:t xml:space="preserve"> Bewertung</w:t>
            </w:r>
          </w:p>
          <w:p w:rsidR="00371D50" w:rsidRDefault="007B269F">
            <w:pPr>
              <w:pStyle w:val="TableParagraph"/>
              <w:spacing w:before="28"/>
              <w:ind w:left="80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  <w:p w:rsidR="00371D50" w:rsidRDefault="007B269F">
            <w:pPr>
              <w:pStyle w:val="TableParagraph"/>
              <w:spacing w:before="28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Entscheidungskonflikte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erfassen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und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Handlungsoptionen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formulieren</w:t>
            </w:r>
          </w:p>
          <w:p w:rsidR="00371D50" w:rsidRDefault="007B269F">
            <w:pPr>
              <w:pStyle w:val="TableParagraph"/>
              <w:numPr>
                <w:ilvl w:val="0"/>
                <w:numId w:val="20"/>
              </w:numPr>
              <w:tabs>
                <w:tab w:val="left" w:pos="335"/>
              </w:tabs>
              <w:spacing w:before="28"/>
              <w:rPr>
                <w:sz w:val="19"/>
              </w:rPr>
            </w:pPr>
            <w:r>
              <w:rPr>
                <w:sz w:val="19"/>
              </w:rPr>
              <w:t>Entscheidungskonflikte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wahrnehmen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Hinblick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Handlungsoptionen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analysieren</w:t>
            </w:r>
          </w:p>
          <w:p w:rsidR="00371D50" w:rsidRDefault="007B269F">
            <w:pPr>
              <w:pStyle w:val="TableParagraph"/>
              <w:numPr>
                <w:ilvl w:val="0"/>
                <w:numId w:val="20"/>
              </w:numPr>
              <w:tabs>
                <w:tab w:val="left" w:pos="378"/>
              </w:tabs>
              <w:spacing w:before="28"/>
              <w:ind w:left="377" w:hanging="298"/>
              <w:rPr>
                <w:sz w:val="19"/>
              </w:rPr>
            </w:pPr>
            <w:r>
              <w:rPr>
                <w:spacing w:val="-2"/>
                <w:sz w:val="19"/>
              </w:rPr>
              <w:t>bei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Entscheidungskonflikten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unterschiedliche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Interessenslagen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Perspektiven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berücksichtigen</w:t>
            </w:r>
          </w:p>
          <w:p w:rsidR="00371D50" w:rsidRDefault="007B269F">
            <w:pPr>
              <w:pStyle w:val="TableParagraph"/>
              <w:spacing w:before="28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Sachaussagen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prüfen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und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mit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Werten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Beziehung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setzen</w:t>
            </w:r>
          </w:p>
          <w:p w:rsidR="00371D50" w:rsidRDefault="007B269F">
            <w:pPr>
              <w:pStyle w:val="TableParagraph"/>
              <w:numPr>
                <w:ilvl w:val="0"/>
                <w:numId w:val="20"/>
              </w:numPr>
              <w:tabs>
                <w:tab w:val="left" w:pos="378"/>
              </w:tabs>
              <w:spacing w:before="28" w:line="268" w:lineRule="auto"/>
              <w:ind w:left="377" w:right="232" w:hanging="298"/>
              <w:rPr>
                <w:sz w:val="19"/>
              </w:rPr>
            </w:pPr>
            <w:r>
              <w:rPr>
                <w:sz w:val="19"/>
              </w:rPr>
              <w:t>Behauptungen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Aussagen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einem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Entscheidungskonflikt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fachlich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beurteilen,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daraus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Sachaussagen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(deskriptive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Aussagen)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formulieren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 diese hinsichtlich ihrer Grenzen beurteilen</w:t>
            </w:r>
          </w:p>
          <w:p w:rsidR="00371D50" w:rsidRDefault="007B269F">
            <w:pPr>
              <w:pStyle w:val="TableParagraph"/>
              <w:numPr>
                <w:ilvl w:val="0"/>
                <w:numId w:val="20"/>
              </w:numPr>
              <w:tabs>
                <w:tab w:val="left" w:pos="378"/>
              </w:tabs>
              <w:ind w:left="377" w:hanging="298"/>
              <w:rPr>
                <w:sz w:val="19"/>
              </w:rPr>
            </w:pPr>
            <w:r>
              <w:rPr>
                <w:sz w:val="19"/>
              </w:rPr>
              <w:t>zu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einem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Entscheidungskonflikt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berührte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Werte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nennen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Werteaussagen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(normative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Aussagen)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formulieren</w:t>
            </w:r>
          </w:p>
          <w:p w:rsidR="00371D50" w:rsidRDefault="007B269F">
            <w:pPr>
              <w:pStyle w:val="TableParagraph"/>
              <w:numPr>
                <w:ilvl w:val="0"/>
                <w:numId w:val="20"/>
              </w:numPr>
              <w:tabs>
                <w:tab w:val="left" w:pos="378"/>
              </w:tabs>
              <w:spacing w:before="28"/>
              <w:ind w:left="377" w:hanging="298"/>
              <w:rPr>
                <w:sz w:val="19"/>
              </w:rPr>
            </w:pPr>
            <w:r>
              <w:rPr>
                <w:sz w:val="19"/>
              </w:rPr>
              <w:t>werteg</w:t>
            </w:r>
            <w:r>
              <w:rPr>
                <w:sz w:val="19"/>
              </w:rPr>
              <w:t>eleitet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argumentieren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(deskriptive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Aussage,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normative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Aussage,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Schlussfolgerung)</w:t>
            </w:r>
          </w:p>
          <w:p w:rsidR="00371D50" w:rsidRDefault="007B269F">
            <w:pPr>
              <w:pStyle w:val="TableParagraph"/>
              <w:spacing w:before="28"/>
              <w:ind w:left="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Entscheidungen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wertegeleitet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treffen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und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begründen</w:t>
            </w:r>
          </w:p>
          <w:p w:rsidR="00371D50" w:rsidRDefault="007B269F">
            <w:pPr>
              <w:pStyle w:val="TableParagraph"/>
              <w:numPr>
                <w:ilvl w:val="0"/>
                <w:numId w:val="20"/>
              </w:numPr>
              <w:tabs>
                <w:tab w:val="left" w:pos="378"/>
              </w:tabs>
              <w:spacing w:before="28" w:line="268" w:lineRule="auto"/>
              <w:ind w:left="377" w:right="645" w:hanging="298"/>
              <w:rPr>
                <w:sz w:val="19"/>
              </w:rPr>
            </w:pPr>
            <w:r>
              <w:rPr>
                <w:sz w:val="19"/>
              </w:rPr>
              <w:t>zu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verschiedenen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Handlungsoptionen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durch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Gewichtung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berührten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Werte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Bewertungskriterien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begründete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reflektierte Entscheidung treffen</w:t>
            </w:r>
          </w:p>
          <w:p w:rsidR="00371D50" w:rsidRDefault="007B269F">
            <w:pPr>
              <w:pStyle w:val="TableParagraph"/>
              <w:numPr>
                <w:ilvl w:val="0"/>
                <w:numId w:val="20"/>
              </w:numPr>
              <w:tabs>
                <w:tab w:val="left" w:pos="378"/>
              </w:tabs>
              <w:ind w:left="377" w:hanging="298"/>
              <w:rPr>
                <w:sz w:val="19"/>
              </w:rPr>
            </w:pPr>
            <w:r>
              <w:rPr>
                <w:sz w:val="19"/>
              </w:rPr>
              <w:t>bei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Entscheidungen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auch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Werte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Wertesysteme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berücksichtigen,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langfristige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personelle,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lokale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globale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Implikationen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beinhalten</w:t>
            </w:r>
          </w:p>
          <w:p w:rsidR="00371D50" w:rsidRDefault="007B269F">
            <w:pPr>
              <w:pStyle w:val="TableParagraph"/>
              <w:spacing w:before="28"/>
              <w:ind w:left="377"/>
              <w:rPr>
                <w:sz w:val="19"/>
              </w:rPr>
            </w:pPr>
            <w:r>
              <w:rPr>
                <w:sz w:val="19"/>
              </w:rPr>
              <w:t>(zum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Biodiversität,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Gesundheit,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Menschenwürde,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Nachhaltigkeit)</w:t>
            </w:r>
          </w:p>
        </w:tc>
      </w:tr>
    </w:tbl>
    <w:p w:rsidR="00371D50" w:rsidRDefault="007B269F">
      <w:pPr>
        <w:spacing w:before="9" w:line="340" w:lineRule="atLeast"/>
        <w:ind w:left="167" w:right="925"/>
        <w:rPr>
          <w:sz w:val="19"/>
        </w:rPr>
      </w:pPr>
      <w:r>
        <w:rPr>
          <w:sz w:val="19"/>
        </w:rPr>
        <w:t>Das</w:t>
      </w:r>
      <w:r>
        <w:rPr>
          <w:spacing w:val="-5"/>
          <w:sz w:val="19"/>
        </w:rPr>
        <w:t xml:space="preserve"> </w:t>
      </w:r>
      <w:r>
        <w:rPr>
          <w:sz w:val="19"/>
        </w:rPr>
        <w:t>Fach</w:t>
      </w:r>
      <w:r>
        <w:rPr>
          <w:spacing w:val="-5"/>
          <w:sz w:val="19"/>
        </w:rPr>
        <w:t xml:space="preserve"> </w:t>
      </w:r>
      <w:r>
        <w:rPr>
          <w:sz w:val="19"/>
        </w:rPr>
        <w:t>Biologie</w:t>
      </w:r>
      <w:r>
        <w:rPr>
          <w:spacing w:val="-4"/>
          <w:sz w:val="19"/>
        </w:rPr>
        <w:t xml:space="preserve"> </w:t>
      </w:r>
      <w:r>
        <w:rPr>
          <w:sz w:val="19"/>
        </w:rPr>
        <w:t>leistet</w:t>
      </w:r>
      <w:r>
        <w:rPr>
          <w:spacing w:val="-4"/>
          <w:sz w:val="19"/>
        </w:rPr>
        <w:t xml:space="preserve"> </w:t>
      </w:r>
      <w:r>
        <w:rPr>
          <w:sz w:val="19"/>
        </w:rPr>
        <w:t>einen</w:t>
      </w:r>
      <w:r>
        <w:rPr>
          <w:spacing w:val="-4"/>
          <w:sz w:val="19"/>
        </w:rPr>
        <w:t xml:space="preserve"> </w:t>
      </w:r>
      <w:r>
        <w:rPr>
          <w:sz w:val="19"/>
        </w:rPr>
        <w:t>wichtigen</w:t>
      </w:r>
      <w:r>
        <w:rPr>
          <w:spacing w:val="-4"/>
          <w:sz w:val="19"/>
        </w:rPr>
        <w:t xml:space="preserve"> </w:t>
      </w:r>
      <w:r>
        <w:rPr>
          <w:sz w:val="19"/>
        </w:rPr>
        <w:t>Beitrag</w:t>
      </w:r>
      <w:r>
        <w:rPr>
          <w:spacing w:val="-5"/>
          <w:sz w:val="19"/>
        </w:rPr>
        <w:t xml:space="preserve"> </w:t>
      </w:r>
      <w:r>
        <w:rPr>
          <w:sz w:val="19"/>
        </w:rPr>
        <w:t>zu</w:t>
      </w:r>
      <w:r>
        <w:rPr>
          <w:spacing w:val="-5"/>
          <w:sz w:val="19"/>
        </w:rPr>
        <w:t xml:space="preserve"> </w:t>
      </w:r>
      <w:r>
        <w:rPr>
          <w:sz w:val="19"/>
        </w:rPr>
        <w:t>allen</w:t>
      </w:r>
      <w:r>
        <w:rPr>
          <w:spacing w:val="-5"/>
          <w:sz w:val="19"/>
        </w:rPr>
        <w:t xml:space="preserve"> </w:t>
      </w:r>
      <w:r>
        <w:rPr>
          <w:sz w:val="19"/>
        </w:rPr>
        <w:t>allgemeinen</w:t>
      </w:r>
      <w:r>
        <w:rPr>
          <w:spacing w:val="-4"/>
          <w:sz w:val="19"/>
        </w:rPr>
        <w:t xml:space="preserve"> </w:t>
      </w:r>
      <w:r>
        <w:rPr>
          <w:sz w:val="19"/>
        </w:rPr>
        <w:t>und</w:t>
      </w:r>
      <w:r>
        <w:rPr>
          <w:spacing w:val="-5"/>
          <w:sz w:val="19"/>
        </w:rPr>
        <w:t xml:space="preserve"> </w:t>
      </w:r>
      <w:r>
        <w:rPr>
          <w:sz w:val="19"/>
        </w:rPr>
        <w:t>themenspezifischen</w:t>
      </w:r>
      <w:r>
        <w:rPr>
          <w:spacing w:val="-7"/>
          <w:sz w:val="19"/>
        </w:rPr>
        <w:t xml:space="preserve"> </w:t>
      </w:r>
      <w:r>
        <w:rPr>
          <w:b/>
          <w:color w:val="A1BC32"/>
          <w:sz w:val="19"/>
        </w:rPr>
        <w:t>Leitperspektiven</w:t>
      </w:r>
      <w:r>
        <w:rPr>
          <w:sz w:val="19"/>
        </w:rPr>
        <w:t>,</w:t>
      </w:r>
      <w:r>
        <w:rPr>
          <w:spacing w:val="-4"/>
          <w:sz w:val="19"/>
        </w:rPr>
        <w:t xml:space="preserve"> </w:t>
      </w:r>
      <w:r>
        <w:rPr>
          <w:sz w:val="19"/>
        </w:rPr>
        <w:t>die</w:t>
      </w:r>
      <w:r>
        <w:rPr>
          <w:spacing w:val="-5"/>
          <w:sz w:val="19"/>
        </w:rPr>
        <w:t xml:space="preserve"> </w:t>
      </w:r>
      <w:r>
        <w:rPr>
          <w:sz w:val="19"/>
        </w:rPr>
        <w:t>mit</w:t>
      </w:r>
      <w:r>
        <w:rPr>
          <w:spacing w:val="-4"/>
          <w:sz w:val="19"/>
        </w:rPr>
        <w:t xml:space="preserve"> </w:t>
      </w:r>
      <w:r>
        <w:rPr>
          <w:sz w:val="19"/>
        </w:rPr>
        <w:t>den</w:t>
      </w:r>
      <w:r>
        <w:rPr>
          <w:spacing w:val="-5"/>
          <w:sz w:val="19"/>
        </w:rPr>
        <w:t xml:space="preserve"> </w:t>
      </w:r>
      <w:r>
        <w:rPr>
          <w:sz w:val="19"/>
        </w:rPr>
        <w:t>folgenden</w:t>
      </w:r>
      <w:r>
        <w:rPr>
          <w:spacing w:val="-4"/>
          <w:sz w:val="19"/>
        </w:rPr>
        <w:t xml:space="preserve"> </w:t>
      </w:r>
      <w:r>
        <w:rPr>
          <w:sz w:val="19"/>
        </w:rPr>
        <w:t>Abkürzungen</w:t>
      </w:r>
      <w:r>
        <w:rPr>
          <w:spacing w:val="-4"/>
          <w:sz w:val="19"/>
        </w:rPr>
        <w:t xml:space="preserve"> </w:t>
      </w:r>
      <w:r>
        <w:rPr>
          <w:sz w:val="19"/>
        </w:rPr>
        <w:t>angegeben</w:t>
      </w:r>
      <w:r>
        <w:rPr>
          <w:spacing w:val="-4"/>
          <w:sz w:val="19"/>
        </w:rPr>
        <w:t xml:space="preserve"> </w:t>
      </w:r>
      <w:r>
        <w:rPr>
          <w:sz w:val="19"/>
        </w:rPr>
        <w:t>werden: Bildung für nachhaltige Entwicklung (BNE)</w:t>
      </w:r>
    </w:p>
    <w:p w:rsidR="00371D50" w:rsidRDefault="007B269F">
      <w:pPr>
        <w:spacing w:before="28" w:line="268" w:lineRule="auto"/>
        <w:ind w:left="167" w:right="10366"/>
        <w:rPr>
          <w:sz w:val="19"/>
        </w:rPr>
      </w:pPr>
      <w:r>
        <w:rPr>
          <w:sz w:val="19"/>
        </w:rPr>
        <w:t>Bildung</w:t>
      </w:r>
      <w:r>
        <w:rPr>
          <w:spacing w:val="-10"/>
          <w:sz w:val="19"/>
        </w:rPr>
        <w:t xml:space="preserve"> </w:t>
      </w:r>
      <w:r>
        <w:rPr>
          <w:sz w:val="19"/>
        </w:rPr>
        <w:t>für</w:t>
      </w:r>
      <w:r>
        <w:rPr>
          <w:spacing w:val="-11"/>
          <w:sz w:val="19"/>
        </w:rPr>
        <w:t xml:space="preserve"> </w:t>
      </w:r>
      <w:r>
        <w:rPr>
          <w:sz w:val="19"/>
        </w:rPr>
        <w:t>Toleranz</w:t>
      </w:r>
      <w:r>
        <w:rPr>
          <w:spacing w:val="-11"/>
          <w:sz w:val="19"/>
        </w:rPr>
        <w:t xml:space="preserve"> </w:t>
      </w:r>
      <w:r>
        <w:rPr>
          <w:sz w:val="19"/>
        </w:rPr>
        <w:t>und</w:t>
      </w:r>
      <w:r>
        <w:rPr>
          <w:spacing w:val="-11"/>
          <w:sz w:val="19"/>
        </w:rPr>
        <w:t xml:space="preserve"> </w:t>
      </w:r>
      <w:r>
        <w:rPr>
          <w:sz w:val="19"/>
        </w:rPr>
        <w:t>Akzeptanz</w:t>
      </w:r>
      <w:r>
        <w:rPr>
          <w:spacing w:val="-10"/>
          <w:sz w:val="19"/>
        </w:rPr>
        <w:t xml:space="preserve"> </w:t>
      </w:r>
      <w:r>
        <w:rPr>
          <w:sz w:val="19"/>
        </w:rPr>
        <w:t>von</w:t>
      </w:r>
      <w:r>
        <w:rPr>
          <w:spacing w:val="-11"/>
          <w:sz w:val="19"/>
        </w:rPr>
        <w:t xml:space="preserve"> </w:t>
      </w:r>
      <w:r>
        <w:rPr>
          <w:sz w:val="19"/>
        </w:rPr>
        <w:t>Vielfalt</w:t>
      </w:r>
      <w:r>
        <w:rPr>
          <w:spacing w:val="-11"/>
          <w:sz w:val="19"/>
        </w:rPr>
        <w:t xml:space="preserve"> </w:t>
      </w:r>
      <w:r>
        <w:rPr>
          <w:sz w:val="19"/>
        </w:rPr>
        <w:t>(BTV) Präve</w:t>
      </w:r>
      <w:r>
        <w:rPr>
          <w:sz w:val="19"/>
        </w:rPr>
        <w:t>ntion und Gesundheitsförderung (PG) Berufliche Orientierung (BO)</w:t>
      </w:r>
    </w:p>
    <w:p w:rsidR="00371D50" w:rsidRDefault="007B269F">
      <w:pPr>
        <w:spacing w:before="1" w:line="268" w:lineRule="auto"/>
        <w:ind w:left="167" w:right="10366"/>
        <w:rPr>
          <w:sz w:val="19"/>
        </w:rPr>
      </w:pPr>
      <w:r>
        <w:rPr>
          <w:sz w:val="19"/>
        </w:rPr>
        <w:t>Leben</w:t>
      </w:r>
      <w:r>
        <w:rPr>
          <w:spacing w:val="-8"/>
          <w:sz w:val="19"/>
        </w:rPr>
        <w:t xml:space="preserve"> </w:t>
      </w:r>
      <w:r>
        <w:rPr>
          <w:sz w:val="19"/>
        </w:rPr>
        <w:t>und</w:t>
      </w:r>
      <w:r>
        <w:rPr>
          <w:spacing w:val="-8"/>
          <w:sz w:val="19"/>
        </w:rPr>
        <w:t xml:space="preserve"> </w:t>
      </w:r>
      <w:r>
        <w:rPr>
          <w:sz w:val="19"/>
        </w:rPr>
        <w:t>Lernen</w:t>
      </w:r>
      <w:r>
        <w:rPr>
          <w:spacing w:val="-8"/>
          <w:sz w:val="19"/>
        </w:rPr>
        <w:t xml:space="preserve"> </w:t>
      </w:r>
      <w:r>
        <w:rPr>
          <w:sz w:val="19"/>
        </w:rPr>
        <w:t>in</w:t>
      </w:r>
      <w:r>
        <w:rPr>
          <w:spacing w:val="-8"/>
          <w:sz w:val="19"/>
        </w:rPr>
        <w:t xml:space="preserve"> </w:t>
      </w:r>
      <w:r>
        <w:rPr>
          <w:sz w:val="19"/>
        </w:rPr>
        <w:t>einer</w:t>
      </w:r>
      <w:r>
        <w:rPr>
          <w:spacing w:val="-7"/>
          <w:sz w:val="19"/>
        </w:rPr>
        <w:t xml:space="preserve"> </w:t>
      </w:r>
      <w:r>
        <w:rPr>
          <w:sz w:val="19"/>
        </w:rPr>
        <w:t>digitalisierten</w:t>
      </w:r>
      <w:r>
        <w:rPr>
          <w:spacing w:val="-7"/>
          <w:sz w:val="19"/>
        </w:rPr>
        <w:t xml:space="preserve"> </w:t>
      </w:r>
      <w:r>
        <w:rPr>
          <w:sz w:val="19"/>
        </w:rPr>
        <w:t>Welt</w:t>
      </w:r>
      <w:r>
        <w:rPr>
          <w:spacing w:val="-7"/>
          <w:sz w:val="19"/>
        </w:rPr>
        <w:t xml:space="preserve"> </w:t>
      </w:r>
      <w:r>
        <w:rPr>
          <w:sz w:val="19"/>
        </w:rPr>
        <w:t>(LDW) Verbraucherbildung (VB)</w:t>
      </w:r>
    </w:p>
    <w:p w:rsidR="00371D50" w:rsidRDefault="007B269F">
      <w:pPr>
        <w:spacing w:before="100"/>
        <w:ind w:left="167"/>
        <w:rPr>
          <w:sz w:val="19"/>
        </w:rPr>
      </w:pPr>
      <w:r>
        <w:rPr>
          <w:sz w:val="19"/>
        </w:rPr>
        <w:t>Die</w:t>
      </w:r>
      <w:r>
        <w:rPr>
          <w:spacing w:val="-8"/>
          <w:sz w:val="19"/>
        </w:rPr>
        <w:t xml:space="preserve"> </w:t>
      </w:r>
      <w:r>
        <w:rPr>
          <w:b/>
          <w:color w:val="A1BC32"/>
          <w:sz w:val="19"/>
        </w:rPr>
        <w:t>Leitperspektiven</w:t>
      </w:r>
      <w:r>
        <w:rPr>
          <w:b/>
          <w:color w:val="A1BC32"/>
          <w:spacing w:val="-7"/>
          <w:sz w:val="19"/>
        </w:rPr>
        <w:t xml:space="preserve"> </w:t>
      </w:r>
      <w:r>
        <w:rPr>
          <w:sz w:val="19"/>
        </w:rPr>
        <w:t>werden</w:t>
      </w:r>
      <w:r>
        <w:rPr>
          <w:spacing w:val="-7"/>
          <w:sz w:val="19"/>
        </w:rPr>
        <w:t xml:space="preserve"> </w:t>
      </w:r>
      <w:r>
        <w:rPr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z w:val="19"/>
        </w:rPr>
        <w:t>der</w:t>
      </w:r>
      <w:r>
        <w:rPr>
          <w:spacing w:val="-7"/>
          <w:sz w:val="19"/>
        </w:rPr>
        <w:t xml:space="preserve"> </w:t>
      </w:r>
      <w:r>
        <w:rPr>
          <w:sz w:val="19"/>
        </w:rPr>
        <w:t>vorliegenden</w:t>
      </w:r>
      <w:r>
        <w:rPr>
          <w:spacing w:val="-6"/>
          <w:sz w:val="19"/>
        </w:rPr>
        <w:t xml:space="preserve"> </w:t>
      </w:r>
      <w:r>
        <w:rPr>
          <w:sz w:val="19"/>
        </w:rPr>
        <w:t>Synopse</w:t>
      </w:r>
      <w:r>
        <w:rPr>
          <w:spacing w:val="-7"/>
          <w:sz w:val="19"/>
        </w:rPr>
        <w:t xml:space="preserve"> </w:t>
      </w:r>
      <w:r>
        <w:rPr>
          <w:sz w:val="19"/>
        </w:rPr>
        <w:t>durch</w:t>
      </w:r>
      <w:r>
        <w:rPr>
          <w:spacing w:val="-6"/>
          <w:sz w:val="19"/>
        </w:rPr>
        <w:t xml:space="preserve"> </w:t>
      </w:r>
      <w:r>
        <w:rPr>
          <w:sz w:val="19"/>
        </w:rPr>
        <w:t>eine</w:t>
      </w:r>
      <w:r>
        <w:rPr>
          <w:spacing w:val="-7"/>
          <w:sz w:val="19"/>
        </w:rPr>
        <w:t xml:space="preserve"> </w:t>
      </w:r>
      <w:r>
        <w:rPr>
          <w:sz w:val="19"/>
        </w:rPr>
        <w:t>kurze</w:t>
      </w:r>
      <w:r>
        <w:rPr>
          <w:spacing w:val="-6"/>
          <w:sz w:val="19"/>
        </w:rPr>
        <w:t xml:space="preserve"> </w:t>
      </w:r>
      <w:r>
        <w:rPr>
          <w:sz w:val="19"/>
        </w:rPr>
        <w:t>begriffliche</w:t>
      </w:r>
      <w:r>
        <w:rPr>
          <w:spacing w:val="-7"/>
          <w:sz w:val="19"/>
        </w:rPr>
        <w:t xml:space="preserve"> </w:t>
      </w:r>
      <w:r>
        <w:rPr>
          <w:sz w:val="19"/>
        </w:rPr>
        <w:t>Erläuterung</w:t>
      </w:r>
      <w:r>
        <w:rPr>
          <w:spacing w:val="-6"/>
          <w:sz w:val="19"/>
        </w:rPr>
        <w:t xml:space="preserve"> </w:t>
      </w:r>
      <w:r>
        <w:rPr>
          <w:sz w:val="19"/>
        </w:rPr>
        <w:t>ergänzt,</w:t>
      </w:r>
      <w:r>
        <w:rPr>
          <w:spacing w:val="-7"/>
          <w:sz w:val="19"/>
        </w:rPr>
        <w:t xml:space="preserve"> </w:t>
      </w:r>
      <w:r>
        <w:rPr>
          <w:sz w:val="19"/>
        </w:rPr>
        <w:t>die</w:t>
      </w:r>
      <w:r>
        <w:rPr>
          <w:spacing w:val="-7"/>
          <w:sz w:val="19"/>
        </w:rPr>
        <w:t xml:space="preserve"> </w:t>
      </w:r>
      <w:r>
        <w:rPr>
          <w:sz w:val="19"/>
        </w:rPr>
        <w:t>auf</w:t>
      </w:r>
      <w:r>
        <w:rPr>
          <w:spacing w:val="-7"/>
          <w:sz w:val="19"/>
        </w:rPr>
        <w:t xml:space="preserve"> </w:t>
      </w:r>
      <w:r>
        <w:rPr>
          <w:sz w:val="19"/>
        </w:rPr>
        <w:t>einen</w:t>
      </w:r>
      <w:r>
        <w:rPr>
          <w:spacing w:val="-6"/>
          <w:sz w:val="19"/>
        </w:rPr>
        <w:t xml:space="preserve"> </w:t>
      </w:r>
      <w:r>
        <w:rPr>
          <w:sz w:val="19"/>
        </w:rPr>
        <w:t>zentralen</w:t>
      </w:r>
      <w:r>
        <w:rPr>
          <w:spacing w:val="-7"/>
          <w:sz w:val="19"/>
        </w:rPr>
        <w:t xml:space="preserve"> </w:t>
      </w:r>
      <w:r>
        <w:rPr>
          <w:sz w:val="19"/>
        </w:rPr>
        <w:t>Aspekt</w:t>
      </w:r>
      <w:r>
        <w:rPr>
          <w:spacing w:val="-7"/>
          <w:sz w:val="19"/>
        </w:rPr>
        <w:t xml:space="preserve"> </w:t>
      </w:r>
      <w:r>
        <w:rPr>
          <w:sz w:val="19"/>
        </w:rPr>
        <w:t>der</w:t>
      </w:r>
      <w:r>
        <w:rPr>
          <w:spacing w:val="-7"/>
          <w:sz w:val="19"/>
        </w:rPr>
        <w:t xml:space="preserve"> </w:t>
      </w:r>
      <w:r>
        <w:rPr>
          <w:sz w:val="19"/>
        </w:rPr>
        <w:t>jeweiligen</w:t>
      </w:r>
      <w:r>
        <w:rPr>
          <w:spacing w:val="-6"/>
          <w:sz w:val="19"/>
        </w:rPr>
        <w:t xml:space="preserve"> </w:t>
      </w:r>
      <w:r>
        <w:rPr>
          <w:sz w:val="19"/>
        </w:rPr>
        <w:t>Leitperspektive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hinweist.</w:t>
      </w:r>
    </w:p>
    <w:p w:rsidR="00371D50" w:rsidRDefault="007B269F">
      <w:pPr>
        <w:spacing w:before="128"/>
        <w:ind w:left="167"/>
        <w:rPr>
          <w:sz w:val="19"/>
        </w:rPr>
      </w:pPr>
      <w:r>
        <w:rPr>
          <w:sz w:val="19"/>
        </w:rPr>
        <w:t>Mit</w:t>
      </w:r>
      <w:r>
        <w:rPr>
          <w:spacing w:val="-1"/>
          <w:sz w:val="19"/>
        </w:rPr>
        <w:t xml:space="preserve"> </w:t>
      </w:r>
      <w:r>
        <w:rPr>
          <w:sz w:val="19"/>
        </w:rPr>
        <w:t>dem</w:t>
      </w:r>
      <w:r>
        <w:rPr>
          <w:spacing w:val="1"/>
          <w:sz w:val="19"/>
        </w:rPr>
        <w:t xml:space="preserve"> </w:t>
      </w:r>
      <w:r>
        <w:rPr>
          <w:sz w:val="19"/>
        </w:rPr>
        <w:t>Hinweis</w:t>
      </w:r>
      <w:r>
        <w:rPr>
          <w:spacing w:val="2"/>
          <w:sz w:val="19"/>
        </w:rPr>
        <w:t xml:space="preserve"> </w:t>
      </w:r>
      <w:r>
        <w:rPr>
          <w:sz w:val="19"/>
        </w:rPr>
        <w:t>„F“</w:t>
      </w:r>
      <w:r>
        <w:rPr>
          <w:spacing w:val="1"/>
          <w:sz w:val="19"/>
        </w:rPr>
        <w:t xml:space="preserve"> </w:t>
      </w:r>
      <w:r>
        <w:rPr>
          <w:sz w:val="19"/>
        </w:rPr>
        <w:t>kann</w:t>
      </w:r>
      <w:r>
        <w:rPr>
          <w:spacing w:val="2"/>
          <w:sz w:val="19"/>
        </w:rPr>
        <w:t xml:space="preserve"> </w:t>
      </w:r>
      <w:r>
        <w:rPr>
          <w:sz w:val="19"/>
        </w:rPr>
        <w:t>auf</w:t>
      </w:r>
      <w:r>
        <w:rPr>
          <w:spacing w:val="1"/>
          <w:sz w:val="19"/>
        </w:rPr>
        <w:t xml:space="preserve"> </w:t>
      </w:r>
      <w:r>
        <w:rPr>
          <w:sz w:val="19"/>
        </w:rPr>
        <w:t>andere</w:t>
      </w:r>
      <w:r>
        <w:rPr>
          <w:spacing w:val="2"/>
          <w:sz w:val="19"/>
        </w:rPr>
        <w:t xml:space="preserve"> </w:t>
      </w:r>
      <w:r>
        <w:rPr>
          <w:sz w:val="19"/>
        </w:rPr>
        <w:t>Fächer</w:t>
      </w:r>
      <w:r>
        <w:rPr>
          <w:spacing w:val="1"/>
          <w:sz w:val="19"/>
        </w:rPr>
        <w:t xml:space="preserve"> </w:t>
      </w:r>
      <w:r>
        <w:rPr>
          <w:sz w:val="19"/>
        </w:rPr>
        <w:t>verwiesen</w:t>
      </w:r>
      <w:r>
        <w:rPr>
          <w:spacing w:val="2"/>
          <w:sz w:val="19"/>
        </w:rPr>
        <w:t xml:space="preserve"> </w:t>
      </w:r>
      <w:r>
        <w:rPr>
          <w:sz w:val="19"/>
        </w:rPr>
        <w:t>werden</w:t>
      </w:r>
      <w:r>
        <w:rPr>
          <w:spacing w:val="1"/>
          <w:sz w:val="19"/>
        </w:rPr>
        <w:t xml:space="preserve"> </w:t>
      </w:r>
      <w:r>
        <w:rPr>
          <w:sz w:val="19"/>
        </w:rPr>
        <w:t>und</w:t>
      </w:r>
      <w:r>
        <w:rPr>
          <w:spacing w:val="2"/>
          <w:sz w:val="19"/>
        </w:rPr>
        <w:t xml:space="preserve"> </w:t>
      </w:r>
      <w:r>
        <w:rPr>
          <w:sz w:val="19"/>
        </w:rPr>
        <w:t>mit</w:t>
      </w:r>
      <w:r>
        <w:rPr>
          <w:spacing w:val="1"/>
          <w:sz w:val="19"/>
        </w:rPr>
        <w:t xml:space="preserve"> </w:t>
      </w:r>
      <w:r>
        <w:rPr>
          <w:sz w:val="19"/>
        </w:rPr>
        <w:t>dem</w:t>
      </w:r>
      <w:r>
        <w:rPr>
          <w:spacing w:val="2"/>
          <w:sz w:val="19"/>
        </w:rPr>
        <w:t xml:space="preserve"> </w:t>
      </w:r>
      <w:r>
        <w:rPr>
          <w:sz w:val="19"/>
        </w:rPr>
        <w:t>Hinweis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„I“ </w:t>
      </w:r>
      <w:bookmarkStart w:id="0" w:name="_GoBack"/>
      <w:bookmarkEnd w:id="0"/>
      <w:r>
        <w:rPr>
          <w:sz w:val="19"/>
        </w:rPr>
        <w:t>kommt</w:t>
      </w:r>
      <w:r>
        <w:rPr>
          <w:spacing w:val="2"/>
          <w:sz w:val="19"/>
        </w:rPr>
        <w:t xml:space="preserve"> </w:t>
      </w:r>
      <w:r>
        <w:rPr>
          <w:sz w:val="19"/>
        </w:rPr>
        <w:t>es</w:t>
      </w:r>
      <w:r>
        <w:rPr>
          <w:spacing w:val="1"/>
          <w:sz w:val="19"/>
        </w:rPr>
        <w:t xml:space="preserve"> </w:t>
      </w:r>
      <w:r>
        <w:rPr>
          <w:sz w:val="19"/>
        </w:rPr>
        <w:t>zu</w:t>
      </w:r>
      <w:r>
        <w:rPr>
          <w:spacing w:val="2"/>
          <w:sz w:val="19"/>
        </w:rPr>
        <w:t xml:space="preserve"> </w:t>
      </w:r>
      <w:r>
        <w:rPr>
          <w:sz w:val="19"/>
        </w:rPr>
        <w:t>einem</w:t>
      </w:r>
      <w:r>
        <w:rPr>
          <w:spacing w:val="1"/>
          <w:sz w:val="19"/>
        </w:rPr>
        <w:t xml:space="preserve"> </w:t>
      </w:r>
      <w:r>
        <w:rPr>
          <w:sz w:val="19"/>
        </w:rPr>
        <w:t>Verweis</w:t>
      </w:r>
      <w:r>
        <w:rPr>
          <w:spacing w:val="2"/>
          <w:sz w:val="19"/>
        </w:rPr>
        <w:t xml:space="preserve"> </w:t>
      </w:r>
      <w:r>
        <w:rPr>
          <w:sz w:val="19"/>
        </w:rPr>
        <w:t>auf</w:t>
      </w:r>
      <w:r>
        <w:rPr>
          <w:spacing w:val="1"/>
          <w:sz w:val="19"/>
        </w:rPr>
        <w:t xml:space="preserve"> </w:t>
      </w:r>
      <w:r>
        <w:rPr>
          <w:sz w:val="19"/>
        </w:rPr>
        <w:t>andere</w:t>
      </w:r>
      <w:r>
        <w:rPr>
          <w:spacing w:val="2"/>
          <w:sz w:val="19"/>
        </w:rPr>
        <w:t xml:space="preserve"> </w:t>
      </w:r>
      <w:r>
        <w:rPr>
          <w:sz w:val="19"/>
        </w:rPr>
        <w:t>Standards</w:t>
      </w:r>
      <w:r>
        <w:rPr>
          <w:spacing w:val="1"/>
          <w:sz w:val="19"/>
        </w:rPr>
        <w:t xml:space="preserve"> </w:t>
      </w:r>
      <w:r>
        <w:rPr>
          <w:sz w:val="19"/>
        </w:rPr>
        <w:t>für</w:t>
      </w:r>
      <w:r>
        <w:rPr>
          <w:spacing w:val="2"/>
          <w:sz w:val="19"/>
        </w:rPr>
        <w:t xml:space="preserve"> </w:t>
      </w:r>
      <w:r>
        <w:rPr>
          <w:sz w:val="19"/>
        </w:rPr>
        <w:t>inhaltsbezogene</w:t>
      </w:r>
      <w:r>
        <w:rPr>
          <w:spacing w:val="1"/>
          <w:sz w:val="19"/>
        </w:rPr>
        <w:t xml:space="preserve"> </w:t>
      </w:r>
      <w:r>
        <w:rPr>
          <w:sz w:val="19"/>
        </w:rPr>
        <w:t>Kompetenzen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desselben</w:t>
      </w:r>
    </w:p>
    <w:p w:rsidR="00371D50" w:rsidRDefault="007B269F">
      <w:pPr>
        <w:spacing w:before="28"/>
        <w:ind w:left="167"/>
        <w:rPr>
          <w:sz w:val="19"/>
        </w:rPr>
      </w:pPr>
      <w:r>
        <w:rPr>
          <w:spacing w:val="-2"/>
          <w:sz w:val="19"/>
        </w:rPr>
        <w:t>Fachplans.</w:t>
      </w:r>
    </w:p>
    <w:p w:rsidR="00371D50" w:rsidRDefault="007B269F">
      <w:pPr>
        <w:spacing w:before="128"/>
        <w:ind w:left="167"/>
        <w:rPr>
          <w:sz w:val="19"/>
        </w:rPr>
      </w:pPr>
      <w:r>
        <w:rPr>
          <w:sz w:val="19"/>
        </w:rPr>
        <w:t>Im</w:t>
      </w:r>
      <w:r>
        <w:rPr>
          <w:spacing w:val="6"/>
          <w:sz w:val="19"/>
        </w:rPr>
        <w:t xml:space="preserve"> </w:t>
      </w:r>
      <w:r>
        <w:rPr>
          <w:sz w:val="19"/>
        </w:rPr>
        <w:t>Folgenden</w:t>
      </w:r>
      <w:r>
        <w:rPr>
          <w:spacing w:val="7"/>
          <w:sz w:val="19"/>
        </w:rPr>
        <w:t xml:space="preserve"> </w:t>
      </w:r>
      <w:r>
        <w:rPr>
          <w:sz w:val="19"/>
        </w:rPr>
        <w:t>werden</w:t>
      </w:r>
      <w:r>
        <w:rPr>
          <w:spacing w:val="6"/>
          <w:sz w:val="19"/>
        </w:rPr>
        <w:t xml:space="preserve"> </w:t>
      </w:r>
      <w:r>
        <w:rPr>
          <w:sz w:val="19"/>
        </w:rPr>
        <w:t>die</w:t>
      </w:r>
      <w:r>
        <w:rPr>
          <w:spacing w:val="7"/>
          <w:sz w:val="19"/>
        </w:rPr>
        <w:t xml:space="preserve"> </w:t>
      </w:r>
      <w:r>
        <w:rPr>
          <w:b/>
          <w:color w:val="E8AC00"/>
          <w:sz w:val="19"/>
        </w:rPr>
        <w:t>Kompetenzen</w:t>
      </w:r>
      <w:r>
        <w:rPr>
          <w:b/>
          <w:color w:val="E8AC00"/>
          <w:spacing w:val="6"/>
          <w:sz w:val="19"/>
        </w:rPr>
        <w:t xml:space="preserve"> </w:t>
      </w:r>
      <w:r>
        <w:rPr>
          <w:sz w:val="19"/>
        </w:rPr>
        <w:t>sowie</w:t>
      </w:r>
      <w:r>
        <w:rPr>
          <w:spacing w:val="6"/>
          <w:sz w:val="19"/>
        </w:rPr>
        <w:t xml:space="preserve"> </w:t>
      </w:r>
      <w:r>
        <w:rPr>
          <w:b/>
          <w:color w:val="A1BC32"/>
          <w:sz w:val="19"/>
        </w:rPr>
        <w:t>Leitperspektiven</w:t>
      </w:r>
      <w:r>
        <w:rPr>
          <w:b/>
          <w:color w:val="A1BC32"/>
          <w:spacing w:val="6"/>
          <w:sz w:val="19"/>
        </w:rPr>
        <w:t xml:space="preserve"> </w:t>
      </w:r>
      <w:r>
        <w:rPr>
          <w:sz w:val="19"/>
        </w:rPr>
        <w:t>den</w:t>
      </w:r>
      <w:r>
        <w:rPr>
          <w:spacing w:val="7"/>
          <w:sz w:val="19"/>
        </w:rPr>
        <w:t xml:space="preserve"> </w:t>
      </w:r>
      <w:r>
        <w:rPr>
          <w:sz w:val="19"/>
        </w:rPr>
        <w:t>einzelnen</w:t>
      </w:r>
      <w:r>
        <w:rPr>
          <w:spacing w:val="7"/>
          <w:sz w:val="19"/>
        </w:rPr>
        <w:t xml:space="preserve"> </w:t>
      </w:r>
      <w:r>
        <w:rPr>
          <w:sz w:val="19"/>
        </w:rPr>
        <w:t>Buchkapiteln</w:t>
      </w:r>
      <w:r>
        <w:rPr>
          <w:spacing w:val="7"/>
          <w:sz w:val="19"/>
        </w:rPr>
        <w:t xml:space="preserve"> </w:t>
      </w:r>
      <w:r>
        <w:rPr>
          <w:sz w:val="19"/>
        </w:rPr>
        <w:t>zugeordnet.</w:t>
      </w:r>
      <w:r>
        <w:rPr>
          <w:spacing w:val="7"/>
          <w:sz w:val="19"/>
        </w:rPr>
        <w:t xml:space="preserve"> </w:t>
      </w:r>
      <w:r>
        <w:rPr>
          <w:sz w:val="19"/>
        </w:rPr>
        <w:t>Bei</w:t>
      </w:r>
      <w:r>
        <w:rPr>
          <w:spacing w:val="6"/>
          <w:sz w:val="19"/>
        </w:rPr>
        <w:t xml:space="preserve"> </w:t>
      </w:r>
      <w:r>
        <w:rPr>
          <w:sz w:val="19"/>
        </w:rPr>
        <w:t>den</w:t>
      </w:r>
      <w:r>
        <w:rPr>
          <w:spacing w:val="6"/>
          <w:sz w:val="19"/>
        </w:rPr>
        <w:t xml:space="preserve"> </w:t>
      </w:r>
      <w:r>
        <w:rPr>
          <w:b/>
          <w:color w:val="E8AC00"/>
          <w:sz w:val="19"/>
        </w:rPr>
        <w:t>prozessbezogenen</w:t>
      </w:r>
      <w:r>
        <w:rPr>
          <w:b/>
          <w:color w:val="E8AC00"/>
          <w:spacing w:val="6"/>
          <w:sz w:val="19"/>
        </w:rPr>
        <w:t xml:space="preserve"> </w:t>
      </w:r>
      <w:r>
        <w:rPr>
          <w:b/>
          <w:color w:val="E8AC00"/>
          <w:sz w:val="19"/>
        </w:rPr>
        <w:t>Kompetenzen</w:t>
      </w:r>
      <w:r>
        <w:rPr>
          <w:b/>
          <w:color w:val="E8AC00"/>
          <w:spacing w:val="6"/>
          <w:sz w:val="19"/>
        </w:rPr>
        <w:t xml:space="preserve"> </w:t>
      </w:r>
      <w:r>
        <w:rPr>
          <w:sz w:val="19"/>
        </w:rPr>
        <w:t>werden</w:t>
      </w:r>
      <w:r>
        <w:rPr>
          <w:spacing w:val="7"/>
          <w:sz w:val="19"/>
        </w:rPr>
        <w:t xml:space="preserve"> </w:t>
      </w:r>
      <w:r>
        <w:rPr>
          <w:sz w:val="19"/>
        </w:rPr>
        <w:t>jeweils</w:t>
      </w:r>
      <w:r>
        <w:rPr>
          <w:spacing w:val="7"/>
          <w:sz w:val="19"/>
        </w:rPr>
        <w:t xml:space="preserve"> </w:t>
      </w:r>
      <w:r>
        <w:rPr>
          <w:sz w:val="19"/>
        </w:rPr>
        <w:t>nur</w:t>
      </w:r>
      <w:r>
        <w:rPr>
          <w:spacing w:val="6"/>
          <w:sz w:val="19"/>
        </w:rPr>
        <w:t xml:space="preserve"> </w:t>
      </w:r>
      <w:r>
        <w:rPr>
          <w:sz w:val="19"/>
        </w:rPr>
        <w:t>die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zugehörigen</w:t>
      </w:r>
    </w:p>
    <w:p w:rsidR="00371D50" w:rsidRDefault="007B269F">
      <w:pPr>
        <w:spacing w:before="28"/>
        <w:ind w:left="167"/>
        <w:rPr>
          <w:sz w:val="19"/>
        </w:rPr>
      </w:pPr>
      <w:r>
        <w:rPr>
          <w:sz w:val="19"/>
        </w:rPr>
        <w:t>Kompetenz-Nummern</w:t>
      </w:r>
      <w:r>
        <w:rPr>
          <w:spacing w:val="-10"/>
          <w:sz w:val="19"/>
        </w:rPr>
        <w:t xml:space="preserve"> </w:t>
      </w:r>
      <w:r>
        <w:rPr>
          <w:sz w:val="19"/>
        </w:rPr>
        <w:t>genannt.</w:t>
      </w:r>
      <w:r>
        <w:rPr>
          <w:spacing w:val="-8"/>
          <w:sz w:val="19"/>
        </w:rPr>
        <w:t xml:space="preserve"> </w:t>
      </w:r>
      <w:r>
        <w:rPr>
          <w:sz w:val="19"/>
        </w:rPr>
        <w:t>Die</w:t>
      </w:r>
      <w:r>
        <w:rPr>
          <w:spacing w:val="-8"/>
          <w:sz w:val="19"/>
        </w:rPr>
        <w:t xml:space="preserve"> </w:t>
      </w:r>
      <w:r>
        <w:rPr>
          <w:sz w:val="19"/>
        </w:rPr>
        <w:t>Übersicht</w:t>
      </w:r>
      <w:r>
        <w:rPr>
          <w:spacing w:val="-8"/>
          <w:sz w:val="19"/>
        </w:rPr>
        <w:t xml:space="preserve"> </w:t>
      </w:r>
      <w:r>
        <w:rPr>
          <w:sz w:val="19"/>
        </w:rPr>
        <w:t>der</w:t>
      </w:r>
      <w:r>
        <w:rPr>
          <w:spacing w:val="-8"/>
          <w:sz w:val="19"/>
        </w:rPr>
        <w:t xml:space="preserve"> </w:t>
      </w:r>
      <w:r>
        <w:rPr>
          <w:b/>
          <w:color w:val="CC0000"/>
          <w:sz w:val="19"/>
        </w:rPr>
        <w:t>inhalts-</w:t>
      </w:r>
      <w:r>
        <w:rPr>
          <w:b/>
          <w:color w:val="CC0000"/>
          <w:spacing w:val="-10"/>
          <w:sz w:val="19"/>
        </w:rPr>
        <w:t xml:space="preserve"> </w:t>
      </w:r>
      <w:r>
        <w:rPr>
          <w:sz w:val="19"/>
        </w:rPr>
        <w:t>und</w:t>
      </w:r>
      <w:r>
        <w:rPr>
          <w:spacing w:val="-8"/>
          <w:sz w:val="19"/>
        </w:rPr>
        <w:t xml:space="preserve"> </w:t>
      </w:r>
      <w:r>
        <w:rPr>
          <w:b/>
          <w:color w:val="E8AC00"/>
          <w:sz w:val="19"/>
        </w:rPr>
        <w:t>prozessbezogenen</w:t>
      </w:r>
      <w:r>
        <w:rPr>
          <w:b/>
          <w:color w:val="E8AC00"/>
          <w:spacing w:val="-8"/>
          <w:sz w:val="19"/>
        </w:rPr>
        <w:t xml:space="preserve"> </w:t>
      </w:r>
      <w:r>
        <w:rPr>
          <w:b/>
          <w:color w:val="E8AC00"/>
          <w:sz w:val="19"/>
        </w:rPr>
        <w:t>Kompetenzen</w:t>
      </w:r>
      <w:r>
        <w:rPr>
          <w:b/>
          <w:color w:val="E8AC00"/>
          <w:spacing w:val="-9"/>
          <w:sz w:val="19"/>
        </w:rPr>
        <w:t xml:space="preserve"> </w:t>
      </w:r>
      <w:r>
        <w:rPr>
          <w:sz w:val="19"/>
        </w:rPr>
        <w:t>auf</w:t>
      </w:r>
      <w:r>
        <w:rPr>
          <w:spacing w:val="-8"/>
          <w:sz w:val="19"/>
        </w:rPr>
        <w:t xml:space="preserve"> </w:t>
      </w:r>
      <w:r>
        <w:rPr>
          <w:sz w:val="19"/>
        </w:rPr>
        <w:t>den</w:t>
      </w:r>
      <w:r>
        <w:rPr>
          <w:spacing w:val="-9"/>
          <w:sz w:val="19"/>
        </w:rPr>
        <w:t xml:space="preserve"> </w:t>
      </w:r>
      <w:r>
        <w:rPr>
          <w:sz w:val="19"/>
        </w:rPr>
        <w:t>beiden</w:t>
      </w:r>
      <w:r>
        <w:rPr>
          <w:spacing w:val="-8"/>
          <w:sz w:val="19"/>
        </w:rPr>
        <w:t xml:space="preserve"> </w:t>
      </w:r>
      <w:r>
        <w:rPr>
          <w:sz w:val="19"/>
        </w:rPr>
        <w:t>vorangegangenen</w:t>
      </w:r>
      <w:r>
        <w:rPr>
          <w:spacing w:val="-8"/>
          <w:sz w:val="19"/>
        </w:rPr>
        <w:t xml:space="preserve"> </w:t>
      </w:r>
      <w:r>
        <w:rPr>
          <w:sz w:val="19"/>
        </w:rPr>
        <w:t>Seiten</w:t>
      </w:r>
      <w:r>
        <w:rPr>
          <w:spacing w:val="-7"/>
          <w:sz w:val="19"/>
        </w:rPr>
        <w:t xml:space="preserve"> </w:t>
      </w:r>
      <w:r>
        <w:rPr>
          <w:sz w:val="19"/>
        </w:rPr>
        <w:t>kann</w:t>
      </w:r>
      <w:r>
        <w:rPr>
          <w:spacing w:val="-9"/>
          <w:sz w:val="19"/>
        </w:rPr>
        <w:t xml:space="preserve"> </w:t>
      </w:r>
      <w:r>
        <w:rPr>
          <w:sz w:val="19"/>
        </w:rPr>
        <w:t>zur</w:t>
      </w:r>
      <w:r>
        <w:rPr>
          <w:spacing w:val="-8"/>
          <w:sz w:val="19"/>
        </w:rPr>
        <w:t xml:space="preserve"> </w:t>
      </w:r>
      <w:r>
        <w:rPr>
          <w:sz w:val="19"/>
        </w:rPr>
        <w:t>Hilfestellung</w:t>
      </w:r>
      <w:r>
        <w:rPr>
          <w:spacing w:val="-8"/>
          <w:sz w:val="19"/>
        </w:rPr>
        <w:t xml:space="preserve"> </w:t>
      </w:r>
      <w:r>
        <w:rPr>
          <w:sz w:val="19"/>
        </w:rPr>
        <w:t>herangezogen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werden.</w:t>
      </w:r>
    </w:p>
    <w:p w:rsidR="00371D50" w:rsidRDefault="00371D50">
      <w:pPr>
        <w:rPr>
          <w:sz w:val="19"/>
        </w:rPr>
        <w:sectPr w:rsidR="00371D50"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sz w:val="20"/>
        </w:rPr>
      </w:pPr>
    </w:p>
    <w:p w:rsidR="00371D50" w:rsidRDefault="00371D50">
      <w:pPr>
        <w:pStyle w:val="Textkrper"/>
        <w:spacing w:before="9"/>
        <w:rPr>
          <w:sz w:val="19"/>
        </w:rPr>
      </w:pPr>
    </w:p>
    <w:p w:rsidR="00371D50" w:rsidRDefault="007B269F">
      <w:pPr>
        <w:spacing w:before="19"/>
        <w:ind w:left="167"/>
        <w:rPr>
          <w:b/>
          <w:sz w:val="40"/>
        </w:rPr>
      </w:pPr>
      <w:r>
        <w:rPr>
          <w:b/>
          <w:color w:val="626261"/>
          <w:spacing w:val="-2"/>
          <w:sz w:val="40"/>
        </w:rPr>
        <w:t>Jahrgangsstufe</w:t>
      </w:r>
      <w:r>
        <w:rPr>
          <w:b/>
          <w:color w:val="626261"/>
          <w:spacing w:val="-3"/>
          <w:sz w:val="40"/>
        </w:rPr>
        <w:t xml:space="preserve"> </w:t>
      </w:r>
      <w:r>
        <w:rPr>
          <w:b/>
          <w:color w:val="626261"/>
          <w:spacing w:val="-5"/>
          <w:sz w:val="40"/>
        </w:rPr>
        <w:t>5/6</w:t>
      </w:r>
    </w:p>
    <w:p w:rsidR="00371D50" w:rsidRDefault="007B269F">
      <w:pPr>
        <w:spacing w:before="189"/>
        <w:ind w:left="167"/>
        <w:rPr>
          <w:b/>
          <w:sz w:val="32"/>
        </w:rPr>
      </w:pPr>
      <w:r>
        <w:rPr>
          <w:b/>
          <w:color w:val="626261"/>
          <w:sz w:val="32"/>
        </w:rPr>
        <w:t>Kapitel</w:t>
      </w:r>
      <w:r>
        <w:rPr>
          <w:b/>
          <w:color w:val="626261"/>
          <w:spacing w:val="-6"/>
          <w:sz w:val="32"/>
        </w:rPr>
        <w:t xml:space="preserve"> </w:t>
      </w:r>
      <w:r>
        <w:rPr>
          <w:b/>
          <w:color w:val="626261"/>
          <w:sz w:val="32"/>
        </w:rPr>
        <w:t>1: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z w:val="32"/>
        </w:rPr>
        <w:t>Die</w:t>
      </w:r>
      <w:r>
        <w:rPr>
          <w:b/>
          <w:color w:val="626261"/>
          <w:spacing w:val="-6"/>
          <w:sz w:val="32"/>
        </w:rPr>
        <w:t xml:space="preserve"> </w:t>
      </w:r>
      <w:r>
        <w:rPr>
          <w:b/>
          <w:color w:val="626261"/>
          <w:sz w:val="32"/>
        </w:rPr>
        <w:t>Biologie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z w:val="32"/>
        </w:rPr>
        <w:t>als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z w:val="32"/>
        </w:rPr>
        <w:t>Naturwissenschaft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z w:val="32"/>
        </w:rPr>
        <w:t>(ca.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z w:val="32"/>
        </w:rPr>
        <w:t>6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pacing w:val="-2"/>
          <w:sz w:val="32"/>
        </w:rPr>
        <w:t>Stunden)</w:t>
      </w:r>
    </w:p>
    <w:p w:rsidR="00371D50" w:rsidRDefault="00371D50">
      <w:pPr>
        <w:pStyle w:val="Textkrper"/>
        <w:spacing w:before="5"/>
        <w:rPr>
          <w:b/>
          <w:sz w:val="17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8" w:line="240" w:lineRule="atLeast"/>
              <w:ind w:left="219" w:hanging="140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Biologie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als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Naturwissen- </w:t>
            </w:r>
            <w:r>
              <w:rPr>
                <w:b/>
                <w:spacing w:val="-2"/>
                <w:sz w:val="19"/>
              </w:rPr>
              <w:t>schaft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11-</w:t>
            </w:r>
            <w:r>
              <w:rPr>
                <w:b/>
                <w:spacing w:val="-5"/>
                <w:sz w:val="19"/>
              </w:rPr>
              <w:t>28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1.1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Biologie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als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Natur- </w:t>
            </w:r>
            <w:r>
              <w:rPr>
                <w:b/>
                <w:spacing w:val="-2"/>
                <w:sz w:val="19"/>
              </w:rPr>
              <w:t>wissenschaft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12-</w:t>
            </w:r>
            <w:r>
              <w:rPr>
                <w:b/>
                <w:spacing w:val="-5"/>
                <w:sz w:val="19"/>
              </w:rPr>
              <w:t>17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left="369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8332" w:type="dxa"/>
            <w:gridSpan w:val="2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Biologie </w:t>
            </w:r>
            <w:r>
              <w:rPr>
                <w:spacing w:val="-2"/>
                <w:sz w:val="19"/>
              </w:rPr>
              <w:t>erforscht</w:t>
            </w:r>
          </w:p>
        </w:tc>
        <w:tc>
          <w:tcPr>
            <w:tcW w:w="85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12-</w:t>
            </w:r>
            <w:r>
              <w:rPr>
                <w:spacing w:val="-5"/>
                <w:sz w:val="19"/>
              </w:rPr>
              <w:t>13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2.1 </w:t>
            </w:r>
            <w:r>
              <w:rPr>
                <w:spacing w:val="-2"/>
                <w:sz w:val="19"/>
              </w:rPr>
              <w:t>Erkenntnisge-</w:t>
            </w:r>
          </w:p>
        </w:tc>
        <w:tc>
          <w:tcPr>
            <w:tcW w:w="1530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771"/>
              <w:rPr>
                <w:sz w:val="19"/>
              </w:rPr>
            </w:pPr>
            <w:r>
              <w:rPr>
                <w:sz w:val="19"/>
              </w:rPr>
              <w:t>das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Leben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(5)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</w:tr>
      <w:tr w:rsidR="00371D50">
        <w:trPr>
          <w:trHeight w:val="703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95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1.1.2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EK: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Geschichte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Biologie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95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14-</w:t>
            </w:r>
            <w:r>
              <w:rPr>
                <w:spacing w:val="-5"/>
                <w:sz w:val="19"/>
              </w:rPr>
              <w:t>15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2.2 </w:t>
            </w: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(2),</w:t>
            </w:r>
          </w:p>
          <w:p w:rsidR="00371D50" w:rsidRDefault="007B269F">
            <w:pPr>
              <w:pStyle w:val="TableParagraph"/>
              <w:spacing w:before="8" w:line="222" w:lineRule="exact"/>
              <w:ind w:left="82"/>
              <w:rPr>
                <w:sz w:val="19"/>
              </w:rPr>
            </w:pPr>
            <w:r>
              <w:rPr>
                <w:sz w:val="19"/>
              </w:rPr>
              <w:t>2.3</w:t>
            </w:r>
            <w:r>
              <w:rPr>
                <w:spacing w:val="-2"/>
                <w:sz w:val="19"/>
              </w:rPr>
              <w:t xml:space="preserve"> Bewertung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</w:tr>
      <w:tr w:rsidR="00371D50">
        <w:trPr>
          <w:trHeight w:val="223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3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1.1.3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FM: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Aufgaben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3" w:lineRule="exact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16-</w:t>
            </w:r>
            <w:r>
              <w:rPr>
                <w:spacing w:val="-5"/>
                <w:sz w:val="19"/>
              </w:rPr>
              <w:t>17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</w:tr>
      <w:tr w:rsidR="00371D50">
        <w:trPr>
          <w:trHeight w:val="237"/>
        </w:trPr>
        <w:tc>
          <w:tcPr>
            <w:tcW w:w="2778" w:type="dxa"/>
            <w:tcBorders>
              <w:top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Operatoren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bearbeiten</w:t>
            </w:r>
          </w:p>
        </w:tc>
        <w:tc>
          <w:tcPr>
            <w:tcW w:w="85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1.2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Kennzeichen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der </w:t>
            </w:r>
            <w:r>
              <w:rPr>
                <w:b/>
                <w:spacing w:val="-2"/>
                <w:sz w:val="19"/>
              </w:rPr>
              <w:t>Lebewesen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18-</w:t>
            </w:r>
            <w:r>
              <w:rPr>
                <w:b/>
                <w:spacing w:val="-5"/>
                <w:sz w:val="19"/>
              </w:rPr>
              <w:t>25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left="369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8332" w:type="dxa"/>
            <w:gridSpan w:val="2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1174"/>
        </w:trPr>
        <w:tc>
          <w:tcPr>
            <w:tcW w:w="2778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/>
              <w:ind w:right="390"/>
              <w:jc w:val="right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1.2.1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Grundlegende </w:t>
            </w:r>
            <w:r>
              <w:rPr>
                <w:spacing w:val="-4"/>
                <w:sz w:val="19"/>
              </w:rPr>
              <w:t>Merk-</w:t>
            </w:r>
          </w:p>
          <w:p w:rsidR="00371D50" w:rsidRDefault="007B269F">
            <w:pPr>
              <w:pStyle w:val="TableParagraph"/>
              <w:spacing w:before="8"/>
              <w:ind w:right="378"/>
              <w:jc w:val="right"/>
              <w:rPr>
                <w:sz w:val="19"/>
              </w:rPr>
            </w:pPr>
            <w:r>
              <w:rPr>
                <w:sz w:val="19"/>
              </w:rPr>
              <w:t>male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2"/>
                <w:sz w:val="19"/>
              </w:rPr>
              <w:t xml:space="preserve"> Lebewesen</w:t>
            </w:r>
          </w:p>
          <w:p w:rsidR="00371D50" w:rsidRDefault="007B269F">
            <w:pPr>
              <w:pStyle w:val="TableParagraph"/>
              <w:spacing w:before="121" w:line="247" w:lineRule="auto"/>
              <w:ind w:left="771" w:hanging="692"/>
              <w:rPr>
                <w:sz w:val="19"/>
              </w:rPr>
            </w:pPr>
            <w:r>
              <w:rPr>
                <w:spacing w:val="-4"/>
                <w:sz w:val="19"/>
              </w:rPr>
              <w:t>UK 1.2.2 Grundlegende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biologische</w:t>
            </w:r>
            <w:r>
              <w:rPr>
                <w:sz w:val="19"/>
              </w:rPr>
              <w:t xml:space="preserve"> Prinzipien erkennen</w:t>
            </w:r>
          </w:p>
        </w:tc>
        <w:tc>
          <w:tcPr>
            <w:tcW w:w="85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/>
              <w:ind w:left="203"/>
              <w:rPr>
                <w:sz w:val="19"/>
              </w:rPr>
            </w:pPr>
            <w:r>
              <w:rPr>
                <w:sz w:val="19"/>
              </w:rPr>
              <w:t>18-</w:t>
            </w:r>
            <w:r>
              <w:rPr>
                <w:spacing w:val="-5"/>
                <w:sz w:val="19"/>
              </w:rPr>
              <w:t>19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203"/>
              <w:rPr>
                <w:sz w:val="19"/>
              </w:rPr>
            </w:pPr>
            <w:r>
              <w:rPr>
                <w:sz w:val="19"/>
              </w:rPr>
              <w:t>20-</w:t>
            </w:r>
            <w:r>
              <w:rPr>
                <w:spacing w:val="-5"/>
                <w:sz w:val="19"/>
              </w:rPr>
              <w:t>21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371D50" w:rsidRDefault="007B269F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Kennzeichen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Lebewesen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Lebewesen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unbelebten Objekten (zum Beispiel Robotern) abgrenzen</w:t>
            </w:r>
          </w:p>
        </w:tc>
        <w:tc>
          <w:tcPr>
            <w:tcW w:w="153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2.2 </w:t>
            </w: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(4),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(5),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(8)</w:t>
            </w:r>
          </w:p>
        </w:tc>
        <w:tc>
          <w:tcPr>
            <w:tcW w:w="153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47" w:lineRule="auto"/>
              <w:ind w:left="83" w:right="129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  <w:tr w:rsidR="00371D50">
        <w:trPr>
          <w:trHeight w:val="583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38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1.2.3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Kennzei- chen von Lebewesen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38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22-</w:t>
            </w:r>
            <w:r>
              <w:rPr>
                <w:spacing w:val="-5"/>
                <w:sz w:val="19"/>
              </w:rPr>
              <w:t>23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83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38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1.2.4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MK: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Mind-</w:t>
            </w:r>
            <w:r>
              <w:rPr>
                <w:spacing w:val="-5"/>
                <w:sz w:val="19"/>
              </w:rPr>
              <w:t>Map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z w:val="19"/>
              </w:rPr>
              <w:t>(digital)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erstellen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38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94"/>
        </w:trPr>
        <w:tc>
          <w:tcPr>
            <w:tcW w:w="2778" w:type="dxa"/>
            <w:tcBorders>
              <w:top w:val="nil"/>
            </w:tcBorders>
          </w:tcPr>
          <w:p w:rsidR="00371D50" w:rsidRDefault="007B269F">
            <w:pPr>
              <w:pStyle w:val="TableParagraph"/>
              <w:spacing w:before="38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1.2.5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FM: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Diagramme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zeichnen</w:t>
            </w:r>
          </w:p>
        </w:tc>
        <w:tc>
          <w:tcPr>
            <w:tcW w:w="850" w:type="dxa"/>
            <w:tcBorders>
              <w:top w:val="nil"/>
            </w:tcBorders>
          </w:tcPr>
          <w:p w:rsidR="00371D50" w:rsidRDefault="007B269F">
            <w:pPr>
              <w:pStyle w:val="TableParagraph"/>
              <w:spacing w:before="38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Kapitel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1</w:t>
            </w:r>
          </w:p>
        </w:tc>
        <w:tc>
          <w:tcPr>
            <w:tcW w:w="850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369"/>
              <w:rPr>
                <w:sz w:val="19"/>
              </w:rPr>
            </w:pPr>
            <w:r>
              <w:rPr>
                <w:sz w:val="19"/>
              </w:rPr>
              <w:t>6</w:t>
            </w:r>
          </w:p>
        </w:tc>
        <w:tc>
          <w:tcPr>
            <w:tcW w:w="6802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+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Übungen/Förderung/Diagnose/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322"/>
              <w:rPr>
                <w:sz w:val="19"/>
              </w:rPr>
            </w:pPr>
            <w:r>
              <w:rPr>
                <w:spacing w:val="-5"/>
                <w:sz w:val="19"/>
              </w:rPr>
              <w:t>+2</w:t>
            </w: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</w:tr>
      <w:tr w:rsidR="00371D50">
        <w:trPr>
          <w:trHeight w:val="238"/>
        </w:trPr>
        <w:tc>
          <w:tcPr>
            <w:tcW w:w="2778" w:type="dxa"/>
            <w:tcBorders>
              <w:top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8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Test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</w:tr>
    </w:tbl>
    <w:p w:rsidR="00371D50" w:rsidRDefault="00371D50">
      <w:pPr>
        <w:rPr>
          <w:sz w:val="2"/>
          <w:szCs w:val="2"/>
        </w:rPr>
        <w:sectPr w:rsidR="00371D50">
          <w:headerReference w:type="default" r:id="rId14"/>
          <w:footerReference w:type="default" r:id="rId15"/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</w:rPr>
      </w:pPr>
    </w:p>
    <w:p w:rsidR="00371D50" w:rsidRDefault="007B269F">
      <w:pPr>
        <w:spacing w:before="36"/>
        <w:ind w:left="167"/>
        <w:rPr>
          <w:b/>
          <w:sz w:val="32"/>
        </w:rPr>
      </w:pPr>
      <w:r>
        <w:rPr>
          <w:b/>
          <w:color w:val="626261"/>
          <w:sz w:val="32"/>
        </w:rPr>
        <w:t>Kapitel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2:</w:t>
      </w:r>
      <w:r>
        <w:rPr>
          <w:b/>
          <w:color w:val="626261"/>
          <w:spacing w:val="-6"/>
          <w:sz w:val="32"/>
        </w:rPr>
        <w:t xml:space="preserve"> </w:t>
      </w:r>
      <w:r>
        <w:rPr>
          <w:b/>
          <w:color w:val="626261"/>
          <w:sz w:val="32"/>
        </w:rPr>
        <w:t>Die</w:t>
      </w:r>
      <w:r>
        <w:rPr>
          <w:b/>
          <w:color w:val="626261"/>
          <w:spacing w:val="-6"/>
          <w:sz w:val="32"/>
        </w:rPr>
        <w:t xml:space="preserve"> </w:t>
      </w:r>
      <w:r>
        <w:rPr>
          <w:b/>
          <w:color w:val="626261"/>
          <w:sz w:val="32"/>
        </w:rPr>
        <w:t>Säugetiere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(ca.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z w:val="32"/>
        </w:rPr>
        <w:t>24</w:t>
      </w:r>
      <w:r>
        <w:rPr>
          <w:b/>
          <w:color w:val="626261"/>
          <w:spacing w:val="-6"/>
          <w:sz w:val="32"/>
        </w:rPr>
        <w:t xml:space="preserve"> </w:t>
      </w:r>
      <w:r>
        <w:rPr>
          <w:b/>
          <w:color w:val="626261"/>
          <w:spacing w:val="-2"/>
          <w:sz w:val="32"/>
        </w:rPr>
        <w:t>Stunden)</w:t>
      </w:r>
    </w:p>
    <w:p w:rsidR="00371D50" w:rsidRDefault="00371D50">
      <w:pPr>
        <w:pStyle w:val="Textkrper"/>
        <w:spacing w:before="9"/>
        <w:rPr>
          <w:b/>
          <w:sz w:val="19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Säugetiere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30-</w:t>
            </w:r>
            <w:r>
              <w:rPr>
                <w:b/>
                <w:spacing w:val="-5"/>
                <w:sz w:val="19"/>
              </w:rPr>
              <w:t>85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2.1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Der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Hund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32-</w:t>
            </w:r>
            <w:r>
              <w:rPr>
                <w:spacing w:val="-5"/>
                <w:sz w:val="19"/>
              </w:rPr>
              <w:t>41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2.1.1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Hund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Freund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</w:tc>
        <w:tc>
          <w:tcPr>
            <w:tcW w:w="85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32-</w:t>
            </w:r>
            <w:r>
              <w:rPr>
                <w:spacing w:val="-5"/>
                <w:sz w:val="19"/>
              </w:rPr>
              <w:t>33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81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Körperbau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Lebensweise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zwei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Säugetierarten,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Heim-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oder</w:t>
            </w:r>
          </w:p>
        </w:tc>
        <w:tc>
          <w:tcPr>
            <w:tcW w:w="153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2.1 </w:t>
            </w:r>
            <w:r>
              <w:rPr>
                <w:spacing w:val="-2"/>
                <w:sz w:val="19"/>
              </w:rPr>
              <w:t>Erkenntnisge-</w:t>
            </w:r>
          </w:p>
        </w:tc>
        <w:tc>
          <w:tcPr>
            <w:tcW w:w="153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9" w:lineRule="exact"/>
              <w:ind w:left="83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Informa-</w:t>
            </w: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Helfer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763"/>
              <w:rPr>
                <w:sz w:val="19"/>
              </w:rPr>
            </w:pPr>
            <w:r>
              <w:rPr>
                <w:sz w:val="19"/>
              </w:rPr>
              <w:t>Nutztier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gehalten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werden,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vergleichen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(zum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Gebiss,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tionen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sammeln,</w:t>
            </w:r>
          </w:p>
        </w:tc>
      </w:tr>
      <w:tr w:rsidR="00371D50">
        <w:trPr>
          <w:trHeight w:val="703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95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2.1.2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inneren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Organe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des </w:t>
            </w:r>
            <w:r>
              <w:rPr>
                <w:spacing w:val="-2"/>
                <w:sz w:val="19"/>
              </w:rPr>
              <w:t>Hundes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95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34-</w:t>
            </w:r>
            <w:r>
              <w:rPr>
                <w:spacing w:val="-5"/>
                <w:sz w:val="19"/>
              </w:rPr>
              <w:t>35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763"/>
              <w:rPr>
                <w:sz w:val="19"/>
              </w:rPr>
            </w:pPr>
            <w:r>
              <w:rPr>
                <w:spacing w:val="-2"/>
                <w:sz w:val="19"/>
              </w:rPr>
              <w:t>Ernährungsweise,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Skelett,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Fortbewegung,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Verhalten)</w:t>
            </w:r>
          </w:p>
          <w:p w:rsidR="00371D50" w:rsidRDefault="007B269F">
            <w:pPr>
              <w:pStyle w:val="TableParagraph"/>
              <w:spacing w:before="121"/>
              <w:ind w:left="81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(3)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Arten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Merkmalen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begründet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Säugetieren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zuordnen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82"/>
              <w:rPr>
                <w:sz w:val="19"/>
              </w:rPr>
            </w:pPr>
            <w:r>
              <w:rPr>
                <w:spacing w:val="-5"/>
                <w:sz w:val="19"/>
              </w:rPr>
              <w:t>(6)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2.2 </w:t>
            </w: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 w:line="222" w:lineRule="exact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(4),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3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verstehen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bewerten</w:t>
            </w:r>
          </w:p>
          <w:p w:rsidR="00371D50" w:rsidRDefault="007B269F">
            <w:pPr>
              <w:pStyle w:val="TableParagraph"/>
              <w:spacing w:before="8" w:line="222" w:lineRule="exact"/>
              <w:ind w:left="83"/>
              <w:rPr>
                <w:sz w:val="19"/>
              </w:rPr>
            </w:pPr>
            <w:r>
              <w:rPr>
                <w:sz w:val="19"/>
              </w:rPr>
              <w:t xml:space="preserve">BNE 3: </w:t>
            </w:r>
            <w:r>
              <w:rPr>
                <w:spacing w:val="-2"/>
                <w:sz w:val="19"/>
              </w:rPr>
              <w:t>Werte</w:t>
            </w: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7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2.1.3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Wolf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Hund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7" w:lineRule="exact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36-</w:t>
            </w:r>
            <w:r>
              <w:rPr>
                <w:spacing w:val="-5"/>
                <w:sz w:val="19"/>
              </w:rPr>
              <w:t>37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7" w:lineRule="exact"/>
              <w:ind w:left="81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Entstehung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Zuchtformen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Wildform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erläutern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deren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2"/>
              <w:rPr>
                <w:sz w:val="19"/>
              </w:rPr>
            </w:pPr>
            <w:r>
              <w:rPr>
                <w:sz w:val="19"/>
              </w:rPr>
              <w:t>(5),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(8),</w:t>
            </w:r>
            <w:r>
              <w:rPr>
                <w:spacing w:val="-4"/>
                <w:sz w:val="19"/>
              </w:rPr>
              <w:t xml:space="preserve"> (10)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Normen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in</w:t>
            </w:r>
          </w:p>
        </w:tc>
      </w:tr>
      <w:tr w:rsidR="00371D50">
        <w:trPr>
          <w:trHeight w:val="463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88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2.1.4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Hund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88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38-</w:t>
            </w:r>
            <w:r>
              <w:rPr>
                <w:spacing w:val="-5"/>
                <w:sz w:val="19"/>
              </w:rPr>
              <w:t>39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7" w:lineRule="exact"/>
              <w:ind w:left="763"/>
              <w:rPr>
                <w:sz w:val="19"/>
              </w:rPr>
            </w:pPr>
            <w:r>
              <w:rPr>
                <w:sz w:val="19"/>
              </w:rPr>
              <w:t>Zugehörigkeit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gemeinsamen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Art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(zum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Wolf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–</w:t>
            </w:r>
          </w:p>
          <w:p w:rsidR="00371D50" w:rsidRDefault="007B269F">
            <w:pPr>
              <w:pStyle w:val="TableParagraph"/>
              <w:spacing w:before="8" w:line="228" w:lineRule="exact"/>
              <w:ind w:left="763"/>
              <w:rPr>
                <w:sz w:val="19"/>
              </w:rPr>
            </w:pPr>
            <w:r>
              <w:rPr>
                <w:sz w:val="19"/>
              </w:rPr>
              <w:t>Hund,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Wildschwein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Hausschwein,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Auerochse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Hausrind)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20" w:lineRule="exact"/>
              <w:ind w:left="82"/>
              <w:rPr>
                <w:sz w:val="19"/>
              </w:rPr>
            </w:pPr>
            <w:r>
              <w:rPr>
                <w:sz w:val="19"/>
              </w:rPr>
              <w:t>2.3</w:t>
            </w:r>
            <w:r>
              <w:rPr>
                <w:spacing w:val="-2"/>
                <w:sz w:val="19"/>
              </w:rPr>
              <w:t xml:space="preserve"> Bewertung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20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Entscheidungs-</w:t>
            </w:r>
          </w:p>
          <w:p w:rsidR="00371D50" w:rsidRDefault="007B269F">
            <w:pPr>
              <w:pStyle w:val="TableParagraph"/>
              <w:spacing w:before="8" w:line="215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situationen</w:t>
            </w:r>
          </w:p>
        </w:tc>
      </w:tr>
      <w:tr w:rsidR="00371D50">
        <w:trPr>
          <w:trHeight w:val="118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1" w:lineRule="exact"/>
              <w:ind w:left="80"/>
              <w:rPr>
                <w:sz w:val="19"/>
              </w:rPr>
            </w:pPr>
            <w:r>
              <w:rPr>
                <w:sz w:val="19"/>
              </w:rPr>
              <w:t>UK 2.1.5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MK: Im </w:t>
            </w:r>
            <w:r>
              <w:rPr>
                <w:spacing w:val="-2"/>
                <w:sz w:val="19"/>
              </w:rPr>
              <w:t>Internet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recherchieren</w:t>
            </w:r>
          </w:p>
          <w:p w:rsidR="00371D50" w:rsidRDefault="007B269F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2.1.6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MK: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Einen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Steckbrief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erstellen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1" w:lineRule="exact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95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(5)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artgemäße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Haltungsbedingungen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Heim-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Nutztieres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Grundlage der Lebensweise der zugehörigen Wildform beurteilen</w:t>
            </w:r>
          </w:p>
          <w:p w:rsidR="00371D50" w:rsidRDefault="007B269F">
            <w:pPr>
              <w:pStyle w:val="TableParagraph"/>
              <w:spacing w:before="115" w:line="247" w:lineRule="auto"/>
              <w:ind w:left="763" w:right="120" w:hanging="683"/>
              <w:rPr>
                <w:sz w:val="19"/>
              </w:rPr>
            </w:pPr>
            <w:r>
              <w:rPr>
                <w:sz w:val="19"/>
              </w:rPr>
              <w:t>3.1.1 (6) einen Entscheidungskonflikt im Zusammenhang mit Haltungsformen von Heim-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Nutztieren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Handlungsoptionen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kriteriengeleitet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47" w:lineRule="auto"/>
              <w:ind w:left="83" w:right="95"/>
              <w:rPr>
                <w:sz w:val="19"/>
              </w:rPr>
            </w:pPr>
            <w:r>
              <w:rPr>
                <w:sz w:val="19"/>
              </w:rPr>
              <w:t xml:space="preserve">BTV 3: Toleranz, </w:t>
            </w:r>
            <w:r>
              <w:rPr>
                <w:spacing w:val="-2"/>
                <w:sz w:val="19"/>
              </w:rPr>
              <w:t>Solidarität,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Inklu- </w:t>
            </w:r>
            <w:r>
              <w:rPr>
                <w:sz w:val="19"/>
              </w:rPr>
              <w:t xml:space="preserve">sion, Antidiskri- </w:t>
            </w:r>
            <w:r>
              <w:rPr>
                <w:spacing w:val="-2"/>
                <w:sz w:val="19"/>
              </w:rPr>
              <w:t>minierung</w:t>
            </w:r>
          </w:p>
          <w:p w:rsidR="00371D50" w:rsidRDefault="007B269F">
            <w:pPr>
              <w:pStyle w:val="TableParagraph"/>
              <w:spacing w:line="215" w:lineRule="exact"/>
              <w:ind w:left="83"/>
              <w:rPr>
                <w:sz w:val="19"/>
              </w:rPr>
            </w:pPr>
            <w:r>
              <w:rPr>
                <w:sz w:val="19"/>
              </w:rPr>
              <w:t>BTV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6: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Konflikt-</w:t>
            </w:r>
          </w:p>
        </w:tc>
      </w:tr>
      <w:tr w:rsidR="00371D50">
        <w:trPr>
          <w:trHeight w:val="242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1" w:lineRule="exact"/>
              <w:ind w:left="763"/>
              <w:rPr>
                <w:sz w:val="19"/>
              </w:rPr>
            </w:pPr>
            <w:r>
              <w:rPr>
                <w:spacing w:val="-2"/>
                <w:sz w:val="19"/>
              </w:rPr>
              <w:t>bewerten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23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bewältigung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Interessensaus-</w:t>
            </w: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gleich</w:t>
            </w: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z w:val="19"/>
              </w:rPr>
              <w:t xml:space="preserve">PG 1: </w:t>
            </w:r>
            <w:r>
              <w:rPr>
                <w:spacing w:val="-2"/>
                <w:sz w:val="19"/>
              </w:rPr>
              <w:t>Wahrneh-</w:t>
            </w: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z w:val="19"/>
              </w:rPr>
              <w:t>mung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Emp-</w:t>
            </w: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findung</w:t>
            </w: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z w:val="19"/>
              </w:rPr>
              <w:t>VB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Qualität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Konsumgüter</w:t>
            </w: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3"/>
              <w:rPr>
                <w:sz w:val="19"/>
              </w:rPr>
            </w:pPr>
            <w:r>
              <w:rPr>
                <w:sz w:val="19"/>
              </w:rPr>
              <w:t>VB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7: </w:t>
            </w:r>
            <w:r>
              <w:rPr>
                <w:spacing w:val="-2"/>
                <w:sz w:val="19"/>
              </w:rPr>
              <w:t>Alltagskon-</w:t>
            </w:r>
          </w:p>
        </w:tc>
      </w:tr>
      <w:tr w:rsidR="00371D50">
        <w:trPr>
          <w:trHeight w:val="34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83"/>
              <w:rPr>
                <w:sz w:val="19"/>
              </w:rPr>
            </w:pPr>
            <w:r>
              <w:rPr>
                <w:spacing w:val="-5"/>
                <w:sz w:val="19"/>
              </w:rPr>
              <w:t>sum</w:t>
            </w:r>
          </w:p>
        </w:tc>
      </w:tr>
      <w:tr w:rsidR="00371D50">
        <w:trPr>
          <w:trHeight w:val="34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101" w:line="228" w:lineRule="exact"/>
              <w:ind w:left="83"/>
              <w:rPr>
                <w:sz w:val="19"/>
              </w:rPr>
            </w:pPr>
            <w:r>
              <w:rPr>
                <w:sz w:val="19"/>
              </w:rPr>
              <w:t>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Leitfaden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De-</w:t>
            </w:r>
          </w:p>
        </w:tc>
      </w:tr>
      <w:tr w:rsidR="00371D50">
        <w:trPr>
          <w:trHeight w:val="238"/>
        </w:trPr>
        <w:tc>
          <w:tcPr>
            <w:tcW w:w="2778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mokratiebildung</w:t>
            </w:r>
          </w:p>
        </w:tc>
      </w:tr>
    </w:tbl>
    <w:p w:rsidR="00371D50" w:rsidRDefault="00371D50">
      <w:pPr>
        <w:spacing w:line="214" w:lineRule="exact"/>
        <w:rPr>
          <w:sz w:val="19"/>
        </w:rPr>
        <w:sectPr w:rsidR="00371D50">
          <w:headerReference w:type="default" r:id="rId16"/>
          <w:footerReference w:type="default" r:id="rId17"/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0"/>
        </w:trPr>
        <w:tc>
          <w:tcPr>
            <w:tcW w:w="2778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  <w:tcBorders>
              <w:bottom w:val="single" w:sz="6" w:space="0" w:color="626261"/>
            </w:tcBorders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90"/>
        </w:trPr>
        <w:tc>
          <w:tcPr>
            <w:tcW w:w="2778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2.2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Katze</w:t>
            </w:r>
          </w:p>
        </w:tc>
        <w:tc>
          <w:tcPr>
            <w:tcW w:w="850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42-</w:t>
            </w:r>
            <w:r>
              <w:rPr>
                <w:b/>
                <w:spacing w:val="-5"/>
                <w:sz w:val="19"/>
              </w:rPr>
              <w:t>49</w:t>
            </w:r>
          </w:p>
        </w:tc>
        <w:tc>
          <w:tcPr>
            <w:tcW w:w="834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683"/>
        </w:trPr>
        <w:tc>
          <w:tcPr>
            <w:tcW w:w="2778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2.2.1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Katze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Schleich- </w:t>
            </w:r>
            <w:r>
              <w:rPr>
                <w:spacing w:val="-4"/>
                <w:sz w:val="19"/>
              </w:rPr>
              <w:t>jäger</w:t>
            </w:r>
          </w:p>
          <w:p w:rsidR="00371D50" w:rsidRDefault="007B269F">
            <w:pPr>
              <w:pStyle w:val="TableParagraph"/>
              <w:spacing w:before="11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2.2.2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Katzen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Hunde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im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Vergleich</w:t>
            </w:r>
          </w:p>
          <w:p w:rsidR="00371D50" w:rsidRDefault="007B269F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2.2.3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Katze</w:t>
            </w:r>
          </w:p>
          <w:p w:rsidR="00371D50" w:rsidRDefault="007B269F">
            <w:pPr>
              <w:pStyle w:val="TableParagraph"/>
              <w:spacing w:before="122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2.2.4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FM: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Haustierhaltung </w:t>
            </w:r>
            <w:r>
              <w:rPr>
                <w:spacing w:val="-2"/>
                <w:sz w:val="19"/>
              </w:rPr>
              <w:t>bewerten</w:t>
            </w:r>
          </w:p>
          <w:p w:rsidR="00371D50" w:rsidRDefault="007B269F">
            <w:pPr>
              <w:pStyle w:val="TableParagraph"/>
              <w:spacing w:before="115" w:line="247" w:lineRule="auto"/>
              <w:ind w:left="771" w:right="18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2.2.5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EK: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Schnabeltier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– ein Säugetier</w:t>
            </w:r>
          </w:p>
        </w:tc>
        <w:tc>
          <w:tcPr>
            <w:tcW w:w="85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42-</w:t>
            </w:r>
            <w:r>
              <w:rPr>
                <w:spacing w:val="-5"/>
                <w:sz w:val="19"/>
              </w:rPr>
              <w:t>43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44-</w:t>
            </w:r>
            <w:r>
              <w:rPr>
                <w:spacing w:val="-5"/>
                <w:sz w:val="19"/>
              </w:rPr>
              <w:t>45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46</w:t>
            </w:r>
          </w:p>
          <w:p w:rsidR="00371D50" w:rsidRDefault="007B269F">
            <w:pPr>
              <w:pStyle w:val="TableParagraph"/>
              <w:spacing w:before="121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48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49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3.1.1 (2) Körperbau und Lebensweise von zwei Säugetierarten, die als Heim- oder Nutztier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gehalten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werden,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vergleichen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(zum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Gebiss, Ernährungsweise, Skelett, Fortbewegung, Verhalten)</w:t>
            </w:r>
          </w:p>
          <w:p w:rsidR="00371D50" w:rsidRDefault="007B269F">
            <w:pPr>
              <w:pStyle w:val="TableParagraph"/>
              <w:spacing w:before="117"/>
              <w:ind w:left="81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(3)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Arten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Merkmalen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begründet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Säugetieren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zuordnen</w:t>
            </w:r>
          </w:p>
          <w:p w:rsidR="00371D50" w:rsidRDefault="007B269F">
            <w:pPr>
              <w:pStyle w:val="TableParagraph"/>
              <w:spacing w:before="121" w:line="247" w:lineRule="auto"/>
              <w:ind w:left="763" w:right="390" w:hanging="683"/>
              <w:jc w:val="both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(4)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Entstehung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Zuchtformen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Wildform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erläutern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deren Zugehörigkeit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gemeinsamen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Art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(zum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Wolf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– Hund, Wildschwein – Hausschwein, Auerochse – Hausrind)</w:t>
            </w:r>
          </w:p>
          <w:p w:rsidR="00371D50" w:rsidRDefault="007B269F">
            <w:pPr>
              <w:pStyle w:val="TableParagraph"/>
              <w:spacing w:before="117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(5)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artgemäße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Haltungsbedingungen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Heim-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Nutztieres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Grundlage der Lebensweise der zugehörigen Wildform beurteilen</w:t>
            </w:r>
          </w:p>
          <w:p w:rsidR="00371D50" w:rsidRDefault="007B269F">
            <w:pPr>
              <w:pStyle w:val="TableParagraph"/>
              <w:numPr>
                <w:ilvl w:val="2"/>
                <w:numId w:val="19"/>
              </w:numPr>
              <w:tabs>
                <w:tab w:val="left" w:pos="510"/>
              </w:tabs>
              <w:spacing w:before="116" w:line="247" w:lineRule="auto"/>
              <w:ind w:right="120" w:hanging="683"/>
              <w:rPr>
                <w:sz w:val="19"/>
              </w:rPr>
            </w:pPr>
            <w:r>
              <w:rPr>
                <w:sz w:val="19"/>
              </w:rPr>
              <w:t>(6) einen Entscheidungskonflikt im Z</w:t>
            </w:r>
            <w:r>
              <w:rPr>
                <w:sz w:val="19"/>
              </w:rPr>
              <w:t>usammenhang mit Haltungsformen von Heim-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Nutztieren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Handlungsoptionen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kriteriengeleitet </w:t>
            </w:r>
            <w:r>
              <w:rPr>
                <w:spacing w:val="-2"/>
                <w:sz w:val="19"/>
              </w:rPr>
              <w:t>bewerten</w:t>
            </w:r>
          </w:p>
        </w:tc>
        <w:tc>
          <w:tcPr>
            <w:tcW w:w="1530" w:type="dxa"/>
            <w:tcBorders>
              <w:bottom w:val="nil"/>
            </w:tcBorders>
          </w:tcPr>
          <w:p w:rsidR="00371D50" w:rsidRDefault="007B269F">
            <w:pPr>
              <w:pStyle w:val="TableParagraph"/>
              <w:numPr>
                <w:ilvl w:val="1"/>
                <w:numId w:val="18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pacing w:val="-5"/>
                <w:sz w:val="19"/>
              </w:rPr>
              <w:t>(6)</w:t>
            </w:r>
          </w:p>
          <w:p w:rsidR="00371D50" w:rsidRDefault="007B269F">
            <w:pPr>
              <w:pStyle w:val="TableParagraph"/>
              <w:numPr>
                <w:ilvl w:val="1"/>
                <w:numId w:val="18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(4),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(5),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(8),</w:t>
            </w:r>
            <w:r>
              <w:rPr>
                <w:spacing w:val="-4"/>
                <w:sz w:val="19"/>
              </w:rPr>
              <w:t xml:space="preserve"> (10)</w:t>
            </w:r>
          </w:p>
          <w:p w:rsidR="00371D50" w:rsidRDefault="007B269F">
            <w:pPr>
              <w:pStyle w:val="TableParagraph"/>
              <w:numPr>
                <w:ilvl w:val="1"/>
                <w:numId w:val="18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Bewertung</w:t>
            </w:r>
          </w:p>
        </w:tc>
        <w:tc>
          <w:tcPr>
            <w:tcW w:w="153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47" w:lineRule="auto"/>
              <w:ind w:left="83" w:right="129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  <w:p w:rsidR="00371D50" w:rsidRDefault="007B269F">
            <w:pPr>
              <w:pStyle w:val="TableParagraph"/>
              <w:spacing w:before="4" w:line="247" w:lineRule="auto"/>
              <w:ind w:left="83" w:right="266"/>
              <w:rPr>
                <w:sz w:val="19"/>
              </w:rPr>
            </w:pPr>
            <w:r>
              <w:rPr>
                <w:sz w:val="19"/>
              </w:rPr>
              <w:t>BNE 3: Werte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Normen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in </w:t>
            </w:r>
            <w:r>
              <w:rPr>
                <w:spacing w:val="-2"/>
                <w:sz w:val="19"/>
              </w:rPr>
              <w:t>Entscheidungs- situationen</w:t>
            </w:r>
          </w:p>
          <w:p w:rsidR="00371D50" w:rsidRDefault="007B269F">
            <w:pPr>
              <w:pStyle w:val="TableParagraph"/>
              <w:spacing w:before="5" w:line="247" w:lineRule="auto"/>
              <w:ind w:left="83" w:right="95"/>
              <w:rPr>
                <w:sz w:val="19"/>
              </w:rPr>
            </w:pPr>
            <w:r>
              <w:rPr>
                <w:sz w:val="19"/>
              </w:rPr>
              <w:t xml:space="preserve">BTV 3: Toleranz, </w:t>
            </w:r>
            <w:r>
              <w:rPr>
                <w:spacing w:val="-2"/>
                <w:sz w:val="19"/>
              </w:rPr>
              <w:t>Solidarität,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Inklu- </w:t>
            </w:r>
            <w:r>
              <w:rPr>
                <w:sz w:val="19"/>
              </w:rPr>
              <w:t xml:space="preserve">sion, Antidiskri- </w:t>
            </w:r>
            <w:r>
              <w:rPr>
                <w:spacing w:val="-2"/>
                <w:sz w:val="19"/>
              </w:rPr>
              <w:t>minierung</w:t>
            </w:r>
          </w:p>
          <w:p w:rsidR="00371D50" w:rsidRDefault="007B269F">
            <w:pPr>
              <w:pStyle w:val="TableParagraph"/>
              <w:spacing w:before="4" w:line="247" w:lineRule="auto"/>
              <w:ind w:left="83" w:right="147"/>
              <w:rPr>
                <w:sz w:val="19"/>
              </w:rPr>
            </w:pPr>
            <w:r>
              <w:rPr>
                <w:sz w:val="19"/>
              </w:rPr>
              <w:t xml:space="preserve">BTV 6: Konflikt- </w:t>
            </w:r>
            <w:r>
              <w:rPr>
                <w:spacing w:val="-2"/>
                <w:sz w:val="19"/>
              </w:rPr>
              <w:t>bewältigung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 Interessensaus- gleich</w:t>
            </w:r>
          </w:p>
          <w:p w:rsidR="00371D50" w:rsidRDefault="007B269F">
            <w:pPr>
              <w:pStyle w:val="TableParagraph"/>
              <w:spacing w:before="4" w:line="247" w:lineRule="auto"/>
              <w:ind w:left="83" w:right="206"/>
              <w:jc w:val="both"/>
              <w:rPr>
                <w:sz w:val="19"/>
              </w:rPr>
            </w:pPr>
            <w:r>
              <w:rPr>
                <w:sz w:val="19"/>
              </w:rPr>
              <w:t>PG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1: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Wahrneh- mung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Emp- </w:t>
            </w:r>
            <w:r>
              <w:rPr>
                <w:spacing w:val="-2"/>
                <w:sz w:val="19"/>
              </w:rPr>
              <w:t>findung</w:t>
            </w:r>
          </w:p>
          <w:p w:rsidR="00371D50" w:rsidRDefault="007B269F">
            <w:pPr>
              <w:pStyle w:val="TableParagraph"/>
              <w:spacing w:before="3"/>
              <w:ind w:left="83"/>
              <w:rPr>
                <w:sz w:val="19"/>
              </w:rPr>
            </w:pPr>
            <w:r>
              <w:rPr>
                <w:sz w:val="19"/>
              </w:rPr>
              <w:t>VB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Qualit</w:t>
            </w:r>
            <w:r>
              <w:rPr>
                <w:sz w:val="19"/>
              </w:rPr>
              <w:t>ät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Konsumgüter</w:t>
            </w:r>
          </w:p>
          <w:p w:rsidR="00371D50" w:rsidRDefault="007B269F">
            <w:pPr>
              <w:pStyle w:val="TableParagraph"/>
              <w:spacing w:before="8" w:line="247" w:lineRule="auto"/>
              <w:ind w:left="83" w:right="134"/>
              <w:rPr>
                <w:sz w:val="19"/>
              </w:rPr>
            </w:pPr>
            <w:r>
              <w:rPr>
                <w:sz w:val="19"/>
              </w:rPr>
              <w:t>VB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7: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Alltagskon- </w:t>
            </w:r>
            <w:r>
              <w:rPr>
                <w:spacing w:val="-4"/>
                <w:sz w:val="19"/>
              </w:rPr>
              <w:t>sum</w:t>
            </w:r>
          </w:p>
        </w:tc>
      </w:tr>
      <w:tr w:rsidR="00371D50">
        <w:trPr>
          <w:trHeight w:val="598"/>
        </w:trPr>
        <w:tc>
          <w:tcPr>
            <w:tcW w:w="2778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71D50" w:rsidRDefault="007B269F">
            <w:pPr>
              <w:pStyle w:val="TableParagraph"/>
              <w:spacing w:before="93" w:line="240" w:lineRule="atLeast"/>
              <w:ind w:left="83" w:right="95"/>
              <w:rPr>
                <w:sz w:val="19"/>
              </w:rPr>
            </w:pPr>
            <w:r>
              <w:rPr>
                <w:sz w:val="19"/>
              </w:rPr>
              <w:t xml:space="preserve">D Leitfaden De- </w:t>
            </w:r>
            <w:r>
              <w:rPr>
                <w:spacing w:val="-2"/>
                <w:sz w:val="19"/>
              </w:rPr>
              <w:t>mokratiebildung</w:t>
            </w:r>
          </w:p>
        </w:tc>
      </w:tr>
    </w:tbl>
    <w:p w:rsidR="00371D50" w:rsidRDefault="00371D50">
      <w:pPr>
        <w:spacing w:line="240" w:lineRule="atLeast"/>
        <w:rPr>
          <w:sz w:val="19"/>
        </w:rPr>
        <w:sectPr w:rsidR="00371D50"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89"/>
        </w:trPr>
        <w:tc>
          <w:tcPr>
            <w:tcW w:w="2778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  <w:tcBorders>
              <w:bottom w:val="single" w:sz="6" w:space="0" w:color="626261"/>
            </w:tcBorders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29"/>
        </w:trPr>
        <w:tc>
          <w:tcPr>
            <w:tcW w:w="2778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26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2.3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Nutztiere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auf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dem </w:t>
            </w:r>
            <w:r>
              <w:rPr>
                <w:b/>
                <w:spacing w:val="-2"/>
                <w:sz w:val="19"/>
              </w:rPr>
              <w:t>Bauernhof</w:t>
            </w:r>
          </w:p>
        </w:tc>
        <w:tc>
          <w:tcPr>
            <w:tcW w:w="850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50-</w:t>
            </w:r>
            <w:r>
              <w:rPr>
                <w:b/>
                <w:spacing w:val="-5"/>
                <w:sz w:val="19"/>
              </w:rPr>
              <w:t>59</w:t>
            </w:r>
          </w:p>
        </w:tc>
        <w:tc>
          <w:tcPr>
            <w:tcW w:w="834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6</w:t>
            </w:r>
          </w:p>
        </w:tc>
        <w:tc>
          <w:tcPr>
            <w:tcW w:w="6802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683"/>
        </w:trPr>
        <w:tc>
          <w:tcPr>
            <w:tcW w:w="2778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2.3.1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Rind als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Pflanzen-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fresser</w:t>
            </w:r>
          </w:p>
          <w:p w:rsidR="00371D50" w:rsidRDefault="007B269F">
            <w:pPr>
              <w:pStyle w:val="TableParagraph"/>
              <w:spacing w:before="122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2.3.2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Schwein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2"/>
                <w:sz w:val="19"/>
              </w:rPr>
              <w:t xml:space="preserve"> Alles-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fresser</w:t>
            </w:r>
          </w:p>
          <w:p w:rsidR="00371D50" w:rsidRDefault="007B269F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2.3.3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Pferd</w:t>
            </w:r>
          </w:p>
          <w:p w:rsidR="00371D50" w:rsidRDefault="007B269F">
            <w:pPr>
              <w:pStyle w:val="TableParagraph"/>
              <w:spacing w:before="122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2.3.4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Nutztiere</w:t>
            </w:r>
          </w:p>
          <w:p w:rsidR="00371D50" w:rsidRDefault="007B269F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2.3.5 BNE: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Nutztierhaltung</w:t>
            </w:r>
          </w:p>
        </w:tc>
        <w:tc>
          <w:tcPr>
            <w:tcW w:w="85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/>
              <w:ind w:left="203"/>
              <w:rPr>
                <w:sz w:val="19"/>
              </w:rPr>
            </w:pPr>
            <w:r>
              <w:rPr>
                <w:sz w:val="19"/>
              </w:rPr>
              <w:t>50-</w:t>
            </w:r>
            <w:r>
              <w:rPr>
                <w:spacing w:val="-5"/>
                <w:sz w:val="19"/>
              </w:rPr>
              <w:t>51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203"/>
              <w:rPr>
                <w:sz w:val="19"/>
              </w:rPr>
            </w:pPr>
            <w:r>
              <w:rPr>
                <w:sz w:val="19"/>
              </w:rPr>
              <w:t>52-</w:t>
            </w:r>
            <w:r>
              <w:rPr>
                <w:spacing w:val="-5"/>
                <w:sz w:val="19"/>
              </w:rPr>
              <w:t>53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203"/>
              <w:rPr>
                <w:sz w:val="19"/>
              </w:rPr>
            </w:pPr>
            <w:r>
              <w:rPr>
                <w:sz w:val="19"/>
              </w:rPr>
              <w:t>54-</w:t>
            </w:r>
            <w:r>
              <w:rPr>
                <w:spacing w:val="-5"/>
                <w:sz w:val="19"/>
              </w:rPr>
              <w:t>55</w:t>
            </w:r>
          </w:p>
          <w:p w:rsidR="00371D50" w:rsidRDefault="007B269F">
            <w:pPr>
              <w:pStyle w:val="TableParagraph"/>
              <w:spacing w:before="121"/>
              <w:ind w:left="203"/>
              <w:rPr>
                <w:sz w:val="19"/>
              </w:rPr>
            </w:pPr>
            <w:r>
              <w:rPr>
                <w:sz w:val="19"/>
              </w:rPr>
              <w:t>56-</w:t>
            </w:r>
            <w:r>
              <w:rPr>
                <w:spacing w:val="-5"/>
                <w:sz w:val="19"/>
              </w:rPr>
              <w:t>57</w:t>
            </w:r>
          </w:p>
          <w:p w:rsidR="00371D50" w:rsidRDefault="007B269F">
            <w:pPr>
              <w:pStyle w:val="TableParagraph"/>
              <w:spacing w:before="122"/>
              <w:ind w:left="203"/>
              <w:rPr>
                <w:sz w:val="19"/>
              </w:rPr>
            </w:pPr>
            <w:r>
              <w:rPr>
                <w:sz w:val="19"/>
              </w:rPr>
              <w:t>58-</w:t>
            </w:r>
            <w:r>
              <w:rPr>
                <w:spacing w:val="-5"/>
                <w:sz w:val="19"/>
              </w:rPr>
              <w:t>59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3.1.1 (2) Körperbau und Lebensweise von zwei Säugetierarten, die als Heim- oder Nutztier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gehalten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werden,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vergleichen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(zum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Gebiss, Ernährungsweise, Skelett, Fortbewegung, Verhalten)</w:t>
            </w:r>
          </w:p>
          <w:p w:rsidR="00371D50" w:rsidRDefault="007B269F">
            <w:pPr>
              <w:pStyle w:val="TableParagraph"/>
              <w:spacing w:before="117"/>
              <w:ind w:left="81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(3)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Arten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Merkmalen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begründet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Säugetieren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zuordnen</w:t>
            </w:r>
          </w:p>
          <w:p w:rsidR="00371D50" w:rsidRDefault="007B269F">
            <w:pPr>
              <w:pStyle w:val="TableParagraph"/>
              <w:spacing w:before="121" w:line="247" w:lineRule="auto"/>
              <w:ind w:left="763" w:right="390" w:hanging="683"/>
              <w:jc w:val="both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(4)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Entstehung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Zuchtformen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aus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Wildform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erläutern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deren Zugehörigkeit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gemeinsamen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Art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(zum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Wolf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– Hund, Wildschwein – Hausschwein, Auerochse – Hausrind)</w:t>
            </w:r>
          </w:p>
          <w:p w:rsidR="00371D50" w:rsidRDefault="007B269F">
            <w:pPr>
              <w:pStyle w:val="TableParagraph"/>
              <w:spacing w:before="117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(5)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artgemäße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Haltungsbedingungen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eines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Heim-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Nutztieres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Grundlage der Lebensweise der zugehörigen Wildform beurteilen</w:t>
            </w:r>
          </w:p>
          <w:p w:rsidR="00371D50" w:rsidRDefault="007B269F">
            <w:pPr>
              <w:pStyle w:val="TableParagraph"/>
              <w:numPr>
                <w:ilvl w:val="2"/>
                <w:numId w:val="17"/>
              </w:numPr>
              <w:tabs>
                <w:tab w:val="left" w:pos="510"/>
              </w:tabs>
              <w:spacing w:before="116" w:line="247" w:lineRule="auto"/>
              <w:ind w:right="120" w:hanging="683"/>
              <w:rPr>
                <w:sz w:val="19"/>
              </w:rPr>
            </w:pPr>
            <w:r>
              <w:rPr>
                <w:sz w:val="19"/>
              </w:rPr>
              <w:t>(6) einen Entscheidungskonflikt im Zusammenhang mit Haltungsformen von Heim-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Nutztieren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Handlungsoptionen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kriteriengeleitet </w:t>
            </w:r>
            <w:r>
              <w:rPr>
                <w:spacing w:val="-2"/>
                <w:sz w:val="19"/>
              </w:rPr>
              <w:t>bewerten</w:t>
            </w:r>
          </w:p>
        </w:tc>
        <w:tc>
          <w:tcPr>
            <w:tcW w:w="1530" w:type="dxa"/>
            <w:tcBorders>
              <w:bottom w:val="nil"/>
            </w:tcBorders>
          </w:tcPr>
          <w:p w:rsidR="00371D50" w:rsidRDefault="007B269F">
            <w:pPr>
              <w:pStyle w:val="TableParagraph"/>
              <w:numPr>
                <w:ilvl w:val="1"/>
                <w:numId w:val="16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pacing w:val="-5"/>
                <w:sz w:val="19"/>
              </w:rPr>
              <w:t>(6)</w:t>
            </w:r>
          </w:p>
          <w:p w:rsidR="00371D50" w:rsidRDefault="007B269F">
            <w:pPr>
              <w:pStyle w:val="TableParagraph"/>
              <w:numPr>
                <w:ilvl w:val="1"/>
                <w:numId w:val="16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(4),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(8),</w:t>
            </w:r>
            <w:r>
              <w:rPr>
                <w:spacing w:val="-4"/>
                <w:sz w:val="19"/>
              </w:rPr>
              <w:t xml:space="preserve"> (10)</w:t>
            </w:r>
          </w:p>
          <w:p w:rsidR="00371D50" w:rsidRDefault="007B269F">
            <w:pPr>
              <w:pStyle w:val="TableParagraph"/>
              <w:numPr>
                <w:ilvl w:val="1"/>
                <w:numId w:val="16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Bewertung</w:t>
            </w:r>
          </w:p>
        </w:tc>
        <w:tc>
          <w:tcPr>
            <w:tcW w:w="153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47" w:lineRule="auto"/>
              <w:ind w:left="83" w:right="129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  <w:p w:rsidR="00371D50" w:rsidRDefault="007B269F">
            <w:pPr>
              <w:pStyle w:val="TableParagraph"/>
              <w:spacing w:before="4" w:line="247" w:lineRule="auto"/>
              <w:ind w:left="83" w:right="266"/>
              <w:rPr>
                <w:sz w:val="19"/>
              </w:rPr>
            </w:pPr>
            <w:r>
              <w:rPr>
                <w:sz w:val="19"/>
              </w:rPr>
              <w:t>BNE 3: Werte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Normen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in </w:t>
            </w:r>
            <w:r>
              <w:rPr>
                <w:spacing w:val="-2"/>
                <w:sz w:val="19"/>
              </w:rPr>
              <w:t>Entscheidungs- situationen</w:t>
            </w:r>
          </w:p>
          <w:p w:rsidR="00371D50" w:rsidRDefault="007B269F">
            <w:pPr>
              <w:pStyle w:val="TableParagraph"/>
              <w:spacing w:before="4" w:line="247" w:lineRule="auto"/>
              <w:ind w:left="83" w:right="95"/>
              <w:rPr>
                <w:sz w:val="19"/>
              </w:rPr>
            </w:pPr>
            <w:r>
              <w:rPr>
                <w:sz w:val="19"/>
              </w:rPr>
              <w:t xml:space="preserve">BTV 3: Toleranz, </w:t>
            </w:r>
            <w:r>
              <w:rPr>
                <w:spacing w:val="-2"/>
                <w:sz w:val="19"/>
              </w:rPr>
              <w:t>Solidarität,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Inklu- </w:t>
            </w:r>
            <w:r>
              <w:rPr>
                <w:sz w:val="19"/>
              </w:rPr>
              <w:t xml:space="preserve">sion, Antidiskri- </w:t>
            </w:r>
            <w:r>
              <w:rPr>
                <w:spacing w:val="-2"/>
                <w:sz w:val="19"/>
              </w:rPr>
              <w:t>minierung</w:t>
            </w:r>
          </w:p>
          <w:p w:rsidR="00371D50" w:rsidRDefault="007B269F">
            <w:pPr>
              <w:pStyle w:val="TableParagraph"/>
              <w:spacing w:before="5" w:line="247" w:lineRule="auto"/>
              <w:ind w:left="83" w:right="147"/>
              <w:rPr>
                <w:sz w:val="19"/>
              </w:rPr>
            </w:pPr>
            <w:r>
              <w:rPr>
                <w:sz w:val="19"/>
              </w:rPr>
              <w:t xml:space="preserve">BTV 6: Konflikt- </w:t>
            </w:r>
            <w:r>
              <w:rPr>
                <w:spacing w:val="-2"/>
                <w:sz w:val="19"/>
              </w:rPr>
              <w:t>bewältigung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und Interessensaus- gleich</w:t>
            </w:r>
          </w:p>
          <w:p w:rsidR="00371D50" w:rsidRDefault="007B269F">
            <w:pPr>
              <w:pStyle w:val="TableParagraph"/>
              <w:spacing w:before="4" w:line="247" w:lineRule="auto"/>
              <w:ind w:left="83" w:right="206"/>
              <w:jc w:val="both"/>
              <w:rPr>
                <w:sz w:val="19"/>
              </w:rPr>
            </w:pPr>
            <w:r>
              <w:rPr>
                <w:sz w:val="19"/>
              </w:rPr>
              <w:t>PG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1: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Wahrneh- mung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Emp- </w:t>
            </w:r>
            <w:r>
              <w:rPr>
                <w:spacing w:val="-2"/>
                <w:sz w:val="19"/>
              </w:rPr>
              <w:t>findung</w:t>
            </w:r>
          </w:p>
          <w:p w:rsidR="00371D50" w:rsidRDefault="007B269F">
            <w:pPr>
              <w:pStyle w:val="TableParagraph"/>
              <w:spacing w:before="3"/>
              <w:ind w:left="83"/>
              <w:rPr>
                <w:sz w:val="19"/>
              </w:rPr>
            </w:pPr>
            <w:r>
              <w:rPr>
                <w:sz w:val="19"/>
              </w:rPr>
              <w:t>VB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Qualität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Konsumgüter</w:t>
            </w:r>
          </w:p>
          <w:p w:rsidR="00371D50" w:rsidRDefault="007B269F">
            <w:pPr>
              <w:pStyle w:val="TableParagraph"/>
              <w:spacing w:before="8" w:line="247" w:lineRule="auto"/>
              <w:ind w:left="83" w:right="134"/>
              <w:rPr>
                <w:sz w:val="19"/>
              </w:rPr>
            </w:pPr>
            <w:r>
              <w:rPr>
                <w:sz w:val="19"/>
              </w:rPr>
              <w:t>VB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7: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Alltagskon- </w:t>
            </w:r>
            <w:r>
              <w:rPr>
                <w:spacing w:val="-4"/>
                <w:sz w:val="19"/>
              </w:rPr>
              <w:t>sum</w:t>
            </w:r>
          </w:p>
        </w:tc>
      </w:tr>
      <w:tr w:rsidR="00371D50">
        <w:trPr>
          <w:trHeight w:val="598"/>
        </w:trPr>
        <w:tc>
          <w:tcPr>
            <w:tcW w:w="2778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71D50" w:rsidRDefault="007B269F">
            <w:pPr>
              <w:pStyle w:val="TableParagraph"/>
              <w:spacing w:before="93" w:line="240" w:lineRule="atLeast"/>
              <w:ind w:left="83" w:right="95"/>
              <w:rPr>
                <w:sz w:val="19"/>
              </w:rPr>
            </w:pPr>
            <w:r>
              <w:rPr>
                <w:sz w:val="19"/>
              </w:rPr>
              <w:t xml:space="preserve">D Leitfaden De- </w:t>
            </w:r>
            <w:r>
              <w:rPr>
                <w:spacing w:val="-2"/>
                <w:sz w:val="19"/>
              </w:rPr>
              <w:t>mokratiebildung</w:t>
            </w:r>
          </w:p>
        </w:tc>
      </w:tr>
    </w:tbl>
    <w:p w:rsidR="00371D50" w:rsidRDefault="00371D50">
      <w:pPr>
        <w:spacing w:line="240" w:lineRule="atLeast"/>
        <w:rPr>
          <w:sz w:val="19"/>
        </w:rPr>
        <w:sectPr w:rsidR="00371D50"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89"/>
        </w:trPr>
        <w:tc>
          <w:tcPr>
            <w:tcW w:w="2778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  <w:tcBorders>
              <w:bottom w:val="single" w:sz="6" w:space="0" w:color="626261"/>
            </w:tcBorders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29"/>
        </w:trPr>
        <w:tc>
          <w:tcPr>
            <w:tcW w:w="2778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26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2.4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Angepasstheiten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von </w:t>
            </w:r>
            <w:r>
              <w:rPr>
                <w:b/>
                <w:spacing w:val="-2"/>
                <w:sz w:val="19"/>
              </w:rPr>
              <w:t>Säugetieren</w:t>
            </w:r>
          </w:p>
        </w:tc>
        <w:tc>
          <w:tcPr>
            <w:tcW w:w="850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60-</w:t>
            </w:r>
            <w:r>
              <w:rPr>
                <w:b/>
                <w:spacing w:val="-5"/>
                <w:sz w:val="19"/>
              </w:rPr>
              <w:t>73</w:t>
            </w:r>
          </w:p>
        </w:tc>
        <w:tc>
          <w:tcPr>
            <w:tcW w:w="834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6</w:t>
            </w:r>
          </w:p>
        </w:tc>
        <w:tc>
          <w:tcPr>
            <w:tcW w:w="6802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2.4.1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Eichhörnchen</w:t>
            </w:r>
          </w:p>
        </w:tc>
        <w:tc>
          <w:tcPr>
            <w:tcW w:w="85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60-</w:t>
            </w:r>
            <w:r>
              <w:rPr>
                <w:spacing w:val="-5"/>
                <w:sz w:val="19"/>
              </w:rPr>
              <w:t>61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vMerge w:val="restart"/>
          </w:tcPr>
          <w:p w:rsidR="00371D50" w:rsidRDefault="007B269F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(7)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Körperbau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Lebensweise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heimischer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Säugetiere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Angepasstheit erläutern (zum Beispiel Eichhörnchen, Igel, Maulwurf, Fledermäuse, Wale)</w:t>
            </w:r>
          </w:p>
          <w:p w:rsidR="00371D50" w:rsidRDefault="007B269F">
            <w:pPr>
              <w:pStyle w:val="TableParagraph"/>
              <w:spacing w:before="116"/>
              <w:ind w:left="81"/>
              <w:rPr>
                <w:sz w:val="19"/>
              </w:rPr>
            </w:pPr>
            <w:r>
              <w:rPr>
                <w:sz w:val="19"/>
              </w:rPr>
              <w:t>I: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3.1.2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Wirbeltieren</w:t>
            </w:r>
          </w:p>
          <w:p w:rsidR="00371D50" w:rsidRDefault="007B269F">
            <w:pPr>
              <w:pStyle w:val="TableParagraph"/>
              <w:spacing w:before="121"/>
              <w:ind w:left="81"/>
              <w:rPr>
                <w:sz w:val="19"/>
              </w:rPr>
            </w:pPr>
            <w:r>
              <w:rPr>
                <w:sz w:val="19"/>
              </w:rPr>
              <w:t>I: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3.1.4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Insekten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Vertreter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wirbellosen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Tiere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(3)</w:t>
            </w:r>
          </w:p>
        </w:tc>
        <w:tc>
          <w:tcPr>
            <w:tcW w:w="153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2.1 </w:t>
            </w:r>
            <w:r>
              <w:rPr>
                <w:spacing w:val="-2"/>
                <w:sz w:val="19"/>
              </w:rPr>
              <w:t>Erkenntnisge-</w:t>
            </w:r>
          </w:p>
        </w:tc>
        <w:tc>
          <w:tcPr>
            <w:tcW w:w="1530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83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Informa-</w:t>
            </w:r>
          </w:p>
        </w:tc>
      </w:tr>
      <w:tr w:rsidR="00371D50">
        <w:trPr>
          <w:trHeight w:val="463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95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2.4.2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Igel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95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62-</w:t>
            </w:r>
            <w:r>
              <w:rPr>
                <w:spacing w:val="-5"/>
                <w:sz w:val="19"/>
              </w:rPr>
              <w:t>63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 w:line="222" w:lineRule="exact"/>
              <w:ind w:left="82"/>
              <w:rPr>
                <w:sz w:val="19"/>
              </w:rPr>
            </w:pPr>
            <w:r>
              <w:rPr>
                <w:sz w:val="19"/>
              </w:rPr>
              <w:t>(6),</w:t>
            </w:r>
            <w:r>
              <w:rPr>
                <w:spacing w:val="-4"/>
                <w:sz w:val="19"/>
              </w:rPr>
              <w:t xml:space="preserve"> (10)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3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tionen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sammeln,</w:t>
            </w:r>
          </w:p>
          <w:p w:rsidR="00371D50" w:rsidRDefault="007B269F">
            <w:pPr>
              <w:pStyle w:val="TableParagraph"/>
              <w:spacing w:before="8" w:line="222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verstehen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</w:tc>
      </w:tr>
      <w:tr w:rsidR="00371D50">
        <w:trPr>
          <w:trHeight w:val="236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7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2.4.3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Maulwurf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7" w:lineRule="exact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64-</w:t>
            </w:r>
            <w:r>
              <w:rPr>
                <w:spacing w:val="-5"/>
                <w:sz w:val="19"/>
              </w:rPr>
              <w:t>65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7" w:lineRule="exact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2.2 </w:t>
            </w:r>
            <w:r>
              <w:rPr>
                <w:spacing w:val="-2"/>
                <w:sz w:val="19"/>
              </w:rPr>
              <w:t>Kommunika-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7" w:lineRule="exact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bewerten</w:t>
            </w:r>
          </w:p>
        </w:tc>
      </w:tr>
      <w:tr w:rsidR="00371D50">
        <w:trPr>
          <w:trHeight w:val="456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82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2.4.4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Reh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82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66-</w:t>
            </w:r>
            <w:r>
              <w:rPr>
                <w:spacing w:val="-5"/>
                <w:sz w:val="19"/>
              </w:rPr>
              <w:t>67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 w:line="215" w:lineRule="exact"/>
              <w:ind w:left="82"/>
              <w:rPr>
                <w:sz w:val="19"/>
              </w:rPr>
            </w:pP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(8)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73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0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2.4.5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Fledermaus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00" w:lineRule="exact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68-</w:t>
            </w:r>
            <w:r>
              <w:rPr>
                <w:spacing w:val="-5"/>
                <w:sz w:val="19"/>
              </w:rPr>
              <w:t>69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2.4.6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Angepasst-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38" w:line="228" w:lineRule="exact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70-</w:t>
            </w:r>
            <w:r>
              <w:rPr>
                <w:spacing w:val="-5"/>
                <w:sz w:val="19"/>
              </w:rPr>
              <w:t>71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heiten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Säugetieren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2.4.7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EK:Das</w:t>
            </w:r>
            <w:r>
              <w:rPr>
                <w:spacing w:val="-2"/>
                <w:sz w:val="19"/>
              </w:rPr>
              <w:t xml:space="preserve"> Eichhörnchen: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38" w:line="228" w:lineRule="exact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z w:val="19"/>
              </w:rPr>
              <w:t>Spezialist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Hortens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86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38" w:line="228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2.4.8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EK: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Pfotenwunder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mit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before="38" w:line="228" w:lineRule="exact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73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37"/>
        </w:trPr>
        <w:tc>
          <w:tcPr>
            <w:tcW w:w="2778" w:type="dxa"/>
            <w:tcBorders>
              <w:top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Fingerspitzengefühl</w:t>
            </w:r>
          </w:p>
        </w:tc>
        <w:tc>
          <w:tcPr>
            <w:tcW w:w="85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2.5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Merkmale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der </w:t>
            </w:r>
            <w:r>
              <w:rPr>
                <w:b/>
                <w:spacing w:val="-2"/>
                <w:sz w:val="19"/>
              </w:rPr>
              <w:t>Säugetiere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74-</w:t>
            </w:r>
            <w:r>
              <w:rPr>
                <w:b/>
                <w:spacing w:val="-5"/>
                <w:sz w:val="19"/>
              </w:rPr>
              <w:t>81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18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 w:line="364" w:lineRule="auto"/>
              <w:ind w:left="80" w:right="308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2.5.1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Säugetiermerkmale UK 2.5.2 Säugetiere ordnen</w:t>
            </w:r>
          </w:p>
          <w:p w:rsidR="00371D50" w:rsidRDefault="007B269F">
            <w:pPr>
              <w:pStyle w:val="TableParagraph"/>
              <w:spacing w:before="2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2.5.3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Merkmale der Säugetiere</w:t>
            </w:r>
          </w:p>
          <w:p w:rsidR="00371D50" w:rsidRDefault="007B269F">
            <w:pPr>
              <w:pStyle w:val="TableParagraph"/>
              <w:spacing w:before="107" w:line="240" w:lineRule="atLeast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2.5.4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EK: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Mensch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ein </w:t>
            </w:r>
            <w:r>
              <w:rPr>
                <w:spacing w:val="-2"/>
                <w:sz w:val="19"/>
              </w:rPr>
              <w:t>Säugetier</w:t>
            </w:r>
          </w:p>
        </w:tc>
        <w:tc>
          <w:tcPr>
            <w:tcW w:w="85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3.1.1 (2) Körperbau und Lebensweise von zwei Säugetierarten, die als Heim- oder Nutztier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gehalten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werden,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vergleichen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(zum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Gebiss, Ernährungsweise, Skelett, Fortbewegung, Verhalten)</w:t>
            </w:r>
          </w:p>
          <w:p w:rsidR="00371D50" w:rsidRDefault="007B269F">
            <w:pPr>
              <w:pStyle w:val="TableParagraph"/>
              <w:spacing w:before="117"/>
              <w:ind w:left="81"/>
              <w:rPr>
                <w:sz w:val="19"/>
              </w:rPr>
            </w:pPr>
            <w:r>
              <w:rPr>
                <w:sz w:val="19"/>
              </w:rPr>
              <w:t>3.1.1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(3)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Arten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Merkmalen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begründet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Säugetieren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zuordnen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6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2.2 </w:t>
            </w: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(7),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pacing w:val="-5"/>
                <w:sz w:val="19"/>
              </w:rPr>
              <w:t>(8)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129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  <w:tr w:rsidR="00371D50">
        <w:trPr>
          <w:trHeight w:val="284"/>
        </w:trPr>
        <w:tc>
          <w:tcPr>
            <w:tcW w:w="2778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Kapitel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2</w:t>
            </w:r>
          </w:p>
        </w:tc>
        <w:tc>
          <w:tcPr>
            <w:tcW w:w="850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nil"/>
            </w:tcBorders>
          </w:tcPr>
          <w:p w:rsidR="00371D50" w:rsidRDefault="007B269F">
            <w:pPr>
              <w:pStyle w:val="TableParagraph"/>
              <w:spacing w:before="36" w:line="228" w:lineRule="exact"/>
              <w:ind w:left="306" w:right="2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6802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 w:val="restart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29"/>
        </w:trPr>
        <w:tc>
          <w:tcPr>
            <w:tcW w:w="2778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+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Übungen/Förderung/Diagnose/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371D50" w:rsidRDefault="007B269F">
            <w:pPr>
              <w:pStyle w:val="TableParagraph"/>
              <w:spacing w:line="210" w:lineRule="exact"/>
              <w:ind w:left="306" w:right="2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+2</w:t>
            </w: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</w:tr>
      <w:tr w:rsidR="00371D50">
        <w:trPr>
          <w:trHeight w:val="237"/>
        </w:trPr>
        <w:tc>
          <w:tcPr>
            <w:tcW w:w="2778" w:type="dxa"/>
            <w:tcBorders>
              <w:top w:val="nil"/>
            </w:tcBorders>
          </w:tcPr>
          <w:p w:rsidR="00371D50" w:rsidRDefault="007B269F">
            <w:pPr>
              <w:pStyle w:val="TableParagraph"/>
              <w:spacing w:line="214" w:lineRule="exact"/>
              <w:ind w:left="8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Test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2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</w:tr>
    </w:tbl>
    <w:p w:rsidR="00371D50" w:rsidRDefault="00371D50">
      <w:pPr>
        <w:rPr>
          <w:sz w:val="2"/>
          <w:szCs w:val="2"/>
        </w:rPr>
        <w:sectPr w:rsidR="00371D50"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</w:rPr>
      </w:pPr>
    </w:p>
    <w:p w:rsidR="00371D50" w:rsidRDefault="007B269F">
      <w:pPr>
        <w:spacing w:before="36"/>
        <w:ind w:left="167"/>
        <w:rPr>
          <w:b/>
          <w:sz w:val="32"/>
        </w:rPr>
      </w:pPr>
      <w:r>
        <w:rPr>
          <w:b/>
          <w:color w:val="626261"/>
          <w:sz w:val="32"/>
        </w:rPr>
        <w:t>Kapitel</w:t>
      </w:r>
      <w:r>
        <w:rPr>
          <w:b/>
          <w:color w:val="626261"/>
          <w:spacing w:val="-9"/>
          <w:sz w:val="32"/>
        </w:rPr>
        <w:t xml:space="preserve"> </w:t>
      </w:r>
      <w:r>
        <w:rPr>
          <w:b/>
          <w:color w:val="626261"/>
          <w:sz w:val="32"/>
        </w:rPr>
        <w:t>3:</w:t>
      </w:r>
      <w:r>
        <w:rPr>
          <w:b/>
          <w:color w:val="626261"/>
          <w:spacing w:val="-8"/>
          <w:sz w:val="32"/>
        </w:rPr>
        <w:t xml:space="preserve"> </w:t>
      </w:r>
      <w:r>
        <w:rPr>
          <w:b/>
          <w:color w:val="626261"/>
          <w:sz w:val="32"/>
        </w:rPr>
        <w:t>Weitere</w:t>
      </w:r>
      <w:r>
        <w:rPr>
          <w:b/>
          <w:color w:val="626261"/>
          <w:spacing w:val="-9"/>
          <w:sz w:val="32"/>
        </w:rPr>
        <w:t xml:space="preserve"> </w:t>
      </w:r>
      <w:r>
        <w:rPr>
          <w:b/>
          <w:color w:val="626261"/>
          <w:sz w:val="32"/>
        </w:rPr>
        <w:t>Klassen</w:t>
      </w:r>
      <w:r>
        <w:rPr>
          <w:b/>
          <w:color w:val="626261"/>
          <w:spacing w:val="-8"/>
          <w:sz w:val="32"/>
        </w:rPr>
        <w:t xml:space="preserve"> </w:t>
      </w:r>
      <w:r>
        <w:rPr>
          <w:b/>
          <w:color w:val="626261"/>
          <w:sz w:val="32"/>
        </w:rPr>
        <w:t>der</w:t>
      </w:r>
      <w:r>
        <w:rPr>
          <w:b/>
          <w:color w:val="626261"/>
          <w:spacing w:val="-8"/>
          <w:sz w:val="32"/>
        </w:rPr>
        <w:t xml:space="preserve"> </w:t>
      </w:r>
      <w:r>
        <w:rPr>
          <w:b/>
          <w:color w:val="626261"/>
          <w:sz w:val="32"/>
        </w:rPr>
        <w:t>Wirbeltiere</w:t>
      </w:r>
      <w:r>
        <w:rPr>
          <w:b/>
          <w:color w:val="626261"/>
          <w:spacing w:val="-9"/>
          <w:sz w:val="32"/>
        </w:rPr>
        <w:t xml:space="preserve"> </w:t>
      </w:r>
      <w:r>
        <w:rPr>
          <w:b/>
          <w:color w:val="626261"/>
          <w:sz w:val="32"/>
        </w:rPr>
        <w:t>(ca.</w:t>
      </w:r>
      <w:r>
        <w:rPr>
          <w:b/>
          <w:color w:val="626261"/>
          <w:spacing w:val="-8"/>
          <w:sz w:val="32"/>
        </w:rPr>
        <w:t xml:space="preserve"> </w:t>
      </w:r>
      <w:r>
        <w:rPr>
          <w:b/>
          <w:color w:val="626261"/>
          <w:sz w:val="32"/>
        </w:rPr>
        <w:t>22</w:t>
      </w:r>
      <w:r>
        <w:rPr>
          <w:b/>
          <w:color w:val="626261"/>
          <w:spacing w:val="-8"/>
          <w:sz w:val="32"/>
        </w:rPr>
        <w:t xml:space="preserve"> </w:t>
      </w:r>
      <w:r>
        <w:rPr>
          <w:b/>
          <w:color w:val="626261"/>
          <w:spacing w:val="-2"/>
          <w:sz w:val="32"/>
        </w:rPr>
        <w:t>Stunden)</w:t>
      </w:r>
    </w:p>
    <w:p w:rsidR="00371D50" w:rsidRDefault="00371D50">
      <w:pPr>
        <w:pStyle w:val="Textkrper"/>
        <w:spacing w:before="9"/>
        <w:rPr>
          <w:b/>
          <w:sz w:val="19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6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8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8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6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9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371D50" w:rsidRDefault="007B269F">
            <w:pPr>
              <w:pStyle w:val="TableParagraph"/>
              <w:spacing w:before="36"/>
              <w:ind w:left="2720" w:right="2709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6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 Weitere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Klassen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der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Wirbeltiere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86-</w:t>
            </w:r>
            <w:r>
              <w:rPr>
                <w:b/>
                <w:spacing w:val="-5"/>
                <w:sz w:val="19"/>
              </w:rPr>
              <w:t>147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3.1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Fische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3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88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right="355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18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Fortbewegung</w:t>
            </w:r>
          </w:p>
          <w:p w:rsidR="00371D50" w:rsidRDefault="007B269F">
            <w:pPr>
              <w:pStyle w:val="TableParagraph"/>
              <w:spacing w:before="8"/>
              <w:ind w:left="772"/>
              <w:rPr>
                <w:sz w:val="19"/>
              </w:rPr>
            </w:pPr>
            <w:r>
              <w:rPr>
                <w:sz w:val="19"/>
              </w:rPr>
              <w:t>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Fische</w:t>
            </w:r>
          </w:p>
          <w:p w:rsidR="00371D50" w:rsidRDefault="007B269F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3.1.2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Leben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Fortpflanzung</w:t>
            </w:r>
          </w:p>
          <w:p w:rsidR="00371D50" w:rsidRDefault="007B269F">
            <w:pPr>
              <w:pStyle w:val="TableParagraph"/>
              <w:spacing w:before="8"/>
              <w:ind w:left="772"/>
              <w:rPr>
                <w:sz w:val="19"/>
              </w:rPr>
            </w:pPr>
            <w:r>
              <w:rPr>
                <w:sz w:val="19"/>
              </w:rPr>
              <w:t>unter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Wasser</w:t>
            </w:r>
          </w:p>
          <w:p w:rsidR="00371D50" w:rsidRDefault="007B269F">
            <w:pPr>
              <w:pStyle w:val="TableParagraph"/>
              <w:spacing w:before="4" w:line="350" w:lineRule="atLeast"/>
              <w:ind w:left="80" w:right="181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3.1.3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Fisch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präparieren UK 3.1.4 Kompakt: Die Fische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204"/>
              <w:rPr>
                <w:sz w:val="19"/>
              </w:rPr>
            </w:pPr>
            <w:r>
              <w:rPr>
                <w:sz w:val="19"/>
              </w:rPr>
              <w:t>88-</w:t>
            </w:r>
            <w:r>
              <w:rPr>
                <w:spacing w:val="-5"/>
                <w:sz w:val="19"/>
              </w:rPr>
              <w:t>89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204"/>
              <w:rPr>
                <w:sz w:val="19"/>
              </w:rPr>
            </w:pPr>
            <w:r>
              <w:rPr>
                <w:sz w:val="19"/>
              </w:rPr>
              <w:t>90-</w:t>
            </w:r>
            <w:r>
              <w:rPr>
                <w:spacing w:val="-5"/>
                <w:sz w:val="19"/>
              </w:rPr>
              <w:t>91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204"/>
              <w:rPr>
                <w:sz w:val="19"/>
              </w:rPr>
            </w:pPr>
            <w:r>
              <w:rPr>
                <w:sz w:val="19"/>
              </w:rPr>
              <w:t>92-</w:t>
            </w:r>
            <w:r>
              <w:rPr>
                <w:spacing w:val="-5"/>
                <w:sz w:val="19"/>
              </w:rPr>
              <w:t>93</w:t>
            </w:r>
          </w:p>
          <w:p w:rsidR="00371D50" w:rsidRDefault="007B269F">
            <w:pPr>
              <w:pStyle w:val="TableParagraph"/>
              <w:spacing w:before="122"/>
              <w:ind w:left="204"/>
              <w:rPr>
                <w:sz w:val="19"/>
              </w:rPr>
            </w:pPr>
            <w:r>
              <w:rPr>
                <w:sz w:val="19"/>
              </w:rPr>
              <w:t>94-</w:t>
            </w:r>
            <w:r>
              <w:rPr>
                <w:spacing w:val="-5"/>
                <w:sz w:val="19"/>
              </w:rPr>
              <w:t>95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4" w:hanging="683"/>
              <w:rPr>
                <w:sz w:val="19"/>
              </w:rPr>
            </w:pPr>
            <w:r>
              <w:rPr>
                <w:sz w:val="19"/>
              </w:rPr>
              <w:t>3.1.2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(1)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Merkmale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Fischen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untersuchen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Angepasstheit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Leben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im Wasser erläutern (Kiemen, Fortpflanzung, Körperform und Fortbewegung)</w:t>
            </w:r>
          </w:p>
          <w:p w:rsidR="00371D50" w:rsidRDefault="007B269F">
            <w:pPr>
              <w:pStyle w:val="TableParagraph"/>
              <w:spacing w:before="116" w:line="247" w:lineRule="auto"/>
              <w:ind w:left="764" w:hanging="683"/>
              <w:rPr>
                <w:sz w:val="19"/>
              </w:rPr>
            </w:pPr>
            <w:r>
              <w:rPr>
                <w:sz w:val="19"/>
              </w:rPr>
              <w:t>3.1.2 (7) Merkmale der Wirbeltiergruppen vergleichen und hinsichtlich der Passung 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Lebensraum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(Atmung,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Fortbewegung,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Fortpflanzung,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Körper- </w:t>
            </w:r>
            <w:r>
              <w:rPr>
                <w:spacing w:val="-2"/>
                <w:sz w:val="19"/>
              </w:rPr>
              <w:t>bedeckung)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15"/>
              </w:numPr>
              <w:tabs>
                <w:tab w:val="left" w:pos="367"/>
              </w:tabs>
              <w:spacing w:before="36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z w:val="19"/>
              </w:rPr>
              <w:t>winn</w:t>
            </w:r>
            <w:r>
              <w:rPr>
                <w:sz w:val="19"/>
              </w:rPr>
              <w:t>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(2),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z w:val="19"/>
              </w:rPr>
              <w:t>(3),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(5),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(6),</w:t>
            </w:r>
            <w:r>
              <w:rPr>
                <w:spacing w:val="-4"/>
                <w:sz w:val="19"/>
              </w:rPr>
              <w:t xml:space="preserve"> (8),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4"/>
                <w:sz w:val="19"/>
              </w:rPr>
              <w:t>(10)</w:t>
            </w:r>
          </w:p>
          <w:p w:rsidR="00371D50" w:rsidRDefault="007B269F">
            <w:pPr>
              <w:pStyle w:val="TableParagraph"/>
              <w:numPr>
                <w:ilvl w:val="1"/>
                <w:numId w:val="15"/>
              </w:numPr>
              <w:tabs>
                <w:tab w:val="left" w:pos="367"/>
              </w:tabs>
              <w:spacing w:before="8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(4),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z w:val="19"/>
              </w:rPr>
              <w:t>(5),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(8),</w:t>
            </w:r>
            <w:r>
              <w:rPr>
                <w:spacing w:val="-4"/>
                <w:sz w:val="19"/>
              </w:rPr>
              <w:t xml:space="preserve"> (10)</w:t>
            </w:r>
          </w:p>
        </w:tc>
        <w:tc>
          <w:tcPr>
            <w:tcW w:w="1536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135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3.2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Amphibien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96-</w:t>
            </w:r>
            <w:r>
              <w:rPr>
                <w:b/>
                <w:spacing w:val="-5"/>
                <w:sz w:val="19"/>
              </w:rPr>
              <w:t>103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right="355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327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 w:line="247" w:lineRule="auto"/>
              <w:ind w:left="772" w:right="18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3.2.1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Lebensweise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 von Fröschen</w:t>
            </w:r>
          </w:p>
          <w:p w:rsidR="00371D50" w:rsidRDefault="007B269F">
            <w:pPr>
              <w:pStyle w:val="TableParagraph"/>
              <w:spacing w:before="115" w:line="247" w:lineRule="auto"/>
              <w:ind w:left="772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3.2.2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Fortpflanzung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Amphibien</w:t>
            </w:r>
          </w:p>
          <w:p w:rsidR="00371D50" w:rsidRDefault="007B269F">
            <w:pPr>
              <w:pStyle w:val="TableParagraph"/>
              <w:spacing w:before="14" w:line="354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3.2.3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Amphibien UK 3.2.4 FM: Amphibien</w:t>
            </w:r>
          </w:p>
          <w:p w:rsidR="00371D50" w:rsidRDefault="007B269F">
            <w:pPr>
              <w:pStyle w:val="TableParagraph"/>
              <w:spacing w:line="220" w:lineRule="exact"/>
              <w:ind w:left="772"/>
              <w:rPr>
                <w:sz w:val="19"/>
              </w:rPr>
            </w:pPr>
            <w:r>
              <w:rPr>
                <w:spacing w:val="-2"/>
                <w:sz w:val="19"/>
              </w:rPr>
              <w:t>bestimmen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204"/>
              <w:rPr>
                <w:sz w:val="19"/>
              </w:rPr>
            </w:pPr>
            <w:r>
              <w:rPr>
                <w:sz w:val="19"/>
              </w:rPr>
              <w:t>96-</w:t>
            </w:r>
            <w:r>
              <w:rPr>
                <w:spacing w:val="-5"/>
                <w:sz w:val="19"/>
              </w:rPr>
              <w:t>97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204"/>
              <w:rPr>
                <w:sz w:val="19"/>
              </w:rPr>
            </w:pPr>
            <w:r>
              <w:rPr>
                <w:sz w:val="19"/>
              </w:rPr>
              <w:t>98-</w:t>
            </w:r>
            <w:r>
              <w:rPr>
                <w:spacing w:val="-5"/>
                <w:sz w:val="19"/>
              </w:rPr>
              <w:t>99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100-</w:t>
            </w:r>
            <w:r>
              <w:rPr>
                <w:spacing w:val="-5"/>
                <w:sz w:val="19"/>
              </w:rPr>
              <w:t>101</w:t>
            </w:r>
          </w:p>
          <w:p w:rsidR="00371D50" w:rsidRDefault="007B269F">
            <w:pPr>
              <w:pStyle w:val="TableParagraph"/>
              <w:spacing w:before="122"/>
              <w:ind w:left="107"/>
              <w:rPr>
                <w:sz w:val="19"/>
              </w:rPr>
            </w:pPr>
            <w:r>
              <w:rPr>
                <w:sz w:val="19"/>
              </w:rPr>
              <w:t>102-</w:t>
            </w:r>
            <w:r>
              <w:rPr>
                <w:spacing w:val="-5"/>
                <w:sz w:val="19"/>
              </w:rPr>
              <w:t>103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4" w:right="28" w:hanging="683"/>
              <w:rPr>
                <w:sz w:val="19"/>
              </w:rPr>
            </w:pPr>
            <w:r>
              <w:rPr>
                <w:sz w:val="19"/>
              </w:rPr>
              <w:t>3.1.2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(2)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Merkmale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Amphibien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nennen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Art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Angepasstheiten an das Leben im Wasser und an Land beschreiben (Atmung, Fortpflanzung und Entwicklung mit Metamorphose)</w:t>
            </w:r>
          </w:p>
          <w:p w:rsidR="00371D50" w:rsidRDefault="007B269F">
            <w:pPr>
              <w:pStyle w:val="TableParagraph"/>
              <w:spacing w:before="116" w:line="247" w:lineRule="auto"/>
              <w:ind w:left="764" w:right="120" w:hanging="683"/>
              <w:rPr>
                <w:sz w:val="19"/>
              </w:rPr>
            </w:pPr>
            <w:r>
              <w:rPr>
                <w:sz w:val="19"/>
              </w:rPr>
              <w:t>3.1.2 (4) Ursachen der Gefährdung einer Amphibien- oder Reptilienart erläutern, einen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Entscheidungskonflikt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Artenschutz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Handlungs- optionen kriteriengeleitet bewerten</w:t>
            </w:r>
          </w:p>
          <w:p w:rsidR="00371D50" w:rsidRDefault="007B269F">
            <w:pPr>
              <w:pStyle w:val="TableParagraph"/>
              <w:spacing w:before="117" w:line="247" w:lineRule="auto"/>
              <w:ind w:left="764" w:hanging="683"/>
              <w:rPr>
                <w:sz w:val="19"/>
              </w:rPr>
            </w:pPr>
            <w:r>
              <w:rPr>
                <w:sz w:val="19"/>
              </w:rPr>
              <w:t>3.1.2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(6)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jahreszeitlich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bedingte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gleich-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wechselwarmer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Wirbel- tiere in Bezug auf den Energiehaushalt erklären (zum Beispiel Vogelzug, Winterruhe, Winterschlaf, Winterfell, Winterspeck</w:t>
            </w:r>
            <w:r>
              <w:rPr>
                <w:sz w:val="19"/>
              </w:rPr>
              <w:t>, Kältestarre)</w:t>
            </w:r>
          </w:p>
          <w:p w:rsidR="00371D50" w:rsidRDefault="007B269F">
            <w:pPr>
              <w:pStyle w:val="TableParagraph"/>
              <w:spacing w:before="109" w:line="240" w:lineRule="atLeast"/>
              <w:ind w:left="764" w:hanging="683"/>
              <w:rPr>
                <w:sz w:val="19"/>
              </w:rPr>
            </w:pPr>
            <w:r>
              <w:rPr>
                <w:sz w:val="19"/>
              </w:rPr>
              <w:t>3.1.2 (7) Merkmale der Wirbeltiergruppen vergleichen und hinsichtlich der Passung 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Lebensraum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(Atmung,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Fortbewegung,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Fortpflanzung,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Körper- </w:t>
            </w:r>
            <w:r>
              <w:rPr>
                <w:spacing w:val="-2"/>
                <w:sz w:val="19"/>
              </w:rPr>
              <w:t>bedeckung)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14"/>
              </w:numPr>
              <w:tabs>
                <w:tab w:val="left" w:pos="367"/>
              </w:tabs>
              <w:spacing w:before="36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z w:val="19"/>
              </w:rPr>
              <w:t>(6),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(7)</w:t>
            </w:r>
          </w:p>
          <w:p w:rsidR="00371D50" w:rsidRDefault="007B269F">
            <w:pPr>
              <w:pStyle w:val="TableParagraph"/>
              <w:numPr>
                <w:ilvl w:val="1"/>
                <w:numId w:val="14"/>
              </w:numPr>
              <w:tabs>
                <w:tab w:val="left" w:pos="367"/>
              </w:tabs>
              <w:spacing w:before="8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(10)</w:t>
            </w:r>
          </w:p>
          <w:p w:rsidR="00371D50" w:rsidRDefault="007B269F">
            <w:pPr>
              <w:pStyle w:val="TableParagraph"/>
              <w:numPr>
                <w:ilvl w:val="1"/>
                <w:numId w:val="14"/>
              </w:numPr>
              <w:tabs>
                <w:tab w:val="left" w:pos="367"/>
              </w:tabs>
              <w:spacing w:before="8"/>
              <w:rPr>
                <w:sz w:val="19"/>
              </w:rPr>
            </w:pPr>
            <w:r>
              <w:rPr>
                <w:spacing w:val="-2"/>
                <w:sz w:val="19"/>
              </w:rPr>
              <w:t>Bewertung</w:t>
            </w:r>
          </w:p>
        </w:tc>
        <w:tc>
          <w:tcPr>
            <w:tcW w:w="1536" w:type="dxa"/>
          </w:tcPr>
          <w:p w:rsidR="00371D50" w:rsidRDefault="007B269F">
            <w:pPr>
              <w:pStyle w:val="TableParagraph"/>
              <w:spacing w:before="35" w:line="247" w:lineRule="auto"/>
              <w:ind w:left="83" w:right="271"/>
              <w:rPr>
                <w:sz w:val="19"/>
              </w:rPr>
            </w:pPr>
            <w:r>
              <w:rPr>
                <w:sz w:val="19"/>
              </w:rPr>
              <w:t>BNE 3: Werte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Normen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in </w:t>
            </w:r>
            <w:r>
              <w:rPr>
                <w:spacing w:val="-2"/>
                <w:sz w:val="19"/>
              </w:rPr>
              <w:t>Entscheidungs- situationen</w:t>
            </w:r>
          </w:p>
          <w:p w:rsidR="00371D50" w:rsidRDefault="007B269F">
            <w:pPr>
              <w:pStyle w:val="TableParagraph"/>
              <w:spacing w:before="5" w:line="247" w:lineRule="auto"/>
              <w:ind w:left="83" w:right="124"/>
              <w:rPr>
                <w:sz w:val="19"/>
              </w:rPr>
            </w:pPr>
            <w:r>
              <w:rPr>
                <w:sz w:val="19"/>
              </w:rPr>
              <w:t>BTV 3: Toleranz, Solidarität,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Inklu- sion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Antidis- </w:t>
            </w:r>
            <w:r>
              <w:rPr>
                <w:spacing w:val="-2"/>
                <w:sz w:val="19"/>
              </w:rPr>
              <w:t>kriminierung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BTV 6: Konflikt- bewältigung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Interessensaus- gleich</w:t>
            </w:r>
          </w:p>
        </w:tc>
      </w:tr>
    </w:tbl>
    <w:p w:rsidR="00371D50" w:rsidRDefault="00371D50">
      <w:pPr>
        <w:spacing w:line="247" w:lineRule="auto"/>
        <w:rPr>
          <w:sz w:val="19"/>
        </w:rPr>
        <w:sectPr w:rsidR="00371D50">
          <w:headerReference w:type="default" r:id="rId18"/>
          <w:footerReference w:type="default" r:id="rId19"/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3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5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3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7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0"/>
        </w:trPr>
        <w:tc>
          <w:tcPr>
            <w:tcW w:w="2778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  <w:tcBorders>
              <w:bottom w:val="single" w:sz="6" w:space="0" w:color="626261"/>
            </w:tcBorders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3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210"/>
        </w:trPr>
        <w:tc>
          <w:tcPr>
            <w:tcW w:w="2778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3.1.2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(8)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ausgewählte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heimische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Wirbeltierarten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Nutzung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Bestimmungs- hilfen benennen (zum Beispiel Amphibien-, Reptilien-, Vogelarten)</w:t>
            </w: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 w:line="247" w:lineRule="auto"/>
              <w:ind w:left="83" w:right="209"/>
              <w:jc w:val="both"/>
              <w:rPr>
                <w:sz w:val="19"/>
              </w:rPr>
            </w:pPr>
            <w:r>
              <w:rPr>
                <w:sz w:val="19"/>
              </w:rPr>
              <w:t>PG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1: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Wahrneh- mung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Emp- </w:t>
            </w:r>
            <w:r>
              <w:rPr>
                <w:spacing w:val="-2"/>
                <w:sz w:val="19"/>
              </w:rPr>
              <w:t>findung</w:t>
            </w:r>
          </w:p>
          <w:p w:rsidR="00371D50" w:rsidRDefault="007B269F">
            <w:pPr>
              <w:pStyle w:val="TableParagraph"/>
              <w:spacing w:before="3"/>
              <w:ind w:left="83"/>
              <w:rPr>
                <w:sz w:val="19"/>
              </w:rPr>
            </w:pPr>
            <w:r>
              <w:rPr>
                <w:sz w:val="19"/>
              </w:rPr>
              <w:t>VB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Qualität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Konsumgüter</w:t>
            </w:r>
          </w:p>
          <w:p w:rsidR="00371D50" w:rsidRDefault="007B269F">
            <w:pPr>
              <w:pStyle w:val="TableParagraph"/>
              <w:spacing w:before="8" w:line="247" w:lineRule="auto"/>
              <w:ind w:left="83" w:right="137"/>
              <w:rPr>
                <w:sz w:val="19"/>
              </w:rPr>
            </w:pPr>
            <w:r>
              <w:rPr>
                <w:sz w:val="19"/>
              </w:rPr>
              <w:t>VB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7: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Alltagskon- </w:t>
            </w:r>
            <w:r>
              <w:rPr>
                <w:spacing w:val="-4"/>
                <w:sz w:val="19"/>
              </w:rPr>
              <w:t>sum</w:t>
            </w:r>
          </w:p>
          <w:p w:rsidR="00371D50" w:rsidRDefault="007B269F">
            <w:pPr>
              <w:pStyle w:val="TableParagraph"/>
              <w:spacing w:before="2"/>
              <w:ind w:left="83"/>
              <w:rPr>
                <w:sz w:val="19"/>
              </w:rPr>
            </w:pPr>
            <w:r>
              <w:rPr>
                <w:sz w:val="19"/>
              </w:rPr>
              <w:t>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Leitfaden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De-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mokratiebildung</w:t>
            </w: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3.3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Reptilien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104-</w:t>
            </w:r>
            <w:r>
              <w:rPr>
                <w:b/>
                <w:spacing w:val="-5"/>
                <w:sz w:val="19"/>
              </w:rPr>
              <w:t>109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0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 w:line="247" w:lineRule="auto"/>
              <w:ind w:left="771" w:right="18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3.3.1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Lebensweise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Bau von Reptilien</w:t>
            </w:r>
          </w:p>
          <w:p w:rsidR="00371D50" w:rsidRDefault="007B269F">
            <w:pPr>
              <w:pStyle w:val="TableParagraph"/>
              <w:spacing w:before="11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3.3.2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Schlangen</w:t>
            </w:r>
          </w:p>
          <w:p w:rsidR="00371D50" w:rsidRDefault="007B269F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3.3.3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Reptilien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104-</w:t>
            </w:r>
            <w:r>
              <w:rPr>
                <w:spacing w:val="-5"/>
                <w:sz w:val="19"/>
              </w:rPr>
              <w:t>105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106-</w:t>
            </w:r>
            <w:r>
              <w:rPr>
                <w:spacing w:val="-5"/>
                <w:sz w:val="19"/>
              </w:rPr>
              <w:t>107</w:t>
            </w:r>
          </w:p>
          <w:p w:rsidR="00371D50" w:rsidRDefault="007B269F">
            <w:pPr>
              <w:pStyle w:val="TableParagraph"/>
              <w:spacing w:before="121"/>
              <w:ind w:left="107"/>
              <w:rPr>
                <w:sz w:val="19"/>
              </w:rPr>
            </w:pPr>
            <w:r>
              <w:rPr>
                <w:sz w:val="19"/>
              </w:rPr>
              <w:t>108-</w:t>
            </w:r>
            <w:r>
              <w:rPr>
                <w:spacing w:val="-5"/>
                <w:sz w:val="19"/>
              </w:rPr>
              <w:t>109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right="120" w:hanging="683"/>
              <w:rPr>
                <w:sz w:val="19"/>
              </w:rPr>
            </w:pPr>
            <w:r>
              <w:rPr>
                <w:sz w:val="19"/>
              </w:rPr>
              <w:t>3.1.2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(3)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Merkmale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Reptilien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nennen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Beispiel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Art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Angepasstheiten an das Leben an Land beschreiben (innere Befruchtung, beschaltes Ei, verhornte Haut, Lungenatmung)</w:t>
            </w:r>
          </w:p>
          <w:p w:rsidR="00371D50" w:rsidRDefault="007B269F">
            <w:pPr>
              <w:pStyle w:val="TableParagraph"/>
              <w:spacing w:before="117" w:line="247" w:lineRule="auto"/>
              <w:ind w:left="763" w:right="120" w:hanging="683"/>
              <w:rPr>
                <w:sz w:val="19"/>
              </w:rPr>
            </w:pPr>
            <w:r>
              <w:rPr>
                <w:sz w:val="19"/>
              </w:rPr>
              <w:t>3.1.2 (4) Ursachen der Gefährdung einer Amphibien- oder Reptilienart erläutern, einen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Entscheidungskonflikt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zum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Artenschutz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H</w:t>
            </w:r>
            <w:r>
              <w:rPr>
                <w:sz w:val="19"/>
              </w:rPr>
              <w:t>andlungs- optionen kriteriengeleitet bewerten</w:t>
            </w:r>
          </w:p>
          <w:p w:rsidR="00371D50" w:rsidRDefault="007B269F">
            <w:pPr>
              <w:pStyle w:val="TableParagraph"/>
              <w:spacing w:before="11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3.1.2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(6)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jahreszeitlich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bedingte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gleich-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wechselwarmer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Wirbel- tiere in Bezug auf den Energiehaushalt erklären (zum Beispiel Vogelzug, Winterruhe, Winterschlaf, Winterfell, Winterspeck, Kältestarre)</w:t>
            </w:r>
          </w:p>
          <w:p w:rsidR="00371D50" w:rsidRDefault="007B269F">
            <w:pPr>
              <w:pStyle w:val="TableParagraph"/>
              <w:spacing w:before="117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3.1.2 (7) Merkmale der Wirbeltiergruppen vergleichen und hinsichtlich der Passung 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Lebensraum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beurteilen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(Atm</w:t>
            </w:r>
            <w:r>
              <w:rPr>
                <w:sz w:val="19"/>
              </w:rPr>
              <w:t>ung,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Fortbewegung,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Fortpflanzung,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Körper- </w:t>
            </w:r>
            <w:r>
              <w:rPr>
                <w:spacing w:val="-2"/>
                <w:sz w:val="19"/>
              </w:rPr>
              <w:t>bedeckung)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13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(6),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(10)</w:t>
            </w:r>
          </w:p>
          <w:p w:rsidR="00371D50" w:rsidRDefault="007B269F">
            <w:pPr>
              <w:pStyle w:val="TableParagraph"/>
              <w:numPr>
                <w:ilvl w:val="1"/>
                <w:numId w:val="13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(10)</w:t>
            </w:r>
          </w:p>
          <w:p w:rsidR="00371D50" w:rsidRDefault="007B269F">
            <w:pPr>
              <w:pStyle w:val="TableParagraph"/>
              <w:numPr>
                <w:ilvl w:val="1"/>
                <w:numId w:val="13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Bewertung</w:t>
            </w:r>
          </w:p>
        </w:tc>
        <w:tc>
          <w:tcPr>
            <w:tcW w:w="1533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269"/>
              <w:rPr>
                <w:sz w:val="19"/>
              </w:rPr>
            </w:pPr>
            <w:r>
              <w:rPr>
                <w:sz w:val="19"/>
              </w:rPr>
              <w:t>BNE 3: Werte 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Normen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in </w:t>
            </w:r>
            <w:r>
              <w:rPr>
                <w:spacing w:val="-2"/>
                <w:sz w:val="19"/>
              </w:rPr>
              <w:t>Entscheidungs- situationen</w:t>
            </w:r>
          </w:p>
          <w:p w:rsidR="00371D50" w:rsidRDefault="007B269F">
            <w:pPr>
              <w:pStyle w:val="TableParagraph"/>
              <w:spacing w:before="4" w:line="247" w:lineRule="auto"/>
              <w:ind w:left="83" w:right="122"/>
              <w:rPr>
                <w:sz w:val="19"/>
              </w:rPr>
            </w:pPr>
            <w:r>
              <w:rPr>
                <w:sz w:val="19"/>
              </w:rPr>
              <w:t xml:space="preserve">BTV 3: Toleranz, </w:t>
            </w:r>
            <w:r>
              <w:rPr>
                <w:spacing w:val="-2"/>
                <w:sz w:val="19"/>
              </w:rPr>
              <w:t>Solidarität,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Inklu- </w:t>
            </w:r>
            <w:r>
              <w:rPr>
                <w:sz w:val="19"/>
              </w:rPr>
              <w:t>sion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Antidis- </w:t>
            </w:r>
            <w:r>
              <w:rPr>
                <w:spacing w:val="-2"/>
                <w:sz w:val="19"/>
              </w:rPr>
              <w:t>kriminierung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BTV 6: Konflikt- bewältigung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Interessensaus- gleich</w:t>
            </w:r>
          </w:p>
          <w:p w:rsidR="00371D50" w:rsidRDefault="007B269F">
            <w:pPr>
              <w:pStyle w:val="TableParagraph"/>
              <w:spacing w:before="9" w:line="247" w:lineRule="auto"/>
              <w:ind w:left="83" w:right="209"/>
              <w:jc w:val="both"/>
              <w:rPr>
                <w:sz w:val="19"/>
              </w:rPr>
            </w:pPr>
            <w:r>
              <w:rPr>
                <w:sz w:val="19"/>
              </w:rPr>
              <w:t>PG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1: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Wahrneh- mung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Emp- </w:t>
            </w:r>
            <w:r>
              <w:rPr>
                <w:spacing w:val="-2"/>
                <w:sz w:val="19"/>
              </w:rPr>
              <w:t>findung</w:t>
            </w:r>
          </w:p>
          <w:p w:rsidR="00371D50" w:rsidRDefault="007B269F">
            <w:pPr>
              <w:pStyle w:val="TableParagraph"/>
              <w:spacing w:before="3"/>
              <w:ind w:left="83"/>
              <w:rPr>
                <w:sz w:val="19"/>
              </w:rPr>
            </w:pPr>
            <w:r>
              <w:rPr>
                <w:sz w:val="19"/>
              </w:rPr>
              <w:t>VB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Qualität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Konsumgüter</w:t>
            </w:r>
          </w:p>
          <w:p w:rsidR="00371D50" w:rsidRDefault="007B269F">
            <w:pPr>
              <w:pStyle w:val="TableParagraph"/>
              <w:spacing w:before="8" w:line="247" w:lineRule="auto"/>
              <w:ind w:left="83" w:right="137"/>
              <w:rPr>
                <w:sz w:val="19"/>
              </w:rPr>
            </w:pPr>
            <w:r>
              <w:rPr>
                <w:sz w:val="19"/>
              </w:rPr>
              <w:t>VB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7: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Alltagskon- </w:t>
            </w:r>
            <w:r>
              <w:rPr>
                <w:spacing w:val="-4"/>
                <w:sz w:val="19"/>
              </w:rPr>
              <w:t>sum</w:t>
            </w:r>
          </w:p>
          <w:p w:rsidR="00371D50" w:rsidRDefault="007B269F">
            <w:pPr>
              <w:pStyle w:val="TableParagraph"/>
              <w:spacing w:before="2"/>
              <w:ind w:left="83"/>
              <w:rPr>
                <w:sz w:val="19"/>
              </w:rPr>
            </w:pPr>
            <w:r>
              <w:rPr>
                <w:sz w:val="19"/>
              </w:rPr>
              <w:t>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Leitfaden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De-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mokratiebildung</w:t>
            </w:r>
          </w:p>
        </w:tc>
      </w:tr>
    </w:tbl>
    <w:p w:rsidR="00371D50" w:rsidRDefault="00371D50">
      <w:pPr>
        <w:rPr>
          <w:sz w:val="19"/>
        </w:rPr>
        <w:sectPr w:rsidR="00371D50"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3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5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3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7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0"/>
        </w:trPr>
        <w:tc>
          <w:tcPr>
            <w:tcW w:w="2778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  <w:tcBorders>
              <w:bottom w:val="single" w:sz="6" w:space="0" w:color="626261"/>
            </w:tcBorders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3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30"/>
        </w:trPr>
        <w:tc>
          <w:tcPr>
            <w:tcW w:w="2778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26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3.4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Vögel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als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Land-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Luftbewohner</w:t>
            </w:r>
          </w:p>
        </w:tc>
        <w:tc>
          <w:tcPr>
            <w:tcW w:w="850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110-</w:t>
            </w:r>
            <w:r>
              <w:rPr>
                <w:b/>
                <w:spacing w:val="-5"/>
                <w:sz w:val="19"/>
              </w:rPr>
              <w:t>117</w:t>
            </w:r>
          </w:p>
        </w:tc>
        <w:tc>
          <w:tcPr>
            <w:tcW w:w="834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right="356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15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3.4.1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Lebensraum</w:t>
            </w:r>
            <w:r>
              <w:rPr>
                <w:spacing w:val="-4"/>
                <w:sz w:val="19"/>
              </w:rPr>
              <w:t xml:space="preserve"> Luft</w:t>
            </w:r>
          </w:p>
          <w:p w:rsidR="00371D50" w:rsidRDefault="007B269F">
            <w:pPr>
              <w:pStyle w:val="TableParagraph"/>
              <w:spacing w:before="122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3.4.2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Federn</w:t>
            </w:r>
          </w:p>
          <w:p w:rsidR="00371D50" w:rsidRDefault="007B269F">
            <w:pPr>
              <w:pStyle w:val="TableParagraph"/>
              <w:spacing w:before="3" w:line="350" w:lineRule="atLeast"/>
              <w:ind w:left="80" w:right="181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3.4.3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Verschiedene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Flugarten UK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3.4.4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Vögel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fliegen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110-</w:t>
            </w:r>
            <w:r>
              <w:rPr>
                <w:spacing w:val="-5"/>
                <w:sz w:val="19"/>
              </w:rPr>
              <w:t>111</w:t>
            </w:r>
          </w:p>
          <w:p w:rsidR="00371D50" w:rsidRDefault="007B269F">
            <w:pPr>
              <w:pStyle w:val="TableParagraph"/>
              <w:spacing w:before="122"/>
              <w:ind w:left="107"/>
              <w:rPr>
                <w:sz w:val="19"/>
              </w:rPr>
            </w:pPr>
            <w:r>
              <w:rPr>
                <w:sz w:val="19"/>
              </w:rPr>
              <w:t>112-</w:t>
            </w:r>
            <w:r>
              <w:rPr>
                <w:spacing w:val="-5"/>
                <w:sz w:val="19"/>
              </w:rPr>
              <w:t>113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107"/>
              <w:rPr>
                <w:sz w:val="19"/>
              </w:rPr>
            </w:pPr>
            <w:r>
              <w:rPr>
                <w:sz w:val="19"/>
              </w:rPr>
              <w:t>114-</w:t>
            </w:r>
            <w:r>
              <w:rPr>
                <w:spacing w:val="-5"/>
                <w:sz w:val="19"/>
              </w:rPr>
              <w:t>115</w:t>
            </w:r>
          </w:p>
          <w:p w:rsidR="00371D50" w:rsidRDefault="007B269F">
            <w:pPr>
              <w:pStyle w:val="TableParagraph"/>
              <w:spacing w:before="122"/>
              <w:ind w:left="107"/>
              <w:rPr>
                <w:sz w:val="19"/>
              </w:rPr>
            </w:pPr>
            <w:r>
              <w:rPr>
                <w:sz w:val="19"/>
              </w:rPr>
              <w:t>116-</w:t>
            </w:r>
            <w:r>
              <w:rPr>
                <w:spacing w:val="-5"/>
                <w:sz w:val="19"/>
              </w:rPr>
              <w:t>117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right="120" w:hanging="683"/>
              <w:rPr>
                <w:sz w:val="19"/>
              </w:rPr>
            </w:pPr>
            <w:r>
              <w:rPr>
                <w:sz w:val="19"/>
              </w:rPr>
              <w:t>3.1.2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(5)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Merkmale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Vögeln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Fliegen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mithilfe von Untersuchungen erläutern (Federn, Skelettbau)</w:t>
            </w:r>
          </w:p>
          <w:p w:rsidR="00371D50" w:rsidRDefault="007B269F">
            <w:pPr>
              <w:pStyle w:val="TableParagraph"/>
              <w:spacing w:before="11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3.1.2 (7) Merkmale der Wirbeltiergruppen vergleichen und hinsichtlich der Passung 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Lebensraum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(Atmung,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Fortbewegung,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Fortpflanzung,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Körper- </w:t>
            </w:r>
            <w:r>
              <w:rPr>
                <w:spacing w:val="-2"/>
                <w:sz w:val="19"/>
              </w:rPr>
              <w:t>bedeckung)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12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</w:t>
            </w:r>
            <w:r>
              <w:rPr>
                <w:spacing w:val="-2"/>
                <w:sz w:val="19"/>
              </w:rPr>
              <w:t>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(3),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(4),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(5),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(6),</w:t>
            </w:r>
            <w:r>
              <w:rPr>
                <w:spacing w:val="-4"/>
                <w:sz w:val="19"/>
              </w:rPr>
              <w:t xml:space="preserve"> (7),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pacing w:val="-4"/>
                <w:sz w:val="19"/>
              </w:rPr>
              <w:t>(10)</w:t>
            </w:r>
          </w:p>
          <w:p w:rsidR="00371D50" w:rsidRDefault="007B269F">
            <w:pPr>
              <w:pStyle w:val="TableParagraph"/>
              <w:numPr>
                <w:ilvl w:val="1"/>
                <w:numId w:val="12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(2)</w:t>
            </w:r>
          </w:p>
        </w:tc>
        <w:tc>
          <w:tcPr>
            <w:tcW w:w="1533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132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8" w:line="240" w:lineRule="atLeast"/>
              <w:ind w:left="637" w:right="293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 3.5 Fortpflanzung und Entwicklung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bei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Vögeln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118-</w:t>
            </w:r>
            <w:r>
              <w:rPr>
                <w:b/>
                <w:spacing w:val="-5"/>
                <w:sz w:val="19"/>
              </w:rPr>
              <w:t>125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right="356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666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3.5.1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Balz,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Paarung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Brutpflege</w:t>
            </w:r>
          </w:p>
          <w:p w:rsidR="00371D50" w:rsidRDefault="007B269F">
            <w:pPr>
              <w:pStyle w:val="TableParagraph"/>
              <w:spacing w:before="13" w:line="354" w:lineRule="exact"/>
              <w:ind w:left="80" w:right="129"/>
              <w:rPr>
                <w:sz w:val="19"/>
              </w:rPr>
            </w:pPr>
            <w:r>
              <w:rPr>
                <w:sz w:val="19"/>
              </w:rPr>
              <w:t>UK 3.5.2 Das Huhn als Nutztier 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3.5.3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Fortpflanzung</w:t>
            </w:r>
          </w:p>
          <w:p w:rsidR="00371D50" w:rsidRDefault="007B269F">
            <w:pPr>
              <w:pStyle w:val="TableParagraph"/>
              <w:spacing w:line="220" w:lineRule="exact"/>
              <w:ind w:left="771"/>
              <w:rPr>
                <w:sz w:val="19"/>
              </w:rPr>
            </w:pPr>
            <w:r>
              <w:rPr>
                <w:sz w:val="19"/>
              </w:rPr>
              <w:t>bei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Vögeln</w:t>
            </w:r>
          </w:p>
          <w:p w:rsidR="00371D50" w:rsidRDefault="007B269F">
            <w:pPr>
              <w:pStyle w:val="TableParagraph"/>
              <w:spacing w:before="122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3.5.4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FM: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Nutztierhaltung </w:t>
            </w:r>
            <w:r>
              <w:rPr>
                <w:spacing w:val="-2"/>
                <w:sz w:val="19"/>
              </w:rPr>
              <w:t>bewerten</w:t>
            </w:r>
          </w:p>
          <w:p w:rsidR="00371D50" w:rsidRDefault="007B269F">
            <w:pPr>
              <w:pStyle w:val="TableParagraph"/>
              <w:spacing w:before="107" w:line="240" w:lineRule="atLeast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3.5.5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EK: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Präparation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eines </w:t>
            </w:r>
            <w:r>
              <w:rPr>
                <w:spacing w:val="-2"/>
                <w:sz w:val="19"/>
              </w:rPr>
              <w:t>Hühnereies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118-</w:t>
            </w:r>
            <w:r>
              <w:rPr>
                <w:spacing w:val="-5"/>
                <w:sz w:val="19"/>
              </w:rPr>
              <w:t>119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120-</w:t>
            </w:r>
            <w:r>
              <w:rPr>
                <w:spacing w:val="-5"/>
                <w:sz w:val="19"/>
              </w:rPr>
              <w:t>121</w:t>
            </w:r>
          </w:p>
          <w:p w:rsidR="00371D50" w:rsidRDefault="007B269F">
            <w:pPr>
              <w:pStyle w:val="TableParagraph"/>
              <w:spacing w:before="121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122-</w:t>
            </w:r>
            <w:r>
              <w:rPr>
                <w:spacing w:val="-5"/>
                <w:sz w:val="19"/>
              </w:rPr>
              <w:t>123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124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125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right="120" w:hanging="683"/>
              <w:rPr>
                <w:sz w:val="19"/>
              </w:rPr>
            </w:pPr>
            <w:r>
              <w:rPr>
                <w:sz w:val="19"/>
              </w:rPr>
              <w:t>3.1.2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(5)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Merkmale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Vögeln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Fliegen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mithilfe von Untersuchungen erläutern (Federn, Skelettbau)</w:t>
            </w:r>
          </w:p>
          <w:p w:rsidR="00371D50" w:rsidRDefault="007B269F">
            <w:pPr>
              <w:pStyle w:val="TableParagraph"/>
              <w:spacing w:before="11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3.1.2 (7) Merkmale der Wirbeltiergruppen vergleichen und hinsichtlich der Passung zum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Lebensraum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(Atmung,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Fortbewegung,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Fortpflanzung,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Körper- </w:t>
            </w:r>
            <w:r>
              <w:rPr>
                <w:spacing w:val="-2"/>
                <w:sz w:val="19"/>
              </w:rPr>
              <w:t>bedeckung)</w:t>
            </w:r>
          </w:p>
          <w:p w:rsidR="00371D50" w:rsidRDefault="007B269F">
            <w:pPr>
              <w:pStyle w:val="TableParagraph"/>
              <w:spacing w:before="116"/>
              <w:ind w:left="81"/>
              <w:rPr>
                <w:sz w:val="19"/>
              </w:rPr>
            </w:pPr>
            <w:r>
              <w:rPr>
                <w:sz w:val="19"/>
              </w:rPr>
              <w:t>I: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3.1.4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Insekten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al</w:t>
            </w:r>
            <w:r>
              <w:rPr>
                <w:sz w:val="19"/>
              </w:rPr>
              <w:t>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Vertreter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wirbellosen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Tiere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(3)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11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(3),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(4),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(5),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(6),</w:t>
            </w:r>
            <w:r>
              <w:rPr>
                <w:spacing w:val="-4"/>
                <w:sz w:val="19"/>
              </w:rPr>
              <w:t xml:space="preserve"> (10)</w:t>
            </w:r>
          </w:p>
          <w:p w:rsidR="00371D50" w:rsidRDefault="007B269F">
            <w:pPr>
              <w:pStyle w:val="TableParagraph"/>
              <w:numPr>
                <w:ilvl w:val="1"/>
                <w:numId w:val="11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(2)</w:t>
            </w:r>
          </w:p>
          <w:p w:rsidR="00371D50" w:rsidRDefault="007B269F">
            <w:pPr>
              <w:pStyle w:val="TableParagraph"/>
              <w:numPr>
                <w:ilvl w:val="1"/>
                <w:numId w:val="11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Bewertung</w:t>
            </w:r>
          </w:p>
        </w:tc>
        <w:tc>
          <w:tcPr>
            <w:tcW w:w="1533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132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3.6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Vögel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in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verschiedenen </w:t>
            </w:r>
            <w:r>
              <w:rPr>
                <w:b/>
                <w:spacing w:val="-2"/>
                <w:sz w:val="19"/>
              </w:rPr>
              <w:t>Lebensräumen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126-</w:t>
            </w:r>
            <w:r>
              <w:rPr>
                <w:b/>
                <w:spacing w:val="-5"/>
                <w:sz w:val="19"/>
              </w:rPr>
              <w:t>131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1479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3.6.1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Vögel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verschiedenen </w:t>
            </w:r>
            <w:r>
              <w:rPr>
                <w:spacing w:val="-2"/>
                <w:sz w:val="19"/>
              </w:rPr>
              <w:t>Lebensräumen</w:t>
            </w:r>
          </w:p>
          <w:p w:rsidR="00371D50" w:rsidRDefault="007B269F">
            <w:pPr>
              <w:pStyle w:val="TableParagraph"/>
              <w:spacing w:before="13" w:line="354" w:lineRule="exac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3.6.2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Zugvögel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Standvögel UK 3.6.3 Kompakt: Vögel in ver-</w:t>
            </w:r>
          </w:p>
          <w:p w:rsidR="00371D50" w:rsidRDefault="007B269F">
            <w:pPr>
              <w:pStyle w:val="TableParagraph"/>
              <w:spacing w:line="220" w:lineRule="exact"/>
              <w:ind w:left="771"/>
              <w:rPr>
                <w:sz w:val="19"/>
              </w:rPr>
            </w:pPr>
            <w:r>
              <w:rPr>
                <w:spacing w:val="-8"/>
                <w:sz w:val="19"/>
              </w:rPr>
              <w:t>schiedenen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Lebensräumen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126-</w:t>
            </w:r>
            <w:r>
              <w:rPr>
                <w:spacing w:val="-5"/>
                <w:sz w:val="19"/>
              </w:rPr>
              <w:t>127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107"/>
              <w:rPr>
                <w:sz w:val="19"/>
              </w:rPr>
            </w:pPr>
            <w:r>
              <w:rPr>
                <w:sz w:val="19"/>
              </w:rPr>
              <w:t>128-</w:t>
            </w:r>
            <w:r>
              <w:rPr>
                <w:spacing w:val="-5"/>
                <w:sz w:val="19"/>
              </w:rPr>
              <w:t>129</w:t>
            </w:r>
          </w:p>
          <w:p w:rsidR="00371D50" w:rsidRDefault="007B269F">
            <w:pPr>
              <w:pStyle w:val="TableParagraph"/>
              <w:spacing w:before="122"/>
              <w:ind w:left="107"/>
              <w:rPr>
                <w:sz w:val="19"/>
              </w:rPr>
            </w:pPr>
            <w:r>
              <w:rPr>
                <w:sz w:val="19"/>
              </w:rPr>
              <w:t>130-</w:t>
            </w:r>
            <w:r>
              <w:rPr>
                <w:spacing w:val="-5"/>
                <w:sz w:val="19"/>
              </w:rPr>
              <w:t>131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3.1.2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(6)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jahreszeitlich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bedingte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gleich-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wechselwarmer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Wirbel- tiere in Bezug auf den Energiehaushalt erklären (zum Beispiel Vogelzug, Winterruhe, Winterschlaf, Winterfell, Winterspeck, Kältestarre)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6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2.1 </w:t>
            </w: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(5),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(7),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pacing w:val="-4"/>
                <w:sz w:val="19"/>
              </w:rPr>
              <w:t>(10)</w:t>
            </w:r>
          </w:p>
        </w:tc>
        <w:tc>
          <w:tcPr>
            <w:tcW w:w="1533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132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</w:tbl>
    <w:p w:rsidR="00371D50" w:rsidRDefault="00371D50">
      <w:pPr>
        <w:spacing w:line="247" w:lineRule="auto"/>
        <w:rPr>
          <w:sz w:val="19"/>
        </w:rPr>
        <w:sectPr w:rsidR="00371D50"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6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8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6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3" w:right="71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89"/>
        </w:trPr>
        <w:tc>
          <w:tcPr>
            <w:tcW w:w="2778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  <w:tcBorders>
              <w:bottom w:val="single" w:sz="6" w:space="0" w:color="626261"/>
            </w:tcBorders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6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89"/>
        </w:trPr>
        <w:tc>
          <w:tcPr>
            <w:tcW w:w="2778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3.7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Merkmale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von </w:t>
            </w:r>
            <w:r>
              <w:rPr>
                <w:b/>
                <w:spacing w:val="-2"/>
                <w:sz w:val="19"/>
              </w:rPr>
              <w:t>Wirbeltieren</w:t>
            </w:r>
          </w:p>
        </w:tc>
        <w:tc>
          <w:tcPr>
            <w:tcW w:w="850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132-</w:t>
            </w:r>
            <w:r>
              <w:rPr>
                <w:b/>
                <w:spacing w:val="-5"/>
                <w:sz w:val="19"/>
              </w:rPr>
              <w:t>147</w:t>
            </w:r>
          </w:p>
        </w:tc>
        <w:tc>
          <w:tcPr>
            <w:tcW w:w="834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3979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3.7.1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Wirbeltiere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Vergleich</w:t>
            </w:r>
          </w:p>
          <w:p w:rsidR="00371D50" w:rsidRDefault="007B269F">
            <w:pPr>
              <w:pStyle w:val="TableParagraph"/>
              <w:spacing w:before="122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3.7.2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Veränderung</w:t>
            </w:r>
            <w:r>
              <w:rPr>
                <w:spacing w:val="-5"/>
                <w:sz w:val="19"/>
              </w:rPr>
              <w:t xml:space="preserve"> der</w:t>
            </w:r>
          </w:p>
          <w:p w:rsidR="00371D50" w:rsidRDefault="007B269F">
            <w:pPr>
              <w:pStyle w:val="TableParagraph"/>
              <w:spacing w:before="8" w:line="247" w:lineRule="auto"/>
              <w:ind w:left="771" w:right="573"/>
              <w:rPr>
                <w:sz w:val="19"/>
              </w:rPr>
            </w:pPr>
            <w:r>
              <w:rPr>
                <w:sz w:val="19"/>
              </w:rPr>
              <w:t>Lebensweisen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Wirbeltieren</w:t>
            </w:r>
          </w:p>
          <w:p w:rsidR="00371D50" w:rsidRDefault="007B269F">
            <w:pPr>
              <w:pStyle w:val="TableParagraph"/>
              <w:spacing w:before="115" w:line="247" w:lineRule="auto"/>
              <w:ind w:left="771" w:right="18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3.7.3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Wirbel- </w:t>
            </w:r>
            <w:r>
              <w:rPr>
                <w:spacing w:val="-2"/>
                <w:sz w:val="19"/>
              </w:rPr>
              <w:t>tiere</w:t>
            </w:r>
          </w:p>
          <w:p w:rsidR="00371D50" w:rsidRDefault="007B269F">
            <w:pPr>
              <w:pStyle w:val="TableParagraph"/>
              <w:spacing w:before="11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3.7.4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FM: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Wirbeltiere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ver-</w:t>
            </w:r>
          </w:p>
          <w:p w:rsidR="00371D50" w:rsidRDefault="007B269F">
            <w:pPr>
              <w:pStyle w:val="TableParagraph"/>
              <w:spacing w:before="8" w:line="247" w:lineRule="auto"/>
              <w:ind w:left="771"/>
              <w:rPr>
                <w:sz w:val="19"/>
              </w:rPr>
            </w:pPr>
            <w:r>
              <w:rPr>
                <w:sz w:val="19"/>
              </w:rPr>
              <w:t>gleichen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Gruppen </w:t>
            </w:r>
            <w:r>
              <w:rPr>
                <w:spacing w:val="-2"/>
                <w:sz w:val="19"/>
              </w:rPr>
              <w:t>zuordnen</w:t>
            </w:r>
          </w:p>
          <w:p w:rsidR="00371D50" w:rsidRDefault="007B269F">
            <w:pPr>
              <w:pStyle w:val="TableParagraph"/>
              <w:spacing w:before="11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3.7.5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BNE: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Verantwortung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des Menschen für Wirbel- </w:t>
            </w:r>
            <w:r>
              <w:rPr>
                <w:spacing w:val="-2"/>
                <w:sz w:val="19"/>
              </w:rPr>
              <w:t>tiere</w:t>
            </w:r>
          </w:p>
          <w:p w:rsidR="00371D50" w:rsidRDefault="007B269F">
            <w:pPr>
              <w:pStyle w:val="TableParagraph"/>
              <w:spacing w:before="108" w:line="240" w:lineRule="atLeast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3.7.6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EK: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Vielfalt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>Wirbeltiere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132-</w:t>
            </w:r>
            <w:r>
              <w:rPr>
                <w:spacing w:val="-5"/>
                <w:sz w:val="19"/>
              </w:rPr>
              <w:t>133</w:t>
            </w:r>
          </w:p>
          <w:p w:rsidR="00371D50" w:rsidRDefault="007B269F">
            <w:pPr>
              <w:pStyle w:val="TableParagraph"/>
              <w:spacing w:before="122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134-</w:t>
            </w:r>
            <w:r>
              <w:rPr>
                <w:spacing w:val="-5"/>
                <w:sz w:val="19"/>
              </w:rPr>
              <w:t>135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62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136-</w:t>
            </w:r>
            <w:r>
              <w:rPr>
                <w:spacing w:val="-5"/>
                <w:sz w:val="19"/>
              </w:rPr>
              <w:t>137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138-</w:t>
            </w:r>
            <w:r>
              <w:rPr>
                <w:spacing w:val="-5"/>
                <w:sz w:val="19"/>
              </w:rPr>
              <w:t>139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3"/>
              <w:rPr>
                <w:b/>
                <w:sz w:val="13"/>
              </w:rPr>
            </w:pPr>
          </w:p>
          <w:p w:rsidR="00371D50" w:rsidRDefault="007B269F">
            <w:pPr>
              <w:pStyle w:val="TableParagraph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140-</w:t>
            </w:r>
            <w:r>
              <w:rPr>
                <w:spacing w:val="-5"/>
                <w:sz w:val="19"/>
              </w:rPr>
              <w:t>141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4"/>
              <w:rPr>
                <w:b/>
                <w:sz w:val="13"/>
              </w:rPr>
            </w:pPr>
          </w:p>
          <w:p w:rsidR="00371D50" w:rsidRDefault="007B269F">
            <w:pPr>
              <w:pStyle w:val="TableParagraph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142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3.1.2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(6)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jahreszeitlich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bedingte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gleich-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wechselwarmer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Wirbel- tiere in Bezug auf den Energiehaushalt erklären (zum Beispiel Vogelzug, Winterruhe, Winterschlaf, Winterfell, Winterspeck, Kältestarre)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10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(3),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(5)</w:t>
            </w:r>
          </w:p>
          <w:p w:rsidR="00371D50" w:rsidRDefault="007B269F">
            <w:pPr>
              <w:pStyle w:val="TableParagraph"/>
              <w:numPr>
                <w:ilvl w:val="1"/>
                <w:numId w:val="10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(5)</w:t>
            </w:r>
          </w:p>
        </w:tc>
        <w:tc>
          <w:tcPr>
            <w:tcW w:w="1536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135"/>
              <w:rPr>
                <w:sz w:val="19"/>
              </w:rPr>
            </w:pPr>
            <w:r>
              <w:rPr>
                <w:sz w:val="19"/>
              </w:rPr>
              <w:t>BNE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Bedeu- tung und Ge- </w:t>
            </w:r>
            <w:r>
              <w:rPr>
                <w:spacing w:val="-2"/>
                <w:sz w:val="19"/>
              </w:rPr>
              <w:t>fährdung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einer nachhaltigen Entwicklung</w:t>
            </w:r>
          </w:p>
        </w:tc>
      </w:tr>
      <w:tr w:rsidR="00371D50">
        <w:trPr>
          <w:trHeight w:val="77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Kapitel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3</w:t>
            </w:r>
          </w:p>
          <w:p w:rsidR="00371D50" w:rsidRDefault="007B269F">
            <w:pPr>
              <w:pStyle w:val="TableParagraph"/>
              <w:spacing w:line="240" w:lineRule="atLeast"/>
              <w:ind w:left="80" w:right="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+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Übungen/Förderung/Diagnose/ </w:t>
            </w:r>
            <w:r>
              <w:rPr>
                <w:b/>
                <w:spacing w:val="-4"/>
                <w:sz w:val="19"/>
              </w:rPr>
              <w:t>Test</w:t>
            </w:r>
          </w:p>
        </w:tc>
        <w:tc>
          <w:tcPr>
            <w:tcW w:w="85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left="306" w:right="2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  <w:p w:rsidR="00371D50" w:rsidRDefault="007B269F">
            <w:pPr>
              <w:pStyle w:val="TableParagraph"/>
              <w:spacing w:before="8"/>
              <w:ind w:left="306" w:right="2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+2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6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71D50" w:rsidRDefault="00371D50">
      <w:pPr>
        <w:rPr>
          <w:rFonts w:ascii="Times New Roman"/>
          <w:sz w:val="18"/>
        </w:rPr>
        <w:sectPr w:rsidR="00371D50"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</w:rPr>
      </w:pPr>
    </w:p>
    <w:p w:rsidR="00371D50" w:rsidRDefault="007B269F">
      <w:pPr>
        <w:spacing w:before="36"/>
        <w:ind w:left="167"/>
        <w:rPr>
          <w:b/>
          <w:sz w:val="32"/>
        </w:rPr>
      </w:pPr>
      <w:r>
        <w:rPr>
          <w:b/>
          <w:color w:val="626261"/>
          <w:sz w:val="32"/>
        </w:rPr>
        <w:t>Kapitel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4:</w:t>
      </w:r>
      <w:r>
        <w:rPr>
          <w:b/>
          <w:color w:val="626261"/>
          <w:spacing w:val="-4"/>
          <w:sz w:val="32"/>
        </w:rPr>
        <w:t xml:space="preserve"> </w:t>
      </w:r>
      <w:r>
        <w:rPr>
          <w:b/>
          <w:color w:val="626261"/>
          <w:sz w:val="32"/>
        </w:rPr>
        <w:t>Entwicklung</w:t>
      </w:r>
      <w:r>
        <w:rPr>
          <w:b/>
          <w:color w:val="626261"/>
          <w:spacing w:val="-3"/>
          <w:sz w:val="32"/>
        </w:rPr>
        <w:t xml:space="preserve"> </w:t>
      </w:r>
      <w:r>
        <w:rPr>
          <w:b/>
          <w:color w:val="626261"/>
          <w:sz w:val="32"/>
        </w:rPr>
        <w:t>des</w:t>
      </w:r>
      <w:r>
        <w:rPr>
          <w:b/>
          <w:color w:val="626261"/>
          <w:spacing w:val="-4"/>
          <w:sz w:val="32"/>
        </w:rPr>
        <w:t xml:space="preserve"> </w:t>
      </w:r>
      <w:r>
        <w:rPr>
          <w:b/>
          <w:color w:val="626261"/>
          <w:sz w:val="32"/>
        </w:rPr>
        <w:t>Menschen</w:t>
      </w:r>
      <w:r>
        <w:rPr>
          <w:b/>
          <w:color w:val="626261"/>
          <w:spacing w:val="-4"/>
          <w:sz w:val="32"/>
        </w:rPr>
        <w:t xml:space="preserve"> </w:t>
      </w:r>
      <w:r>
        <w:rPr>
          <w:b/>
          <w:color w:val="626261"/>
          <w:sz w:val="32"/>
        </w:rPr>
        <w:t>(ca.</w:t>
      </w:r>
      <w:r>
        <w:rPr>
          <w:b/>
          <w:color w:val="626261"/>
          <w:spacing w:val="-4"/>
          <w:sz w:val="32"/>
        </w:rPr>
        <w:t xml:space="preserve"> </w:t>
      </w:r>
      <w:r>
        <w:rPr>
          <w:b/>
          <w:color w:val="626261"/>
          <w:sz w:val="32"/>
        </w:rPr>
        <w:t>14</w:t>
      </w:r>
      <w:r>
        <w:rPr>
          <w:b/>
          <w:color w:val="626261"/>
          <w:spacing w:val="-3"/>
          <w:sz w:val="32"/>
        </w:rPr>
        <w:t xml:space="preserve"> </w:t>
      </w:r>
      <w:r>
        <w:rPr>
          <w:b/>
          <w:color w:val="626261"/>
          <w:spacing w:val="-2"/>
          <w:sz w:val="32"/>
        </w:rPr>
        <w:t>Stunden)</w:t>
      </w:r>
    </w:p>
    <w:p w:rsidR="00371D50" w:rsidRDefault="00371D50">
      <w:pPr>
        <w:pStyle w:val="Textkrper"/>
        <w:spacing w:before="9"/>
        <w:rPr>
          <w:b/>
          <w:sz w:val="19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4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Entwicklung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des </w:t>
            </w:r>
            <w:r>
              <w:rPr>
                <w:b/>
                <w:spacing w:val="-2"/>
                <w:sz w:val="19"/>
              </w:rPr>
              <w:t>Menschen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148-</w:t>
            </w:r>
            <w:r>
              <w:rPr>
                <w:b/>
                <w:spacing w:val="-5"/>
                <w:sz w:val="19"/>
              </w:rPr>
              <w:t>175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4.1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Pubertät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150-</w:t>
            </w:r>
            <w:r>
              <w:rPr>
                <w:b/>
                <w:spacing w:val="-5"/>
                <w:sz w:val="19"/>
              </w:rPr>
              <w:t>157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right="355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461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4.1.1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Geschlechtsorgane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bei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z w:val="19"/>
              </w:rPr>
              <w:t>Mann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Frau</w:t>
            </w:r>
          </w:p>
          <w:p w:rsidR="00371D50" w:rsidRDefault="007B269F">
            <w:pPr>
              <w:pStyle w:val="TableParagraph"/>
              <w:spacing w:before="3" w:line="350" w:lineRule="atLeast"/>
              <w:ind w:left="80" w:right="308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4.1.2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Zeit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Veränderung UK 4.1.3 Partnerschaft und</w:t>
            </w:r>
          </w:p>
          <w:p w:rsidR="00371D50" w:rsidRDefault="007B269F">
            <w:pPr>
              <w:pStyle w:val="TableParagraph"/>
              <w:spacing w:before="12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Sexualität</w:t>
            </w:r>
          </w:p>
          <w:p w:rsidR="00371D50" w:rsidRDefault="007B269F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4.1.4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Pubertät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150-</w:t>
            </w:r>
            <w:r>
              <w:rPr>
                <w:spacing w:val="-5"/>
                <w:sz w:val="19"/>
              </w:rPr>
              <w:t>151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152-</w:t>
            </w:r>
            <w:r>
              <w:rPr>
                <w:spacing w:val="-5"/>
                <w:sz w:val="19"/>
              </w:rPr>
              <w:t>153</w:t>
            </w:r>
          </w:p>
          <w:p w:rsidR="00371D50" w:rsidRDefault="007B269F">
            <w:pPr>
              <w:pStyle w:val="TableParagraph"/>
              <w:spacing w:before="121"/>
              <w:ind w:left="107"/>
              <w:rPr>
                <w:sz w:val="19"/>
              </w:rPr>
            </w:pPr>
            <w:r>
              <w:rPr>
                <w:sz w:val="19"/>
              </w:rPr>
              <w:t>154-</w:t>
            </w:r>
            <w:r>
              <w:rPr>
                <w:spacing w:val="-5"/>
                <w:sz w:val="19"/>
              </w:rPr>
              <w:t>155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156-</w:t>
            </w:r>
            <w:r>
              <w:rPr>
                <w:spacing w:val="-5"/>
                <w:sz w:val="19"/>
              </w:rPr>
              <w:t>157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/>
              <w:ind w:left="81"/>
              <w:rPr>
                <w:sz w:val="19"/>
              </w:rPr>
            </w:pPr>
            <w:r>
              <w:rPr>
                <w:sz w:val="19"/>
              </w:rPr>
              <w:t>3.1.3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Geschlechtsorgane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Menschen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Verwendung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Fachsprache</w:t>
            </w:r>
          </w:p>
          <w:p w:rsidR="00371D50" w:rsidRDefault="007B269F">
            <w:pPr>
              <w:pStyle w:val="TableParagraph"/>
              <w:spacing w:before="8"/>
              <w:ind w:left="763"/>
              <w:rPr>
                <w:sz w:val="19"/>
              </w:rPr>
            </w:pPr>
            <w:r>
              <w:rPr>
                <w:sz w:val="19"/>
              </w:rPr>
              <w:t>benennen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beschreiben</w:t>
            </w:r>
          </w:p>
          <w:p w:rsidR="00371D50" w:rsidRDefault="007B269F">
            <w:pPr>
              <w:pStyle w:val="TableParagraph"/>
              <w:spacing w:before="121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3.1.3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(2)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physischen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psychischen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Veränderungen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während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Pubertät beschreiben und als Ursache die Geschlechtshormone nennen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9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</w:t>
            </w:r>
            <w:r>
              <w:rPr>
                <w:sz w:val="19"/>
              </w:rPr>
              <w:t>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(5),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(10)</w:t>
            </w:r>
          </w:p>
          <w:p w:rsidR="00371D50" w:rsidRDefault="007B269F">
            <w:pPr>
              <w:pStyle w:val="TableParagraph"/>
              <w:numPr>
                <w:ilvl w:val="1"/>
                <w:numId w:val="9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pacing w:val="-5"/>
                <w:sz w:val="19"/>
              </w:rPr>
              <w:t>(7)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129"/>
              <w:rPr>
                <w:sz w:val="19"/>
              </w:rPr>
            </w:pPr>
            <w:r>
              <w:rPr>
                <w:sz w:val="19"/>
              </w:rPr>
              <w:t xml:space="preserve">BTV 4: Selbst- findung und Ak- zeptanz anderer </w:t>
            </w:r>
            <w:r>
              <w:rPr>
                <w:spacing w:val="-2"/>
                <w:sz w:val="19"/>
              </w:rPr>
              <w:t xml:space="preserve">Lebensformen </w:t>
            </w: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  <w:p w:rsidR="00371D50" w:rsidRDefault="007B269F">
            <w:pPr>
              <w:pStyle w:val="TableParagraph"/>
              <w:spacing w:before="8" w:line="247" w:lineRule="auto"/>
              <w:ind w:left="83" w:right="95"/>
              <w:rPr>
                <w:sz w:val="19"/>
              </w:rPr>
            </w:pPr>
            <w:r>
              <w:rPr>
                <w:sz w:val="19"/>
              </w:rPr>
              <w:t>LDW 5: Im digi- talen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Raum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ver- </w:t>
            </w:r>
            <w:r>
              <w:rPr>
                <w:spacing w:val="-2"/>
                <w:sz w:val="19"/>
              </w:rPr>
              <w:t xml:space="preserve">antwortungsvoll </w:t>
            </w:r>
            <w:r>
              <w:rPr>
                <w:sz w:val="19"/>
              </w:rPr>
              <w:t>handeln sowie sich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andere </w:t>
            </w:r>
            <w:r>
              <w:rPr>
                <w:spacing w:val="-2"/>
                <w:sz w:val="19"/>
              </w:rPr>
              <w:t>schützen</w:t>
            </w:r>
          </w:p>
          <w:p w:rsidR="00371D50" w:rsidRDefault="007B269F">
            <w:pPr>
              <w:pStyle w:val="TableParagraph"/>
              <w:spacing w:before="7" w:line="247" w:lineRule="auto"/>
              <w:ind w:left="83" w:right="206"/>
              <w:jc w:val="both"/>
              <w:rPr>
                <w:sz w:val="19"/>
              </w:rPr>
            </w:pPr>
            <w:r>
              <w:rPr>
                <w:sz w:val="19"/>
              </w:rPr>
              <w:t>PG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1: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Wahrneh- mung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Emp- </w:t>
            </w:r>
            <w:r>
              <w:rPr>
                <w:spacing w:val="-2"/>
                <w:sz w:val="19"/>
              </w:rPr>
              <w:t>findung</w:t>
            </w:r>
          </w:p>
          <w:p w:rsidR="00371D50" w:rsidRDefault="007B269F">
            <w:pPr>
              <w:pStyle w:val="TableParagraph"/>
              <w:spacing w:before="3"/>
              <w:ind w:left="83"/>
              <w:rPr>
                <w:sz w:val="19"/>
              </w:rPr>
            </w:pPr>
            <w:r>
              <w:rPr>
                <w:sz w:val="19"/>
              </w:rPr>
              <w:t>PG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4: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Körper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371D50" w:rsidRDefault="007B269F">
            <w:pPr>
              <w:pStyle w:val="TableParagraph"/>
              <w:spacing w:before="8"/>
              <w:ind w:left="83"/>
              <w:rPr>
                <w:sz w:val="19"/>
              </w:rPr>
            </w:pPr>
            <w:r>
              <w:rPr>
                <w:spacing w:val="-2"/>
                <w:sz w:val="19"/>
              </w:rPr>
              <w:t>Hygiene</w:t>
            </w: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7" w:line="240" w:lineRule="atLeast"/>
              <w:ind w:left="637" w:right="181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4.2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Ein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neuer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Mensch </w:t>
            </w:r>
            <w:r>
              <w:rPr>
                <w:b/>
                <w:spacing w:val="-2"/>
                <w:sz w:val="19"/>
              </w:rPr>
              <w:t>entsteht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158-</w:t>
            </w:r>
            <w:r>
              <w:rPr>
                <w:b/>
                <w:spacing w:val="-5"/>
                <w:sz w:val="19"/>
              </w:rPr>
              <w:t>163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5"/>
              <w:ind w:right="355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1719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5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4.2.1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Zeugung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Beginn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>Schwangerschaft</w:t>
            </w:r>
          </w:p>
          <w:p w:rsidR="00371D50" w:rsidRDefault="007B269F">
            <w:pPr>
              <w:pStyle w:val="TableParagraph"/>
              <w:spacing w:before="11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4.2.2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Schwangerschaft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Geburt</w:t>
            </w:r>
          </w:p>
          <w:p w:rsidR="00371D50" w:rsidRDefault="007B269F">
            <w:pPr>
              <w:pStyle w:val="TableParagraph"/>
              <w:spacing w:before="115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4.2.3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neuer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z w:val="19"/>
              </w:rPr>
              <w:t xml:space="preserve">Mensch </w:t>
            </w:r>
            <w:r>
              <w:rPr>
                <w:spacing w:val="-2"/>
                <w:sz w:val="19"/>
              </w:rPr>
              <w:t>entsteht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5"/>
              <w:ind w:left="107"/>
              <w:rPr>
                <w:sz w:val="19"/>
              </w:rPr>
            </w:pPr>
            <w:r>
              <w:rPr>
                <w:sz w:val="19"/>
              </w:rPr>
              <w:t>158-</w:t>
            </w:r>
            <w:r>
              <w:rPr>
                <w:spacing w:val="-5"/>
                <w:sz w:val="19"/>
              </w:rPr>
              <w:t>159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160-</w:t>
            </w:r>
            <w:r>
              <w:rPr>
                <w:spacing w:val="-5"/>
                <w:sz w:val="19"/>
              </w:rPr>
              <w:t>161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162-</w:t>
            </w:r>
            <w:r>
              <w:rPr>
                <w:spacing w:val="-5"/>
                <w:sz w:val="19"/>
              </w:rPr>
              <w:t>163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5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 xml:space="preserve">3.1.3 (3) die Grundlagen der geschlechtlichen Fortpflanzung beim Menschen </w:t>
            </w:r>
            <w:r>
              <w:rPr>
                <w:spacing w:val="-2"/>
                <w:sz w:val="19"/>
              </w:rPr>
              <w:t xml:space="preserve">beschreiben (Menstruationszyklus, Geschlechtszellen, Geschlechtsverkehr, </w:t>
            </w:r>
            <w:r>
              <w:rPr>
                <w:sz w:val="19"/>
              </w:rPr>
              <w:t>innere Befruchtung)</w:t>
            </w:r>
          </w:p>
          <w:p w:rsidR="00371D50" w:rsidRDefault="007B269F">
            <w:pPr>
              <w:pStyle w:val="TableParagraph"/>
              <w:spacing w:before="117"/>
              <w:ind w:left="81"/>
              <w:rPr>
                <w:sz w:val="19"/>
              </w:rPr>
            </w:pP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3.1.1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Säugetiere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Heimtiere,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Nutztiere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Wildtiere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8"/>
              </w:numPr>
              <w:tabs>
                <w:tab w:val="left" w:pos="367"/>
              </w:tabs>
              <w:spacing w:before="35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 xml:space="preserve">winnung </w:t>
            </w:r>
            <w:r>
              <w:rPr>
                <w:spacing w:val="-4"/>
                <w:sz w:val="19"/>
              </w:rPr>
              <w:t>(10)</w:t>
            </w:r>
          </w:p>
          <w:p w:rsidR="00371D50" w:rsidRDefault="007B269F">
            <w:pPr>
              <w:pStyle w:val="TableParagraph"/>
              <w:numPr>
                <w:ilvl w:val="1"/>
                <w:numId w:val="8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pacing w:val="-5"/>
                <w:sz w:val="19"/>
              </w:rPr>
              <w:t>(7)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5" w:line="247" w:lineRule="auto"/>
              <w:ind w:left="83" w:right="95"/>
              <w:rPr>
                <w:sz w:val="19"/>
              </w:rPr>
            </w:pPr>
            <w:r>
              <w:rPr>
                <w:sz w:val="19"/>
              </w:rPr>
              <w:t xml:space="preserve">PG 3: wert- </w:t>
            </w:r>
            <w:r>
              <w:rPr>
                <w:spacing w:val="-2"/>
                <w:sz w:val="19"/>
              </w:rPr>
              <w:t xml:space="preserve">schätzend kommunizieren </w:t>
            </w:r>
            <w:r>
              <w:rPr>
                <w:sz w:val="19"/>
              </w:rPr>
              <w:t>PG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4: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Körper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Hygiene</w:t>
            </w:r>
          </w:p>
        </w:tc>
      </w:tr>
    </w:tbl>
    <w:p w:rsidR="00371D50" w:rsidRDefault="00371D50">
      <w:pPr>
        <w:spacing w:line="247" w:lineRule="auto"/>
        <w:rPr>
          <w:sz w:val="19"/>
        </w:rPr>
        <w:sectPr w:rsidR="00371D50">
          <w:headerReference w:type="default" r:id="rId20"/>
          <w:footerReference w:type="default" r:id="rId21"/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0"/>
        </w:trPr>
        <w:tc>
          <w:tcPr>
            <w:tcW w:w="2778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  <w:tcBorders>
              <w:bottom w:val="single" w:sz="6" w:space="0" w:color="626261"/>
            </w:tcBorders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30"/>
        </w:trPr>
        <w:tc>
          <w:tcPr>
            <w:tcW w:w="2778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26" w:line="240" w:lineRule="atLeast"/>
              <w:ind w:left="637" w:right="181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4.3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Gesundheit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Sexualität</w:t>
            </w:r>
          </w:p>
        </w:tc>
        <w:tc>
          <w:tcPr>
            <w:tcW w:w="850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164-</w:t>
            </w:r>
            <w:r>
              <w:rPr>
                <w:b/>
                <w:spacing w:val="-5"/>
                <w:sz w:val="19"/>
              </w:rPr>
              <w:t>171</w:t>
            </w:r>
          </w:p>
        </w:tc>
        <w:tc>
          <w:tcPr>
            <w:tcW w:w="834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666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70" w:right="518"/>
              <w:jc w:val="center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4.3.1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Körperhygiene</w:t>
            </w:r>
            <w:r>
              <w:rPr>
                <w:spacing w:val="-5"/>
                <w:sz w:val="19"/>
              </w:rPr>
              <w:t xml:space="preserve"> und</w:t>
            </w:r>
          </w:p>
          <w:p w:rsidR="00371D50" w:rsidRDefault="007B269F">
            <w:pPr>
              <w:pStyle w:val="TableParagraph"/>
              <w:spacing w:before="8"/>
              <w:ind w:left="110" w:right="5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Verhütung</w:t>
            </w:r>
          </w:p>
          <w:p w:rsidR="00371D50" w:rsidRDefault="007B269F">
            <w:pPr>
              <w:pStyle w:val="TableParagraph"/>
              <w:spacing w:before="122"/>
              <w:ind w:left="80"/>
              <w:rPr>
                <w:sz w:val="19"/>
              </w:rPr>
            </w:pPr>
            <w:r>
              <w:rPr>
                <w:sz w:val="19"/>
              </w:rPr>
              <w:t>UK 4.3.2 Nein-</w:t>
            </w:r>
            <w:r>
              <w:rPr>
                <w:spacing w:val="-2"/>
                <w:sz w:val="19"/>
              </w:rPr>
              <w:t>Sagen</w:t>
            </w:r>
          </w:p>
          <w:p w:rsidR="00371D50" w:rsidRDefault="007B269F">
            <w:pPr>
              <w:pStyle w:val="TableParagraph"/>
              <w:spacing w:before="121" w:line="247" w:lineRule="auto"/>
              <w:ind w:left="771" w:right="18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4.3.3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Gesundheit und Sexualität</w:t>
            </w:r>
          </w:p>
          <w:p w:rsidR="00371D50" w:rsidRDefault="007B269F">
            <w:pPr>
              <w:pStyle w:val="TableParagraph"/>
              <w:spacing w:before="11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4.3.4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FM: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austauschen</w:t>
            </w:r>
          </w:p>
          <w:p w:rsidR="00371D50" w:rsidRDefault="007B269F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4.3.5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EK: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Sexuell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übertragbare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Krankheiten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164-</w:t>
            </w:r>
            <w:r>
              <w:rPr>
                <w:spacing w:val="-5"/>
                <w:sz w:val="19"/>
              </w:rPr>
              <w:t>165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166-</w:t>
            </w:r>
            <w:r>
              <w:rPr>
                <w:spacing w:val="-5"/>
                <w:sz w:val="19"/>
              </w:rPr>
              <w:t>167</w:t>
            </w:r>
          </w:p>
          <w:p w:rsidR="00371D50" w:rsidRDefault="007B269F">
            <w:pPr>
              <w:pStyle w:val="TableParagraph"/>
              <w:spacing w:before="121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168-</w:t>
            </w:r>
            <w:r>
              <w:rPr>
                <w:spacing w:val="-5"/>
                <w:sz w:val="19"/>
              </w:rPr>
              <w:t>169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170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171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/>
              <w:ind w:left="81"/>
              <w:rPr>
                <w:sz w:val="19"/>
              </w:rPr>
            </w:pPr>
            <w:r>
              <w:rPr>
                <w:sz w:val="19"/>
              </w:rPr>
              <w:t>3.1.3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Geschlechtsorgane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Menschen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Verwendung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Fachsprache</w:t>
            </w:r>
          </w:p>
          <w:p w:rsidR="00371D50" w:rsidRDefault="007B269F">
            <w:pPr>
              <w:pStyle w:val="TableParagraph"/>
              <w:spacing w:before="8"/>
              <w:ind w:left="763"/>
              <w:rPr>
                <w:sz w:val="19"/>
              </w:rPr>
            </w:pPr>
            <w:r>
              <w:rPr>
                <w:sz w:val="19"/>
              </w:rPr>
              <w:t>benennen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beschreiben</w:t>
            </w:r>
          </w:p>
          <w:p w:rsidR="00371D50" w:rsidRDefault="007B269F">
            <w:pPr>
              <w:pStyle w:val="TableParagraph"/>
              <w:spacing w:before="122"/>
              <w:ind w:left="81"/>
              <w:rPr>
                <w:sz w:val="19"/>
              </w:rPr>
            </w:pPr>
            <w:r>
              <w:rPr>
                <w:sz w:val="19"/>
              </w:rPr>
              <w:t>3.1.3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(4)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Maßnahmen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Intimhygiene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begründen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6"/>
              <w:ind w:left="82"/>
              <w:rPr>
                <w:sz w:val="19"/>
              </w:rPr>
            </w:pPr>
            <w:r>
              <w:rPr>
                <w:sz w:val="19"/>
              </w:rPr>
              <w:t xml:space="preserve">2.2 </w:t>
            </w: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pacing w:val="-5"/>
                <w:sz w:val="19"/>
              </w:rPr>
              <w:t>(7)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95"/>
              <w:rPr>
                <w:sz w:val="19"/>
              </w:rPr>
            </w:pPr>
            <w:r>
              <w:rPr>
                <w:sz w:val="19"/>
              </w:rPr>
              <w:t>PG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4: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Körper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Hygiene</w:t>
            </w:r>
          </w:p>
          <w:p w:rsidR="00371D50" w:rsidRDefault="007B269F">
            <w:pPr>
              <w:pStyle w:val="TableParagraph"/>
              <w:spacing w:before="2" w:line="247" w:lineRule="auto"/>
              <w:ind w:left="83" w:right="129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  <w:tr w:rsidR="00371D50">
        <w:trPr>
          <w:trHeight w:val="77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Kapitel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4</w:t>
            </w:r>
          </w:p>
          <w:p w:rsidR="00371D50" w:rsidRDefault="007B269F">
            <w:pPr>
              <w:pStyle w:val="TableParagraph"/>
              <w:spacing w:line="240" w:lineRule="atLeast"/>
              <w:ind w:left="80" w:right="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+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Übungen/Förderung/Diagnose/ </w:t>
            </w:r>
            <w:r>
              <w:rPr>
                <w:b/>
                <w:spacing w:val="-4"/>
                <w:sz w:val="19"/>
              </w:rPr>
              <w:t>Test</w:t>
            </w:r>
          </w:p>
        </w:tc>
        <w:tc>
          <w:tcPr>
            <w:tcW w:w="85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left="306" w:right="2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  <w:p w:rsidR="00371D50" w:rsidRDefault="007B269F">
            <w:pPr>
              <w:pStyle w:val="TableParagraph"/>
              <w:spacing w:before="8"/>
              <w:ind w:left="306" w:right="2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+2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71D50" w:rsidRDefault="00371D50">
      <w:pPr>
        <w:rPr>
          <w:rFonts w:ascii="Times New Roman"/>
          <w:sz w:val="18"/>
        </w:rPr>
        <w:sectPr w:rsidR="00371D50"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</w:rPr>
      </w:pPr>
    </w:p>
    <w:p w:rsidR="00371D50" w:rsidRDefault="007B269F">
      <w:pPr>
        <w:spacing w:before="36"/>
        <w:ind w:left="167"/>
        <w:rPr>
          <w:b/>
          <w:sz w:val="32"/>
        </w:rPr>
      </w:pPr>
      <w:r>
        <w:rPr>
          <w:b/>
          <w:color w:val="626261"/>
          <w:sz w:val="32"/>
        </w:rPr>
        <w:t>Kapitel</w:t>
      </w:r>
      <w:r>
        <w:rPr>
          <w:b/>
          <w:color w:val="626261"/>
          <w:spacing w:val="-6"/>
          <w:sz w:val="32"/>
        </w:rPr>
        <w:t xml:space="preserve"> </w:t>
      </w:r>
      <w:r>
        <w:rPr>
          <w:b/>
          <w:color w:val="626261"/>
          <w:sz w:val="32"/>
        </w:rPr>
        <w:t>5:</w:t>
      </w:r>
      <w:r>
        <w:rPr>
          <w:b/>
          <w:color w:val="626261"/>
          <w:spacing w:val="-4"/>
          <w:sz w:val="32"/>
        </w:rPr>
        <w:t xml:space="preserve"> </w:t>
      </w:r>
      <w:r>
        <w:rPr>
          <w:b/>
          <w:color w:val="626261"/>
          <w:sz w:val="32"/>
        </w:rPr>
        <w:t>Die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z w:val="32"/>
        </w:rPr>
        <w:t>Wirbellosen</w:t>
      </w:r>
      <w:r>
        <w:rPr>
          <w:b/>
          <w:color w:val="626261"/>
          <w:spacing w:val="-5"/>
          <w:sz w:val="32"/>
        </w:rPr>
        <w:t xml:space="preserve"> </w:t>
      </w:r>
      <w:r>
        <w:rPr>
          <w:b/>
          <w:color w:val="626261"/>
          <w:sz w:val="32"/>
        </w:rPr>
        <w:t>(ca.</w:t>
      </w:r>
      <w:r>
        <w:rPr>
          <w:b/>
          <w:color w:val="626261"/>
          <w:spacing w:val="-4"/>
          <w:sz w:val="32"/>
        </w:rPr>
        <w:t xml:space="preserve"> </w:t>
      </w:r>
      <w:r>
        <w:rPr>
          <w:b/>
          <w:color w:val="626261"/>
          <w:sz w:val="32"/>
        </w:rPr>
        <w:t>12</w:t>
      </w:r>
      <w:r>
        <w:rPr>
          <w:b/>
          <w:color w:val="626261"/>
          <w:spacing w:val="-4"/>
          <w:sz w:val="32"/>
        </w:rPr>
        <w:t xml:space="preserve"> </w:t>
      </w:r>
      <w:r>
        <w:rPr>
          <w:b/>
          <w:color w:val="626261"/>
          <w:spacing w:val="-2"/>
          <w:sz w:val="32"/>
        </w:rPr>
        <w:t>Stunden)</w:t>
      </w:r>
    </w:p>
    <w:p w:rsidR="00371D50" w:rsidRDefault="00371D50">
      <w:pPr>
        <w:pStyle w:val="Textkrper"/>
        <w:spacing w:before="9"/>
        <w:rPr>
          <w:b/>
          <w:sz w:val="19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Wirbellosen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176-</w:t>
            </w:r>
            <w:r>
              <w:rPr>
                <w:b/>
                <w:spacing w:val="-5"/>
                <w:sz w:val="19"/>
              </w:rPr>
              <w:t>20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5.1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Gruppen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der </w:t>
            </w:r>
            <w:r>
              <w:rPr>
                <w:b/>
                <w:spacing w:val="-2"/>
                <w:sz w:val="19"/>
              </w:rPr>
              <w:t>Wirbellosen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178-</w:t>
            </w:r>
            <w:r>
              <w:rPr>
                <w:b/>
                <w:spacing w:val="-5"/>
                <w:sz w:val="19"/>
              </w:rPr>
              <w:t>185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right="356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07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Gruppen </w:t>
            </w:r>
            <w:r>
              <w:rPr>
                <w:spacing w:val="-5"/>
                <w:sz w:val="19"/>
              </w:rPr>
              <w:t>der</w:t>
            </w:r>
          </w:p>
          <w:p w:rsidR="00371D50" w:rsidRDefault="007B269F">
            <w:pPr>
              <w:pStyle w:val="TableParagraph"/>
              <w:spacing w:before="8"/>
              <w:ind w:left="209" w:right="50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Wirbellosen</w:t>
            </w:r>
          </w:p>
          <w:p w:rsidR="00371D50" w:rsidRDefault="007B269F">
            <w:pPr>
              <w:pStyle w:val="TableParagraph"/>
              <w:spacing w:before="121"/>
              <w:ind w:left="70" w:right="366"/>
              <w:jc w:val="center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5.1.2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Insekten</w:t>
            </w:r>
          </w:p>
          <w:p w:rsidR="00371D50" w:rsidRDefault="007B269F">
            <w:pPr>
              <w:pStyle w:val="TableParagraph"/>
              <w:spacing w:before="122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5.1.3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Insekten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Wirbeltiere </w:t>
            </w:r>
            <w:r>
              <w:rPr>
                <w:spacing w:val="-2"/>
                <w:sz w:val="19"/>
              </w:rPr>
              <w:t>vergleichen</w:t>
            </w:r>
          </w:p>
          <w:p w:rsidR="00371D50" w:rsidRDefault="007B269F">
            <w:pPr>
              <w:pStyle w:val="TableParagraph"/>
              <w:spacing w:before="107" w:line="240" w:lineRule="atLeast"/>
              <w:ind w:left="759" w:right="181" w:hanging="6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5.1.4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Gruppen der Wirbellosen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178-</w:t>
            </w:r>
            <w:r>
              <w:rPr>
                <w:spacing w:val="-5"/>
                <w:sz w:val="19"/>
              </w:rPr>
              <w:t>179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180-</w:t>
            </w:r>
            <w:r>
              <w:rPr>
                <w:spacing w:val="-5"/>
                <w:sz w:val="19"/>
              </w:rPr>
              <w:t>181</w:t>
            </w:r>
          </w:p>
          <w:p w:rsidR="00371D50" w:rsidRDefault="007B269F">
            <w:pPr>
              <w:pStyle w:val="TableParagraph"/>
              <w:spacing w:before="121"/>
              <w:ind w:left="107"/>
              <w:rPr>
                <w:sz w:val="19"/>
              </w:rPr>
            </w:pPr>
            <w:r>
              <w:rPr>
                <w:sz w:val="19"/>
              </w:rPr>
              <w:t>182-</w:t>
            </w:r>
            <w:r>
              <w:rPr>
                <w:spacing w:val="-5"/>
                <w:sz w:val="19"/>
              </w:rPr>
              <w:t>183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184-</w:t>
            </w:r>
            <w:r>
              <w:rPr>
                <w:spacing w:val="-5"/>
                <w:sz w:val="19"/>
              </w:rPr>
              <w:t>185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right="120" w:hanging="683"/>
              <w:rPr>
                <w:sz w:val="19"/>
              </w:rPr>
            </w:pPr>
            <w:r>
              <w:rPr>
                <w:sz w:val="19"/>
              </w:rPr>
              <w:t>3.1.4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(1)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Körperbau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Insekten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äußerer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Merkmale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beschreiben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und gegen andere Gliederfüßer abgrenzen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7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 xml:space="preserve">winnung </w:t>
            </w:r>
            <w:r>
              <w:rPr>
                <w:spacing w:val="-5"/>
                <w:sz w:val="19"/>
              </w:rPr>
              <w:t>(5)</w:t>
            </w:r>
          </w:p>
          <w:p w:rsidR="00371D50" w:rsidRDefault="007B269F">
            <w:pPr>
              <w:pStyle w:val="TableParagraph"/>
              <w:numPr>
                <w:ilvl w:val="1"/>
                <w:numId w:val="7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(8)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129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5.2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Entwicklung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der </w:t>
            </w:r>
            <w:r>
              <w:rPr>
                <w:b/>
                <w:spacing w:val="-2"/>
                <w:sz w:val="19"/>
              </w:rPr>
              <w:t>Wirbellosen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186-</w:t>
            </w:r>
            <w:r>
              <w:rPr>
                <w:b/>
                <w:spacing w:val="-5"/>
                <w:sz w:val="19"/>
              </w:rPr>
              <w:t>195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right="356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666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5.2.1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Entwicklung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Insekten</w:t>
            </w:r>
          </w:p>
          <w:p w:rsidR="00371D50" w:rsidRDefault="007B269F">
            <w:pPr>
              <w:pStyle w:val="TableParagraph"/>
              <w:spacing w:before="121"/>
              <w:ind w:left="79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5.2.2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Insekten</w:t>
            </w:r>
          </w:p>
          <w:p w:rsidR="00371D50" w:rsidRDefault="007B269F">
            <w:pPr>
              <w:pStyle w:val="TableParagraph"/>
              <w:spacing w:before="122" w:line="247" w:lineRule="auto"/>
              <w:ind w:left="771" w:right="18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5.2.3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Entwicklung der Wirbellosen</w:t>
            </w:r>
          </w:p>
          <w:p w:rsidR="00371D50" w:rsidRDefault="007B269F">
            <w:pPr>
              <w:pStyle w:val="TableParagraph"/>
              <w:spacing w:before="115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5.2.4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FM: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Wirbellose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sammeln 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begründet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zuordnen</w:t>
            </w:r>
          </w:p>
          <w:p w:rsidR="00371D50" w:rsidRDefault="007B269F">
            <w:pPr>
              <w:pStyle w:val="TableParagraph"/>
              <w:spacing w:before="116"/>
              <w:ind w:left="79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5.2.5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EK: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2"/>
                <w:sz w:val="19"/>
              </w:rPr>
              <w:t xml:space="preserve"> Regenwurm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186-</w:t>
            </w:r>
            <w:r>
              <w:rPr>
                <w:spacing w:val="-5"/>
                <w:sz w:val="19"/>
              </w:rPr>
              <w:t>187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107"/>
              <w:rPr>
                <w:sz w:val="19"/>
              </w:rPr>
            </w:pPr>
            <w:r>
              <w:rPr>
                <w:sz w:val="19"/>
              </w:rPr>
              <w:t>188-</w:t>
            </w:r>
            <w:r>
              <w:rPr>
                <w:spacing w:val="-5"/>
                <w:sz w:val="19"/>
              </w:rPr>
              <w:t>189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190-</w:t>
            </w:r>
            <w:r>
              <w:rPr>
                <w:spacing w:val="-5"/>
                <w:sz w:val="19"/>
              </w:rPr>
              <w:t>191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192-</w:t>
            </w:r>
            <w:r>
              <w:rPr>
                <w:spacing w:val="-5"/>
                <w:sz w:val="19"/>
              </w:rPr>
              <w:t>193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107"/>
              <w:rPr>
                <w:sz w:val="19"/>
              </w:rPr>
            </w:pPr>
            <w:r>
              <w:rPr>
                <w:sz w:val="19"/>
              </w:rPr>
              <w:t>194-</w:t>
            </w:r>
            <w:r>
              <w:rPr>
                <w:spacing w:val="-5"/>
                <w:sz w:val="19"/>
              </w:rPr>
              <w:t>195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3.1.4 (2)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Lebensweise und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Lebenszyklus von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Insekten mit unvollständiger und </w:t>
            </w:r>
            <w:r>
              <w:rPr>
                <w:spacing w:val="-2"/>
                <w:sz w:val="19"/>
              </w:rPr>
              <w:t>mit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vollständiger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Verwandlung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(Metamorphose)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einem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Beispiel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darstellen</w:t>
            </w:r>
          </w:p>
          <w:p w:rsidR="00371D50" w:rsidRDefault="007B269F">
            <w:pPr>
              <w:pStyle w:val="TableParagraph"/>
              <w:spacing w:before="115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3.1.4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(3)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Abwandlungen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eines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Merkmals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unterschiedlichen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Insekten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Angepasst- heit an die Lebensweise beschreiben (zum Beispiel Beine, Mundwerkzeuge)</w:t>
            </w:r>
          </w:p>
          <w:p w:rsidR="00371D50" w:rsidRDefault="007B269F">
            <w:pPr>
              <w:pStyle w:val="TableParagraph"/>
              <w:spacing w:before="116" w:line="364" w:lineRule="auto"/>
              <w:ind w:left="81" w:right="2173"/>
              <w:rPr>
                <w:sz w:val="19"/>
              </w:rPr>
            </w:pPr>
            <w:r>
              <w:rPr>
                <w:sz w:val="19"/>
              </w:rPr>
              <w:t>I: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3.1.1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Säugetiere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Heimtiere,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Nutztie</w:t>
            </w:r>
            <w:r>
              <w:rPr>
                <w:sz w:val="19"/>
              </w:rPr>
              <w:t>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Wildtiere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(6) I: 3.1.2 Angepasstheiten von Wirbeltieren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6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(2),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(4),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(5),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(6),</w:t>
            </w:r>
            <w:r>
              <w:rPr>
                <w:spacing w:val="-4"/>
                <w:sz w:val="19"/>
              </w:rPr>
              <w:t xml:space="preserve"> (10)</w:t>
            </w:r>
          </w:p>
          <w:p w:rsidR="00371D50" w:rsidRDefault="007B269F">
            <w:pPr>
              <w:pStyle w:val="TableParagraph"/>
              <w:numPr>
                <w:ilvl w:val="1"/>
                <w:numId w:val="6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(8)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5" w:line="247" w:lineRule="auto"/>
              <w:ind w:left="83" w:right="129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</w:tbl>
    <w:p w:rsidR="00371D50" w:rsidRDefault="00371D50">
      <w:pPr>
        <w:spacing w:line="247" w:lineRule="auto"/>
        <w:rPr>
          <w:sz w:val="19"/>
        </w:rPr>
        <w:sectPr w:rsidR="00371D50">
          <w:headerReference w:type="default" r:id="rId22"/>
          <w:footerReference w:type="default" r:id="rId23"/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0"/>
        </w:trPr>
        <w:tc>
          <w:tcPr>
            <w:tcW w:w="2778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  <w:tcBorders>
              <w:bottom w:val="single" w:sz="6" w:space="0" w:color="626261"/>
            </w:tcBorders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30"/>
        </w:trPr>
        <w:tc>
          <w:tcPr>
            <w:tcW w:w="2778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26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5.3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Bedeutung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der </w:t>
            </w:r>
            <w:r>
              <w:rPr>
                <w:b/>
                <w:spacing w:val="-2"/>
                <w:sz w:val="19"/>
              </w:rPr>
              <w:t>Wirbellosen</w:t>
            </w:r>
          </w:p>
        </w:tc>
        <w:tc>
          <w:tcPr>
            <w:tcW w:w="850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196-</w:t>
            </w:r>
            <w:r>
              <w:rPr>
                <w:b/>
                <w:spacing w:val="-5"/>
                <w:sz w:val="19"/>
              </w:rPr>
              <w:t>203</w:t>
            </w:r>
          </w:p>
        </w:tc>
        <w:tc>
          <w:tcPr>
            <w:tcW w:w="834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3146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5.3.1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Bedeutung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>Wirbellosen</w:t>
            </w:r>
          </w:p>
          <w:p w:rsidR="00371D50" w:rsidRDefault="007B269F">
            <w:pPr>
              <w:pStyle w:val="TableParagraph"/>
              <w:spacing w:before="11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5.3.2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Bedeutung </w:t>
            </w:r>
            <w:r>
              <w:rPr>
                <w:spacing w:val="-5"/>
                <w:sz w:val="19"/>
              </w:rPr>
              <w:t>der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Bienen</w:t>
            </w:r>
          </w:p>
          <w:p w:rsidR="00371D50" w:rsidRDefault="007B269F">
            <w:pPr>
              <w:pStyle w:val="TableParagraph"/>
              <w:spacing w:before="121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5.3.3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Bedeutung der Wirbellosen</w:t>
            </w:r>
          </w:p>
          <w:p w:rsidR="00371D50" w:rsidRDefault="007B269F">
            <w:pPr>
              <w:pStyle w:val="TableParagraph"/>
              <w:spacing w:before="116"/>
              <w:ind w:left="80"/>
              <w:rPr>
                <w:sz w:val="19"/>
              </w:rPr>
            </w:pPr>
            <w:r>
              <w:rPr>
                <w:sz w:val="19"/>
              </w:rPr>
              <w:t>UK 5.3.4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BNE: </w:t>
            </w:r>
            <w:r>
              <w:rPr>
                <w:spacing w:val="-2"/>
                <w:sz w:val="19"/>
              </w:rPr>
              <w:t>Wirbellose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schützen</w:t>
            </w:r>
          </w:p>
          <w:p w:rsidR="00371D50" w:rsidRDefault="007B269F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5.3.5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EK: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Zecken: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Kleine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z w:val="19"/>
              </w:rPr>
              <w:t>Blutsauger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großer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Bedeutung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196-</w:t>
            </w:r>
            <w:r>
              <w:rPr>
                <w:spacing w:val="-5"/>
                <w:sz w:val="19"/>
              </w:rPr>
              <w:t>197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198-</w:t>
            </w:r>
            <w:r>
              <w:rPr>
                <w:spacing w:val="-5"/>
                <w:sz w:val="19"/>
              </w:rPr>
              <w:t>199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94" w:right="84"/>
              <w:jc w:val="center"/>
              <w:rPr>
                <w:sz w:val="19"/>
              </w:rPr>
            </w:pPr>
            <w:r>
              <w:rPr>
                <w:sz w:val="19"/>
              </w:rPr>
              <w:t>200-</w:t>
            </w:r>
            <w:r>
              <w:rPr>
                <w:spacing w:val="-5"/>
                <w:sz w:val="19"/>
              </w:rPr>
              <w:t>201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202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94" w:right="8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203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right="120" w:hanging="683"/>
              <w:rPr>
                <w:sz w:val="19"/>
              </w:rPr>
            </w:pPr>
            <w:r>
              <w:rPr>
                <w:sz w:val="19"/>
              </w:rPr>
              <w:t>3.1.4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(4)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ökologische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Bedeutung,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Gefährdungsursachen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Schutzwürdigkeit am Beispiel einer Insektenart erläutern (zum Beispiel Bestäuberinsekt)</w:t>
            </w:r>
          </w:p>
          <w:p w:rsidR="00371D50" w:rsidRDefault="007B269F">
            <w:pPr>
              <w:pStyle w:val="TableParagraph"/>
              <w:spacing w:before="116"/>
              <w:ind w:left="81"/>
              <w:rPr>
                <w:sz w:val="19"/>
              </w:rPr>
            </w:pPr>
            <w:r>
              <w:rPr>
                <w:sz w:val="19"/>
              </w:rPr>
              <w:t>I: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3.1.5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Blütenpflanzen</w:t>
            </w:r>
            <w:r>
              <w:rPr>
                <w:spacing w:val="-5"/>
                <w:sz w:val="19"/>
              </w:rPr>
              <w:t xml:space="preserve"> (1)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5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(4),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(5),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(8),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(9)</w:t>
            </w:r>
          </w:p>
          <w:p w:rsidR="00371D50" w:rsidRDefault="007B269F">
            <w:pPr>
              <w:pStyle w:val="TableParagraph"/>
              <w:numPr>
                <w:ilvl w:val="1"/>
                <w:numId w:val="5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Bewertung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(1),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(2)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95"/>
              <w:rPr>
                <w:sz w:val="19"/>
              </w:rPr>
            </w:pPr>
            <w:r>
              <w:rPr>
                <w:sz w:val="19"/>
              </w:rPr>
              <w:t>BNE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Bedeu- tung und Ge- </w:t>
            </w:r>
            <w:r>
              <w:rPr>
                <w:spacing w:val="-2"/>
                <w:sz w:val="19"/>
              </w:rPr>
              <w:t>fährdung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einer nachhaltigen Entwicklung</w:t>
            </w:r>
          </w:p>
          <w:p w:rsidR="00371D50" w:rsidRDefault="007B269F">
            <w:pPr>
              <w:pStyle w:val="TableParagraph"/>
              <w:spacing w:before="5" w:line="247" w:lineRule="auto"/>
              <w:ind w:left="83" w:right="114"/>
              <w:rPr>
                <w:sz w:val="19"/>
              </w:rPr>
            </w:pPr>
            <w:r>
              <w:rPr>
                <w:sz w:val="19"/>
              </w:rPr>
              <w:t>BNE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Komplexi- tät und Dynamik </w:t>
            </w:r>
            <w:r>
              <w:rPr>
                <w:spacing w:val="-2"/>
                <w:sz w:val="19"/>
              </w:rPr>
              <w:t>nachhaltiger Entwicklung</w:t>
            </w:r>
          </w:p>
        </w:tc>
      </w:tr>
      <w:tr w:rsidR="00371D50">
        <w:trPr>
          <w:trHeight w:val="77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Kapitel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5</w:t>
            </w:r>
          </w:p>
          <w:p w:rsidR="00371D50" w:rsidRDefault="007B269F">
            <w:pPr>
              <w:pStyle w:val="TableParagraph"/>
              <w:spacing w:line="240" w:lineRule="atLeast"/>
              <w:ind w:left="80" w:right="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+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Übungen/Förderung/Diagnose/ </w:t>
            </w:r>
            <w:r>
              <w:rPr>
                <w:b/>
                <w:spacing w:val="-4"/>
                <w:sz w:val="19"/>
              </w:rPr>
              <w:t>Test</w:t>
            </w:r>
          </w:p>
        </w:tc>
        <w:tc>
          <w:tcPr>
            <w:tcW w:w="85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left="306" w:right="2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  <w:p w:rsidR="00371D50" w:rsidRDefault="007B269F">
            <w:pPr>
              <w:pStyle w:val="TableParagraph"/>
              <w:spacing w:before="8"/>
              <w:ind w:left="306" w:right="2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+2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71D50" w:rsidRDefault="00371D50">
      <w:pPr>
        <w:rPr>
          <w:rFonts w:ascii="Times New Roman"/>
          <w:sz w:val="18"/>
        </w:rPr>
        <w:sectPr w:rsidR="00371D50"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rPr>
          <w:b/>
        </w:rPr>
      </w:pPr>
    </w:p>
    <w:p w:rsidR="00371D50" w:rsidRDefault="007B269F">
      <w:pPr>
        <w:spacing w:before="36"/>
        <w:ind w:left="167"/>
        <w:rPr>
          <w:b/>
          <w:sz w:val="32"/>
        </w:rPr>
      </w:pPr>
      <w:r>
        <w:rPr>
          <w:b/>
          <w:color w:val="626261"/>
          <w:sz w:val="32"/>
        </w:rPr>
        <w:t>Kapitel</w:t>
      </w:r>
      <w:r>
        <w:rPr>
          <w:b/>
          <w:color w:val="626261"/>
          <w:spacing w:val="-9"/>
          <w:sz w:val="32"/>
        </w:rPr>
        <w:t xml:space="preserve"> </w:t>
      </w:r>
      <w:r>
        <w:rPr>
          <w:b/>
          <w:color w:val="626261"/>
          <w:sz w:val="32"/>
        </w:rPr>
        <w:t>6: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Vielfalt</w:t>
      </w:r>
      <w:r>
        <w:rPr>
          <w:b/>
          <w:color w:val="626261"/>
          <w:spacing w:val="-8"/>
          <w:sz w:val="32"/>
        </w:rPr>
        <w:t xml:space="preserve"> </w:t>
      </w:r>
      <w:r>
        <w:rPr>
          <w:b/>
          <w:color w:val="626261"/>
          <w:sz w:val="32"/>
        </w:rPr>
        <w:t>und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Angepasstheit</w:t>
      </w:r>
      <w:r>
        <w:rPr>
          <w:b/>
          <w:color w:val="626261"/>
          <w:spacing w:val="-8"/>
          <w:sz w:val="32"/>
        </w:rPr>
        <w:t xml:space="preserve"> </w:t>
      </w:r>
      <w:r>
        <w:rPr>
          <w:b/>
          <w:color w:val="626261"/>
          <w:sz w:val="32"/>
        </w:rPr>
        <w:t>von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Blütenpflanzen</w:t>
      </w:r>
      <w:r>
        <w:rPr>
          <w:b/>
          <w:color w:val="626261"/>
          <w:spacing w:val="-9"/>
          <w:sz w:val="32"/>
        </w:rPr>
        <w:t xml:space="preserve"> </w:t>
      </w:r>
      <w:r>
        <w:rPr>
          <w:b/>
          <w:color w:val="626261"/>
          <w:sz w:val="32"/>
        </w:rPr>
        <w:t>(ca.</w:t>
      </w:r>
      <w:r>
        <w:rPr>
          <w:b/>
          <w:color w:val="626261"/>
          <w:spacing w:val="-7"/>
          <w:sz w:val="32"/>
        </w:rPr>
        <w:t xml:space="preserve"> </w:t>
      </w:r>
      <w:r>
        <w:rPr>
          <w:b/>
          <w:color w:val="626261"/>
          <w:sz w:val="32"/>
        </w:rPr>
        <w:t>18</w:t>
      </w:r>
      <w:r>
        <w:rPr>
          <w:b/>
          <w:color w:val="626261"/>
          <w:spacing w:val="-8"/>
          <w:sz w:val="32"/>
        </w:rPr>
        <w:t xml:space="preserve"> </w:t>
      </w:r>
      <w:r>
        <w:rPr>
          <w:b/>
          <w:color w:val="626261"/>
          <w:spacing w:val="-2"/>
          <w:sz w:val="32"/>
        </w:rPr>
        <w:t>Stunden)</w:t>
      </w:r>
    </w:p>
    <w:p w:rsidR="00371D50" w:rsidRDefault="00371D50">
      <w:pPr>
        <w:pStyle w:val="Textkrper"/>
        <w:spacing w:before="9"/>
        <w:rPr>
          <w:b/>
          <w:sz w:val="19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8" w:line="240" w:lineRule="atLeast"/>
              <w:ind w:left="219" w:hanging="140"/>
              <w:rPr>
                <w:b/>
                <w:sz w:val="19"/>
              </w:rPr>
            </w:pPr>
            <w:r>
              <w:rPr>
                <w:b/>
                <w:sz w:val="19"/>
              </w:rPr>
              <w:t>6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Vielfalt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und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Angepasstheit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von </w:t>
            </w:r>
            <w:r>
              <w:rPr>
                <w:b/>
                <w:spacing w:val="-2"/>
                <w:sz w:val="19"/>
              </w:rPr>
              <w:t>Blütenpflanzen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209-</w:t>
            </w:r>
            <w:r>
              <w:rPr>
                <w:b/>
                <w:spacing w:val="-5"/>
                <w:sz w:val="19"/>
              </w:rPr>
              <w:t>252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6.1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Der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Bau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einer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Blüten- </w:t>
            </w:r>
            <w:r>
              <w:rPr>
                <w:b/>
                <w:spacing w:val="-2"/>
                <w:sz w:val="19"/>
              </w:rPr>
              <w:t>pflanze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210-</w:t>
            </w:r>
            <w:r>
              <w:rPr>
                <w:b/>
                <w:spacing w:val="-5"/>
                <w:sz w:val="19"/>
              </w:rPr>
              <w:t>215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right="355"/>
              <w:jc w:val="right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1719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6.1.1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Pflanzenorgane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und ihre Funktionen</w:t>
            </w:r>
          </w:p>
          <w:p w:rsidR="00371D50" w:rsidRDefault="007B269F">
            <w:pPr>
              <w:pStyle w:val="TableParagraph"/>
              <w:spacing w:before="115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6.1.2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Zusammenspiel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>Pflanzenorgane</w:t>
            </w:r>
          </w:p>
          <w:p w:rsidR="00371D50" w:rsidRDefault="007B269F">
            <w:pPr>
              <w:pStyle w:val="TableParagraph"/>
              <w:spacing w:before="108" w:line="240" w:lineRule="atLeast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6.1.3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einer </w:t>
            </w:r>
            <w:r>
              <w:rPr>
                <w:spacing w:val="-2"/>
                <w:sz w:val="19"/>
              </w:rPr>
              <w:t>Blütenpflanze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210-</w:t>
            </w:r>
            <w:r>
              <w:rPr>
                <w:spacing w:val="-5"/>
                <w:sz w:val="19"/>
              </w:rPr>
              <w:t>211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212-</w:t>
            </w:r>
            <w:r>
              <w:rPr>
                <w:spacing w:val="-5"/>
                <w:sz w:val="19"/>
              </w:rPr>
              <w:t>213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107"/>
              <w:rPr>
                <w:sz w:val="19"/>
              </w:rPr>
            </w:pPr>
            <w:r>
              <w:rPr>
                <w:sz w:val="19"/>
              </w:rPr>
              <w:t>214-</w:t>
            </w:r>
            <w:r>
              <w:rPr>
                <w:spacing w:val="-5"/>
                <w:sz w:val="19"/>
              </w:rPr>
              <w:t>215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(1)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Aufbau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Pflanze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zwittrigen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Blüte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der Blütenbestandteile bei der geschlechtlichen Fortpflanzung beschreiben (Bestäubung, Befruchtung, Frucht, Samen)</w:t>
            </w:r>
          </w:p>
          <w:p w:rsidR="00371D50" w:rsidRDefault="007B269F">
            <w:pPr>
              <w:pStyle w:val="TableParagraph"/>
              <w:spacing w:before="117"/>
              <w:ind w:left="81"/>
              <w:rPr>
                <w:sz w:val="19"/>
              </w:rPr>
            </w:pPr>
            <w:r>
              <w:rPr>
                <w:sz w:val="19"/>
              </w:rPr>
              <w:t>I: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3.1.4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Insekten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Vertreter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wirbellosen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Tiere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(4)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4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(2),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(4),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(5),</w:t>
            </w:r>
            <w:r>
              <w:rPr>
                <w:spacing w:val="-4"/>
                <w:sz w:val="19"/>
              </w:rPr>
              <w:t xml:space="preserve"> (10)</w:t>
            </w:r>
          </w:p>
          <w:p w:rsidR="00371D50" w:rsidRDefault="007B269F">
            <w:pPr>
              <w:pStyle w:val="TableParagraph"/>
              <w:numPr>
                <w:ilvl w:val="1"/>
                <w:numId w:val="4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(8),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(9)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129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  <w:tr w:rsidR="00371D50">
        <w:trPr>
          <w:trHeight w:val="29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6.2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Blütenpflanzen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216-</w:t>
            </w:r>
            <w:r>
              <w:rPr>
                <w:b/>
                <w:spacing w:val="-5"/>
                <w:sz w:val="19"/>
              </w:rPr>
              <w:t>229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right="355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361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6.2.1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Bau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Blüte</w:t>
            </w:r>
          </w:p>
          <w:p w:rsidR="00371D50" w:rsidRDefault="007B269F">
            <w:pPr>
              <w:pStyle w:val="TableParagraph"/>
              <w:spacing w:before="3" w:line="350" w:lineRule="atLeast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6.2.2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Blüte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zur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Frucht UK 6.2.3 Fruchtformen und</w:t>
            </w:r>
          </w:p>
          <w:p w:rsidR="00371D50" w:rsidRDefault="007B269F">
            <w:pPr>
              <w:pStyle w:val="TableParagraph"/>
              <w:spacing w:before="11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Fruchtverbreitung</w:t>
            </w:r>
          </w:p>
          <w:p w:rsidR="00371D50" w:rsidRDefault="007B269F">
            <w:pPr>
              <w:pStyle w:val="TableParagraph"/>
              <w:spacing w:before="122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6.2.4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ungeschlechtliche </w:t>
            </w:r>
            <w:r>
              <w:rPr>
                <w:spacing w:val="-2"/>
                <w:sz w:val="19"/>
              </w:rPr>
              <w:t>Fortpflanzung</w:t>
            </w:r>
          </w:p>
          <w:p w:rsidR="00371D50" w:rsidRDefault="007B269F">
            <w:pPr>
              <w:pStyle w:val="TableParagraph"/>
              <w:spacing w:before="115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6.2.5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Blüten- </w:t>
            </w:r>
            <w:r>
              <w:rPr>
                <w:spacing w:val="-2"/>
                <w:sz w:val="19"/>
              </w:rPr>
              <w:t>pflanzen</w:t>
            </w:r>
          </w:p>
          <w:p w:rsidR="00371D50" w:rsidRDefault="007B269F">
            <w:pPr>
              <w:pStyle w:val="TableParagraph"/>
              <w:spacing w:before="11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6.2.6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FM: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Blütendiagramme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erstellen</w:t>
            </w:r>
          </w:p>
          <w:p w:rsidR="00371D50" w:rsidRDefault="007B269F">
            <w:pPr>
              <w:pStyle w:val="TableParagraph"/>
              <w:spacing w:before="122"/>
              <w:ind w:left="80"/>
              <w:rPr>
                <w:sz w:val="19"/>
              </w:rPr>
            </w:pPr>
            <w:r>
              <w:rPr>
                <w:sz w:val="19"/>
              </w:rPr>
              <w:t>UK: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6.2.7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EK: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Bionik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Ab-</w:t>
            </w:r>
          </w:p>
          <w:p w:rsidR="00371D50" w:rsidRDefault="007B269F">
            <w:pPr>
              <w:pStyle w:val="TableParagraph"/>
              <w:spacing w:before="8"/>
              <w:ind w:left="822"/>
              <w:rPr>
                <w:sz w:val="19"/>
              </w:rPr>
            </w:pPr>
            <w:r>
              <w:rPr>
                <w:sz w:val="19"/>
              </w:rPr>
              <w:t>schauen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4"/>
                <w:sz w:val="19"/>
              </w:rPr>
              <w:t xml:space="preserve"> Natur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216-</w:t>
            </w:r>
            <w:r>
              <w:rPr>
                <w:spacing w:val="-5"/>
                <w:sz w:val="19"/>
              </w:rPr>
              <w:t>217</w:t>
            </w:r>
          </w:p>
          <w:p w:rsidR="00371D50" w:rsidRDefault="007B269F">
            <w:pPr>
              <w:pStyle w:val="TableParagraph"/>
              <w:spacing w:before="121"/>
              <w:ind w:left="107"/>
              <w:rPr>
                <w:sz w:val="19"/>
              </w:rPr>
            </w:pPr>
            <w:r>
              <w:rPr>
                <w:sz w:val="19"/>
              </w:rPr>
              <w:t>218-</w:t>
            </w:r>
            <w:r>
              <w:rPr>
                <w:spacing w:val="-5"/>
                <w:sz w:val="19"/>
              </w:rPr>
              <w:t>219</w:t>
            </w:r>
          </w:p>
          <w:p w:rsidR="00371D50" w:rsidRDefault="007B269F">
            <w:pPr>
              <w:pStyle w:val="TableParagraph"/>
              <w:spacing w:before="122"/>
              <w:ind w:left="107"/>
              <w:rPr>
                <w:sz w:val="19"/>
              </w:rPr>
            </w:pPr>
            <w:r>
              <w:rPr>
                <w:sz w:val="19"/>
              </w:rPr>
              <w:t>220-</w:t>
            </w:r>
            <w:r>
              <w:rPr>
                <w:spacing w:val="-5"/>
                <w:sz w:val="19"/>
              </w:rPr>
              <w:t>221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107"/>
              <w:rPr>
                <w:sz w:val="19"/>
              </w:rPr>
            </w:pPr>
            <w:r>
              <w:rPr>
                <w:sz w:val="19"/>
              </w:rPr>
              <w:t>222-</w:t>
            </w:r>
            <w:r>
              <w:rPr>
                <w:spacing w:val="-5"/>
                <w:sz w:val="19"/>
              </w:rPr>
              <w:t>223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224-</w:t>
            </w:r>
            <w:r>
              <w:rPr>
                <w:spacing w:val="-5"/>
                <w:sz w:val="19"/>
              </w:rPr>
              <w:t>225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226-</w:t>
            </w:r>
            <w:r>
              <w:rPr>
                <w:spacing w:val="-5"/>
                <w:sz w:val="19"/>
              </w:rPr>
              <w:t>227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228.229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(1)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Aufbau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Pflanze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einer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zwittrigen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Blüte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der Blütenbestandteile bei der geschlechtlichen Fortpflanzung beschreiben (Bestäubung, Befruchtung, Frucht, Samen)</w:t>
            </w:r>
          </w:p>
          <w:p w:rsidR="00371D50" w:rsidRDefault="007B269F">
            <w:pPr>
              <w:pStyle w:val="TableParagraph"/>
              <w:spacing w:before="11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3.1.5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(5)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Angepasstheiten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Samen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Früchten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zwei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verschiedene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Möglich- keiten der Ausbreitung erläutern</w:t>
            </w:r>
          </w:p>
          <w:p w:rsidR="00371D50" w:rsidRDefault="007B269F">
            <w:pPr>
              <w:pStyle w:val="TableParagraph"/>
              <w:spacing w:before="11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3.1.5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</w:t>
            </w:r>
            <w:r>
              <w:rPr>
                <w:sz w:val="19"/>
              </w:rPr>
              <w:t>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ungeschlechtliche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Fortpflanzung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Pflanzen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zwei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Beispielen beschreiben (zum Beispiel Spross, Wurzel, Blatt)</w:t>
            </w:r>
          </w:p>
          <w:p w:rsidR="00371D50" w:rsidRDefault="007B269F">
            <w:pPr>
              <w:pStyle w:val="TableParagraph"/>
              <w:spacing w:before="115"/>
              <w:ind w:left="81"/>
              <w:rPr>
                <w:sz w:val="19"/>
              </w:rPr>
            </w:pPr>
            <w:r>
              <w:rPr>
                <w:sz w:val="19"/>
              </w:rPr>
              <w:t>I: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3.1.4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Insekten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Vertreter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wirbellosen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Tiere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(4)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3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(4),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(6),</w:t>
            </w:r>
            <w:r>
              <w:rPr>
                <w:spacing w:val="-4"/>
                <w:sz w:val="19"/>
              </w:rPr>
              <w:t xml:space="preserve"> (10)</w:t>
            </w:r>
          </w:p>
          <w:p w:rsidR="00371D50" w:rsidRDefault="007B269F">
            <w:pPr>
              <w:pStyle w:val="TableParagraph"/>
              <w:numPr>
                <w:ilvl w:val="1"/>
                <w:numId w:val="3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(8),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(9),</w:t>
            </w:r>
            <w:r>
              <w:rPr>
                <w:spacing w:val="-4"/>
                <w:sz w:val="19"/>
              </w:rPr>
              <w:t xml:space="preserve"> (10)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5" w:line="247" w:lineRule="auto"/>
              <w:ind w:left="83" w:right="129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</w:tbl>
    <w:p w:rsidR="00371D50" w:rsidRDefault="00371D50">
      <w:pPr>
        <w:spacing w:line="247" w:lineRule="auto"/>
        <w:rPr>
          <w:sz w:val="19"/>
        </w:rPr>
        <w:sectPr w:rsidR="00371D50">
          <w:headerReference w:type="default" r:id="rId24"/>
          <w:footerReference w:type="default" r:id="rId25"/>
          <w:pgSz w:w="16840" w:h="11910" w:orient="landscape"/>
          <w:pgMar w:top="800" w:right="1120" w:bottom="600" w:left="1080" w:header="535" w:footer="403" w:gutter="0"/>
          <w:cols w:space="720"/>
        </w:sectPr>
      </w:pPr>
    </w:p>
    <w:p w:rsidR="00371D50" w:rsidRDefault="007B269F">
      <w:pPr>
        <w:pStyle w:val="Textkrper"/>
        <w:rPr>
          <w:b/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1" o:spid="_x0000_s1026" type="#_x0000_t202" style="position:absolute;margin-left:823.3pt;margin-top:528.95pt;width:10pt;height:25.3pt;z-index:15735808;mso-position-horizontal-relative:page;mso-position-vertical-relative:page" filled="f" stroked="f">
            <v:textbox style="layout-flow:vertical;mso-layout-flow-alt:bottom-to-top" inset="0,0,0,0">
              <w:txbxContent>
                <w:p w:rsidR="00371D50" w:rsidRDefault="007B269F">
                  <w:pPr>
                    <w:spacing w:line="183" w:lineRule="exact"/>
                    <w:ind w:left="20"/>
                    <w:rPr>
                      <w:rFonts w:ascii="Calibri Light"/>
                      <w:sz w:val="16"/>
                    </w:rPr>
                  </w:pPr>
                  <w:r>
                    <w:rPr>
                      <w:rFonts w:ascii="Calibri Light"/>
                      <w:spacing w:val="-2"/>
                      <w:sz w:val="16"/>
                    </w:rPr>
                    <w:t>W8573</w:t>
                  </w:r>
                </w:p>
              </w:txbxContent>
            </v:textbox>
            <w10:wrap anchorx="page" anchory="page"/>
          </v:shape>
        </w:pict>
      </w:r>
    </w:p>
    <w:p w:rsidR="00371D50" w:rsidRDefault="00371D50">
      <w:pPr>
        <w:pStyle w:val="Textkrper"/>
        <w:rPr>
          <w:b/>
          <w:sz w:val="20"/>
        </w:rPr>
      </w:pPr>
    </w:p>
    <w:p w:rsidR="00371D50" w:rsidRDefault="00371D50">
      <w:pPr>
        <w:pStyle w:val="Textkrper"/>
        <w:spacing w:before="3"/>
        <w:rPr>
          <w:b/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850"/>
        <w:gridCol w:w="834"/>
        <w:gridCol w:w="6802"/>
        <w:gridCol w:w="1530"/>
        <w:gridCol w:w="1530"/>
      </w:tblGrid>
      <w:tr w:rsidR="00371D50">
        <w:trPr>
          <w:trHeight w:val="292"/>
        </w:trPr>
        <w:tc>
          <w:tcPr>
            <w:tcW w:w="3628" w:type="dxa"/>
            <w:gridSpan w:val="2"/>
            <w:shd w:val="clear" w:color="auto" w:fill="78C1CD"/>
          </w:tcPr>
          <w:p w:rsidR="00371D50" w:rsidRDefault="007B269F">
            <w:pPr>
              <w:pStyle w:val="TableParagraph"/>
              <w:spacing w:before="36"/>
              <w:ind w:left="54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Inhalte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und</w:t>
            </w:r>
            <w:r>
              <w:rPr>
                <w:b/>
                <w:color w:val="FFFFFF"/>
                <w:spacing w:val="-2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Seiten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Schulbuch</w:t>
            </w:r>
          </w:p>
        </w:tc>
        <w:tc>
          <w:tcPr>
            <w:tcW w:w="834" w:type="dxa"/>
            <w:vMerge w:val="restart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371D5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71D50" w:rsidRDefault="007B269F">
            <w:pPr>
              <w:pStyle w:val="TableParagraph"/>
              <w:ind w:left="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Stunden</w:t>
            </w:r>
          </w:p>
        </w:tc>
        <w:tc>
          <w:tcPr>
            <w:tcW w:w="9862" w:type="dxa"/>
            <w:gridSpan w:val="3"/>
            <w:shd w:val="clear" w:color="auto" w:fill="ECECEC"/>
          </w:tcPr>
          <w:p w:rsidR="00371D50" w:rsidRDefault="007B269F">
            <w:pPr>
              <w:pStyle w:val="TableParagraph"/>
              <w:spacing w:before="36"/>
              <w:ind w:left="946"/>
              <w:rPr>
                <w:sz w:val="19"/>
              </w:rPr>
            </w:pPr>
            <w:r>
              <w:rPr>
                <w:b/>
                <w:sz w:val="19"/>
              </w:rPr>
              <w:t>Baden-Württemberg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Bildungsplan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Gymnasiums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(V3.0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Überarbeitete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Fassung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08.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April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2026)</w:t>
            </w:r>
          </w:p>
        </w:tc>
      </w:tr>
      <w:tr w:rsidR="00371D50">
        <w:trPr>
          <w:trHeight w:val="889"/>
        </w:trPr>
        <w:tc>
          <w:tcPr>
            <w:tcW w:w="2778" w:type="dxa"/>
            <w:shd w:val="clear" w:color="auto" w:fill="78C1CD"/>
          </w:tcPr>
          <w:p w:rsidR="00371D50" w:rsidRDefault="007B269F">
            <w:pPr>
              <w:pStyle w:val="TableParagraph"/>
              <w:spacing w:before="105" w:line="187" w:lineRule="auto"/>
              <w:ind w:left="209" w:right="19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Unterkapitel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UK/Fachmethode</w:t>
            </w:r>
            <w:r>
              <w:rPr>
                <w:b/>
                <w:color w:val="FFFFFF"/>
                <w:sz w:val="19"/>
              </w:rPr>
              <w:t xml:space="preserve"> FM/ Medienkompetenz MK/ Exkurs EK / Bildung für Nach- haltige Entwicklung BNE</w:t>
            </w:r>
          </w:p>
        </w:tc>
        <w:tc>
          <w:tcPr>
            <w:tcW w:w="850" w:type="dxa"/>
            <w:shd w:val="clear" w:color="auto" w:fill="78C1CD"/>
          </w:tcPr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15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Seite</w:t>
            </w:r>
          </w:p>
        </w:tc>
        <w:tc>
          <w:tcPr>
            <w:tcW w:w="834" w:type="dxa"/>
            <w:vMerge/>
            <w:tcBorders>
              <w:top w:val="nil"/>
            </w:tcBorders>
          </w:tcPr>
          <w:p w:rsidR="00371D50" w:rsidRDefault="00371D50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shd w:val="clear" w:color="auto" w:fill="B70E0D"/>
          </w:tcPr>
          <w:p w:rsidR="00371D50" w:rsidRDefault="007B269F">
            <w:pPr>
              <w:pStyle w:val="TableParagraph"/>
              <w:spacing w:before="41" w:line="302" w:lineRule="auto"/>
              <w:ind w:left="2221" w:right="2207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z w:val="19"/>
              </w:rPr>
              <w:t xml:space="preserve"> F: Verweis auf andere Fächer</w:t>
            </w:r>
          </w:p>
          <w:p w:rsidR="00371D50" w:rsidRDefault="007B269F">
            <w:pPr>
              <w:pStyle w:val="TableParagraph"/>
              <w:spacing w:before="2"/>
              <w:ind w:left="106" w:right="93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I: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Verweis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auf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andere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Standards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für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inhaltsbezogene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Kompetenzen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desselben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4"/>
                <w:sz w:val="19"/>
              </w:rPr>
              <w:t>Fachplans</w:t>
            </w:r>
          </w:p>
        </w:tc>
        <w:tc>
          <w:tcPr>
            <w:tcW w:w="1530" w:type="dxa"/>
            <w:shd w:val="clear" w:color="auto" w:fill="E8AC00"/>
          </w:tcPr>
          <w:p w:rsidR="00371D50" w:rsidRDefault="00371D5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D50" w:rsidRDefault="007B269F">
            <w:pPr>
              <w:pStyle w:val="TableParagraph"/>
              <w:spacing w:before="1" w:line="187" w:lineRule="auto"/>
              <w:ind w:left="235" w:right="95" w:hanging="123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Prozessbezogene</w:t>
            </w:r>
            <w:r>
              <w:rPr>
                <w:b/>
                <w:color w:val="FFFFFF"/>
                <w:spacing w:val="-2"/>
                <w:sz w:val="19"/>
              </w:rPr>
              <w:t xml:space="preserve"> Kompetenzen</w:t>
            </w:r>
          </w:p>
        </w:tc>
        <w:tc>
          <w:tcPr>
            <w:tcW w:w="1530" w:type="dxa"/>
            <w:shd w:val="clear" w:color="auto" w:fill="A1BC32"/>
          </w:tcPr>
          <w:p w:rsidR="00371D50" w:rsidRDefault="007B269F">
            <w:pPr>
              <w:pStyle w:val="TableParagraph"/>
              <w:spacing w:before="123" w:line="228" w:lineRule="auto"/>
              <w:ind w:left="86" w:right="68"/>
              <w:jc w:val="center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Leitperspektiven/</w:t>
            </w:r>
            <w:r>
              <w:rPr>
                <w:b/>
                <w:color w:val="FFFFFF"/>
                <w:sz w:val="19"/>
              </w:rPr>
              <w:t xml:space="preserve"> Leitfaden Demo- </w:t>
            </w:r>
            <w:r>
              <w:rPr>
                <w:b/>
                <w:color w:val="FFFFFF"/>
                <w:spacing w:val="-2"/>
                <w:sz w:val="19"/>
              </w:rPr>
              <w:t>kratiebildung</w:t>
            </w:r>
          </w:p>
        </w:tc>
      </w:tr>
      <w:tr w:rsidR="00371D50">
        <w:trPr>
          <w:trHeight w:val="290"/>
        </w:trPr>
        <w:tc>
          <w:tcPr>
            <w:tcW w:w="2778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2" w:type="dxa"/>
            <w:gridSpan w:val="2"/>
            <w:tcBorders>
              <w:bottom w:val="single" w:sz="6" w:space="0" w:color="626261"/>
            </w:tcBorders>
          </w:tcPr>
          <w:p w:rsidR="00371D50" w:rsidRDefault="007B269F">
            <w:pPr>
              <w:pStyle w:val="TableParagraph"/>
              <w:spacing w:before="36"/>
              <w:ind w:left="2720" w:right="2710"/>
              <w:jc w:val="center"/>
              <w:rPr>
                <w:sz w:val="19"/>
              </w:rPr>
            </w:pPr>
            <w:r>
              <w:rPr>
                <w:sz w:val="19"/>
              </w:rPr>
              <w:t>Die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Schülerinnen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Schüler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können</w:t>
            </w:r>
          </w:p>
        </w:tc>
        <w:tc>
          <w:tcPr>
            <w:tcW w:w="1530" w:type="dxa"/>
            <w:tcBorders>
              <w:bottom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90"/>
        </w:trPr>
        <w:tc>
          <w:tcPr>
            <w:tcW w:w="2778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6.3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Vom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Samen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zur</w:t>
            </w:r>
            <w:r>
              <w:rPr>
                <w:b/>
                <w:spacing w:val="-2"/>
                <w:sz w:val="19"/>
              </w:rPr>
              <w:t xml:space="preserve"> Pflanze</w:t>
            </w:r>
          </w:p>
        </w:tc>
        <w:tc>
          <w:tcPr>
            <w:tcW w:w="850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230-</w:t>
            </w:r>
            <w:r>
              <w:rPr>
                <w:b/>
                <w:spacing w:val="-5"/>
                <w:sz w:val="19"/>
              </w:rPr>
              <w:t>230</w:t>
            </w:r>
          </w:p>
        </w:tc>
        <w:tc>
          <w:tcPr>
            <w:tcW w:w="834" w:type="dxa"/>
            <w:tcBorders>
              <w:top w:val="single" w:sz="6" w:space="0" w:color="626261"/>
            </w:tcBorders>
          </w:tcPr>
          <w:p w:rsidR="00371D50" w:rsidRDefault="007B269F">
            <w:pPr>
              <w:pStyle w:val="TableParagraph"/>
              <w:spacing w:before="34"/>
              <w:ind w:right="356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</w:p>
        </w:tc>
        <w:tc>
          <w:tcPr>
            <w:tcW w:w="6802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626261"/>
            </w:tcBorders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666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6.3.1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Keimung</w:t>
            </w:r>
          </w:p>
          <w:p w:rsidR="00371D50" w:rsidRDefault="007B269F">
            <w:pPr>
              <w:pStyle w:val="TableParagraph"/>
              <w:spacing w:before="122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6.3.2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Pflanzen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Jahres- </w:t>
            </w:r>
            <w:r>
              <w:rPr>
                <w:spacing w:val="-2"/>
                <w:sz w:val="19"/>
              </w:rPr>
              <w:t>verlauf</w:t>
            </w:r>
          </w:p>
          <w:p w:rsidR="00371D50" w:rsidRDefault="007B269F">
            <w:pPr>
              <w:pStyle w:val="TableParagraph"/>
              <w:spacing w:before="115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6.3.3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Wachstum der Pflanzen</w:t>
            </w:r>
          </w:p>
          <w:p w:rsidR="00371D50" w:rsidRDefault="007B269F">
            <w:pPr>
              <w:pStyle w:val="TableParagraph"/>
              <w:spacing w:before="11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6.3.4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FM: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Experimente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zur</w:t>
            </w:r>
          </w:p>
          <w:p w:rsidR="00371D50" w:rsidRDefault="007B269F">
            <w:pPr>
              <w:pStyle w:val="TableParagraph"/>
              <w:spacing w:before="8" w:line="247" w:lineRule="auto"/>
              <w:ind w:left="771"/>
              <w:rPr>
                <w:sz w:val="19"/>
              </w:rPr>
            </w:pPr>
            <w:r>
              <w:rPr>
                <w:sz w:val="19"/>
              </w:rPr>
              <w:t>Keimung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durchführen</w:t>
            </w:r>
          </w:p>
          <w:p w:rsidR="00371D50" w:rsidRDefault="007B269F">
            <w:pPr>
              <w:pStyle w:val="TableParagraph"/>
              <w:spacing w:before="11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6.3.5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EK: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Nutzpflanzen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230-</w:t>
            </w:r>
            <w:r>
              <w:rPr>
                <w:spacing w:val="-5"/>
                <w:sz w:val="19"/>
              </w:rPr>
              <w:t>231</w:t>
            </w:r>
          </w:p>
          <w:p w:rsidR="00371D50" w:rsidRDefault="007B269F">
            <w:pPr>
              <w:pStyle w:val="TableParagraph"/>
              <w:spacing w:before="122"/>
              <w:ind w:left="107"/>
              <w:rPr>
                <w:sz w:val="19"/>
              </w:rPr>
            </w:pPr>
            <w:r>
              <w:rPr>
                <w:sz w:val="19"/>
              </w:rPr>
              <w:t>232-</w:t>
            </w:r>
            <w:r>
              <w:rPr>
                <w:spacing w:val="-5"/>
                <w:sz w:val="19"/>
              </w:rPr>
              <w:t>233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107"/>
              <w:rPr>
                <w:sz w:val="19"/>
              </w:rPr>
            </w:pPr>
            <w:r>
              <w:rPr>
                <w:sz w:val="19"/>
              </w:rPr>
              <w:t>234-</w:t>
            </w:r>
            <w:r>
              <w:rPr>
                <w:spacing w:val="-5"/>
                <w:sz w:val="19"/>
              </w:rPr>
              <w:t>235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236-</w:t>
            </w:r>
            <w:r>
              <w:rPr>
                <w:spacing w:val="-5"/>
                <w:sz w:val="19"/>
              </w:rPr>
              <w:t>237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238-</w:t>
            </w:r>
            <w:r>
              <w:rPr>
                <w:spacing w:val="-5"/>
                <w:sz w:val="19"/>
              </w:rPr>
              <w:t>239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right="120" w:hanging="683"/>
              <w:rPr>
                <w:sz w:val="19"/>
              </w:rPr>
            </w:pPr>
            <w:r>
              <w:rPr>
                <w:sz w:val="19"/>
              </w:rPr>
              <w:t>3.1.5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(6)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Untersuchungen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Bedeutung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verschiedener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Umweltfaktoren auf die Keimung von Samen beurteilen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2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(8),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(9)</w:t>
            </w:r>
          </w:p>
          <w:p w:rsidR="00371D50" w:rsidRDefault="007B269F">
            <w:pPr>
              <w:pStyle w:val="TableParagraph"/>
              <w:numPr>
                <w:ilvl w:val="1"/>
                <w:numId w:val="2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(8)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129"/>
              <w:rPr>
                <w:sz w:val="19"/>
              </w:rPr>
            </w:pPr>
            <w:r>
              <w:rPr>
                <w:sz w:val="19"/>
              </w:rPr>
              <w:t>LDW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Informa- tionen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sammeln, verstehen und </w:t>
            </w:r>
            <w:r>
              <w:rPr>
                <w:spacing w:val="-2"/>
                <w:sz w:val="19"/>
              </w:rPr>
              <w:t>bewerten</w:t>
            </w:r>
          </w:p>
        </w:tc>
      </w:tr>
      <w:tr w:rsidR="00371D50">
        <w:trPr>
          <w:trHeight w:val="53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28" w:line="240" w:lineRule="atLeast"/>
              <w:ind w:left="637" w:hanging="558"/>
              <w:rPr>
                <w:b/>
                <w:sz w:val="19"/>
              </w:rPr>
            </w:pPr>
            <w:r>
              <w:rPr>
                <w:b/>
                <w:sz w:val="19"/>
              </w:rPr>
              <w:t>UK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6.4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Die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Bestimmung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von </w:t>
            </w:r>
            <w:r>
              <w:rPr>
                <w:b/>
                <w:spacing w:val="-2"/>
                <w:sz w:val="19"/>
              </w:rPr>
              <w:t>Pflanzen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94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240-</w:t>
            </w:r>
            <w:r>
              <w:rPr>
                <w:b/>
                <w:spacing w:val="-5"/>
                <w:sz w:val="19"/>
              </w:rPr>
              <w:t>249</w:t>
            </w: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6"/>
              <w:ind w:right="356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1D50">
        <w:trPr>
          <w:trHeight w:val="2906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6.4.1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Pflanzen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deiner </w:t>
            </w:r>
            <w:r>
              <w:rPr>
                <w:spacing w:val="-2"/>
                <w:sz w:val="19"/>
              </w:rPr>
              <w:t>Umgebung</w:t>
            </w:r>
          </w:p>
          <w:p w:rsidR="00371D50" w:rsidRDefault="007B269F">
            <w:pPr>
              <w:pStyle w:val="TableParagraph"/>
              <w:spacing w:before="116" w:line="247" w:lineRule="auto"/>
              <w:ind w:left="771" w:hanging="692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6.4.2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Kompakt: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Ausgewählte </w:t>
            </w:r>
            <w:r>
              <w:rPr>
                <w:spacing w:val="-2"/>
                <w:sz w:val="19"/>
              </w:rPr>
              <w:t>Pflanzen</w:t>
            </w:r>
          </w:p>
          <w:p w:rsidR="00371D50" w:rsidRDefault="007B269F">
            <w:pPr>
              <w:pStyle w:val="TableParagraph"/>
              <w:spacing w:before="115" w:line="247" w:lineRule="auto"/>
              <w:ind w:left="771" w:right="108" w:hanging="692"/>
              <w:rPr>
                <w:sz w:val="19"/>
              </w:rPr>
            </w:pPr>
            <w:r>
              <w:rPr>
                <w:sz w:val="19"/>
              </w:rPr>
              <w:t>UK 6.4.3 MK: Bäume und Sträu- cher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(digital)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bestimmen</w:t>
            </w:r>
          </w:p>
          <w:p w:rsidR="00371D50" w:rsidRDefault="007B269F">
            <w:pPr>
              <w:pStyle w:val="TableParagraph"/>
              <w:spacing w:before="116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6.4.4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FM: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Ein</w:t>
            </w:r>
            <w:r>
              <w:rPr>
                <w:spacing w:val="-2"/>
                <w:sz w:val="19"/>
              </w:rPr>
              <w:t xml:space="preserve"> Herbarium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anlegen</w:t>
            </w:r>
          </w:p>
          <w:p w:rsidR="00371D50" w:rsidRDefault="007B269F">
            <w:pPr>
              <w:pStyle w:val="TableParagraph"/>
              <w:spacing w:before="121"/>
              <w:ind w:left="80"/>
              <w:rPr>
                <w:sz w:val="19"/>
              </w:rPr>
            </w:pPr>
            <w:r>
              <w:rPr>
                <w:sz w:val="19"/>
              </w:rPr>
              <w:t>UK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6.4.5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BNE: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Wald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im</w:t>
            </w:r>
          </w:p>
          <w:p w:rsidR="00371D50" w:rsidRDefault="007B269F">
            <w:pPr>
              <w:pStyle w:val="TableParagraph"/>
              <w:spacing w:before="8"/>
              <w:ind w:left="771"/>
              <w:rPr>
                <w:sz w:val="19"/>
              </w:rPr>
            </w:pPr>
            <w:r>
              <w:rPr>
                <w:spacing w:val="-2"/>
                <w:sz w:val="19"/>
              </w:rPr>
              <w:t>Wandel</w:t>
            </w:r>
          </w:p>
        </w:tc>
        <w:tc>
          <w:tcPr>
            <w:tcW w:w="850" w:type="dxa"/>
          </w:tcPr>
          <w:p w:rsidR="00371D50" w:rsidRDefault="007B269F">
            <w:pPr>
              <w:pStyle w:val="TableParagraph"/>
              <w:spacing w:before="36"/>
              <w:ind w:left="107"/>
              <w:rPr>
                <w:sz w:val="19"/>
              </w:rPr>
            </w:pPr>
            <w:r>
              <w:rPr>
                <w:sz w:val="19"/>
              </w:rPr>
              <w:t>240-</w:t>
            </w:r>
            <w:r>
              <w:rPr>
                <w:spacing w:val="-5"/>
                <w:sz w:val="19"/>
              </w:rPr>
              <w:t>241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242-</w:t>
            </w:r>
            <w:r>
              <w:rPr>
                <w:spacing w:val="-5"/>
                <w:sz w:val="19"/>
              </w:rPr>
              <w:t>243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1"/>
              <w:ind w:left="107"/>
              <w:rPr>
                <w:sz w:val="19"/>
              </w:rPr>
            </w:pPr>
            <w:r>
              <w:rPr>
                <w:sz w:val="19"/>
              </w:rPr>
              <w:t>244-</w:t>
            </w:r>
            <w:r>
              <w:rPr>
                <w:spacing w:val="-5"/>
                <w:sz w:val="19"/>
              </w:rPr>
              <w:t>245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246-</w:t>
            </w:r>
            <w:r>
              <w:rPr>
                <w:spacing w:val="-5"/>
                <w:sz w:val="19"/>
              </w:rPr>
              <w:t>247</w:t>
            </w:r>
          </w:p>
          <w:p w:rsidR="00371D50" w:rsidRDefault="00371D50">
            <w:pPr>
              <w:pStyle w:val="TableParagraph"/>
              <w:rPr>
                <w:b/>
                <w:sz w:val="18"/>
              </w:rPr>
            </w:pPr>
          </w:p>
          <w:p w:rsidR="00371D50" w:rsidRDefault="007B269F">
            <w:pPr>
              <w:pStyle w:val="TableParagraph"/>
              <w:spacing w:before="142"/>
              <w:ind w:left="107"/>
              <w:rPr>
                <w:sz w:val="19"/>
              </w:rPr>
            </w:pPr>
            <w:r>
              <w:rPr>
                <w:sz w:val="19"/>
              </w:rPr>
              <w:t>248-</w:t>
            </w:r>
            <w:r>
              <w:rPr>
                <w:spacing w:val="-5"/>
                <w:sz w:val="19"/>
              </w:rPr>
              <w:t>249</w:t>
            </w:r>
          </w:p>
        </w:tc>
        <w:tc>
          <w:tcPr>
            <w:tcW w:w="834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2" w:type="dxa"/>
          </w:tcPr>
          <w:p w:rsidR="00371D50" w:rsidRDefault="007B269F">
            <w:pPr>
              <w:pStyle w:val="TableParagraph"/>
              <w:spacing w:before="36" w:line="247" w:lineRule="auto"/>
              <w:ind w:left="763" w:right="120" w:hanging="683"/>
              <w:rPr>
                <w:sz w:val="19"/>
              </w:rPr>
            </w:pPr>
            <w:r>
              <w:rPr>
                <w:sz w:val="19"/>
              </w:rPr>
              <w:t>3.1.5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(3)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vier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Pflanzenfamilien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anhand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einfacher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Merkmale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unterscheiden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Pflan- zen den Familien zuordnen</w:t>
            </w:r>
          </w:p>
          <w:p w:rsidR="00371D50" w:rsidRDefault="007B269F">
            <w:pPr>
              <w:pStyle w:val="TableParagraph"/>
              <w:spacing w:before="116" w:line="247" w:lineRule="auto"/>
              <w:ind w:left="763" w:hanging="683"/>
              <w:rPr>
                <w:sz w:val="19"/>
              </w:rPr>
            </w:pPr>
            <w:r>
              <w:rPr>
                <w:sz w:val="19"/>
              </w:rPr>
              <w:t>3.1.5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(4)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ausgewählte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heimische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Formen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Nutzung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Bestimmungshilfen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be- </w:t>
            </w:r>
            <w:r>
              <w:rPr>
                <w:spacing w:val="-2"/>
                <w:sz w:val="19"/>
              </w:rPr>
              <w:t>nennen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numPr>
                <w:ilvl w:val="1"/>
                <w:numId w:val="1"/>
              </w:numPr>
              <w:tabs>
                <w:tab w:val="left" w:pos="367"/>
              </w:tabs>
              <w:spacing w:before="36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Erkenntnisge-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winnung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(1),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(3),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(6),</w:t>
            </w:r>
            <w:r>
              <w:rPr>
                <w:spacing w:val="-4"/>
                <w:sz w:val="19"/>
              </w:rPr>
              <w:t xml:space="preserve"> (10)</w:t>
            </w:r>
          </w:p>
          <w:p w:rsidR="00371D50" w:rsidRDefault="007B269F">
            <w:pPr>
              <w:pStyle w:val="TableParagraph"/>
              <w:numPr>
                <w:ilvl w:val="1"/>
                <w:numId w:val="1"/>
              </w:numPr>
              <w:tabs>
                <w:tab w:val="left" w:pos="367"/>
              </w:tabs>
              <w:spacing w:before="8"/>
              <w:ind w:hanging="285"/>
              <w:rPr>
                <w:sz w:val="19"/>
              </w:rPr>
            </w:pPr>
            <w:r>
              <w:rPr>
                <w:spacing w:val="-2"/>
                <w:sz w:val="19"/>
              </w:rPr>
              <w:t>Kommunika-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tion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(2),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(4),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(5),</w:t>
            </w:r>
          </w:p>
          <w:p w:rsidR="00371D50" w:rsidRDefault="007B269F">
            <w:pPr>
              <w:pStyle w:val="TableParagraph"/>
              <w:spacing w:before="8"/>
              <w:ind w:left="82"/>
              <w:rPr>
                <w:sz w:val="19"/>
              </w:rPr>
            </w:pPr>
            <w:r>
              <w:rPr>
                <w:sz w:val="19"/>
              </w:rPr>
              <w:t>(7),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(8),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(9)</w:t>
            </w:r>
          </w:p>
        </w:tc>
        <w:tc>
          <w:tcPr>
            <w:tcW w:w="1530" w:type="dxa"/>
          </w:tcPr>
          <w:p w:rsidR="00371D50" w:rsidRDefault="007B269F">
            <w:pPr>
              <w:pStyle w:val="TableParagraph"/>
              <w:spacing w:before="36" w:line="247" w:lineRule="auto"/>
              <w:ind w:left="83" w:right="95"/>
              <w:rPr>
                <w:sz w:val="19"/>
              </w:rPr>
            </w:pPr>
            <w:r>
              <w:rPr>
                <w:sz w:val="19"/>
              </w:rPr>
              <w:t>BNE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Bedeu- tung und Ge- </w:t>
            </w:r>
            <w:r>
              <w:rPr>
                <w:spacing w:val="-2"/>
                <w:sz w:val="19"/>
              </w:rPr>
              <w:t>fährdung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einer nachhaltigen Entwicklung</w:t>
            </w:r>
          </w:p>
          <w:p w:rsidR="00371D50" w:rsidRDefault="00371D5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71D50" w:rsidRDefault="007B269F">
            <w:pPr>
              <w:pStyle w:val="TableParagraph"/>
              <w:spacing w:line="247" w:lineRule="auto"/>
              <w:ind w:left="83" w:right="114"/>
              <w:rPr>
                <w:sz w:val="19"/>
              </w:rPr>
            </w:pPr>
            <w:r>
              <w:rPr>
                <w:sz w:val="19"/>
              </w:rPr>
              <w:t>BNE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Komplexi- tät und Dynamik </w:t>
            </w:r>
            <w:r>
              <w:rPr>
                <w:spacing w:val="-2"/>
                <w:sz w:val="19"/>
              </w:rPr>
              <w:t>nachhaltiger Entwicklung</w:t>
            </w:r>
          </w:p>
        </w:tc>
      </w:tr>
      <w:tr w:rsidR="00371D50">
        <w:trPr>
          <w:trHeight w:val="772"/>
        </w:trPr>
        <w:tc>
          <w:tcPr>
            <w:tcW w:w="2778" w:type="dxa"/>
          </w:tcPr>
          <w:p w:rsidR="00371D50" w:rsidRDefault="007B269F">
            <w:pPr>
              <w:pStyle w:val="TableParagraph"/>
              <w:spacing w:before="35"/>
              <w:ind w:left="80"/>
              <w:rPr>
                <w:b/>
                <w:sz w:val="19"/>
              </w:rPr>
            </w:pPr>
            <w:r>
              <w:rPr>
                <w:b/>
                <w:sz w:val="19"/>
              </w:rPr>
              <w:t>Summe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Kapitel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6</w:t>
            </w:r>
          </w:p>
          <w:p w:rsidR="00371D50" w:rsidRDefault="007B269F">
            <w:pPr>
              <w:pStyle w:val="TableParagraph"/>
              <w:spacing w:line="240" w:lineRule="atLeast"/>
              <w:ind w:left="80" w:right="9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+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Übungen/Förderung/Diagnose/ </w:t>
            </w:r>
            <w:r>
              <w:rPr>
                <w:b/>
                <w:spacing w:val="-4"/>
                <w:sz w:val="19"/>
              </w:rPr>
              <w:t>Test</w:t>
            </w:r>
          </w:p>
        </w:tc>
        <w:tc>
          <w:tcPr>
            <w:tcW w:w="85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</w:tcPr>
          <w:p w:rsidR="00371D50" w:rsidRDefault="007B269F">
            <w:pPr>
              <w:pStyle w:val="TableParagraph"/>
              <w:spacing w:before="35"/>
              <w:ind w:left="306" w:right="2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  <w:p w:rsidR="00371D50" w:rsidRDefault="007B269F">
            <w:pPr>
              <w:pStyle w:val="TableParagraph"/>
              <w:spacing w:before="8"/>
              <w:ind w:left="306" w:right="29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+2</w:t>
            </w:r>
          </w:p>
        </w:tc>
        <w:tc>
          <w:tcPr>
            <w:tcW w:w="6802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:rsidR="00371D50" w:rsidRDefault="00371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0000" w:rsidRDefault="007B269F"/>
    <w:sectPr w:rsidR="00000000">
      <w:pgSz w:w="16840" w:h="11910" w:orient="landscape"/>
      <w:pgMar w:top="800" w:right="1120" w:bottom="600" w:left="1080" w:header="535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B269F">
      <w:r>
        <w:separator/>
      </w:r>
    </w:p>
  </w:endnote>
  <w:endnote w:type="continuationSeparator" w:id="0">
    <w:p w:rsidR="00000000" w:rsidRDefault="007B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ld">
    <w:altName w:val="Gotham Bold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Medium">
    <w:altName w:val="Gotham Medium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rect id="docshape1" o:spid="_x0000_s2107" style="position:absolute;margin-left:0;margin-top:565.1pt;width:680.3pt;height:30.15pt;z-index:-17399808;mso-position-horizontal-relative:page;mso-position-vertical-relative:page" fillcolor="#ececec" stroked="f">
          <w10:wrap anchorx="page" anchory="page"/>
        </v:rect>
      </w:pict>
    </w:r>
    <w:r>
      <w:pict>
        <v:rect id="docshape2" o:spid="_x0000_s2106" style="position:absolute;margin-left:687.1pt;margin-top:565.1pt;width:154.75pt;height:30.15pt;z-index:-17399296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105" type="#_x0000_t202" style="position:absolute;margin-left:702.95pt;margin-top:572.65pt;width:79.3pt;height:12pt;z-index:-17398784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4" o:spid="_x0000_s2104" type="#_x0000_t202" style="position:absolute;margin-left:61.35pt;margin-top:572.95pt;width:404.05pt;height:14.55pt;z-index:-17398272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before="23"/>
                  <w:ind w:left="20"/>
                  <w:rPr>
                    <w:sz w:val="20"/>
                  </w:rPr>
                </w:pPr>
                <w:r>
                  <w:rPr>
                    <w:rFonts w:ascii="Gotham Bold" w:hAnsi="Gotham Bold"/>
                    <w:b/>
                    <w:color w:val="868786"/>
                    <w:sz w:val="19"/>
                  </w:rPr>
                  <w:t>Biologie</w:t>
                </w:r>
                <w:r>
                  <w:rPr>
                    <w:rFonts w:ascii="Gotham Bold" w:hAnsi="Gotham Bold"/>
                    <w:b/>
                    <w:color w:val="868786"/>
                    <w:spacing w:val="10"/>
                    <w:sz w:val="19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Gymnasium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passend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Bildungsplan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2026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(V3.0)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rect id="docshape20" o:spid="_x0000_s2101" style="position:absolute;margin-left:0;margin-top:565.1pt;width:680.3pt;height:30.15pt;z-index:-17396736;mso-position-horizontal-relative:page;mso-position-vertical-relative:page" fillcolor="#ececec" stroked="f">
          <w10:wrap anchorx="page" anchory="page"/>
        </v:rect>
      </w:pict>
    </w:r>
    <w:r>
      <w:pict>
        <v:rect id="docshape21" o:spid="_x0000_s2100" style="position:absolute;margin-left:687.1pt;margin-top:565.1pt;width:154.75pt;height:30.15pt;z-index:-17396224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2099" type="#_x0000_t202" style="position:absolute;margin-left:702.95pt;margin-top:572.65pt;width:79.3pt;height:12pt;z-index:-17395712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23" o:spid="_x0000_s2098" type="#_x0000_t202" style="position:absolute;margin-left:61.35pt;margin-top:572.95pt;width:404.05pt;height:14.55pt;z-index:-17395200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before="23"/>
                  <w:ind w:left="20"/>
                  <w:rPr>
                    <w:sz w:val="20"/>
                  </w:rPr>
                </w:pPr>
                <w:r>
                  <w:rPr>
                    <w:rFonts w:ascii="Gotham Bold" w:hAnsi="Gotham Bold"/>
                    <w:b/>
                    <w:color w:val="868786"/>
                    <w:sz w:val="19"/>
                  </w:rPr>
                  <w:t>Biologie</w:t>
                </w:r>
                <w:r>
                  <w:rPr>
                    <w:rFonts w:ascii="Gotham Bold" w:hAnsi="Gotham Bold"/>
                    <w:b/>
                    <w:color w:val="868786"/>
                    <w:spacing w:val="10"/>
                    <w:sz w:val="19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Gymnasium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passend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Bildungsplan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2026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(V3.0)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rect id="docshape31" o:spid="_x0000_s2094" style="position:absolute;margin-left:0;margin-top:565.1pt;width:680.3pt;height:30.15pt;z-index:-17393152;mso-position-horizontal-relative:page;mso-position-vertical-relative:page" fillcolor="#ececec" stroked="f">
          <w10:wrap anchorx="page" anchory="page"/>
        </v:rect>
      </w:pict>
    </w:r>
    <w:r>
      <w:pict>
        <v:rect id="docshape32" o:spid="_x0000_s2093" style="position:absolute;margin-left:687.1pt;margin-top:565.1pt;width:154.75pt;height:30.15pt;z-index:-17392640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2092" type="#_x0000_t202" style="position:absolute;margin-left:702.95pt;margin-top:572.65pt;width:79.3pt;height:12pt;z-index:-17392128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34" o:spid="_x0000_s2091" type="#_x0000_t202" style="position:absolute;margin-left:61.35pt;margin-top:572.95pt;width:404.05pt;height:14.55pt;z-index:-17391616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before="23"/>
                  <w:ind w:left="20"/>
                  <w:rPr>
                    <w:sz w:val="20"/>
                  </w:rPr>
                </w:pPr>
                <w:r>
                  <w:rPr>
                    <w:rFonts w:ascii="Gotham Bold" w:hAnsi="Gotham Bold"/>
                    <w:b/>
                    <w:color w:val="868786"/>
                    <w:sz w:val="19"/>
                  </w:rPr>
                  <w:t>Biologie</w:t>
                </w:r>
                <w:r>
                  <w:rPr>
                    <w:rFonts w:ascii="Gotham Bold" w:hAnsi="Gotham Bold"/>
                    <w:b/>
                    <w:color w:val="868786"/>
                    <w:spacing w:val="10"/>
                    <w:sz w:val="19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Gymnasium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passend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Bildungsplan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2026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(V3.0)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rect id="docshape37" o:spid="_x0000_s2087" style="position:absolute;margin-left:0;margin-top:565.1pt;width:680.3pt;height:30.15pt;z-index:-17389568;mso-position-horizontal-relative:page;mso-position-vertical-relative:page" fillcolor="#ececec" stroked="f">
          <w10:wrap anchorx="page" anchory="page"/>
        </v:rect>
      </w:pict>
    </w:r>
    <w:r>
      <w:pict>
        <v:rect id="docshape38" o:spid="_x0000_s2086" style="position:absolute;margin-left:687.1pt;margin-top:565.1pt;width:154.75pt;height:30.15pt;z-index:-17389056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85" type="#_x0000_t202" style="position:absolute;margin-left:702.95pt;margin-top:572.65pt;width:79.3pt;height:12pt;z-index:-17388544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40" o:spid="_x0000_s2084" type="#_x0000_t202" style="position:absolute;margin-left:61.35pt;margin-top:572.95pt;width:404.05pt;height:14.55pt;z-index:-17388032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before="23"/>
                  <w:ind w:left="20"/>
                  <w:rPr>
                    <w:sz w:val="20"/>
                  </w:rPr>
                </w:pPr>
                <w:r>
                  <w:rPr>
                    <w:rFonts w:ascii="Gotham Bold" w:hAnsi="Gotham Bold"/>
                    <w:b/>
                    <w:color w:val="868786"/>
                    <w:sz w:val="19"/>
                  </w:rPr>
                  <w:t>Biologie</w:t>
                </w:r>
                <w:r>
                  <w:rPr>
                    <w:rFonts w:ascii="Gotham Bold" w:hAnsi="Gotham Bold"/>
                    <w:b/>
                    <w:color w:val="868786"/>
                    <w:spacing w:val="10"/>
                    <w:sz w:val="19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Gymnasium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passend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Bildungsplan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2026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(V3.0)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rect id="docshape43" o:spid="_x0000_s2080" style="position:absolute;margin-left:0;margin-top:565.1pt;width:680.3pt;height:30.15pt;z-index:-17385984;mso-position-horizontal-relative:page;mso-position-vertical-relative:page" fillcolor="#ececec" stroked="f">
          <w10:wrap anchorx="page" anchory="page"/>
        </v:rect>
      </w:pict>
    </w:r>
    <w:r>
      <w:pict>
        <v:rect id="docshape44" o:spid="_x0000_s2079" style="position:absolute;margin-left:687.1pt;margin-top:565.1pt;width:154.75pt;height:30.15pt;z-index:-17385472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78" type="#_x0000_t202" style="position:absolute;margin-left:702.95pt;margin-top:572.65pt;width:79.3pt;height:12pt;z-index:-17384960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46" o:spid="_x0000_s2077" type="#_x0000_t202" style="position:absolute;margin-left:61.35pt;margin-top:572.95pt;width:404.05pt;height:14.55pt;z-index:-17384448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before="23"/>
                  <w:ind w:left="20"/>
                  <w:rPr>
                    <w:sz w:val="20"/>
                  </w:rPr>
                </w:pPr>
                <w:r>
                  <w:rPr>
                    <w:rFonts w:ascii="Gotham Bold" w:hAnsi="Gotham Bold"/>
                    <w:b/>
                    <w:color w:val="868786"/>
                    <w:sz w:val="19"/>
                  </w:rPr>
                  <w:t>Biologie</w:t>
                </w:r>
                <w:r>
                  <w:rPr>
                    <w:rFonts w:ascii="Gotham Bold" w:hAnsi="Gotham Bold"/>
                    <w:b/>
                    <w:color w:val="868786"/>
                    <w:spacing w:val="10"/>
                    <w:sz w:val="19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Gymnasium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passend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Bildungsplan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2026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(V3.0)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rect id="docshape49" o:spid="_x0000_s2073" style="position:absolute;margin-left:0;margin-top:565.1pt;width:680.3pt;height:30.15pt;z-index:-17382400;mso-position-horizontal-relative:page;mso-position-vertical-relative:page" fillcolor="#ececec" stroked="f">
          <w10:wrap anchorx="page" anchory="page"/>
        </v:rect>
      </w:pict>
    </w:r>
    <w:r>
      <w:pict>
        <v:rect id="docshape50" o:spid="_x0000_s2072" style="position:absolute;margin-left:687.1pt;margin-top:565.1pt;width:154.75pt;height:30.15pt;z-index:-17381888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71" type="#_x0000_t202" style="position:absolute;margin-left:702.95pt;margin-top:572.65pt;width:79.3pt;height:12pt;z-index:-17381376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52" o:spid="_x0000_s2070" type="#_x0000_t202" style="position:absolute;margin-left:61.35pt;margin-top:572.95pt;width:404.05pt;height:14.55pt;z-index:-17380864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before="23"/>
                  <w:ind w:left="20"/>
                  <w:rPr>
                    <w:sz w:val="20"/>
                  </w:rPr>
                </w:pPr>
                <w:r>
                  <w:rPr>
                    <w:rFonts w:ascii="Gotham Bold" w:hAnsi="Gotham Bold"/>
                    <w:b/>
                    <w:color w:val="868786"/>
                    <w:sz w:val="19"/>
                  </w:rPr>
                  <w:t>Biologie</w:t>
                </w:r>
                <w:r>
                  <w:rPr>
                    <w:rFonts w:ascii="Gotham Bold" w:hAnsi="Gotham Bold"/>
                    <w:b/>
                    <w:color w:val="868786"/>
                    <w:spacing w:val="10"/>
                    <w:sz w:val="19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Gymnasium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passend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Bildungsplan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2026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(V3.0)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rect id="docshape55" o:spid="_x0000_s2066" style="position:absolute;margin-left:0;margin-top:565.1pt;width:680.3pt;height:30.15pt;z-index:-17378816;mso-position-horizontal-relative:page;mso-position-vertical-relative:page" fillcolor="#ececec" stroked="f">
          <w10:wrap anchorx="page" anchory="page"/>
        </v:rect>
      </w:pict>
    </w:r>
    <w:r>
      <w:pict>
        <v:rect id="docshape56" o:spid="_x0000_s2065" style="position:absolute;margin-left:687.1pt;margin-top:565.1pt;width:154.75pt;height:30.15pt;z-index:-17378304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064" type="#_x0000_t202" style="position:absolute;margin-left:702.95pt;margin-top:572.65pt;width:79.3pt;height:12pt;z-index:-17377792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58" o:spid="_x0000_s2063" type="#_x0000_t202" style="position:absolute;margin-left:61.35pt;margin-top:572.95pt;width:404.05pt;height:14.55pt;z-index:-17377280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before="23"/>
                  <w:ind w:left="20"/>
                  <w:rPr>
                    <w:sz w:val="20"/>
                  </w:rPr>
                </w:pPr>
                <w:r>
                  <w:rPr>
                    <w:rFonts w:ascii="Gotham Bold" w:hAnsi="Gotham Bold"/>
                    <w:b/>
                    <w:color w:val="868786"/>
                    <w:sz w:val="19"/>
                  </w:rPr>
                  <w:t>Biologie</w:t>
                </w:r>
                <w:r>
                  <w:rPr>
                    <w:rFonts w:ascii="Gotham Bold" w:hAnsi="Gotham Bold"/>
                    <w:b/>
                    <w:color w:val="868786"/>
                    <w:spacing w:val="10"/>
                    <w:sz w:val="19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Gymnasium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passend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Bildungsplan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2026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(V3.0)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rect id="docshape61" o:spid="_x0000_s2059" style="position:absolute;margin-left:0;margin-top:565.1pt;width:680.3pt;height:30.15pt;z-index:-17375232;mso-position-horizontal-relative:page;mso-position-vertical-relative:page" fillcolor="#ececec" stroked="f">
          <w10:wrap anchorx="page" anchory="page"/>
        </v:rect>
      </w:pict>
    </w:r>
    <w:r>
      <w:pict>
        <v:rect id="docshape62" o:spid="_x0000_s2058" style="position:absolute;margin-left:687.1pt;margin-top:565.1pt;width:154.75pt;height:30.15pt;z-index:-17374720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3" o:spid="_x0000_s2057" type="#_x0000_t202" style="position:absolute;margin-left:702.95pt;margin-top:572.65pt;width:79.3pt;height:12pt;z-index:-17374208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64" o:spid="_x0000_s2056" type="#_x0000_t202" style="position:absolute;margin-left:61.35pt;margin-top:572.95pt;width:404.05pt;height:14.55pt;z-index:-17373696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before="23"/>
                  <w:ind w:left="20"/>
                  <w:rPr>
                    <w:sz w:val="20"/>
                  </w:rPr>
                </w:pPr>
                <w:r>
                  <w:rPr>
                    <w:rFonts w:ascii="Gotham Bold" w:hAnsi="Gotham Bold"/>
                    <w:b/>
                    <w:color w:val="868786"/>
                    <w:sz w:val="19"/>
                  </w:rPr>
                  <w:t>Biologie</w:t>
                </w:r>
                <w:r>
                  <w:rPr>
                    <w:rFonts w:ascii="Gotham Bold" w:hAnsi="Gotham Bold"/>
                    <w:b/>
                    <w:color w:val="868786"/>
                    <w:spacing w:val="10"/>
                    <w:sz w:val="19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Gymnasium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passend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Bildungsplan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2026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(V3.0)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rect id="docshape67" o:spid="_x0000_s2052" style="position:absolute;margin-left:0;margin-top:565.1pt;width:680.3pt;height:30.15pt;z-index:-17371648;mso-position-horizontal-relative:page;mso-position-vertical-relative:page" fillcolor="#ececec" stroked="f">
          <w10:wrap anchorx="page" anchory="page"/>
        </v:rect>
      </w:pict>
    </w:r>
    <w:r>
      <w:pict>
        <v:rect id="docshape68" o:spid="_x0000_s2051" style="position:absolute;margin-left:687.1pt;margin-top:565.1pt;width:154.75pt;height:30.15pt;z-index:-17371136;mso-position-horizontal-relative:page;mso-position-vertical-relative:page" fillcolor="#d9dad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9" o:spid="_x0000_s2050" type="#_x0000_t202" style="position:absolute;margin-left:702.95pt;margin-top:572.65pt;width:79.3pt;height:12pt;z-index:-17370624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www.ccbuchner.de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70" o:spid="_x0000_s2049" type="#_x0000_t202" style="position:absolute;margin-left:61.35pt;margin-top:572.95pt;width:404.05pt;height:14.55pt;z-index:-17370112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before="23"/>
                  <w:ind w:left="20"/>
                  <w:rPr>
                    <w:sz w:val="20"/>
                  </w:rPr>
                </w:pPr>
                <w:r>
                  <w:rPr>
                    <w:rFonts w:ascii="Gotham Bold" w:hAnsi="Gotham Bold"/>
                    <w:b/>
                    <w:color w:val="868786"/>
                    <w:sz w:val="19"/>
                  </w:rPr>
                  <w:t>Biologie</w:t>
                </w:r>
                <w:r>
                  <w:rPr>
                    <w:rFonts w:ascii="Gotham Bold" w:hAnsi="Gotham Bold"/>
                    <w:b/>
                    <w:color w:val="868786"/>
                    <w:spacing w:val="10"/>
                    <w:sz w:val="19"/>
                  </w:rPr>
                  <w:t xml:space="preserve"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Das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neue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Lehrwerk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für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Biologie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Gymnasium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passend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zum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Bildungsplan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2026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(V3.0)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B269F">
      <w:r>
        <w:separator/>
      </w:r>
    </w:p>
  </w:footnote>
  <w:footnote w:type="continuationSeparator" w:id="0">
    <w:p w:rsidR="00000000" w:rsidRDefault="007B2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line id="_x0000_s2103" style="position:absolute;z-index:-17397760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102" type="#_x0000_t202" style="position:absolute;margin-left:771.45pt;margin-top:25.75pt;width:12.1pt;height:12pt;z-index:-17397248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fldChar w:fldCharType="begin"/>
                </w:r>
                <w:r>
                  <w:rPr>
                    <w:color w:val="9C9C9D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z w:val="20"/>
                  </w:rPr>
                  <w:t>3</w:t>
                </w:r>
                <w:r>
                  <w:rPr>
                    <w:color w:val="9C9C9D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line id="_x0000_s2097" style="position:absolute;z-index:-17394688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96" type="#_x0000_t202" style="position:absolute;margin-left:61.35pt;margin-top:25.75pt;width:180.15pt;height:12pt;z-index:-17394176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Inhalts-</w:t>
                </w:r>
                <w:r>
                  <w:rPr>
                    <w:color w:val="9C9C9D"/>
                    <w:spacing w:val="-9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und</w:t>
                </w:r>
                <w:r>
                  <w:rPr>
                    <w:color w:val="9C9C9D"/>
                    <w:spacing w:val="-8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prozessbezogene</w:t>
                </w:r>
                <w:r>
                  <w:rPr>
                    <w:color w:val="9C9C9D"/>
                    <w:spacing w:val="-8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Kompetenzen</w:t>
                </w:r>
              </w:p>
            </w:txbxContent>
          </v:textbox>
          <w10:wrap anchorx="page" anchory="page"/>
        </v:shape>
      </w:pict>
    </w:r>
    <w:r>
      <w:pict>
        <v:shape id="docshape30" o:spid="_x0000_s2095" type="#_x0000_t202" style="position:absolute;margin-left:771.45pt;margin-top:25.75pt;width:12.1pt;height:12pt;z-index:-17393664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fldChar w:fldCharType="begin"/>
                </w:r>
                <w:r>
                  <w:rPr>
                    <w:color w:val="9C9C9D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z w:val="20"/>
                  </w:rPr>
                  <w:t>5</w:t>
                </w:r>
                <w:r>
                  <w:rPr>
                    <w:color w:val="9C9C9D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line id="_x0000_s2090" style="position:absolute;z-index:-17391104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2089" type="#_x0000_t202" style="position:absolute;margin-left:61.35pt;margin-top:25.75pt;width:244.35pt;height:12pt;z-index:-17390592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1: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Die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Biologie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als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Naturwissenschaft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(ca.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6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Stunden)</w:t>
                </w:r>
              </w:p>
            </w:txbxContent>
          </v:textbox>
          <w10:wrap anchorx="page" anchory="page"/>
        </v:shape>
      </w:pict>
    </w:r>
    <w:r>
      <w:pict>
        <v:shape id="docshape36" o:spid="_x0000_s2088" type="#_x0000_t202" style="position:absolute;margin-left:771.45pt;margin-top:25.75pt;width:12.1pt;height:12pt;z-index:-17390080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fldChar w:fldCharType="begin"/>
                </w:r>
                <w:r>
                  <w:rPr>
                    <w:color w:val="9C9C9D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z w:val="20"/>
                  </w:rPr>
                  <w:t>6</w:t>
                </w:r>
                <w:r>
                  <w:rPr>
                    <w:color w:val="9C9C9D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line id="_x0000_s2083" style="position:absolute;z-index:-17387520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082" type="#_x0000_t202" style="position:absolute;margin-left:61.35pt;margin-top:25.75pt;width:169.25pt;height:12pt;z-index:-17387008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2: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Die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Säugetiere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(ca.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24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Stunden)</w:t>
                </w:r>
              </w:p>
            </w:txbxContent>
          </v:textbox>
          <w10:wrap anchorx="page" anchory="page"/>
        </v:shape>
      </w:pict>
    </w:r>
    <w:r>
      <w:pict>
        <v:shape id="docshape42" o:spid="_x0000_s2081" type="#_x0000_t202" style="position:absolute;margin-left:766.4pt;margin-top:25.75pt;width:17.15pt;height:12pt;z-index:-17386496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10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line id="_x0000_s2076" style="position:absolute;z-index:-17383936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2075" type="#_x0000_t202" style="position:absolute;margin-left:61.35pt;margin-top:25.75pt;width:239.9pt;height:12pt;z-index:-17383424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3: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Weitere</w:t>
                </w:r>
                <w:r>
                  <w:rPr>
                    <w:color w:val="9C9C9D"/>
                    <w:spacing w:val="-4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Klassen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der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Wirbeltiere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(ca.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22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Stunden)</w:t>
                </w:r>
              </w:p>
            </w:txbxContent>
          </v:textbox>
          <w10:wrap anchorx="page" anchory="page"/>
        </v:shape>
      </w:pict>
    </w:r>
    <w:r>
      <w:pict>
        <v:shape id="docshape48" o:spid="_x0000_s2074" type="#_x0000_t202" style="position:absolute;margin-left:766.4pt;margin-top:25.75pt;width:17.15pt;height:12pt;z-index:-17382912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14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line id="_x0000_s2069" style="position:absolute;z-index:-17380352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3" o:spid="_x0000_s2068" type="#_x0000_t202" style="position:absolute;margin-left:61.35pt;margin-top:25.75pt;width:220.7pt;height:12pt;z-index:-17379840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4: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Entwicklung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des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Menschen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(ca.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14</w:t>
                </w:r>
                <w:r>
                  <w:rPr>
                    <w:color w:val="9C9C9D"/>
                    <w:spacing w:val="-2"/>
                    <w:sz w:val="20"/>
                  </w:rPr>
                  <w:t xml:space="preserve"> Stunden)</w:t>
                </w:r>
              </w:p>
            </w:txbxContent>
          </v:textbox>
          <w10:wrap anchorx="page" anchory="page"/>
        </v:shape>
      </w:pict>
    </w:r>
    <w:r>
      <w:pict>
        <v:shape id="docshape54" o:spid="_x0000_s2067" type="#_x0000_t202" style="position:absolute;margin-left:766.4pt;margin-top:25.75pt;width:17.15pt;height:12pt;z-index:-17379328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16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line id="_x0000_s2062" style="position:absolute;z-index:-17376768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9" o:spid="_x0000_s2061" type="#_x0000_t202" style="position:absolute;margin-left:61.35pt;margin-top:25.75pt;width:175.2pt;height:12pt;z-index:-17376256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5: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Die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Wirbellosen</w:t>
                </w:r>
                <w:r>
                  <w:rPr>
                    <w:color w:val="9C9C9D"/>
                    <w:spacing w:val="-2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(ca.</w:t>
                </w:r>
                <w:r>
                  <w:rPr>
                    <w:color w:val="9C9C9D"/>
                    <w:spacing w:val="-3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12</w:t>
                </w:r>
                <w:r>
                  <w:rPr>
                    <w:color w:val="9C9C9D"/>
                    <w:spacing w:val="-1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Stunden)</w:t>
                </w:r>
              </w:p>
            </w:txbxContent>
          </v:textbox>
          <w10:wrap anchorx="page" anchory="page"/>
        </v:shape>
      </w:pict>
    </w:r>
    <w:r>
      <w:pict>
        <v:shape id="docshape60" o:spid="_x0000_s2060" type="#_x0000_t202" style="position:absolute;margin-left:766.4pt;margin-top:25.75pt;width:17.15pt;height:12pt;z-index:-17375744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18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D50" w:rsidRDefault="007B269F">
    <w:pPr>
      <w:pStyle w:val="Textkrper"/>
      <w:spacing w:line="14" w:lineRule="auto"/>
      <w:rPr>
        <w:sz w:val="20"/>
      </w:rPr>
    </w:pPr>
    <w:r>
      <w:pict>
        <v:line id="_x0000_s2055" style="position:absolute;z-index:-17373184;mso-position-horizontal-relative:page;mso-position-vertical-relative:page" from="62.35pt,39.95pt" to="779.55pt,39.95pt" strokecolor="#9c9c9d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5" o:spid="_x0000_s2054" type="#_x0000_t202" style="position:absolute;margin-left:61.35pt;margin-top:25.75pt;width:297.4pt;height:12pt;z-index:-17372672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9C9C9D"/>
                    <w:sz w:val="20"/>
                  </w:rPr>
                  <w:t>Kapitel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6: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Vielfalt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und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Angepasstheit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von</w:t>
                </w:r>
                <w:r>
                  <w:rPr>
                    <w:color w:val="9C9C9D"/>
                    <w:spacing w:val="-6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Blütenpflanzen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(ca.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z w:val="20"/>
                  </w:rPr>
                  <w:t>18</w:t>
                </w:r>
                <w:r>
                  <w:rPr>
                    <w:color w:val="9C9C9D"/>
                    <w:spacing w:val="-5"/>
                    <w:sz w:val="20"/>
                  </w:rPr>
                  <w:t xml:space="preserve"> </w:t>
                </w:r>
                <w:r>
                  <w:rPr>
                    <w:color w:val="9C9C9D"/>
                    <w:spacing w:val="-2"/>
                    <w:sz w:val="20"/>
                  </w:rPr>
                  <w:t>Stunden)</w:t>
                </w:r>
              </w:p>
            </w:txbxContent>
          </v:textbox>
          <w10:wrap anchorx="page" anchory="page"/>
        </v:shape>
      </w:pict>
    </w:r>
    <w:r>
      <w:pict>
        <v:shape id="docshape66" o:spid="_x0000_s2053" type="#_x0000_t202" style="position:absolute;margin-left:766.4pt;margin-top:25.75pt;width:17.15pt;height:12pt;z-index:-17372160;mso-position-horizontal-relative:page;mso-position-vertical-relative:page" filled="f" stroked="f">
          <v:textbox inset="0,0,0,0">
            <w:txbxContent>
              <w:p w:rsidR="00371D50" w:rsidRDefault="007B269F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rPr>
                    <w:color w:val="9C9C9D"/>
                    <w:spacing w:val="-5"/>
                    <w:sz w:val="20"/>
                  </w:rPr>
                  <w:fldChar w:fldCharType="begin"/>
                </w:r>
                <w:r>
                  <w:rPr>
                    <w:color w:val="9C9C9D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color w:val="9C9C9D"/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color w:val="9C9C9D"/>
                    <w:spacing w:val="-5"/>
                    <w:sz w:val="20"/>
                  </w:rPr>
                  <w:t>19</w:t>
                </w:r>
                <w:r>
                  <w:rPr>
                    <w:color w:val="9C9C9D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45DE"/>
    <w:multiLevelType w:val="multilevel"/>
    <w:tmpl w:val="98E28B14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1" w15:restartNumberingAfterBreak="0">
    <w:nsid w:val="0C8F7014"/>
    <w:multiLevelType w:val="multilevel"/>
    <w:tmpl w:val="FDCAECB6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2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2" w15:restartNumberingAfterBreak="0">
    <w:nsid w:val="0F73620A"/>
    <w:multiLevelType w:val="multilevel"/>
    <w:tmpl w:val="A32EBD50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3" w15:restartNumberingAfterBreak="0">
    <w:nsid w:val="10F23DA0"/>
    <w:multiLevelType w:val="multilevel"/>
    <w:tmpl w:val="300241EE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4" w15:restartNumberingAfterBreak="0">
    <w:nsid w:val="1233539D"/>
    <w:multiLevelType w:val="hybridMultilevel"/>
    <w:tmpl w:val="F1025E44"/>
    <w:lvl w:ilvl="0" w:tplc="C5A877C4">
      <w:start w:val="6"/>
      <w:numFmt w:val="decimal"/>
      <w:lvlText w:val="(%1)"/>
      <w:lvlJc w:val="left"/>
      <w:pPr>
        <w:ind w:left="377" w:hanging="2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3722E6E">
      <w:numFmt w:val="bullet"/>
      <w:lvlText w:val="•"/>
      <w:lvlJc w:val="left"/>
      <w:pPr>
        <w:ind w:left="1503" w:hanging="298"/>
      </w:pPr>
      <w:rPr>
        <w:rFonts w:hint="default"/>
        <w:lang w:val="de-DE" w:eastAsia="en-US" w:bidi="ar-SA"/>
      </w:rPr>
    </w:lvl>
    <w:lvl w:ilvl="2" w:tplc="A7F28374">
      <w:numFmt w:val="bullet"/>
      <w:lvlText w:val="•"/>
      <w:lvlJc w:val="left"/>
      <w:pPr>
        <w:ind w:left="2626" w:hanging="298"/>
      </w:pPr>
      <w:rPr>
        <w:rFonts w:hint="default"/>
        <w:lang w:val="de-DE" w:eastAsia="en-US" w:bidi="ar-SA"/>
      </w:rPr>
    </w:lvl>
    <w:lvl w:ilvl="3" w:tplc="7DDA7B3E">
      <w:numFmt w:val="bullet"/>
      <w:lvlText w:val="•"/>
      <w:lvlJc w:val="left"/>
      <w:pPr>
        <w:ind w:left="3749" w:hanging="298"/>
      </w:pPr>
      <w:rPr>
        <w:rFonts w:hint="default"/>
        <w:lang w:val="de-DE" w:eastAsia="en-US" w:bidi="ar-SA"/>
      </w:rPr>
    </w:lvl>
    <w:lvl w:ilvl="4" w:tplc="931C39D8">
      <w:numFmt w:val="bullet"/>
      <w:lvlText w:val="•"/>
      <w:lvlJc w:val="left"/>
      <w:pPr>
        <w:ind w:left="4872" w:hanging="298"/>
      </w:pPr>
      <w:rPr>
        <w:rFonts w:hint="default"/>
        <w:lang w:val="de-DE" w:eastAsia="en-US" w:bidi="ar-SA"/>
      </w:rPr>
    </w:lvl>
    <w:lvl w:ilvl="5" w:tplc="8DEE5E72">
      <w:numFmt w:val="bullet"/>
      <w:lvlText w:val="•"/>
      <w:lvlJc w:val="left"/>
      <w:pPr>
        <w:ind w:left="5996" w:hanging="298"/>
      </w:pPr>
      <w:rPr>
        <w:rFonts w:hint="default"/>
        <w:lang w:val="de-DE" w:eastAsia="en-US" w:bidi="ar-SA"/>
      </w:rPr>
    </w:lvl>
    <w:lvl w:ilvl="6" w:tplc="B30C4F80">
      <w:numFmt w:val="bullet"/>
      <w:lvlText w:val="•"/>
      <w:lvlJc w:val="left"/>
      <w:pPr>
        <w:ind w:left="7119" w:hanging="298"/>
      </w:pPr>
      <w:rPr>
        <w:rFonts w:hint="default"/>
        <w:lang w:val="de-DE" w:eastAsia="en-US" w:bidi="ar-SA"/>
      </w:rPr>
    </w:lvl>
    <w:lvl w:ilvl="7" w:tplc="35685B14">
      <w:numFmt w:val="bullet"/>
      <w:lvlText w:val="•"/>
      <w:lvlJc w:val="left"/>
      <w:pPr>
        <w:ind w:left="8242" w:hanging="298"/>
      </w:pPr>
      <w:rPr>
        <w:rFonts w:hint="default"/>
        <w:lang w:val="de-DE" w:eastAsia="en-US" w:bidi="ar-SA"/>
      </w:rPr>
    </w:lvl>
    <w:lvl w:ilvl="8" w:tplc="8BD60B5A">
      <w:numFmt w:val="bullet"/>
      <w:lvlText w:val="•"/>
      <w:lvlJc w:val="left"/>
      <w:pPr>
        <w:ind w:left="9365" w:hanging="298"/>
      </w:pPr>
      <w:rPr>
        <w:rFonts w:hint="default"/>
        <w:lang w:val="de-DE" w:eastAsia="en-US" w:bidi="ar-SA"/>
      </w:rPr>
    </w:lvl>
  </w:abstractNum>
  <w:abstractNum w:abstractNumId="5" w15:restartNumberingAfterBreak="0">
    <w:nsid w:val="164B7DF8"/>
    <w:multiLevelType w:val="multilevel"/>
    <w:tmpl w:val="D026022E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6" w15:restartNumberingAfterBreak="0">
    <w:nsid w:val="19160AB0"/>
    <w:multiLevelType w:val="hybridMultilevel"/>
    <w:tmpl w:val="82800FC0"/>
    <w:lvl w:ilvl="0" w:tplc="975AE310">
      <w:start w:val="1"/>
      <w:numFmt w:val="decimal"/>
      <w:lvlText w:val="(%1)"/>
      <w:lvlJc w:val="left"/>
      <w:pPr>
        <w:ind w:left="334" w:hanging="2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9"/>
        <w:szCs w:val="19"/>
        <w:lang w:val="de-DE" w:eastAsia="en-US" w:bidi="ar-SA"/>
      </w:rPr>
    </w:lvl>
    <w:lvl w:ilvl="1" w:tplc="99EEB3E8">
      <w:numFmt w:val="bullet"/>
      <w:lvlText w:val="•"/>
      <w:lvlJc w:val="left"/>
      <w:pPr>
        <w:ind w:left="1467" w:hanging="255"/>
      </w:pPr>
      <w:rPr>
        <w:rFonts w:hint="default"/>
        <w:lang w:val="de-DE" w:eastAsia="en-US" w:bidi="ar-SA"/>
      </w:rPr>
    </w:lvl>
    <w:lvl w:ilvl="2" w:tplc="490E2558">
      <w:numFmt w:val="bullet"/>
      <w:lvlText w:val="•"/>
      <w:lvlJc w:val="left"/>
      <w:pPr>
        <w:ind w:left="2594" w:hanging="255"/>
      </w:pPr>
      <w:rPr>
        <w:rFonts w:hint="default"/>
        <w:lang w:val="de-DE" w:eastAsia="en-US" w:bidi="ar-SA"/>
      </w:rPr>
    </w:lvl>
    <w:lvl w:ilvl="3" w:tplc="077EAD2A">
      <w:numFmt w:val="bullet"/>
      <w:lvlText w:val="•"/>
      <w:lvlJc w:val="left"/>
      <w:pPr>
        <w:ind w:left="3721" w:hanging="255"/>
      </w:pPr>
      <w:rPr>
        <w:rFonts w:hint="default"/>
        <w:lang w:val="de-DE" w:eastAsia="en-US" w:bidi="ar-SA"/>
      </w:rPr>
    </w:lvl>
    <w:lvl w:ilvl="4" w:tplc="D04C68EA">
      <w:numFmt w:val="bullet"/>
      <w:lvlText w:val="•"/>
      <w:lvlJc w:val="left"/>
      <w:pPr>
        <w:ind w:left="4848" w:hanging="255"/>
      </w:pPr>
      <w:rPr>
        <w:rFonts w:hint="default"/>
        <w:lang w:val="de-DE" w:eastAsia="en-US" w:bidi="ar-SA"/>
      </w:rPr>
    </w:lvl>
    <w:lvl w:ilvl="5" w:tplc="6A746768">
      <w:numFmt w:val="bullet"/>
      <w:lvlText w:val="•"/>
      <w:lvlJc w:val="left"/>
      <w:pPr>
        <w:ind w:left="5976" w:hanging="255"/>
      </w:pPr>
      <w:rPr>
        <w:rFonts w:hint="default"/>
        <w:lang w:val="de-DE" w:eastAsia="en-US" w:bidi="ar-SA"/>
      </w:rPr>
    </w:lvl>
    <w:lvl w:ilvl="6" w:tplc="7D0EFB94">
      <w:numFmt w:val="bullet"/>
      <w:lvlText w:val="•"/>
      <w:lvlJc w:val="left"/>
      <w:pPr>
        <w:ind w:left="7103" w:hanging="255"/>
      </w:pPr>
      <w:rPr>
        <w:rFonts w:hint="default"/>
        <w:lang w:val="de-DE" w:eastAsia="en-US" w:bidi="ar-SA"/>
      </w:rPr>
    </w:lvl>
    <w:lvl w:ilvl="7" w:tplc="F90A8154">
      <w:numFmt w:val="bullet"/>
      <w:lvlText w:val="•"/>
      <w:lvlJc w:val="left"/>
      <w:pPr>
        <w:ind w:left="8230" w:hanging="255"/>
      </w:pPr>
      <w:rPr>
        <w:rFonts w:hint="default"/>
        <w:lang w:val="de-DE" w:eastAsia="en-US" w:bidi="ar-SA"/>
      </w:rPr>
    </w:lvl>
    <w:lvl w:ilvl="8" w:tplc="F44457A8">
      <w:numFmt w:val="bullet"/>
      <w:lvlText w:val="•"/>
      <w:lvlJc w:val="left"/>
      <w:pPr>
        <w:ind w:left="9357" w:hanging="255"/>
      </w:pPr>
      <w:rPr>
        <w:rFonts w:hint="default"/>
        <w:lang w:val="de-DE" w:eastAsia="en-US" w:bidi="ar-SA"/>
      </w:rPr>
    </w:lvl>
  </w:abstractNum>
  <w:abstractNum w:abstractNumId="7" w15:restartNumberingAfterBreak="0">
    <w:nsid w:val="270E01D2"/>
    <w:multiLevelType w:val="multilevel"/>
    <w:tmpl w:val="F20657F4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8" w15:restartNumberingAfterBreak="0">
    <w:nsid w:val="2DE61F02"/>
    <w:multiLevelType w:val="multilevel"/>
    <w:tmpl w:val="80BE616E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9" w15:restartNumberingAfterBreak="0">
    <w:nsid w:val="2EB22AA1"/>
    <w:multiLevelType w:val="multilevel"/>
    <w:tmpl w:val="4D8EBDE6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10" w15:restartNumberingAfterBreak="0">
    <w:nsid w:val="34457F19"/>
    <w:multiLevelType w:val="multilevel"/>
    <w:tmpl w:val="BE06A5DC"/>
    <w:lvl w:ilvl="0">
      <w:start w:val="2"/>
      <w:numFmt w:val="decimal"/>
      <w:lvlText w:val="%1"/>
      <w:lvlJc w:val="left"/>
      <w:pPr>
        <w:ind w:left="366" w:hanging="287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7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2610" w:hanging="287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735" w:hanging="287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860" w:hanging="287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986" w:hanging="287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7111" w:hanging="287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8236" w:hanging="287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9361" w:hanging="287"/>
      </w:pPr>
      <w:rPr>
        <w:rFonts w:hint="default"/>
        <w:lang w:val="de-DE" w:eastAsia="en-US" w:bidi="ar-SA"/>
      </w:rPr>
    </w:lvl>
  </w:abstractNum>
  <w:abstractNum w:abstractNumId="11" w15:restartNumberingAfterBreak="0">
    <w:nsid w:val="3A7440D8"/>
    <w:multiLevelType w:val="multilevel"/>
    <w:tmpl w:val="6C6AB716"/>
    <w:lvl w:ilvl="0">
      <w:start w:val="3"/>
      <w:numFmt w:val="decimal"/>
      <w:lvlText w:val="%1"/>
      <w:lvlJc w:val="left"/>
      <w:pPr>
        <w:ind w:left="366" w:hanging="287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7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19"/>
        <w:szCs w:val="19"/>
        <w:lang w:val="de-DE" w:eastAsia="en-US" w:bidi="ar-SA"/>
      </w:rPr>
    </w:lvl>
    <w:lvl w:ilvl="2">
      <w:start w:val="1"/>
      <w:numFmt w:val="decimal"/>
      <w:lvlText w:val="%1.%2.%3"/>
      <w:lvlJc w:val="left"/>
      <w:pPr>
        <w:ind w:left="507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3">
      <w:numFmt w:val="bullet"/>
      <w:lvlText w:val="•"/>
      <w:lvlJc w:val="left"/>
      <w:pPr>
        <w:ind w:left="991" w:hanging="428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1237" w:hanging="428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1482" w:hanging="428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728" w:hanging="428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974" w:hanging="428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2219" w:hanging="428"/>
      </w:pPr>
      <w:rPr>
        <w:rFonts w:hint="default"/>
        <w:lang w:val="de-DE" w:eastAsia="en-US" w:bidi="ar-SA"/>
      </w:rPr>
    </w:lvl>
  </w:abstractNum>
  <w:abstractNum w:abstractNumId="12" w15:restartNumberingAfterBreak="0">
    <w:nsid w:val="3C95658B"/>
    <w:multiLevelType w:val="multilevel"/>
    <w:tmpl w:val="6B66C49A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13" w15:restartNumberingAfterBreak="0">
    <w:nsid w:val="422B1CE4"/>
    <w:multiLevelType w:val="multilevel"/>
    <w:tmpl w:val="EF9CC654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14" w15:restartNumberingAfterBreak="0">
    <w:nsid w:val="449D0082"/>
    <w:multiLevelType w:val="hybridMultilevel"/>
    <w:tmpl w:val="58507D32"/>
    <w:lvl w:ilvl="0" w:tplc="5DEA49D8">
      <w:start w:val="1"/>
      <w:numFmt w:val="decimal"/>
      <w:lvlText w:val="(%1)"/>
      <w:lvlJc w:val="left"/>
      <w:pPr>
        <w:ind w:left="377" w:hanging="2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9"/>
        <w:szCs w:val="19"/>
        <w:lang w:val="de-DE" w:eastAsia="en-US" w:bidi="ar-SA"/>
      </w:rPr>
    </w:lvl>
    <w:lvl w:ilvl="1" w:tplc="7108E28C">
      <w:numFmt w:val="bullet"/>
      <w:lvlText w:val="•"/>
      <w:lvlJc w:val="left"/>
      <w:pPr>
        <w:ind w:left="1503" w:hanging="298"/>
      </w:pPr>
      <w:rPr>
        <w:rFonts w:hint="default"/>
        <w:lang w:val="de-DE" w:eastAsia="en-US" w:bidi="ar-SA"/>
      </w:rPr>
    </w:lvl>
    <w:lvl w:ilvl="2" w:tplc="C9D0BD72">
      <w:numFmt w:val="bullet"/>
      <w:lvlText w:val="•"/>
      <w:lvlJc w:val="left"/>
      <w:pPr>
        <w:ind w:left="2626" w:hanging="298"/>
      </w:pPr>
      <w:rPr>
        <w:rFonts w:hint="default"/>
        <w:lang w:val="de-DE" w:eastAsia="en-US" w:bidi="ar-SA"/>
      </w:rPr>
    </w:lvl>
    <w:lvl w:ilvl="3" w:tplc="61D48880">
      <w:numFmt w:val="bullet"/>
      <w:lvlText w:val="•"/>
      <w:lvlJc w:val="left"/>
      <w:pPr>
        <w:ind w:left="3749" w:hanging="298"/>
      </w:pPr>
      <w:rPr>
        <w:rFonts w:hint="default"/>
        <w:lang w:val="de-DE" w:eastAsia="en-US" w:bidi="ar-SA"/>
      </w:rPr>
    </w:lvl>
    <w:lvl w:ilvl="4" w:tplc="F706687A">
      <w:numFmt w:val="bullet"/>
      <w:lvlText w:val="•"/>
      <w:lvlJc w:val="left"/>
      <w:pPr>
        <w:ind w:left="4872" w:hanging="298"/>
      </w:pPr>
      <w:rPr>
        <w:rFonts w:hint="default"/>
        <w:lang w:val="de-DE" w:eastAsia="en-US" w:bidi="ar-SA"/>
      </w:rPr>
    </w:lvl>
    <w:lvl w:ilvl="5" w:tplc="851885E0">
      <w:numFmt w:val="bullet"/>
      <w:lvlText w:val="•"/>
      <w:lvlJc w:val="left"/>
      <w:pPr>
        <w:ind w:left="5996" w:hanging="298"/>
      </w:pPr>
      <w:rPr>
        <w:rFonts w:hint="default"/>
        <w:lang w:val="de-DE" w:eastAsia="en-US" w:bidi="ar-SA"/>
      </w:rPr>
    </w:lvl>
    <w:lvl w:ilvl="6" w:tplc="49023F02">
      <w:numFmt w:val="bullet"/>
      <w:lvlText w:val="•"/>
      <w:lvlJc w:val="left"/>
      <w:pPr>
        <w:ind w:left="7119" w:hanging="298"/>
      </w:pPr>
      <w:rPr>
        <w:rFonts w:hint="default"/>
        <w:lang w:val="de-DE" w:eastAsia="en-US" w:bidi="ar-SA"/>
      </w:rPr>
    </w:lvl>
    <w:lvl w:ilvl="7" w:tplc="8B50E710">
      <w:numFmt w:val="bullet"/>
      <w:lvlText w:val="•"/>
      <w:lvlJc w:val="left"/>
      <w:pPr>
        <w:ind w:left="8242" w:hanging="298"/>
      </w:pPr>
      <w:rPr>
        <w:rFonts w:hint="default"/>
        <w:lang w:val="de-DE" w:eastAsia="en-US" w:bidi="ar-SA"/>
      </w:rPr>
    </w:lvl>
    <w:lvl w:ilvl="8" w:tplc="14A2C782">
      <w:numFmt w:val="bullet"/>
      <w:lvlText w:val="•"/>
      <w:lvlJc w:val="left"/>
      <w:pPr>
        <w:ind w:left="9365" w:hanging="298"/>
      </w:pPr>
      <w:rPr>
        <w:rFonts w:hint="default"/>
        <w:lang w:val="de-DE" w:eastAsia="en-US" w:bidi="ar-SA"/>
      </w:rPr>
    </w:lvl>
  </w:abstractNum>
  <w:abstractNum w:abstractNumId="15" w15:restartNumberingAfterBreak="0">
    <w:nsid w:val="56F674D6"/>
    <w:multiLevelType w:val="multilevel"/>
    <w:tmpl w:val="3E04889A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16" w15:restartNumberingAfterBreak="0">
    <w:nsid w:val="583E0F46"/>
    <w:multiLevelType w:val="multilevel"/>
    <w:tmpl w:val="FADC9558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17" w15:restartNumberingAfterBreak="0">
    <w:nsid w:val="59F674C9"/>
    <w:multiLevelType w:val="multilevel"/>
    <w:tmpl w:val="BEE0099E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18" w15:restartNumberingAfterBreak="0">
    <w:nsid w:val="5E761800"/>
    <w:multiLevelType w:val="multilevel"/>
    <w:tmpl w:val="7352ADE6"/>
    <w:lvl w:ilvl="0">
      <w:start w:val="3"/>
      <w:numFmt w:val="decimal"/>
      <w:lvlText w:val="%1"/>
      <w:lvlJc w:val="left"/>
      <w:pPr>
        <w:ind w:left="763" w:hanging="429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763" w:hanging="429"/>
        <w:jc w:val="left"/>
      </w:pPr>
      <w:rPr>
        <w:rFonts w:hint="default"/>
        <w:lang w:val="de-DE" w:eastAsia="en-US" w:bidi="ar-SA"/>
      </w:rPr>
    </w:lvl>
    <w:lvl w:ilvl="2">
      <w:start w:val="1"/>
      <w:numFmt w:val="decimal"/>
      <w:lvlText w:val="%1.%2.%3"/>
      <w:lvlJc w:val="left"/>
      <w:pPr>
        <w:ind w:left="763" w:hanging="4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3">
      <w:numFmt w:val="bullet"/>
      <w:lvlText w:val="•"/>
      <w:lvlJc w:val="left"/>
      <w:pPr>
        <w:ind w:left="2569" w:hanging="429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3172" w:hanging="429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3776" w:hanging="429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4379" w:hanging="429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4982" w:hanging="429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5585" w:hanging="429"/>
      </w:pPr>
      <w:rPr>
        <w:rFonts w:hint="default"/>
        <w:lang w:val="de-DE" w:eastAsia="en-US" w:bidi="ar-SA"/>
      </w:rPr>
    </w:lvl>
  </w:abstractNum>
  <w:abstractNum w:abstractNumId="19" w15:restartNumberingAfterBreak="0">
    <w:nsid w:val="5F493C81"/>
    <w:multiLevelType w:val="hybridMultilevel"/>
    <w:tmpl w:val="B4BAD10A"/>
    <w:lvl w:ilvl="0" w:tplc="16E0045A">
      <w:start w:val="1"/>
      <w:numFmt w:val="decimal"/>
      <w:lvlText w:val="(%1)"/>
      <w:lvlJc w:val="left"/>
      <w:pPr>
        <w:ind w:left="377" w:hanging="2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9"/>
        <w:szCs w:val="19"/>
        <w:lang w:val="de-DE" w:eastAsia="en-US" w:bidi="ar-SA"/>
      </w:rPr>
    </w:lvl>
    <w:lvl w:ilvl="1" w:tplc="3DF8BB88">
      <w:numFmt w:val="bullet"/>
      <w:lvlText w:val="•"/>
      <w:lvlJc w:val="left"/>
      <w:pPr>
        <w:ind w:left="1503" w:hanging="298"/>
      </w:pPr>
      <w:rPr>
        <w:rFonts w:hint="default"/>
        <w:lang w:val="de-DE" w:eastAsia="en-US" w:bidi="ar-SA"/>
      </w:rPr>
    </w:lvl>
    <w:lvl w:ilvl="2" w:tplc="07440C26">
      <w:numFmt w:val="bullet"/>
      <w:lvlText w:val="•"/>
      <w:lvlJc w:val="left"/>
      <w:pPr>
        <w:ind w:left="2626" w:hanging="298"/>
      </w:pPr>
      <w:rPr>
        <w:rFonts w:hint="default"/>
        <w:lang w:val="de-DE" w:eastAsia="en-US" w:bidi="ar-SA"/>
      </w:rPr>
    </w:lvl>
    <w:lvl w:ilvl="3" w:tplc="7EB20770">
      <w:numFmt w:val="bullet"/>
      <w:lvlText w:val="•"/>
      <w:lvlJc w:val="left"/>
      <w:pPr>
        <w:ind w:left="3749" w:hanging="298"/>
      </w:pPr>
      <w:rPr>
        <w:rFonts w:hint="default"/>
        <w:lang w:val="de-DE" w:eastAsia="en-US" w:bidi="ar-SA"/>
      </w:rPr>
    </w:lvl>
    <w:lvl w:ilvl="4" w:tplc="D5FEF6F2">
      <w:numFmt w:val="bullet"/>
      <w:lvlText w:val="•"/>
      <w:lvlJc w:val="left"/>
      <w:pPr>
        <w:ind w:left="4872" w:hanging="298"/>
      </w:pPr>
      <w:rPr>
        <w:rFonts w:hint="default"/>
        <w:lang w:val="de-DE" w:eastAsia="en-US" w:bidi="ar-SA"/>
      </w:rPr>
    </w:lvl>
    <w:lvl w:ilvl="5" w:tplc="65223356">
      <w:numFmt w:val="bullet"/>
      <w:lvlText w:val="•"/>
      <w:lvlJc w:val="left"/>
      <w:pPr>
        <w:ind w:left="5996" w:hanging="298"/>
      </w:pPr>
      <w:rPr>
        <w:rFonts w:hint="default"/>
        <w:lang w:val="de-DE" w:eastAsia="en-US" w:bidi="ar-SA"/>
      </w:rPr>
    </w:lvl>
    <w:lvl w:ilvl="6" w:tplc="DD24505E">
      <w:numFmt w:val="bullet"/>
      <w:lvlText w:val="•"/>
      <w:lvlJc w:val="left"/>
      <w:pPr>
        <w:ind w:left="7119" w:hanging="298"/>
      </w:pPr>
      <w:rPr>
        <w:rFonts w:hint="default"/>
        <w:lang w:val="de-DE" w:eastAsia="en-US" w:bidi="ar-SA"/>
      </w:rPr>
    </w:lvl>
    <w:lvl w:ilvl="7" w:tplc="8AEE60EA">
      <w:numFmt w:val="bullet"/>
      <w:lvlText w:val="•"/>
      <w:lvlJc w:val="left"/>
      <w:pPr>
        <w:ind w:left="8242" w:hanging="298"/>
      </w:pPr>
      <w:rPr>
        <w:rFonts w:hint="default"/>
        <w:lang w:val="de-DE" w:eastAsia="en-US" w:bidi="ar-SA"/>
      </w:rPr>
    </w:lvl>
    <w:lvl w:ilvl="8" w:tplc="4734EC3E">
      <w:numFmt w:val="bullet"/>
      <w:lvlText w:val="•"/>
      <w:lvlJc w:val="left"/>
      <w:pPr>
        <w:ind w:left="9365" w:hanging="298"/>
      </w:pPr>
      <w:rPr>
        <w:rFonts w:hint="default"/>
        <w:lang w:val="de-DE" w:eastAsia="en-US" w:bidi="ar-SA"/>
      </w:rPr>
    </w:lvl>
  </w:abstractNum>
  <w:abstractNum w:abstractNumId="20" w15:restartNumberingAfterBreak="0">
    <w:nsid w:val="620F2EED"/>
    <w:multiLevelType w:val="multilevel"/>
    <w:tmpl w:val="BB78715C"/>
    <w:lvl w:ilvl="0">
      <w:start w:val="3"/>
      <w:numFmt w:val="decimal"/>
      <w:lvlText w:val="%1"/>
      <w:lvlJc w:val="left"/>
      <w:pPr>
        <w:ind w:left="763" w:hanging="429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763" w:hanging="429"/>
        <w:jc w:val="left"/>
      </w:pPr>
      <w:rPr>
        <w:rFonts w:hint="default"/>
        <w:lang w:val="de-DE" w:eastAsia="en-US" w:bidi="ar-SA"/>
      </w:rPr>
    </w:lvl>
    <w:lvl w:ilvl="2">
      <w:start w:val="1"/>
      <w:numFmt w:val="decimal"/>
      <w:lvlText w:val="%1.%2.%3"/>
      <w:lvlJc w:val="left"/>
      <w:pPr>
        <w:ind w:left="763" w:hanging="4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3">
      <w:numFmt w:val="bullet"/>
      <w:lvlText w:val="•"/>
      <w:lvlJc w:val="left"/>
      <w:pPr>
        <w:ind w:left="2569" w:hanging="429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3172" w:hanging="429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3776" w:hanging="429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4379" w:hanging="429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4982" w:hanging="429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5585" w:hanging="429"/>
      </w:pPr>
      <w:rPr>
        <w:rFonts w:hint="default"/>
        <w:lang w:val="de-DE" w:eastAsia="en-US" w:bidi="ar-SA"/>
      </w:rPr>
    </w:lvl>
  </w:abstractNum>
  <w:abstractNum w:abstractNumId="21" w15:restartNumberingAfterBreak="0">
    <w:nsid w:val="62790C04"/>
    <w:multiLevelType w:val="multilevel"/>
    <w:tmpl w:val="5E9A959E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22" w15:restartNumberingAfterBreak="0">
    <w:nsid w:val="695819DC"/>
    <w:multiLevelType w:val="multilevel"/>
    <w:tmpl w:val="61649C70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23" w15:restartNumberingAfterBreak="0">
    <w:nsid w:val="6D5D5303"/>
    <w:multiLevelType w:val="multilevel"/>
    <w:tmpl w:val="F8BAA2B4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abstractNum w:abstractNumId="24" w15:restartNumberingAfterBreak="0">
    <w:nsid w:val="713F51AB"/>
    <w:multiLevelType w:val="multilevel"/>
    <w:tmpl w:val="3F423FB4"/>
    <w:lvl w:ilvl="0">
      <w:start w:val="2"/>
      <w:numFmt w:val="decimal"/>
      <w:lvlText w:val="%1"/>
      <w:lvlJc w:val="left"/>
      <w:pPr>
        <w:ind w:left="366" w:hanging="284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2">
      <w:numFmt w:val="bullet"/>
      <w:lvlText w:val="•"/>
      <w:lvlJc w:val="left"/>
      <w:pPr>
        <w:ind w:left="592" w:hanging="284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708" w:hanging="284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824" w:hanging="284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940" w:hanging="284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1056" w:hanging="284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1172" w:hanging="284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1288" w:hanging="284"/>
      </w:pPr>
      <w:rPr>
        <w:rFonts w:hint="default"/>
        <w:lang w:val="de-DE" w:eastAsia="en-US" w:bidi="ar-SA"/>
      </w:rPr>
    </w:lvl>
  </w:abstractNum>
  <w:num w:numId="1">
    <w:abstractNumId w:val="8"/>
  </w:num>
  <w:num w:numId="2">
    <w:abstractNumId w:val="3"/>
  </w:num>
  <w:num w:numId="3">
    <w:abstractNumId w:val="23"/>
  </w:num>
  <w:num w:numId="4">
    <w:abstractNumId w:val="13"/>
  </w:num>
  <w:num w:numId="5">
    <w:abstractNumId w:val="1"/>
  </w:num>
  <w:num w:numId="6">
    <w:abstractNumId w:val="17"/>
  </w:num>
  <w:num w:numId="7">
    <w:abstractNumId w:val="5"/>
  </w:num>
  <w:num w:numId="8">
    <w:abstractNumId w:val="12"/>
  </w:num>
  <w:num w:numId="9">
    <w:abstractNumId w:val="0"/>
  </w:num>
  <w:num w:numId="10">
    <w:abstractNumId w:val="21"/>
  </w:num>
  <w:num w:numId="11">
    <w:abstractNumId w:val="2"/>
  </w:num>
  <w:num w:numId="12">
    <w:abstractNumId w:val="7"/>
  </w:num>
  <w:num w:numId="13">
    <w:abstractNumId w:val="16"/>
  </w:num>
  <w:num w:numId="14">
    <w:abstractNumId w:val="24"/>
  </w:num>
  <w:num w:numId="15">
    <w:abstractNumId w:val="22"/>
  </w:num>
  <w:num w:numId="16">
    <w:abstractNumId w:val="9"/>
  </w:num>
  <w:num w:numId="17">
    <w:abstractNumId w:val="20"/>
  </w:num>
  <w:num w:numId="18">
    <w:abstractNumId w:val="15"/>
  </w:num>
  <w:num w:numId="19">
    <w:abstractNumId w:val="18"/>
  </w:num>
  <w:num w:numId="20">
    <w:abstractNumId w:val="6"/>
  </w:num>
  <w:num w:numId="21">
    <w:abstractNumId w:val="4"/>
  </w:num>
  <w:num w:numId="22">
    <w:abstractNumId w:val="19"/>
  </w:num>
  <w:num w:numId="23">
    <w:abstractNumId w:val="14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71D50"/>
    <w:rsid w:val="00371D50"/>
    <w:rsid w:val="007B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5"/>
    <o:shapelayout v:ext="edit">
      <o:idmap v:ext="edit" data="1"/>
    </o:shapelayout>
  </w:shapeDefaults>
  <w:decimalSymbol w:val=","/>
  <w:listSeparator w:val=";"/>
  <w14:docId w14:val="4ACC7632"/>
  <w15:docId w15:val="{8DB05BEA-46D8-4EE1-B783-23E3CE91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"/>
    <w:qFormat/>
    <w:pPr>
      <w:spacing w:before="93"/>
      <w:ind w:left="110"/>
    </w:pPr>
    <w:rPr>
      <w:rFonts w:ascii="Gotham Bold" w:eastAsia="Gotham Bold" w:hAnsi="Gotham Bold" w:cs="Gotham Bold"/>
      <w:b/>
      <w:bCs/>
      <w:sz w:val="75"/>
      <w:szCs w:val="7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5689</Words>
  <Characters>35842</Characters>
  <Application>Microsoft Office Word</Application>
  <DocSecurity>0</DocSecurity>
  <Lines>298</Lines>
  <Paragraphs>82</Paragraphs>
  <ScaleCrop>false</ScaleCrop>
  <Company>BVG</Company>
  <LinksUpToDate>false</LinksUpToDate>
  <CharactersWithSpaces>41449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Zenglein - C.C.Buchner Verlag</cp:lastModifiedBy>
  <cp:revision>2</cp:revision>
  <dcterms:created xsi:type="dcterms:W3CDTF">2026-07-24T09:10:00Z</dcterms:created>
  <dcterms:modified xsi:type="dcterms:W3CDTF">2026-07-24T09:22:00Z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17.0</vt:lpwstr>
  </property>
</Properties>
</file>