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135B25C4" w:rsidR="00766471" w:rsidRPr="00377CD0" w:rsidRDefault="005E0C76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2915FA76" w14:textId="6A6CCE33" w:rsidR="00DD0B95" w:rsidRPr="00F9367D" w:rsidRDefault="00DE77C5" w:rsidP="00E14A5F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>LEKTION 7</w:t>
      </w:r>
      <w:r w:rsidR="002744DE">
        <w:rPr>
          <w:rFonts w:ascii="Calibri" w:hAnsi="Calibri" w:cs="Arial"/>
          <w:b/>
          <w:color w:val="D81E39"/>
          <w:spacing w:val="40"/>
          <w:sz w:val="22"/>
          <w:szCs w:val="22"/>
        </w:rPr>
        <w:t>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2744DE">
        <w:rPr>
          <w:rFonts w:ascii="Calibri" w:hAnsi="Calibri" w:cs="Arial"/>
          <w:b/>
          <w:color w:val="D81E39"/>
          <w:spacing w:val="40"/>
          <w:sz w:val="22"/>
          <w:szCs w:val="22"/>
        </w:rPr>
        <w:t>25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7D913A3F" w14:textId="77777777" w:rsidR="001403F2" w:rsidRPr="00F9367D" w:rsidRDefault="001403F2" w:rsidP="001403F2">
      <w:pPr>
        <w:spacing w:after="240"/>
        <w:rPr>
          <w:rFonts w:asciiTheme="minorHAnsi" w:hAnsiTheme="minorHAnsi" w:cstheme="minorHAnsi"/>
          <w:b/>
          <w:bCs/>
          <w:sz w:val="21"/>
          <w:szCs w:val="21"/>
          <w:lang w:val="la-Latn"/>
        </w:rPr>
        <w:sectPr w:rsidR="001403F2" w:rsidRPr="00F9367D" w:rsidSect="00DE77C5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1E96FF2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ā/ ab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von, von ... her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63786CC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ac / atque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und, und auch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47</w:t>
      </w:r>
    </w:p>
    <w:p w14:paraId="1DF214A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accūsāre, accūsō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anklagen, beschuldigen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33</w:t>
      </w:r>
    </w:p>
    <w:p w14:paraId="6B0EA53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aequus,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eben, gleich, gerecht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2BE49CA0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aliquī, aliqua, aliquod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adj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(irgend)ein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71</w:t>
      </w:r>
    </w:p>
    <w:p w14:paraId="7C596CC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amīcus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der Freund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0DAF198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appellāre, appellō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anrufen, anreden;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dopp. Akk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nennen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11727CF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Athēnae, Athēnārum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f Pl.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Athen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70303F4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audīre, audiō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hören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05F79DA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autem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aber, andererseits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0768891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bibere, bibō, bibī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trinken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16. 32</w:t>
      </w:r>
    </w:p>
    <w:p w14:paraId="50609E6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bonus,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gut, tüchtig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25AAE90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callidus, a, um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schlau, geschickt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28BBAB0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cīvis, cīvis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 (Gen. Pl. -</w:t>
      </w:r>
      <w:r w:rsidRPr="002744DE">
        <w:rPr>
          <w:rFonts w:asciiTheme="minorHAnsi" w:hAnsiTheme="minorHAnsi" w:cstheme="minorHAnsi"/>
          <w:b/>
          <w:bCs/>
          <w:i/>
          <w:iCs/>
          <w:sz w:val="21"/>
          <w:szCs w:val="21"/>
          <w:lang w:val="la-Latn"/>
        </w:rPr>
        <w:t>ium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der Bürger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429D2FC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 xml:space="preserve">cōgere, cōgō, coēgī, </w:t>
      </w: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  <w:lang w:val="la-Latn"/>
        </w:rPr>
        <w:t>coāctum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(ver)sammeln; zwingen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39. 75</w:t>
      </w:r>
    </w:p>
    <w:p w14:paraId="233F491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compōnere, compōnō, composuī, compositum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verfassen, ordnen, schlichten; vergleichen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4DE33EE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concēdere, concēdō, concessī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erlauben, nachgeben, zugestehen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36</w:t>
      </w:r>
    </w:p>
    <w:p w14:paraId="21F2394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contendere, contendō, contendī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sich anstrengen, kämpfen; eilen; behaupten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34</w:t>
      </w:r>
    </w:p>
    <w:p w14:paraId="648C4C8E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corrumpere, corrumpō, corrūpī, corruptum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bestechen, verderben, verleiten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7561D5C6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cum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als, nachdem; weil; obwohl; während (dagegen)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61. 74</w:t>
      </w:r>
    </w:p>
    <w:p w14:paraId="4553063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dē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von, von ... her, von ... weg, von ... herab; über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1D232F00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deus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der Gott, die Gottheit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69CEC87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dīcere, dīcō, dīxī, dictum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sagen, sprechen;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br/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dopp. Akk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nennen, bezeichnen (als)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16. 27. 56</w:t>
      </w:r>
    </w:p>
    <w:p w14:paraId="3CEEA480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diū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lange (Zeit)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2A299FB6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dīvīnus,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göttlich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19E0E176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docēre, doceō, docuī, doctum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lehren, unterrichten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336254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dūcere, dūco, dūxī, ductum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führen, ziehen;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br/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dopp. Akk.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halten für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16. 27. 48. 56</w:t>
      </w:r>
    </w:p>
    <w:p w14:paraId="2F405A6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efficere, efficiō, effēcī, effectum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bewirken, herstellen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42</w:t>
      </w:r>
    </w:p>
    <w:p w14:paraId="52D9CE5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eō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dorthin; deswegen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37</w:t>
      </w:r>
    </w:p>
    <w:p w14:paraId="08CD585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esse, sum, fuī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sein, sich befinden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2. 25</w:t>
      </w:r>
    </w:p>
    <w:p w14:paraId="48C2C3B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et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und, auch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72DA3F1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ex / ē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 m. Abl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aus, von ... her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39B2E40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forum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das Forum, der Marktplatz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11</w:t>
      </w:r>
    </w:p>
    <w:p w14:paraId="1EE3448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 xml:space="preserve">gravis, e 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schwer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54</w:t>
      </w:r>
    </w:p>
    <w:p w14:paraId="0FC9A4C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hic, haec, hoc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dieser, diese, dieses (hier); folgender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45C3FC3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hūmānitās, hūmānitātis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Menschlichkeit, die Menschenfreundlichkeit; die Bildung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66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0AAF256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iam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schon, bereits; nun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7C3B3B2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ille, illa, illud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jener, jene, jenes; der (dort); jener berühmte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40</w:t>
      </w:r>
    </w:p>
    <w:p w14:paraId="07586936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impius,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gottlos, gewissenlos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61</w:t>
      </w:r>
    </w:p>
    <w:p w14:paraId="65C8F8C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Präp. m. Abl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in, an, auf, bei (wo?)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69FD0B6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inīquus,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ungerecht, ungleich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2BAAC30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iniūria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das Unrecht, die Beleidigung; die Rechtsverletzung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9</w:t>
      </w:r>
    </w:p>
    <w:p w14:paraId="5109039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intellegere, intellegō, intellēxī, intellēctum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(be)merken, verstehen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66</w:t>
      </w:r>
    </w:p>
    <w:p w14:paraId="61DB911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interrogāre, interrogō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fragen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39</w:t>
      </w:r>
    </w:p>
    <w:p w14:paraId="3F5A2C5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ipse, ipsa, ipsum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(Gen. 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ipsīus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Dat. 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ipsī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(er, sie, es) selbst; persönlich; gerade; sogar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(hervorhebend)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01650C8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is, ea, id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dieser, diese, dieses; er, sie, es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26</w:t>
      </w:r>
    </w:p>
    <w:p w14:paraId="1C9DA275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iste, ista, istud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(Gen. 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istīus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, Dat. 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istī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 xml:space="preserve">)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dieser, diese, dieses (da)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60</w:t>
      </w:r>
    </w:p>
    <w:p w14:paraId="666E241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itaque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deshalb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2A6A830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iuvenis, iuvenis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der junge Mann;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Adj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jung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32</w:t>
      </w:r>
    </w:p>
    <w:p w14:paraId="53321D8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lastRenderedPageBreak/>
        <w:t>libenter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gerne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44A2B5E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liber, librī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das Buch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62</w:t>
      </w:r>
    </w:p>
    <w:p w14:paraId="3129492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2744DE">
        <w:rPr>
          <w:rFonts w:asciiTheme="minorHAnsi" w:hAnsiTheme="minorHAnsi" w:cstheme="minorHAnsi"/>
          <w:b/>
          <w:sz w:val="21"/>
          <w:szCs w:val="21"/>
          <w:u w:val="thick" w:color="FF0000"/>
        </w:rPr>
        <w:t>libet</w:t>
      </w:r>
      <w:proofErr w:type="spellEnd"/>
      <w:r w:rsidRPr="002744DE">
        <w:rPr>
          <w:rFonts w:asciiTheme="minorHAnsi" w:hAnsiTheme="minorHAnsi" w:cstheme="minorHAnsi"/>
          <w:sz w:val="21"/>
          <w:szCs w:val="21"/>
        </w:rPr>
        <w:t xml:space="preserve">   es gefällt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17E8BFD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licet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es ist erlaubt, es ist möglich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18</w:t>
      </w:r>
    </w:p>
    <w:p w14:paraId="5713ED40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mē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mich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13</w:t>
      </w:r>
    </w:p>
    <w:p w14:paraId="328183C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meus,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mein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2DA9F0E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meā rēfert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es ist wichtig für mich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6B8B351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mōs, mōris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Sitte, der Brauch; </w:t>
      </w:r>
      <w:r w:rsidRPr="002744DE">
        <w:rPr>
          <w:rFonts w:asciiTheme="minorHAnsi" w:hAnsiTheme="minorHAnsi" w:cstheme="minorHAnsi"/>
          <w:i/>
          <w:sz w:val="21"/>
          <w:szCs w:val="21"/>
          <w:lang w:val="la-Latn"/>
        </w:rPr>
        <w:t>Pl.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der Charakter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36</w:t>
      </w:r>
    </w:p>
    <w:p w14:paraId="5681950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movēre, moveō, mōvī, mōtum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bewegen, beeindrucken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7. 27. 55</w:t>
      </w:r>
    </w:p>
    <w:p w14:paraId="443EA17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nam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denn, nämlich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31C5BC2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neglegere, neglegō, neglēxī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nicht (be)achten, vernachlässigen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41</w:t>
      </w:r>
    </w:p>
    <w:p w14:paraId="09D02785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neque / nec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und nicht, auch nicht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3. 71</w:t>
      </w:r>
    </w:p>
    <w:p w14:paraId="1188DCC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neque tamen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freilich nicht, jedoch nicht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4A899DD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nihil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nichts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1C7A51F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nimis / nimium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(all)zu, (all)zu sehr, im Übermaß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73</w:t>
      </w:r>
    </w:p>
    <w:p w14:paraId="1BA78EC2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odium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der Hass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43</w:t>
      </w:r>
    </w:p>
    <w:p w14:paraId="061C5F0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ostendere, ostendō, ostendī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zeigen,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br/>
        <w:t>erklären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16. 28</w:t>
      </w:r>
    </w:p>
    <w:p w14:paraId="09764C0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pārēre, pāreō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gehorchen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1A4ED8F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paucī, ae, a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wenige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48</w:t>
      </w:r>
    </w:p>
    <w:p w14:paraId="5DE67FA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paulātim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allmählich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29</w:t>
      </w:r>
    </w:p>
    <w:p w14:paraId="6EBD0B0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pertināx, ācis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Adj.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hartnäckig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655CFD0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philosophus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der Philosoph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3B65097B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pius,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fromm, gerecht, pflichtbewusst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2E29962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postrēmō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schließlich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</w:t>
      </w:r>
    </w:p>
    <w:p w14:paraId="0C71B07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potēns, potentis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mächtig, stark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56</w:t>
      </w:r>
    </w:p>
    <w:p w14:paraId="008C2A8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prohibēre, prohibeō (ā)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Abl.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abhalten (von), hindern (an)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28</w:t>
      </w:r>
    </w:p>
    <w:p w14:paraId="1C47B68A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quaerere, quaerō, quaesīvī, quaesītum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erwerben wollen, suchen, fragen; 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ex / dē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m. Abl.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jdn. fragen 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30. 47. 48</w:t>
      </w:r>
    </w:p>
    <w:p w14:paraId="0632828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 xml:space="preserve">quaestiō, ōnis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die Frage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AC67BC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-que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(angehängt)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und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14</w:t>
      </w:r>
    </w:p>
    <w:p w14:paraId="0B88483F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quid?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was?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06484FBD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rēctē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richtig, zu Recht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1F27B7A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rēfert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Gen.)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es ist wichtig (für jdn.)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51BCC7F9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respondēre, respondeō, respondī, respōnsum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antworten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3. 34. 59</w:t>
      </w:r>
    </w:p>
    <w:p w14:paraId="52507A8A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saepe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oft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7479ED3A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sapiēns, sapientis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klug, weise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38</w:t>
      </w:r>
    </w:p>
    <w:p w14:paraId="048EB5E5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sapientia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Weisheit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71E4D45A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scīre, sciō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wissen, kennen, verstehen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10</w:t>
      </w:r>
    </w:p>
    <w:p w14:paraId="72B3697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sē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Akk. / Abl.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sich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67E111DA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sed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aber, sondern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4076D780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sermō, sermōnis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das Gespräch, die Sprache, das Gerede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2A36144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.    wenn, falls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77B4CC45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u w:val="thick" w:color="FF0000"/>
          <w:lang w:val="la-Latn"/>
        </w:rPr>
        <w:t>Sōcratēs, Sōcratis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Sokrates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(griech. Philosoph, 469-399 v. Chr.)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75</w:t>
      </w:r>
    </w:p>
    <w:p w14:paraId="6E0D632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summus,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der höchste, oberste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12A1EB8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superbus,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stolz, überheblich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36</w:t>
      </w:r>
    </w:p>
    <w:p w14:paraId="68D610A1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suus,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sein, ihr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30</w:t>
      </w:r>
    </w:p>
    <w:p w14:paraId="7748E83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tamen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dennoch, jedoch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</w:p>
    <w:p w14:paraId="4301B696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tantum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Adv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(nachgestellt)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nur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</w:t>
      </w:r>
    </w:p>
    <w:p w14:paraId="33C67747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urbs, urbis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(Gen. Pl. -</w:t>
      </w: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ium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)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Stadt; die Stadt Rom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22</w:t>
      </w:r>
    </w:p>
    <w:p w14:paraId="5FDAB003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ut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Subj. m. Konj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.    dass, sodass; damit, um zu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(m. Inf.)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45. 59</w:t>
      </w:r>
    </w:p>
    <w:p w14:paraId="639F5F65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varius, a, 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bunt, verschieden, vielfältig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21</w:t>
      </w:r>
    </w:p>
    <w:p w14:paraId="741B8CA4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744DE">
        <w:rPr>
          <w:rFonts w:asciiTheme="minorHAnsi" w:hAnsiTheme="minorHAnsi" w:cstheme="minorHAnsi"/>
          <w:b/>
          <w:bCs/>
          <w:sz w:val="21"/>
          <w:szCs w:val="21"/>
          <w:lang w:val="la-Latn"/>
        </w:rPr>
        <w:t>venēnum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das Gift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5FEF5F72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vērus, a, um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   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>echt, richtig, wahr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59</w:t>
      </w:r>
    </w:p>
    <w:p w14:paraId="7D2D7998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vir, virī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der Mann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15</w:t>
      </w:r>
    </w:p>
    <w:p w14:paraId="549EAC9C" w14:textId="77777777" w:rsidR="002744DE" w:rsidRPr="002744DE" w:rsidRDefault="002744DE" w:rsidP="002744DE">
      <w:pPr>
        <w:spacing w:after="196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virtūs, virtūtis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Tapferkeit, die Tüchtigkeit, die Leistung; die Tugend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22</w:t>
      </w:r>
    </w:p>
    <w:p w14:paraId="7C51854E" w14:textId="7DB5A68F" w:rsidR="0086306F" w:rsidRPr="00F9367D" w:rsidRDefault="002744DE" w:rsidP="00B7093D">
      <w:pPr>
        <w:spacing w:after="200"/>
        <w:rPr>
          <w:rFonts w:asciiTheme="minorHAnsi" w:hAnsiTheme="minorHAnsi" w:cstheme="minorHAnsi"/>
          <w:sz w:val="21"/>
          <w:szCs w:val="21"/>
          <w:lang w:val="la-Latn"/>
        </w:rPr>
      </w:pPr>
      <w:r w:rsidRPr="002744DE">
        <w:rPr>
          <w:rFonts w:asciiTheme="minorHAnsi" w:hAnsiTheme="minorHAnsi" w:cstheme="minorHAnsi"/>
          <w:b/>
          <w:bCs/>
          <w:color w:val="0070C0"/>
          <w:sz w:val="21"/>
          <w:szCs w:val="21"/>
          <w:lang w:val="la-Latn"/>
        </w:rPr>
        <w:t>vōx, vōcis</w:t>
      </w:r>
      <w:r w:rsidRPr="002744DE">
        <w:rPr>
          <w:rFonts w:asciiTheme="minorHAnsi" w:hAnsiTheme="minorHAnsi" w:cstheme="minorHAnsi"/>
          <w:color w:val="0070C0"/>
          <w:sz w:val="21"/>
          <w:szCs w:val="21"/>
          <w:lang w:val="la-Latn"/>
        </w:rPr>
        <w:t xml:space="preserve"> </w:t>
      </w:r>
      <w:r w:rsidRPr="002744DE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2744DE">
        <w:rPr>
          <w:rFonts w:asciiTheme="minorHAnsi" w:hAnsiTheme="minorHAnsi" w:cstheme="minorHAnsi"/>
          <w:sz w:val="21"/>
          <w:szCs w:val="21"/>
          <w:lang w:val="la-Latn"/>
        </w:rPr>
        <w:t xml:space="preserve">    die Stimme, die Äußerung, der Laut</w:t>
      </w:r>
      <w:r w:rsidRPr="002744DE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25</w:t>
      </w:r>
    </w:p>
    <w:sectPr w:rsidR="0086306F" w:rsidRPr="00F9367D" w:rsidSect="0086306F">
      <w:type w:val="continuous"/>
      <w:pgSz w:w="11906" w:h="16838"/>
      <w:pgMar w:top="1417" w:right="1417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6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4DE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C76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6306F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57C"/>
    <w:rsid w:val="00B45708"/>
    <w:rsid w:val="00B4589C"/>
    <w:rsid w:val="00B63CAD"/>
    <w:rsid w:val="00B64E73"/>
    <w:rsid w:val="00B7093D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6FC19-6EE3-4420-A424-FF83AC1B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4</cp:revision>
  <dcterms:created xsi:type="dcterms:W3CDTF">2023-06-02T09:27:00Z</dcterms:created>
  <dcterms:modified xsi:type="dcterms:W3CDTF">2023-06-02T11:13:00Z</dcterms:modified>
</cp:coreProperties>
</file>