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2B9CE012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0D5403">
        <w:rPr>
          <w:b/>
          <w:color w:val="CA5227"/>
          <w:sz w:val="24"/>
          <w:szCs w:val="24"/>
        </w:rPr>
        <w:t>8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152F50E0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836816">
        <w:rPr>
          <w:rFonts w:cstheme="minorHAnsi"/>
          <w:b/>
          <w:sz w:val="21"/>
          <w:u w:color="C00000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533E5440" w14:textId="77777777" w:rsidR="00C47571" w:rsidRDefault="00C47571" w:rsidP="00A160E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aequus</w:t>
      </w:r>
      <w:r w:rsidRPr="00132DE4">
        <w:rPr>
          <w:rFonts w:cstheme="minorHAnsi"/>
          <w:sz w:val="21"/>
          <w:lang w:val="la-Latn"/>
        </w:rPr>
        <w:t>, aequa, aequum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gleich; angemessen; gerecht</w:t>
      </w:r>
      <w:r w:rsidRPr="00556CBE">
        <w:rPr>
          <w:rFonts w:cstheme="minorHAnsi"/>
          <w:sz w:val="21"/>
          <w:vertAlign w:val="superscript"/>
          <w:lang w:val="la-Latn"/>
        </w:rPr>
        <w:t>8</w:t>
      </w:r>
    </w:p>
    <w:p w14:paraId="193301E8" w14:textId="77777777" w:rsidR="00C47571" w:rsidRPr="00565960" w:rsidRDefault="00C47571" w:rsidP="00C93EB6">
      <w:pPr>
        <w:spacing w:after="160" w:line="240" w:lineRule="auto"/>
        <w:rPr>
          <w:rFonts w:cstheme="minorHAnsi"/>
          <w:bCs/>
          <w:sz w:val="21"/>
        </w:rPr>
      </w:pPr>
      <w:r>
        <w:rPr>
          <w:rFonts w:cstheme="minorHAnsi"/>
          <w:b/>
          <w:sz w:val="21"/>
        </w:rPr>
        <w:t>Alexander</w:t>
      </w:r>
      <w:r w:rsidRPr="00565960">
        <w:rPr>
          <w:rFonts w:cstheme="minorHAnsi"/>
          <w:bCs/>
          <w:sz w:val="21"/>
        </w:rPr>
        <w:t>, Alexandr</w:t>
      </w:r>
      <w:r w:rsidRPr="00565960">
        <w:rPr>
          <w:rFonts w:cstheme="minorHAnsi"/>
          <w:bCs/>
          <w:sz w:val="21"/>
          <w:lang w:val="la-Latn"/>
        </w:rPr>
        <w:t>ī</w:t>
      </w:r>
      <w:r w:rsidRPr="00565960">
        <w:rPr>
          <w:rFonts w:cstheme="minorHAnsi"/>
          <w:bCs/>
          <w:sz w:val="21"/>
        </w:rPr>
        <w:t xml:space="preserve"> </w:t>
      </w:r>
      <w:r w:rsidRPr="00565960">
        <w:rPr>
          <w:rFonts w:cstheme="minorHAnsi"/>
          <w:bCs/>
          <w:i/>
          <w:iCs/>
          <w:sz w:val="21"/>
        </w:rPr>
        <w:t>m</w:t>
      </w:r>
      <w:r>
        <w:rPr>
          <w:rFonts w:cstheme="minorHAnsi"/>
          <w:b/>
          <w:sz w:val="21"/>
        </w:rPr>
        <w:t xml:space="preserve">   </w:t>
      </w:r>
      <w:r w:rsidRPr="00565960">
        <w:rPr>
          <w:rFonts w:cstheme="minorHAnsi"/>
          <w:bCs/>
          <w:sz w:val="21"/>
        </w:rPr>
        <w:t>Alexander (männlicher Eigenname)</w:t>
      </w:r>
      <w:r w:rsidRPr="00565960">
        <w:rPr>
          <w:rFonts w:cstheme="minorHAnsi"/>
          <w:bCs/>
          <w:sz w:val="21"/>
          <w:vertAlign w:val="superscript"/>
        </w:rPr>
        <w:t>0</w:t>
      </w:r>
    </w:p>
    <w:p w14:paraId="54DCCEE9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aliī … aliī …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einen … (die) andere(n) …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35FAB23D" w14:textId="77777777" w:rsidR="00C47571" w:rsidRPr="00132DE4" w:rsidRDefault="00C47571" w:rsidP="00565960">
      <w:pPr>
        <w:spacing w:after="160" w:line="240" w:lineRule="auto"/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alius</w:t>
      </w:r>
      <w:r w:rsidRPr="00132DE4">
        <w:rPr>
          <w:rFonts w:cstheme="minorHAnsi"/>
          <w:sz w:val="21"/>
          <w:lang w:val="la-Latn"/>
        </w:rPr>
        <w:t>, alia, aliud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 anderer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6D948FB8" w14:textId="661B1BC7" w:rsidR="00C47571" w:rsidRPr="009C0FF3" w:rsidRDefault="00C47571" w:rsidP="0017268E">
      <w:pPr>
        <w:spacing w:after="160" w:line="240" w:lineRule="auto"/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amb</w:t>
      </w:r>
      <w:proofErr w:type="spellEnd"/>
      <w:r w:rsidR="00432133" w:rsidRPr="00A11A53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</w:rPr>
        <w:t xml:space="preserve">s </w:t>
      </w:r>
      <w:r w:rsidRPr="009C0FF3">
        <w:rPr>
          <w:rFonts w:cstheme="minorHAnsi"/>
          <w:bCs/>
          <w:i/>
          <w:iCs/>
          <w:sz w:val="21"/>
        </w:rPr>
        <w:t>(Akk. Pl.)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proofErr w:type="spellStart"/>
      <w:r>
        <w:rPr>
          <w:rFonts w:cstheme="minorHAnsi"/>
          <w:sz w:val="21"/>
        </w:rPr>
        <w:t>beid</w:t>
      </w:r>
      <w:proofErr w:type="spellEnd"/>
      <w:r w:rsidRPr="00132DE4">
        <w:rPr>
          <w:rFonts w:cstheme="minorHAnsi"/>
          <w:sz w:val="21"/>
          <w:lang w:val="la-Latn"/>
        </w:rPr>
        <w:t>e</w:t>
      </w:r>
      <w:r>
        <w:rPr>
          <w:rFonts w:cstheme="minorHAnsi"/>
          <w:sz w:val="21"/>
          <w:vertAlign w:val="superscript"/>
        </w:rPr>
        <w:t>0</w:t>
      </w:r>
    </w:p>
    <w:p w14:paraId="775A8392" w14:textId="77777777" w:rsidR="00C47571" w:rsidRDefault="00C47571" w:rsidP="00565960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appropinquāre</w:t>
      </w:r>
      <w:r w:rsidRPr="00565960">
        <w:rPr>
          <w:rFonts w:cstheme="minorHAnsi"/>
          <w:bCs/>
          <w:sz w:val="21"/>
        </w:rPr>
        <w:t xml:space="preserve">, </w:t>
      </w:r>
      <w:proofErr w:type="spellStart"/>
      <w:r w:rsidRPr="00565960">
        <w:rPr>
          <w:rFonts w:cstheme="minorHAnsi"/>
          <w:bCs/>
          <w:sz w:val="21"/>
        </w:rPr>
        <w:t>appropinqu</w:t>
      </w:r>
      <w:proofErr w:type="spellEnd"/>
      <w:r w:rsidRPr="00565960">
        <w:rPr>
          <w:rFonts w:cstheme="minorHAnsi"/>
          <w:bCs/>
          <w:sz w:val="21"/>
          <w:lang w:val="la-Latn"/>
        </w:rPr>
        <w:t>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sich nähern, näher kommen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p w14:paraId="66767072" w14:textId="77777777" w:rsidR="00C47571" w:rsidRDefault="00C47571" w:rsidP="00C93EB6">
      <w:pPr>
        <w:spacing w:after="160" w:line="240" w:lineRule="auto"/>
        <w:rPr>
          <w:rFonts w:cstheme="minorHAnsi"/>
          <w:bCs/>
          <w:sz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Aristotel</w:t>
      </w:r>
      <w:proofErr w:type="spellEnd"/>
      <w:r w:rsidRPr="00A7261D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</w:rPr>
        <w:t>s</w:t>
      </w:r>
      <w:r w:rsidRPr="00565960">
        <w:rPr>
          <w:rFonts w:cstheme="minorHAnsi"/>
          <w:bCs/>
          <w:sz w:val="21"/>
        </w:rPr>
        <w:t xml:space="preserve">, </w:t>
      </w:r>
      <w:r>
        <w:rPr>
          <w:rFonts w:cstheme="minorHAnsi"/>
          <w:bCs/>
          <w:sz w:val="21"/>
        </w:rPr>
        <w:t>Aristotelis</w:t>
      </w:r>
      <w:r w:rsidRPr="00565960">
        <w:rPr>
          <w:rFonts w:cstheme="minorHAnsi"/>
          <w:bCs/>
          <w:sz w:val="21"/>
        </w:rPr>
        <w:t xml:space="preserve"> </w:t>
      </w:r>
      <w:r w:rsidRPr="00565960">
        <w:rPr>
          <w:rFonts w:cstheme="minorHAnsi"/>
          <w:bCs/>
          <w:i/>
          <w:iCs/>
          <w:sz w:val="21"/>
        </w:rPr>
        <w:t>m</w:t>
      </w:r>
      <w:r>
        <w:rPr>
          <w:rFonts w:cstheme="minorHAnsi"/>
          <w:b/>
          <w:sz w:val="21"/>
        </w:rPr>
        <w:t xml:space="preserve">   </w:t>
      </w:r>
      <w:r>
        <w:rPr>
          <w:rFonts w:cstheme="minorHAnsi"/>
          <w:bCs/>
          <w:sz w:val="21"/>
        </w:rPr>
        <w:t>Aristoteles</w:t>
      </w:r>
      <w:r w:rsidRPr="00565960">
        <w:rPr>
          <w:rFonts w:cstheme="minorHAnsi"/>
          <w:bCs/>
          <w:sz w:val="21"/>
        </w:rPr>
        <w:t xml:space="preserve"> (</w:t>
      </w:r>
      <w:r>
        <w:rPr>
          <w:rFonts w:cstheme="minorHAnsi"/>
          <w:bCs/>
          <w:sz w:val="21"/>
        </w:rPr>
        <w:t>griechischer Philosoph</w:t>
      </w:r>
      <w:r w:rsidRPr="00565960">
        <w:rPr>
          <w:rFonts w:cstheme="minorHAnsi"/>
          <w:bCs/>
          <w:sz w:val="21"/>
        </w:rPr>
        <w:t>)</w:t>
      </w:r>
      <w:r w:rsidRPr="00565960">
        <w:rPr>
          <w:rFonts w:cstheme="minorHAnsi"/>
          <w:bCs/>
          <w:sz w:val="21"/>
          <w:vertAlign w:val="superscript"/>
        </w:rPr>
        <w:t>0</w:t>
      </w:r>
    </w:p>
    <w:p w14:paraId="68C4C1B8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bellus</w:t>
      </w:r>
      <w:r w:rsidRPr="00132DE4">
        <w:rPr>
          <w:rFonts w:cstheme="minorHAnsi"/>
          <w:sz w:val="21"/>
          <w:lang w:val="la-Latn"/>
        </w:rPr>
        <w:t>, bella, bellum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hübsch, schön</w:t>
      </w:r>
      <w:r w:rsidRPr="00EF7390">
        <w:rPr>
          <w:rFonts w:cstheme="minorHAnsi"/>
          <w:sz w:val="21"/>
          <w:vertAlign w:val="superscript"/>
          <w:lang w:val="la-Latn"/>
        </w:rPr>
        <w:t>8</w:t>
      </w:r>
    </w:p>
    <w:p w14:paraId="5F4896CB" w14:textId="77777777" w:rsidR="00C47571" w:rsidRDefault="00C47571" w:rsidP="00565960">
      <w:pPr>
        <w:spacing w:after="160" w:line="240" w:lineRule="auto"/>
        <w:rPr>
          <w:rFonts w:cstheme="minorHAnsi"/>
          <w:sz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catasta</w:t>
      </w:r>
      <w:proofErr w:type="spellEnd"/>
      <w:r w:rsidRPr="00770C03">
        <w:rPr>
          <w:rFonts w:cstheme="minorHAnsi"/>
          <w:bCs/>
          <w:sz w:val="21"/>
        </w:rPr>
        <w:t xml:space="preserve">, </w:t>
      </w:r>
      <w:proofErr w:type="spellStart"/>
      <w:r w:rsidRPr="00770C03">
        <w:rPr>
          <w:rFonts w:cstheme="minorHAnsi"/>
          <w:bCs/>
          <w:sz w:val="21"/>
        </w:rPr>
        <w:t>catastae</w:t>
      </w:r>
      <w:proofErr w:type="spellEnd"/>
      <w:r w:rsidRPr="00770C03">
        <w:rPr>
          <w:rFonts w:cstheme="minorHAnsi"/>
          <w:bCs/>
          <w:sz w:val="21"/>
        </w:rPr>
        <w:t xml:space="preserve"> </w:t>
      </w:r>
      <w:r w:rsidRPr="00770C03">
        <w:rPr>
          <w:rFonts w:cstheme="minorHAnsi"/>
          <w:bCs/>
          <w:i/>
          <w:iCs/>
          <w:sz w:val="21"/>
        </w:rPr>
        <w:t>f</w:t>
      </w:r>
      <w:r w:rsidRPr="00904F79">
        <w:rPr>
          <w:rFonts w:cstheme="minorHAnsi"/>
          <w:i/>
          <w:iCs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>
        <w:rPr>
          <w:rFonts w:cstheme="minorHAnsi"/>
          <w:sz w:val="21"/>
        </w:rPr>
        <w:t>Schaugerüst</w:t>
      </w:r>
      <w:r>
        <w:rPr>
          <w:rFonts w:cstheme="minorHAnsi"/>
          <w:sz w:val="21"/>
          <w:vertAlign w:val="superscript"/>
        </w:rPr>
        <w:t>0</w:t>
      </w:r>
    </w:p>
    <w:p w14:paraId="7ECDD99C" w14:textId="77777777" w:rsidR="00C47571" w:rsidRDefault="00C47571" w:rsidP="00565960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11A53">
        <w:rPr>
          <w:rFonts w:cstheme="minorHAnsi"/>
          <w:b/>
          <w:sz w:val="21"/>
          <w:lang w:val="la-Latn"/>
        </w:rPr>
        <w:t>clāmāre</w:t>
      </w:r>
      <w:r w:rsidRPr="00565960">
        <w:rPr>
          <w:rFonts w:cstheme="minorHAnsi"/>
          <w:bCs/>
          <w:sz w:val="21"/>
        </w:rPr>
        <w:t xml:space="preserve">, </w:t>
      </w:r>
      <w:r w:rsidRPr="00565960">
        <w:rPr>
          <w:rFonts w:cstheme="minorHAnsi"/>
          <w:bCs/>
          <w:sz w:val="21"/>
          <w:lang w:val="la-Latn"/>
        </w:rPr>
        <w:t>clāmō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schreien, (laut) rufen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3A223D25" w14:textId="77777777" w:rsidR="00C47571" w:rsidRDefault="00C47571" w:rsidP="00770C0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11A53">
        <w:rPr>
          <w:rFonts w:cstheme="minorHAnsi"/>
          <w:b/>
          <w:sz w:val="21"/>
          <w:lang w:val="la-Latn"/>
        </w:rPr>
        <w:t>clāmor</w:t>
      </w:r>
      <w:r w:rsidRPr="00132DE4">
        <w:rPr>
          <w:rFonts w:cstheme="minorHAnsi"/>
          <w:sz w:val="21"/>
          <w:lang w:val="la-Latn"/>
        </w:rPr>
        <w:t xml:space="preserve">, clāmōris </w:t>
      </w:r>
      <w:r w:rsidRPr="006F5C4F">
        <w:rPr>
          <w:rFonts w:cstheme="minorHAnsi"/>
          <w:i/>
          <w:iCs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Schrei, der Ruf; das Geschrei</w:t>
      </w:r>
      <w:r w:rsidRPr="00FF76D2">
        <w:rPr>
          <w:rFonts w:cstheme="minorHAnsi"/>
          <w:sz w:val="21"/>
          <w:vertAlign w:val="superscript"/>
          <w:lang w:val="la-Latn"/>
        </w:rPr>
        <w:t>4</w:t>
      </w:r>
    </w:p>
    <w:p w14:paraId="17455925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 w:rsidRPr="009C0FF3">
        <w:rPr>
          <w:rFonts w:cstheme="minorHAnsi"/>
          <w:sz w:val="21"/>
        </w:rPr>
        <w:t xml:space="preserve">, </w:t>
      </w:r>
      <w:r w:rsidRPr="009C0FF3">
        <w:rPr>
          <w:rFonts w:cstheme="minorHAnsi"/>
          <w:sz w:val="21"/>
          <w:lang w:val="la-Latn"/>
        </w:rPr>
        <w:t>cōgitō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5A79ACA4" w14:textId="3916DDA5" w:rsidR="00C47571" w:rsidRDefault="00C47571" w:rsidP="00770C0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convenīre</w:t>
      </w:r>
      <w:r w:rsidRPr="00132DE4">
        <w:rPr>
          <w:rFonts w:cstheme="minorHAnsi"/>
          <w:sz w:val="21"/>
          <w:lang w:val="la-Latn"/>
        </w:rPr>
        <w:t>, conveniō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zusammenkommen; zusammenpassen; </w:t>
      </w:r>
      <w:r w:rsidRPr="00A11A53">
        <w:rPr>
          <w:rFonts w:cstheme="minorHAnsi"/>
          <w:i/>
          <w:sz w:val="21"/>
          <w:lang w:val="la-Latn"/>
        </w:rPr>
        <w:t>(m. Akk.)</w:t>
      </w:r>
      <w:r w:rsidRPr="00132DE4">
        <w:rPr>
          <w:rFonts w:cstheme="minorHAnsi"/>
          <w:sz w:val="21"/>
          <w:lang w:val="la-Latn"/>
        </w:rPr>
        <w:t xml:space="preserve"> treffen</w:t>
      </w:r>
      <w:r w:rsidRPr="00CA2613">
        <w:rPr>
          <w:rFonts w:cstheme="minorHAnsi"/>
          <w:sz w:val="21"/>
          <w:vertAlign w:val="superscript"/>
          <w:lang w:val="la-Latn"/>
        </w:rPr>
        <w:t>8</w:t>
      </w:r>
    </w:p>
    <w:p w14:paraId="08E1055E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770C03">
        <w:rPr>
          <w:rFonts w:cstheme="minorHAnsi"/>
          <w:b/>
          <w:sz w:val="21"/>
          <w:u w:color="C00000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3B97AF4E" w14:textId="77777777" w:rsidR="00C47571" w:rsidRPr="00132DE4" w:rsidRDefault="00C47571" w:rsidP="00A160EE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cūnctī</w:t>
      </w:r>
      <w:r w:rsidRPr="00132DE4">
        <w:rPr>
          <w:rFonts w:cstheme="minorHAnsi"/>
          <w:sz w:val="21"/>
          <w:lang w:val="la-Latn"/>
        </w:rPr>
        <w:t>, cūnctae, cūncta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alle</w:t>
      </w:r>
      <w:r w:rsidRPr="001E198C">
        <w:rPr>
          <w:rFonts w:cstheme="minorHAnsi"/>
          <w:sz w:val="21"/>
          <w:vertAlign w:val="superscript"/>
          <w:lang w:val="la-Latn"/>
        </w:rPr>
        <w:t>8</w:t>
      </w:r>
    </w:p>
    <w:p w14:paraId="452D1A1A" w14:textId="77777777" w:rsidR="00C47571" w:rsidRDefault="00C47571" w:rsidP="00C93EB6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6E4F3E52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7116B8B0" w14:textId="77777777" w:rsidR="00C47571" w:rsidRDefault="00C47571" w:rsidP="00C93EB6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0FB81D2B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domina</w:t>
      </w:r>
      <w:r w:rsidRPr="00132DE4">
        <w:rPr>
          <w:rFonts w:cstheme="minorHAnsi"/>
          <w:sz w:val="21"/>
          <w:lang w:val="la-Latn"/>
        </w:rPr>
        <w:t xml:space="preserve">, dominae </w:t>
      </w:r>
      <w:r w:rsidRPr="007F5D5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(Haus-)Herrin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2543BD62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dominus</w:t>
      </w:r>
      <w:r w:rsidRPr="00132DE4">
        <w:rPr>
          <w:rFonts w:cstheme="minorHAnsi"/>
          <w:sz w:val="21"/>
          <w:lang w:val="la-Latn"/>
        </w:rPr>
        <w:t xml:space="preserve">, dominī </w:t>
      </w:r>
      <w:r w:rsidRPr="007F5D5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(Haus-)Herr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32C52C5F" w14:textId="3262413D" w:rsidR="00C47571" w:rsidRDefault="00C47571" w:rsidP="00770C0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dum</w:t>
      </w:r>
      <w:r w:rsidRPr="00132DE4">
        <w:rPr>
          <w:rFonts w:cstheme="minorHAnsi"/>
          <w:sz w:val="21"/>
          <w:lang w:val="la-Latn"/>
        </w:rPr>
        <w:t xml:space="preserve"> </w:t>
      </w:r>
      <w:r w:rsidRPr="003C089E">
        <w:rPr>
          <w:rFonts w:cstheme="minorHAnsi"/>
          <w:i/>
          <w:sz w:val="21"/>
          <w:lang w:val="la-Latn"/>
        </w:rPr>
        <w:t>Subjunktion</w:t>
      </w:r>
      <w:r w:rsidR="00BA6623">
        <w:rPr>
          <w:rFonts w:cstheme="minorHAnsi"/>
          <w:i/>
          <w:sz w:val="21"/>
        </w:rPr>
        <w:t xml:space="preserve">; m. </w:t>
      </w:r>
      <w:proofErr w:type="spellStart"/>
      <w:r w:rsidR="00BA6623">
        <w:rPr>
          <w:rFonts w:cstheme="minorHAnsi"/>
          <w:i/>
          <w:sz w:val="21"/>
        </w:rPr>
        <w:t>Präs</w:t>
      </w:r>
      <w:proofErr w:type="spellEnd"/>
      <w:r w:rsidR="00BA6623">
        <w:rPr>
          <w:rFonts w:cstheme="minorHAnsi"/>
          <w:i/>
          <w:sz w:val="21"/>
        </w:rPr>
        <w:t>.</w:t>
      </w:r>
      <w:r>
        <w:rPr>
          <w:rFonts w:cstheme="minorHAnsi"/>
          <w:i/>
          <w:sz w:val="21"/>
        </w:rPr>
        <w:t xml:space="preserve">   </w:t>
      </w:r>
      <w:r>
        <w:rPr>
          <w:rFonts w:cstheme="minorHAnsi"/>
          <w:sz w:val="21"/>
        </w:rPr>
        <w:t>w</w:t>
      </w:r>
      <w:r w:rsidRPr="00132DE4">
        <w:rPr>
          <w:rFonts w:cstheme="minorHAnsi"/>
          <w:sz w:val="21"/>
          <w:lang w:val="la-Latn"/>
        </w:rPr>
        <w:t>ährend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51441533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3BEE1374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ecce!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schau! / schaut!, sieh da! / seht!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376D1F62" w14:textId="77777777" w:rsidR="00C47571" w:rsidRDefault="00C47571" w:rsidP="00565960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emere</w:t>
      </w:r>
      <w:r w:rsidRPr="00132DE4">
        <w:rPr>
          <w:rFonts w:cstheme="minorHAnsi"/>
          <w:sz w:val="21"/>
          <w:lang w:val="la-Latn"/>
        </w:rPr>
        <w:t>, emō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kaufen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7059CF0F" w14:textId="77777777" w:rsidR="00C47571" w:rsidRPr="00CD3930" w:rsidRDefault="00C47571" w:rsidP="00770C03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esse</w:t>
      </w:r>
      <w:r w:rsidRPr="00CD3930">
        <w:rPr>
          <w:rFonts w:asciiTheme="minorHAnsi" w:hAnsiTheme="minorHAnsi" w:cstheme="minorHAnsi"/>
          <w:sz w:val="21"/>
          <w:lang w:val="la-Latn"/>
        </w:rPr>
        <w:t>, sum</w:t>
      </w:r>
      <w:r w:rsidRPr="00CD3930">
        <w:rPr>
          <w:rFonts w:asciiTheme="minorHAnsi" w:hAnsiTheme="minorHAnsi" w:cstheme="minorHAnsi"/>
          <w:sz w:val="21"/>
        </w:rPr>
        <w:t xml:space="preserve">   </w:t>
      </w:r>
      <w:r w:rsidRPr="00CD3930">
        <w:rPr>
          <w:rFonts w:asciiTheme="minorHAnsi" w:hAnsiTheme="minorHAnsi" w:cstheme="minorHAnsi"/>
          <w:sz w:val="21"/>
          <w:lang w:val="la-Latn"/>
        </w:rPr>
        <w:t>sein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0697832" w14:textId="77777777" w:rsidR="00C47571" w:rsidRPr="00CD3930" w:rsidRDefault="00C47571" w:rsidP="00770C03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2934F8D9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auch; sogar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703B58C6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exemplum</w:t>
      </w:r>
      <w:r w:rsidRPr="00132DE4">
        <w:rPr>
          <w:rFonts w:cstheme="minorHAnsi"/>
          <w:sz w:val="21"/>
          <w:lang w:val="la-Latn"/>
        </w:rPr>
        <w:t xml:space="preserve">, exemplī </w:t>
      </w:r>
      <w:r w:rsidRPr="00A44566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Beispiel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2FC989C2" w14:textId="77777777" w:rsidR="00C47571" w:rsidRDefault="00C47571" w:rsidP="00565960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expōnere</w:t>
      </w:r>
      <w:r w:rsidRPr="00132DE4">
        <w:rPr>
          <w:rFonts w:cstheme="minorHAnsi"/>
          <w:sz w:val="21"/>
          <w:lang w:val="la-Latn"/>
        </w:rPr>
        <w:t>, expōnō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ausstellen; aussetzen; darlegen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61B6AB9F" w14:textId="77777777" w:rsidR="00C47571" w:rsidRPr="00CD3930" w:rsidRDefault="00C47571" w:rsidP="00770C03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CD3930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0954F6">
        <w:rPr>
          <w:rFonts w:cstheme="minorHAnsi"/>
          <w:b/>
          <w:sz w:val="21"/>
          <w:lang w:val="la-Latn"/>
        </w:rPr>
        <w:t>ā</w:t>
      </w:r>
      <w:r w:rsidRPr="00CD3930">
        <w:rPr>
          <w:rFonts w:asciiTheme="minorHAnsi" w:hAnsiTheme="minorHAnsi" w:cstheme="minorHAnsi"/>
          <w:b/>
          <w:sz w:val="21"/>
          <w:szCs w:val="21"/>
        </w:rPr>
        <w:t>via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Fl</w:t>
      </w:r>
      <w:proofErr w:type="spellEnd"/>
      <w:r w:rsidRPr="00C772C4">
        <w:rPr>
          <w:rFonts w:cstheme="minorHAnsi"/>
          <w:sz w:val="21"/>
          <w:lang w:val="la-Latn"/>
        </w:rPr>
        <w:t>ā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viae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Flavia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7E2CBED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fortūna</w:t>
      </w:r>
      <w:r w:rsidRPr="00132DE4">
        <w:rPr>
          <w:rFonts w:cstheme="minorHAnsi"/>
          <w:sz w:val="21"/>
          <w:lang w:val="la-Latn"/>
        </w:rPr>
        <w:t xml:space="preserve">, fortūnae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Schicksal; das Glück; die Lage</w:t>
      </w:r>
      <w:r w:rsidRPr="00765C57">
        <w:rPr>
          <w:rFonts w:cstheme="minorHAnsi"/>
          <w:sz w:val="21"/>
          <w:vertAlign w:val="superscript"/>
          <w:lang w:val="la-Latn"/>
        </w:rPr>
        <w:t>8</w:t>
      </w:r>
    </w:p>
    <w:p w14:paraId="12B622C9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forum</w:t>
      </w:r>
      <w:r w:rsidRPr="00132DE4">
        <w:rPr>
          <w:rFonts w:cstheme="minorHAnsi"/>
          <w:sz w:val="21"/>
          <w:lang w:val="la-Latn"/>
        </w:rPr>
        <w:t xml:space="preserve">, forī </w:t>
      </w:r>
      <w:r w:rsidRPr="005D5640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Forum; der Marktplatz</w:t>
      </w:r>
      <w:r w:rsidRPr="00765C57">
        <w:rPr>
          <w:rFonts w:cstheme="minorHAnsi"/>
          <w:sz w:val="21"/>
          <w:vertAlign w:val="superscript"/>
          <w:lang w:val="la-Latn"/>
        </w:rPr>
        <w:t>5</w:t>
      </w:r>
    </w:p>
    <w:p w14:paraId="70612AC5" w14:textId="77777777" w:rsidR="00C47571" w:rsidRDefault="00C47571" w:rsidP="0017268E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Gall</w:t>
      </w:r>
      <w:r w:rsidRPr="00CD3930">
        <w:rPr>
          <w:rFonts w:asciiTheme="minorHAnsi" w:hAnsiTheme="minorHAnsi" w:cstheme="minorHAnsi"/>
          <w:b/>
          <w:sz w:val="21"/>
          <w:szCs w:val="21"/>
        </w:rPr>
        <w:t>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Gall</w:t>
      </w:r>
      <w:r w:rsidRPr="00CD3930">
        <w:rPr>
          <w:rFonts w:asciiTheme="minorHAnsi" w:hAnsiTheme="minorHAnsi" w:cstheme="minorHAnsi"/>
          <w:bCs/>
          <w:sz w:val="21"/>
          <w:szCs w:val="21"/>
        </w:rPr>
        <w:t>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Gall</w:t>
      </w:r>
      <w:r w:rsidRPr="00CD3930">
        <w:rPr>
          <w:rFonts w:asciiTheme="minorHAnsi" w:hAnsiTheme="minorHAnsi" w:cstheme="minorHAnsi"/>
          <w:bCs/>
          <w:sz w:val="21"/>
          <w:szCs w:val="21"/>
        </w:rPr>
        <w:t>a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AB2B8C8" w14:textId="77777777" w:rsidR="00C47571" w:rsidRPr="006045B8" w:rsidRDefault="00C47571" w:rsidP="0017268E">
      <w:pPr>
        <w:spacing w:after="160" w:line="240" w:lineRule="auto"/>
        <w:rPr>
          <w:rFonts w:cstheme="minorHAnsi"/>
          <w:sz w:val="21"/>
        </w:rPr>
      </w:pPr>
      <w:r w:rsidRPr="00002118">
        <w:rPr>
          <w:rFonts w:cstheme="minorHAnsi"/>
          <w:b/>
          <w:sz w:val="21"/>
          <w:lang w:val="la-Latn"/>
        </w:rPr>
        <w:t>gaudēre</w:t>
      </w:r>
      <w:r w:rsidRPr="00132DE4">
        <w:rPr>
          <w:rFonts w:cstheme="minorHAnsi"/>
          <w:sz w:val="21"/>
          <w:lang w:val="la-Latn"/>
        </w:rPr>
        <w:t>, gaudeō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freuen</w:t>
      </w:r>
      <w:r w:rsidRPr="009641E0">
        <w:rPr>
          <w:rFonts w:cstheme="minorHAnsi"/>
          <w:sz w:val="21"/>
          <w:vertAlign w:val="superscript"/>
          <w:lang w:val="la-Latn"/>
        </w:rPr>
        <w:t>1</w:t>
      </w:r>
    </w:p>
    <w:p w14:paraId="1567BC2E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hier</w:t>
      </w:r>
      <w:r w:rsidRPr="00F46328">
        <w:rPr>
          <w:rFonts w:cstheme="minorHAnsi"/>
          <w:sz w:val="21"/>
          <w:vertAlign w:val="superscript"/>
          <w:lang w:val="la-Latn"/>
        </w:rPr>
        <w:t>3</w:t>
      </w:r>
    </w:p>
    <w:p w14:paraId="47AAFD4A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hodiē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heute</w:t>
      </w:r>
      <w:r w:rsidRPr="00F46328">
        <w:rPr>
          <w:rFonts w:cstheme="minorHAnsi"/>
          <w:sz w:val="21"/>
          <w:vertAlign w:val="superscript"/>
          <w:lang w:val="la-Latn"/>
        </w:rPr>
        <w:t>8</w:t>
      </w:r>
    </w:p>
    <w:p w14:paraId="05C3CBCA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homō</w:t>
      </w:r>
      <w:r w:rsidRPr="00132DE4">
        <w:rPr>
          <w:rFonts w:cstheme="minorHAnsi"/>
          <w:sz w:val="21"/>
          <w:lang w:val="la-Latn"/>
        </w:rPr>
        <w:t xml:space="preserve">, hominis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Mensch; der Mann; </w:t>
      </w:r>
      <w:r w:rsidRPr="00002118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Leute</w:t>
      </w:r>
      <w:r w:rsidRPr="00F46328">
        <w:rPr>
          <w:rFonts w:cstheme="minorHAnsi"/>
          <w:sz w:val="21"/>
          <w:vertAlign w:val="superscript"/>
          <w:lang w:val="la-Latn"/>
        </w:rPr>
        <w:t>4</w:t>
      </w:r>
    </w:p>
    <w:p w14:paraId="436DB7EF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63362476" w14:textId="77777777" w:rsidR="00C47571" w:rsidRDefault="00C47571" w:rsidP="00770C0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6F5C4F">
        <w:rPr>
          <w:rFonts w:cstheme="minorHAnsi"/>
          <w:b/>
          <w:sz w:val="21"/>
          <w:u w:color="C00000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2F21BE80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3C96031A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inter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zwischen; unter; während</w:t>
      </w:r>
      <w:r w:rsidRPr="005D420D">
        <w:rPr>
          <w:rFonts w:cstheme="minorHAnsi"/>
          <w:sz w:val="21"/>
          <w:vertAlign w:val="superscript"/>
          <w:lang w:val="la-Latn"/>
        </w:rPr>
        <w:t>8</w:t>
      </w:r>
    </w:p>
    <w:p w14:paraId="6201C4AD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intrāre</w:t>
      </w:r>
      <w:r w:rsidRPr="00770C03">
        <w:rPr>
          <w:rFonts w:cstheme="minorHAnsi"/>
          <w:bCs/>
          <w:sz w:val="21"/>
        </w:rPr>
        <w:t xml:space="preserve">, </w:t>
      </w:r>
      <w:proofErr w:type="spellStart"/>
      <w:r w:rsidRPr="00770C03">
        <w:rPr>
          <w:rFonts w:cstheme="minorHAnsi"/>
          <w:bCs/>
          <w:sz w:val="21"/>
        </w:rPr>
        <w:t>intr</w:t>
      </w:r>
      <w:proofErr w:type="spellEnd"/>
      <w:r w:rsidRPr="00770C03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eintreten; betreten</w:t>
      </w:r>
      <w:r w:rsidRPr="00513A30">
        <w:rPr>
          <w:rFonts w:cstheme="minorHAnsi"/>
          <w:sz w:val="21"/>
          <w:vertAlign w:val="superscript"/>
          <w:lang w:val="la-Latn"/>
        </w:rPr>
        <w:t>3</w:t>
      </w:r>
    </w:p>
    <w:p w14:paraId="374D7CE3" w14:textId="77777777" w:rsidR="00C47571" w:rsidRPr="00132DE4" w:rsidRDefault="00C47571" w:rsidP="00A160EE">
      <w:pPr>
        <w:spacing w:after="160" w:line="240" w:lineRule="auto"/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32BCD387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laetus</w:t>
      </w:r>
      <w:r w:rsidRPr="00132DE4">
        <w:rPr>
          <w:rFonts w:cstheme="minorHAnsi"/>
          <w:sz w:val="21"/>
          <w:lang w:val="la-Latn"/>
        </w:rPr>
        <w:t>, laeta, laetum</w:t>
      </w:r>
      <w:r w:rsidRPr="0024199C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froh; fröhlich</w:t>
      </w:r>
      <w:r w:rsidRPr="0024199C">
        <w:rPr>
          <w:rFonts w:cstheme="minorHAnsi"/>
          <w:sz w:val="21"/>
          <w:vertAlign w:val="superscript"/>
          <w:lang w:val="la-Latn"/>
        </w:rPr>
        <w:t>6</w:t>
      </w:r>
    </w:p>
    <w:p w14:paraId="110BAB53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lūx</w:t>
      </w:r>
      <w:r w:rsidRPr="00132DE4">
        <w:rPr>
          <w:rFonts w:cstheme="minorHAnsi"/>
          <w:sz w:val="21"/>
          <w:lang w:val="la-Latn"/>
        </w:rPr>
        <w:t xml:space="preserve">, lūcis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(Tages-)Licht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07B85B5C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maestus</w:t>
      </w:r>
      <w:r w:rsidRPr="00132DE4">
        <w:rPr>
          <w:rFonts w:cstheme="minorHAnsi"/>
          <w:sz w:val="21"/>
          <w:lang w:val="la-Latn"/>
        </w:rPr>
        <w:t>, maesta, maestum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traurig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4695817C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7E6B3A9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manēre</w:t>
      </w:r>
      <w:r w:rsidRPr="00132DE4">
        <w:rPr>
          <w:rFonts w:cstheme="minorHAnsi"/>
          <w:sz w:val="21"/>
          <w:lang w:val="la-Latn"/>
        </w:rPr>
        <w:t>, maneō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bleiben; erwarten</w:t>
      </w:r>
      <w:r w:rsidRPr="00F34CD1">
        <w:rPr>
          <w:rFonts w:cstheme="minorHAnsi"/>
          <w:sz w:val="21"/>
          <w:vertAlign w:val="superscript"/>
          <w:lang w:val="la-Latn"/>
        </w:rPr>
        <w:t>7</w:t>
      </w:r>
    </w:p>
    <w:p w14:paraId="58871B0E" w14:textId="77777777" w:rsidR="00C47571" w:rsidRPr="006F5C4F" w:rsidRDefault="00C47571" w:rsidP="00770C03">
      <w:pPr>
        <w:spacing w:after="160" w:line="240" w:lineRule="auto"/>
        <w:rPr>
          <w:rFonts w:cstheme="minorHAnsi"/>
          <w:sz w:val="21"/>
        </w:rPr>
      </w:pPr>
      <w:r>
        <w:rPr>
          <w:rFonts w:cstheme="minorHAnsi"/>
          <w:b/>
          <w:sz w:val="21"/>
        </w:rPr>
        <w:t>mang</w:t>
      </w:r>
      <w:r w:rsidRPr="00CD3930">
        <w:rPr>
          <w:rFonts w:cstheme="minorHAnsi"/>
          <w:b/>
          <w:sz w:val="21"/>
          <w:lang w:val="la-Latn"/>
        </w:rPr>
        <w:t>ō</w:t>
      </w:r>
      <w:r w:rsidRPr="00770C03">
        <w:rPr>
          <w:rFonts w:cstheme="minorHAnsi"/>
          <w:bCs/>
          <w:sz w:val="21"/>
        </w:rPr>
        <w:t>, mang</w:t>
      </w:r>
      <w:r w:rsidRPr="00132DE4">
        <w:rPr>
          <w:rFonts w:cstheme="minorHAnsi"/>
          <w:sz w:val="21"/>
          <w:lang w:val="la-Latn"/>
        </w:rPr>
        <w:t>ō</w:t>
      </w:r>
      <w:proofErr w:type="spellStart"/>
      <w:r w:rsidRPr="00770C03">
        <w:rPr>
          <w:rFonts w:cstheme="minorHAnsi"/>
          <w:bCs/>
          <w:sz w:val="21"/>
        </w:rPr>
        <w:t>nis</w:t>
      </w:r>
      <w:proofErr w:type="spellEnd"/>
      <w:r w:rsidRPr="00770C03">
        <w:rPr>
          <w:rFonts w:cstheme="minorHAnsi"/>
          <w:bCs/>
          <w:sz w:val="21"/>
        </w:rPr>
        <w:t xml:space="preserve"> </w:t>
      </w:r>
      <w:r w:rsidRPr="00770C03">
        <w:rPr>
          <w:rFonts w:cstheme="minorHAnsi"/>
          <w:bCs/>
          <w:i/>
          <w:iCs/>
          <w:sz w:val="21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Sklavenhändler</w:t>
      </w:r>
      <w:r>
        <w:rPr>
          <w:rFonts w:cstheme="minorHAnsi"/>
          <w:sz w:val="21"/>
          <w:vertAlign w:val="superscript"/>
        </w:rPr>
        <w:t>0</w:t>
      </w:r>
    </w:p>
    <w:p w14:paraId="2259FDB6" w14:textId="77777777" w:rsidR="000C1532" w:rsidRPr="00132DE4" w:rsidRDefault="000C1532" w:rsidP="000C1532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memoria</w:t>
      </w:r>
      <w:r w:rsidRPr="00132DE4">
        <w:rPr>
          <w:rFonts w:cstheme="minorHAnsi"/>
          <w:sz w:val="21"/>
          <w:lang w:val="la-Latn"/>
        </w:rPr>
        <w:t xml:space="preserve">, memoriae </w:t>
      </w:r>
      <w:r w:rsidRPr="00F67B4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Erinnerung; das Gedächtnis; die Zeit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5225DEEC" w14:textId="452EED32" w:rsidR="00C47571" w:rsidRPr="009C0FF3" w:rsidRDefault="000C1532" w:rsidP="000C1532">
      <w:pPr>
        <w:spacing w:after="160" w:line="240" w:lineRule="auto"/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</w:rPr>
        <w:t xml:space="preserve">  </w:t>
      </w:r>
      <w:r w:rsidR="00C47571" w:rsidRPr="000C1532">
        <w:rPr>
          <w:rFonts w:cstheme="minorHAnsi"/>
          <w:b/>
          <w:sz w:val="21"/>
          <w:u w:val="thick" w:color="C00000"/>
          <w:lang w:val="la-Latn"/>
        </w:rPr>
        <w:t>memoriā tenēre</w:t>
      </w:r>
      <w:r w:rsidR="00C47571" w:rsidRPr="00132DE4">
        <w:rPr>
          <w:rFonts w:cstheme="minorHAnsi"/>
          <w:sz w:val="21"/>
          <w:lang w:val="la-Latn"/>
        </w:rPr>
        <w:t xml:space="preserve"> </w:t>
      </w:r>
      <w:r w:rsidR="00C47571" w:rsidRPr="00813276">
        <w:rPr>
          <w:rFonts w:cstheme="minorHAnsi"/>
          <w:i/>
          <w:sz w:val="21"/>
        </w:rPr>
        <w:t>m Akk.</w:t>
      </w:r>
      <w:r w:rsidR="00C47571">
        <w:rPr>
          <w:rFonts w:cstheme="minorHAnsi"/>
          <w:sz w:val="21"/>
        </w:rPr>
        <w:t xml:space="preserve"> </w:t>
      </w:r>
      <w:r w:rsidR="00C47571" w:rsidRPr="00132DE4">
        <w:rPr>
          <w:rFonts w:cstheme="minorHAnsi"/>
          <w:sz w:val="21"/>
          <w:lang w:val="la-Latn"/>
        </w:rPr>
        <w:t xml:space="preserve">  sich erinnern </w:t>
      </w:r>
      <w:r w:rsidR="00C47571" w:rsidRPr="00813276">
        <w:rPr>
          <w:rFonts w:cstheme="minorHAnsi"/>
          <w:i/>
          <w:sz w:val="21"/>
          <w:lang w:val="la-Latn"/>
        </w:rPr>
        <w:t>(an etw.)</w:t>
      </w:r>
      <w:r w:rsidR="00C47571" w:rsidRPr="006B7244">
        <w:rPr>
          <w:rFonts w:cstheme="minorHAnsi"/>
          <w:sz w:val="21"/>
          <w:vertAlign w:val="superscript"/>
          <w:lang w:val="la-Latn"/>
        </w:rPr>
        <w:t>8</w:t>
      </w:r>
    </w:p>
    <w:p w14:paraId="11E5E0B9" w14:textId="77777777" w:rsidR="00C47571" w:rsidRPr="00CD3930" w:rsidRDefault="00C47571" w:rsidP="000C1532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nam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denn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3AEADCA5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nātus</w:t>
      </w:r>
      <w:r w:rsidRPr="00132DE4">
        <w:rPr>
          <w:rFonts w:cstheme="minorHAnsi"/>
          <w:sz w:val="21"/>
          <w:lang w:val="la-Latn"/>
        </w:rPr>
        <w:t>, nāta, nātum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geboren; (… Jahre) alt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5F1F6BB3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lastRenderedPageBreak/>
        <w:t>neque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 … nicht; auch … nicht; aber … nicht</w:t>
      </w:r>
      <w:r w:rsidRPr="00330E97">
        <w:rPr>
          <w:rFonts w:cstheme="minorHAnsi"/>
          <w:sz w:val="21"/>
          <w:vertAlign w:val="superscript"/>
          <w:lang w:val="la-Latn"/>
        </w:rPr>
        <w:t>4</w:t>
      </w:r>
    </w:p>
    <w:p w14:paraId="53738FFD" w14:textId="77777777" w:rsidR="00C47571" w:rsidRDefault="00C47571" w:rsidP="0017268E">
      <w:pPr>
        <w:spacing w:after="160" w:line="240" w:lineRule="auto"/>
        <w:rPr>
          <w:rFonts w:cstheme="minorHAnsi"/>
          <w:bCs/>
          <w:sz w:val="21"/>
          <w:vertAlign w:val="superscript"/>
        </w:rPr>
      </w:pPr>
      <w:r>
        <w:rPr>
          <w:rFonts w:cstheme="minorHAnsi"/>
          <w:b/>
          <w:sz w:val="21"/>
        </w:rPr>
        <w:t xml:space="preserve">nihil </w:t>
      </w:r>
      <w:proofErr w:type="spellStart"/>
      <w:r>
        <w:rPr>
          <w:rFonts w:cstheme="minorHAnsi"/>
          <w:b/>
          <w:sz w:val="21"/>
        </w:rPr>
        <w:t>interest</w:t>
      </w:r>
      <w:proofErr w:type="spellEnd"/>
      <w:r>
        <w:rPr>
          <w:rFonts w:cstheme="minorHAnsi"/>
          <w:b/>
          <w:sz w:val="21"/>
        </w:rPr>
        <w:t xml:space="preserve">   </w:t>
      </w:r>
      <w:r>
        <w:rPr>
          <w:rFonts w:cstheme="minorHAnsi"/>
          <w:bCs/>
          <w:sz w:val="21"/>
        </w:rPr>
        <w:t>es gibt keinen Unterschied</w:t>
      </w:r>
      <w:r w:rsidRPr="00565960">
        <w:rPr>
          <w:rFonts w:cstheme="minorHAnsi"/>
          <w:bCs/>
          <w:sz w:val="21"/>
          <w:vertAlign w:val="superscript"/>
        </w:rPr>
        <w:t>0</w:t>
      </w:r>
    </w:p>
    <w:p w14:paraId="1367AE36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0B93042B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nōnne?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denn nicht?, etwa nicht?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2213A217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p w14:paraId="663E163C" w14:textId="77777777" w:rsidR="00C47571" w:rsidRPr="00565960" w:rsidRDefault="00C47571" w:rsidP="00C93EB6">
      <w:pPr>
        <w:spacing w:after="160" w:line="240" w:lineRule="auto"/>
        <w:rPr>
          <w:rFonts w:cstheme="minorHAnsi"/>
          <w:sz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optim</w:t>
      </w:r>
      <w:proofErr w:type="spellEnd"/>
      <w:r w:rsidRPr="00A7261D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sz w:val="21"/>
        </w:rPr>
        <w:t xml:space="preserve">   bestens, sehr gut</w:t>
      </w:r>
      <w:r>
        <w:rPr>
          <w:rFonts w:cstheme="minorHAnsi"/>
          <w:sz w:val="21"/>
          <w:vertAlign w:val="superscript"/>
        </w:rPr>
        <w:t>0</w:t>
      </w:r>
    </w:p>
    <w:p w14:paraId="76E7D961" w14:textId="77777777" w:rsidR="00C47571" w:rsidRPr="00565960" w:rsidRDefault="00C47571" w:rsidP="00C93EB6">
      <w:pPr>
        <w:spacing w:after="160" w:line="240" w:lineRule="auto"/>
        <w:rPr>
          <w:rFonts w:cstheme="minorHAnsi"/>
          <w:bCs/>
          <w:sz w:val="21"/>
        </w:rPr>
      </w:pPr>
      <w:r>
        <w:rPr>
          <w:rFonts w:cstheme="minorHAnsi"/>
          <w:b/>
          <w:sz w:val="21"/>
        </w:rPr>
        <w:t>philosophus</w:t>
      </w:r>
      <w:r w:rsidRPr="00565960">
        <w:rPr>
          <w:rFonts w:cstheme="minorHAnsi"/>
          <w:bCs/>
          <w:sz w:val="21"/>
        </w:rPr>
        <w:t xml:space="preserve">, </w:t>
      </w:r>
      <w:proofErr w:type="spellStart"/>
      <w:r>
        <w:rPr>
          <w:rFonts w:cstheme="minorHAnsi"/>
          <w:bCs/>
          <w:sz w:val="21"/>
        </w:rPr>
        <w:t>philosoph</w:t>
      </w:r>
      <w:proofErr w:type="spellEnd"/>
      <w:r w:rsidRPr="00565960">
        <w:rPr>
          <w:rFonts w:cstheme="minorHAnsi"/>
          <w:bCs/>
          <w:sz w:val="21"/>
          <w:lang w:val="la-Latn"/>
        </w:rPr>
        <w:t>ī</w:t>
      </w:r>
      <w:r w:rsidRPr="00565960">
        <w:rPr>
          <w:rFonts w:cstheme="minorHAnsi"/>
          <w:bCs/>
          <w:sz w:val="21"/>
        </w:rPr>
        <w:t xml:space="preserve"> </w:t>
      </w:r>
      <w:r w:rsidRPr="00565960">
        <w:rPr>
          <w:rFonts w:cstheme="minorHAnsi"/>
          <w:bCs/>
          <w:i/>
          <w:iCs/>
          <w:sz w:val="21"/>
        </w:rPr>
        <w:t>m</w:t>
      </w:r>
      <w:r>
        <w:rPr>
          <w:rFonts w:cstheme="minorHAnsi"/>
          <w:b/>
          <w:sz w:val="21"/>
        </w:rPr>
        <w:t xml:space="preserve">   </w:t>
      </w:r>
      <w:r>
        <w:rPr>
          <w:rFonts w:cstheme="minorHAnsi"/>
          <w:bCs/>
          <w:sz w:val="21"/>
        </w:rPr>
        <w:t>Philosoph</w:t>
      </w:r>
      <w:r w:rsidRPr="00565960">
        <w:rPr>
          <w:rFonts w:cstheme="minorHAnsi"/>
          <w:bCs/>
          <w:sz w:val="21"/>
          <w:vertAlign w:val="superscript"/>
        </w:rPr>
        <w:t>0</w:t>
      </w:r>
    </w:p>
    <w:p w14:paraId="378B596C" w14:textId="77777777" w:rsidR="00C47571" w:rsidRPr="0017268E" w:rsidRDefault="00C47571" w:rsidP="0017268E">
      <w:pPr>
        <w:spacing w:after="160" w:line="240" w:lineRule="auto"/>
        <w:rPr>
          <w:rFonts w:cstheme="minorHAnsi"/>
          <w:bCs/>
          <w:sz w:val="21"/>
          <w:vertAlign w:val="superscript"/>
          <w:lang w:val="la-Latn"/>
        </w:rPr>
      </w:pPr>
      <w:r w:rsidRPr="0049282A">
        <w:rPr>
          <w:rFonts w:cstheme="minorHAnsi"/>
          <w:b/>
          <w:sz w:val="21"/>
          <w:lang w:val="la-Latn"/>
        </w:rPr>
        <w:t>placēre</w:t>
      </w:r>
      <w:r w:rsidRPr="0017268E">
        <w:rPr>
          <w:rFonts w:cstheme="minorHAnsi"/>
          <w:bCs/>
          <w:sz w:val="21"/>
        </w:rPr>
        <w:t xml:space="preserve">, </w:t>
      </w:r>
      <w:proofErr w:type="spellStart"/>
      <w:r w:rsidRPr="0017268E">
        <w:rPr>
          <w:rFonts w:cstheme="minorHAnsi"/>
          <w:bCs/>
          <w:sz w:val="21"/>
        </w:rPr>
        <w:t>place</w:t>
      </w:r>
      <w:proofErr w:type="spellEnd"/>
      <w:r w:rsidRPr="0017268E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gefallen</w:t>
      </w:r>
      <w:r w:rsidRPr="00544C28">
        <w:rPr>
          <w:rFonts w:cstheme="minorHAnsi"/>
          <w:sz w:val="21"/>
          <w:vertAlign w:val="superscript"/>
          <w:lang w:val="la-Latn"/>
        </w:rPr>
        <w:t>1</w:t>
      </w:r>
    </w:p>
    <w:p w14:paraId="77F24F62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prīmus</w:t>
      </w:r>
      <w:r w:rsidRPr="00132DE4">
        <w:rPr>
          <w:rFonts w:cstheme="minorHAnsi"/>
          <w:sz w:val="21"/>
          <w:lang w:val="la-Latn"/>
        </w:rPr>
        <w:t>, prīma, prīmum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erste</w:t>
      </w:r>
      <w:r w:rsidRPr="00BF47B6">
        <w:rPr>
          <w:rFonts w:cstheme="minorHAnsi"/>
          <w:sz w:val="21"/>
          <w:vertAlign w:val="superscript"/>
          <w:lang w:val="la-Latn"/>
        </w:rPr>
        <w:t>8</w:t>
      </w:r>
    </w:p>
    <w:p w14:paraId="25DC69ED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putāre</w:t>
      </w:r>
      <w:r w:rsidRPr="009C0FF3">
        <w:rPr>
          <w:rFonts w:cstheme="minorHAnsi"/>
          <w:sz w:val="21"/>
        </w:rPr>
        <w:t xml:space="preserve">, </w:t>
      </w:r>
      <w:proofErr w:type="spellStart"/>
      <w:r w:rsidRPr="009C0FF3">
        <w:rPr>
          <w:rFonts w:cstheme="minorHAnsi"/>
          <w:sz w:val="21"/>
        </w:rPr>
        <w:t>put</w:t>
      </w:r>
      <w:proofErr w:type="spellEnd"/>
      <w:r w:rsidRPr="009C0FF3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glauben, meinen; </w:t>
      </w:r>
      <w:r w:rsidRPr="00E72D27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halten für</w:t>
      </w:r>
      <w:r w:rsidRPr="00BA4E2A">
        <w:rPr>
          <w:rFonts w:cstheme="minorHAnsi"/>
          <w:sz w:val="21"/>
          <w:vertAlign w:val="superscript"/>
          <w:lang w:val="la-Latn"/>
        </w:rPr>
        <w:t>8</w:t>
      </w:r>
    </w:p>
    <w:p w14:paraId="13D85E60" w14:textId="77777777" w:rsidR="00C47571" w:rsidRDefault="00C47571" w:rsidP="0017268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rīdēre</w:t>
      </w:r>
      <w:r w:rsidRPr="00132DE4">
        <w:rPr>
          <w:rFonts w:cstheme="minorHAnsi"/>
          <w:sz w:val="21"/>
          <w:lang w:val="la-Latn"/>
        </w:rPr>
        <w:t>, rīdeō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lachen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6EA941F8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rōbustus</w:t>
      </w:r>
      <w:r w:rsidRPr="00132DE4">
        <w:rPr>
          <w:rFonts w:cstheme="minorHAnsi"/>
          <w:sz w:val="21"/>
          <w:lang w:val="la-Latn"/>
        </w:rPr>
        <w:t>, rōbusta, rōbustum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kräftig, stark</w:t>
      </w:r>
      <w:r w:rsidRPr="006705D7">
        <w:rPr>
          <w:rFonts w:cstheme="minorHAnsi"/>
          <w:sz w:val="21"/>
          <w:vertAlign w:val="superscript"/>
          <w:lang w:val="la-Latn"/>
        </w:rPr>
        <w:t>8</w:t>
      </w:r>
    </w:p>
    <w:p w14:paraId="6E54B0AA" w14:textId="77777777" w:rsidR="00C47571" w:rsidRDefault="00C47571" w:rsidP="00565960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salūtāre</w:t>
      </w:r>
      <w:r w:rsidRPr="00770C03">
        <w:rPr>
          <w:rFonts w:cstheme="minorHAnsi"/>
          <w:bCs/>
          <w:sz w:val="21"/>
        </w:rPr>
        <w:t xml:space="preserve">, </w:t>
      </w:r>
      <w:r w:rsidRPr="00770C03">
        <w:rPr>
          <w:rFonts w:cstheme="minorHAnsi"/>
          <w:bCs/>
          <w:sz w:val="21"/>
          <w:lang w:val="la-Latn"/>
        </w:rPr>
        <w:t>salūtō</w:t>
      </w:r>
      <w:r w:rsidRPr="00770C03">
        <w:rPr>
          <w:rFonts w:cstheme="minorHAnsi"/>
          <w:bCs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(be)grüßen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420A676A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sapientia</w:t>
      </w:r>
      <w:r w:rsidRPr="00132DE4">
        <w:rPr>
          <w:rFonts w:cstheme="minorHAnsi"/>
          <w:sz w:val="21"/>
          <w:lang w:val="la-Latn"/>
        </w:rPr>
        <w:t xml:space="preserve">, sapientiae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Weisheit; der Verstand</w:t>
      </w:r>
      <w:r w:rsidRPr="006705D7">
        <w:rPr>
          <w:rFonts w:cstheme="minorHAnsi"/>
          <w:sz w:val="21"/>
          <w:vertAlign w:val="superscript"/>
          <w:lang w:val="la-Latn"/>
        </w:rPr>
        <w:t>8</w:t>
      </w:r>
    </w:p>
    <w:p w14:paraId="242E1883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satis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genug</w:t>
      </w:r>
      <w:r w:rsidRPr="006705D7">
        <w:rPr>
          <w:rFonts w:cstheme="minorHAnsi"/>
          <w:sz w:val="21"/>
          <w:vertAlign w:val="superscript"/>
          <w:lang w:val="la-Latn"/>
        </w:rPr>
        <w:t>8</w:t>
      </w:r>
    </w:p>
    <w:p w14:paraId="176F2C9D" w14:textId="77777777" w:rsidR="00C47571" w:rsidRDefault="00C47571" w:rsidP="0017268E">
      <w:pPr>
        <w:spacing w:after="160" w:line="240" w:lineRule="auto"/>
        <w:rPr>
          <w:rFonts w:cstheme="minorHAnsi"/>
          <w:sz w:val="21"/>
          <w:vertAlign w:val="superscript"/>
        </w:rPr>
      </w:pPr>
      <w:r w:rsidRPr="00940B82">
        <w:rPr>
          <w:rFonts w:cstheme="minorHAnsi"/>
          <w:b/>
          <w:sz w:val="21"/>
          <w:lang w:val="la-Latn"/>
        </w:rPr>
        <w:t>sē</w:t>
      </w:r>
      <w:r>
        <w:rPr>
          <w:rFonts w:cstheme="minorHAnsi"/>
          <w:b/>
          <w:sz w:val="21"/>
        </w:rPr>
        <w:t xml:space="preserve"> </w:t>
      </w:r>
      <w:r w:rsidRPr="00A160EE">
        <w:rPr>
          <w:rFonts w:cstheme="minorHAnsi"/>
          <w:bCs/>
          <w:i/>
          <w:iCs/>
          <w:sz w:val="21"/>
        </w:rPr>
        <w:t>(Akk.)</w:t>
      </w:r>
      <w:r>
        <w:rPr>
          <w:rFonts w:cstheme="minorHAnsi"/>
          <w:b/>
          <w:sz w:val="21"/>
        </w:rPr>
        <w:t xml:space="preserve">   </w:t>
      </w:r>
      <w:r w:rsidRPr="00A160EE">
        <w:rPr>
          <w:rFonts w:cstheme="minorHAnsi"/>
          <w:bCs/>
          <w:sz w:val="21"/>
        </w:rPr>
        <w:t>sich</w:t>
      </w:r>
      <w:r>
        <w:rPr>
          <w:rFonts w:cstheme="minorHAnsi"/>
          <w:sz w:val="21"/>
          <w:vertAlign w:val="superscript"/>
        </w:rPr>
        <w:t>0</w:t>
      </w:r>
    </w:p>
    <w:p w14:paraId="27268031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0B10AA4D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serva</w:t>
      </w:r>
      <w:r w:rsidRPr="00132DE4">
        <w:rPr>
          <w:rFonts w:cstheme="minorHAnsi"/>
          <w:sz w:val="21"/>
          <w:lang w:val="la-Latn"/>
        </w:rPr>
        <w:t xml:space="preserve">, servae </w:t>
      </w:r>
      <w:r w:rsidRPr="00940B82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Sklavin; die Dienerin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1961FEED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servitūs</w:t>
      </w:r>
      <w:r w:rsidRPr="00132DE4">
        <w:rPr>
          <w:rFonts w:cstheme="minorHAnsi"/>
          <w:sz w:val="21"/>
          <w:lang w:val="la-Latn"/>
        </w:rPr>
        <w:t xml:space="preserve">, servitūtis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Sklaverei; die Knechtschaft</w:t>
      </w:r>
      <w:r w:rsidRPr="008D7DB9">
        <w:rPr>
          <w:rFonts w:cstheme="minorHAnsi"/>
          <w:sz w:val="21"/>
          <w:vertAlign w:val="superscript"/>
          <w:lang w:val="la-Latn"/>
        </w:rPr>
        <w:t>8</w:t>
      </w:r>
    </w:p>
    <w:p w14:paraId="5F7D915A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servus</w:t>
      </w:r>
      <w:r w:rsidRPr="00132DE4">
        <w:rPr>
          <w:rFonts w:cstheme="minorHAnsi"/>
          <w:sz w:val="21"/>
          <w:lang w:val="la-Latn"/>
        </w:rPr>
        <w:t xml:space="preserve">, servī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Sklave; der Diener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6F3E1FEE" w14:textId="77777777" w:rsidR="00C47571" w:rsidRPr="006045B8" w:rsidRDefault="00C47571" w:rsidP="0017268E">
      <w:pPr>
        <w:spacing w:after="160" w:line="240" w:lineRule="auto"/>
        <w:rPr>
          <w:rFonts w:cstheme="minorHAnsi"/>
          <w:sz w:val="21"/>
        </w:rPr>
      </w:pPr>
      <w:r w:rsidRPr="00940B82">
        <w:rPr>
          <w:rFonts w:cstheme="minorHAnsi"/>
          <w:b/>
          <w:sz w:val="21"/>
          <w:lang w:val="la-Latn"/>
        </w:rPr>
        <w:t>solēre</w:t>
      </w:r>
      <w:r w:rsidRPr="00132DE4">
        <w:rPr>
          <w:rFonts w:cstheme="minorHAnsi"/>
          <w:sz w:val="21"/>
          <w:lang w:val="la-Latn"/>
        </w:rPr>
        <w:t>, soleō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gewohnt sein, </w:t>
      </w:r>
      <w:r w:rsidRPr="00940B82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normalerweise </w:t>
      </w:r>
      <w:r w:rsidRPr="00940B82">
        <w:rPr>
          <w:rFonts w:cstheme="minorHAnsi"/>
          <w:i/>
          <w:sz w:val="21"/>
          <w:lang w:val="la-Latn"/>
        </w:rPr>
        <w:t>(tun)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3D5BDF6D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spectāculum</w:t>
      </w:r>
      <w:r w:rsidRPr="00132DE4">
        <w:rPr>
          <w:rFonts w:cstheme="minorHAnsi"/>
          <w:sz w:val="21"/>
          <w:lang w:val="la-Latn"/>
        </w:rPr>
        <w:t xml:space="preserve">, spectāculī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Schauspiel; die Veranstaltung; die Vorführung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08973D15" w14:textId="77777777" w:rsidR="00C47571" w:rsidRDefault="00C47571" w:rsidP="00565960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7261D">
        <w:rPr>
          <w:rFonts w:cstheme="minorHAnsi"/>
          <w:b/>
          <w:sz w:val="21"/>
          <w:lang w:val="la-Latn"/>
        </w:rPr>
        <w:t>spectāre</w:t>
      </w:r>
      <w:r w:rsidRPr="00565960">
        <w:rPr>
          <w:rFonts w:cstheme="minorHAnsi"/>
          <w:bCs/>
          <w:sz w:val="21"/>
        </w:rPr>
        <w:t xml:space="preserve">, </w:t>
      </w:r>
      <w:proofErr w:type="spellStart"/>
      <w:r w:rsidRPr="00565960">
        <w:rPr>
          <w:rFonts w:cstheme="minorHAnsi"/>
          <w:bCs/>
          <w:sz w:val="21"/>
        </w:rPr>
        <w:t>spect</w:t>
      </w:r>
      <w:proofErr w:type="spellEnd"/>
      <w:r w:rsidRPr="00565960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(an)schauen; betrachten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2D0EF1FF" w14:textId="77777777" w:rsidR="00C47571" w:rsidRDefault="00C47571" w:rsidP="00770C0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spērāre</w:t>
      </w:r>
      <w:r w:rsidRPr="006F5C4F">
        <w:rPr>
          <w:rFonts w:cstheme="minorHAnsi"/>
          <w:sz w:val="21"/>
        </w:rPr>
        <w:t xml:space="preserve">, </w:t>
      </w:r>
      <w:proofErr w:type="spellStart"/>
      <w:r w:rsidRPr="006F5C4F">
        <w:rPr>
          <w:rFonts w:cstheme="minorHAnsi"/>
          <w:sz w:val="21"/>
        </w:rPr>
        <w:t>sper</w:t>
      </w:r>
      <w:proofErr w:type="spellEnd"/>
      <w:r w:rsidRPr="006F5C4F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(er)hoffen; erwarten</w:t>
      </w:r>
      <w:r w:rsidRPr="008D7DB9">
        <w:rPr>
          <w:rFonts w:cstheme="minorHAnsi"/>
          <w:sz w:val="21"/>
          <w:vertAlign w:val="superscript"/>
          <w:lang w:val="la-Latn"/>
        </w:rPr>
        <w:t>8</w:t>
      </w:r>
    </w:p>
    <w:p w14:paraId="31669349" w14:textId="345A0F9C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stāre</w:t>
      </w:r>
      <w:r w:rsidRPr="00132DE4">
        <w:rPr>
          <w:rFonts w:cstheme="minorHAnsi"/>
          <w:sz w:val="21"/>
          <w:lang w:val="la-Latn"/>
        </w:rPr>
        <w:t>, stō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(da)stehen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472D3495" w14:textId="77777777" w:rsidR="00C47571" w:rsidRPr="00132DE4" w:rsidRDefault="00C47571" w:rsidP="00770C03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2C470289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3B390368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sūmere</w:t>
      </w:r>
      <w:r w:rsidRPr="00132DE4">
        <w:rPr>
          <w:rFonts w:cstheme="minorHAnsi"/>
          <w:sz w:val="21"/>
          <w:lang w:val="la-Latn"/>
        </w:rPr>
        <w:t>, sūmō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nehmen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15448B1E" w14:textId="77777777" w:rsidR="00C47571" w:rsidRDefault="00C47571" w:rsidP="0017268E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tacēre</w:t>
      </w:r>
      <w:r w:rsidRPr="00A160EE">
        <w:rPr>
          <w:rFonts w:cstheme="minorHAnsi"/>
          <w:sz w:val="21"/>
        </w:rPr>
        <w:t xml:space="preserve">, </w:t>
      </w:r>
      <w:proofErr w:type="spellStart"/>
      <w:r w:rsidRPr="00A160EE">
        <w:rPr>
          <w:rFonts w:cstheme="minorHAnsi"/>
          <w:sz w:val="21"/>
        </w:rPr>
        <w:t>tace</w:t>
      </w:r>
      <w:proofErr w:type="spellEnd"/>
      <w:r w:rsidRPr="00A160EE">
        <w:rPr>
          <w:rFonts w:cstheme="minorHAnsi"/>
          <w:sz w:val="21"/>
          <w:lang w:val="la-Latn"/>
        </w:rPr>
        <w:t>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schweigen, still sein</w:t>
      </w:r>
      <w:r w:rsidRPr="00935578">
        <w:rPr>
          <w:rFonts w:cstheme="minorHAnsi"/>
          <w:sz w:val="21"/>
          <w:vertAlign w:val="superscript"/>
          <w:lang w:val="la-Latn"/>
        </w:rPr>
        <w:t>1</w:t>
      </w:r>
    </w:p>
    <w:p w14:paraId="0199CBAE" w14:textId="77777777" w:rsidR="00C47571" w:rsidRDefault="00C47571" w:rsidP="00565960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tandem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endlich, schließlich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04277428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timēre</w:t>
      </w:r>
      <w:r w:rsidRPr="009C0FF3">
        <w:rPr>
          <w:rFonts w:cstheme="minorHAnsi"/>
          <w:sz w:val="21"/>
        </w:rPr>
        <w:t>, time</w:t>
      </w:r>
      <w:r w:rsidRPr="009C0FF3">
        <w:rPr>
          <w:rFonts w:cstheme="minorHAnsi"/>
          <w:sz w:val="21"/>
          <w:lang w:val="la-Latn"/>
        </w:rPr>
        <w:t>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(sich) fürchten, Angst haben (vor)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789FE0DF" w14:textId="77777777" w:rsidR="00C47571" w:rsidRDefault="00C47571" w:rsidP="00770C0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tōtus</w:t>
      </w:r>
      <w:r w:rsidRPr="00132DE4">
        <w:rPr>
          <w:rFonts w:cstheme="minorHAnsi"/>
          <w:sz w:val="21"/>
          <w:lang w:val="la-Latn"/>
        </w:rPr>
        <w:t>, tōta, tōtum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ganz</w:t>
      </w:r>
      <w:r w:rsidRPr="00935578">
        <w:rPr>
          <w:rFonts w:cstheme="minorHAnsi"/>
          <w:sz w:val="21"/>
          <w:vertAlign w:val="superscript"/>
          <w:lang w:val="la-Latn"/>
        </w:rPr>
        <w:t>8</w:t>
      </w:r>
    </w:p>
    <w:p w14:paraId="2882B525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396C16D9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02B54479" w14:textId="77777777" w:rsidR="00C47571" w:rsidRPr="00904F79" w:rsidRDefault="00C47571" w:rsidP="00770C03">
      <w:pPr>
        <w:spacing w:after="160" w:line="240" w:lineRule="auto"/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tumultus</w:t>
      </w:r>
      <w:proofErr w:type="spellEnd"/>
      <w:r w:rsidRPr="00904F79">
        <w:rPr>
          <w:rFonts w:cstheme="minorHAnsi"/>
          <w:i/>
          <w:iCs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>
        <w:rPr>
          <w:rFonts w:cstheme="minorHAnsi"/>
          <w:sz w:val="21"/>
        </w:rPr>
        <w:t>Lärm, Durcheinander</w:t>
      </w:r>
      <w:r>
        <w:rPr>
          <w:rFonts w:cstheme="minorHAnsi"/>
          <w:sz w:val="21"/>
          <w:vertAlign w:val="superscript"/>
        </w:rPr>
        <w:t>0</w:t>
      </w:r>
    </w:p>
    <w:p w14:paraId="7F108DED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ūnus</w:t>
      </w:r>
      <w:r w:rsidRPr="00132DE4">
        <w:rPr>
          <w:rFonts w:cstheme="minorHAnsi"/>
          <w:sz w:val="21"/>
          <w:lang w:val="la-Latn"/>
        </w:rPr>
        <w:t>, ūna, ūnum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ein; ein einziger</w:t>
      </w:r>
      <w:r w:rsidRPr="004E30FD">
        <w:rPr>
          <w:rFonts w:cstheme="minorHAnsi"/>
          <w:sz w:val="21"/>
          <w:vertAlign w:val="superscript"/>
          <w:lang w:val="la-Latn"/>
        </w:rPr>
        <w:t>7</w:t>
      </w:r>
    </w:p>
    <w:p w14:paraId="3921B13D" w14:textId="77777777" w:rsidR="00C47571" w:rsidRDefault="00C47571" w:rsidP="00770C03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5C99508B" w14:textId="77777777" w:rsidR="00C47571" w:rsidRDefault="00C47571" w:rsidP="00C93EB6">
      <w:pPr>
        <w:rPr>
          <w:rFonts w:cstheme="minorHAnsi"/>
          <w:sz w:val="21"/>
          <w:vertAlign w:val="superscript"/>
          <w:lang w:val="la-Latn"/>
        </w:rPr>
      </w:pPr>
      <w:r w:rsidRPr="000C1532">
        <w:rPr>
          <w:rFonts w:cstheme="minorHAnsi"/>
          <w:b/>
          <w:sz w:val="21"/>
          <w:u w:val="thick" w:color="C00000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00B3C71B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vacāre</w:t>
      </w:r>
      <w:r w:rsidRPr="00565960">
        <w:rPr>
          <w:rFonts w:cstheme="minorHAnsi"/>
          <w:bCs/>
          <w:sz w:val="21"/>
        </w:rPr>
        <w:t xml:space="preserve">, </w:t>
      </w:r>
      <w:proofErr w:type="spellStart"/>
      <w:r w:rsidRPr="00565960">
        <w:rPr>
          <w:rFonts w:cstheme="minorHAnsi"/>
          <w:bCs/>
          <w:sz w:val="21"/>
        </w:rPr>
        <w:t>vac</w:t>
      </w:r>
      <w:proofErr w:type="spellEnd"/>
      <w:r w:rsidRPr="00565960">
        <w:rPr>
          <w:rFonts w:cstheme="minorHAnsi"/>
          <w:bCs/>
          <w:sz w:val="21"/>
          <w:lang w:val="la-Latn"/>
        </w:rPr>
        <w:t>ō</w:t>
      </w:r>
      <w:r w:rsidRPr="00132DE4">
        <w:rPr>
          <w:rFonts w:cstheme="minorHAnsi"/>
          <w:sz w:val="21"/>
          <w:lang w:val="la-Latn"/>
        </w:rPr>
        <w:t xml:space="preserve"> </w:t>
      </w:r>
      <w:r w:rsidRPr="00ED1687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frei sein </w:t>
      </w:r>
      <w:r w:rsidRPr="00ED1687">
        <w:rPr>
          <w:rFonts w:cstheme="minorHAnsi"/>
          <w:i/>
          <w:sz w:val="21"/>
          <w:lang w:val="la-Latn"/>
        </w:rPr>
        <w:t>(von)</w:t>
      </w:r>
      <w:r w:rsidRPr="00132DE4">
        <w:rPr>
          <w:rFonts w:cstheme="minorHAnsi"/>
          <w:sz w:val="21"/>
          <w:lang w:val="la-Latn"/>
        </w:rPr>
        <w:t xml:space="preserve">, </w:t>
      </w:r>
      <w:r w:rsidRPr="00ED1687">
        <w:rPr>
          <w:rFonts w:cstheme="minorHAnsi"/>
          <w:i/>
          <w:sz w:val="21"/>
          <w:lang w:val="la-Latn"/>
        </w:rPr>
        <w:t>(etw.)</w:t>
      </w:r>
      <w:r w:rsidRPr="00132DE4">
        <w:rPr>
          <w:rFonts w:cstheme="minorHAnsi"/>
          <w:sz w:val="21"/>
          <w:lang w:val="la-Latn"/>
        </w:rPr>
        <w:t xml:space="preserve"> nicht haben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0BEA0BC9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valdē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sehr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2CD2E19C" w14:textId="77777777" w:rsidR="00C47571" w:rsidRPr="00132DE4" w:rsidRDefault="00C47571" w:rsidP="00C93EB6">
      <w:pPr>
        <w:spacing w:after="160" w:line="240" w:lineRule="auto"/>
        <w:rPr>
          <w:rFonts w:cstheme="minorHAnsi"/>
          <w:sz w:val="21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valēre</w:t>
      </w:r>
      <w:r w:rsidRPr="00132DE4">
        <w:rPr>
          <w:rFonts w:cstheme="minorHAnsi"/>
          <w:sz w:val="21"/>
          <w:lang w:val="la-Latn"/>
        </w:rPr>
        <w:t>, valeō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gesund sein; Einfluss haben</w:t>
      </w:r>
      <w:r w:rsidRPr="00F45F87">
        <w:rPr>
          <w:rFonts w:cstheme="minorHAnsi"/>
          <w:sz w:val="21"/>
          <w:vertAlign w:val="superscript"/>
          <w:lang w:val="la-Latn"/>
        </w:rPr>
        <w:t>8</w:t>
      </w:r>
    </w:p>
    <w:p w14:paraId="3125D682" w14:textId="77777777" w:rsidR="00C47571" w:rsidRPr="00904F79" w:rsidRDefault="00C47571" w:rsidP="00565960">
      <w:pPr>
        <w:spacing w:after="160" w:line="240" w:lineRule="auto"/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venditi</w:t>
      </w:r>
      <w:proofErr w:type="spellEnd"/>
      <w:r w:rsidRPr="00002118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n</w:t>
      </w:r>
      <w:r w:rsidRPr="00A11A53">
        <w:rPr>
          <w:rFonts w:cstheme="minorHAnsi"/>
          <w:b/>
          <w:sz w:val="21"/>
          <w:lang w:val="la-Latn"/>
        </w:rPr>
        <w:t>ī</w:t>
      </w:r>
      <w:r w:rsidRPr="00904F79">
        <w:rPr>
          <w:rFonts w:cstheme="minorHAnsi"/>
          <w:i/>
          <w:iCs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>
        <w:rPr>
          <w:rFonts w:cstheme="minorHAnsi"/>
          <w:sz w:val="21"/>
        </w:rPr>
        <w:t>zum Verkauf</w:t>
      </w:r>
      <w:r>
        <w:rPr>
          <w:rFonts w:cstheme="minorHAnsi"/>
          <w:sz w:val="21"/>
          <w:vertAlign w:val="superscript"/>
        </w:rPr>
        <w:t>0</w:t>
      </w:r>
    </w:p>
    <w:p w14:paraId="13A2F73C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p w14:paraId="6DF364E4" w14:textId="77777777" w:rsidR="00C47571" w:rsidRPr="00132DE4" w:rsidRDefault="00C47571" w:rsidP="0017268E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2D7267D7" w14:textId="77777777" w:rsidR="00C47571" w:rsidRPr="00565960" w:rsidRDefault="00C47571" w:rsidP="00C93EB6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vitium</w:t>
      </w:r>
      <w:r w:rsidRPr="00132DE4">
        <w:rPr>
          <w:rFonts w:cstheme="minorHAnsi"/>
          <w:sz w:val="21"/>
          <w:lang w:val="la-Latn"/>
        </w:rPr>
        <w:t xml:space="preserve">, vitiī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Fehler, die schlechte Eigenschaft</w:t>
      </w:r>
      <w:r w:rsidRPr="009D1182">
        <w:rPr>
          <w:rFonts w:cstheme="minorHAnsi"/>
          <w:sz w:val="21"/>
          <w:vertAlign w:val="superscript"/>
          <w:lang w:val="la-Latn"/>
        </w:rPr>
        <w:t>8</w:t>
      </w:r>
    </w:p>
    <w:p w14:paraId="19067FA5" w14:textId="77777777" w:rsidR="00C47571" w:rsidRPr="00132DE4" w:rsidRDefault="00C47571" w:rsidP="00565960">
      <w:pPr>
        <w:spacing w:after="160" w:line="240" w:lineRule="auto"/>
        <w:rPr>
          <w:rFonts w:cstheme="minorHAnsi"/>
          <w:sz w:val="21"/>
          <w:lang w:val="la-Latn"/>
        </w:rPr>
      </w:pPr>
      <w:r w:rsidRPr="00C47571">
        <w:rPr>
          <w:rFonts w:cstheme="minorHAnsi"/>
          <w:b/>
          <w:sz w:val="21"/>
          <w:u w:val="thick" w:color="C00000"/>
          <w:lang w:val="la-Latn"/>
        </w:rPr>
        <w:t>vōx</w:t>
      </w:r>
      <w:r w:rsidRPr="00132DE4">
        <w:rPr>
          <w:rFonts w:cstheme="minorHAnsi"/>
          <w:sz w:val="21"/>
          <w:lang w:val="la-Latn"/>
        </w:rPr>
        <w:t xml:space="preserve">, vōcis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Stimme; die Äußerung</w:t>
      </w:r>
      <w:r w:rsidRPr="00672C56">
        <w:rPr>
          <w:rFonts w:cstheme="minorHAnsi"/>
          <w:sz w:val="21"/>
          <w:vertAlign w:val="superscript"/>
          <w:lang w:val="la-Latn"/>
        </w:rPr>
        <w:t>8</w:t>
      </w:r>
    </w:p>
    <w:p w14:paraId="18E030FA" w14:textId="77777777" w:rsidR="002E6933" w:rsidRPr="002E6933" w:rsidRDefault="002E6933" w:rsidP="001F0B8D">
      <w:pPr>
        <w:rPr>
          <w:rFonts w:cstheme="minorHAnsi"/>
          <w:sz w:val="21"/>
        </w:rPr>
      </w:pPr>
    </w:p>
    <w:p w14:paraId="03CB76E1" w14:textId="77777777" w:rsidR="009C6AAD" w:rsidRDefault="009C6AAD" w:rsidP="009C6AAD">
      <w:pPr>
        <w:rPr>
          <w:rFonts w:cstheme="minorHAnsi"/>
          <w:sz w:val="21"/>
          <w:vertAlign w:val="superscript"/>
          <w:lang w:val="la-Latn"/>
        </w:rPr>
      </w:pPr>
    </w:p>
    <w:p w14:paraId="4C516B7C" w14:textId="77777777" w:rsidR="009C6AAD" w:rsidRPr="00132DE4" w:rsidRDefault="009C6AAD" w:rsidP="009C6AAD">
      <w:pPr>
        <w:rPr>
          <w:rFonts w:cstheme="minorHAnsi"/>
          <w:sz w:val="21"/>
          <w:lang w:val="la-Latn"/>
        </w:rPr>
      </w:pPr>
    </w:p>
    <w:p w14:paraId="429ACD88" w14:textId="77777777" w:rsidR="00FA431A" w:rsidRPr="00132DE4" w:rsidRDefault="00FA431A" w:rsidP="00FA431A">
      <w:pPr>
        <w:rPr>
          <w:rFonts w:cstheme="minorHAnsi"/>
          <w:sz w:val="21"/>
          <w:lang w:val="la-Latn"/>
        </w:rPr>
      </w:pPr>
    </w:p>
    <w:p w14:paraId="3AA00CDF" w14:textId="77777777" w:rsidR="0043224B" w:rsidRPr="0043224B" w:rsidRDefault="0043224B" w:rsidP="00A76990">
      <w:pPr>
        <w:rPr>
          <w:rFonts w:cstheme="minorHAnsi"/>
          <w:sz w:val="21"/>
          <w:vertAlign w:val="superscript"/>
          <w:lang w:val="la-Latn"/>
        </w:rPr>
      </w:pPr>
    </w:p>
    <w:p w14:paraId="1AC46B51" w14:textId="77777777" w:rsidR="00DD2FBA" w:rsidRPr="00132DE4" w:rsidRDefault="00DD2FBA" w:rsidP="00A76990">
      <w:pPr>
        <w:rPr>
          <w:rFonts w:cstheme="minorHAnsi"/>
          <w:sz w:val="21"/>
          <w:lang w:val="la-Latn"/>
        </w:rPr>
      </w:pPr>
    </w:p>
    <w:p w14:paraId="47DA94B3" w14:textId="77777777" w:rsidR="00A76990" w:rsidRPr="00A76990" w:rsidRDefault="00A76990" w:rsidP="00F91C9D">
      <w:pPr>
        <w:rPr>
          <w:rFonts w:cstheme="minorHAnsi"/>
          <w:sz w:val="21"/>
        </w:rPr>
      </w:pPr>
    </w:p>
    <w:p w14:paraId="6D38F224" w14:textId="77777777" w:rsidR="00D7161A" w:rsidRPr="00132DE4" w:rsidRDefault="00D7161A" w:rsidP="00BB3CCA">
      <w:pPr>
        <w:spacing w:after="160" w:line="240" w:lineRule="auto"/>
        <w:rPr>
          <w:rFonts w:cstheme="minorHAnsi"/>
          <w:sz w:val="21"/>
          <w:lang w:val="la-Latn"/>
        </w:rPr>
      </w:pPr>
    </w:p>
    <w:p w14:paraId="1264CA3B" w14:textId="77777777" w:rsidR="00C52FCA" w:rsidRPr="00C52FCA" w:rsidRDefault="00C52FCA" w:rsidP="00C52FCA">
      <w:pPr>
        <w:pStyle w:val="Kopfzeile"/>
        <w:tabs>
          <w:tab w:val="clear" w:pos="4536"/>
          <w:tab w:val="clear" w:pos="9072"/>
        </w:tabs>
        <w:spacing w:after="120"/>
        <w:jc w:val="both"/>
        <w:rPr>
          <w:rFonts w:cs="Arial"/>
          <w:b/>
        </w:rPr>
      </w:pPr>
    </w:p>
    <w:sectPr w:rsidR="00C52FCA" w:rsidRPr="00C52FC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49C1" w14:textId="77777777" w:rsidR="00E751BD" w:rsidRDefault="00E751BD" w:rsidP="00C910D4">
      <w:pPr>
        <w:spacing w:after="0" w:line="240" w:lineRule="auto"/>
      </w:pPr>
      <w:r>
        <w:separator/>
      </w:r>
    </w:p>
  </w:endnote>
  <w:endnote w:type="continuationSeparator" w:id="0">
    <w:p w14:paraId="1BEFCD0D" w14:textId="77777777" w:rsidR="00E751BD" w:rsidRDefault="00E751BD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164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5C232" w14:textId="77777777" w:rsidR="00E751BD" w:rsidRDefault="00E751BD" w:rsidP="00C910D4">
      <w:pPr>
        <w:spacing w:after="0" w:line="240" w:lineRule="auto"/>
      </w:pPr>
      <w:r>
        <w:separator/>
      </w:r>
    </w:p>
  </w:footnote>
  <w:footnote w:type="continuationSeparator" w:id="0">
    <w:p w14:paraId="60FC4873" w14:textId="77777777" w:rsidR="00E751BD" w:rsidRDefault="00E751BD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56AE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64628"/>
    <w:rsid w:val="00070F38"/>
    <w:rsid w:val="00083C6D"/>
    <w:rsid w:val="00084C75"/>
    <w:rsid w:val="000874E7"/>
    <w:rsid w:val="00091E8E"/>
    <w:rsid w:val="000942B4"/>
    <w:rsid w:val="000954F6"/>
    <w:rsid w:val="000977F6"/>
    <w:rsid w:val="000A1CC0"/>
    <w:rsid w:val="000A6E0A"/>
    <w:rsid w:val="000B4928"/>
    <w:rsid w:val="000B75F1"/>
    <w:rsid w:val="000B7BCB"/>
    <w:rsid w:val="000C1532"/>
    <w:rsid w:val="000C18C1"/>
    <w:rsid w:val="000C2C83"/>
    <w:rsid w:val="000C3E6D"/>
    <w:rsid w:val="000D15AA"/>
    <w:rsid w:val="000D1EDC"/>
    <w:rsid w:val="000D504B"/>
    <w:rsid w:val="000D5403"/>
    <w:rsid w:val="000D7665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71C87"/>
    <w:rsid w:val="0017268E"/>
    <w:rsid w:val="00183E96"/>
    <w:rsid w:val="00185A41"/>
    <w:rsid w:val="001A000C"/>
    <w:rsid w:val="001B2F6B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5BA8"/>
    <w:rsid w:val="00285EE3"/>
    <w:rsid w:val="0029288F"/>
    <w:rsid w:val="0029453D"/>
    <w:rsid w:val="002B605D"/>
    <w:rsid w:val="002C1C63"/>
    <w:rsid w:val="002D08A4"/>
    <w:rsid w:val="002D51FA"/>
    <w:rsid w:val="002D7C00"/>
    <w:rsid w:val="002E1373"/>
    <w:rsid w:val="002E2B4C"/>
    <w:rsid w:val="002E32FE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D3126"/>
    <w:rsid w:val="00401995"/>
    <w:rsid w:val="00402E96"/>
    <w:rsid w:val="00403A37"/>
    <w:rsid w:val="00407488"/>
    <w:rsid w:val="00414D7E"/>
    <w:rsid w:val="00420B8E"/>
    <w:rsid w:val="00432133"/>
    <w:rsid w:val="0043224B"/>
    <w:rsid w:val="00432489"/>
    <w:rsid w:val="00452523"/>
    <w:rsid w:val="004807E7"/>
    <w:rsid w:val="00484166"/>
    <w:rsid w:val="0048672B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50340E"/>
    <w:rsid w:val="00505179"/>
    <w:rsid w:val="00506088"/>
    <w:rsid w:val="005135D0"/>
    <w:rsid w:val="005140CC"/>
    <w:rsid w:val="005263EB"/>
    <w:rsid w:val="005268F8"/>
    <w:rsid w:val="00536233"/>
    <w:rsid w:val="00544D9B"/>
    <w:rsid w:val="00553B5B"/>
    <w:rsid w:val="005542D9"/>
    <w:rsid w:val="00565960"/>
    <w:rsid w:val="005712DE"/>
    <w:rsid w:val="005734C1"/>
    <w:rsid w:val="0058043B"/>
    <w:rsid w:val="00584B2B"/>
    <w:rsid w:val="005927D3"/>
    <w:rsid w:val="00594D7A"/>
    <w:rsid w:val="00595FBC"/>
    <w:rsid w:val="005970A1"/>
    <w:rsid w:val="00597655"/>
    <w:rsid w:val="005B68B3"/>
    <w:rsid w:val="005B7023"/>
    <w:rsid w:val="005C1D29"/>
    <w:rsid w:val="005C59AB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74D"/>
    <w:rsid w:val="006538DF"/>
    <w:rsid w:val="0066158B"/>
    <w:rsid w:val="0067193F"/>
    <w:rsid w:val="00676476"/>
    <w:rsid w:val="006843B7"/>
    <w:rsid w:val="006A0E57"/>
    <w:rsid w:val="006A1BF9"/>
    <w:rsid w:val="006C187B"/>
    <w:rsid w:val="006C1D16"/>
    <w:rsid w:val="006C53A3"/>
    <w:rsid w:val="006D3899"/>
    <w:rsid w:val="006D6C1F"/>
    <w:rsid w:val="006E1BDC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46A0"/>
    <w:rsid w:val="00747A9C"/>
    <w:rsid w:val="007658EB"/>
    <w:rsid w:val="007700AE"/>
    <w:rsid w:val="00770C03"/>
    <w:rsid w:val="00771D4E"/>
    <w:rsid w:val="00772A24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506C"/>
    <w:rsid w:val="007B7023"/>
    <w:rsid w:val="007C3D12"/>
    <w:rsid w:val="007C5CF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8032A8"/>
    <w:rsid w:val="00822AB1"/>
    <w:rsid w:val="00832F0E"/>
    <w:rsid w:val="00836816"/>
    <w:rsid w:val="00842518"/>
    <w:rsid w:val="00843AF7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A46C5"/>
    <w:rsid w:val="008A5D26"/>
    <w:rsid w:val="008A76E6"/>
    <w:rsid w:val="008B4376"/>
    <w:rsid w:val="008C0B85"/>
    <w:rsid w:val="008D6BBA"/>
    <w:rsid w:val="008E24E9"/>
    <w:rsid w:val="008F137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B7D"/>
    <w:rsid w:val="0091566D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3B79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E10BC"/>
    <w:rsid w:val="009E5885"/>
    <w:rsid w:val="009F6582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FA1"/>
    <w:rsid w:val="00A94367"/>
    <w:rsid w:val="00AA3314"/>
    <w:rsid w:val="00AA77FD"/>
    <w:rsid w:val="00AB4391"/>
    <w:rsid w:val="00AC1954"/>
    <w:rsid w:val="00AC5490"/>
    <w:rsid w:val="00AD1D63"/>
    <w:rsid w:val="00AD37E8"/>
    <w:rsid w:val="00AD3C9C"/>
    <w:rsid w:val="00AD6D98"/>
    <w:rsid w:val="00AE05B7"/>
    <w:rsid w:val="00AE0690"/>
    <w:rsid w:val="00AE2138"/>
    <w:rsid w:val="00AF19F9"/>
    <w:rsid w:val="00AF63D0"/>
    <w:rsid w:val="00B02CF8"/>
    <w:rsid w:val="00B06DCA"/>
    <w:rsid w:val="00B212F0"/>
    <w:rsid w:val="00B223E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2762"/>
    <w:rsid w:val="00B83F80"/>
    <w:rsid w:val="00B93EFC"/>
    <w:rsid w:val="00B9614B"/>
    <w:rsid w:val="00BA3D1A"/>
    <w:rsid w:val="00BA6623"/>
    <w:rsid w:val="00BB303A"/>
    <w:rsid w:val="00BB3CCA"/>
    <w:rsid w:val="00BC0C40"/>
    <w:rsid w:val="00BC4A3D"/>
    <w:rsid w:val="00BE4EFE"/>
    <w:rsid w:val="00BE73F8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A50D9"/>
    <w:rsid w:val="00CA7401"/>
    <w:rsid w:val="00CB541D"/>
    <w:rsid w:val="00CB5C06"/>
    <w:rsid w:val="00CB62FA"/>
    <w:rsid w:val="00CC08F3"/>
    <w:rsid w:val="00CC4507"/>
    <w:rsid w:val="00CC5CF4"/>
    <w:rsid w:val="00CC7DFB"/>
    <w:rsid w:val="00CD2B6E"/>
    <w:rsid w:val="00CD3930"/>
    <w:rsid w:val="00CE2F7D"/>
    <w:rsid w:val="00CE7C5A"/>
    <w:rsid w:val="00CF49CF"/>
    <w:rsid w:val="00CF5D5C"/>
    <w:rsid w:val="00CF689C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6E01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467C"/>
    <w:rsid w:val="00E04B14"/>
    <w:rsid w:val="00E1353A"/>
    <w:rsid w:val="00E14B16"/>
    <w:rsid w:val="00E14F7D"/>
    <w:rsid w:val="00E15C5A"/>
    <w:rsid w:val="00E16BA8"/>
    <w:rsid w:val="00E2604C"/>
    <w:rsid w:val="00E3341B"/>
    <w:rsid w:val="00E342EE"/>
    <w:rsid w:val="00E371D4"/>
    <w:rsid w:val="00E43D19"/>
    <w:rsid w:val="00E450FF"/>
    <w:rsid w:val="00E50C5F"/>
    <w:rsid w:val="00E52990"/>
    <w:rsid w:val="00E54782"/>
    <w:rsid w:val="00E606D7"/>
    <w:rsid w:val="00E6207E"/>
    <w:rsid w:val="00E64D55"/>
    <w:rsid w:val="00E70599"/>
    <w:rsid w:val="00E751BD"/>
    <w:rsid w:val="00E8201A"/>
    <w:rsid w:val="00E823AF"/>
    <w:rsid w:val="00E83136"/>
    <w:rsid w:val="00E8583A"/>
    <w:rsid w:val="00EA4864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10D43"/>
    <w:rsid w:val="00F20892"/>
    <w:rsid w:val="00F22445"/>
    <w:rsid w:val="00F22A4B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52753"/>
    <w:rsid w:val="00F54FCD"/>
    <w:rsid w:val="00F7026F"/>
    <w:rsid w:val="00F74369"/>
    <w:rsid w:val="00F8247B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3BCF"/>
    <w:rsid w:val="00FC243C"/>
    <w:rsid w:val="00FD2283"/>
    <w:rsid w:val="00FE3B02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  <w:pPr>
      <w:spacing w:after="24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5</cp:revision>
  <cp:lastPrinted>2015-10-13T09:18:00Z</cp:lastPrinted>
  <dcterms:created xsi:type="dcterms:W3CDTF">2023-12-17T20:49:00Z</dcterms:created>
  <dcterms:modified xsi:type="dcterms:W3CDTF">2023-12-27T17:36:00Z</dcterms:modified>
</cp:coreProperties>
</file>