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B29C5" w14:textId="7BD69A9F"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36275C6F"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0C7A6B24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DD17EF" w:rsidRDefault="00DD17EF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gcU7wEAAL4DAAAOAAAAZHJzL2Uyb0RvYy54bWysU8Fu2zAMvQ/YPwi6L47TJF2MOEXRosOA&#10;bi3W7QMYWY6F2aJGKbG7rx8lp1m63YZdBEmkHt97pNZXQ9eKgyZv0JYyn0yl0FZhZeyulN++3r17&#10;L4UPYCto0epSPmsvrzZv36x7V+gZNthWmgSDWF/0rpRNCK7IMq8a3YGfoNOWgzVSB4GPtMsqgp7R&#10;uzabTafLrEeqHKHS3vPt7RiUm4Rf11qFh7r2Ooi2lMwtpJXSuo1rtllDsSNwjVFHGvAPLDowloue&#10;oG4hgNiT+QuqM4rQYx0mCrsM69oonTSwmnz6h5qnBpxOWtgc7042+f8Hqz4fHkmYqpSrpRQWOu7R&#10;F3YN7K7VYhb96Z0vOO3JPVJU6N09qu9eWLxpOEtfE2HfaKiYVR7zs1cP4sHzU7HtP2HF6LAPmKwa&#10;auoiIJsghtSR51NH9BCE4svl8nKRz7hximMXq4vpcpFKQPHy2pEPHzR2Im5KScw9ocPh3ofIBoqX&#10;lFjM4p1p29T11r664MR4k9hHwqPwMGyHowdbrJ5ZB+E4RDz0vGmQfkrR8wCV0v/YA2kp2o+WvVjl&#10;83mcuHSYLy6jCjqPbM8jYBVDlTJIMW5vwjile0dm13ClPMmyeM3+1SZJi96OrI68eUiS4uNAxyk8&#10;P6es399u8wsAAP//AwBQSwMEFAAGAAgAAAAhAPAsFwziAAAADQEAAA8AAABkcnMvZG93bnJldi54&#10;bWxMj01Lw0AQhu+C/2EZwYvYTaz9itkUKYilCMVUe94mYxLMzqbZbRL/vZOTHuedh/cjXg+mFh22&#10;rrKkIJwEIJAym1dUKPg4vNwvQTivKde1JVTwgw7WyfVVrKPc9vSOXeoLwSbkIq2g9L6JpHRZiUa7&#10;iW2Q+PdlW6M9n20h81b3bG5q+RAEc2l0RZxQ6gY3JWbf6cUo6LN9dzy8vcr93XFr6bw9b9LPnVK3&#10;N8PzEwiPg/+DYazP1SHhTid7odyJWsF8MWOS9dl0yqNGIgyXCxCnUVs9rkAmsfy/IvkFAAD//wMA&#10;UEsBAi0AFAAGAAgAAAAhALaDOJL+AAAA4QEAABMAAAAAAAAAAAAAAAAAAAAAAFtDb250ZW50X1R5&#10;cGVzXS54bWxQSwECLQAUAAYACAAAACEAOP0h/9YAAACUAQAACwAAAAAAAAAAAAAAAAAvAQAAX3Jl&#10;bHMvLnJlbHNQSwECLQAUAAYACAAAACEA0CIHFO8BAAC+AwAADgAAAAAAAAAAAAAAAAAuAgAAZHJz&#10;L2Uyb0RvYy54bWxQSwECLQAUAAYACAAAACEA8CwXDOIAAAANAQAADwAAAAAAAAAAAAAAAABJBAAA&#10;ZHJzL2Rvd25yZXYueG1sUEsFBgAAAAAEAAQA8wAAAFg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DD17EF" w:rsidRDefault="00DD17EF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20A766CE" w14:textId="1F11E492" w:rsidR="000807B8" w:rsidRPr="00362C18" w:rsidRDefault="001C36B1" w:rsidP="005629D7">
          <w:pPr>
            <w:rPr>
              <w:vertAlign w:val="subscript"/>
            </w:rPr>
          </w:pPr>
          <w:r>
            <w:rPr>
              <w:noProof/>
              <w:vertAlign w:val="subscript"/>
            </w:rPr>
            <w:drawing>
              <wp:anchor distT="0" distB="0" distL="114300" distR="114300" simplePos="0" relativeHeight="251857920" behindDoc="0" locked="0" layoutInCell="1" allowOverlap="1" wp14:anchorId="08F2175F" wp14:editId="008DA83D">
                <wp:simplePos x="0" y="0"/>
                <wp:positionH relativeFrom="column">
                  <wp:posOffset>6275705</wp:posOffset>
                </wp:positionH>
                <wp:positionV relativeFrom="paragraph">
                  <wp:posOffset>688340</wp:posOffset>
                </wp:positionV>
                <wp:extent cx="2445385" cy="3256915"/>
                <wp:effectExtent l="0" t="0" r="0" b="635"/>
                <wp:wrapTopAndBottom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c70051.jpg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5385" cy="3256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52CC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394B74FE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5743575</wp:posOffset>
                    </wp:positionV>
                    <wp:extent cx="5762625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62625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066197E1" w:rsidR="00DD17EF" w:rsidRPr="00394C7F" w:rsidRDefault="00DD17EF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# Gesellschaftslehre – Band 5/6 – Nordrhein-Westfalen (ISBN 978-3-661-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>70051-</w:t>
                                </w:r>
                                <w:r>
                                  <w:rPr>
                                    <w:rFonts w:ascii="Calibri" w:hAnsi="Calibri"/>
                                    <w:bCs/>
                                    <w:sz w:val="22"/>
                                    <w:szCs w:val="22"/>
                                  </w:rPr>
                                  <w:t>9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8E884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6" o:spid="_x0000_s1027" type="#_x0000_t202" style="position:absolute;margin-left:-4.95pt;margin-top:452.25pt;width:453.75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aX9wEAANADAAAOAAAAZHJzL2Uyb0RvYy54bWysU9tu2zAMfR+wfxD0vjjOknQz4hRdiw4D&#10;um5Auw9gZDkWZosapcTOvn6UnKbp+jbsRRAvOjyHpFaXQ9eKvSZv0JYyn0yl0FZhZey2lD8eb999&#10;kMIHsBW0aHUpD9rLy/XbN6veFXqGDbaVJsEg1he9K2UTgiuyzKtGd+An6LTlYI3UQWCTtllF0DN6&#10;12az6XSZ9UiVI1Tae/bejEG5Tvh1rVX4VtdeB9GWkrmFdFI6N/HM1isotgSuMepIA/6BRQfGctET&#10;1A0EEDsyr6A6owg91mGisMuwro3SSQOryad/qXlowOmkhZvj3alN/v/Bqvv9dxKmKuVyLoWFjmf0&#10;qIcgPuEg8vkyNqh3vuC8B8eZYeAADzqJ9e4O1U8vLF43YLf6igj7RkPFBPP4Mjt7OuL4CLLpv2LF&#10;hWAXMAENNXWxe9wPweg8qMNpOJGMYufiYjlbzhZSKI69z/N8kaaXQfH02pEPnzV2Il5KSTz8hA77&#10;Ox8iGyieUmIxi7embdMCtPaFgxOjJ7GPhEfqYdgMqVNJWlS2werAcgjHteJvwJcG6bcUPa9UKf2v&#10;HZCWov1iuSUf8/k87mAy5ouLGRt0HtmcR8AqhiplkGK8Xodxb3eOzLbhSuMQLF5xG2uTFD6zOtLn&#10;tUnCjyse9/LcTlnPH3H9BwAA//8DAFBLAwQUAAYACAAAACEA7vzUId4AAAAKAQAADwAAAGRycy9k&#10;b3ducmV2LnhtbEyPwU7DMAyG70i8Q2QkblsCrGMpTScE4graYJO4ZY3XVjRO1WRreXvMCY62P/3+&#10;/mI9+U6ccYhtIAM3cwUCqQqupdrAx/vLbAUiJkvOdoHQwDdGWJeXF4XNXRhpg+dtqgWHUMytgSal&#10;PpcyVg16G+ehR+LbMQzeJh6HWrrBjhzuO3mr1FJ62xJ/aGyPTw1WX9uTN7B7PX7uF+qtfvZZP4ZJ&#10;SfJaGnN9NT0+gEg4pT8YfvVZHUp2OoQTuSg6AzOtmTSg1SIDwcBK3y9BHHiT3WUgy0L+r1D+AAAA&#10;//8DAFBLAQItABQABgAIAAAAIQC2gziS/gAAAOEBAAATAAAAAAAAAAAAAAAAAAAAAABbQ29udGVu&#10;dF9UeXBlc10ueG1sUEsBAi0AFAAGAAgAAAAhADj9If/WAAAAlAEAAAsAAAAAAAAAAAAAAAAALwEA&#10;AF9yZWxzLy5yZWxzUEsBAi0AFAAGAAgAAAAhAIFEppf3AQAA0AMAAA4AAAAAAAAAAAAAAAAALgIA&#10;AGRycy9lMm9Eb2MueG1sUEsBAi0AFAAGAAgAAAAhAO781CHeAAAACgEAAA8AAAAAAAAAAAAAAAAA&#10;UQQAAGRycy9kb3ducmV2LnhtbFBLBQYAAAAABAAEAPMAAABcBQAAAAA=&#10;" filled="f" stroked="f">
                    <v:textbox>
                      <w:txbxContent>
                        <w:p w14:paraId="79A468B3" w14:textId="066197E1" w:rsidR="00DD17EF" w:rsidRPr="00394C7F" w:rsidRDefault="00DD17EF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 Gesellschaftslehre – Band 5/6 – Nordrhein-Westfalen (ISBN 978-3-661-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70051-</w:t>
                          </w:r>
                          <w:r>
                            <w:rPr>
                              <w:rFonts w:ascii="Calibri" w:hAnsi="Calibri"/>
                              <w:bCs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52CC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15CE00EA">
                    <wp:simplePos x="0" y="0"/>
                    <wp:positionH relativeFrom="column">
                      <wp:posOffset>151130</wp:posOffset>
                    </wp:positionH>
                    <wp:positionV relativeFrom="paragraph">
                      <wp:posOffset>914400</wp:posOffset>
                    </wp:positionV>
                    <wp:extent cx="7772400" cy="4029075"/>
                    <wp:effectExtent l="0" t="0" r="0" b="9525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4029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8A4E3A" w14:textId="08D6F740" w:rsidR="00DD17EF" w:rsidRPr="00952CC7" w:rsidRDefault="00DD17EF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952CC7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Synopse zum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Kernlehrplan 2020</w:t>
                                </w:r>
                              </w:p>
                              <w:p w14:paraId="67ADB33D" w14:textId="336CCF1A" w:rsidR="00DD17EF" w:rsidRDefault="00DD17EF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Gesellschaftslehre</w:t>
                                </w:r>
                              </w:p>
                              <w:p w14:paraId="03CD8B0C" w14:textId="4D2C51E2" w:rsidR="00DD17EF" w:rsidRDefault="00DD17EF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84E2C22" w14:textId="3A52B69B" w:rsidR="00DD17EF" w:rsidRDefault="00DD17EF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6A364CB8" w14:textId="5AB78AB9" w:rsidR="00DD17EF" w:rsidRDefault="00DD17EF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D1C73E1" w14:textId="47ABF825" w:rsidR="00DD17EF" w:rsidRPr="00952CC7" w:rsidRDefault="00DD17EF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#Gesellschaftslehre</w:t>
                                </w:r>
                              </w:p>
                              <w:p w14:paraId="0355D6B7" w14:textId="6F8DFBEC" w:rsidR="00DD17EF" w:rsidRDefault="00DD17EF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Gesellschaftslehre für die Gesamtschule und </w:t>
                                </w:r>
                              </w:p>
                              <w:p w14:paraId="35067077" w14:textId="1403C9BE" w:rsidR="00DD17EF" w:rsidRDefault="00DD17EF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Sekundarschule</w:t>
                                </w:r>
                              </w:p>
                              <w:p w14:paraId="705F49C6" w14:textId="5C0F78B5" w:rsidR="00DD17EF" w:rsidRDefault="00DD17EF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Band 5/6</w:t>
                                </w:r>
                              </w:p>
                              <w:p w14:paraId="58969A22" w14:textId="4FF08D67" w:rsidR="00DD17EF" w:rsidRPr="00644372" w:rsidRDefault="00DD17EF" w:rsidP="00816BC0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816BC0">
                                  <w:rPr>
                                    <w:rFonts w:ascii="Calibri" w:hAnsi="Calibri" w:cs="Calibri"/>
                                    <w:color w:val="000000"/>
                                    <w:sz w:val="44"/>
                                    <w:szCs w:val="44"/>
                                  </w:rPr>
                                  <w:t>Nordrhein-Westfalen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CF1AF66" id="Textfeld 12" o:spid="_x0000_s1028" type="#_x0000_t202" style="position:absolute;margin-left:11.9pt;margin-top:1in;width:612pt;height:3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1IigIAAHwFAAAOAAAAZHJzL2Uyb0RvYy54bWysVN9P2zAQfp+0/8Hy+0haFbpGpKgDMU2q&#10;AAETz65j0wjb59luk+6v39lOS8f2wrSXxL777ofvvrvzi14rshXOt2BqOjopKRGGQ9Oa55p+f7z+&#10;9JkSH5hpmAIjaroTnl7MP34472wlxrAG1QhH0InxVWdrug7BVkXh+Vpo5k/ACoNKCU6zgFf3XDSO&#10;dehdq2JclmdFB66xDrjwHqVXWUnnyb+UgodbKb0IRNUUcwvp69J3Fb/F/JxVz47ZdcuHNNg/ZKFZ&#10;azDowdUVC4xsXPuHK91yBx5kOOGgC5Cy5SK9AV8zKt+85mHNrEhvweJ4eyiT/39u+c32zpG2qenZ&#10;jBLDNPboUfRBCtWQ0TjWp7O+QtiDRWDov0CPfU5v9XYJ/MUjpDjCZAOP6FiPXjod//hSgobYgt2h&#10;7BiGcBROp9PxpEQVR92kHM/K6WkMXLyaW+fDVwGaxENNHfY1pcC2Sx8ydA+J0Qxct0qhnFXK/CZA&#10;n1kiEjkG65h+zjidwk6JbHsvJBYnJR4FiZbiUjmyZUgoxrkwYTTkqgyiI0pi7PcYDvhomrN6j/HB&#10;IkUGEw7GujXgcqPiNL2m3bzsU5YZPzTQ53fHEoR+1SdWHBiwgmaHBHCQR8hbft1iL5bMhzvmcGaw&#10;f7gHwi1+pIKupjCcKFmD+/k3ecQjlVFLSYczWFP/Y8OcoER9M0jy2WgyiUObLpPT6Rgv7lizOtaY&#10;jb4E7MoIN47l6RjxQe2P0oF+wnWxiFFRxQzH2DUN++NlyJsB1w0Xi0UC4ZhaFpbmwfI97yPTHvsn&#10;5uxAx4BMvoH9tLLqDSszNvbHwGITQLaJsrHOuapD/XHEE+mHdRR3yPE9oV6X5vwXAAAA//8DAFBL&#10;AwQUAAYACAAAACEAbYL0Zd8AAAALAQAADwAAAGRycy9kb3ducmV2LnhtbEyPzU7DMBCE70i8g7VI&#10;3KhNSJsS4lQViCuo5Ufi5sbbJGq8jmK3CW/P9kSPOzua+aZYTa4TJxxC60nD/UyBQKq8banW8Pnx&#10;ercEEaIhazpPqOEXA6zK66vC5NaPtMHTNtaCQyjkRkMTY59LGaoGnQkz3yPxb+8HZyKfQy3tYEYO&#10;d51MlFpIZ1rihsb0+NxgddgenYavt/3Pd6re6xc370c/KUnuUWp9ezOtn0BEnOK/Gc74jA4lM+38&#10;kWwQnYbkgckj62nKm86GJM1Y2mnIsuUcZFnIyw3lHwAAAP//AwBQSwECLQAUAAYACAAAACEAtoM4&#10;kv4AAADhAQAAEwAAAAAAAAAAAAAAAAAAAAAAW0NvbnRlbnRfVHlwZXNdLnhtbFBLAQItABQABgAI&#10;AAAAIQA4/SH/1gAAAJQBAAALAAAAAAAAAAAAAAAAAC8BAABfcmVscy8ucmVsc1BLAQItABQABgAI&#10;AAAAIQAvpu1IigIAAHwFAAAOAAAAAAAAAAAAAAAAAC4CAABkcnMvZTJvRG9jLnhtbFBLAQItABQA&#10;BgAIAAAAIQBtgvRl3wAAAAsBAAAPAAAAAAAAAAAAAAAAAOQEAABkcnMvZG93bnJldi54bWxQSwUG&#10;AAAAAAQABADzAAAA8AUAAAAA&#10;" filled="f" stroked="f">
                    <v:textbox>
                      <w:txbxContent>
                        <w:p w14:paraId="738A4E3A" w14:textId="08D6F740" w:rsidR="00DD17EF" w:rsidRPr="00952CC7" w:rsidRDefault="00DD17EF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 w:rsidRPr="00952CC7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Synopse zum </w:t>
                          </w: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Kernlehrplan 2020</w:t>
                          </w:r>
                        </w:p>
                        <w:p w14:paraId="67ADB33D" w14:textId="336CCF1A" w:rsidR="00DD17EF" w:rsidRDefault="00DD17EF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Gesellschaftslehre</w:t>
                          </w:r>
                        </w:p>
                        <w:p w14:paraId="03CD8B0C" w14:textId="4D2C51E2" w:rsidR="00DD17EF" w:rsidRDefault="00DD17EF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384E2C22" w14:textId="3A52B69B" w:rsidR="00DD17EF" w:rsidRDefault="00DD17EF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6A364CB8" w14:textId="5AB78AB9" w:rsidR="00DD17EF" w:rsidRDefault="00DD17EF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2D1C73E1" w14:textId="47ABF825" w:rsidR="00DD17EF" w:rsidRPr="00952CC7" w:rsidRDefault="00DD17EF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#Gesellschaftslehre</w:t>
                          </w:r>
                        </w:p>
                        <w:p w14:paraId="0355D6B7" w14:textId="6F8DFBEC" w:rsidR="00DD17EF" w:rsidRDefault="00DD17EF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Gesellschaftslehre für die Gesamtschule und </w:t>
                          </w:r>
                        </w:p>
                        <w:p w14:paraId="35067077" w14:textId="1403C9BE" w:rsidR="00DD17EF" w:rsidRDefault="00DD17EF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Sekundarschule</w:t>
                          </w:r>
                        </w:p>
                        <w:p w14:paraId="705F49C6" w14:textId="5C0F78B5" w:rsidR="00DD17EF" w:rsidRDefault="00DD17EF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Band 5/6</w:t>
                          </w:r>
                        </w:p>
                        <w:p w14:paraId="58969A22" w14:textId="4FF08D67" w:rsidR="00DD17EF" w:rsidRPr="00644372" w:rsidRDefault="00DD17EF" w:rsidP="00816BC0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816BC0">
                            <w:rPr>
                              <w:rFonts w:ascii="Calibri" w:hAnsi="Calibri" w:cs="Calibri"/>
                              <w:color w:val="000000"/>
                              <w:sz w:val="44"/>
                              <w:szCs w:val="44"/>
                            </w:rPr>
                            <w:t>Nordrhein-Westfalen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3CC9441E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DD17EF" w:rsidRPr="00394C7F" w:rsidRDefault="00DD17EF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l39gEAANADAAAOAAAAZHJzL2Uyb0RvYy54bWysU9uO0zAQfUfiHyy/01xaSomarpZdLUJa&#10;LtIuH+A4TmKReMzYbVK+nrHTlgJviBfLc/GZM2fG25tp6NlBodNgSp4tUs6UkVBr05b86/PDqw1n&#10;zgtTix6MKvlROX6ze/liO9pC5dBBXytkBGJcMdqSd97bIkmc7NQg3AKsMhRsAAfhycQ2qVGMhD70&#10;SZ6m62QErC2CVM6R934O8l3Ebxol/eemccqzvuTEzccT41mFM9ltRdGisJ2WJxriH1gMQhsqeoG6&#10;F16wPeq/oAYtERw0fiFhSKBptFSxB+omS//o5qkTVsVeSBxnLzK5/wcrPx2+INN1ydc5Z0YMNKNn&#10;NXn2DiaWrVZBoNG6gvKeLGX6iQI06Niss48gvzlm4K4TplW3iDB2StREMAsvk6unM44LINX4EWoq&#10;JPYeItDU4BDUIz0YodOgjpfhBDKSnHmWLfMNhSTF1ulmuYzTS0Rxfm3R+fcKBhYuJUcafkQXh0fn&#10;AxtRnFNCMQMPuu/jAvTmNwclBk9kHwjP1P1UTVGp5VmUCuojtYMwrxV9A7p0gD84G2mlSu6+7wUq&#10;zvoPhiR5S3qGHYzG6vWbnAy8jlTXEWEkQZXcczZf7/y8t3uLuu2o0jwEA7ckY6Njh0HvmdWJPq1N&#10;bPy04mEvr+2Y9esj7n4CAAD//wMAUEsDBBQABgAIAAAAIQA1l+wq4AAAAA4BAAAPAAAAZHJzL2Rv&#10;d25yZXYueG1sTI/NTsMwEITvSLyDtUjcqJ3QRCTEqRCIK4jyI3Fz420SEa+j2G3C27M90duMZjT7&#10;bbVZ3CCOOIXek4ZkpUAgNd721Gr4eH++uQMRoiFrBk+o4RcDbOrLi8qU1s/0hsdtbAWPUCiNhi7G&#10;sZQyNB06E1Z+ROJs7ydnItuplXYyM4+7QaZK5dKZnvhCZ0Z87LD52R6chs+X/ffXWr22Ty4bZ78o&#10;Sa6QWl9fLQ/3ICIu8b8MJ3xGh5qZdv5ANoiB/W1SMHvUUKhsDeJUybM0B7FjpVSSgqwref5G/QcA&#10;AP//AwBQSwECLQAUAAYACAAAACEAtoM4kv4AAADhAQAAEwAAAAAAAAAAAAAAAAAAAAAAW0NvbnRl&#10;bnRfVHlwZXNdLnhtbFBLAQItABQABgAIAAAAIQA4/SH/1gAAAJQBAAALAAAAAAAAAAAAAAAAAC8B&#10;AABfcmVscy8ucmVsc1BLAQItABQABgAIAAAAIQAVxnl39gEAANADAAAOAAAAAAAAAAAAAAAAAC4C&#10;AABkcnMvZTJvRG9jLnhtbFBLAQItABQABgAIAAAAIQA1l+wq4AAAAA4BAAAPAAAAAAAAAAAAAAAA&#10;AFAEAABkcnMvZG93bnJldi54bWxQSwUGAAAAAAQABADzAAAAXQUAAAAA&#10;" filled="f" stroked="f">
                    <v:textbox>
                      <w:txbxContent>
                        <w:p w14:paraId="5B7826DE" w14:textId="77777777" w:rsidR="00DD17EF" w:rsidRPr="00394C7F" w:rsidRDefault="00DD17EF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</w:sdtContent>
    </w:sdt>
    <w:p w14:paraId="76CEA6D0" w14:textId="7C8C3775" w:rsidR="00A831F2" w:rsidRPr="007115C1" w:rsidRDefault="00A831F2" w:rsidP="00A831F2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Gesellschaftslehre</w:t>
      </w:r>
      <w:r w:rsidRPr="007115C1">
        <w:rPr>
          <w:rFonts w:asciiTheme="majorHAnsi" w:hAnsiTheme="majorHAnsi" w:cstheme="majorHAnsi"/>
          <w:b/>
        </w:rPr>
        <w:t xml:space="preserve"> – mögliche Verteilung der Inhalte mit #</w:t>
      </w:r>
      <w:r>
        <w:rPr>
          <w:rFonts w:asciiTheme="majorHAnsi" w:hAnsiTheme="majorHAnsi" w:cstheme="majorHAnsi"/>
          <w:b/>
        </w:rPr>
        <w:t>Gesellschaftslehre</w:t>
      </w:r>
    </w:p>
    <w:p w14:paraId="41DB403E" w14:textId="77777777" w:rsidR="00E02D10" w:rsidRDefault="00E02D10" w:rsidP="00A831F2">
      <w:pPr>
        <w:rPr>
          <w:rFonts w:asciiTheme="majorHAnsi" w:hAnsiTheme="majorHAnsi" w:cstheme="majorHAnsi"/>
          <w:b/>
        </w:rPr>
      </w:pPr>
    </w:p>
    <w:p w14:paraId="440389A9" w14:textId="6E0E9E49" w:rsidR="004F391E" w:rsidRPr="00E02D10" w:rsidRDefault="00A831F2" w:rsidP="00A831F2">
      <w:pPr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 xml:space="preserve">Für die Klassen 5 bis 10 sind insgesamt </w:t>
      </w:r>
      <w:r w:rsidRPr="00E02D10">
        <w:rPr>
          <w:rFonts w:asciiTheme="majorHAnsi" w:hAnsiTheme="majorHAnsi" w:cstheme="majorHAnsi"/>
          <w:b/>
          <w:color w:val="31849B" w:themeColor="accent5" w:themeShade="BF"/>
          <w:sz w:val="22"/>
          <w:szCs w:val="22"/>
        </w:rPr>
        <w:t>21 (Wochen)Kontingentstunden</w:t>
      </w:r>
      <w:r w:rsidRPr="00E02D10">
        <w:rPr>
          <w:rFonts w:asciiTheme="majorHAnsi" w:hAnsiTheme="majorHAnsi" w:cstheme="majorHAnsi"/>
          <w:color w:val="31849B" w:themeColor="accent5" w:themeShade="BF"/>
          <w:sz w:val="22"/>
          <w:szCs w:val="22"/>
        </w:rPr>
        <w:t xml:space="preserve"> </w:t>
      </w:r>
      <w:r w:rsidRPr="00E02D10">
        <w:rPr>
          <w:rFonts w:asciiTheme="majorHAnsi" w:hAnsiTheme="majorHAnsi" w:cstheme="majorHAnsi"/>
          <w:sz w:val="22"/>
          <w:szCs w:val="22"/>
        </w:rPr>
        <w:t xml:space="preserve">zu verteilen. </w:t>
      </w:r>
    </w:p>
    <w:p w14:paraId="3B6D5597" w14:textId="2747136C" w:rsidR="00A831F2" w:rsidRPr="00E02D10" w:rsidRDefault="00A831F2" w:rsidP="00A831F2">
      <w:pPr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 xml:space="preserve">Hiervon entfallen </w:t>
      </w:r>
      <w:r w:rsidRPr="00E02D10">
        <w:rPr>
          <w:rFonts w:asciiTheme="majorHAnsi" w:hAnsiTheme="majorHAnsi" w:cstheme="majorHAnsi"/>
          <w:b/>
          <w:bCs/>
          <w:color w:val="31849B" w:themeColor="accent5" w:themeShade="BF"/>
          <w:sz w:val="22"/>
          <w:szCs w:val="22"/>
        </w:rPr>
        <w:t>6 Stunden</w:t>
      </w:r>
      <w:r w:rsidRPr="00E02D10">
        <w:rPr>
          <w:rFonts w:asciiTheme="majorHAnsi" w:hAnsiTheme="majorHAnsi" w:cstheme="majorHAnsi"/>
          <w:color w:val="31849B" w:themeColor="accent5" w:themeShade="BF"/>
          <w:sz w:val="22"/>
          <w:szCs w:val="22"/>
        </w:rPr>
        <w:t xml:space="preserve"> </w:t>
      </w:r>
      <w:r w:rsidRPr="00E02D10">
        <w:rPr>
          <w:rFonts w:asciiTheme="majorHAnsi" w:hAnsiTheme="majorHAnsi" w:cstheme="majorHAnsi"/>
          <w:sz w:val="22"/>
          <w:szCs w:val="22"/>
        </w:rPr>
        <w:t xml:space="preserve">auf die Klassen 5 und 6 und insgesamt </w:t>
      </w:r>
      <w:r w:rsidRPr="00E02D10">
        <w:rPr>
          <w:rFonts w:asciiTheme="majorHAnsi" w:hAnsiTheme="majorHAnsi" w:cstheme="majorHAnsi"/>
          <w:b/>
          <w:bCs/>
          <w:color w:val="31849B" w:themeColor="accent5" w:themeShade="BF"/>
          <w:sz w:val="22"/>
          <w:szCs w:val="22"/>
        </w:rPr>
        <w:t xml:space="preserve">15 </w:t>
      </w:r>
      <w:r w:rsidR="004F391E" w:rsidRPr="00E02D10">
        <w:rPr>
          <w:rFonts w:asciiTheme="majorHAnsi" w:hAnsiTheme="majorHAnsi" w:cstheme="majorHAnsi"/>
          <w:b/>
          <w:bCs/>
          <w:color w:val="31849B" w:themeColor="accent5" w:themeShade="BF"/>
          <w:sz w:val="22"/>
          <w:szCs w:val="22"/>
        </w:rPr>
        <w:t>Stunden</w:t>
      </w:r>
      <w:r w:rsidR="004F391E" w:rsidRPr="00E02D10">
        <w:rPr>
          <w:rFonts w:asciiTheme="majorHAnsi" w:hAnsiTheme="majorHAnsi" w:cstheme="majorHAnsi"/>
          <w:color w:val="31849B" w:themeColor="accent5" w:themeShade="BF"/>
          <w:sz w:val="22"/>
          <w:szCs w:val="22"/>
        </w:rPr>
        <w:t xml:space="preserve"> </w:t>
      </w:r>
      <w:r w:rsidRPr="00E02D10">
        <w:rPr>
          <w:rFonts w:asciiTheme="majorHAnsi" w:hAnsiTheme="majorHAnsi" w:cstheme="majorHAnsi"/>
          <w:sz w:val="22"/>
          <w:szCs w:val="22"/>
        </w:rPr>
        <w:t>auf die Klassen 7 bis 10</w:t>
      </w:r>
      <w:r w:rsidR="00E42D78">
        <w:rPr>
          <w:rFonts w:asciiTheme="majorHAnsi" w:hAnsiTheme="majorHAnsi" w:cstheme="majorHAnsi"/>
          <w:sz w:val="22"/>
          <w:szCs w:val="22"/>
        </w:rPr>
        <w:t>.</w:t>
      </w:r>
    </w:p>
    <w:p w14:paraId="6C795480" w14:textId="77777777" w:rsidR="00A831F2" w:rsidRPr="007115C1" w:rsidRDefault="00A831F2" w:rsidP="00A831F2">
      <w:pPr>
        <w:rPr>
          <w:rFonts w:asciiTheme="majorHAnsi" w:hAnsiTheme="majorHAnsi" w:cstheme="majorHAnsi"/>
        </w:rPr>
      </w:pPr>
    </w:p>
    <w:p w14:paraId="23364048" w14:textId="092B4F9F" w:rsidR="00A831F2" w:rsidRDefault="00A831F2" w:rsidP="00A831F2">
      <w:pPr>
        <w:rPr>
          <w:rFonts w:asciiTheme="majorHAnsi" w:hAnsiTheme="majorHAnsi" w:cstheme="majorHAnsi"/>
          <w:b/>
        </w:rPr>
      </w:pPr>
      <w:r w:rsidRPr="00EA4732">
        <w:rPr>
          <w:rFonts w:asciiTheme="majorHAnsi" w:hAnsiTheme="majorHAnsi" w:cstheme="majorHAnsi"/>
          <w:b/>
        </w:rPr>
        <w:t>Beispielverteilung</w:t>
      </w:r>
    </w:p>
    <w:p w14:paraId="5D9A2BDA" w14:textId="77777777" w:rsidR="00E42D78" w:rsidRPr="00E02D10" w:rsidRDefault="00E42D78" w:rsidP="00A831F2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91"/>
        <w:gridCol w:w="2992"/>
        <w:gridCol w:w="1100"/>
        <w:gridCol w:w="3969"/>
        <w:gridCol w:w="3827"/>
      </w:tblGrid>
      <w:tr w:rsidR="00A831F2" w:rsidRPr="00131C1E" w14:paraId="364B4E2B" w14:textId="77777777" w:rsidTr="00816BC0">
        <w:tc>
          <w:tcPr>
            <w:tcW w:w="2991" w:type="dxa"/>
            <w:shd w:val="clear" w:color="auto" w:fill="4BACC6" w:themeFill="accent5"/>
          </w:tcPr>
          <w:p w14:paraId="734CC25A" w14:textId="77777777" w:rsidR="00A831F2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Jahrgangsstufe</w:t>
            </w:r>
          </w:p>
          <w:p w14:paraId="62C8D960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992" w:type="dxa"/>
            <w:shd w:val="clear" w:color="auto" w:fill="4BACC6" w:themeFill="accent5"/>
          </w:tcPr>
          <w:p w14:paraId="4E481A41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Wochenstunden</w:t>
            </w:r>
          </w:p>
        </w:tc>
        <w:tc>
          <w:tcPr>
            <w:tcW w:w="1100" w:type="dxa"/>
            <w:shd w:val="clear" w:color="auto" w:fill="4BACC6" w:themeFill="accent5"/>
          </w:tcPr>
          <w:p w14:paraId="3F241C69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Band</w:t>
            </w:r>
          </w:p>
        </w:tc>
        <w:tc>
          <w:tcPr>
            <w:tcW w:w="3969" w:type="dxa"/>
            <w:shd w:val="clear" w:color="auto" w:fill="4BACC6" w:themeFill="accent5"/>
          </w:tcPr>
          <w:p w14:paraId="6762B817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Anzahl der zu unterrichtenden Kapitel</w:t>
            </w:r>
          </w:p>
        </w:tc>
        <w:tc>
          <w:tcPr>
            <w:tcW w:w="3827" w:type="dxa"/>
            <w:shd w:val="clear" w:color="auto" w:fill="4BACC6" w:themeFill="accent5"/>
          </w:tcPr>
          <w:p w14:paraId="513D434A" w14:textId="6CC0D925" w:rsidR="00A831F2" w:rsidRPr="00131C1E" w:rsidRDefault="00E42D78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k</w:t>
            </w:r>
            <w:r w:rsidR="00A831F2" w:rsidRPr="00131C1E">
              <w:rPr>
                <w:rFonts w:asciiTheme="majorHAnsi" w:hAnsiTheme="majorHAnsi" w:cstheme="majorHAnsi"/>
                <w:b/>
                <w:sz w:val="20"/>
              </w:rPr>
              <w:t>onkrete Buchkapitel</w:t>
            </w:r>
          </w:p>
        </w:tc>
      </w:tr>
      <w:tr w:rsidR="00A831F2" w:rsidRPr="00131C1E" w14:paraId="32876C5E" w14:textId="77777777" w:rsidTr="00816BC0">
        <w:tc>
          <w:tcPr>
            <w:tcW w:w="2991" w:type="dxa"/>
            <w:shd w:val="clear" w:color="auto" w:fill="92CDDC" w:themeFill="accent5" w:themeFillTint="99"/>
          </w:tcPr>
          <w:p w14:paraId="02028AC3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5</w:t>
            </w:r>
          </w:p>
        </w:tc>
        <w:tc>
          <w:tcPr>
            <w:tcW w:w="2992" w:type="dxa"/>
            <w:shd w:val="clear" w:color="auto" w:fill="92CDDC" w:themeFill="accent5" w:themeFillTint="99"/>
          </w:tcPr>
          <w:p w14:paraId="369204BA" w14:textId="5EF22791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3</w:t>
            </w:r>
          </w:p>
          <w:p w14:paraId="1ACC1BA8" w14:textId="6B9C0A82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>
              <w:rPr>
                <w:rFonts w:asciiTheme="majorHAnsi" w:hAnsiTheme="majorHAnsi" w:cstheme="majorHAnsi"/>
                <w:sz w:val="20"/>
              </w:rPr>
              <w:t>120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  <w:shd w:val="clear" w:color="auto" w:fill="92CDDC" w:themeFill="accent5" w:themeFillTint="99"/>
          </w:tcPr>
          <w:p w14:paraId="234DBC79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92CDDC" w:themeFill="accent5" w:themeFillTint="99"/>
          </w:tcPr>
          <w:p w14:paraId="78442986" w14:textId="7AC37D99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6</w:t>
            </w:r>
          </w:p>
        </w:tc>
        <w:tc>
          <w:tcPr>
            <w:tcW w:w="3827" w:type="dxa"/>
            <w:shd w:val="clear" w:color="auto" w:fill="92CDDC" w:themeFill="accent5" w:themeFillTint="99"/>
          </w:tcPr>
          <w:p w14:paraId="69F9E307" w14:textId="2D20063F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Kapitel 1-</w:t>
            </w:r>
            <w:r>
              <w:rPr>
                <w:rFonts w:asciiTheme="majorHAnsi" w:hAnsiTheme="majorHAnsi" w:cstheme="majorHAnsi"/>
                <w:sz w:val="20"/>
              </w:rPr>
              <w:t>6</w:t>
            </w:r>
          </w:p>
        </w:tc>
      </w:tr>
      <w:tr w:rsidR="00A831F2" w:rsidRPr="00131C1E" w14:paraId="4C1B2D24" w14:textId="77777777" w:rsidTr="00816BC0">
        <w:tc>
          <w:tcPr>
            <w:tcW w:w="2991" w:type="dxa"/>
            <w:shd w:val="clear" w:color="auto" w:fill="B6DDE8" w:themeFill="accent5" w:themeFillTint="66"/>
          </w:tcPr>
          <w:p w14:paraId="10553069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6</w:t>
            </w:r>
          </w:p>
        </w:tc>
        <w:tc>
          <w:tcPr>
            <w:tcW w:w="2992" w:type="dxa"/>
            <w:shd w:val="clear" w:color="auto" w:fill="B6DDE8" w:themeFill="accent5" w:themeFillTint="66"/>
          </w:tcPr>
          <w:p w14:paraId="2F2EF2F4" w14:textId="37CD613B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3</w:t>
            </w:r>
          </w:p>
          <w:p w14:paraId="372B4711" w14:textId="330F68ED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>
              <w:rPr>
                <w:rFonts w:asciiTheme="majorHAnsi" w:hAnsiTheme="majorHAnsi" w:cstheme="majorHAnsi"/>
                <w:sz w:val="20"/>
              </w:rPr>
              <w:t xml:space="preserve">120 </w:t>
            </w:r>
            <w:r w:rsidRPr="00131C1E">
              <w:rPr>
                <w:rFonts w:asciiTheme="majorHAnsi" w:hAnsiTheme="majorHAnsi" w:cstheme="majorHAnsi"/>
                <w:sz w:val="20"/>
              </w:rPr>
              <w:t>Stunden)</w:t>
            </w:r>
          </w:p>
        </w:tc>
        <w:tc>
          <w:tcPr>
            <w:tcW w:w="1100" w:type="dxa"/>
            <w:shd w:val="clear" w:color="auto" w:fill="B6DDE8" w:themeFill="accent5" w:themeFillTint="66"/>
          </w:tcPr>
          <w:p w14:paraId="12523B82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77C1A604" w14:textId="44C7BECE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6</w:t>
            </w:r>
          </w:p>
        </w:tc>
        <w:tc>
          <w:tcPr>
            <w:tcW w:w="3827" w:type="dxa"/>
            <w:shd w:val="clear" w:color="auto" w:fill="B6DDE8" w:themeFill="accent5" w:themeFillTint="66"/>
          </w:tcPr>
          <w:p w14:paraId="5B0AE5B5" w14:textId="11225E12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Kapitel </w:t>
            </w:r>
            <w:r>
              <w:rPr>
                <w:rFonts w:asciiTheme="majorHAnsi" w:hAnsiTheme="majorHAnsi" w:cstheme="majorHAnsi"/>
                <w:sz w:val="20"/>
              </w:rPr>
              <w:t>7-12</w:t>
            </w:r>
          </w:p>
        </w:tc>
      </w:tr>
      <w:tr w:rsidR="00A831F2" w:rsidRPr="00131C1E" w14:paraId="46CF3657" w14:textId="77777777" w:rsidTr="00816BC0">
        <w:tc>
          <w:tcPr>
            <w:tcW w:w="2991" w:type="dxa"/>
          </w:tcPr>
          <w:p w14:paraId="499F967E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7</w:t>
            </w:r>
          </w:p>
        </w:tc>
        <w:tc>
          <w:tcPr>
            <w:tcW w:w="2992" w:type="dxa"/>
          </w:tcPr>
          <w:p w14:paraId="0A5D4681" w14:textId="28B54ED5" w:rsidR="00A831F2" w:rsidRPr="00131C1E" w:rsidRDefault="004F391E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3</w:t>
            </w:r>
          </w:p>
          <w:p w14:paraId="37667777" w14:textId="23ACEC2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 w:rsidR="004F391E">
              <w:rPr>
                <w:rFonts w:asciiTheme="majorHAnsi" w:hAnsiTheme="majorHAnsi" w:cstheme="majorHAnsi"/>
                <w:sz w:val="20"/>
              </w:rPr>
              <w:t>120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  <w:vAlign w:val="center"/>
          </w:tcPr>
          <w:p w14:paraId="7101D756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7796" w:type="dxa"/>
            <w:gridSpan w:val="2"/>
            <w:vMerge w:val="restart"/>
            <w:vAlign w:val="center"/>
          </w:tcPr>
          <w:p w14:paraId="6EAEE68A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i/>
                <w:sz w:val="20"/>
              </w:rPr>
            </w:pPr>
            <w:r w:rsidRPr="00131C1E">
              <w:rPr>
                <w:rFonts w:asciiTheme="majorHAnsi" w:hAnsiTheme="majorHAnsi" w:cstheme="majorHAnsi"/>
                <w:i/>
                <w:sz w:val="20"/>
              </w:rPr>
              <w:t>In Vorbereitung</w:t>
            </w:r>
          </w:p>
        </w:tc>
      </w:tr>
      <w:tr w:rsidR="00A831F2" w:rsidRPr="00131C1E" w14:paraId="29AE0332" w14:textId="77777777" w:rsidTr="00816BC0">
        <w:tc>
          <w:tcPr>
            <w:tcW w:w="2991" w:type="dxa"/>
          </w:tcPr>
          <w:p w14:paraId="16648B56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8</w:t>
            </w:r>
          </w:p>
        </w:tc>
        <w:tc>
          <w:tcPr>
            <w:tcW w:w="2992" w:type="dxa"/>
          </w:tcPr>
          <w:p w14:paraId="2A423304" w14:textId="212854CC" w:rsidR="00A831F2" w:rsidRPr="00131C1E" w:rsidRDefault="004F391E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4</w:t>
            </w:r>
          </w:p>
          <w:p w14:paraId="48ABF2F3" w14:textId="4AF1FF78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 w:rsidR="004F391E">
              <w:rPr>
                <w:rFonts w:asciiTheme="majorHAnsi" w:hAnsiTheme="majorHAnsi" w:cstheme="majorHAnsi"/>
                <w:sz w:val="20"/>
              </w:rPr>
              <w:t>160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</w:tcPr>
          <w:p w14:paraId="07942D98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7796" w:type="dxa"/>
            <w:gridSpan w:val="2"/>
            <w:vMerge/>
          </w:tcPr>
          <w:p w14:paraId="5AA5E779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A831F2" w:rsidRPr="00131C1E" w14:paraId="3908CCB5" w14:textId="77777777" w:rsidTr="00816BC0">
        <w:tc>
          <w:tcPr>
            <w:tcW w:w="2991" w:type="dxa"/>
          </w:tcPr>
          <w:p w14:paraId="13BD60C5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9</w:t>
            </w:r>
          </w:p>
        </w:tc>
        <w:tc>
          <w:tcPr>
            <w:tcW w:w="2992" w:type="dxa"/>
          </w:tcPr>
          <w:p w14:paraId="6336239B" w14:textId="61514AF4" w:rsidR="00A831F2" w:rsidRPr="00131C1E" w:rsidRDefault="004F391E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4</w:t>
            </w:r>
          </w:p>
          <w:p w14:paraId="2F00DA6F" w14:textId="68EAE8E6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 w:rsidR="004F391E">
              <w:rPr>
                <w:rFonts w:asciiTheme="majorHAnsi" w:hAnsiTheme="majorHAnsi" w:cstheme="majorHAnsi"/>
                <w:sz w:val="20"/>
              </w:rPr>
              <w:t xml:space="preserve">160 </w:t>
            </w:r>
            <w:r w:rsidRPr="00131C1E">
              <w:rPr>
                <w:rFonts w:asciiTheme="majorHAnsi" w:hAnsiTheme="majorHAnsi" w:cstheme="majorHAnsi"/>
                <w:sz w:val="20"/>
              </w:rPr>
              <w:t>Stunden)</w:t>
            </w:r>
          </w:p>
        </w:tc>
        <w:tc>
          <w:tcPr>
            <w:tcW w:w="1100" w:type="dxa"/>
          </w:tcPr>
          <w:p w14:paraId="4EC8A818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7796" w:type="dxa"/>
            <w:gridSpan w:val="2"/>
            <w:vMerge/>
          </w:tcPr>
          <w:p w14:paraId="02E57D69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A831F2" w:rsidRPr="00131C1E" w14:paraId="2D4B4D7F" w14:textId="77777777" w:rsidTr="00816BC0">
        <w:tc>
          <w:tcPr>
            <w:tcW w:w="2991" w:type="dxa"/>
          </w:tcPr>
          <w:p w14:paraId="21A21200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10</w:t>
            </w:r>
          </w:p>
        </w:tc>
        <w:tc>
          <w:tcPr>
            <w:tcW w:w="2992" w:type="dxa"/>
          </w:tcPr>
          <w:p w14:paraId="61995719" w14:textId="06B56C67" w:rsidR="00A831F2" w:rsidRDefault="004F391E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4</w:t>
            </w:r>
          </w:p>
          <w:p w14:paraId="52AF56C3" w14:textId="57E13E96" w:rsidR="00A831F2" w:rsidRPr="004F391E" w:rsidRDefault="004F391E" w:rsidP="00816BC0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>(ca. 160 Stunden)</w:t>
            </w:r>
          </w:p>
        </w:tc>
        <w:tc>
          <w:tcPr>
            <w:tcW w:w="1100" w:type="dxa"/>
          </w:tcPr>
          <w:p w14:paraId="2BA05A45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7796" w:type="dxa"/>
            <w:gridSpan w:val="2"/>
            <w:vMerge/>
          </w:tcPr>
          <w:p w14:paraId="41B3E454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3CE8D8F4" w14:textId="77777777" w:rsidR="00A831F2" w:rsidRPr="00131C1E" w:rsidRDefault="00A831F2" w:rsidP="00A831F2">
      <w:pPr>
        <w:jc w:val="center"/>
        <w:rPr>
          <w:rFonts w:asciiTheme="majorHAnsi" w:hAnsiTheme="majorHAnsi" w:cstheme="majorHAnsi"/>
          <w:sz w:val="20"/>
        </w:rPr>
      </w:pPr>
    </w:p>
    <w:p w14:paraId="107A5647" w14:textId="2C8BCC28" w:rsidR="00E02D10" w:rsidRPr="00E02D10" w:rsidRDefault="00E02D10" w:rsidP="00A831F2">
      <w:pPr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 xml:space="preserve">Auf den folgenden Seiten wird die Verteilung der Inhalte aufgeschlüsselt nach den </w:t>
      </w:r>
      <w:r w:rsidRPr="00E02D10">
        <w:rPr>
          <w:rFonts w:asciiTheme="majorHAnsi" w:hAnsiTheme="majorHAnsi" w:cstheme="majorHAnsi"/>
          <w:b/>
          <w:bCs/>
          <w:sz w:val="22"/>
          <w:szCs w:val="22"/>
        </w:rPr>
        <w:t>übergeordneten Kompetenzen</w:t>
      </w:r>
      <w:r w:rsidRPr="00E02D10">
        <w:rPr>
          <w:rFonts w:asciiTheme="majorHAnsi" w:hAnsiTheme="majorHAnsi" w:cstheme="majorHAnsi"/>
          <w:sz w:val="22"/>
          <w:szCs w:val="22"/>
        </w:rPr>
        <w:t xml:space="preserve">, den </w:t>
      </w:r>
      <w:r w:rsidRPr="00E02D10">
        <w:rPr>
          <w:rFonts w:asciiTheme="majorHAnsi" w:hAnsiTheme="majorHAnsi" w:cstheme="majorHAnsi"/>
          <w:b/>
          <w:bCs/>
          <w:sz w:val="22"/>
          <w:szCs w:val="22"/>
        </w:rPr>
        <w:t>inhaltsfeldbezogenen, konkretisierten Kompetenzen</w:t>
      </w:r>
      <w:r w:rsidRPr="00E02D10">
        <w:rPr>
          <w:rFonts w:asciiTheme="majorHAnsi" w:hAnsiTheme="majorHAnsi" w:cstheme="majorHAnsi"/>
          <w:sz w:val="22"/>
          <w:szCs w:val="22"/>
        </w:rPr>
        <w:t xml:space="preserve"> sowie den </w:t>
      </w:r>
      <w:r w:rsidRPr="00E02D10">
        <w:rPr>
          <w:rFonts w:asciiTheme="majorHAnsi" w:hAnsiTheme="majorHAnsi" w:cstheme="majorHAnsi"/>
          <w:b/>
          <w:bCs/>
          <w:sz w:val="22"/>
          <w:szCs w:val="22"/>
        </w:rPr>
        <w:t>inhaltlichen Schwerpunkten</w:t>
      </w:r>
      <w:r w:rsidRPr="00E02D10">
        <w:rPr>
          <w:rFonts w:asciiTheme="majorHAnsi" w:hAnsiTheme="majorHAnsi" w:cstheme="majorHAnsi"/>
          <w:sz w:val="22"/>
          <w:szCs w:val="22"/>
        </w:rPr>
        <w:t xml:space="preserve"> aus dem Kernlehrplan.</w:t>
      </w:r>
    </w:p>
    <w:p w14:paraId="53667CC1" w14:textId="36927B2A" w:rsidR="00E02D10" w:rsidRPr="00E02D10" w:rsidRDefault="00E02D10" w:rsidP="00A831F2">
      <w:pPr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Folgende Abkürzungen werden hierbei verwendet</w:t>
      </w:r>
      <w:r>
        <w:rPr>
          <w:rFonts w:asciiTheme="majorHAnsi" w:hAnsiTheme="majorHAnsi" w:cstheme="majorHAnsi"/>
          <w:sz w:val="22"/>
          <w:szCs w:val="22"/>
        </w:rPr>
        <w:t>:</w:t>
      </w:r>
    </w:p>
    <w:p w14:paraId="1DB3B118" w14:textId="77777777" w:rsidR="00E02D10" w:rsidRDefault="00E02D10" w:rsidP="00A831F2">
      <w:pPr>
        <w:rPr>
          <w:rFonts w:asciiTheme="majorHAnsi" w:hAnsiTheme="majorHAnsi" w:cstheme="majorHAnsi"/>
          <w:sz w:val="22"/>
          <w:szCs w:val="22"/>
        </w:rPr>
      </w:pPr>
    </w:p>
    <w:p w14:paraId="450B69E3" w14:textId="0A23E277" w:rsidR="00E02D10" w:rsidRPr="00E02D10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KLP = Kernlehrplan</w:t>
      </w:r>
    </w:p>
    <w:p w14:paraId="7524A0D9" w14:textId="275BC07B" w:rsidR="00E02D10" w:rsidRPr="00E02D10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SK = Sachkompetenz</w:t>
      </w:r>
    </w:p>
    <w:p w14:paraId="2F45A6F1" w14:textId="77777777" w:rsidR="00E02D10" w:rsidRPr="00E02D10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MK = Methodenkompetenz</w:t>
      </w:r>
    </w:p>
    <w:p w14:paraId="3D63C3B0" w14:textId="6B3ED107" w:rsidR="00E02D10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UK = Urteilskompetenz</w:t>
      </w:r>
    </w:p>
    <w:p w14:paraId="50201C98" w14:textId="77777777" w:rsidR="00E42D78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HK = Handlungskompetenz</w:t>
      </w:r>
    </w:p>
    <w:p w14:paraId="4BD7DDFC" w14:textId="6F349AB6" w:rsidR="00A831F2" w:rsidRPr="007115C1" w:rsidRDefault="00A831F2" w:rsidP="00A831F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027585C1" w14:textId="0128A4C3" w:rsidR="00A244FD" w:rsidRDefault="00A244FD">
      <w:pPr>
        <w:rPr>
          <w:rFonts w:asciiTheme="majorHAnsi" w:hAnsiTheme="majorHAnsi"/>
          <w:b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6D0301F9" wp14:editId="3E12C480">
                <wp:simplePos x="0" y="0"/>
                <wp:positionH relativeFrom="column">
                  <wp:posOffset>-159385</wp:posOffset>
                </wp:positionH>
                <wp:positionV relativeFrom="paragraph">
                  <wp:posOffset>264160</wp:posOffset>
                </wp:positionV>
                <wp:extent cx="9997440" cy="5477510"/>
                <wp:effectExtent l="0" t="0" r="3810" b="889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7440" cy="547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00381" w14:textId="7BBDE174" w:rsidR="00DD17EF" w:rsidRPr="009479D5" w:rsidRDefault="00DD17EF" w:rsidP="00A244F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Kapitel 2</w:t>
                            </w:r>
                          </w:p>
                          <w:p w14:paraId="513369AB" w14:textId="77777777" w:rsidR="00DD17EF" w:rsidRPr="009479D5" w:rsidRDefault="00DD17EF" w:rsidP="00A244F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1535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91"/>
                              <w:gridCol w:w="3583"/>
                              <w:gridCol w:w="4271"/>
                              <w:gridCol w:w="729"/>
                              <w:gridCol w:w="764"/>
                              <w:gridCol w:w="710"/>
                              <w:gridCol w:w="708"/>
                            </w:tblGrid>
                            <w:tr w:rsidR="00DD17EF" w:rsidRPr="009479D5" w14:paraId="0BB9F71C" w14:textId="77777777" w:rsidTr="004F391E">
                              <w:trPr>
                                <w:trHeight w:val="723"/>
                              </w:trPr>
                              <w:tc>
                                <w:tcPr>
                                  <w:tcW w:w="4591" w:type="dxa"/>
                                  <w:shd w:val="clear" w:color="auto" w:fill="31849B" w:themeFill="accent5" w:themeFillShade="BF"/>
                                </w:tcPr>
                                <w:p w14:paraId="3C699E1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3583" w:type="dxa"/>
                                  <w:shd w:val="clear" w:color="auto" w:fill="31849B" w:themeFill="accent5" w:themeFillShade="BF"/>
                                </w:tcPr>
                                <w:p w14:paraId="3AE19697" w14:textId="1914CED8" w:rsidR="00DD17EF" w:rsidRPr="009479D5" w:rsidRDefault="00DD17EF" w:rsidP="00BE1730">
                                  <w:pPr>
                                    <w:jc w:val="both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4271" w:type="dxa"/>
                                  <w:shd w:val="clear" w:color="auto" w:fill="31849B" w:themeFill="accent5" w:themeFillShade="BF"/>
                                </w:tcPr>
                                <w:p w14:paraId="7B5B0355" w14:textId="69AD4A2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6D9BC3F8" w14:textId="5B58A452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309E2DF0" w14:textId="77777777" w:rsidTr="004F391E">
                              <w:trPr>
                                <w:trHeight w:val="381"/>
                              </w:trPr>
                              <w:tc>
                                <w:tcPr>
                                  <w:tcW w:w="4591" w:type="dxa"/>
                                  <w:shd w:val="clear" w:color="auto" w:fill="4BACC6" w:themeFill="accent5"/>
                                </w:tcPr>
                                <w:p w14:paraId="7849A3F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4" w:type="dxa"/>
                                  <w:gridSpan w:val="2"/>
                                  <w:shd w:val="clear" w:color="auto" w:fill="4BACC6" w:themeFill="accent5"/>
                                </w:tcPr>
                                <w:p w14:paraId="3C234C49" w14:textId="1311A3F5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keine Zuordnung zu einem Inhaltsfeld, Abdeckung über übergeordnete Kompetenzen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4BACC6" w:themeFill="accent5"/>
                                </w:tcPr>
                                <w:p w14:paraId="3132708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shd w:val="clear" w:color="auto" w:fill="4BACC6" w:themeFill="accent5"/>
                                </w:tcPr>
                                <w:p w14:paraId="7714978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shd w:val="clear" w:color="auto" w:fill="4BACC6" w:themeFill="accent5"/>
                                </w:tcPr>
                                <w:p w14:paraId="6C05183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shd w:val="clear" w:color="auto" w:fill="4BACC6" w:themeFill="accent5"/>
                                </w:tcPr>
                                <w:p w14:paraId="1A7FB70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44E9FC11" w14:textId="77777777" w:rsidTr="004F391E">
                              <w:trPr>
                                <w:trHeight w:val="381"/>
                              </w:trPr>
                              <w:tc>
                                <w:tcPr>
                                  <w:tcW w:w="4591" w:type="dxa"/>
                                  <w:shd w:val="clear" w:color="auto" w:fill="BFBFBF" w:themeFill="background1" w:themeFillShade="BF"/>
                                </w:tcPr>
                                <w:p w14:paraId="3F551D37" w14:textId="116FDED6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2 Orientierung in Raum und Zeit</w:t>
                                  </w:r>
                                </w:p>
                              </w:tc>
                              <w:tc>
                                <w:tcPr>
                                  <w:tcW w:w="10765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3F4E965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584507D" w14:textId="77777777" w:rsidTr="004F391E">
                              <w:trPr>
                                <w:trHeight w:val="783"/>
                              </w:trPr>
                              <w:tc>
                                <w:tcPr>
                                  <w:tcW w:w="4591" w:type="dxa"/>
                                  <w:shd w:val="clear" w:color="auto" w:fill="D9D9D9" w:themeFill="background1" w:themeFillShade="D9"/>
                                </w:tcPr>
                                <w:p w14:paraId="5F77F310" w14:textId="6AD149D5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2.1 Orientierung im Raum</w:t>
                                  </w:r>
                                </w:p>
                              </w:tc>
                              <w:tc>
                                <w:tcPr>
                                  <w:tcW w:w="10765" w:type="dxa"/>
                                  <w:gridSpan w:val="6"/>
                                  <w:shd w:val="clear" w:color="auto" w:fill="D9D9D9" w:themeFill="background1" w:themeFillShade="D9"/>
                                </w:tcPr>
                                <w:p w14:paraId="17B4935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5C1C92F" w14:textId="77777777" w:rsidTr="004F391E">
                              <w:trPr>
                                <w:trHeight w:val="530"/>
                              </w:trPr>
                              <w:tc>
                                <w:tcPr>
                                  <w:tcW w:w="4591" w:type="dxa"/>
                                </w:tcPr>
                                <w:p w14:paraId="281B744E" w14:textId="733E2899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kann ich meinen Schulweg beschreiben?</w:t>
                                  </w:r>
                                </w:p>
                              </w:tc>
                              <w:tc>
                                <w:tcPr>
                                  <w:tcW w:w="7854" w:type="dxa"/>
                                  <w:gridSpan w:val="2"/>
                                  <w:vMerge w:val="restart"/>
                                </w:tcPr>
                                <w:p w14:paraId="6466F4A2" w14:textId="0D2C6555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vor allem MK7: orientieren sich unmittelbar vor Ort und mittelbar mithilfe von Karten und einfachen web- bzw. GPS-basierten Anwendungen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vMerge w:val="restart"/>
                                </w:tcPr>
                                <w:p w14:paraId="5EBC0553" w14:textId="20DFEE2E" w:rsidR="00DD17EF" w:rsidRPr="009479D5" w:rsidRDefault="00DD17EF" w:rsidP="008F1C2B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52816AF9" w14:textId="49C1209E" w:rsidR="00DD17EF" w:rsidRPr="009479D5" w:rsidRDefault="00DD17EF" w:rsidP="008F1C2B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462EB52F" w14:textId="77777777" w:rsidR="00DD17EF" w:rsidRPr="009479D5" w:rsidRDefault="00DD17EF" w:rsidP="00C15E1B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CC3C98F" w14:textId="4853D6C8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  <w:vMerge w:val="restart"/>
                                </w:tcPr>
                                <w:p w14:paraId="68F1F1B8" w14:textId="77777777" w:rsidR="00DD17EF" w:rsidRPr="009479D5" w:rsidRDefault="00DD17EF" w:rsidP="008F1C2B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</w:p>
                                <w:p w14:paraId="10FFF6A9" w14:textId="77777777" w:rsidR="00DD17EF" w:rsidRPr="009479D5" w:rsidRDefault="00DD17EF" w:rsidP="008F1C2B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</w:p>
                                <w:p w14:paraId="5E186391" w14:textId="5363898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vMerge w:val="restart"/>
                                </w:tcPr>
                                <w:p w14:paraId="68B08BBD" w14:textId="5265A26D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Merge w:val="restart"/>
                                </w:tcPr>
                                <w:p w14:paraId="57EDB83C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AE53527" w14:textId="77777777" w:rsidTr="004F391E">
                              <w:trPr>
                                <w:trHeight w:val="392"/>
                              </w:trPr>
                              <w:tc>
                                <w:tcPr>
                                  <w:tcW w:w="4591" w:type="dxa"/>
                                </w:tcPr>
                                <w:p w14:paraId="0E875174" w14:textId="3DBA75FF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orientiere ich mich unterwegs?</w:t>
                                  </w:r>
                                </w:p>
                              </w:tc>
                              <w:tc>
                                <w:tcPr>
                                  <w:tcW w:w="7854" w:type="dxa"/>
                                  <w:gridSpan w:val="2"/>
                                  <w:vMerge/>
                                </w:tcPr>
                                <w:p w14:paraId="295E6308" w14:textId="77777777" w:rsidR="00DD17EF" w:rsidRPr="009479D5" w:rsidRDefault="00DD17EF" w:rsidP="00961583">
                                  <w:pPr>
                                    <w:pStyle w:val="Default"/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vMerge/>
                                </w:tcPr>
                                <w:p w14:paraId="2509E76D" w14:textId="1D11E4C0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  <w:vMerge/>
                                </w:tcPr>
                                <w:p w14:paraId="07FFF8F3" w14:textId="6E38B83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vMerge/>
                                </w:tcPr>
                                <w:p w14:paraId="01FE262C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vMerge/>
                                </w:tcPr>
                                <w:p w14:paraId="0E0B19B0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4EBF5968" w14:textId="77777777" w:rsidTr="004F391E">
                              <w:trPr>
                                <w:trHeight w:val="232"/>
                              </w:trPr>
                              <w:tc>
                                <w:tcPr>
                                  <w:tcW w:w="4591" w:type="dxa"/>
                                </w:tcPr>
                                <w:p w14:paraId="12CD1A7D" w14:textId="354D7CB9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kann ich mich in der Stadt orientieren?</w:t>
                                  </w:r>
                                </w:p>
                              </w:tc>
                              <w:tc>
                                <w:tcPr>
                                  <w:tcW w:w="7854" w:type="dxa"/>
                                  <w:gridSpan w:val="2"/>
                                  <w:vMerge/>
                                </w:tcPr>
                                <w:p w14:paraId="33A247BA" w14:textId="77777777" w:rsidR="00DD17EF" w:rsidRPr="009479D5" w:rsidRDefault="00DD17EF" w:rsidP="00961583">
                                  <w:pPr>
                                    <w:pStyle w:val="Default"/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vMerge/>
                                </w:tcPr>
                                <w:p w14:paraId="73A674F9" w14:textId="2D8BCED3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53E25C75" w14:textId="28C00359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vMerge/>
                                </w:tcPr>
                                <w:p w14:paraId="2E01D2D7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17024FE2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6EC3EB4" w14:textId="77777777" w:rsidTr="004F391E">
                              <w:trPr>
                                <w:trHeight w:val="664"/>
                              </w:trPr>
                              <w:tc>
                                <w:tcPr>
                                  <w:tcW w:w="4591" w:type="dxa"/>
                                </w:tcPr>
                                <w:p w14:paraId="61FB27F0" w14:textId="2367825C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Sich mit Stadtplänen und digitalen Karten orientieren</w:t>
                                  </w:r>
                                </w:p>
                              </w:tc>
                              <w:tc>
                                <w:tcPr>
                                  <w:tcW w:w="7854" w:type="dxa"/>
                                  <w:gridSpan w:val="2"/>
                                </w:tcPr>
                                <w:p w14:paraId="2483A061" w14:textId="63DD0CAE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D50505"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vor allem MK7 und </w:t>
                                  </w:r>
                                  <w:r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  <w:r w:rsidRPr="00D50505"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8: orientieren </w:t>
                                  </w: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sich unmittelbar vor Ort und mittelbar mithilfe von Karten und einfachen web- bzw. GPS-basierten Anwendungen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;</w:t>
                                  </w:r>
                                </w:p>
                                <w:p w14:paraId="3141C262" w14:textId="5F27AFF4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alibri" w:hAnsi="Calibri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nutzen Inhaltsverzeichnis, Register und Planquadrate im Atlas sowie digitale Kartenanwendungen zur Orientierung und Lokalisierung.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vMerge/>
                                </w:tcPr>
                                <w:p w14:paraId="42CAFFD8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6962C65A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MK7,</w:t>
                                  </w:r>
                                </w:p>
                                <w:p w14:paraId="00C5DDEF" w14:textId="43276565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MK8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vMerge/>
                                </w:tcPr>
                                <w:p w14:paraId="41DFD2D8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42A88B13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CBD8AFF" w14:textId="77777777" w:rsidTr="004F391E">
                              <w:trPr>
                                <w:trHeight w:val="632"/>
                              </w:trPr>
                              <w:tc>
                                <w:tcPr>
                                  <w:tcW w:w="4591" w:type="dxa"/>
                                </w:tcPr>
                                <w:p w14:paraId="6785CE42" w14:textId="516BD914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orientierten sich früher die Seefahrer?</w:t>
                                  </w:r>
                                </w:p>
                              </w:tc>
                              <w:tc>
                                <w:tcPr>
                                  <w:tcW w:w="7854" w:type="dxa"/>
                                  <w:gridSpan w:val="2"/>
                                </w:tcPr>
                                <w:p w14:paraId="1A86D237" w14:textId="256F7F0C" w:rsidR="00DD17EF" w:rsidRPr="00D5050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D50505"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  <w:t>vor allem MK7: orientieren sich unmittelbar vor Ort und mittelbar mithilfe von Karten und einfachen web- bzw. GPS-basierten Anwendungen.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vMerge/>
                                </w:tcPr>
                                <w:p w14:paraId="413B414D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944FF17" w14:textId="536ABFC1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vMerge/>
                                </w:tcPr>
                                <w:p w14:paraId="06FAE036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1783CB3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BB3B2C4" w14:textId="77777777" w:rsidTr="004F391E">
                              <w:trPr>
                                <w:trHeight w:val="632"/>
                              </w:trPr>
                              <w:tc>
                                <w:tcPr>
                                  <w:tcW w:w="4591" w:type="dxa"/>
                                </w:tcPr>
                                <w:p w14:paraId="3463C566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Methode: </w:t>
                                  </w: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Arbeiten mit dem Atlas</w:t>
                                  </w:r>
                                </w:p>
                                <w:p w14:paraId="51B26EB6" w14:textId="2D4C6018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Karten lesen und verstehen</w:t>
                                  </w:r>
                                </w:p>
                              </w:tc>
                              <w:tc>
                                <w:tcPr>
                                  <w:tcW w:w="7854" w:type="dxa"/>
                                  <w:gridSpan w:val="2"/>
                                </w:tcPr>
                                <w:p w14:paraId="13E3A3C9" w14:textId="77777777" w:rsidR="00DD17EF" w:rsidRPr="00D5050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D50505"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  <w:t>vor allem MK7 und MK8: orientieren sich unmittelbar vor Ort und mittelbar mithilfe von Karten und einfachen web- bzw. GPS-basierten Anwendungen;</w:t>
                                  </w:r>
                                </w:p>
                                <w:p w14:paraId="63929CCC" w14:textId="1F0F04C8" w:rsidR="00DD17EF" w:rsidRPr="00D5050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D50505"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  <w:t>nutzen Inhaltsverzeichnis, Register und Planquadrate im Atlas sowie digitale Kartenanwendungen zur Orientierung und Lokalisierung.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vMerge/>
                                </w:tcPr>
                                <w:p w14:paraId="0A96334D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55BAE3B9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MK7,</w:t>
                                  </w:r>
                                </w:p>
                                <w:p w14:paraId="3F3AC7BF" w14:textId="2AA71B65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MK8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vMerge/>
                                </w:tcPr>
                                <w:p w14:paraId="4D0DBBC2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22E8E55C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3AB9ED65" w14:textId="77777777" w:rsidTr="004F391E">
                              <w:trPr>
                                <w:trHeight w:val="632"/>
                              </w:trPr>
                              <w:tc>
                                <w:tcPr>
                                  <w:tcW w:w="4591" w:type="dxa"/>
                                </w:tcPr>
                                <w:p w14:paraId="098EE300" w14:textId="47E56131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ist Deutschland politisch gegliedert?</w:t>
                                  </w:r>
                                </w:p>
                              </w:tc>
                              <w:tc>
                                <w:tcPr>
                                  <w:tcW w:w="7854" w:type="dxa"/>
                                  <w:gridSpan w:val="2"/>
                                </w:tcPr>
                                <w:p w14:paraId="2C4F04EB" w14:textId="14BC0C31" w:rsidR="00DD17EF" w:rsidRPr="00795EE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asciiTheme="majorHAnsi" w:hAnsiTheme="majorHAnsi" w:cstheme="majorHAnsi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795EEA"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  <w:t>vor allem MK7: orientieren sich unmittelbar vor Ort und mittelbar mithilfe von Karten und einfachen web- bzw. GPS-basierten Anwendungen</w:t>
                                  </w:r>
                                  <w:r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vMerge/>
                                </w:tcPr>
                                <w:p w14:paraId="6E7C6E34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5E58F2DE" w14:textId="77777777" w:rsidR="00DD17EF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  <w:r w:rsidR="00A62A34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369CC1FE" w14:textId="6FBC28C0" w:rsidR="00A62A34" w:rsidRPr="009479D5" w:rsidRDefault="00A62A34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MK8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vMerge/>
                                </w:tcPr>
                                <w:p w14:paraId="36CB05EA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25AEB747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11E0ACD" w14:textId="77777777" w:rsidTr="004F391E">
                              <w:trPr>
                                <w:trHeight w:val="709"/>
                              </w:trPr>
                              <w:tc>
                                <w:tcPr>
                                  <w:tcW w:w="4591" w:type="dxa"/>
                                </w:tcPr>
                                <w:p w14:paraId="52087469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gut kennst du Nordrein-Westfalen?</w:t>
                                  </w:r>
                                </w:p>
                                <w:p w14:paraId="29C3F280" w14:textId="46DE784B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Eine Kartenskizze zeichnen</w:t>
                                  </w:r>
                                </w:p>
                              </w:tc>
                              <w:tc>
                                <w:tcPr>
                                  <w:tcW w:w="7854" w:type="dxa"/>
                                  <w:gridSpan w:val="2"/>
                                </w:tcPr>
                                <w:p w14:paraId="37B23953" w14:textId="62DFE639" w:rsidR="00DD17EF" w:rsidRPr="00795EE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asciiTheme="majorHAnsi" w:hAnsiTheme="majorHAnsi" w:cstheme="majorHAnsi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795EEA">
                                    <w:rPr>
                                      <w:rFonts w:asciiTheme="majorHAnsi" w:hAnsiTheme="majorHAnsi" w:cstheme="majorHAnsi"/>
                                      <w:color w:val="auto"/>
                                      <w:sz w:val="22"/>
                                      <w:szCs w:val="22"/>
                                    </w:rPr>
                                    <w:t>vor allem MK9: stellen Informationen mittels Skizzen und einfachen Diagrammen graphisch dar.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vMerge/>
                                </w:tcPr>
                                <w:p w14:paraId="4B4DF121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8285FE0" w14:textId="51E3E913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MK9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vMerge/>
                                </w:tcPr>
                                <w:p w14:paraId="0FF2C289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F1DB10C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91349C" w14:textId="77777777" w:rsidR="00DD17EF" w:rsidRPr="004C282D" w:rsidRDefault="00DD17EF" w:rsidP="00A244FD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59C3237" w14:textId="77777777" w:rsidR="00DD17EF" w:rsidRDefault="00DD17EF" w:rsidP="00A244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301F9" id="Textfeld 2" o:spid="_x0000_s1030" type="#_x0000_t202" style="position:absolute;margin-left:-12.55pt;margin-top:20.8pt;width:787.2pt;height:431.3pt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0f0IgIAACMEAAAOAAAAZHJzL2Uyb0RvYy54bWysU9tuGyEQfa/Uf0C812tbdhyvvI5Sp64q&#10;pRcp6QewwHpRgaGAvet+fQfWdq3kLSoPCJjhcOacYXXXG00O0gcFtqKT0ZgSaTkIZXcV/fm8/XBL&#10;SYjMCqbByooeZaB36/fvVp0r5RRa0EJ6giA2lJ2raBujK4si8FYaFkbgpMVgA96wiFu/K4RnHaIb&#10;XUzH45uiAy+cBy5DwNOHIUjXGb9pJI/fmybISHRFkVvMs89zneZivWLlzjPXKn6iwd7AwjBl8dEL&#10;1AOLjOy9egVlFPcQoIkjDqaAplFc5hqwmsn4RTVPLXMy14LiBHeRKfw/WP7t8MMTJSp6Q4llBi16&#10;ln1spBZkmtTpXCgx6clhWuw/Qo8u50qDewT+KxALm5bZnbz3HrpWMoHsJulmcXV1wAkJpO6+gsBn&#10;2D5CBuobb5J0KAZBdHTpeHEGqRCOh8vlcjGbYYhjbD5bLOaT7F3ByvN150P8LMGQtKioR+szPDs8&#10;hpjosPKckl4LoJXYKq3zxu/qjfbkwLBNtnnkCl6kaUs65DKfzjOyhXQ/d5BREdtYK1PR23EaQ2Ml&#10;OT5ZkVMiU3pYIxNtT/okSQZxYl/32YjZWfYaxBEF8zB0Lf4yXLTg/1DSYcdWNPzeMy8p0V8sir6c&#10;ZIVi3szmiynK5a8j9XWEWY5QFY2UDMtNzN8iyWHhHs1pVJYtuTgwOVHGTsxqnn5NavXrfc7697fX&#10;fwEAAP//AwBQSwMEFAAGAAgAAAAhAMpiL0ffAAAACwEAAA8AAABkcnMvZG93bnJldi54bWxMj9FO&#10;g0AQRd9N/IfNmPhi2gUEKsjSqInG19Z+wABTILKzhN0W+vdun+zj5J7ce6bYLnoQZ5psb1hBuA5A&#10;ENem6blVcPj5XL2AsA65wcEwKbiQhW15f1dg3piZd3Teu1b4ErY5KuicG3Mpbd2RRrs2I7HPjmbS&#10;6Pw5tbKZcPblepBREKRSY89+ocORPjqqf/cnreD4PT8l2Vx9ucNmF6fv2G8qc1Hq8WF5ewXhaHH/&#10;MFz1vTqU3qkyJ26sGBSsoiT0qII4TEFcgSTOnkFUCrIgjkCWhbz9ofwDAAD//wMAUEsBAi0AFAAG&#10;AAgAAAAhALaDOJL+AAAA4QEAABMAAAAAAAAAAAAAAAAAAAAAAFtDb250ZW50X1R5cGVzXS54bWxQ&#10;SwECLQAUAAYACAAAACEAOP0h/9YAAACUAQAACwAAAAAAAAAAAAAAAAAvAQAAX3JlbHMvLnJlbHNQ&#10;SwECLQAUAAYACAAAACEA3jNH9CICAAAjBAAADgAAAAAAAAAAAAAAAAAuAgAAZHJzL2Uyb0RvYy54&#10;bWxQSwECLQAUAAYACAAAACEAymIvR98AAAALAQAADwAAAAAAAAAAAAAAAAB8BAAAZHJzL2Rvd25y&#10;ZXYueG1sUEsFBgAAAAAEAAQA8wAAAIgFAAAAAA==&#10;" stroked="f">
                <v:textbox>
                  <w:txbxContent>
                    <w:p w14:paraId="72200381" w14:textId="7BBDE174" w:rsidR="00DD17EF" w:rsidRPr="009479D5" w:rsidRDefault="00DD17EF" w:rsidP="00A244FD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Kapitel 2</w:t>
                      </w:r>
                    </w:p>
                    <w:p w14:paraId="513369AB" w14:textId="77777777" w:rsidR="00DD17EF" w:rsidRPr="009479D5" w:rsidRDefault="00DD17EF" w:rsidP="00A244FD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ellenraster"/>
                        <w:tblW w:w="15356" w:type="dxa"/>
                        <w:tblLook w:val="04A0" w:firstRow="1" w:lastRow="0" w:firstColumn="1" w:lastColumn="0" w:noHBand="0" w:noVBand="1"/>
                      </w:tblPr>
                      <w:tblGrid>
                        <w:gridCol w:w="4591"/>
                        <w:gridCol w:w="3583"/>
                        <w:gridCol w:w="4271"/>
                        <w:gridCol w:w="729"/>
                        <w:gridCol w:w="764"/>
                        <w:gridCol w:w="710"/>
                        <w:gridCol w:w="708"/>
                      </w:tblGrid>
                      <w:tr w:rsidR="00DD17EF" w:rsidRPr="009479D5" w14:paraId="0BB9F71C" w14:textId="77777777" w:rsidTr="004F391E">
                        <w:trPr>
                          <w:trHeight w:val="723"/>
                        </w:trPr>
                        <w:tc>
                          <w:tcPr>
                            <w:tcW w:w="4591" w:type="dxa"/>
                            <w:shd w:val="clear" w:color="auto" w:fill="31849B" w:themeFill="accent5" w:themeFillShade="BF"/>
                          </w:tcPr>
                          <w:p w14:paraId="3C699E1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3583" w:type="dxa"/>
                            <w:shd w:val="clear" w:color="auto" w:fill="31849B" w:themeFill="accent5" w:themeFillShade="BF"/>
                          </w:tcPr>
                          <w:p w14:paraId="3AE19697" w14:textId="1914CED8" w:rsidR="00DD17EF" w:rsidRPr="009479D5" w:rsidRDefault="00DD17EF" w:rsidP="00BE1730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4271" w:type="dxa"/>
                            <w:shd w:val="clear" w:color="auto" w:fill="31849B" w:themeFill="accent5" w:themeFillShade="BF"/>
                          </w:tcPr>
                          <w:p w14:paraId="7B5B0355" w14:textId="69AD4A2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2911" w:type="dxa"/>
                            <w:gridSpan w:val="4"/>
                            <w:shd w:val="clear" w:color="auto" w:fill="31849B" w:themeFill="accent5" w:themeFillShade="BF"/>
                          </w:tcPr>
                          <w:p w14:paraId="6D9BC3F8" w14:textId="5B58A452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309E2DF0" w14:textId="77777777" w:rsidTr="004F391E">
                        <w:trPr>
                          <w:trHeight w:val="381"/>
                        </w:trPr>
                        <w:tc>
                          <w:tcPr>
                            <w:tcW w:w="4591" w:type="dxa"/>
                            <w:shd w:val="clear" w:color="auto" w:fill="4BACC6" w:themeFill="accent5"/>
                          </w:tcPr>
                          <w:p w14:paraId="7849A3F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854" w:type="dxa"/>
                            <w:gridSpan w:val="2"/>
                            <w:shd w:val="clear" w:color="auto" w:fill="4BACC6" w:themeFill="accent5"/>
                          </w:tcPr>
                          <w:p w14:paraId="3C234C49" w14:textId="1311A3F5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keine Zuordnung zu einem Inhaltsfeld, Abdeckung über übergeordnete Kompetenzen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4BACC6" w:themeFill="accent5"/>
                          </w:tcPr>
                          <w:p w14:paraId="3132708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764" w:type="dxa"/>
                            <w:shd w:val="clear" w:color="auto" w:fill="4BACC6" w:themeFill="accent5"/>
                          </w:tcPr>
                          <w:p w14:paraId="7714978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710" w:type="dxa"/>
                            <w:shd w:val="clear" w:color="auto" w:fill="4BACC6" w:themeFill="accent5"/>
                          </w:tcPr>
                          <w:p w14:paraId="6C05183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05" w:type="dxa"/>
                            <w:shd w:val="clear" w:color="auto" w:fill="4BACC6" w:themeFill="accent5"/>
                          </w:tcPr>
                          <w:p w14:paraId="1A7FB70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44E9FC11" w14:textId="77777777" w:rsidTr="004F391E">
                        <w:trPr>
                          <w:trHeight w:val="381"/>
                        </w:trPr>
                        <w:tc>
                          <w:tcPr>
                            <w:tcW w:w="4591" w:type="dxa"/>
                            <w:shd w:val="clear" w:color="auto" w:fill="BFBFBF" w:themeFill="background1" w:themeFillShade="BF"/>
                          </w:tcPr>
                          <w:p w14:paraId="3F551D37" w14:textId="116FDED6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2 Orientierung in Raum und Zeit</w:t>
                            </w:r>
                          </w:p>
                        </w:tc>
                        <w:tc>
                          <w:tcPr>
                            <w:tcW w:w="10765" w:type="dxa"/>
                            <w:gridSpan w:val="6"/>
                            <w:shd w:val="clear" w:color="auto" w:fill="BFBFBF" w:themeFill="background1" w:themeFillShade="BF"/>
                          </w:tcPr>
                          <w:p w14:paraId="3F4E965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584507D" w14:textId="77777777" w:rsidTr="004F391E">
                        <w:trPr>
                          <w:trHeight w:val="783"/>
                        </w:trPr>
                        <w:tc>
                          <w:tcPr>
                            <w:tcW w:w="4591" w:type="dxa"/>
                            <w:shd w:val="clear" w:color="auto" w:fill="D9D9D9" w:themeFill="background1" w:themeFillShade="D9"/>
                          </w:tcPr>
                          <w:p w14:paraId="5F77F310" w14:textId="6AD149D5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2.1 Orientierung im Raum</w:t>
                            </w:r>
                          </w:p>
                        </w:tc>
                        <w:tc>
                          <w:tcPr>
                            <w:tcW w:w="10765" w:type="dxa"/>
                            <w:gridSpan w:val="6"/>
                            <w:shd w:val="clear" w:color="auto" w:fill="D9D9D9" w:themeFill="background1" w:themeFillShade="D9"/>
                          </w:tcPr>
                          <w:p w14:paraId="17B4935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5C1C92F" w14:textId="77777777" w:rsidTr="004F391E">
                        <w:trPr>
                          <w:trHeight w:val="530"/>
                        </w:trPr>
                        <w:tc>
                          <w:tcPr>
                            <w:tcW w:w="4591" w:type="dxa"/>
                          </w:tcPr>
                          <w:p w14:paraId="281B744E" w14:textId="733E2899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kann ich meinen Schulweg beschreiben?</w:t>
                            </w:r>
                          </w:p>
                        </w:tc>
                        <w:tc>
                          <w:tcPr>
                            <w:tcW w:w="7854" w:type="dxa"/>
                            <w:gridSpan w:val="2"/>
                            <w:vMerge w:val="restart"/>
                          </w:tcPr>
                          <w:p w14:paraId="6466F4A2" w14:textId="0D2C6555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vor allem MK7: orientieren sich unmittelbar vor Ort und mittelbar mithilfe von Karten und einfachen web- bzw. GPS-basierten Anwendungen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29" w:type="dxa"/>
                            <w:vMerge w:val="restart"/>
                          </w:tcPr>
                          <w:p w14:paraId="5EBC0553" w14:textId="20DFEE2E" w:rsidR="00DD17EF" w:rsidRPr="009479D5" w:rsidRDefault="00DD17EF" w:rsidP="008F1C2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52816AF9" w14:textId="49C1209E" w:rsidR="00DD17EF" w:rsidRPr="009479D5" w:rsidRDefault="00DD17EF" w:rsidP="008F1C2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462EB52F" w14:textId="77777777" w:rsidR="00DD17EF" w:rsidRPr="009479D5" w:rsidRDefault="00DD17EF" w:rsidP="00C15E1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5CC3C98F" w14:textId="4853D6C8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  <w:vMerge w:val="restart"/>
                          </w:tcPr>
                          <w:p w14:paraId="68F1F1B8" w14:textId="77777777" w:rsidR="00DD17EF" w:rsidRPr="009479D5" w:rsidRDefault="00DD17EF" w:rsidP="008F1C2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</w:t>
                            </w:r>
                          </w:p>
                          <w:p w14:paraId="10FFF6A9" w14:textId="77777777" w:rsidR="00DD17EF" w:rsidRPr="009479D5" w:rsidRDefault="00DD17EF" w:rsidP="008F1C2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MK7</w:t>
                            </w:r>
                          </w:p>
                          <w:p w14:paraId="5E186391" w14:textId="5363898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vMerge w:val="restart"/>
                          </w:tcPr>
                          <w:p w14:paraId="68B08BBD" w14:textId="5265A26D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705" w:type="dxa"/>
                            <w:vMerge w:val="restart"/>
                          </w:tcPr>
                          <w:p w14:paraId="57EDB83C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AE53527" w14:textId="77777777" w:rsidTr="004F391E">
                        <w:trPr>
                          <w:trHeight w:val="392"/>
                        </w:trPr>
                        <w:tc>
                          <w:tcPr>
                            <w:tcW w:w="4591" w:type="dxa"/>
                          </w:tcPr>
                          <w:p w14:paraId="0E875174" w14:textId="3DBA75FF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orientiere ich mich unterwegs?</w:t>
                            </w:r>
                          </w:p>
                        </w:tc>
                        <w:tc>
                          <w:tcPr>
                            <w:tcW w:w="7854" w:type="dxa"/>
                            <w:gridSpan w:val="2"/>
                            <w:vMerge/>
                          </w:tcPr>
                          <w:p w14:paraId="295E6308" w14:textId="77777777" w:rsidR="00DD17EF" w:rsidRPr="009479D5" w:rsidRDefault="00DD17EF" w:rsidP="00961583">
                            <w:pPr>
                              <w:pStyle w:val="Default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vMerge/>
                          </w:tcPr>
                          <w:p w14:paraId="2509E76D" w14:textId="1D11E4C0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  <w:vMerge/>
                          </w:tcPr>
                          <w:p w14:paraId="07FFF8F3" w14:textId="6E38B83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vMerge/>
                          </w:tcPr>
                          <w:p w14:paraId="01FE262C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vMerge/>
                          </w:tcPr>
                          <w:p w14:paraId="0E0B19B0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4EBF5968" w14:textId="77777777" w:rsidTr="004F391E">
                        <w:trPr>
                          <w:trHeight w:val="232"/>
                        </w:trPr>
                        <w:tc>
                          <w:tcPr>
                            <w:tcW w:w="4591" w:type="dxa"/>
                          </w:tcPr>
                          <w:p w14:paraId="12CD1A7D" w14:textId="354D7CB9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kann ich mich in der Stadt orientieren?</w:t>
                            </w:r>
                          </w:p>
                        </w:tc>
                        <w:tc>
                          <w:tcPr>
                            <w:tcW w:w="7854" w:type="dxa"/>
                            <w:gridSpan w:val="2"/>
                            <w:vMerge/>
                          </w:tcPr>
                          <w:p w14:paraId="33A247BA" w14:textId="77777777" w:rsidR="00DD17EF" w:rsidRPr="009479D5" w:rsidRDefault="00DD17EF" w:rsidP="00961583">
                            <w:pPr>
                              <w:pStyle w:val="Default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vMerge/>
                          </w:tcPr>
                          <w:p w14:paraId="73A674F9" w14:textId="2D8BCED3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</w:tcPr>
                          <w:p w14:paraId="53E25C75" w14:textId="28C00359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MK7</w:t>
                            </w:r>
                          </w:p>
                        </w:tc>
                        <w:tc>
                          <w:tcPr>
                            <w:tcW w:w="710" w:type="dxa"/>
                            <w:vMerge/>
                          </w:tcPr>
                          <w:p w14:paraId="2E01D2D7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17024FE2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6EC3EB4" w14:textId="77777777" w:rsidTr="004F391E">
                        <w:trPr>
                          <w:trHeight w:val="664"/>
                        </w:trPr>
                        <w:tc>
                          <w:tcPr>
                            <w:tcW w:w="4591" w:type="dxa"/>
                          </w:tcPr>
                          <w:p w14:paraId="61FB27F0" w14:textId="2367825C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Sich mit Stadtplänen und digitalen Karten orientieren</w:t>
                            </w:r>
                          </w:p>
                        </w:tc>
                        <w:tc>
                          <w:tcPr>
                            <w:tcW w:w="7854" w:type="dxa"/>
                            <w:gridSpan w:val="2"/>
                          </w:tcPr>
                          <w:p w14:paraId="2483A061" w14:textId="63DD0CAE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50505"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 xml:space="preserve">vor allem MK7 und </w:t>
                            </w:r>
                            <w:r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MK</w:t>
                            </w:r>
                            <w:r w:rsidRPr="00D50505"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 xml:space="preserve">8: orientieren </w:t>
                            </w: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sich unmittelbar vor Ort und mittelbar mithilfe von Karten und einfachen web- bzw. GPS-basierten Anwendungen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3141C262" w14:textId="5F27AFF4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alibri" w:hAnsi="Calibri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nutzen Inhaltsverzeichnis, Register und Planquadrate im Atlas sowie digitale Kartenanwendungen zur Orientierung und Lokalisierung.</w:t>
                            </w:r>
                          </w:p>
                        </w:tc>
                        <w:tc>
                          <w:tcPr>
                            <w:tcW w:w="729" w:type="dxa"/>
                            <w:vMerge/>
                          </w:tcPr>
                          <w:p w14:paraId="42CAFFD8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</w:tcPr>
                          <w:p w14:paraId="6962C65A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MK7,</w:t>
                            </w:r>
                          </w:p>
                          <w:p w14:paraId="00C5DDEF" w14:textId="43276565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MK8</w:t>
                            </w:r>
                          </w:p>
                        </w:tc>
                        <w:tc>
                          <w:tcPr>
                            <w:tcW w:w="710" w:type="dxa"/>
                            <w:vMerge/>
                          </w:tcPr>
                          <w:p w14:paraId="41DFD2D8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42A88B13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CBD8AFF" w14:textId="77777777" w:rsidTr="004F391E">
                        <w:trPr>
                          <w:trHeight w:val="632"/>
                        </w:trPr>
                        <w:tc>
                          <w:tcPr>
                            <w:tcW w:w="4591" w:type="dxa"/>
                          </w:tcPr>
                          <w:p w14:paraId="6785CE42" w14:textId="516BD914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orientierten sich früher die Seefahrer?</w:t>
                            </w:r>
                          </w:p>
                        </w:tc>
                        <w:tc>
                          <w:tcPr>
                            <w:tcW w:w="7854" w:type="dxa"/>
                            <w:gridSpan w:val="2"/>
                          </w:tcPr>
                          <w:p w14:paraId="1A86D237" w14:textId="256F7F0C" w:rsidR="00DD17EF" w:rsidRPr="00D5050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D50505"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vor allem MK7: orientieren sich unmittelbar vor Ort und mittelbar mithilfe von Karten und einfachen web- bzw. GPS-basierten Anwendungen.</w:t>
                            </w:r>
                          </w:p>
                        </w:tc>
                        <w:tc>
                          <w:tcPr>
                            <w:tcW w:w="729" w:type="dxa"/>
                            <w:vMerge/>
                          </w:tcPr>
                          <w:p w14:paraId="413B414D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</w:tcPr>
                          <w:p w14:paraId="1944FF17" w14:textId="536ABFC1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MK7</w:t>
                            </w:r>
                          </w:p>
                        </w:tc>
                        <w:tc>
                          <w:tcPr>
                            <w:tcW w:w="710" w:type="dxa"/>
                            <w:vMerge/>
                          </w:tcPr>
                          <w:p w14:paraId="06FAE036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61783CB3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BB3B2C4" w14:textId="77777777" w:rsidTr="004F391E">
                        <w:trPr>
                          <w:trHeight w:val="632"/>
                        </w:trPr>
                        <w:tc>
                          <w:tcPr>
                            <w:tcW w:w="4591" w:type="dxa"/>
                          </w:tcPr>
                          <w:p w14:paraId="3463C566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Methode: </w:t>
                            </w: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Arbeiten mit dem Atlas</w:t>
                            </w:r>
                          </w:p>
                          <w:p w14:paraId="51B26EB6" w14:textId="2D4C6018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Karten lesen und verstehen</w:t>
                            </w:r>
                          </w:p>
                        </w:tc>
                        <w:tc>
                          <w:tcPr>
                            <w:tcW w:w="7854" w:type="dxa"/>
                            <w:gridSpan w:val="2"/>
                          </w:tcPr>
                          <w:p w14:paraId="13E3A3C9" w14:textId="77777777" w:rsidR="00DD17EF" w:rsidRPr="00D5050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D50505"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vor allem MK7 und MK8: orientieren sich unmittelbar vor Ort und mittelbar mithilfe von Karten und einfachen web- bzw. GPS-basierten Anwendungen;</w:t>
                            </w:r>
                          </w:p>
                          <w:p w14:paraId="63929CCC" w14:textId="1F0F04C8" w:rsidR="00DD17EF" w:rsidRPr="00D5050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D50505"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nutzen Inhaltsverzeichnis, Register und Planquadrate im Atlas sowie digitale Kartenanwendungen zur Orientierung und Lokalisierung.</w:t>
                            </w:r>
                          </w:p>
                        </w:tc>
                        <w:tc>
                          <w:tcPr>
                            <w:tcW w:w="729" w:type="dxa"/>
                            <w:vMerge/>
                          </w:tcPr>
                          <w:p w14:paraId="0A96334D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</w:tcPr>
                          <w:p w14:paraId="55BAE3B9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MK7,</w:t>
                            </w:r>
                          </w:p>
                          <w:p w14:paraId="3F3AC7BF" w14:textId="2AA71B65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MK8</w:t>
                            </w:r>
                          </w:p>
                        </w:tc>
                        <w:tc>
                          <w:tcPr>
                            <w:tcW w:w="710" w:type="dxa"/>
                            <w:vMerge/>
                          </w:tcPr>
                          <w:p w14:paraId="4D0DBBC2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22E8E55C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3AB9ED65" w14:textId="77777777" w:rsidTr="004F391E">
                        <w:trPr>
                          <w:trHeight w:val="632"/>
                        </w:trPr>
                        <w:tc>
                          <w:tcPr>
                            <w:tcW w:w="4591" w:type="dxa"/>
                          </w:tcPr>
                          <w:p w14:paraId="098EE300" w14:textId="47E56131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ist Deutschland politisch gegliedert?</w:t>
                            </w:r>
                          </w:p>
                        </w:tc>
                        <w:tc>
                          <w:tcPr>
                            <w:tcW w:w="7854" w:type="dxa"/>
                            <w:gridSpan w:val="2"/>
                          </w:tcPr>
                          <w:p w14:paraId="2C4F04EB" w14:textId="14BC0C31" w:rsidR="00DD17EF" w:rsidRPr="00795EE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795EEA"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vor allem MK7: orientieren sich unmittelbar vor Ort und mittelbar mithilfe von Karten und einfachen web- bzw. GPS-basierten Anwendungen</w:t>
                            </w:r>
                            <w:r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29" w:type="dxa"/>
                            <w:vMerge/>
                          </w:tcPr>
                          <w:p w14:paraId="6E7C6E34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</w:tcPr>
                          <w:p w14:paraId="5E58F2DE" w14:textId="77777777" w:rsidR="00DD17EF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MK7</w:t>
                            </w:r>
                            <w:r w:rsidR="00A62A34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369CC1FE" w14:textId="6FBC28C0" w:rsidR="00A62A34" w:rsidRPr="009479D5" w:rsidRDefault="00A62A34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MK8</w:t>
                            </w:r>
                          </w:p>
                        </w:tc>
                        <w:tc>
                          <w:tcPr>
                            <w:tcW w:w="710" w:type="dxa"/>
                            <w:vMerge/>
                          </w:tcPr>
                          <w:p w14:paraId="36CB05EA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25AEB747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11E0ACD" w14:textId="77777777" w:rsidTr="004F391E">
                        <w:trPr>
                          <w:trHeight w:val="709"/>
                        </w:trPr>
                        <w:tc>
                          <w:tcPr>
                            <w:tcW w:w="4591" w:type="dxa"/>
                          </w:tcPr>
                          <w:p w14:paraId="52087469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gut kennst du Nordrein-Westfalen?</w:t>
                            </w:r>
                          </w:p>
                          <w:p w14:paraId="29C3F280" w14:textId="46DE784B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Eine Kartenskizze zeichnen</w:t>
                            </w:r>
                          </w:p>
                        </w:tc>
                        <w:tc>
                          <w:tcPr>
                            <w:tcW w:w="7854" w:type="dxa"/>
                            <w:gridSpan w:val="2"/>
                          </w:tcPr>
                          <w:p w14:paraId="37B23953" w14:textId="62DFE639" w:rsidR="00DD17EF" w:rsidRPr="00795EE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795EEA">
                              <w:rPr>
                                <w:rFonts w:asciiTheme="majorHAnsi" w:hAnsiTheme="majorHAnsi" w:cstheme="majorHAnsi"/>
                                <w:color w:val="auto"/>
                                <w:sz w:val="22"/>
                                <w:szCs w:val="22"/>
                              </w:rPr>
                              <w:t>vor allem MK9: stellen Informationen mittels Skizzen und einfachen Diagrammen graphisch dar.</w:t>
                            </w:r>
                          </w:p>
                        </w:tc>
                        <w:tc>
                          <w:tcPr>
                            <w:tcW w:w="729" w:type="dxa"/>
                            <w:vMerge/>
                          </w:tcPr>
                          <w:p w14:paraId="4B4DF121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</w:tcPr>
                          <w:p w14:paraId="08285FE0" w14:textId="51E3E913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MK9</w:t>
                            </w:r>
                          </w:p>
                        </w:tc>
                        <w:tc>
                          <w:tcPr>
                            <w:tcW w:w="710" w:type="dxa"/>
                            <w:vMerge/>
                          </w:tcPr>
                          <w:p w14:paraId="0FF2C289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 w14:paraId="6F1DB10C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891349C" w14:textId="77777777" w:rsidR="00DD17EF" w:rsidRPr="004C282D" w:rsidRDefault="00DD17EF" w:rsidP="00A244FD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559C3237" w14:textId="77777777" w:rsidR="00DD17EF" w:rsidRDefault="00DD17EF" w:rsidP="00A244FD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hAnsiTheme="majorHAnsi"/>
          <w:b/>
        </w:rPr>
        <w:br w:type="page"/>
      </w:r>
    </w:p>
    <w:p w14:paraId="10CBDFA2" w14:textId="52719148" w:rsidR="00A244FD" w:rsidRDefault="00E70D9A">
      <w:pPr>
        <w:rPr>
          <w:rFonts w:asciiTheme="majorHAnsi" w:hAnsiTheme="majorHAnsi"/>
          <w:b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69DF5A0F" wp14:editId="42A11A6B">
                <wp:simplePos x="0" y="0"/>
                <wp:positionH relativeFrom="column">
                  <wp:posOffset>-64829</wp:posOffset>
                </wp:positionH>
                <wp:positionV relativeFrom="paragraph">
                  <wp:posOffset>517585</wp:posOffset>
                </wp:positionV>
                <wp:extent cx="9483725" cy="5046345"/>
                <wp:effectExtent l="0" t="0" r="3175" b="1905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046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6D1E9" w14:textId="77777777" w:rsidR="00DD17EF" w:rsidRPr="009479D5" w:rsidRDefault="00DD17EF" w:rsidP="00E70D9A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Kapitel 2</w:t>
                            </w:r>
                          </w:p>
                          <w:p w14:paraId="1EFFD228" w14:textId="77777777" w:rsidR="00DD17EF" w:rsidRPr="009479D5" w:rsidRDefault="00DD17EF" w:rsidP="00E70D9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1466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48"/>
                              <w:gridCol w:w="3331"/>
                              <w:gridCol w:w="3983"/>
                              <w:gridCol w:w="1040"/>
                              <w:gridCol w:w="728"/>
                              <w:gridCol w:w="667"/>
                              <w:gridCol w:w="666"/>
                            </w:tblGrid>
                            <w:tr w:rsidR="00DD17EF" w:rsidRPr="009479D5" w14:paraId="497D1F61" w14:textId="77777777" w:rsidTr="00251733">
                              <w:trPr>
                                <w:trHeight w:val="1510"/>
                              </w:trPr>
                              <w:tc>
                                <w:tcPr>
                                  <w:tcW w:w="4248" w:type="dxa"/>
                                  <w:shd w:val="clear" w:color="auto" w:fill="31849B" w:themeFill="accent5" w:themeFillShade="BF"/>
                                </w:tcPr>
                                <w:p w14:paraId="572DFB6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3331" w:type="dxa"/>
                                  <w:shd w:val="clear" w:color="auto" w:fill="31849B" w:themeFill="accent5" w:themeFillShade="BF"/>
                                </w:tcPr>
                                <w:p w14:paraId="1A12AB70" w14:textId="2BC52540" w:rsidR="00DD17EF" w:rsidRPr="009479D5" w:rsidRDefault="00DD17EF" w:rsidP="00BE1730">
                                  <w:pPr>
                                    <w:jc w:val="both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  <w:shd w:val="clear" w:color="auto" w:fill="31849B" w:themeFill="accent5" w:themeFillShade="BF"/>
                                </w:tcPr>
                                <w:p w14:paraId="59479551" w14:textId="4907A155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101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2A383605" w14:textId="596116B1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418BBB1A" w14:textId="77777777" w:rsidTr="00251733">
                              <w:trPr>
                                <w:trHeight w:val="493"/>
                              </w:trPr>
                              <w:tc>
                                <w:tcPr>
                                  <w:tcW w:w="4248" w:type="dxa"/>
                                  <w:shd w:val="clear" w:color="auto" w:fill="4BACC6" w:themeFill="accent5"/>
                                </w:tcPr>
                                <w:p w14:paraId="6029A39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4" w:type="dxa"/>
                                  <w:gridSpan w:val="2"/>
                                  <w:shd w:val="clear" w:color="auto" w:fill="4BACC6" w:themeFill="accent5"/>
                                </w:tcPr>
                                <w:p w14:paraId="0FF7E16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Inhaltsfeld 1: Herrschaft, Partizipation und Demokratie, </w:t>
                                  </w:r>
                                </w:p>
                                <w:p w14:paraId="38764335" w14:textId="27237F55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ansonsten v.a. übergeordnete Kompetenzen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shd w:val="clear" w:color="auto" w:fill="4BACC6" w:themeFill="accent5"/>
                                </w:tcPr>
                                <w:p w14:paraId="2BFD103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shd w:val="clear" w:color="auto" w:fill="4BACC6" w:themeFill="accent5"/>
                                </w:tcPr>
                                <w:p w14:paraId="2662C34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shd w:val="clear" w:color="auto" w:fill="4BACC6" w:themeFill="accent5"/>
                                </w:tcPr>
                                <w:p w14:paraId="35EB2DD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shd w:val="clear" w:color="auto" w:fill="4BACC6" w:themeFill="accent5"/>
                                </w:tcPr>
                                <w:p w14:paraId="1A4AC59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6396F0C0" w14:textId="77777777" w:rsidTr="00F323F0">
                              <w:trPr>
                                <w:trHeight w:val="493"/>
                              </w:trPr>
                              <w:tc>
                                <w:tcPr>
                                  <w:tcW w:w="4248" w:type="dxa"/>
                                  <w:shd w:val="clear" w:color="auto" w:fill="BFBFBF" w:themeFill="background1" w:themeFillShade="BF"/>
                                </w:tcPr>
                                <w:p w14:paraId="2895AE9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2 Orientierung in Raum und Zeit</w:t>
                                  </w:r>
                                </w:p>
                              </w:tc>
                              <w:tc>
                                <w:tcPr>
                                  <w:tcW w:w="10415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115777A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C22F636" w14:textId="77777777" w:rsidTr="00F323F0">
                              <w:trPr>
                                <w:trHeight w:val="658"/>
                              </w:trPr>
                              <w:tc>
                                <w:tcPr>
                                  <w:tcW w:w="4248" w:type="dxa"/>
                                  <w:shd w:val="clear" w:color="auto" w:fill="D9D9D9" w:themeFill="background1" w:themeFillShade="D9"/>
                                </w:tcPr>
                                <w:p w14:paraId="309EEBD7" w14:textId="662B76DE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2.2 Orientierung in der Zeit</w:t>
                                  </w:r>
                                </w:p>
                              </w:tc>
                              <w:tc>
                                <w:tcPr>
                                  <w:tcW w:w="10415" w:type="dxa"/>
                                  <w:gridSpan w:val="6"/>
                                  <w:shd w:val="clear" w:color="auto" w:fill="D9D9D9" w:themeFill="background1" w:themeFillShade="D9"/>
                                </w:tcPr>
                                <w:p w14:paraId="5BCA54C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2475DA79" w14:textId="77777777" w:rsidTr="00251733">
                              <w:trPr>
                                <w:trHeight w:val="979"/>
                              </w:trPr>
                              <w:tc>
                                <w:tcPr>
                                  <w:tcW w:w="4248" w:type="dxa"/>
                                </w:tcPr>
                                <w:p w14:paraId="644C5DFE" w14:textId="0F01E57F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können wir Geschichte ordnen?</w:t>
                                  </w:r>
                                </w:p>
                              </w:tc>
                              <w:tc>
                                <w:tcPr>
                                  <w:tcW w:w="7314" w:type="dxa"/>
                                  <w:gridSpan w:val="2"/>
                                  <w:vMerge w:val="restart"/>
                                </w:tcPr>
                                <w:p w14:paraId="60BEB429" w14:textId="15DE87A1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beschreiben grundlegende Verfahrensweisen, Zugriffe und Kategorien des Berufsfelds historischen und archäologischen Arbeitens.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vMerge w:val="restart"/>
                                </w:tcPr>
                                <w:p w14:paraId="3F34DE0C" w14:textId="77777777" w:rsidR="00DD17EF" w:rsidRPr="009479D5" w:rsidRDefault="00DD17EF" w:rsidP="00E70D9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SK8</w:t>
                                  </w:r>
                                </w:p>
                                <w:p w14:paraId="65ACBB1F" w14:textId="77777777" w:rsidR="00DD17EF" w:rsidRPr="009479D5" w:rsidRDefault="00DD17EF" w:rsidP="00E70D9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SK10</w:t>
                                  </w:r>
                                </w:p>
                                <w:p w14:paraId="60E8C601" w14:textId="6A374707" w:rsidR="00DD17EF" w:rsidRPr="009479D5" w:rsidRDefault="00DD17EF" w:rsidP="00C15E1B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60888A1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998F5D4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BC2DD92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8297C16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D00FB8A" w14:textId="1DBAF3D9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 w:val="restart"/>
                                </w:tcPr>
                                <w:p w14:paraId="09BEBB8C" w14:textId="77777777" w:rsidR="00DD17EF" w:rsidRPr="009479D5" w:rsidRDefault="00DD17EF" w:rsidP="008F1C2B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</w:p>
                                <w:p w14:paraId="713646B5" w14:textId="77777777" w:rsidR="00DD17EF" w:rsidRPr="009479D5" w:rsidRDefault="00DD17EF" w:rsidP="00F323F0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" w:type="dxa"/>
                                  <w:vMerge w:val="restart"/>
                                </w:tcPr>
                                <w:p w14:paraId="18D401F4" w14:textId="185BAFE1" w:rsidR="00DD17EF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  <w:p w14:paraId="4A4372FB" w14:textId="29F78C74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  <w:vMerge w:val="restart"/>
                                </w:tcPr>
                                <w:p w14:paraId="189EF050" w14:textId="3775F7A5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</w:t>
                                  </w:r>
                                </w:p>
                              </w:tc>
                            </w:tr>
                            <w:tr w:rsidR="00DD17EF" w:rsidRPr="009479D5" w14:paraId="56F357E6" w14:textId="77777777" w:rsidTr="00D50505">
                              <w:trPr>
                                <w:trHeight w:val="899"/>
                              </w:trPr>
                              <w:tc>
                                <w:tcPr>
                                  <w:tcW w:w="4248" w:type="dxa"/>
                                </w:tcPr>
                                <w:p w14:paraId="584B0A47" w14:textId="19FCD565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D5050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Woher wissen wir, was früher passierte?</w:t>
                                  </w:r>
                                </w:p>
                              </w:tc>
                              <w:tc>
                                <w:tcPr>
                                  <w:tcW w:w="7314" w:type="dxa"/>
                                  <w:gridSpan w:val="2"/>
                                  <w:vMerge/>
                                </w:tcPr>
                                <w:p w14:paraId="51D63A15" w14:textId="7B51408F" w:rsidR="00DD17EF" w:rsidRPr="00D50505" w:rsidRDefault="00DD17EF" w:rsidP="00961583">
                                  <w:pPr>
                                    <w:pStyle w:val="Default"/>
                                    <w:ind w:left="360"/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  <w:vMerge/>
                                </w:tcPr>
                                <w:p w14:paraId="227F0DE0" w14:textId="1509660F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7F440078" w14:textId="77777777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" w:type="dxa"/>
                                  <w:vMerge/>
                                </w:tcPr>
                                <w:p w14:paraId="6ED30157" w14:textId="77777777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  <w:vMerge/>
                                </w:tcPr>
                                <w:p w14:paraId="2FE7494A" w14:textId="77777777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258C5A82" w14:textId="77777777" w:rsidTr="00D50505">
                              <w:trPr>
                                <w:trHeight w:val="700"/>
                              </w:trPr>
                              <w:tc>
                                <w:tcPr>
                                  <w:tcW w:w="4248" w:type="dxa"/>
                                  <w:vMerge w:val="restart"/>
                                </w:tcPr>
                                <w:p w14:paraId="662D7E04" w14:textId="08F8DD10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D5050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Der Vergangenheit auf der Spur – Arbeit eines Archäologen</w:t>
                                  </w:r>
                                </w:p>
                              </w:tc>
                              <w:tc>
                                <w:tcPr>
                                  <w:tcW w:w="7314" w:type="dxa"/>
                                  <w:gridSpan w:val="2"/>
                                  <w:vMerge/>
                                </w:tcPr>
                                <w:p w14:paraId="7A483FA8" w14:textId="77777777" w:rsidR="00DD17EF" w:rsidRPr="00D50505" w:rsidRDefault="00DD17EF" w:rsidP="00961583">
                                  <w:pPr>
                                    <w:pStyle w:val="Default"/>
                                    <w:ind w:left="360"/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  <w:vMerge/>
                                </w:tcPr>
                                <w:p w14:paraId="40BF18ED" w14:textId="77777777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7E2C108A" w14:textId="77777777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" w:type="dxa"/>
                                  <w:vMerge/>
                                </w:tcPr>
                                <w:p w14:paraId="7B83732B" w14:textId="77777777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  <w:vMerge/>
                                </w:tcPr>
                                <w:p w14:paraId="7CE62E54" w14:textId="77777777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C5FA23C" w14:textId="77777777" w:rsidTr="00D50505">
                              <w:trPr>
                                <w:trHeight w:val="269"/>
                              </w:trPr>
                              <w:tc>
                                <w:tcPr>
                                  <w:tcW w:w="4248" w:type="dxa"/>
                                  <w:vMerge/>
                                </w:tcPr>
                                <w:p w14:paraId="507FFF5A" w14:textId="4378B65D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4" w:type="dxa"/>
                                  <w:gridSpan w:val="2"/>
                                  <w:vMerge/>
                                </w:tcPr>
                                <w:p w14:paraId="4FBD5F83" w14:textId="77777777" w:rsidR="00DD17EF" w:rsidRPr="00D50505" w:rsidRDefault="00DD17EF" w:rsidP="00961583">
                                  <w:pPr>
                                    <w:pStyle w:val="Default"/>
                                    <w:ind w:left="360"/>
                                    <w:rPr>
                                      <w:rFonts w:ascii="Calibri" w:hAnsi="Calibri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1" w:type="dxa"/>
                                  <w:gridSpan w:val="4"/>
                                  <w:vMerge w:val="restart"/>
                                </w:tcPr>
                                <w:p w14:paraId="544E3A01" w14:textId="77777777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287E83A" w14:textId="64CE937B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D5050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MK9</w:t>
                                  </w:r>
                                </w:p>
                                <w:p w14:paraId="685E152F" w14:textId="58142023" w:rsidR="00DD17EF" w:rsidRPr="00D5050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87453CB" w14:textId="77777777" w:rsidTr="00251733">
                              <w:trPr>
                                <w:trHeight w:val="860"/>
                              </w:trPr>
                              <w:tc>
                                <w:tcPr>
                                  <w:tcW w:w="4248" w:type="dxa"/>
                                </w:tcPr>
                                <w:p w14:paraId="7BDFC2CB" w14:textId="5DED5544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Eine Zeitleiste erstellen</w:t>
                                  </w:r>
                                </w:p>
                              </w:tc>
                              <w:tc>
                                <w:tcPr>
                                  <w:tcW w:w="7314" w:type="dxa"/>
                                  <w:gridSpan w:val="2"/>
                                </w:tcPr>
                                <w:p w14:paraId="1B3615E5" w14:textId="6AAF18D3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vor allem MK9: stellen Informationen mittels Skizzen und einfachen Diagrammen graphisch dar.</w:t>
                                  </w:r>
                                </w:p>
                              </w:tc>
                              <w:tc>
                                <w:tcPr>
                                  <w:tcW w:w="3101" w:type="dxa"/>
                                  <w:gridSpan w:val="4"/>
                                  <w:vMerge/>
                                </w:tcPr>
                                <w:p w14:paraId="6506FF12" w14:textId="77777777" w:rsidR="00DD17EF" w:rsidRPr="009479D5" w:rsidRDefault="00DD17EF" w:rsidP="0096158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2B78A1" w14:textId="77777777" w:rsidR="00DD17EF" w:rsidRPr="004C282D" w:rsidRDefault="00DD17EF" w:rsidP="00E70D9A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6ABF92D9" w14:textId="77777777" w:rsidR="00DD17EF" w:rsidRDefault="00DD17EF" w:rsidP="00E70D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F5A0F" id="_x0000_s1031" type="#_x0000_t202" style="position:absolute;margin-left:-5.1pt;margin-top:40.75pt;width:746.75pt;height:397.35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lIBIgIAACMEAAAOAAAAZHJzL2Uyb0RvYy54bWysU9tu2zAMfR+wfxD0vthJk16MOEWXLsOA&#10;7gK0+wBZkmNhkqhJSuzs60vJaZptb8P8IJAmeXR4SC1vB6PJXvqgwNZ0OikpkZaDUHZb0+9Pm3fX&#10;lITIrGAarKzpQQZ6u3r7Ztm7Ss6gAy2kJwhiQ9W7mnYxuqooAu+kYWECTloMtuANi+j6bSE86xHd&#10;6GJWlpdFD144D1yGgH/vxyBdZfy2lTx+bdsgI9E1RW4xnz6fTTqL1ZJVW89cp/iRBvsHFoYpi5ee&#10;oO5ZZGTn1V9QRnEPAdo44WAKaFvFZe4Bu5mWf3Tz2DEncy8oTnAnmcL/g+Vf9t88UaKmOCjLDI7o&#10;SQ6xlVqQWVKnd6HCpEeHaXF4DwNOOXca3APwH4FYWHfMbuWd99B3kglkN02VxVnpiBMSSNN/BoHX&#10;sF2EDDS03iTpUAyC6Dilw2kySIVw/Hkzv764mi0o4RhblPPLi/ki38Gql3LnQ/wowZBk1NTj6DM8&#10;2z+EmOiw6iUl3RZAK7FRWmfHb5u19mTPcE02+Tui/5amLemRywKJpCoLqT5vkFER11grgzqW6Uvl&#10;rEpyfLAi25EpPdrIRNujPkmSUZw4NEMeRG4sadeAOKBgHsatxVeGRgf+FyU9bmxNw88d85IS/cmi&#10;6DfT+TyteHbmi6sZOv480pxHmOUIVdNIyWiuY34WY2N3OJxWZdlemRwp4yZmNY+vJq36uZ+zXt/2&#10;6hkAAP//AwBQSwMEFAAGAAgAAAAhAOKAkWrfAAAACwEAAA8AAABkcnMvZG93bnJldi54bWxMj8Fu&#10;gzAMhu+T9g6RJ+0ytQHaAqOEapu0add2fQADLqASB5G00LdfetqOtj/9/v58N+teXGm0nWEF4TIA&#10;QVyZuuNGwfHnc5GCsA65xt4wKbiRhV3x+JBjVpuJ93Q9uEb4ELYZKmidGzIpbdWSRrs0A7G/ncyo&#10;0flxbGQ94uTDdS+jIIilxo79hxYH+mipOh8uWsHpe3rZvE7llzsm+3X8jl1SmptSz0/z2xaEo9n9&#10;wXDX9+pQeKfSXLi2olewCIPIowrScAPiDqzT1QpE6TdJHIEscvm/Q/ELAAD//wMAUEsBAi0AFAAG&#10;AAgAAAAhALaDOJL+AAAA4QEAABMAAAAAAAAAAAAAAAAAAAAAAFtDb250ZW50X1R5cGVzXS54bWxQ&#10;SwECLQAUAAYACAAAACEAOP0h/9YAAACUAQAACwAAAAAAAAAAAAAAAAAvAQAAX3JlbHMvLnJlbHNQ&#10;SwECLQAUAAYACAAAACEAEypSASICAAAjBAAADgAAAAAAAAAAAAAAAAAuAgAAZHJzL2Uyb0RvYy54&#10;bWxQSwECLQAUAAYACAAAACEA4oCRat8AAAALAQAADwAAAAAAAAAAAAAAAAB8BAAAZHJzL2Rvd25y&#10;ZXYueG1sUEsFBgAAAAAEAAQA8wAAAIgFAAAAAA==&#10;" stroked="f">
                <v:textbox>
                  <w:txbxContent>
                    <w:p w14:paraId="7296D1E9" w14:textId="77777777" w:rsidR="00DD17EF" w:rsidRPr="009479D5" w:rsidRDefault="00DD17EF" w:rsidP="00E70D9A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Kapitel 2</w:t>
                      </w:r>
                    </w:p>
                    <w:p w14:paraId="1EFFD228" w14:textId="77777777" w:rsidR="00DD17EF" w:rsidRPr="009479D5" w:rsidRDefault="00DD17EF" w:rsidP="00E70D9A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ellenraster"/>
                        <w:tblW w:w="14663" w:type="dxa"/>
                        <w:tblLook w:val="04A0" w:firstRow="1" w:lastRow="0" w:firstColumn="1" w:lastColumn="0" w:noHBand="0" w:noVBand="1"/>
                      </w:tblPr>
                      <w:tblGrid>
                        <w:gridCol w:w="4248"/>
                        <w:gridCol w:w="3331"/>
                        <w:gridCol w:w="3983"/>
                        <w:gridCol w:w="1040"/>
                        <w:gridCol w:w="728"/>
                        <w:gridCol w:w="667"/>
                        <w:gridCol w:w="666"/>
                      </w:tblGrid>
                      <w:tr w:rsidR="00DD17EF" w:rsidRPr="009479D5" w14:paraId="497D1F61" w14:textId="77777777" w:rsidTr="00251733">
                        <w:trPr>
                          <w:trHeight w:val="1510"/>
                        </w:trPr>
                        <w:tc>
                          <w:tcPr>
                            <w:tcW w:w="4248" w:type="dxa"/>
                            <w:shd w:val="clear" w:color="auto" w:fill="31849B" w:themeFill="accent5" w:themeFillShade="BF"/>
                          </w:tcPr>
                          <w:p w14:paraId="572DFB6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3331" w:type="dxa"/>
                            <w:shd w:val="clear" w:color="auto" w:fill="31849B" w:themeFill="accent5" w:themeFillShade="BF"/>
                          </w:tcPr>
                          <w:p w14:paraId="1A12AB70" w14:textId="2BC52540" w:rsidR="00DD17EF" w:rsidRPr="009479D5" w:rsidRDefault="00DD17EF" w:rsidP="00BE1730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3983" w:type="dxa"/>
                            <w:shd w:val="clear" w:color="auto" w:fill="31849B" w:themeFill="accent5" w:themeFillShade="BF"/>
                          </w:tcPr>
                          <w:p w14:paraId="59479551" w14:textId="4907A155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101" w:type="dxa"/>
                            <w:gridSpan w:val="4"/>
                            <w:shd w:val="clear" w:color="auto" w:fill="31849B" w:themeFill="accent5" w:themeFillShade="BF"/>
                          </w:tcPr>
                          <w:p w14:paraId="2A383605" w14:textId="596116B1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418BBB1A" w14:textId="77777777" w:rsidTr="00251733">
                        <w:trPr>
                          <w:trHeight w:val="493"/>
                        </w:trPr>
                        <w:tc>
                          <w:tcPr>
                            <w:tcW w:w="4248" w:type="dxa"/>
                            <w:shd w:val="clear" w:color="auto" w:fill="4BACC6" w:themeFill="accent5"/>
                          </w:tcPr>
                          <w:p w14:paraId="6029A39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14" w:type="dxa"/>
                            <w:gridSpan w:val="2"/>
                            <w:shd w:val="clear" w:color="auto" w:fill="4BACC6" w:themeFill="accent5"/>
                          </w:tcPr>
                          <w:p w14:paraId="0FF7E16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Inhaltsfeld 1: Herrschaft, Partizipation und Demokratie, </w:t>
                            </w:r>
                          </w:p>
                          <w:p w14:paraId="38764335" w14:textId="27237F55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ansonsten v.a. übergeordnete Kompetenzen</w:t>
                            </w:r>
                          </w:p>
                        </w:tc>
                        <w:tc>
                          <w:tcPr>
                            <w:tcW w:w="1040" w:type="dxa"/>
                            <w:shd w:val="clear" w:color="auto" w:fill="4BACC6" w:themeFill="accent5"/>
                          </w:tcPr>
                          <w:p w14:paraId="2BFD103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728" w:type="dxa"/>
                            <w:shd w:val="clear" w:color="auto" w:fill="4BACC6" w:themeFill="accent5"/>
                          </w:tcPr>
                          <w:p w14:paraId="2662C34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667" w:type="dxa"/>
                            <w:shd w:val="clear" w:color="auto" w:fill="4BACC6" w:themeFill="accent5"/>
                          </w:tcPr>
                          <w:p w14:paraId="35EB2DD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666" w:type="dxa"/>
                            <w:shd w:val="clear" w:color="auto" w:fill="4BACC6" w:themeFill="accent5"/>
                          </w:tcPr>
                          <w:p w14:paraId="1A4AC59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6396F0C0" w14:textId="77777777" w:rsidTr="00F323F0">
                        <w:trPr>
                          <w:trHeight w:val="493"/>
                        </w:trPr>
                        <w:tc>
                          <w:tcPr>
                            <w:tcW w:w="4248" w:type="dxa"/>
                            <w:shd w:val="clear" w:color="auto" w:fill="BFBFBF" w:themeFill="background1" w:themeFillShade="BF"/>
                          </w:tcPr>
                          <w:p w14:paraId="2895AE9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2 Orientierung in Raum und Zeit</w:t>
                            </w:r>
                          </w:p>
                        </w:tc>
                        <w:tc>
                          <w:tcPr>
                            <w:tcW w:w="10415" w:type="dxa"/>
                            <w:gridSpan w:val="6"/>
                            <w:shd w:val="clear" w:color="auto" w:fill="BFBFBF" w:themeFill="background1" w:themeFillShade="BF"/>
                          </w:tcPr>
                          <w:p w14:paraId="115777A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C22F636" w14:textId="77777777" w:rsidTr="00F323F0">
                        <w:trPr>
                          <w:trHeight w:val="658"/>
                        </w:trPr>
                        <w:tc>
                          <w:tcPr>
                            <w:tcW w:w="4248" w:type="dxa"/>
                            <w:shd w:val="clear" w:color="auto" w:fill="D9D9D9" w:themeFill="background1" w:themeFillShade="D9"/>
                          </w:tcPr>
                          <w:p w14:paraId="309EEBD7" w14:textId="662B76DE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2.2 Orientierung in der Zeit</w:t>
                            </w:r>
                          </w:p>
                        </w:tc>
                        <w:tc>
                          <w:tcPr>
                            <w:tcW w:w="10415" w:type="dxa"/>
                            <w:gridSpan w:val="6"/>
                            <w:shd w:val="clear" w:color="auto" w:fill="D9D9D9" w:themeFill="background1" w:themeFillShade="D9"/>
                          </w:tcPr>
                          <w:p w14:paraId="5BCA54C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2475DA79" w14:textId="77777777" w:rsidTr="00251733">
                        <w:trPr>
                          <w:trHeight w:val="979"/>
                        </w:trPr>
                        <w:tc>
                          <w:tcPr>
                            <w:tcW w:w="4248" w:type="dxa"/>
                          </w:tcPr>
                          <w:p w14:paraId="644C5DFE" w14:textId="0F01E57F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können wir Geschichte ordnen?</w:t>
                            </w:r>
                          </w:p>
                        </w:tc>
                        <w:tc>
                          <w:tcPr>
                            <w:tcW w:w="7314" w:type="dxa"/>
                            <w:gridSpan w:val="2"/>
                            <w:vMerge w:val="restart"/>
                          </w:tcPr>
                          <w:p w14:paraId="60BEB429" w14:textId="15DE87A1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beschreiben grundlegende Verfahrensweisen, Zugriffe und Kategorien des Berufsfelds historischen und archäologischen Arbeitens.</w:t>
                            </w:r>
                          </w:p>
                        </w:tc>
                        <w:tc>
                          <w:tcPr>
                            <w:tcW w:w="1040" w:type="dxa"/>
                            <w:vMerge w:val="restart"/>
                          </w:tcPr>
                          <w:p w14:paraId="3F34DE0C" w14:textId="77777777" w:rsidR="00DD17EF" w:rsidRPr="009479D5" w:rsidRDefault="00DD17EF" w:rsidP="00E70D9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SK8</w:t>
                            </w:r>
                          </w:p>
                          <w:p w14:paraId="65ACBB1F" w14:textId="77777777" w:rsidR="00DD17EF" w:rsidRPr="009479D5" w:rsidRDefault="00DD17EF" w:rsidP="00E70D9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SK10</w:t>
                            </w:r>
                          </w:p>
                          <w:p w14:paraId="60E8C601" w14:textId="6A374707" w:rsidR="00DD17EF" w:rsidRPr="009479D5" w:rsidRDefault="00DD17EF" w:rsidP="00C15E1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660888A1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5998F5D4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1BC2DD92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28297C16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5D00FB8A" w14:textId="1DBAF3D9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 w:val="restart"/>
                          </w:tcPr>
                          <w:p w14:paraId="09BEBB8C" w14:textId="77777777" w:rsidR="00DD17EF" w:rsidRPr="009479D5" w:rsidRDefault="00DD17EF" w:rsidP="008F1C2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</w:t>
                            </w:r>
                          </w:p>
                          <w:p w14:paraId="713646B5" w14:textId="77777777" w:rsidR="00DD17EF" w:rsidRPr="009479D5" w:rsidRDefault="00DD17EF" w:rsidP="00F323F0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67" w:type="dxa"/>
                            <w:vMerge w:val="restart"/>
                          </w:tcPr>
                          <w:p w14:paraId="18D401F4" w14:textId="185BAFE1" w:rsidR="00DD17EF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  <w:p w14:paraId="4A4372FB" w14:textId="29F78C74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  <w:vMerge w:val="restart"/>
                          </w:tcPr>
                          <w:p w14:paraId="189EF050" w14:textId="3775F7A5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</w:t>
                            </w:r>
                          </w:p>
                        </w:tc>
                      </w:tr>
                      <w:tr w:rsidR="00DD17EF" w:rsidRPr="009479D5" w14:paraId="56F357E6" w14:textId="77777777" w:rsidTr="00D50505">
                        <w:trPr>
                          <w:trHeight w:val="899"/>
                        </w:trPr>
                        <w:tc>
                          <w:tcPr>
                            <w:tcW w:w="4248" w:type="dxa"/>
                          </w:tcPr>
                          <w:p w14:paraId="584B0A47" w14:textId="19FCD565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D5050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Woher wissen wir, was früher passierte?</w:t>
                            </w:r>
                          </w:p>
                        </w:tc>
                        <w:tc>
                          <w:tcPr>
                            <w:tcW w:w="7314" w:type="dxa"/>
                            <w:gridSpan w:val="2"/>
                            <w:vMerge/>
                          </w:tcPr>
                          <w:p w14:paraId="51D63A15" w14:textId="7B51408F" w:rsidR="00DD17EF" w:rsidRPr="00D50505" w:rsidRDefault="00DD17EF" w:rsidP="00961583">
                            <w:pPr>
                              <w:pStyle w:val="Default"/>
                              <w:ind w:left="360"/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  <w:vMerge/>
                          </w:tcPr>
                          <w:p w14:paraId="227F0DE0" w14:textId="1509660F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7F440078" w14:textId="77777777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67" w:type="dxa"/>
                            <w:vMerge/>
                          </w:tcPr>
                          <w:p w14:paraId="6ED30157" w14:textId="77777777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  <w:vMerge/>
                          </w:tcPr>
                          <w:p w14:paraId="2FE7494A" w14:textId="77777777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258C5A82" w14:textId="77777777" w:rsidTr="00D50505">
                        <w:trPr>
                          <w:trHeight w:val="700"/>
                        </w:trPr>
                        <w:tc>
                          <w:tcPr>
                            <w:tcW w:w="4248" w:type="dxa"/>
                            <w:vMerge w:val="restart"/>
                          </w:tcPr>
                          <w:p w14:paraId="662D7E04" w14:textId="08F8DD10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D5050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Der Vergangenheit auf der Spur – Arbeit eines Archäologen</w:t>
                            </w:r>
                          </w:p>
                        </w:tc>
                        <w:tc>
                          <w:tcPr>
                            <w:tcW w:w="7314" w:type="dxa"/>
                            <w:gridSpan w:val="2"/>
                            <w:vMerge/>
                          </w:tcPr>
                          <w:p w14:paraId="7A483FA8" w14:textId="77777777" w:rsidR="00DD17EF" w:rsidRPr="00D50505" w:rsidRDefault="00DD17EF" w:rsidP="00961583">
                            <w:pPr>
                              <w:pStyle w:val="Default"/>
                              <w:ind w:left="360"/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  <w:vMerge/>
                          </w:tcPr>
                          <w:p w14:paraId="40BF18ED" w14:textId="77777777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7E2C108A" w14:textId="77777777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67" w:type="dxa"/>
                            <w:vMerge/>
                          </w:tcPr>
                          <w:p w14:paraId="7B83732B" w14:textId="77777777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  <w:vMerge/>
                          </w:tcPr>
                          <w:p w14:paraId="7CE62E54" w14:textId="77777777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C5FA23C" w14:textId="77777777" w:rsidTr="00D50505">
                        <w:trPr>
                          <w:trHeight w:val="269"/>
                        </w:trPr>
                        <w:tc>
                          <w:tcPr>
                            <w:tcW w:w="4248" w:type="dxa"/>
                            <w:vMerge/>
                          </w:tcPr>
                          <w:p w14:paraId="507FFF5A" w14:textId="4378B65D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14" w:type="dxa"/>
                            <w:gridSpan w:val="2"/>
                            <w:vMerge/>
                          </w:tcPr>
                          <w:p w14:paraId="4FBD5F83" w14:textId="77777777" w:rsidR="00DD17EF" w:rsidRPr="00D50505" w:rsidRDefault="00DD17EF" w:rsidP="00961583">
                            <w:pPr>
                              <w:pStyle w:val="Default"/>
                              <w:ind w:left="360"/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101" w:type="dxa"/>
                            <w:gridSpan w:val="4"/>
                            <w:vMerge w:val="restart"/>
                          </w:tcPr>
                          <w:p w14:paraId="544E3A01" w14:textId="77777777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5287E83A" w14:textId="64CE937B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D5050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MK9</w:t>
                            </w:r>
                          </w:p>
                          <w:p w14:paraId="685E152F" w14:textId="58142023" w:rsidR="00DD17EF" w:rsidRPr="00D5050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87453CB" w14:textId="77777777" w:rsidTr="00251733">
                        <w:trPr>
                          <w:trHeight w:val="860"/>
                        </w:trPr>
                        <w:tc>
                          <w:tcPr>
                            <w:tcW w:w="4248" w:type="dxa"/>
                          </w:tcPr>
                          <w:p w14:paraId="7BDFC2CB" w14:textId="5DED5544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Eine Zeitleiste erstellen</w:t>
                            </w:r>
                          </w:p>
                        </w:tc>
                        <w:tc>
                          <w:tcPr>
                            <w:tcW w:w="7314" w:type="dxa"/>
                            <w:gridSpan w:val="2"/>
                          </w:tcPr>
                          <w:p w14:paraId="1B3615E5" w14:textId="6AAF18D3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vor allem MK9: stellen Informationen mittels Skizzen und einfachen Diagrammen graphisch dar.</w:t>
                            </w:r>
                          </w:p>
                        </w:tc>
                        <w:tc>
                          <w:tcPr>
                            <w:tcW w:w="3101" w:type="dxa"/>
                            <w:gridSpan w:val="4"/>
                            <w:vMerge/>
                          </w:tcPr>
                          <w:p w14:paraId="6506FF12" w14:textId="77777777" w:rsidR="00DD17EF" w:rsidRPr="009479D5" w:rsidRDefault="00DD17EF" w:rsidP="0096158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C2B78A1" w14:textId="77777777" w:rsidR="00DD17EF" w:rsidRPr="004C282D" w:rsidRDefault="00DD17EF" w:rsidP="00E70D9A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6ABF92D9" w14:textId="77777777" w:rsidR="00DD17EF" w:rsidRDefault="00DD17EF" w:rsidP="00E70D9A"/>
                  </w:txbxContent>
                </v:textbox>
                <w10:wrap type="square"/>
              </v:shape>
            </w:pict>
          </mc:Fallback>
        </mc:AlternateContent>
      </w:r>
      <w:r w:rsidR="00A244FD">
        <w:rPr>
          <w:rFonts w:asciiTheme="majorHAnsi" w:hAnsiTheme="majorHAnsi"/>
          <w:b/>
        </w:rPr>
        <w:br w:type="page"/>
      </w:r>
    </w:p>
    <w:p w14:paraId="32F1E917" w14:textId="7198DFBA" w:rsidR="009A5534" w:rsidRDefault="00BD52F2">
      <w:pPr>
        <w:rPr>
          <w:rFonts w:asciiTheme="majorHAnsi" w:hAnsiTheme="majorHAnsi"/>
          <w:b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2A85CCB6" wp14:editId="2619361B">
                <wp:simplePos x="0" y="0"/>
                <wp:positionH relativeFrom="column">
                  <wp:posOffset>-64770</wp:posOffset>
                </wp:positionH>
                <wp:positionV relativeFrom="paragraph">
                  <wp:posOffset>359410</wp:posOffset>
                </wp:positionV>
                <wp:extent cx="9483725" cy="5063490"/>
                <wp:effectExtent l="0" t="0" r="3175" b="381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063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68148" w14:textId="77777777" w:rsidR="00DD17EF" w:rsidRPr="009479D5" w:rsidRDefault="00DD17EF" w:rsidP="00BD52F2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Kapitel 3</w:t>
                            </w:r>
                          </w:p>
                          <w:p w14:paraId="07AA9022" w14:textId="77777777" w:rsidR="00DD17EF" w:rsidRPr="009479D5" w:rsidRDefault="00DD17EF" w:rsidP="00BD52F2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2"/>
                              <w:gridCol w:w="3412"/>
                              <w:gridCol w:w="4067"/>
                              <w:gridCol w:w="695"/>
                              <w:gridCol w:w="728"/>
                              <w:gridCol w:w="677"/>
                              <w:gridCol w:w="672"/>
                            </w:tblGrid>
                            <w:tr w:rsidR="00DD17EF" w:rsidRPr="009479D5" w14:paraId="4097277F" w14:textId="77777777" w:rsidTr="00D0329F">
                              <w:trPr>
                                <w:trHeight w:val="1156"/>
                              </w:trPr>
                              <w:tc>
                                <w:tcPr>
                                  <w:tcW w:w="4372" w:type="dxa"/>
                                  <w:shd w:val="clear" w:color="auto" w:fill="31849B" w:themeFill="accent5" w:themeFillShade="BF"/>
                                </w:tcPr>
                                <w:p w14:paraId="35682E43" w14:textId="116755B6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shd w:val="clear" w:color="auto" w:fill="31849B" w:themeFill="accent5" w:themeFillShade="BF"/>
                                </w:tcPr>
                                <w:p w14:paraId="2D6691C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  <w:p w14:paraId="78C385DF" w14:textId="71E485DC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4067" w:type="dxa"/>
                                  <w:shd w:val="clear" w:color="auto" w:fill="31849B" w:themeFill="accent5" w:themeFillShade="BF"/>
                                </w:tcPr>
                                <w:p w14:paraId="7FF3AB6D" w14:textId="28F61C09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420478B2" w14:textId="470D50E0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561F99E1" w14:textId="77777777" w:rsidTr="00D0329F">
                              <w:trPr>
                                <w:trHeight w:val="378"/>
                              </w:trPr>
                              <w:tc>
                                <w:tcPr>
                                  <w:tcW w:w="4372" w:type="dxa"/>
                                  <w:shd w:val="clear" w:color="auto" w:fill="4BACC6" w:themeFill="accent5"/>
                                </w:tcPr>
                                <w:p w14:paraId="01D2FD05" w14:textId="69344A93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9" w:type="dxa"/>
                                  <w:gridSpan w:val="2"/>
                                  <w:shd w:val="clear" w:color="auto" w:fill="4BACC6" w:themeFill="accent5"/>
                                </w:tcPr>
                                <w:p w14:paraId="1641600B" w14:textId="161DD454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1: Herrschaft, Partizipation und Demokratie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4BACC6" w:themeFill="accent5"/>
                                </w:tcPr>
                                <w:p w14:paraId="650E347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shd w:val="clear" w:color="auto" w:fill="4BACC6" w:themeFill="accent5"/>
                                </w:tcPr>
                                <w:p w14:paraId="6CFF284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4BACC6" w:themeFill="accent5"/>
                                </w:tcPr>
                                <w:p w14:paraId="13B9C38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shd w:val="clear" w:color="auto" w:fill="4BACC6" w:themeFill="accent5"/>
                                </w:tcPr>
                                <w:p w14:paraId="588DE1E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20C04046" w14:textId="77777777" w:rsidTr="00D0329F">
                              <w:trPr>
                                <w:trHeight w:val="378"/>
                              </w:trPr>
                              <w:tc>
                                <w:tcPr>
                                  <w:tcW w:w="4372" w:type="dxa"/>
                                  <w:shd w:val="clear" w:color="auto" w:fill="BFBFBF" w:themeFill="background1" w:themeFillShade="BF"/>
                                </w:tcPr>
                                <w:p w14:paraId="155F337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3 Mitbestimmung – früher und heute</w:t>
                                  </w:r>
                                </w:p>
                              </w:tc>
                              <w:tc>
                                <w:tcPr>
                                  <w:tcW w:w="10251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0046373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A3C3718" w14:textId="77777777" w:rsidTr="00D0329F">
                              <w:trPr>
                                <w:trHeight w:val="777"/>
                              </w:trPr>
                              <w:tc>
                                <w:tcPr>
                                  <w:tcW w:w="4372" w:type="dxa"/>
                                  <w:shd w:val="clear" w:color="auto" w:fill="D9D9D9" w:themeFill="background1" w:themeFillShade="D9"/>
                                </w:tcPr>
                                <w:p w14:paraId="0A6E7F5F" w14:textId="28C496FE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3.1 Wie kannst du in deiner Schule mitwirken?</w:t>
                                  </w:r>
                                </w:p>
                              </w:tc>
                              <w:tc>
                                <w:tcPr>
                                  <w:tcW w:w="10251" w:type="dxa"/>
                                  <w:gridSpan w:val="6"/>
                                  <w:shd w:val="clear" w:color="auto" w:fill="D9D9D9" w:themeFill="background1" w:themeFillShade="D9"/>
                                </w:tcPr>
                                <w:p w14:paraId="4C191B6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B4849C0" w14:textId="77777777" w:rsidTr="00D0329F">
                              <w:trPr>
                                <w:trHeight w:val="750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3D027B2E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Wer soll Klassensprecher werden?</w:t>
                                  </w:r>
                                </w:p>
                                <w:p w14:paraId="731A9245" w14:textId="182F330D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wird gewählt?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 w:val="restart"/>
                                </w:tcPr>
                                <w:p w14:paraId="1008BC97" w14:textId="2778CD55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Leben in der Demokratie: Verknüpfung von Politik und Lebenswelt im Erfahrungsbereich von Kindern und Jugendlichen</w:t>
                                  </w:r>
                                </w:p>
                                <w:p w14:paraId="65983308" w14:textId="7A338782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Formen demokratischer Beteiligung in Schule und Stadt/Gemeinde unter Berücksichtigung von Institutionen, Akteuren und Prozessen</w:t>
                                  </w:r>
                                </w:p>
                                <w:p w14:paraId="5D6A5953" w14:textId="27E7D8CD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Rechte und Pflichten von Kindern und Jugendlichen: Schulordnung, Schulgesetz, Jugendschutzgesetz</w:t>
                                  </w:r>
                                </w:p>
                              </w:tc>
                              <w:tc>
                                <w:tcPr>
                                  <w:tcW w:w="4067" w:type="dxa"/>
                                  <w:vMerge w:val="restart"/>
                                </w:tcPr>
                                <w:p w14:paraId="53F1B385" w14:textId="34F421A8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erläutern Grundprinzipien, Aufbau und Aufgaben der Schülervertretung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7A80E482" w14:textId="7ED6AF62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beschreiben die Funktion und Bedeutung von Wahlen und demokratischer Mitbestimmung auf schulischer sowie kommunaler Ebene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3DCB3E58" w14:textId="66CBD0D5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ermitteln die gesellschaftliche und politische Bedeutung demokratischer Beteiligung von Kindern und Jugendlichen in der Schule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39239E32" w14:textId="349F3BA4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begründen die Bedeutung von Regeln und Rechten in Familie, Schule und Stadt/Gemeinde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vMerge w:val="restart"/>
                                </w:tcPr>
                                <w:p w14:paraId="13B5018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2678B10B" w14:textId="54805702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 w:val="restart"/>
                                </w:tcPr>
                                <w:p w14:paraId="409755F6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001B61E9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7F2CB468" w14:textId="0FF0D95D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MK5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vMerge w:val="restart"/>
                                </w:tcPr>
                                <w:p w14:paraId="10CEC191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UK2,</w:t>
                                  </w:r>
                                </w:p>
                                <w:p w14:paraId="7111E992" w14:textId="44575168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UK3,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vMerge w:val="restart"/>
                                </w:tcPr>
                                <w:p w14:paraId="375C31DE" w14:textId="52D755CE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HK1,</w:t>
                                  </w:r>
                                </w:p>
                                <w:p w14:paraId="2A03AE0F" w14:textId="34CFE6AF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HK3</w:t>
                                  </w:r>
                                </w:p>
                                <w:p w14:paraId="573A868A" w14:textId="644B49D4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450C54F" w14:textId="77777777" w:rsidTr="00D0329F">
                              <w:trPr>
                                <w:trHeight w:val="750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64A55187" w14:textId="77777777" w:rsidR="00DD17EF" w:rsidRPr="009479D5" w:rsidRDefault="00DD17EF" w:rsidP="00D0329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gehen wir mit Konflikten um?</w:t>
                                  </w:r>
                                </w:p>
                                <w:p w14:paraId="3535906B" w14:textId="77777777" w:rsidR="00DD17EF" w:rsidRPr="009479D5" w:rsidRDefault="00DD17EF" w:rsidP="00D0329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Können alle Interessen berücksichtigt werden?</w:t>
                                  </w:r>
                                </w:p>
                                <w:p w14:paraId="3C85773F" w14:textId="00B5A01D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Einen Klassenrat durchführen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/>
                                </w:tcPr>
                                <w:p w14:paraId="673C8C78" w14:textId="77777777" w:rsidR="00DD17EF" w:rsidRPr="009479D5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/>
                                </w:tcPr>
                                <w:p w14:paraId="18E5B69B" w14:textId="77777777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Merge/>
                                </w:tcPr>
                                <w:p w14:paraId="3F9B181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3BF75A7C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1B5708C3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74F7DFC7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48648F5" w14:textId="77777777" w:rsidTr="00D0329F">
                              <w:trPr>
                                <w:trHeight w:val="1180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1F4240FD" w14:textId="7514AF86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können wir das Schulleben mitgestalten?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/>
                                </w:tcPr>
                                <w:p w14:paraId="4BC3F5AA" w14:textId="77777777" w:rsidR="00DD17EF" w:rsidRPr="009479D5" w:rsidRDefault="00DD17EF" w:rsidP="00FE3568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/>
                                </w:tcPr>
                                <w:p w14:paraId="37B446BC" w14:textId="77777777" w:rsidR="00DD17EF" w:rsidRPr="009479D5" w:rsidRDefault="00DD17EF" w:rsidP="00FE3568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Merge/>
                                </w:tcPr>
                                <w:p w14:paraId="1A0A7B2F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1F24683B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52BF7513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15FB4B59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0C2C63" w14:textId="77777777" w:rsidR="00DD17EF" w:rsidRPr="004C282D" w:rsidRDefault="00DD17EF" w:rsidP="00BD52F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400FC44E" w14:textId="77777777" w:rsidR="00DD17EF" w:rsidRDefault="00DD17EF" w:rsidP="00BD52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5CCB6" id="_x0000_s1032" type="#_x0000_t202" style="position:absolute;margin-left:-5.1pt;margin-top:28.3pt;width:746.75pt;height:398.7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uvJAIAACMEAAAOAAAAZHJzL2Uyb0RvYy54bWysU9tuGyEQfa/Uf0C817t2bMdeeR2lTl1V&#10;Si9S0g/AwHpRgaGAvZt+fQbWdq32rSoPiGFmDmfODKu73mhylD4osDUdj0pKpOUglN3X9Pvz9t2C&#10;khCZFUyDlTV9kYHerd++WXWukhNoQQvpCYLYUHWupm2MriqKwFtpWBiBkxadDXjDIpp+XwjPOkQ3&#10;upiU5bzowAvngcsQ8PZhcNJ1xm8ayePXpgkyEl1T5Bbz7vO+S3uxXrFq75lrFT/RYP/AwjBl8dEL&#10;1AOLjBy8+gvKKO4hQBNHHEwBTaO4zDVgNePyj2qeWuZkrgXFCe4iU/h/sPzL8ZsnSmDvKLHMYIue&#10;ZR8bqQWZJHU6FyoMenIYFvv30KfIVGlwj8B/BGJh0zK7l/feQ9dKJpDdOGUWV6kDTkggu+4zCHyG&#10;HSJkoL7xJgGiGATRsUsvl84gFcLxcjld3NxOZpRw9M3K+c10mXtXsOqc7nyIHyUYkg419dj6DM+O&#10;jyEmOqw6h2T6oJXYKq2z4fe7jfbkyHBMtnnlCrDK6zBtSYdcZkgkZVlI+XmCjIo4xlqZmi7KtIbB&#10;SnJ8sCKHRKb0cEYm2p70SZIM4sR+1+dGzM+y70C8oGAehqnFX4aHFvwvSjqc2JqGnwfmJSX6k0XR&#10;l+PpNI14Nqaz2wka/tqzu/YwyxGqppGS4biJ+VsMhd1jcxqVZUtdHJicKOMkZjVPvyaN+rWdo37/&#10;7fUrAAAA//8DAFBLAwQUAAYACAAAACEA/JW/SuAAAAALAQAADwAAAGRycy9kb3ducmV2LnhtbEyP&#10;0U6DQBBF3038h82Y+GLapS1QRIZGTTS+tvYDFnYKRHaWsNtC/97tkz5O7sm9Z4rdbHpxodF1lhFW&#10;ywgEcW11xw3C8ftjkYFwXrFWvWVCuJKDXXl/V6hc24n3dDn4RoQSdrlCaL0fcild3ZJRbmkH4pCd&#10;7GiUD+fYSD2qKZSbXq6jKJVGdRwWWjXQe0v1z+FsEE5f01PyPFWf/rjdx+mb6raVvSI+PsyvLyA8&#10;zf4Phpt+UIcyOFX2zNqJHmGxitYBRUjSFMQNiLPNBkSFkCVxBLIs5P8fyl8AAAD//wMAUEsBAi0A&#10;FAAGAAgAAAAhALaDOJL+AAAA4QEAABMAAAAAAAAAAAAAAAAAAAAAAFtDb250ZW50X1R5cGVzXS54&#10;bWxQSwECLQAUAAYACAAAACEAOP0h/9YAAACUAQAACwAAAAAAAAAAAAAAAAAvAQAAX3JlbHMvLnJl&#10;bHNQSwECLQAUAAYACAAAACEAlyq7ryQCAAAjBAAADgAAAAAAAAAAAAAAAAAuAgAAZHJzL2Uyb0Rv&#10;Yy54bWxQSwECLQAUAAYACAAAACEA/JW/SuAAAAALAQAADwAAAAAAAAAAAAAAAAB+BAAAZHJzL2Rv&#10;d25yZXYueG1sUEsFBgAAAAAEAAQA8wAAAIsFAAAAAA==&#10;" stroked="f">
                <v:textbox>
                  <w:txbxContent>
                    <w:p w14:paraId="6E568148" w14:textId="77777777" w:rsidR="00DD17EF" w:rsidRPr="009479D5" w:rsidRDefault="00DD17EF" w:rsidP="00BD52F2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Kapitel 3</w:t>
                      </w:r>
                    </w:p>
                    <w:p w14:paraId="07AA9022" w14:textId="77777777" w:rsidR="00DD17EF" w:rsidRPr="009479D5" w:rsidRDefault="00DD17EF" w:rsidP="00BD52F2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372"/>
                        <w:gridCol w:w="3412"/>
                        <w:gridCol w:w="4067"/>
                        <w:gridCol w:w="695"/>
                        <w:gridCol w:w="728"/>
                        <w:gridCol w:w="677"/>
                        <w:gridCol w:w="672"/>
                      </w:tblGrid>
                      <w:tr w:rsidR="00DD17EF" w:rsidRPr="009479D5" w14:paraId="4097277F" w14:textId="77777777" w:rsidTr="00D0329F">
                        <w:trPr>
                          <w:trHeight w:val="1156"/>
                        </w:trPr>
                        <w:tc>
                          <w:tcPr>
                            <w:tcW w:w="4372" w:type="dxa"/>
                            <w:shd w:val="clear" w:color="auto" w:fill="31849B" w:themeFill="accent5" w:themeFillShade="BF"/>
                          </w:tcPr>
                          <w:p w14:paraId="35682E43" w14:textId="116755B6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3412" w:type="dxa"/>
                            <w:shd w:val="clear" w:color="auto" w:fill="31849B" w:themeFill="accent5" w:themeFillShade="BF"/>
                          </w:tcPr>
                          <w:p w14:paraId="2D6691C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  <w:p w14:paraId="78C385DF" w14:textId="71E485DC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4067" w:type="dxa"/>
                            <w:shd w:val="clear" w:color="auto" w:fill="31849B" w:themeFill="accent5" w:themeFillShade="BF"/>
                          </w:tcPr>
                          <w:p w14:paraId="7FF3AB6D" w14:textId="28F61C09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2772" w:type="dxa"/>
                            <w:gridSpan w:val="4"/>
                            <w:shd w:val="clear" w:color="auto" w:fill="31849B" w:themeFill="accent5" w:themeFillShade="BF"/>
                          </w:tcPr>
                          <w:p w14:paraId="420478B2" w14:textId="470D50E0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561F99E1" w14:textId="77777777" w:rsidTr="00D0329F">
                        <w:trPr>
                          <w:trHeight w:val="378"/>
                        </w:trPr>
                        <w:tc>
                          <w:tcPr>
                            <w:tcW w:w="4372" w:type="dxa"/>
                            <w:shd w:val="clear" w:color="auto" w:fill="4BACC6" w:themeFill="accent5"/>
                          </w:tcPr>
                          <w:p w14:paraId="01D2FD05" w14:textId="69344A93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79" w:type="dxa"/>
                            <w:gridSpan w:val="2"/>
                            <w:shd w:val="clear" w:color="auto" w:fill="4BACC6" w:themeFill="accent5"/>
                          </w:tcPr>
                          <w:p w14:paraId="1641600B" w14:textId="161DD454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1: Herrschaft, Partizipation und Demokratie</w:t>
                            </w:r>
                          </w:p>
                        </w:tc>
                        <w:tc>
                          <w:tcPr>
                            <w:tcW w:w="695" w:type="dxa"/>
                            <w:shd w:val="clear" w:color="auto" w:fill="4BACC6" w:themeFill="accent5"/>
                          </w:tcPr>
                          <w:p w14:paraId="650E347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728" w:type="dxa"/>
                            <w:shd w:val="clear" w:color="auto" w:fill="4BACC6" w:themeFill="accent5"/>
                          </w:tcPr>
                          <w:p w14:paraId="6CFF284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4BACC6" w:themeFill="accent5"/>
                          </w:tcPr>
                          <w:p w14:paraId="13B9C38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672" w:type="dxa"/>
                            <w:shd w:val="clear" w:color="auto" w:fill="4BACC6" w:themeFill="accent5"/>
                          </w:tcPr>
                          <w:p w14:paraId="588DE1E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20C04046" w14:textId="77777777" w:rsidTr="00D0329F">
                        <w:trPr>
                          <w:trHeight w:val="378"/>
                        </w:trPr>
                        <w:tc>
                          <w:tcPr>
                            <w:tcW w:w="4372" w:type="dxa"/>
                            <w:shd w:val="clear" w:color="auto" w:fill="BFBFBF" w:themeFill="background1" w:themeFillShade="BF"/>
                          </w:tcPr>
                          <w:p w14:paraId="155F337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3 Mitbestimmung – früher und heute</w:t>
                            </w:r>
                          </w:p>
                        </w:tc>
                        <w:tc>
                          <w:tcPr>
                            <w:tcW w:w="10251" w:type="dxa"/>
                            <w:gridSpan w:val="6"/>
                            <w:shd w:val="clear" w:color="auto" w:fill="BFBFBF" w:themeFill="background1" w:themeFillShade="BF"/>
                          </w:tcPr>
                          <w:p w14:paraId="0046373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A3C3718" w14:textId="77777777" w:rsidTr="00D0329F">
                        <w:trPr>
                          <w:trHeight w:val="777"/>
                        </w:trPr>
                        <w:tc>
                          <w:tcPr>
                            <w:tcW w:w="4372" w:type="dxa"/>
                            <w:shd w:val="clear" w:color="auto" w:fill="D9D9D9" w:themeFill="background1" w:themeFillShade="D9"/>
                          </w:tcPr>
                          <w:p w14:paraId="0A6E7F5F" w14:textId="28C496FE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3.1 Wie kannst du in deiner Schule mitwirken?</w:t>
                            </w:r>
                          </w:p>
                        </w:tc>
                        <w:tc>
                          <w:tcPr>
                            <w:tcW w:w="10251" w:type="dxa"/>
                            <w:gridSpan w:val="6"/>
                            <w:shd w:val="clear" w:color="auto" w:fill="D9D9D9" w:themeFill="background1" w:themeFillShade="D9"/>
                          </w:tcPr>
                          <w:p w14:paraId="4C191B6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B4849C0" w14:textId="77777777" w:rsidTr="00D0329F">
                        <w:trPr>
                          <w:trHeight w:val="750"/>
                        </w:trPr>
                        <w:tc>
                          <w:tcPr>
                            <w:tcW w:w="4372" w:type="dxa"/>
                          </w:tcPr>
                          <w:p w14:paraId="3D027B2E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Wer soll Klassensprecher werden?</w:t>
                            </w:r>
                          </w:p>
                          <w:p w14:paraId="731A9245" w14:textId="182F330D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wird gewählt?</w:t>
                            </w:r>
                          </w:p>
                        </w:tc>
                        <w:tc>
                          <w:tcPr>
                            <w:tcW w:w="3412" w:type="dxa"/>
                            <w:vMerge w:val="restart"/>
                          </w:tcPr>
                          <w:p w14:paraId="1008BC97" w14:textId="2778CD55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Leben in der Demokratie: Verknüpfung von Politik und Lebenswelt im Erfahrungsbereich von Kindern und Jugendlichen</w:t>
                            </w:r>
                          </w:p>
                          <w:p w14:paraId="65983308" w14:textId="7A338782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Formen demokratischer Beteiligung in Schule und Stadt/Gemeinde unter Berücksichtigung von Institutionen, Akteuren und Prozessen</w:t>
                            </w:r>
                          </w:p>
                          <w:p w14:paraId="5D6A5953" w14:textId="27E7D8CD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Rechte und Pflichten von Kindern und Jugendlichen: Schulordnung, Schulgesetz, Jugendschutzgesetz</w:t>
                            </w:r>
                          </w:p>
                        </w:tc>
                        <w:tc>
                          <w:tcPr>
                            <w:tcW w:w="4067" w:type="dxa"/>
                            <w:vMerge w:val="restart"/>
                          </w:tcPr>
                          <w:p w14:paraId="53F1B385" w14:textId="34F421A8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erläutern Grundprinzipien, Aufbau und Aufgaben der Schülervertretung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A80E482" w14:textId="7ED6AF62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beschreiben die Funktion und Bedeutung von Wahlen und demokratischer Mitbestimmung auf schulischer sowie kommunaler Ebene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DCB3E58" w14:textId="66CBD0D5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ermitteln die gesellschaftliche und politische Bedeutung demokratischer Beteiligung von Kindern und Jugendlichen in der Schule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9239E32" w14:textId="349F3BA4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begründen die Bedeutung von Regeln und Rechten in Familie, Schule und Stadt/Gemeinde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95" w:type="dxa"/>
                            <w:vMerge w:val="restart"/>
                          </w:tcPr>
                          <w:p w14:paraId="13B5018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2678B10B" w14:textId="54805702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 w:val="restart"/>
                          </w:tcPr>
                          <w:p w14:paraId="409755F6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001B61E9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7F2CB468" w14:textId="0FF0D95D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MK5</w:t>
                            </w:r>
                          </w:p>
                        </w:tc>
                        <w:tc>
                          <w:tcPr>
                            <w:tcW w:w="677" w:type="dxa"/>
                            <w:vMerge w:val="restart"/>
                          </w:tcPr>
                          <w:p w14:paraId="10CEC191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UK2,</w:t>
                            </w:r>
                          </w:p>
                          <w:p w14:paraId="7111E992" w14:textId="44575168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UK3,</w:t>
                            </w:r>
                          </w:p>
                        </w:tc>
                        <w:tc>
                          <w:tcPr>
                            <w:tcW w:w="672" w:type="dxa"/>
                            <w:vMerge w:val="restart"/>
                          </w:tcPr>
                          <w:p w14:paraId="375C31DE" w14:textId="52D755CE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HK1,</w:t>
                            </w:r>
                          </w:p>
                          <w:p w14:paraId="2A03AE0F" w14:textId="34CFE6AF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HK3</w:t>
                            </w:r>
                          </w:p>
                          <w:p w14:paraId="573A868A" w14:textId="644B49D4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450C54F" w14:textId="77777777" w:rsidTr="00D0329F">
                        <w:trPr>
                          <w:trHeight w:val="750"/>
                        </w:trPr>
                        <w:tc>
                          <w:tcPr>
                            <w:tcW w:w="4372" w:type="dxa"/>
                          </w:tcPr>
                          <w:p w14:paraId="64A55187" w14:textId="77777777" w:rsidR="00DD17EF" w:rsidRPr="009479D5" w:rsidRDefault="00DD17EF" w:rsidP="00D0329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gehen wir mit Konflikten um?</w:t>
                            </w:r>
                          </w:p>
                          <w:p w14:paraId="3535906B" w14:textId="77777777" w:rsidR="00DD17EF" w:rsidRPr="009479D5" w:rsidRDefault="00DD17EF" w:rsidP="00D0329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Können alle Interessen berücksichtigt werden?</w:t>
                            </w:r>
                          </w:p>
                          <w:p w14:paraId="3C85773F" w14:textId="00B5A01D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Einen Klassenrat durchführen</w:t>
                            </w:r>
                          </w:p>
                        </w:tc>
                        <w:tc>
                          <w:tcPr>
                            <w:tcW w:w="3412" w:type="dxa"/>
                            <w:vMerge/>
                          </w:tcPr>
                          <w:p w14:paraId="673C8C78" w14:textId="77777777" w:rsidR="00DD17EF" w:rsidRPr="009479D5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/>
                          </w:tcPr>
                          <w:p w14:paraId="18E5B69B" w14:textId="77777777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Merge/>
                          </w:tcPr>
                          <w:p w14:paraId="3F9B181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3BF75A7C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1B5708C3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74F7DFC7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48648F5" w14:textId="77777777" w:rsidTr="00D0329F">
                        <w:trPr>
                          <w:trHeight w:val="1180"/>
                        </w:trPr>
                        <w:tc>
                          <w:tcPr>
                            <w:tcW w:w="4372" w:type="dxa"/>
                          </w:tcPr>
                          <w:p w14:paraId="1F4240FD" w14:textId="7514AF86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können wir das Schulleben mitgestalten?</w:t>
                            </w:r>
                          </w:p>
                        </w:tc>
                        <w:tc>
                          <w:tcPr>
                            <w:tcW w:w="3412" w:type="dxa"/>
                            <w:vMerge/>
                          </w:tcPr>
                          <w:p w14:paraId="4BC3F5AA" w14:textId="77777777" w:rsidR="00DD17EF" w:rsidRPr="009479D5" w:rsidRDefault="00DD17EF" w:rsidP="00FE3568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/>
                          </w:tcPr>
                          <w:p w14:paraId="37B446BC" w14:textId="77777777" w:rsidR="00DD17EF" w:rsidRPr="009479D5" w:rsidRDefault="00DD17EF" w:rsidP="00FE3568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Merge/>
                          </w:tcPr>
                          <w:p w14:paraId="1A0A7B2F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1F24683B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52BF7513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15FB4B59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A0C2C63" w14:textId="77777777" w:rsidR="00DD17EF" w:rsidRPr="004C282D" w:rsidRDefault="00DD17EF" w:rsidP="00BD52F2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400FC44E" w14:textId="77777777" w:rsidR="00DD17EF" w:rsidRDefault="00DD17EF" w:rsidP="00BD52F2"/>
                  </w:txbxContent>
                </v:textbox>
                <w10:wrap type="square"/>
              </v:shape>
            </w:pict>
          </mc:Fallback>
        </mc:AlternateContent>
      </w:r>
      <w:r w:rsidR="009A5534">
        <w:rPr>
          <w:rFonts w:asciiTheme="majorHAnsi" w:hAnsiTheme="majorHAnsi"/>
          <w:b/>
        </w:rPr>
        <w:br w:type="page"/>
      </w:r>
    </w:p>
    <w:p w14:paraId="40DF4572" w14:textId="17BA4D60" w:rsidR="009E2664" w:rsidRDefault="009E2664">
      <w:pPr>
        <w:rPr>
          <w:vertAlign w:val="subscript"/>
        </w:rPr>
      </w:pPr>
    </w:p>
    <w:p w14:paraId="21A5CF54" w14:textId="6C5B749F" w:rsidR="00E2115B" w:rsidRDefault="00BE1730">
      <w:pPr>
        <w:rPr>
          <w:vertAlign w:val="subscript"/>
        </w:rPr>
      </w:pPr>
      <w:r w:rsidRPr="00C60F66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77A46434" wp14:editId="14067565">
                <wp:simplePos x="0" y="0"/>
                <wp:positionH relativeFrom="column">
                  <wp:posOffset>-4445</wp:posOffset>
                </wp:positionH>
                <wp:positionV relativeFrom="paragraph">
                  <wp:posOffset>284480</wp:posOffset>
                </wp:positionV>
                <wp:extent cx="9483725" cy="4709795"/>
                <wp:effectExtent l="0" t="0" r="3175" b="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470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1C6F4" w14:textId="77777777" w:rsidR="00DD17EF" w:rsidRPr="00F43C42" w:rsidRDefault="00DD17EF" w:rsidP="00D0329F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Kapitel 3</w:t>
                            </w:r>
                          </w:p>
                          <w:p w14:paraId="15BA3531" w14:textId="77777777" w:rsidR="00DD17EF" w:rsidRPr="00F43C42" w:rsidRDefault="00DD17EF" w:rsidP="00D0329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2"/>
                              <w:gridCol w:w="3412"/>
                              <w:gridCol w:w="4067"/>
                              <w:gridCol w:w="695"/>
                              <w:gridCol w:w="728"/>
                              <w:gridCol w:w="677"/>
                              <w:gridCol w:w="672"/>
                            </w:tblGrid>
                            <w:tr w:rsidR="00DD17EF" w:rsidRPr="00F43C42" w14:paraId="7E51F9E2" w14:textId="77777777" w:rsidTr="00D0329F">
                              <w:trPr>
                                <w:trHeight w:val="1156"/>
                              </w:trPr>
                              <w:tc>
                                <w:tcPr>
                                  <w:tcW w:w="4372" w:type="dxa"/>
                                  <w:shd w:val="clear" w:color="auto" w:fill="31849B" w:themeFill="accent5" w:themeFillShade="BF"/>
                                </w:tcPr>
                                <w:p w14:paraId="23975545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shd w:val="clear" w:color="auto" w:fill="31849B" w:themeFill="accent5" w:themeFillShade="BF"/>
                                </w:tcPr>
                                <w:p w14:paraId="7FAF01F1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</w:tc>
                              <w:tc>
                                <w:tcPr>
                                  <w:tcW w:w="4067" w:type="dxa"/>
                                  <w:shd w:val="clear" w:color="auto" w:fill="31849B" w:themeFill="accent5" w:themeFillShade="BF"/>
                                </w:tcPr>
                                <w:p w14:paraId="77EA7E7F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Inhaltsfeldbezogene Kompetenzen aus dem KLP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7A03C964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übergeordnete Kompetenzen aus dem KLP</w:t>
                                  </w:r>
                                </w:p>
                              </w:tc>
                            </w:tr>
                            <w:tr w:rsidR="00DD17EF" w:rsidRPr="00F43C42" w14:paraId="6C5F6277" w14:textId="77777777" w:rsidTr="00D0329F">
                              <w:trPr>
                                <w:trHeight w:val="378"/>
                              </w:trPr>
                              <w:tc>
                                <w:tcPr>
                                  <w:tcW w:w="4372" w:type="dxa"/>
                                  <w:shd w:val="clear" w:color="auto" w:fill="4BACC6" w:themeFill="accent5"/>
                                </w:tcPr>
                                <w:p w14:paraId="29EC5D59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9" w:type="dxa"/>
                                  <w:gridSpan w:val="2"/>
                                  <w:shd w:val="clear" w:color="auto" w:fill="4BACC6" w:themeFill="accent5"/>
                                </w:tcPr>
                                <w:p w14:paraId="6BC5D7C0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1: Herrschaft, Partizipation und Demokratie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4BACC6" w:themeFill="accent5"/>
                                </w:tcPr>
                                <w:p w14:paraId="1FF2D856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shd w:val="clear" w:color="auto" w:fill="4BACC6" w:themeFill="accent5"/>
                                </w:tcPr>
                                <w:p w14:paraId="4262312F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4BACC6" w:themeFill="accent5"/>
                                </w:tcPr>
                                <w:p w14:paraId="4C05BF06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shd w:val="clear" w:color="auto" w:fill="4BACC6" w:themeFill="accent5"/>
                                </w:tcPr>
                                <w:p w14:paraId="137E390D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F43C42" w14:paraId="42401F23" w14:textId="77777777" w:rsidTr="00D0329F">
                              <w:trPr>
                                <w:trHeight w:val="378"/>
                              </w:trPr>
                              <w:tc>
                                <w:tcPr>
                                  <w:tcW w:w="4372" w:type="dxa"/>
                                  <w:shd w:val="clear" w:color="auto" w:fill="BFBFBF" w:themeFill="background1" w:themeFillShade="BF"/>
                                </w:tcPr>
                                <w:p w14:paraId="225158A8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3 Mitbestimmung – früher und heute</w:t>
                                  </w:r>
                                </w:p>
                              </w:tc>
                              <w:tc>
                                <w:tcPr>
                                  <w:tcW w:w="10251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25C2EE63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6A390693" w14:textId="77777777" w:rsidTr="00D0329F">
                              <w:trPr>
                                <w:trHeight w:val="777"/>
                              </w:trPr>
                              <w:tc>
                                <w:tcPr>
                                  <w:tcW w:w="4372" w:type="dxa"/>
                                  <w:shd w:val="clear" w:color="auto" w:fill="D9D9D9" w:themeFill="background1" w:themeFillShade="D9"/>
                                </w:tcPr>
                                <w:p w14:paraId="30F74D05" w14:textId="4DB2DB06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3.2 Wie kannst du in deiner Gemeinde mitbestimmen?</w:t>
                                  </w:r>
                                </w:p>
                              </w:tc>
                              <w:tc>
                                <w:tcPr>
                                  <w:tcW w:w="10251" w:type="dxa"/>
                                  <w:gridSpan w:val="6"/>
                                  <w:shd w:val="clear" w:color="auto" w:fill="D9D9D9" w:themeFill="background1" w:themeFillShade="D9"/>
                                </w:tcPr>
                                <w:p w14:paraId="1A52815A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21658800" w14:textId="77777777" w:rsidTr="00D0329F">
                              <w:trPr>
                                <w:trHeight w:val="499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22F8FA0B" w14:textId="5D69FE96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Gemeindepolitik – betrifft mich das?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 w:val="restart"/>
                                </w:tcPr>
                                <w:p w14:paraId="449D4B9E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- Leben in der Demokratie: Verknüpfung von Politik und Lebenswelt im Erfahrungsbereich von Kindern und Jugendlichen</w:t>
                                  </w:r>
                                </w:p>
                                <w:p w14:paraId="616ABB25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- Formen demokratischer Beteiligung in Schule und Stadt/Gemeinde unter Berücksichtigung von Institutionen, Akteuren und Prozessen</w:t>
                                  </w:r>
                                </w:p>
                                <w:p w14:paraId="569A76F9" w14:textId="7615A2FC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 w:val="restart"/>
                                </w:tcPr>
                                <w:p w14:paraId="7ED303F2" w14:textId="35700198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erläutern in Grundzügen den institutionellen Aufbau und die Aufgaben von Städten/Gemeinden,</w:t>
                                  </w:r>
                                </w:p>
                                <w:p w14:paraId="004B64C9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beschreiben die Funktion und Bedeutung von Wahlen und demokratischer Mitbestimmung auf schulischer sowie kommunaler Ebene,</w:t>
                                  </w:r>
                                </w:p>
                                <w:p w14:paraId="785B2446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begründen die Bedeutung von Regeln und Rechten in Familie, Schule und Stadt/Gemeinde</w:t>
                                  </w:r>
                                </w:p>
                                <w:p w14:paraId="56219953" w14:textId="19587AD6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ermitteln unterschiedliche Positionen, deren Interessengebundenheit sowie Kontroversität in kommunalen Entscheidungsprozessen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vMerge w:val="restart"/>
                                </w:tcPr>
                                <w:p w14:paraId="4B7731F6" w14:textId="752DE9E6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vMerge w:val="restart"/>
                                </w:tcPr>
                                <w:p w14:paraId="36C479B8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2A7E4908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49C492CB" w14:textId="5D6B7929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15405C40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 w:val="restart"/>
                                </w:tcPr>
                                <w:p w14:paraId="611FC94E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UK2,</w:t>
                                  </w:r>
                                </w:p>
                                <w:p w14:paraId="1B7AAF2C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UK3,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vMerge w:val="restart"/>
                                </w:tcPr>
                                <w:p w14:paraId="07C8CF86" w14:textId="04CE0D69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HK1</w:t>
                                  </w:r>
                                </w:p>
                                <w:p w14:paraId="3DCDF610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65CFACC4" w14:textId="77777777" w:rsidTr="00D0329F">
                              <w:trPr>
                                <w:trHeight w:val="453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6BD23D43" w14:textId="5F0E9AF3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Wer entscheidet in der Gemeinde?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/>
                                </w:tcPr>
                                <w:p w14:paraId="7B851378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/>
                                </w:tcPr>
                                <w:p w14:paraId="3B48E498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Merge/>
                                </w:tcPr>
                                <w:p w14:paraId="76767AC0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3A50084B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2B5AF87E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5BFBCC0B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0430F349" w14:textId="77777777" w:rsidTr="00D0329F">
                              <w:trPr>
                                <w:trHeight w:val="453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5355F9DC" w14:textId="4409A87F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kann ich mich in der Gemeinde einbringen?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/>
                                </w:tcPr>
                                <w:p w14:paraId="245F484D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/>
                                </w:tcPr>
                                <w:p w14:paraId="766565D2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Merge/>
                                </w:tcPr>
                                <w:p w14:paraId="2B001DCE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3E842CB2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6FB37FBA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54380552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74916C2E" w14:textId="77777777" w:rsidTr="00D0329F">
                              <w:trPr>
                                <w:trHeight w:val="453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51B991D7" w14:textId="533E9E3A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kann man sich direkt an Entscheidungen beteiligen?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/>
                                </w:tcPr>
                                <w:p w14:paraId="571CC8E9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/>
                                </w:tcPr>
                                <w:p w14:paraId="06546A64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Merge/>
                                </w:tcPr>
                                <w:p w14:paraId="6F822656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6F05B14B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486F746B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76D2158B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666C88C2" w14:textId="77777777" w:rsidTr="00D0329F">
                              <w:trPr>
                                <w:trHeight w:val="453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335BCC73" w14:textId="32B8C9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Wer wählt, entscheidet mit – Kommunalwahlen in NRW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/>
                                </w:tcPr>
                                <w:p w14:paraId="63BF2613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/>
                                </w:tcPr>
                                <w:p w14:paraId="37249FFD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Merge/>
                                </w:tcPr>
                                <w:p w14:paraId="131A74C5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78FE6475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5260D3DD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67ACACC2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02E7774E" w14:textId="77777777" w:rsidTr="00D0329F">
                              <w:trPr>
                                <w:trHeight w:val="1180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6B23D52F" w14:textId="1B952719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2" w:type="dxa"/>
                                  <w:vMerge/>
                                </w:tcPr>
                                <w:p w14:paraId="58B66130" w14:textId="77777777" w:rsidR="00DD17EF" w:rsidRPr="00F43C42" w:rsidRDefault="00DD17EF" w:rsidP="00FE3568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/>
                                </w:tcPr>
                                <w:p w14:paraId="67BB44AE" w14:textId="77777777" w:rsidR="00DD17EF" w:rsidRPr="00F43C42" w:rsidRDefault="00DD17EF" w:rsidP="00FE3568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Merge/>
                                </w:tcPr>
                                <w:p w14:paraId="1646A3AD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2F01DCDF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75831340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40867FF3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D89FA4" w14:textId="77777777" w:rsidR="00DD17EF" w:rsidRPr="004C282D" w:rsidRDefault="00DD17EF" w:rsidP="00D0329F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57101D1" w14:textId="77777777" w:rsidR="00DD17EF" w:rsidRDefault="00DD17EF" w:rsidP="00D032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46434" id="_x0000_s1033" type="#_x0000_t202" style="position:absolute;margin-left:-.35pt;margin-top:22.4pt;width:746.75pt;height:370.8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leUJAIAACMEAAAOAAAAZHJzL2Uyb0RvYy54bWysU9uO2jAQfa/Uf7D8XhJYKBARVlu2VJW2&#10;F2m3H2Bsh1i1Pa5tSOjXd+ywLG3fqubBmsnMHJ85M17d9kaTo/RBga3peFRSIi0Hoey+pt+etm8W&#10;lITIrGAarKzpSQZ6u379atW5Sk6gBS2kJwhiQ9W5mrYxuqooAm+lYWEETloMNuANi+j6fSE86xDd&#10;6GJSlm+LDrxwHrgMAf/eD0G6zvhNI3n80jRBRqJritxiPn0+d+ks1itW7T1zreJnGuwfWBimLF56&#10;gbpnkZGDV39BGcU9BGjiiIMpoGkUl7kH7GZc/tHNY8uczL2gOMFdZAr/D5Z/Pn71RIma3lBimcER&#10;Pck+NlILMknqdC5UmPToMC3276DHKedOg3sA/j0QC5uW2b288x66VjKB7MapsrgqHXBCAtl1n0Dg&#10;NewQIQP1jTdJOhSDIDpO6XSZDFIhHH8up4ub+WRGCcfYdF4u58tZvoNVz+XOh/hBgiHJqKnH0Wd4&#10;dnwIMdFh1XNKui2AVmKrtM6O3+822pMjwzXZ5u+M/luatqRDLjMkkqospPq8QUZFXGOtTE0XZfpS&#10;OauSHO+tyHZkSg82MtH2rE+SZBAn9rs+D2KeapN2OxAnFMzDsLX4ytBowf+kpMONrWn4cWBeUqI/&#10;WhR9OZ5O04pnZzqbT9Dx15HddYRZjlA1jZQM5ibmZzE0dofDaVSW7YXJmTJuYlbz/GrSql/7Oevl&#10;ba9/AQAA//8DAFBLAwQUAAYACAAAACEAxFQifN0AAAAJAQAADwAAAGRycy9kb3ducmV2LnhtbEyP&#10;QU+DQBCF7yb+h82YeDHtYkOhRYZGTTReW/sDBtgCkZ0l7LbQf+/0pLd5eS9vvpfvZturixl95xjh&#10;eRmBMly5uuMG4fj9sdiA8oG4pt6xQbgaD7vi/i6nrHYT783lEBolJewzQmhDGDKtfdUaS37pBsPi&#10;ndxoKYgcG12PNEm57fUqihJtqWP50NJg3ltT/RzOFuH0NT2tt1P5GY7pPk7eqEtLd0V8fJhfX0AF&#10;M4e/MNzwBR0KYSrdmWuveoRFKkGEOJYBNzveruQqEdJNsgZd5Pr/guIXAAD//wMAUEsBAi0AFAAG&#10;AAgAAAAhALaDOJL+AAAA4QEAABMAAAAAAAAAAAAAAAAAAAAAAFtDb250ZW50X1R5cGVzXS54bWxQ&#10;SwECLQAUAAYACAAAACEAOP0h/9YAAACUAQAACwAAAAAAAAAAAAAAAAAvAQAAX3JlbHMvLnJlbHNQ&#10;SwECLQAUAAYACAAAACEAVYJXlCQCAAAjBAAADgAAAAAAAAAAAAAAAAAuAgAAZHJzL2Uyb0RvYy54&#10;bWxQSwECLQAUAAYACAAAACEAxFQifN0AAAAJAQAADwAAAAAAAAAAAAAAAAB+BAAAZHJzL2Rvd25y&#10;ZXYueG1sUEsFBgAAAAAEAAQA8wAAAIgFAAAAAA==&#10;" stroked="f">
                <v:textbox>
                  <w:txbxContent>
                    <w:p w14:paraId="2881C6F4" w14:textId="77777777" w:rsidR="00DD17EF" w:rsidRPr="00F43C42" w:rsidRDefault="00DD17EF" w:rsidP="00D0329F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F43C42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Kapitel 3</w:t>
                      </w:r>
                    </w:p>
                    <w:p w14:paraId="15BA3531" w14:textId="77777777" w:rsidR="00DD17EF" w:rsidRPr="00F43C42" w:rsidRDefault="00DD17EF" w:rsidP="00D0329F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372"/>
                        <w:gridCol w:w="3412"/>
                        <w:gridCol w:w="4067"/>
                        <w:gridCol w:w="695"/>
                        <w:gridCol w:w="728"/>
                        <w:gridCol w:w="677"/>
                        <w:gridCol w:w="672"/>
                      </w:tblGrid>
                      <w:tr w:rsidR="00DD17EF" w:rsidRPr="00F43C42" w14:paraId="7E51F9E2" w14:textId="77777777" w:rsidTr="00D0329F">
                        <w:trPr>
                          <w:trHeight w:val="1156"/>
                        </w:trPr>
                        <w:tc>
                          <w:tcPr>
                            <w:tcW w:w="4372" w:type="dxa"/>
                            <w:shd w:val="clear" w:color="auto" w:fill="31849B" w:themeFill="accent5" w:themeFillShade="BF"/>
                          </w:tcPr>
                          <w:p w14:paraId="23975545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3412" w:type="dxa"/>
                            <w:shd w:val="clear" w:color="auto" w:fill="31849B" w:themeFill="accent5" w:themeFillShade="BF"/>
                          </w:tcPr>
                          <w:p w14:paraId="7FAF01F1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</w:tc>
                        <w:tc>
                          <w:tcPr>
                            <w:tcW w:w="4067" w:type="dxa"/>
                            <w:shd w:val="clear" w:color="auto" w:fill="31849B" w:themeFill="accent5" w:themeFillShade="BF"/>
                          </w:tcPr>
                          <w:p w14:paraId="77EA7E7F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Inhaltsfeldbezogene Kompetenzen aus dem KLP</w:t>
                            </w:r>
                          </w:p>
                        </w:tc>
                        <w:tc>
                          <w:tcPr>
                            <w:tcW w:w="2772" w:type="dxa"/>
                            <w:gridSpan w:val="4"/>
                            <w:shd w:val="clear" w:color="auto" w:fill="31849B" w:themeFill="accent5" w:themeFillShade="BF"/>
                          </w:tcPr>
                          <w:p w14:paraId="7A03C964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übergeordnete Kompetenzen aus dem KLP</w:t>
                            </w:r>
                          </w:p>
                        </w:tc>
                      </w:tr>
                      <w:tr w:rsidR="00DD17EF" w:rsidRPr="00F43C42" w14:paraId="6C5F6277" w14:textId="77777777" w:rsidTr="00D0329F">
                        <w:trPr>
                          <w:trHeight w:val="378"/>
                        </w:trPr>
                        <w:tc>
                          <w:tcPr>
                            <w:tcW w:w="4372" w:type="dxa"/>
                            <w:shd w:val="clear" w:color="auto" w:fill="4BACC6" w:themeFill="accent5"/>
                          </w:tcPr>
                          <w:p w14:paraId="29EC5D59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79" w:type="dxa"/>
                            <w:gridSpan w:val="2"/>
                            <w:shd w:val="clear" w:color="auto" w:fill="4BACC6" w:themeFill="accent5"/>
                          </w:tcPr>
                          <w:p w14:paraId="6BC5D7C0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1: Herrschaft, Partizipation und Demokratie</w:t>
                            </w:r>
                          </w:p>
                        </w:tc>
                        <w:tc>
                          <w:tcPr>
                            <w:tcW w:w="695" w:type="dxa"/>
                            <w:shd w:val="clear" w:color="auto" w:fill="4BACC6" w:themeFill="accent5"/>
                          </w:tcPr>
                          <w:p w14:paraId="1FF2D856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728" w:type="dxa"/>
                            <w:shd w:val="clear" w:color="auto" w:fill="4BACC6" w:themeFill="accent5"/>
                          </w:tcPr>
                          <w:p w14:paraId="4262312F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4BACC6" w:themeFill="accent5"/>
                          </w:tcPr>
                          <w:p w14:paraId="4C05BF06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672" w:type="dxa"/>
                            <w:shd w:val="clear" w:color="auto" w:fill="4BACC6" w:themeFill="accent5"/>
                          </w:tcPr>
                          <w:p w14:paraId="137E390D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F43C42" w14:paraId="42401F23" w14:textId="77777777" w:rsidTr="00D0329F">
                        <w:trPr>
                          <w:trHeight w:val="378"/>
                        </w:trPr>
                        <w:tc>
                          <w:tcPr>
                            <w:tcW w:w="4372" w:type="dxa"/>
                            <w:shd w:val="clear" w:color="auto" w:fill="BFBFBF" w:themeFill="background1" w:themeFillShade="BF"/>
                          </w:tcPr>
                          <w:p w14:paraId="225158A8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3 Mitbestimmung – früher und heute</w:t>
                            </w:r>
                          </w:p>
                        </w:tc>
                        <w:tc>
                          <w:tcPr>
                            <w:tcW w:w="10251" w:type="dxa"/>
                            <w:gridSpan w:val="6"/>
                            <w:shd w:val="clear" w:color="auto" w:fill="BFBFBF" w:themeFill="background1" w:themeFillShade="BF"/>
                          </w:tcPr>
                          <w:p w14:paraId="25C2EE63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6A390693" w14:textId="77777777" w:rsidTr="00D0329F">
                        <w:trPr>
                          <w:trHeight w:val="777"/>
                        </w:trPr>
                        <w:tc>
                          <w:tcPr>
                            <w:tcW w:w="4372" w:type="dxa"/>
                            <w:shd w:val="clear" w:color="auto" w:fill="D9D9D9" w:themeFill="background1" w:themeFillShade="D9"/>
                          </w:tcPr>
                          <w:p w14:paraId="30F74D05" w14:textId="4DB2DB06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3.2 Wie kannst du in deiner Gemeinde mitbestimmen?</w:t>
                            </w:r>
                          </w:p>
                        </w:tc>
                        <w:tc>
                          <w:tcPr>
                            <w:tcW w:w="10251" w:type="dxa"/>
                            <w:gridSpan w:val="6"/>
                            <w:shd w:val="clear" w:color="auto" w:fill="D9D9D9" w:themeFill="background1" w:themeFillShade="D9"/>
                          </w:tcPr>
                          <w:p w14:paraId="1A52815A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21658800" w14:textId="77777777" w:rsidTr="00D0329F">
                        <w:trPr>
                          <w:trHeight w:val="499"/>
                        </w:trPr>
                        <w:tc>
                          <w:tcPr>
                            <w:tcW w:w="4372" w:type="dxa"/>
                          </w:tcPr>
                          <w:p w14:paraId="22F8FA0B" w14:textId="5D69FE96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Gemeindepolitik – betrifft mich das?</w:t>
                            </w:r>
                          </w:p>
                        </w:tc>
                        <w:tc>
                          <w:tcPr>
                            <w:tcW w:w="3412" w:type="dxa"/>
                            <w:vMerge w:val="restart"/>
                          </w:tcPr>
                          <w:p w14:paraId="449D4B9E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- Leben in der Demokratie: Verknüpfung von Politik und Lebenswelt im Erfahrungsbereich von Kindern und Jugendlichen</w:t>
                            </w:r>
                          </w:p>
                          <w:p w14:paraId="616ABB25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- Formen demokratischer Beteiligung in Schule und Stadt/Gemeinde unter Berücksichtigung von Institutionen, Akteuren und Prozessen</w:t>
                            </w:r>
                          </w:p>
                          <w:p w14:paraId="569A76F9" w14:textId="7615A2FC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 w:val="restart"/>
                          </w:tcPr>
                          <w:p w14:paraId="7ED303F2" w14:textId="35700198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erläutern in Grundzügen den institutionellen Aufbau und die Aufgaben von Städten/Gemeinden,</w:t>
                            </w:r>
                          </w:p>
                          <w:p w14:paraId="004B64C9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beschreiben die Funktion und Bedeutung von Wahlen und demokratischer Mitbestimmung auf schulischer sowie kommunaler Ebene,</w:t>
                            </w:r>
                          </w:p>
                          <w:p w14:paraId="785B2446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begründen die Bedeutung von Regeln und Rechten in Familie, Schule und Stadt/Gemeinde</w:t>
                            </w:r>
                          </w:p>
                          <w:p w14:paraId="56219953" w14:textId="19587AD6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ermitteln unterschiedliche Positionen, deren Interessengebundenheit sowie Kontroversität in kommunalen Entscheidungsprozessen</w:t>
                            </w:r>
                          </w:p>
                        </w:tc>
                        <w:tc>
                          <w:tcPr>
                            <w:tcW w:w="695" w:type="dxa"/>
                            <w:vMerge w:val="restart"/>
                          </w:tcPr>
                          <w:p w14:paraId="4B7731F6" w14:textId="752DE9E6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</w:tc>
                        <w:tc>
                          <w:tcPr>
                            <w:tcW w:w="728" w:type="dxa"/>
                            <w:vMerge w:val="restart"/>
                          </w:tcPr>
                          <w:p w14:paraId="36C479B8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2A7E4908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49C492CB" w14:textId="5D6B7929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15405C40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 w:val="restart"/>
                          </w:tcPr>
                          <w:p w14:paraId="611FC94E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UK2,</w:t>
                            </w:r>
                          </w:p>
                          <w:p w14:paraId="1B7AAF2C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UK3,</w:t>
                            </w:r>
                          </w:p>
                        </w:tc>
                        <w:tc>
                          <w:tcPr>
                            <w:tcW w:w="672" w:type="dxa"/>
                            <w:vMerge w:val="restart"/>
                          </w:tcPr>
                          <w:p w14:paraId="07C8CF86" w14:textId="04CE0D69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HK1</w:t>
                            </w:r>
                          </w:p>
                          <w:p w14:paraId="3DCDF610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65CFACC4" w14:textId="77777777" w:rsidTr="00D0329F">
                        <w:trPr>
                          <w:trHeight w:val="453"/>
                        </w:trPr>
                        <w:tc>
                          <w:tcPr>
                            <w:tcW w:w="4372" w:type="dxa"/>
                          </w:tcPr>
                          <w:p w14:paraId="6BD23D43" w14:textId="5F0E9AF3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Wer entscheidet in der Gemeinde?</w:t>
                            </w:r>
                          </w:p>
                        </w:tc>
                        <w:tc>
                          <w:tcPr>
                            <w:tcW w:w="3412" w:type="dxa"/>
                            <w:vMerge/>
                          </w:tcPr>
                          <w:p w14:paraId="7B851378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/>
                          </w:tcPr>
                          <w:p w14:paraId="3B48E498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Merge/>
                          </w:tcPr>
                          <w:p w14:paraId="76767AC0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3A50084B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2B5AF87E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5BFBCC0B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0430F349" w14:textId="77777777" w:rsidTr="00D0329F">
                        <w:trPr>
                          <w:trHeight w:val="453"/>
                        </w:trPr>
                        <w:tc>
                          <w:tcPr>
                            <w:tcW w:w="4372" w:type="dxa"/>
                          </w:tcPr>
                          <w:p w14:paraId="5355F9DC" w14:textId="4409A87F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kann ich mich in der Gemeinde einbringen?</w:t>
                            </w:r>
                          </w:p>
                        </w:tc>
                        <w:tc>
                          <w:tcPr>
                            <w:tcW w:w="3412" w:type="dxa"/>
                            <w:vMerge/>
                          </w:tcPr>
                          <w:p w14:paraId="245F484D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/>
                          </w:tcPr>
                          <w:p w14:paraId="766565D2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Merge/>
                          </w:tcPr>
                          <w:p w14:paraId="2B001DCE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3E842CB2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6FB37FBA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54380552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74916C2E" w14:textId="77777777" w:rsidTr="00D0329F">
                        <w:trPr>
                          <w:trHeight w:val="453"/>
                        </w:trPr>
                        <w:tc>
                          <w:tcPr>
                            <w:tcW w:w="4372" w:type="dxa"/>
                          </w:tcPr>
                          <w:p w14:paraId="51B991D7" w14:textId="533E9E3A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kann man sich direkt an Entscheidungen beteiligen?</w:t>
                            </w:r>
                          </w:p>
                        </w:tc>
                        <w:tc>
                          <w:tcPr>
                            <w:tcW w:w="3412" w:type="dxa"/>
                            <w:vMerge/>
                          </w:tcPr>
                          <w:p w14:paraId="571CC8E9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/>
                          </w:tcPr>
                          <w:p w14:paraId="06546A64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Merge/>
                          </w:tcPr>
                          <w:p w14:paraId="6F822656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6F05B14B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486F746B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76D2158B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666C88C2" w14:textId="77777777" w:rsidTr="00D0329F">
                        <w:trPr>
                          <w:trHeight w:val="453"/>
                        </w:trPr>
                        <w:tc>
                          <w:tcPr>
                            <w:tcW w:w="4372" w:type="dxa"/>
                          </w:tcPr>
                          <w:p w14:paraId="335BCC73" w14:textId="32B8C9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Wer wählt, entscheidet mit – Kommunalwahlen in NRW</w:t>
                            </w:r>
                          </w:p>
                        </w:tc>
                        <w:tc>
                          <w:tcPr>
                            <w:tcW w:w="3412" w:type="dxa"/>
                            <w:vMerge/>
                          </w:tcPr>
                          <w:p w14:paraId="63BF2613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/>
                          </w:tcPr>
                          <w:p w14:paraId="37249FFD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Merge/>
                          </w:tcPr>
                          <w:p w14:paraId="131A74C5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78FE6475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5260D3DD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67ACACC2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02E7774E" w14:textId="77777777" w:rsidTr="00D0329F">
                        <w:trPr>
                          <w:trHeight w:val="1180"/>
                        </w:trPr>
                        <w:tc>
                          <w:tcPr>
                            <w:tcW w:w="4372" w:type="dxa"/>
                          </w:tcPr>
                          <w:p w14:paraId="6B23D52F" w14:textId="1B952719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412" w:type="dxa"/>
                            <w:vMerge/>
                          </w:tcPr>
                          <w:p w14:paraId="58B66130" w14:textId="77777777" w:rsidR="00DD17EF" w:rsidRPr="00F43C42" w:rsidRDefault="00DD17EF" w:rsidP="00FE3568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/>
                          </w:tcPr>
                          <w:p w14:paraId="67BB44AE" w14:textId="77777777" w:rsidR="00DD17EF" w:rsidRPr="00F43C42" w:rsidRDefault="00DD17EF" w:rsidP="00FE3568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Merge/>
                          </w:tcPr>
                          <w:p w14:paraId="1646A3AD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2F01DCDF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75831340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40867FF3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4D89FA4" w14:textId="77777777" w:rsidR="00DD17EF" w:rsidRPr="004C282D" w:rsidRDefault="00DD17EF" w:rsidP="00D0329F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057101D1" w14:textId="77777777" w:rsidR="00DD17EF" w:rsidRDefault="00DD17EF" w:rsidP="00D0329F"/>
                  </w:txbxContent>
                </v:textbox>
                <w10:wrap type="square"/>
              </v:shape>
            </w:pict>
          </mc:Fallback>
        </mc:AlternateContent>
      </w:r>
      <w:r w:rsidR="00E50619">
        <w:rPr>
          <w:vertAlign w:val="subscript"/>
        </w:rPr>
        <w:br w:type="page"/>
      </w:r>
      <w:r w:rsidR="00E2115B"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62A1B888" wp14:editId="58FC4BA9">
                <wp:simplePos x="0" y="0"/>
                <wp:positionH relativeFrom="column">
                  <wp:posOffset>-306370</wp:posOffset>
                </wp:positionH>
                <wp:positionV relativeFrom="paragraph">
                  <wp:posOffset>476957</wp:posOffset>
                </wp:positionV>
                <wp:extent cx="9483725" cy="5270500"/>
                <wp:effectExtent l="0" t="0" r="3175" b="635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27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562CC" w14:textId="77777777" w:rsidR="00DD17EF" w:rsidRPr="00F43C42" w:rsidRDefault="00DD17EF" w:rsidP="002613DF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Kapitel 3</w:t>
                            </w:r>
                          </w:p>
                          <w:p w14:paraId="74EBCFEC" w14:textId="77777777" w:rsidR="00DD17EF" w:rsidRPr="00F43C42" w:rsidRDefault="00DD17EF" w:rsidP="002613D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2"/>
                              <w:gridCol w:w="3412"/>
                              <w:gridCol w:w="4067"/>
                              <w:gridCol w:w="710"/>
                              <w:gridCol w:w="728"/>
                              <w:gridCol w:w="677"/>
                              <w:gridCol w:w="672"/>
                            </w:tblGrid>
                            <w:tr w:rsidR="00DD17EF" w:rsidRPr="00F43C42" w14:paraId="49AFCBA1" w14:textId="77777777" w:rsidTr="00D0329F">
                              <w:trPr>
                                <w:trHeight w:val="1156"/>
                              </w:trPr>
                              <w:tc>
                                <w:tcPr>
                                  <w:tcW w:w="4372" w:type="dxa"/>
                                  <w:shd w:val="clear" w:color="auto" w:fill="31849B" w:themeFill="accent5" w:themeFillShade="BF"/>
                                </w:tcPr>
                                <w:p w14:paraId="15948A32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shd w:val="clear" w:color="auto" w:fill="31849B" w:themeFill="accent5" w:themeFillShade="BF"/>
                                </w:tcPr>
                                <w:p w14:paraId="7E866492" w14:textId="75BB5386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4067" w:type="dxa"/>
                                  <w:shd w:val="clear" w:color="auto" w:fill="31849B" w:themeFill="accent5" w:themeFillShade="BF"/>
                                </w:tcPr>
                                <w:p w14:paraId="04CD2F07" w14:textId="055E6345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4E91C7EE" w14:textId="1E85C1D2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F43C42" w14:paraId="2061AC46" w14:textId="77777777" w:rsidTr="00D0329F">
                              <w:trPr>
                                <w:trHeight w:val="378"/>
                              </w:trPr>
                              <w:tc>
                                <w:tcPr>
                                  <w:tcW w:w="4372" w:type="dxa"/>
                                  <w:shd w:val="clear" w:color="auto" w:fill="4BACC6" w:themeFill="accent5"/>
                                </w:tcPr>
                                <w:p w14:paraId="7823B4FA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9" w:type="dxa"/>
                                  <w:gridSpan w:val="2"/>
                                  <w:shd w:val="clear" w:color="auto" w:fill="4BACC6" w:themeFill="accent5"/>
                                </w:tcPr>
                                <w:p w14:paraId="0A57B3D9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1: Herrschaft, Partizipation und Demokratie</w:t>
                                  </w:r>
                                </w:p>
                                <w:p w14:paraId="0CE2E4B1" w14:textId="6237431B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und Inhaltsfeld 6: Identität, Lebensgestaltung und Lebenswirklichkeit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shd w:val="clear" w:color="auto" w:fill="4BACC6" w:themeFill="accent5"/>
                                </w:tcPr>
                                <w:p w14:paraId="776C162A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shd w:val="clear" w:color="auto" w:fill="4BACC6" w:themeFill="accent5"/>
                                </w:tcPr>
                                <w:p w14:paraId="089B4E7C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4BACC6" w:themeFill="accent5"/>
                                </w:tcPr>
                                <w:p w14:paraId="491E9D06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shd w:val="clear" w:color="auto" w:fill="4BACC6" w:themeFill="accent5"/>
                                </w:tcPr>
                                <w:p w14:paraId="367ACEF0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F43C42" w14:paraId="2835E4EF" w14:textId="77777777" w:rsidTr="00D0329F">
                              <w:trPr>
                                <w:trHeight w:val="378"/>
                              </w:trPr>
                              <w:tc>
                                <w:tcPr>
                                  <w:tcW w:w="4372" w:type="dxa"/>
                                  <w:shd w:val="clear" w:color="auto" w:fill="BFBFBF" w:themeFill="background1" w:themeFillShade="BF"/>
                                </w:tcPr>
                                <w:p w14:paraId="5E1AC029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3 Mitbestimmung – früher und heute</w:t>
                                  </w:r>
                                </w:p>
                              </w:tc>
                              <w:tc>
                                <w:tcPr>
                                  <w:tcW w:w="10251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434AD0B7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2F6192BE" w14:textId="77777777" w:rsidTr="00D0329F">
                              <w:trPr>
                                <w:trHeight w:val="777"/>
                              </w:trPr>
                              <w:tc>
                                <w:tcPr>
                                  <w:tcW w:w="4372" w:type="dxa"/>
                                  <w:shd w:val="clear" w:color="auto" w:fill="D9D9D9" w:themeFill="background1" w:themeFillShade="D9"/>
                                </w:tcPr>
                                <w:p w14:paraId="369C603E" w14:textId="0357E6C3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3.3 Wie sah Mitbestimmung im antiken Griechenland aus?</w:t>
                                  </w:r>
                                </w:p>
                              </w:tc>
                              <w:tc>
                                <w:tcPr>
                                  <w:tcW w:w="10251" w:type="dxa"/>
                                  <w:gridSpan w:val="6"/>
                                  <w:shd w:val="clear" w:color="auto" w:fill="D9D9D9" w:themeFill="background1" w:themeFillShade="D9"/>
                                </w:tcPr>
                                <w:p w14:paraId="282505F0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7612B3DA" w14:textId="77777777" w:rsidTr="00D0329F">
                              <w:trPr>
                                <w:trHeight w:val="499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4D475299" w14:textId="22E89975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Was verbindet die alten Griechen?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 w:val="restart"/>
                                </w:tcPr>
                                <w:p w14:paraId="44388DAD" w14:textId="4021A94F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Leben in der Demokratie: Verknüpfung von Politik und Lebenswelt im Erfahrungsbereich von Kindern und Jugendlichen</w:t>
                                  </w:r>
                                </w:p>
                                <w:p w14:paraId="489FF45F" w14:textId="664D553F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Griechische Poleis: Lebenswelt und Formen politischer Beteiligung</w:t>
                                  </w:r>
                                </w:p>
                                <w:p w14:paraId="3B6EC823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 w:val="restart"/>
                                </w:tcPr>
                                <w:p w14:paraId="4FD79E2D" w14:textId="1DDC0216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erklären aus zeitgenössischem Blickwinkel großstädtisches Alltagsleben sowie Lebenswirklichkeiten von Menschen unterschiedlicher gesellschaftlicher Gruppen im antiken Griechenland und Rom.</w:t>
                                  </w:r>
                                </w:p>
                                <w:p w14:paraId="19D704C3" w14:textId="51FB66AF" w:rsidR="00DD17EF" w:rsidRPr="00032F7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beschreiben die athenische Demokratie als neues Gesellschaftsmodell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5B776313" w14:textId="238FD515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beurteilen demokratische Mitwirkungsmöglichkeiten verschiedener Bevölkerungsgruppen in Vergangenheit (griechische Polis) und Gegenwart (Deutschland)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5E8F7411" w14:textId="7D164C3B" w:rsidR="00DD17EF" w:rsidRPr="00F43C42" w:rsidRDefault="00DD17EF" w:rsidP="00032F7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Merge w:val="restart"/>
                                </w:tcPr>
                                <w:p w14:paraId="4064A91C" w14:textId="717A3E19" w:rsidR="00DD17EF" w:rsidRP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79AD3FBD" w14:textId="0B6F596A" w:rsidR="00DD17EF" w:rsidRP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009DCC96" w14:textId="7D730454" w:rsidR="00DD17EF" w:rsidRP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SK8,</w:t>
                                  </w:r>
                                </w:p>
                                <w:p w14:paraId="4079FA62" w14:textId="05E14EE3" w:rsidR="00DD17EF" w:rsidRP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SK9</w:t>
                                  </w:r>
                                </w:p>
                                <w:p w14:paraId="25172D8A" w14:textId="7DF2BE5C" w:rsidR="00DD17EF" w:rsidRP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SK10,</w:t>
                                  </w:r>
                                </w:p>
                                <w:p w14:paraId="647DD5D7" w14:textId="3A52A45B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SK11</w:t>
                                  </w:r>
                                </w:p>
                                <w:p w14:paraId="70B87774" w14:textId="241CAE4E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SK12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vMerge w:val="restart"/>
                                </w:tcPr>
                                <w:p w14:paraId="6FCB86A3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6DF911D3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072DBA2D" w14:textId="7B57A6C5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6CA5DBDC" w14:textId="5414EEBA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MK6</w:t>
                                  </w:r>
                                </w:p>
                                <w:p w14:paraId="004C00D5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 w:val="restart"/>
                                </w:tcPr>
                                <w:p w14:paraId="6EC2C8EA" w14:textId="708F8B6A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UK8,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vMerge w:val="restart"/>
                                </w:tcPr>
                                <w:p w14:paraId="41A2AD12" w14:textId="3ADEEDC2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HK7,</w:t>
                                  </w:r>
                                </w:p>
                                <w:p w14:paraId="15540BC3" w14:textId="603CB370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HK8,</w:t>
                                  </w:r>
                                </w:p>
                                <w:p w14:paraId="13BCA6FB" w14:textId="3B705C58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</w:t>
                                  </w:r>
                                </w:p>
                                <w:p w14:paraId="18D67351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23FE0DD3" w14:textId="77777777" w:rsidTr="00D0329F">
                              <w:trPr>
                                <w:trHeight w:val="453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468AB2B2" w14:textId="331C5F49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Alltag in Athen – ein gerechtes Zusammenleben?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/>
                                </w:tcPr>
                                <w:p w14:paraId="51F64449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/>
                                </w:tcPr>
                                <w:p w14:paraId="6FA67464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Merge/>
                                </w:tcPr>
                                <w:p w14:paraId="5FCC124B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32E6ABBA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5656C84C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5A4F019F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56E5F8A8" w14:textId="77777777" w:rsidTr="00D0329F">
                              <w:trPr>
                                <w:trHeight w:val="453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6465220E" w14:textId="72C644CB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Methode: ein geschichtliches Bild lesen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/>
                                </w:tcPr>
                                <w:p w14:paraId="16D85B17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/>
                                </w:tcPr>
                                <w:p w14:paraId="052B3955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Merge/>
                                </w:tcPr>
                                <w:p w14:paraId="6643194A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372E1A8E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7EBD77EC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45AE9DBB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24CD8617" w14:textId="77777777" w:rsidTr="00D0329F">
                              <w:trPr>
                                <w:trHeight w:val="453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4F812A2F" w14:textId="5F605093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funktionierte die erste Demokratie?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/>
                                </w:tcPr>
                                <w:p w14:paraId="293C2F28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/>
                                </w:tcPr>
                                <w:p w14:paraId="04E9E275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Merge/>
                                </w:tcPr>
                                <w:p w14:paraId="1BA15C93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1869447A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1974C454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2F9C9359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097A6778" w14:textId="77777777" w:rsidTr="00D0329F">
                              <w:trPr>
                                <w:trHeight w:val="453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7B9DE224" w14:textId="6E9B5B9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Demokratie in Athen – (k)ein Vorbild für heute?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/>
                                </w:tcPr>
                                <w:p w14:paraId="72F96B59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/>
                                </w:tcPr>
                                <w:p w14:paraId="6598214D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Merge/>
                                </w:tcPr>
                                <w:p w14:paraId="18427D70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49D2EBD5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3BAE226C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226B4D1F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7FE0F5CE" w14:textId="77777777" w:rsidTr="00D0329F">
                              <w:trPr>
                                <w:trHeight w:val="1180"/>
                              </w:trPr>
                              <w:tc>
                                <w:tcPr>
                                  <w:tcW w:w="4372" w:type="dxa"/>
                                </w:tcPr>
                                <w:p w14:paraId="37E02BD4" w14:textId="66EADCD9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Einen Sprechertext für ein Lernvideo erstellen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vMerge/>
                                </w:tcPr>
                                <w:p w14:paraId="2DFE3790" w14:textId="77777777" w:rsidR="00DD17EF" w:rsidRPr="00F43C42" w:rsidRDefault="00DD17EF" w:rsidP="00FE3568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7" w:type="dxa"/>
                                  <w:vMerge/>
                                </w:tcPr>
                                <w:p w14:paraId="0CA65719" w14:textId="77777777" w:rsidR="00DD17EF" w:rsidRPr="00F43C42" w:rsidRDefault="00DD17EF" w:rsidP="00FE3568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Merge/>
                                </w:tcPr>
                                <w:p w14:paraId="64680E01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06EE37D9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7BE1407E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0B74189D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42D792" w14:textId="77777777" w:rsidR="00DD17EF" w:rsidRPr="004C282D" w:rsidRDefault="00DD17EF" w:rsidP="002613DF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4354E012" w14:textId="77777777" w:rsidR="00DD17EF" w:rsidRDefault="00DD17EF" w:rsidP="002613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1B888" id="_x0000_s1034" type="#_x0000_t202" style="position:absolute;margin-left:-24.1pt;margin-top:37.55pt;width:746.75pt;height:415pt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juIwIAACMEAAAOAAAAZHJzL2Uyb0RvYy54bWysU9uO2yAQfa/Uf0C8N3bSpJu14qy22aaq&#10;tL1Iu/0ADDhGBYYCiZ1+fQecpNH2rSoPiGFmDmfODKu7wWhykD4osDWdTkpKpOUglN3V9Pvz9s2S&#10;khCZFUyDlTU9ykDv1q9frXpXyRl0oIX0BEFsqHpX0y5GVxVF4J00LEzASYvOFrxhEU2/K4RnPaIb&#10;XczK8l3RgxfOA5ch4O3D6KTrjN+2ksevbRtkJLqmyC3m3ee9SXuxXrFq55nrFD/RYP/AwjBl8dEL&#10;1AOLjOy9+gvKKO4hQBsnHEwBbau4zDVgNdPyRTVPHXMy14LiBHeRKfw/WP7l8M0TJWo6p8Qygy16&#10;lkNspRZkltTpXagw6MlhWBzew4BdzpUG9wj8RyAWNh2zO3nvPfSdZALZTVNmcZU64oQE0vSfQeAz&#10;bB8hAw2tN0k6FIMgOnbpeOkMUiEcL2/ny7c3swUlHH2L2U25KHPvClad050P8aMEQ9Khph5bn+HZ&#10;4THERIdV55D0WgCtxFZpnQ2/azbakwPDMdnmlSt4EaYt6ZHLAomkLAspP0+QURHHWCtT02WZ1jhY&#10;SY4PVuSQyJQez8hE25M+SZJRnDg0Q27E8ix7A+KIgnkYpxZ/GR468L8o6XFiaxp+7pmXlOhPFkW/&#10;nc7nacSzMV/czNDw157m2sMsR6iaRkrG4ybmbzEWdo/NaVWWLXVxZHKijJOY1Tz9mjTq13aO+vO3&#10;178BAAD//wMAUEsDBBQABgAIAAAAIQChRMJM3wAAAAsBAAAPAAAAZHJzL2Rvd25yZXYueG1sTI/B&#10;bsIwDIbvk/YOkZF2mSCFtRS6pmibtGlXGA/gNqataJyqCbS8/cJpO9r+9Pv7891kOnGlwbWWFSwX&#10;EQjiyuqWawXHn8/5BoTzyBo7y6TgRg52xeNDjpm2I+/pevC1CCHsMlTQeN9nUrqqIYNuYXvicDvZ&#10;waAP41BLPeAYwk0nV1G0lgZbDh8a7Omjoep8uBgFp+/xOdmO5Zc/pvt4/Y5tWtqbUk+z6e0VhKfJ&#10;/8Fw1w/qUASn0l5YO9EpmMebVUAVpMkSxB2I4+QFRKlgG4WVLHL5v0PxCwAA//8DAFBLAQItABQA&#10;BgAIAAAAIQC2gziS/gAAAOEBAAATAAAAAAAAAAAAAAAAAAAAAABbQ29udGVudF9UeXBlc10ueG1s&#10;UEsBAi0AFAAGAAgAAAAhADj9If/WAAAAlAEAAAsAAAAAAAAAAAAAAAAALwEAAF9yZWxzLy5yZWxz&#10;UEsBAi0AFAAGAAgAAAAhANdFGO4jAgAAIwQAAA4AAAAAAAAAAAAAAAAALgIAAGRycy9lMm9Eb2Mu&#10;eG1sUEsBAi0AFAAGAAgAAAAhAKFEwkzfAAAACwEAAA8AAAAAAAAAAAAAAAAAfQQAAGRycy9kb3du&#10;cmV2LnhtbFBLBQYAAAAABAAEAPMAAACJBQAAAAA=&#10;" stroked="f">
                <v:textbox>
                  <w:txbxContent>
                    <w:p w14:paraId="044562CC" w14:textId="77777777" w:rsidR="00DD17EF" w:rsidRPr="00F43C42" w:rsidRDefault="00DD17EF" w:rsidP="002613DF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F43C42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Kapitel 3</w:t>
                      </w:r>
                    </w:p>
                    <w:p w14:paraId="74EBCFEC" w14:textId="77777777" w:rsidR="00DD17EF" w:rsidRPr="00F43C42" w:rsidRDefault="00DD17EF" w:rsidP="002613DF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372"/>
                        <w:gridCol w:w="3412"/>
                        <w:gridCol w:w="4067"/>
                        <w:gridCol w:w="710"/>
                        <w:gridCol w:w="728"/>
                        <w:gridCol w:w="677"/>
                        <w:gridCol w:w="672"/>
                      </w:tblGrid>
                      <w:tr w:rsidR="00DD17EF" w:rsidRPr="00F43C42" w14:paraId="49AFCBA1" w14:textId="77777777" w:rsidTr="00D0329F">
                        <w:trPr>
                          <w:trHeight w:val="1156"/>
                        </w:trPr>
                        <w:tc>
                          <w:tcPr>
                            <w:tcW w:w="4372" w:type="dxa"/>
                            <w:shd w:val="clear" w:color="auto" w:fill="31849B" w:themeFill="accent5" w:themeFillShade="BF"/>
                          </w:tcPr>
                          <w:p w14:paraId="15948A32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3412" w:type="dxa"/>
                            <w:shd w:val="clear" w:color="auto" w:fill="31849B" w:themeFill="accent5" w:themeFillShade="BF"/>
                          </w:tcPr>
                          <w:p w14:paraId="7E866492" w14:textId="75BB5386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4067" w:type="dxa"/>
                            <w:shd w:val="clear" w:color="auto" w:fill="31849B" w:themeFill="accent5" w:themeFillShade="BF"/>
                          </w:tcPr>
                          <w:p w14:paraId="04CD2F07" w14:textId="055E6345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2772" w:type="dxa"/>
                            <w:gridSpan w:val="4"/>
                            <w:shd w:val="clear" w:color="auto" w:fill="31849B" w:themeFill="accent5" w:themeFillShade="BF"/>
                          </w:tcPr>
                          <w:p w14:paraId="4E91C7EE" w14:textId="1E85C1D2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F43C42" w14:paraId="2061AC46" w14:textId="77777777" w:rsidTr="00D0329F">
                        <w:trPr>
                          <w:trHeight w:val="378"/>
                        </w:trPr>
                        <w:tc>
                          <w:tcPr>
                            <w:tcW w:w="4372" w:type="dxa"/>
                            <w:shd w:val="clear" w:color="auto" w:fill="4BACC6" w:themeFill="accent5"/>
                          </w:tcPr>
                          <w:p w14:paraId="7823B4FA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79" w:type="dxa"/>
                            <w:gridSpan w:val="2"/>
                            <w:shd w:val="clear" w:color="auto" w:fill="4BACC6" w:themeFill="accent5"/>
                          </w:tcPr>
                          <w:p w14:paraId="0A57B3D9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1: Herrschaft, Partizipation und Demokratie</w:t>
                            </w:r>
                          </w:p>
                          <w:p w14:paraId="0CE2E4B1" w14:textId="6237431B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und Inhaltsfeld 6: Identität, Lebensgestaltung und Lebenswirklichkeit</w:t>
                            </w:r>
                          </w:p>
                        </w:tc>
                        <w:tc>
                          <w:tcPr>
                            <w:tcW w:w="695" w:type="dxa"/>
                            <w:shd w:val="clear" w:color="auto" w:fill="4BACC6" w:themeFill="accent5"/>
                          </w:tcPr>
                          <w:p w14:paraId="776C162A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728" w:type="dxa"/>
                            <w:shd w:val="clear" w:color="auto" w:fill="4BACC6" w:themeFill="accent5"/>
                          </w:tcPr>
                          <w:p w14:paraId="089B4E7C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4BACC6" w:themeFill="accent5"/>
                          </w:tcPr>
                          <w:p w14:paraId="491E9D06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672" w:type="dxa"/>
                            <w:shd w:val="clear" w:color="auto" w:fill="4BACC6" w:themeFill="accent5"/>
                          </w:tcPr>
                          <w:p w14:paraId="367ACEF0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F43C42" w14:paraId="2835E4EF" w14:textId="77777777" w:rsidTr="00D0329F">
                        <w:trPr>
                          <w:trHeight w:val="378"/>
                        </w:trPr>
                        <w:tc>
                          <w:tcPr>
                            <w:tcW w:w="4372" w:type="dxa"/>
                            <w:shd w:val="clear" w:color="auto" w:fill="BFBFBF" w:themeFill="background1" w:themeFillShade="BF"/>
                          </w:tcPr>
                          <w:p w14:paraId="5E1AC029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3 Mitbestimmung – früher und heute</w:t>
                            </w:r>
                          </w:p>
                        </w:tc>
                        <w:tc>
                          <w:tcPr>
                            <w:tcW w:w="10251" w:type="dxa"/>
                            <w:gridSpan w:val="6"/>
                            <w:shd w:val="clear" w:color="auto" w:fill="BFBFBF" w:themeFill="background1" w:themeFillShade="BF"/>
                          </w:tcPr>
                          <w:p w14:paraId="434AD0B7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2F6192BE" w14:textId="77777777" w:rsidTr="00D0329F">
                        <w:trPr>
                          <w:trHeight w:val="777"/>
                        </w:trPr>
                        <w:tc>
                          <w:tcPr>
                            <w:tcW w:w="4372" w:type="dxa"/>
                            <w:shd w:val="clear" w:color="auto" w:fill="D9D9D9" w:themeFill="background1" w:themeFillShade="D9"/>
                          </w:tcPr>
                          <w:p w14:paraId="369C603E" w14:textId="0357E6C3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3.3 Wie sah Mitbestimmung im antiken Griechenland aus?</w:t>
                            </w:r>
                          </w:p>
                        </w:tc>
                        <w:tc>
                          <w:tcPr>
                            <w:tcW w:w="10251" w:type="dxa"/>
                            <w:gridSpan w:val="6"/>
                            <w:shd w:val="clear" w:color="auto" w:fill="D9D9D9" w:themeFill="background1" w:themeFillShade="D9"/>
                          </w:tcPr>
                          <w:p w14:paraId="282505F0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7612B3DA" w14:textId="77777777" w:rsidTr="00D0329F">
                        <w:trPr>
                          <w:trHeight w:val="499"/>
                        </w:trPr>
                        <w:tc>
                          <w:tcPr>
                            <w:tcW w:w="4372" w:type="dxa"/>
                          </w:tcPr>
                          <w:p w14:paraId="4D475299" w14:textId="22E89975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Was verbindet die alten Griechen?</w:t>
                            </w:r>
                          </w:p>
                        </w:tc>
                        <w:tc>
                          <w:tcPr>
                            <w:tcW w:w="3412" w:type="dxa"/>
                            <w:vMerge w:val="restart"/>
                          </w:tcPr>
                          <w:p w14:paraId="44388DAD" w14:textId="4021A94F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Leben in der Demokratie: Verknüpfung von Politik und Lebenswelt im Erfahrungsbereich von Kindern und Jugendlichen</w:t>
                            </w:r>
                          </w:p>
                          <w:p w14:paraId="489FF45F" w14:textId="664D553F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Griechische Poleis: Lebenswelt und Formen politischer Beteiligung</w:t>
                            </w:r>
                          </w:p>
                          <w:p w14:paraId="3B6EC823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 w:val="restart"/>
                          </w:tcPr>
                          <w:p w14:paraId="4FD79E2D" w14:textId="1DDC0216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erklären aus zeitgenössischem Blickwinkel großstädtisches Alltagsleben sowie Lebenswirklichkeiten von Menschen unterschiedlicher gesellschaftlicher Gruppen im antiken Griechenland und Rom.</w:t>
                            </w:r>
                          </w:p>
                          <w:p w14:paraId="19D704C3" w14:textId="51FB66AF" w:rsidR="00DD17EF" w:rsidRPr="00032F7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beschreiben die athenische Demokratie als neues Gesellschaftsmodell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B776313" w14:textId="238FD515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beurteilen demokratische Mitwirkungsmöglichkeiten verschiedener Bevölkerungsgruppen in Vergangenheit (griechische Polis) und Gegenwart (Deutschland)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E8F7411" w14:textId="7D164C3B" w:rsidR="00DD17EF" w:rsidRPr="00F43C42" w:rsidRDefault="00DD17EF" w:rsidP="00032F72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Merge w:val="restart"/>
                          </w:tcPr>
                          <w:p w14:paraId="4064A91C" w14:textId="717A3E19" w:rsidR="00DD17EF" w:rsidRPr="00DD17EF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79AD3FBD" w14:textId="0B6F596A" w:rsidR="00DD17EF" w:rsidRPr="00DD17EF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009DCC96" w14:textId="7D730454" w:rsidR="00DD17EF" w:rsidRPr="00DD17EF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SK8,</w:t>
                            </w:r>
                          </w:p>
                          <w:p w14:paraId="4079FA62" w14:textId="05E14EE3" w:rsidR="00DD17EF" w:rsidRPr="00DD17EF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SK9</w:t>
                            </w:r>
                          </w:p>
                          <w:p w14:paraId="25172D8A" w14:textId="7DF2BE5C" w:rsidR="00DD17EF" w:rsidRPr="00DD17EF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SK10,</w:t>
                            </w:r>
                          </w:p>
                          <w:p w14:paraId="647DD5D7" w14:textId="3A52A45B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SK11</w:t>
                            </w:r>
                          </w:p>
                          <w:p w14:paraId="70B87774" w14:textId="241CAE4E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SK12</w:t>
                            </w:r>
                          </w:p>
                        </w:tc>
                        <w:tc>
                          <w:tcPr>
                            <w:tcW w:w="728" w:type="dxa"/>
                            <w:vMerge w:val="restart"/>
                          </w:tcPr>
                          <w:p w14:paraId="6FCB86A3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6DF911D3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072DBA2D" w14:textId="7B57A6C5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6CA5DBDC" w14:textId="5414EEBA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MK6</w:t>
                            </w:r>
                          </w:p>
                          <w:p w14:paraId="004C00D5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 w:val="restart"/>
                          </w:tcPr>
                          <w:p w14:paraId="6EC2C8EA" w14:textId="708F8B6A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UK8,</w:t>
                            </w:r>
                          </w:p>
                        </w:tc>
                        <w:tc>
                          <w:tcPr>
                            <w:tcW w:w="672" w:type="dxa"/>
                            <w:vMerge w:val="restart"/>
                          </w:tcPr>
                          <w:p w14:paraId="41A2AD12" w14:textId="3ADEEDC2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HK7,</w:t>
                            </w:r>
                          </w:p>
                          <w:p w14:paraId="15540BC3" w14:textId="603CB370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HK8,</w:t>
                            </w:r>
                          </w:p>
                          <w:p w14:paraId="13BCA6FB" w14:textId="3B705C58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</w:t>
                            </w:r>
                          </w:p>
                          <w:p w14:paraId="18D67351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23FE0DD3" w14:textId="77777777" w:rsidTr="00D0329F">
                        <w:trPr>
                          <w:trHeight w:val="453"/>
                        </w:trPr>
                        <w:tc>
                          <w:tcPr>
                            <w:tcW w:w="4372" w:type="dxa"/>
                          </w:tcPr>
                          <w:p w14:paraId="468AB2B2" w14:textId="331C5F49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Alltag in Athen – ein gerechtes Zusammenleben?</w:t>
                            </w:r>
                          </w:p>
                        </w:tc>
                        <w:tc>
                          <w:tcPr>
                            <w:tcW w:w="3412" w:type="dxa"/>
                            <w:vMerge/>
                          </w:tcPr>
                          <w:p w14:paraId="51F64449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/>
                          </w:tcPr>
                          <w:p w14:paraId="6FA67464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Merge/>
                          </w:tcPr>
                          <w:p w14:paraId="5FCC124B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32E6ABBA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5656C84C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5A4F019F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56E5F8A8" w14:textId="77777777" w:rsidTr="00D0329F">
                        <w:trPr>
                          <w:trHeight w:val="453"/>
                        </w:trPr>
                        <w:tc>
                          <w:tcPr>
                            <w:tcW w:w="4372" w:type="dxa"/>
                          </w:tcPr>
                          <w:p w14:paraId="6465220E" w14:textId="72C644CB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Methode: ein geschichtliches Bild lesen</w:t>
                            </w:r>
                          </w:p>
                        </w:tc>
                        <w:tc>
                          <w:tcPr>
                            <w:tcW w:w="3412" w:type="dxa"/>
                            <w:vMerge/>
                          </w:tcPr>
                          <w:p w14:paraId="16D85B17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/>
                          </w:tcPr>
                          <w:p w14:paraId="052B3955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Merge/>
                          </w:tcPr>
                          <w:p w14:paraId="6643194A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372E1A8E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7EBD77EC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45AE9DBB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24CD8617" w14:textId="77777777" w:rsidTr="00D0329F">
                        <w:trPr>
                          <w:trHeight w:val="453"/>
                        </w:trPr>
                        <w:tc>
                          <w:tcPr>
                            <w:tcW w:w="4372" w:type="dxa"/>
                          </w:tcPr>
                          <w:p w14:paraId="4F812A2F" w14:textId="5F605093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funktionierte die erste Demokratie?</w:t>
                            </w:r>
                          </w:p>
                        </w:tc>
                        <w:tc>
                          <w:tcPr>
                            <w:tcW w:w="3412" w:type="dxa"/>
                            <w:vMerge/>
                          </w:tcPr>
                          <w:p w14:paraId="293C2F28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/>
                          </w:tcPr>
                          <w:p w14:paraId="04E9E275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Merge/>
                          </w:tcPr>
                          <w:p w14:paraId="1BA15C93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1869447A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1974C454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2F9C9359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097A6778" w14:textId="77777777" w:rsidTr="00D0329F">
                        <w:trPr>
                          <w:trHeight w:val="453"/>
                        </w:trPr>
                        <w:tc>
                          <w:tcPr>
                            <w:tcW w:w="4372" w:type="dxa"/>
                          </w:tcPr>
                          <w:p w14:paraId="7B9DE224" w14:textId="6E9B5B9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Demokratie in Athen – (k)ein Vorbild für heute?</w:t>
                            </w:r>
                          </w:p>
                        </w:tc>
                        <w:tc>
                          <w:tcPr>
                            <w:tcW w:w="3412" w:type="dxa"/>
                            <w:vMerge/>
                          </w:tcPr>
                          <w:p w14:paraId="72F96B59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/>
                          </w:tcPr>
                          <w:p w14:paraId="6598214D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Merge/>
                          </w:tcPr>
                          <w:p w14:paraId="18427D70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49D2EBD5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3BAE226C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226B4D1F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7FE0F5CE" w14:textId="77777777" w:rsidTr="00D0329F">
                        <w:trPr>
                          <w:trHeight w:val="1180"/>
                        </w:trPr>
                        <w:tc>
                          <w:tcPr>
                            <w:tcW w:w="4372" w:type="dxa"/>
                          </w:tcPr>
                          <w:p w14:paraId="37E02BD4" w14:textId="66EADCD9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Einen Sprechertext für ein Lernvideo erstellen</w:t>
                            </w:r>
                          </w:p>
                        </w:tc>
                        <w:tc>
                          <w:tcPr>
                            <w:tcW w:w="3412" w:type="dxa"/>
                            <w:vMerge/>
                          </w:tcPr>
                          <w:p w14:paraId="2DFE3790" w14:textId="77777777" w:rsidR="00DD17EF" w:rsidRPr="00F43C42" w:rsidRDefault="00DD17EF" w:rsidP="00FE3568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67" w:type="dxa"/>
                            <w:vMerge/>
                          </w:tcPr>
                          <w:p w14:paraId="0CA65719" w14:textId="77777777" w:rsidR="00DD17EF" w:rsidRPr="00F43C42" w:rsidRDefault="00DD17EF" w:rsidP="00FE3568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Merge/>
                          </w:tcPr>
                          <w:p w14:paraId="64680E01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06EE37D9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7BE1407E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0B74189D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442D792" w14:textId="77777777" w:rsidR="00DD17EF" w:rsidRPr="004C282D" w:rsidRDefault="00DD17EF" w:rsidP="002613DF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4354E012" w14:textId="77777777" w:rsidR="00DD17EF" w:rsidRDefault="00DD17EF" w:rsidP="002613DF"/>
                  </w:txbxContent>
                </v:textbox>
                <w10:wrap type="square"/>
              </v:shape>
            </w:pict>
          </mc:Fallback>
        </mc:AlternateContent>
      </w:r>
      <w:r w:rsidR="00E2115B">
        <w:rPr>
          <w:vertAlign w:val="subscript"/>
        </w:rPr>
        <w:br w:type="page"/>
      </w:r>
    </w:p>
    <w:p w14:paraId="012E6DC7" w14:textId="77777777" w:rsidR="009E2664" w:rsidRDefault="009E2664" w:rsidP="00E50619">
      <w:pPr>
        <w:rPr>
          <w:vertAlign w:val="subscript"/>
        </w:rPr>
      </w:pPr>
    </w:p>
    <w:p w14:paraId="7F5F72B6" w14:textId="2C26BFDD" w:rsidR="009E2664" w:rsidRDefault="00251733">
      <w:pPr>
        <w:rPr>
          <w:vertAlign w:val="subscript"/>
        </w:rPr>
      </w:pPr>
      <w:r w:rsidRPr="00C60F66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659B3EE0" wp14:editId="43F2A587">
                <wp:simplePos x="0" y="0"/>
                <wp:positionH relativeFrom="column">
                  <wp:posOffset>-4445</wp:posOffset>
                </wp:positionH>
                <wp:positionV relativeFrom="paragraph">
                  <wp:posOffset>428277</wp:posOffset>
                </wp:positionV>
                <wp:extent cx="9483725" cy="3890010"/>
                <wp:effectExtent l="0" t="0" r="3175" b="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389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55754" w14:textId="2DB4902D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Kapitel 4</w:t>
                            </w:r>
                          </w:p>
                          <w:p w14:paraId="5513E37E" w14:textId="77777777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338"/>
                              <w:gridCol w:w="3396"/>
                              <w:gridCol w:w="4057"/>
                              <w:gridCol w:w="755"/>
                              <w:gridCol w:w="728"/>
                              <w:gridCol w:w="677"/>
                              <w:gridCol w:w="672"/>
                            </w:tblGrid>
                            <w:tr w:rsidR="00DD17EF" w:rsidRPr="00F43C42" w14:paraId="25DEABEB" w14:textId="77777777" w:rsidTr="00BE1730">
                              <w:trPr>
                                <w:trHeight w:val="870"/>
                              </w:trPr>
                              <w:tc>
                                <w:tcPr>
                                  <w:tcW w:w="4338" w:type="dxa"/>
                                  <w:shd w:val="clear" w:color="auto" w:fill="31849B" w:themeFill="accent5" w:themeFillShade="BF"/>
                                </w:tcPr>
                                <w:p w14:paraId="770B3887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  <w:shd w:val="clear" w:color="auto" w:fill="31849B" w:themeFill="accent5" w:themeFillShade="BF"/>
                                </w:tcPr>
                                <w:p w14:paraId="0484987F" w14:textId="07A5BB0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  <w:shd w:val="clear" w:color="auto" w:fill="31849B" w:themeFill="accent5" w:themeFillShade="BF"/>
                                </w:tcPr>
                                <w:p w14:paraId="6DDAE094" w14:textId="59AFD084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00E6808F" w14:textId="502C38BD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übergeordnete Kompetenzen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</w:tr>
                            <w:tr w:rsidR="00DD17EF" w:rsidRPr="00F43C42" w14:paraId="3C01732B" w14:textId="77777777" w:rsidTr="00251733">
                              <w:trPr>
                                <w:trHeight w:val="378"/>
                              </w:trPr>
                              <w:tc>
                                <w:tcPr>
                                  <w:tcW w:w="4338" w:type="dxa"/>
                                  <w:shd w:val="clear" w:color="auto" w:fill="4BACC6" w:themeFill="accent5"/>
                                </w:tcPr>
                                <w:p w14:paraId="6A76122A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3" w:type="dxa"/>
                                  <w:gridSpan w:val="2"/>
                                  <w:shd w:val="clear" w:color="auto" w:fill="4BACC6" w:themeFill="accent5"/>
                                </w:tcPr>
                                <w:p w14:paraId="4EA3B8A6" w14:textId="77D690A3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2: Wirtschaft und Arbeit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shd w:val="clear" w:color="auto" w:fill="4BACC6" w:themeFill="accent5"/>
                                </w:tcPr>
                                <w:p w14:paraId="79EFA34D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shd w:val="clear" w:color="auto" w:fill="4BACC6" w:themeFill="accent5"/>
                                </w:tcPr>
                                <w:p w14:paraId="7958A97F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4BACC6" w:themeFill="accent5"/>
                                </w:tcPr>
                                <w:p w14:paraId="596B55F6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shd w:val="clear" w:color="auto" w:fill="4BACC6" w:themeFill="accent5"/>
                                </w:tcPr>
                                <w:p w14:paraId="05CD9CB5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F43C42" w14:paraId="3C3D5F1C" w14:textId="77777777" w:rsidTr="00251733">
                              <w:trPr>
                                <w:trHeight w:val="378"/>
                              </w:trPr>
                              <w:tc>
                                <w:tcPr>
                                  <w:tcW w:w="4338" w:type="dxa"/>
                                  <w:shd w:val="clear" w:color="auto" w:fill="BFBFBF" w:themeFill="background1" w:themeFillShade="BF"/>
                                </w:tcPr>
                                <w:p w14:paraId="1EAC00EE" w14:textId="39DA5C91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4 Ich als Verbraucher</w:t>
                                  </w:r>
                                </w:p>
                              </w:tc>
                              <w:tc>
                                <w:tcPr>
                                  <w:tcW w:w="10285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47AC68CD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74F28C23" w14:textId="77777777" w:rsidTr="00251733">
                              <w:trPr>
                                <w:trHeight w:val="777"/>
                              </w:trPr>
                              <w:tc>
                                <w:tcPr>
                                  <w:tcW w:w="4338" w:type="dxa"/>
                                  <w:shd w:val="clear" w:color="auto" w:fill="D9D9D9" w:themeFill="background1" w:themeFillShade="D9"/>
                                </w:tcPr>
                                <w:p w14:paraId="19767876" w14:textId="42ECC6A2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4.1 Kann ich alles kaufen, was ich möchte?</w:t>
                                  </w:r>
                                </w:p>
                              </w:tc>
                              <w:tc>
                                <w:tcPr>
                                  <w:tcW w:w="10285" w:type="dxa"/>
                                  <w:gridSpan w:val="6"/>
                                  <w:shd w:val="clear" w:color="auto" w:fill="D9D9D9" w:themeFill="background1" w:themeFillShade="D9"/>
                                </w:tcPr>
                                <w:p w14:paraId="70F7FEB0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380CD17C" w14:textId="77777777" w:rsidTr="00251733">
                              <w:trPr>
                                <w:trHeight w:val="499"/>
                              </w:trPr>
                              <w:tc>
                                <w:tcPr>
                                  <w:tcW w:w="4338" w:type="dxa"/>
                                </w:tcPr>
                                <w:p w14:paraId="17F711A1" w14:textId="2C578DC0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Was wir uns wünschen und was wir brauchen – ist es das Gleiche?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  <w:vMerge w:val="restart"/>
                                </w:tcPr>
                                <w:p w14:paraId="57F4C3D0" w14:textId="2BCC707D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1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Wirtschaftliches Handeln als Grundlage menschlicher Existenz: Bedürfnisse, Bedarf und Güter</w:t>
                                  </w:r>
                                </w:p>
                                <w:p w14:paraId="6408EB16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7" w:type="dxa"/>
                                  <w:vMerge w:val="restart"/>
                                </w:tcPr>
                                <w:p w14:paraId="2229B9D4" w14:textId="4BB1BD1C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beschreiben das Spannungsfeld zwischen Konsumwünschen und verfügbaren Mitteln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4D43B750" w14:textId="7CB0BEAC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bewerten die eigenen Konsumwünsche und -entscheidungen im Hinblick auf Nutzen und zur Verfügung stehende Mittel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vMerge w:val="restart"/>
                                </w:tcPr>
                                <w:p w14:paraId="05D0C972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1C2BB5A2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752A5C93" w14:textId="186DCAF8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vMerge w:val="restart"/>
                                </w:tcPr>
                                <w:p w14:paraId="106E4128" w14:textId="7C14BEA1" w:rsidR="00DD17EF" w:rsidRPr="00F43C42" w:rsidRDefault="00DD17EF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42E21AC7" w14:textId="61471845" w:rsidR="00DD17EF" w:rsidRPr="00F43C42" w:rsidRDefault="00DD17EF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60DF8F76" w14:textId="1FAED000" w:rsidR="00DD17EF" w:rsidRPr="00F43C42" w:rsidRDefault="00DD17EF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vMerge w:val="restart"/>
                                </w:tcPr>
                                <w:p w14:paraId="7B8F8B37" w14:textId="272B9DD9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vMerge w:val="restart"/>
                                </w:tcPr>
                                <w:p w14:paraId="4EB2AFBD" w14:textId="77777777" w:rsidR="00DD17EF" w:rsidRPr="00F43C42" w:rsidRDefault="00DD17EF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5A3AA367" w14:textId="77777777" w:rsidTr="00251733">
                              <w:trPr>
                                <w:trHeight w:val="453"/>
                              </w:trPr>
                              <w:tc>
                                <w:tcPr>
                                  <w:tcW w:w="4338" w:type="dxa"/>
                                </w:tcPr>
                                <w:p w14:paraId="5ECD4422" w14:textId="327C5EA5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Angebot und Nachfrage: Was bedeutet das?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  <w:vMerge/>
                                </w:tcPr>
                                <w:p w14:paraId="03BBAE23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7" w:type="dxa"/>
                                  <w:vMerge/>
                                </w:tcPr>
                                <w:p w14:paraId="521429C3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Merge/>
                                </w:tcPr>
                                <w:p w14:paraId="6A930EC1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26A9F80D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619DE0D0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00C68074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533A2F39" w14:textId="77777777" w:rsidTr="00251733">
                              <w:trPr>
                                <w:trHeight w:val="453"/>
                              </w:trPr>
                              <w:tc>
                                <w:tcPr>
                                  <w:tcW w:w="4338" w:type="dxa"/>
                                </w:tcPr>
                                <w:p w14:paraId="169B8847" w14:textId="21D6A2EE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kann ich das Beste für mich herausholen?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  <w:vMerge/>
                                </w:tcPr>
                                <w:p w14:paraId="67C7D346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7" w:type="dxa"/>
                                  <w:vMerge/>
                                </w:tcPr>
                                <w:p w14:paraId="78010935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Merge/>
                                </w:tcPr>
                                <w:p w14:paraId="5ACB1BDB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3CF88616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253CD88E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2A4C7BE8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E4C72D" w14:textId="77777777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06BA1791" w14:textId="77777777" w:rsidR="00DD17EF" w:rsidRDefault="00DD17EF" w:rsidP="002517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B3EE0" id="_x0000_s1035" type="#_x0000_t202" style="position:absolute;margin-left:-.35pt;margin-top:33.7pt;width:746.75pt;height:306.3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inFIgIAACMEAAAOAAAAZHJzL2Uyb0RvYy54bWysU9tu2zAMfR+wfxD0vthJkzUx4hRdugwD&#10;ugvQ7gMUSY6FSaImKbG7rx8lu2m2vQ3zg0Ca5NHhIbW+6Y0mJ+mDAlvT6aSkRFoOQtlDTb897t4s&#10;KQmRWcE0WFnTJxnozeb1q3XnKjmDFrSQniCIDVXnatrG6KqiCLyVhoUJOGkx2IA3LKLrD4XwrEN0&#10;o4tZWb4tOvDCeeAyBPx7NwTpJuM3jeTxS9MEGYmuKXKL+fT53Kez2KxZdfDMtYqPNNg/sDBMWbz0&#10;DHXHIiNHr/6CMop7CNDECQdTQNMoLnMP2M20/KObh5Y5mXtBcYI7yxT+Hyz/fPrqiRI1XVFimcER&#10;Pco+NlILMkvqdC5UmPTgMC3276DHKedOg7sH/j0QC9uW2YO89R66VjKB7KapsrgoHXBCAtl3n0Dg&#10;NewYIQP1jTdJOhSDIDpO6ek8GaRCOP5czZdX17MFJRxjV8tViWLlO1j1XO58iB8kGJKMmnocfYZn&#10;p/sQEx1WPaek2wJoJXZK6+z4w36rPTkxXJNd/kb039K0JR1yWSCRVGUh1ecNMiriGmtlaros05fK&#10;WZXkeG9FtiNTerCRibajPkmSQZzY7/txEJiftNuDeELBPAxbi68MjRb8T0o63Niahh9H5iUl+qNF&#10;0VfT+TyteHbmi+sZOv4ysr+MMMsRqqaRksHcxvwshsZucTiNyrK9MBkp4yZmNcdXk1b90s9ZL297&#10;8wsAAP//AwBQSwMEFAAGAAgAAAAhAIIZEWvdAAAACQEAAA8AAABkcnMvZG93bnJldi54bWxMj81O&#10;wzAQhO9IvIO1SFxQa1OFpA1xKkACce3PAzjxNomI11HsNunbsz3BcWdGs98U29n14oJj6DxpeF4q&#10;EEi1tx01Go6Hz8UaRIiGrOk9oYYrBtiW93eFya2faIeXfWwEl1DIjYY2xiGXMtQtOhOWfkBi7+RH&#10;ZyKfYyPtaCYud71cKZVKZzriD60Z8KPF+md/dhpO39PTy2aqvuIx2yXpu+myyl+1fnyY315BRJzj&#10;Xxhu+IwOJTNV/kw2iF7DIuOghjRLQNzsZLPiKRUra6VAloX8v6D8BQAA//8DAFBLAQItABQABgAI&#10;AAAAIQC2gziS/gAAAOEBAAATAAAAAAAAAAAAAAAAAAAAAABbQ29udGVudF9UeXBlc10ueG1sUEsB&#10;Ai0AFAAGAAgAAAAhADj9If/WAAAAlAEAAAsAAAAAAAAAAAAAAAAALwEAAF9yZWxzLy5yZWxzUEsB&#10;Ai0AFAAGAAgAAAAhANXmKcUiAgAAIwQAAA4AAAAAAAAAAAAAAAAALgIAAGRycy9lMm9Eb2MueG1s&#10;UEsBAi0AFAAGAAgAAAAhAIIZEWvdAAAACQEAAA8AAAAAAAAAAAAAAAAAfAQAAGRycy9kb3ducmV2&#10;LnhtbFBLBQYAAAAABAAEAPMAAACGBQAAAAA=&#10;" stroked="f">
                <v:textbox>
                  <w:txbxContent>
                    <w:p w14:paraId="0FA55754" w14:textId="2DB4902D" w:rsidR="00DD17EF" w:rsidRPr="00F43C42" w:rsidRDefault="00DD17EF" w:rsidP="00251733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F43C42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Kapitel 4</w:t>
                      </w:r>
                    </w:p>
                    <w:p w14:paraId="5513E37E" w14:textId="77777777" w:rsidR="00DD17EF" w:rsidRPr="00F43C42" w:rsidRDefault="00DD17EF" w:rsidP="00251733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338"/>
                        <w:gridCol w:w="3396"/>
                        <w:gridCol w:w="4057"/>
                        <w:gridCol w:w="755"/>
                        <w:gridCol w:w="728"/>
                        <w:gridCol w:w="677"/>
                        <w:gridCol w:w="672"/>
                      </w:tblGrid>
                      <w:tr w:rsidR="00DD17EF" w:rsidRPr="00F43C42" w14:paraId="25DEABEB" w14:textId="77777777" w:rsidTr="00BE1730">
                        <w:trPr>
                          <w:trHeight w:val="870"/>
                        </w:trPr>
                        <w:tc>
                          <w:tcPr>
                            <w:tcW w:w="4338" w:type="dxa"/>
                            <w:shd w:val="clear" w:color="auto" w:fill="31849B" w:themeFill="accent5" w:themeFillShade="BF"/>
                          </w:tcPr>
                          <w:p w14:paraId="770B3887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3396" w:type="dxa"/>
                            <w:shd w:val="clear" w:color="auto" w:fill="31849B" w:themeFill="accent5" w:themeFillShade="BF"/>
                          </w:tcPr>
                          <w:p w14:paraId="0484987F" w14:textId="07A5BB0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4057" w:type="dxa"/>
                            <w:shd w:val="clear" w:color="auto" w:fill="31849B" w:themeFill="accent5" w:themeFillShade="BF"/>
                          </w:tcPr>
                          <w:p w14:paraId="6DDAE094" w14:textId="59AFD084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2832" w:type="dxa"/>
                            <w:gridSpan w:val="4"/>
                            <w:shd w:val="clear" w:color="auto" w:fill="31849B" w:themeFill="accent5" w:themeFillShade="BF"/>
                          </w:tcPr>
                          <w:p w14:paraId="00E6808F" w14:textId="502C38BD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übergeordnete Kompetenzen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</w:tr>
                      <w:tr w:rsidR="00DD17EF" w:rsidRPr="00F43C42" w14:paraId="3C01732B" w14:textId="77777777" w:rsidTr="00251733">
                        <w:trPr>
                          <w:trHeight w:val="378"/>
                        </w:trPr>
                        <w:tc>
                          <w:tcPr>
                            <w:tcW w:w="4338" w:type="dxa"/>
                            <w:shd w:val="clear" w:color="auto" w:fill="4BACC6" w:themeFill="accent5"/>
                          </w:tcPr>
                          <w:p w14:paraId="6A76122A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3" w:type="dxa"/>
                            <w:gridSpan w:val="2"/>
                            <w:shd w:val="clear" w:color="auto" w:fill="4BACC6" w:themeFill="accent5"/>
                          </w:tcPr>
                          <w:p w14:paraId="4EA3B8A6" w14:textId="77D690A3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2: Wirtschaft und Arbeit</w:t>
                            </w:r>
                          </w:p>
                        </w:tc>
                        <w:tc>
                          <w:tcPr>
                            <w:tcW w:w="755" w:type="dxa"/>
                            <w:shd w:val="clear" w:color="auto" w:fill="4BACC6" w:themeFill="accent5"/>
                          </w:tcPr>
                          <w:p w14:paraId="79EFA34D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728" w:type="dxa"/>
                            <w:shd w:val="clear" w:color="auto" w:fill="4BACC6" w:themeFill="accent5"/>
                          </w:tcPr>
                          <w:p w14:paraId="7958A97F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4BACC6" w:themeFill="accent5"/>
                          </w:tcPr>
                          <w:p w14:paraId="596B55F6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672" w:type="dxa"/>
                            <w:shd w:val="clear" w:color="auto" w:fill="4BACC6" w:themeFill="accent5"/>
                          </w:tcPr>
                          <w:p w14:paraId="05CD9CB5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F43C42" w14:paraId="3C3D5F1C" w14:textId="77777777" w:rsidTr="00251733">
                        <w:trPr>
                          <w:trHeight w:val="378"/>
                        </w:trPr>
                        <w:tc>
                          <w:tcPr>
                            <w:tcW w:w="4338" w:type="dxa"/>
                            <w:shd w:val="clear" w:color="auto" w:fill="BFBFBF" w:themeFill="background1" w:themeFillShade="BF"/>
                          </w:tcPr>
                          <w:p w14:paraId="1EAC00EE" w14:textId="39DA5C91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4 Ich als Verbraucher</w:t>
                            </w:r>
                          </w:p>
                        </w:tc>
                        <w:tc>
                          <w:tcPr>
                            <w:tcW w:w="10285" w:type="dxa"/>
                            <w:gridSpan w:val="6"/>
                            <w:shd w:val="clear" w:color="auto" w:fill="BFBFBF" w:themeFill="background1" w:themeFillShade="BF"/>
                          </w:tcPr>
                          <w:p w14:paraId="47AC68CD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74F28C23" w14:textId="77777777" w:rsidTr="00251733">
                        <w:trPr>
                          <w:trHeight w:val="777"/>
                        </w:trPr>
                        <w:tc>
                          <w:tcPr>
                            <w:tcW w:w="4338" w:type="dxa"/>
                            <w:shd w:val="clear" w:color="auto" w:fill="D9D9D9" w:themeFill="background1" w:themeFillShade="D9"/>
                          </w:tcPr>
                          <w:p w14:paraId="19767876" w14:textId="42ECC6A2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4.1 Kann ich alles kaufen, was ich möchte?</w:t>
                            </w:r>
                          </w:p>
                        </w:tc>
                        <w:tc>
                          <w:tcPr>
                            <w:tcW w:w="10285" w:type="dxa"/>
                            <w:gridSpan w:val="6"/>
                            <w:shd w:val="clear" w:color="auto" w:fill="D9D9D9" w:themeFill="background1" w:themeFillShade="D9"/>
                          </w:tcPr>
                          <w:p w14:paraId="70F7FEB0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380CD17C" w14:textId="77777777" w:rsidTr="00251733">
                        <w:trPr>
                          <w:trHeight w:val="499"/>
                        </w:trPr>
                        <w:tc>
                          <w:tcPr>
                            <w:tcW w:w="4338" w:type="dxa"/>
                          </w:tcPr>
                          <w:p w14:paraId="17F711A1" w14:textId="2C578DC0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Was wir uns wünschen und was wir brauchen – ist es das Gleiche?</w:t>
                            </w:r>
                          </w:p>
                        </w:tc>
                        <w:tc>
                          <w:tcPr>
                            <w:tcW w:w="3396" w:type="dxa"/>
                            <w:vMerge w:val="restart"/>
                          </w:tcPr>
                          <w:p w14:paraId="57F4C3D0" w14:textId="2BCC707D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Wirtschaftliches Handeln als Grundlage menschlicher Existenz: Bedürfnisse, Bedarf und Güter</w:t>
                            </w:r>
                          </w:p>
                          <w:p w14:paraId="6408EB16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57" w:type="dxa"/>
                            <w:vMerge w:val="restart"/>
                          </w:tcPr>
                          <w:p w14:paraId="2229B9D4" w14:textId="4BB1BD1C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beschreiben das Spannungsfeld zwischen Konsumwünschen und verfügbaren Mitteln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D43B750" w14:textId="7CB0BEAC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bewerten die eigenen Konsumwünsche und -entscheidungen im Hinblick auf Nutzen und zur Verfügung stehende Mittel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55" w:type="dxa"/>
                            <w:vMerge w:val="restart"/>
                          </w:tcPr>
                          <w:p w14:paraId="05D0C972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1C2BB5A2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752A5C93" w14:textId="186DCAF8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728" w:type="dxa"/>
                            <w:vMerge w:val="restart"/>
                          </w:tcPr>
                          <w:p w14:paraId="106E4128" w14:textId="7C14BEA1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42E21AC7" w14:textId="61471845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60DF8F76" w14:textId="1FAED000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677" w:type="dxa"/>
                            <w:vMerge w:val="restart"/>
                          </w:tcPr>
                          <w:p w14:paraId="7B8F8B37" w14:textId="272B9DD9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2" w:type="dxa"/>
                            <w:vMerge w:val="restart"/>
                          </w:tcPr>
                          <w:p w14:paraId="4EB2AFBD" w14:textId="77777777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5A3AA367" w14:textId="77777777" w:rsidTr="00251733">
                        <w:trPr>
                          <w:trHeight w:val="453"/>
                        </w:trPr>
                        <w:tc>
                          <w:tcPr>
                            <w:tcW w:w="4338" w:type="dxa"/>
                          </w:tcPr>
                          <w:p w14:paraId="5ECD4422" w14:textId="327C5EA5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Angebot und Nachfrage: Was bedeutet das?</w:t>
                            </w:r>
                          </w:p>
                        </w:tc>
                        <w:tc>
                          <w:tcPr>
                            <w:tcW w:w="3396" w:type="dxa"/>
                            <w:vMerge/>
                          </w:tcPr>
                          <w:p w14:paraId="03BBAE23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57" w:type="dxa"/>
                            <w:vMerge/>
                          </w:tcPr>
                          <w:p w14:paraId="521429C3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Merge/>
                          </w:tcPr>
                          <w:p w14:paraId="6A930EC1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26A9F80D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619DE0D0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00C68074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533A2F39" w14:textId="77777777" w:rsidTr="00251733">
                        <w:trPr>
                          <w:trHeight w:val="453"/>
                        </w:trPr>
                        <w:tc>
                          <w:tcPr>
                            <w:tcW w:w="4338" w:type="dxa"/>
                          </w:tcPr>
                          <w:p w14:paraId="169B8847" w14:textId="21D6A2EE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kann ich das Beste für mich herausholen?</w:t>
                            </w:r>
                          </w:p>
                        </w:tc>
                        <w:tc>
                          <w:tcPr>
                            <w:tcW w:w="3396" w:type="dxa"/>
                            <w:vMerge/>
                          </w:tcPr>
                          <w:p w14:paraId="67C7D346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57" w:type="dxa"/>
                            <w:vMerge/>
                          </w:tcPr>
                          <w:p w14:paraId="78010935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Merge/>
                          </w:tcPr>
                          <w:p w14:paraId="5ACB1BDB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3CF88616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253CD88E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2A4C7BE8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FE4C72D" w14:textId="77777777" w:rsidR="00DD17EF" w:rsidRPr="00F43C42" w:rsidRDefault="00DD17EF" w:rsidP="00251733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p w14:paraId="06BA1791" w14:textId="77777777" w:rsidR="00DD17EF" w:rsidRDefault="00DD17EF" w:rsidP="00251733"/>
                  </w:txbxContent>
                </v:textbox>
                <w10:wrap type="square"/>
              </v:shape>
            </w:pict>
          </mc:Fallback>
        </mc:AlternateContent>
      </w:r>
      <w:r w:rsidR="009E2664">
        <w:rPr>
          <w:vertAlign w:val="subscript"/>
        </w:rPr>
        <w:br w:type="page"/>
      </w:r>
    </w:p>
    <w:p w14:paraId="79029980" w14:textId="3C13F662" w:rsidR="009E2664" w:rsidRDefault="003446C2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64DFE950" wp14:editId="596EEB3F">
                <wp:simplePos x="0" y="0"/>
                <wp:positionH relativeFrom="column">
                  <wp:posOffset>-4445</wp:posOffset>
                </wp:positionH>
                <wp:positionV relativeFrom="paragraph">
                  <wp:posOffset>549047</wp:posOffset>
                </wp:positionV>
                <wp:extent cx="9483725" cy="4399280"/>
                <wp:effectExtent l="0" t="0" r="3175" b="127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439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09E7D" w14:textId="77777777" w:rsidR="00DD17EF" w:rsidRPr="002D762E" w:rsidRDefault="00DD17EF" w:rsidP="003446C2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2D762E">
                              <w:rPr>
                                <w:rFonts w:asciiTheme="majorHAnsi" w:hAnsiTheme="majorHAnsi"/>
                                <w:b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4</w:t>
                            </w:r>
                          </w:p>
                          <w:p w14:paraId="210D00DF" w14:textId="77777777" w:rsidR="00DD17EF" w:rsidRPr="004C282D" w:rsidRDefault="00DD17EF" w:rsidP="003446C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338"/>
                              <w:gridCol w:w="3396"/>
                              <w:gridCol w:w="4057"/>
                              <w:gridCol w:w="755"/>
                              <w:gridCol w:w="728"/>
                              <w:gridCol w:w="677"/>
                              <w:gridCol w:w="672"/>
                            </w:tblGrid>
                            <w:tr w:rsidR="00DD17EF" w:rsidRPr="00F43C42" w14:paraId="3A59293D" w14:textId="77777777" w:rsidTr="00BE1730">
                              <w:trPr>
                                <w:trHeight w:val="819"/>
                              </w:trPr>
                              <w:tc>
                                <w:tcPr>
                                  <w:tcW w:w="4338" w:type="dxa"/>
                                  <w:shd w:val="clear" w:color="auto" w:fill="31849B" w:themeFill="accent5" w:themeFillShade="BF"/>
                                </w:tcPr>
                                <w:p w14:paraId="0AE72E3A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  <w:shd w:val="clear" w:color="auto" w:fill="31849B" w:themeFill="accent5" w:themeFillShade="BF"/>
                                </w:tcPr>
                                <w:p w14:paraId="61E517EC" w14:textId="436CC24E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  <w:shd w:val="clear" w:color="auto" w:fill="31849B" w:themeFill="accent5" w:themeFillShade="BF"/>
                                </w:tcPr>
                                <w:p w14:paraId="2CD3A30F" w14:textId="5DEE9C66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Inhaltsfeldbezogene Kompetenzen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4E23469F" w14:textId="6F7C32E9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F43C42" w14:paraId="7D818772" w14:textId="77777777" w:rsidTr="00251733">
                              <w:trPr>
                                <w:trHeight w:val="378"/>
                              </w:trPr>
                              <w:tc>
                                <w:tcPr>
                                  <w:tcW w:w="4338" w:type="dxa"/>
                                  <w:shd w:val="clear" w:color="auto" w:fill="4BACC6" w:themeFill="accent5"/>
                                </w:tcPr>
                                <w:p w14:paraId="098FDD15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3" w:type="dxa"/>
                                  <w:gridSpan w:val="2"/>
                                  <w:shd w:val="clear" w:color="auto" w:fill="4BACC6" w:themeFill="accent5"/>
                                </w:tcPr>
                                <w:p w14:paraId="1E1C50B0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2: Wirtschaft und Arbeit</w:t>
                                  </w:r>
                                </w:p>
                                <w:p w14:paraId="6F2132E3" w14:textId="41412540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3: Konsum und nachhaltige Entwicklung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shd w:val="clear" w:color="auto" w:fill="4BACC6" w:themeFill="accent5"/>
                                </w:tcPr>
                                <w:p w14:paraId="67AA1A82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shd w:val="clear" w:color="auto" w:fill="4BACC6" w:themeFill="accent5"/>
                                </w:tcPr>
                                <w:p w14:paraId="03C7EABC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4BACC6" w:themeFill="accent5"/>
                                </w:tcPr>
                                <w:p w14:paraId="2784EB4A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shd w:val="clear" w:color="auto" w:fill="4BACC6" w:themeFill="accent5"/>
                                </w:tcPr>
                                <w:p w14:paraId="31434A2E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F43C42" w14:paraId="2E807260" w14:textId="77777777" w:rsidTr="00251733">
                              <w:trPr>
                                <w:trHeight w:val="378"/>
                              </w:trPr>
                              <w:tc>
                                <w:tcPr>
                                  <w:tcW w:w="4338" w:type="dxa"/>
                                  <w:shd w:val="clear" w:color="auto" w:fill="BFBFBF" w:themeFill="background1" w:themeFillShade="BF"/>
                                </w:tcPr>
                                <w:p w14:paraId="6D361E37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4 Ich als Verbraucher</w:t>
                                  </w:r>
                                </w:p>
                              </w:tc>
                              <w:tc>
                                <w:tcPr>
                                  <w:tcW w:w="10285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50322348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7EF4F9D7" w14:textId="77777777" w:rsidTr="00251733">
                              <w:trPr>
                                <w:trHeight w:val="777"/>
                              </w:trPr>
                              <w:tc>
                                <w:tcPr>
                                  <w:tcW w:w="4338" w:type="dxa"/>
                                  <w:shd w:val="clear" w:color="auto" w:fill="D9D9D9" w:themeFill="background1" w:themeFillShade="D9"/>
                                </w:tcPr>
                                <w:p w14:paraId="10B091F6" w14:textId="341670A1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4.2 Wie kann ich mit Geld wirtschaftlich umgehen?</w:t>
                                  </w:r>
                                </w:p>
                              </w:tc>
                              <w:tc>
                                <w:tcPr>
                                  <w:tcW w:w="10285" w:type="dxa"/>
                                  <w:gridSpan w:val="6"/>
                                  <w:shd w:val="clear" w:color="auto" w:fill="D9D9D9" w:themeFill="background1" w:themeFillShade="D9"/>
                                </w:tcPr>
                                <w:p w14:paraId="60DC4FF9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309ED870" w14:textId="77777777" w:rsidTr="00251733">
                              <w:trPr>
                                <w:trHeight w:val="499"/>
                              </w:trPr>
                              <w:tc>
                                <w:tcPr>
                                  <w:tcW w:w="4338" w:type="dxa"/>
                                </w:tcPr>
                                <w:p w14:paraId="1721AD03" w14:textId="4C45501D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Asche, Kohle, Cash – Formen und Funktionen von Geld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  <w:vMerge w:val="restart"/>
                                </w:tcPr>
                                <w:p w14:paraId="01F701F8" w14:textId="51256BA6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Funktionen des Geldes und Taschengeldverwendung</w:t>
                                  </w:r>
                                </w:p>
                                <w:p w14:paraId="13882489" w14:textId="4FF02851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Verkaufsstrategien in der Konsumgesellschaft</w:t>
                                  </w:r>
                                </w:p>
                                <w:p w14:paraId="0EE67470" w14:textId="77777777" w:rsidR="00DD17EF" w:rsidRPr="00F43C42" w:rsidRDefault="00DD17EF" w:rsidP="00251733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C132B35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7" w:type="dxa"/>
                                  <w:vMerge w:val="restart"/>
                                </w:tcPr>
                                <w:p w14:paraId="262239DE" w14:textId="368C0B8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erläutern Funktionen des Geldes als Tausch-, Wertaufbewahrungs- und Rechenmittel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31B69EED" w14:textId="5065B6A8" w:rsidR="00DD17EF" w:rsidRPr="00F43C42" w:rsidRDefault="00DD17EF" w:rsidP="00702641">
                                  <w:pPr>
                                    <w:pStyle w:val="Default"/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Merge w:val="restart"/>
                                </w:tcPr>
                                <w:p w14:paraId="45FBAF2E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637C63AE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36090099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vMerge w:val="restart"/>
                                </w:tcPr>
                                <w:p w14:paraId="1268C720" w14:textId="77777777" w:rsidR="00DD17EF" w:rsidRPr="00F43C42" w:rsidRDefault="00DD17EF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58ABCC6C" w14:textId="77777777" w:rsidR="00DD17EF" w:rsidRPr="00F43C42" w:rsidRDefault="00DD17EF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51CE351B" w14:textId="77777777" w:rsidR="00DD17EF" w:rsidRPr="00F43C42" w:rsidRDefault="00DD17EF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vMerge w:val="restart"/>
                                </w:tcPr>
                                <w:p w14:paraId="6ED83FE5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vMerge w:val="restart"/>
                                </w:tcPr>
                                <w:p w14:paraId="79183464" w14:textId="77777777" w:rsidR="00DD17EF" w:rsidRPr="00F43C42" w:rsidRDefault="00DD17EF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21304C16" w14:textId="77777777" w:rsidTr="00251733">
                              <w:trPr>
                                <w:trHeight w:val="453"/>
                              </w:trPr>
                              <w:tc>
                                <w:tcPr>
                                  <w:tcW w:w="4338" w:type="dxa"/>
                                </w:tcPr>
                                <w:p w14:paraId="58E2211E" w14:textId="197D0C3F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Konsumrausch – reicht mein Taschengeld?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  <w:vMerge/>
                                </w:tcPr>
                                <w:p w14:paraId="761D7355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7" w:type="dxa"/>
                                  <w:vMerge/>
                                </w:tcPr>
                                <w:p w14:paraId="62DE723F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Merge/>
                                </w:tcPr>
                                <w:p w14:paraId="0AD1CA29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2D453042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525911A4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3E06AD39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54AE0E87" w14:textId="77777777" w:rsidTr="00251733">
                              <w:trPr>
                                <w:trHeight w:val="453"/>
                              </w:trPr>
                              <w:tc>
                                <w:tcPr>
                                  <w:tcW w:w="4338" w:type="dxa"/>
                                </w:tcPr>
                                <w:p w14:paraId="54E39C71" w14:textId="18227EC2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Statistiken, Diagramme und Schaubilder analysieren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  <w:vMerge/>
                                </w:tcPr>
                                <w:p w14:paraId="3AF57A96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7" w:type="dxa"/>
                                  <w:vMerge/>
                                </w:tcPr>
                                <w:p w14:paraId="766C96AB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Merge/>
                                </w:tcPr>
                                <w:p w14:paraId="3EDD1795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42DE738A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6B0348C0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780AE2DC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17AC0B89" w14:textId="77777777" w:rsidTr="00251733">
                              <w:trPr>
                                <w:trHeight w:val="453"/>
                              </w:trPr>
                              <w:tc>
                                <w:tcPr>
                                  <w:tcW w:w="4338" w:type="dxa"/>
                                </w:tcPr>
                                <w:p w14:paraId="7861CE6A" w14:textId="044C5DA0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Rechte – Pflichten – Regeln – was muss ich beim Einkaufen wissen?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</w:tcPr>
                                <w:p w14:paraId="5B38A4A1" w14:textId="4D5839F3" w:rsidR="00DD17EF" w:rsidRPr="00F43C42" w:rsidRDefault="00DD17EF" w:rsidP="00BA21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Rechte und Pflichten minderjähriger Verbraucherinnen und Verbraucher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</w:tcPr>
                                <w:p w14:paraId="27109286" w14:textId="5DCA4738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beurteilen Grenzen und Folgen ihres Konsumentenhandelns auch unter rechtlichen Aspekten.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 w14:paraId="164483BE" w14:textId="77777777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5D7EBE2E" w14:textId="77777777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41D1F6F2" w14:textId="6252C05A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</w:tcPr>
                                <w:p w14:paraId="1BAA2E24" w14:textId="77777777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6AB8CEB4" w14:textId="77777777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2EFB7AB5" w14:textId="4EDEAF00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009F2E9A" w14:textId="4FEC6426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75CB69F0" w14:textId="77777777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702D95" w14:textId="77777777" w:rsidR="00DD17EF" w:rsidRPr="00F43C42" w:rsidRDefault="00DD17EF" w:rsidP="003446C2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4E916D1E" w14:textId="77777777" w:rsidR="00DD17EF" w:rsidRDefault="00DD17EF" w:rsidP="003446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FE950" id="_x0000_s1036" type="#_x0000_t202" style="position:absolute;margin-left:-.35pt;margin-top:43.25pt;width:746.75pt;height:346.4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PfIgIAACUEAAAOAAAAZHJzL2Uyb0RvYy54bWysU9tuGyEQfa/Uf0C812s7dmOvvI5Sp64q&#10;pRcp6QewwHpRgaGAvet+fQfWdqz0rSoPiGFmDmfODKu73mhykD4osBWdjMaUSMtBKLur6I/n7bsF&#10;JSEyK5gGKyt6lIHerd++WXWulFNoQQvpCYLYUHauom2MriyKwFtpWBiBkxadDXjDIpp+VwjPOkQ3&#10;upiOx++LDrxwHrgMAW8fBiddZ/ymkTx+a5ogI9EVRW4x7z7vddqL9YqVO89cq/iJBvsHFoYpi49e&#10;oB5YZGTv1V9QRnEPAZo44mAKaBrFZa4Bq5mMX1Xz1DIncy0oTnAXmcL/g+VfD989UQJ7h/JYZrBH&#10;z7KPjdSCTJM8nQslRj05jIv9B+gxNJca3CPwn4FY2LTM7uS999C1kgmkN0mZxVXqgBMSSN19AYHP&#10;sH2EDNQ33iTtUA2C6MjjeGkNUiEcL5ezxc3tdE4JR9/sZrmcLnLzClae050P8ZMEQ9Khoh57n+HZ&#10;4THERIeV55D0WgCtxFZpnQ2/qzfakwPDOdnmlSt4FaYt6ZDLHImkLAspP4+QURHnWCtT0cU4rWGy&#10;khwfrcghkSk9nJGJtid9kiSDOLGv+3MnMCGJV4M4omIehrnFf4aHFvxvSjqc2YqGX3vmJSX6s0XV&#10;l5PZLA15Nmbz2yka/tpTX3uY5QhV0UjJcNzE/DGGyu6xO43Kur0wOXHGWcxynv5NGvZrO0e9/O71&#10;HwAAAP//AwBQSwMEFAAGAAgAAAAhAJWPzYfeAAAACQEAAA8AAABkcnMvZG93bnJldi54bWxMj8Fu&#10;wjAQRO+V+g/WVuqlAqcUYhKyQW2lVr1C+YBNsiQRsR3FhoS/rzmV42hGM2+y7aQ7ceHBtdYgvM4j&#10;EGxKW7WmRjj8fs3WIJwnU1FnDSNc2cE2f3zIKK3saHZ82ftahBLjUkJovO9TKV3ZsCY3tz2b4B3t&#10;oMkHOdSyGmgM5bqTiyiKpabWhIWGev5suDztzxrh+DO+rJKx+PYHtVvGH9Sqwl4Rn5+m9w0Iz5P/&#10;D8MNP6BDHpgKezaVEx3CTIUgwjpegbjZy2QRrhQISiVvIPNM3j/I/wAAAP//AwBQSwECLQAUAAYA&#10;CAAAACEAtoM4kv4AAADhAQAAEwAAAAAAAAAAAAAAAAAAAAAAW0NvbnRlbnRfVHlwZXNdLnhtbFBL&#10;AQItABQABgAIAAAAIQA4/SH/1gAAAJQBAAALAAAAAAAAAAAAAAAAAC8BAABfcmVscy8ucmVsc1BL&#10;AQItABQABgAIAAAAIQAsRFPfIgIAACUEAAAOAAAAAAAAAAAAAAAAAC4CAABkcnMvZTJvRG9jLnht&#10;bFBLAQItABQABgAIAAAAIQCVj82H3gAAAAkBAAAPAAAAAAAAAAAAAAAAAHwEAABkcnMvZG93bnJl&#10;di54bWxQSwUGAAAAAAQABADzAAAAhwUAAAAA&#10;" stroked="f">
                <v:textbox>
                  <w:txbxContent>
                    <w:p w14:paraId="43409E7D" w14:textId="77777777" w:rsidR="00DD17EF" w:rsidRPr="002D762E" w:rsidRDefault="00DD17EF" w:rsidP="003446C2">
                      <w:pPr>
                        <w:rPr>
                          <w:rFonts w:asciiTheme="majorHAnsi" w:hAnsiTheme="majorHAnsi"/>
                          <w:b/>
                        </w:rPr>
                      </w:pPr>
                      <w:r w:rsidRPr="002D762E">
                        <w:rPr>
                          <w:rFonts w:asciiTheme="majorHAnsi" w:hAnsiTheme="majorHAnsi"/>
                          <w:b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</w:rPr>
                        <w:t>4</w:t>
                      </w:r>
                    </w:p>
                    <w:p w14:paraId="210D00DF" w14:textId="77777777" w:rsidR="00DD17EF" w:rsidRPr="004C282D" w:rsidRDefault="00DD17EF" w:rsidP="003446C2">
                      <w:pPr>
                        <w:rPr>
                          <w:rFonts w:asciiTheme="majorHAnsi" w:hAnsiTheme="majorHAns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338"/>
                        <w:gridCol w:w="3396"/>
                        <w:gridCol w:w="4057"/>
                        <w:gridCol w:w="755"/>
                        <w:gridCol w:w="728"/>
                        <w:gridCol w:w="677"/>
                        <w:gridCol w:w="672"/>
                      </w:tblGrid>
                      <w:tr w:rsidR="00DD17EF" w:rsidRPr="00F43C42" w14:paraId="3A59293D" w14:textId="77777777" w:rsidTr="00BE1730">
                        <w:trPr>
                          <w:trHeight w:val="819"/>
                        </w:trPr>
                        <w:tc>
                          <w:tcPr>
                            <w:tcW w:w="4338" w:type="dxa"/>
                            <w:shd w:val="clear" w:color="auto" w:fill="31849B" w:themeFill="accent5" w:themeFillShade="BF"/>
                          </w:tcPr>
                          <w:p w14:paraId="0AE72E3A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3396" w:type="dxa"/>
                            <w:shd w:val="clear" w:color="auto" w:fill="31849B" w:themeFill="accent5" w:themeFillShade="BF"/>
                          </w:tcPr>
                          <w:p w14:paraId="61E517EC" w14:textId="436CC24E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4057" w:type="dxa"/>
                            <w:shd w:val="clear" w:color="auto" w:fill="31849B" w:themeFill="accent5" w:themeFillShade="BF"/>
                          </w:tcPr>
                          <w:p w14:paraId="2CD3A30F" w14:textId="5DEE9C66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Inhaltsfeldbezogene Kompetenzen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2832" w:type="dxa"/>
                            <w:gridSpan w:val="4"/>
                            <w:shd w:val="clear" w:color="auto" w:fill="31849B" w:themeFill="accent5" w:themeFillShade="BF"/>
                          </w:tcPr>
                          <w:p w14:paraId="4E23469F" w14:textId="6F7C32E9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F43C42" w14:paraId="7D818772" w14:textId="77777777" w:rsidTr="00251733">
                        <w:trPr>
                          <w:trHeight w:val="378"/>
                        </w:trPr>
                        <w:tc>
                          <w:tcPr>
                            <w:tcW w:w="4338" w:type="dxa"/>
                            <w:shd w:val="clear" w:color="auto" w:fill="4BACC6" w:themeFill="accent5"/>
                          </w:tcPr>
                          <w:p w14:paraId="098FDD15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3" w:type="dxa"/>
                            <w:gridSpan w:val="2"/>
                            <w:shd w:val="clear" w:color="auto" w:fill="4BACC6" w:themeFill="accent5"/>
                          </w:tcPr>
                          <w:p w14:paraId="1E1C50B0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2: Wirtschaft und Arbeit</w:t>
                            </w:r>
                          </w:p>
                          <w:p w14:paraId="6F2132E3" w14:textId="41412540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3: Konsum und nachhaltige Entwicklung</w:t>
                            </w:r>
                          </w:p>
                        </w:tc>
                        <w:tc>
                          <w:tcPr>
                            <w:tcW w:w="755" w:type="dxa"/>
                            <w:shd w:val="clear" w:color="auto" w:fill="4BACC6" w:themeFill="accent5"/>
                          </w:tcPr>
                          <w:p w14:paraId="67AA1A82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728" w:type="dxa"/>
                            <w:shd w:val="clear" w:color="auto" w:fill="4BACC6" w:themeFill="accent5"/>
                          </w:tcPr>
                          <w:p w14:paraId="03C7EABC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4BACC6" w:themeFill="accent5"/>
                          </w:tcPr>
                          <w:p w14:paraId="2784EB4A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672" w:type="dxa"/>
                            <w:shd w:val="clear" w:color="auto" w:fill="4BACC6" w:themeFill="accent5"/>
                          </w:tcPr>
                          <w:p w14:paraId="31434A2E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F43C42" w14:paraId="2E807260" w14:textId="77777777" w:rsidTr="00251733">
                        <w:trPr>
                          <w:trHeight w:val="378"/>
                        </w:trPr>
                        <w:tc>
                          <w:tcPr>
                            <w:tcW w:w="4338" w:type="dxa"/>
                            <w:shd w:val="clear" w:color="auto" w:fill="BFBFBF" w:themeFill="background1" w:themeFillShade="BF"/>
                          </w:tcPr>
                          <w:p w14:paraId="6D361E37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4 Ich als Verbraucher</w:t>
                            </w:r>
                          </w:p>
                        </w:tc>
                        <w:tc>
                          <w:tcPr>
                            <w:tcW w:w="10285" w:type="dxa"/>
                            <w:gridSpan w:val="6"/>
                            <w:shd w:val="clear" w:color="auto" w:fill="BFBFBF" w:themeFill="background1" w:themeFillShade="BF"/>
                          </w:tcPr>
                          <w:p w14:paraId="50322348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7EF4F9D7" w14:textId="77777777" w:rsidTr="00251733">
                        <w:trPr>
                          <w:trHeight w:val="777"/>
                        </w:trPr>
                        <w:tc>
                          <w:tcPr>
                            <w:tcW w:w="4338" w:type="dxa"/>
                            <w:shd w:val="clear" w:color="auto" w:fill="D9D9D9" w:themeFill="background1" w:themeFillShade="D9"/>
                          </w:tcPr>
                          <w:p w14:paraId="10B091F6" w14:textId="341670A1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4.2 Wie kann ich mit Geld wirtschaftlich umgehen?</w:t>
                            </w:r>
                          </w:p>
                        </w:tc>
                        <w:tc>
                          <w:tcPr>
                            <w:tcW w:w="10285" w:type="dxa"/>
                            <w:gridSpan w:val="6"/>
                            <w:shd w:val="clear" w:color="auto" w:fill="D9D9D9" w:themeFill="background1" w:themeFillShade="D9"/>
                          </w:tcPr>
                          <w:p w14:paraId="60DC4FF9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309ED870" w14:textId="77777777" w:rsidTr="00251733">
                        <w:trPr>
                          <w:trHeight w:val="499"/>
                        </w:trPr>
                        <w:tc>
                          <w:tcPr>
                            <w:tcW w:w="4338" w:type="dxa"/>
                          </w:tcPr>
                          <w:p w14:paraId="1721AD03" w14:textId="4C45501D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Asche, Kohle, Cash – Formen und Funktionen von Geld</w:t>
                            </w:r>
                          </w:p>
                        </w:tc>
                        <w:tc>
                          <w:tcPr>
                            <w:tcW w:w="3396" w:type="dxa"/>
                            <w:vMerge w:val="restart"/>
                          </w:tcPr>
                          <w:p w14:paraId="01F701F8" w14:textId="51256BA6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Funktionen des Geldes und Taschengeldverwendung</w:t>
                            </w:r>
                          </w:p>
                          <w:p w14:paraId="13882489" w14:textId="4FF02851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Verkaufsstrategien in der Konsumgesellschaft</w:t>
                            </w:r>
                          </w:p>
                          <w:p w14:paraId="0EE67470" w14:textId="77777777" w:rsidR="00DD17EF" w:rsidRPr="00F43C42" w:rsidRDefault="00DD17EF" w:rsidP="00251733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7C132B35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57" w:type="dxa"/>
                            <w:vMerge w:val="restart"/>
                          </w:tcPr>
                          <w:p w14:paraId="262239DE" w14:textId="368C0B8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erläutern Funktionen des Geldes als Tausch-, Wertaufbewahrungs- und Rechenmittel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1B69EED" w14:textId="5065B6A8" w:rsidR="00DD17EF" w:rsidRPr="00F43C42" w:rsidRDefault="00DD17EF" w:rsidP="00702641">
                            <w:pPr>
                              <w:pStyle w:val="Default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Merge w:val="restart"/>
                          </w:tcPr>
                          <w:p w14:paraId="45FBAF2E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637C63AE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36090099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728" w:type="dxa"/>
                            <w:vMerge w:val="restart"/>
                          </w:tcPr>
                          <w:p w14:paraId="1268C720" w14:textId="77777777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58ABCC6C" w14:textId="77777777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51CE351B" w14:textId="77777777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677" w:type="dxa"/>
                            <w:vMerge w:val="restart"/>
                          </w:tcPr>
                          <w:p w14:paraId="6ED83FE5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2" w:type="dxa"/>
                            <w:vMerge w:val="restart"/>
                          </w:tcPr>
                          <w:p w14:paraId="79183464" w14:textId="77777777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21304C16" w14:textId="77777777" w:rsidTr="00251733">
                        <w:trPr>
                          <w:trHeight w:val="453"/>
                        </w:trPr>
                        <w:tc>
                          <w:tcPr>
                            <w:tcW w:w="4338" w:type="dxa"/>
                          </w:tcPr>
                          <w:p w14:paraId="58E2211E" w14:textId="197D0C3F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Konsumrausch – reicht mein Taschengeld?</w:t>
                            </w:r>
                          </w:p>
                        </w:tc>
                        <w:tc>
                          <w:tcPr>
                            <w:tcW w:w="3396" w:type="dxa"/>
                            <w:vMerge/>
                          </w:tcPr>
                          <w:p w14:paraId="761D7355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57" w:type="dxa"/>
                            <w:vMerge/>
                          </w:tcPr>
                          <w:p w14:paraId="62DE723F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Merge/>
                          </w:tcPr>
                          <w:p w14:paraId="0AD1CA29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2D453042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525911A4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3E06AD39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54AE0E87" w14:textId="77777777" w:rsidTr="00251733">
                        <w:trPr>
                          <w:trHeight w:val="453"/>
                        </w:trPr>
                        <w:tc>
                          <w:tcPr>
                            <w:tcW w:w="4338" w:type="dxa"/>
                          </w:tcPr>
                          <w:p w14:paraId="54E39C71" w14:textId="18227EC2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Statistiken, Diagramme und Schaubilder analysieren</w:t>
                            </w:r>
                          </w:p>
                        </w:tc>
                        <w:tc>
                          <w:tcPr>
                            <w:tcW w:w="3396" w:type="dxa"/>
                            <w:vMerge/>
                          </w:tcPr>
                          <w:p w14:paraId="3AF57A96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57" w:type="dxa"/>
                            <w:vMerge/>
                          </w:tcPr>
                          <w:p w14:paraId="766C96AB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Merge/>
                          </w:tcPr>
                          <w:p w14:paraId="3EDD1795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42DE738A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6B0348C0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780AE2DC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17AC0B89" w14:textId="77777777" w:rsidTr="00251733">
                        <w:trPr>
                          <w:trHeight w:val="453"/>
                        </w:trPr>
                        <w:tc>
                          <w:tcPr>
                            <w:tcW w:w="4338" w:type="dxa"/>
                          </w:tcPr>
                          <w:p w14:paraId="7861CE6A" w14:textId="044C5DA0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Rechte – Pflichten – Regeln – was muss ich beim Einkaufen wissen?</w:t>
                            </w:r>
                          </w:p>
                        </w:tc>
                        <w:tc>
                          <w:tcPr>
                            <w:tcW w:w="3396" w:type="dxa"/>
                          </w:tcPr>
                          <w:p w14:paraId="5B38A4A1" w14:textId="4D5839F3" w:rsidR="00DD17EF" w:rsidRPr="00F43C42" w:rsidRDefault="00DD17EF" w:rsidP="00BA2142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Rechte und Pflichten minderjähriger Verbraucherinnen und Verbraucher</w:t>
                            </w:r>
                          </w:p>
                        </w:tc>
                        <w:tc>
                          <w:tcPr>
                            <w:tcW w:w="4057" w:type="dxa"/>
                          </w:tcPr>
                          <w:p w14:paraId="27109286" w14:textId="5DCA4738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beurteilen Grenzen und Folgen ihres Konsumentenhandelns auch unter rechtlichen Aspekten.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 w14:paraId="164483BE" w14:textId="77777777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5D7EBE2E" w14:textId="77777777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41D1F6F2" w14:textId="6252C05A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728" w:type="dxa"/>
                          </w:tcPr>
                          <w:p w14:paraId="1BAA2E24" w14:textId="77777777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6AB8CEB4" w14:textId="77777777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2EFB7AB5" w14:textId="4EDEAF00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009F2E9A" w14:textId="4FEC6426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14:paraId="75CB69F0" w14:textId="77777777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4702D95" w14:textId="77777777" w:rsidR="00DD17EF" w:rsidRPr="00F43C42" w:rsidRDefault="00DD17EF" w:rsidP="003446C2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p w14:paraId="4E916D1E" w14:textId="77777777" w:rsidR="00DD17EF" w:rsidRDefault="00DD17EF" w:rsidP="003446C2"/>
                  </w:txbxContent>
                </v:textbox>
                <w10:wrap type="square"/>
              </v:shape>
            </w:pict>
          </mc:Fallback>
        </mc:AlternateContent>
      </w:r>
      <w:r w:rsidR="009E2664">
        <w:rPr>
          <w:vertAlign w:val="subscript"/>
        </w:rPr>
        <w:br w:type="page"/>
      </w:r>
    </w:p>
    <w:p w14:paraId="73C7BAEF" w14:textId="580B1972" w:rsidR="009E2664" w:rsidRDefault="00702641" w:rsidP="005629D7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3CDBFEB5" wp14:editId="5E87274C">
                <wp:simplePos x="0" y="0"/>
                <wp:positionH relativeFrom="column">
                  <wp:posOffset>4445</wp:posOffset>
                </wp:positionH>
                <wp:positionV relativeFrom="paragraph">
                  <wp:posOffset>523168</wp:posOffset>
                </wp:positionV>
                <wp:extent cx="9483725" cy="4269740"/>
                <wp:effectExtent l="0" t="0" r="3175" b="0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426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CC9FF" w14:textId="77777777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Kapitel 4</w:t>
                            </w:r>
                          </w:p>
                          <w:p w14:paraId="259E0A17" w14:textId="77777777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338"/>
                              <w:gridCol w:w="3396"/>
                              <w:gridCol w:w="4057"/>
                              <w:gridCol w:w="755"/>
                              <w:gridCol w:w="728"/>
                              <w:gridCol w:w="677"/>
                              <w:gridCol w:w="672"/>
                            </w:tblGrid>
                            <w:tr w:rsidR="00DD17EF" w:rsidRPr="00F43C42" w14:paraId="5EAFCC2A" w14:textId="77777777" w:rsidTr="00251733">
                              <w:trPr>
                                <w:trHeight w:val="1156"/>
                              </w:trPr>
                              <w:tc>
                                <w:tcPr>
                                  <w:tcW w:w="4338" w:type="dxa"/>
                                  <w:shd w:val="clear" w:color="auto" w:fill="31849B" w:themeFill="accent5" w:themeFillShade="BF"/>
                                </w:tcPr>
                                <w:p w14:paraId="3AF5CEA6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  <w:shd w:val="clear" w:color="auto" w:fill="31849B" w:themeFill="accent5" w:themeFillShade="BF"/>
                                </w:tcPr>
                                <w:p w14:paraId="03059C49" w14:textId="4C84A33A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  <w:shd w:val="clear" w:color="auto" w:fill="31849B" w:themeFill="accent5" w:themeFillShade="BF"/>
                                </w:tcPr>
                                <w:p w14:paraId="0949582B" w14:textId="415EA04D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5DC80D36" w14:textId="1FEF2234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F43C42" w14:paraId="641F2375" w14:textId="77777777" w:rsidTr="00251733">
                              <w:trPr>
                                <w:trHeight w:val="378"/>
                              </w:trPr>
                              <w:tc>
                                <w:tcPr>
                                  <w:tcW w:w="4338" w:type="dxa"/>
                                  <w:shd w:val="clear" w:color="auto" w:fill="4BACC6" w:themeFill="accent5"/>
                                </w:tcPr>
                                <w:p w14:paraId="193845F8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3" w:type="dxa"/>
                                  <w:gridSpan w:val="2"/>
                                  <w:shd w:val="clear" w:color="auto" w:fill="4BACC6" w:themeFill="accent5"/>
                                </w:tcPr>
                                <w:p w14:paraId="39970166" w14:textId="22FAF53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2: Wirtschaft und Arbeit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shd w:val="clear" w:color="auto" w:fill="4BACC6" w:themeFill="accent5"/>
                                </w:tcPr>
                                <w:p w14:paraId="711D6644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shd w:val="clear" w:color="auto" w:fill="4BACC6" w:themeFill="accent5"/>
                                </w:tcPr>
                                <w:p w14:paraId="0FE93219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4BACC6" w:themeFill="accent5"/>
                                </w:tcPr>
                                <w:p w14:paraId="00339212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shd w:val="clear" w:color="auto" w:fill="4BACC6" w:themeFill="accent5"/>
                                </w:tcPr>
                                <w:p w14:paraId="55777DBA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F43C42" w14:paraId="4931BD7F" w14:textId="77777777" w:rsidTr="00251733">
                              <w:trPr>
                                <w:trHeight w:val="378"/>
                              </w:trPr>
                              <w:tc>
                                <w:tcPr>
                                  <w:tcW w:w="4338" w:type="dxa"/>
                                  <w:shd w:val="clear" w:color="auto" w:fill="BFBFBF" w:themeFill="background1" w:themeFillShade="BF"/>
                                </w:tcPr>
                                <w:p w14:paraId="19A03465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4 Ich als Verbraucher</w:t>
                                  </w:r>
                                </w:p>
                              </w:tc>
                              <w:tc>
                                <w:tcPr>
                                  <w:tcW w:w="10285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3206C7F5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533464B3" w14:textId="77777777" w:rsidTr="00251733">
                              <w:trPr>
                                <w:trHeight w:val="777"/>
                              </w:trPr>
                              <w:tc>
                                <w:tcPr>
                                  <w:tcW w:w="4338" w:type="dxa"/>
                                  <w:shd w:val="clear" w:color="auto" w:fill="D9D9D9" w:themeFill="background1" w:themeFillShade="D9"/>
                                </w:tcPr>
                                <w:p w14:paraId="143F9385" w14:textId="57B8282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4.3 Wie wird mein Kaufverhalten beeinflusst?</w:t>
                                  </w:r>
                                </w:p>
                              </w:tc>
                              <w:tc>
                                <w:tcPr>
                                  <w:tcW w:w="10285" w:type="dxa"/>
                                  <w:gridSpan w:val="6"/>
                                  <w:shd w:val="clear" w:color="auto" w:fill="D9D9D9" w:themeFill="background1" w:themeFillShade="D9"/>
                                </w:tcPr>
                                <w:p w14:paraId="660B1BBF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1B3767F6" w14:textId="77777777" w:rsidTr="00702641">
                              <w:trPr>
                                <w:trHeight w:val="861"/>
                              </w:trPr>
                              <w:tc>
                                <w:tcPr>
                                  <w:tcW w:w="4338" w:type="dxa"/>
                                </w:tcPr>
                                <w:p w14:paraId="1C07F99A" w14:textId="014CC124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beeinflusst Werbung mein Kaufverhalten?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  <w:vMerge w:val="restart"/>
                                </w:tcPr>
                                <w:p w14:paraId="73B501C8" w14:textId="78F916F1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Verkaufsstrategien in der Konsumgesellschaft</w:t>
                                  </w:r>
                                </w:p>
                                <w:p w14:paraId="02124C46" w14:textId="77777777" w:rsidR="00DD17EF" w:rsidRPr="00F43C42" w:rsidRDefault="00DD17EF" w:rsidP="00251733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304BB3A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7" w:type="dxa"/>
                                  <w:vMerge w:val="restart"/>
                                </w:tcPr>
                                <w:p w14:paraId="378F507A" w14:textId="4B66332B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beschreiben verschiedene, auch digitale Verkaufsstrategien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13B600D6" w14:textId="2AC5D010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beurteilen den Einfluss von Werbung und sozialen Medien auf das eigene Konsumverhalten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100F2FD7" w14:textId="77777777" w:rsidR="00DD17EF" w:rsidRPr="00F43C42" w:rsidRDefault="00DD17EF" w:rsidP="00702641">
                                  <w:pPr>
                                    <w:pStyle w:val="Default"/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Merge w:val="restart"/>
                                </w:tcPr>
                                <w:p w14:paraId="31AB0494" w14:textId="77777777" w:rsidR="00DD17EF" w:rsidRP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08DB6175" w14:textId="77777777" w:rsidR="00DD17EF" w:rsidRP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50F0F288" w14:textId="77777777" w:rsidR="00DD17EF" w:rsidRP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SK3,</w:t>
                                  </w:r>
                                </w:p>
                                <w:p w14:paraId="6336881D" w14:textId="5BEC726A" w:rsidR="00DD17EF" w:rsidRP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SK4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vMerge w:val="restart"/>
                                </w:tcPr>
                                <w:p w14:paraId="3E10ACBB" w14:textId="77777777" w:rsidR="00DD17EF" w:rsidRPr="00F43C42" w:rsidRDefault="00DD17EF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20BF66DD" w14:textId="77777777" w:rsidR="00DD17EF" w:rsidRPr="00F43C42" w:rsidRDefault="00DD17EF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5D16600A" w14:textId="77777777" w:rsidR="00DD17EF" w:rsidRDefault="00DD17EF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  <w:r w:rsidR="00BF567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69D9F976" w14:textId="5033283E" w:rsidR="00BF5676" w:rsidRPr="00F43C42" w:rsidRDefault="00BF5676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MK5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vMerge w:val="restart"/>
                                </w:tcPr>
                                <w:p w14:paraId="6A440127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vMerge w:val="restart"/>
                                </w:tcPr>
                                <w:p w14:paraId="4DED147A" w14:textId="77777777" w:rsidR="00DD17EF" w:rsidRPr="00F43C42" w:rsidRDefault="00DD17EF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6A97FB23" w14:textId="77777777" w:rsidTr="00F43C42">
                              <w:trPr>
                                <w:trHeight w:val="1342"/>
                              </w:trPr>
                              <w:tc>
                                <w:tcPr>
                                  <w:tcW w:w="4338" w:type="dxa"/>
                                </w:tcPr>
                                <w:p w14:paraId="379C0177" w14:textId="3D94B658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Freunde, Influencer und Co. – welchen Einfluss haben sie auf meine Kaufentscheidung?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  <w:vMerge/>
                                </w:tcPr>
                                <w:p w14:paraId="76F0F570" w14:textId="77777777" w:rsidR="00DD17EF" w:rsidRPr="00F43C42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7" w:type="dxa"/>
                                  <w:vMerge/>
                                </w:tcPr>
                                <w:p w14:paraId="1504C745" w14:textId="77777777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Merge/>
                                </w:tcPr>
                                <w:p w14:paraId="735D6606" w14:textId="77777777" w:rsidR="00DD17EF" w:rsidRPr="00F43C42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</w:tcPr>
                                <w:p w14:paraId="611FEAB7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207C561C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vMerge/>
                                </w:tcPr>
                                <w:p w14:paraId="5D002BAA" w14:textId="77777777" w:rsidR="00DD17EF" w:rsidRPr="00F43C42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F43C42" w14:paraId="6466AAC9" w14:textId="77777777" w:rsidTr="00F43C42">
                              <w:trPr>
                                <w:trHeight w:val="453"/>
                              </w:trPr>
                              <w:tc>
                                <w:tcPr>
                                  <w:tcW w:w="4338" w:type="dxa"/>
                                </w:tcPr>
                                <w:p w14:paraId="5A8EAF94" w14:textId="0F4F52B9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Befragung zum Kaufverhalten durchführen</w:t>
                                  </w:r>
                                </w:p>
                              </w:tc>
                              <w:tc>
                                <w:tcPr>
                                  <w:tcW w:w="7453" w:type="dxa"/>
                                  <w:gridSpan w:val="2"/>
                                </w:tcPr>
                                <w:p w14:paraId="2E5564A2" w14:textId="23EC9DA6" w:rsidR="00DD17EF" w:rsidRPr="00F43C4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vor allem MK4: führen eine eigene Erhebung, auch unter Verwendung digitaler Medien, durch.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 w14:paraId="4C9DC890" w14:textId="645761CB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</w:tcPr>
                                <w:p w14:paraId="2D7F8E59" w14:textId="4CD361AF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F43C42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MK4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1184B4CA" w14:textId="074FA62E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14:paraId="2B1875A9" w14:textId="77777777" w:rsidR="00DD17EF" w:rsidRPr="00F43C42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B2CB6B" w14:textId="77777777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53329F03" w14:textId="77777777" w:rsidR="00DD17EF" w:rsidRPr="00F43C42" w:rsidRDefault="00DD17EF" w:rsidP="0070264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BFEB5" id="_x0000_s1037" type="#_x0000_t202" style="position:absolute;margin-left:.35pt;margin-top:41.2pt;width:746.75pt;height:336.2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PZLIgIAACUEAAAOAAAAZHJzL2Uyb0RvYy54bWysU9tuGyEQfa/Uf0C812u7dmKvvI5Sp64q&#10;pRcp6QewwHpRgaGAvet+fQfWdqz0rSoPiGFmDmfODKu73mhykD4osBWdjMaUSMtBKLur6I/n7bsF&#10;JSEyK5gGKyt6lIHerd++WXWulFNoQQvpCYLYUHauom2MriyKwFtpWBiBkxadDXjDIpp+VwjPOkQ3&#10;upiOxzdFB144D1yGgLcPg5OuM37TSB6/NU2QkeiKIreYd5/3Ou3FesXKnWeuVfxEg/0DC8OUxUcv&#10;UA8sMrL36i8oo7iHAE0ccTAFNI3iMteA1UzGr6p5apmTuRYUJ7iLTOH/wfKvh++eKIG9m1BimcEe&#10;Pcs+NlILMk3ydC6UGPXkMC72H6DH0FxqcI/AfwZiYdMyu5P33kPXSiaQ3iRlFlepA05IIHX3BQQ+&#10;w/YRMlDfeJO0QzUIomObjpfWIBXC8XI5W7y/nc4p4eibTW+Wt7PcvIKV53TnQ/wkwZB0qKjH3md4&#10;dngMMdFh5TkkvRZAK7FVWmfD7+qN9uTAcE62eeUKXoVpSzrkMkciKctCys8jZFTEOdbKVHQxTmuY&#10;rCTHRytySGRKD2dkou1JnyTJIE7s6/7cCUxI4tUgjqiYh2Fu8Z/hoQX/m5IOZ7ai4deeeUmJ/mxR&#10;9eVkhqqQmI3Z/HaKhr/21NceZjlCVTRSMhw3MX+MobJ77E6jsm4vTE6ccRaznKd/k4b92s5RL797&#10;/QcAAP//AwBQSwMEFAAGAAgAAAAhACmbC+TdAAAACAEAAA8AAABkcnMvZG93bnJldi54bWxMj81u&#10;gzAQhO+V+g7WRuqlakwRCYRiorZSq17z8wAL3gAKXiPsBPL2dU7tcXZGM98W29n04kqj6ywreF1G&#10;IIhrqztuFBwPXy8ZCOeRNfaWScGNHGzLx4cCc20n3tF17xsRStjlqKD1fsildHVLBt3SDsTBO9nR&#10;oA9ybKQecQrlppdxFK2lwY7DQosDfbZUn/cXo+D0Mz2vNlP17Y/pLll/YJdW9qbU02J+fwPhafZ/&#10;YbjjB3QoA1NlL6yd6BWkIacgixMQdzfZJDGIKtxXSQayLOT/B8pfAAAA//8DAFBLAQItABQABgAI&#10;AAAAIQC2gziS/gAAAOEBAAATAAAAAAAAAAAAAAAAAAAAAABbQ29udGVudF9UeXBlc10ueG1sUEsB&#10;Ai0AFAAGAAgAAAAhADj9If/WAAAAlAEAAAsAAAAAAAAAAAAAAAAALwEAAF9yZWxzLy5yZWxzUEsB&#10;Ai0AFAAGAAgAAAAhAD4I9ksiAgAAJQQAAA4AAAAAAAAAAAAAAAAALgIAAGRycy9lMm9Eb2MueG1s&#10;UEsBAi0AFAAGAAgAAAAhACmbC+TdAAAACAEAAA8AAAAAAAAAAAAAAAAAfAQAAGRycy9kb3ducmV2&#10;LnhtbFBLBQYAAAAABAAEAPMAAACGBQAAAAA=&#10;" stroked="f">
                <v:textbox>
                  <w:txbxContent>
                    <w:p w14:paraId="40BCC9FF" w14:textId="77777777" w:rsidR="00DD17EF" w:rsidRPr="00F43C42" w:rsidRDefault="00DD17EF" w:rsidP="00702641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F43C42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Kapitel 4</w:t>
                      </w:r>
                    </w:p>
                    <w:p w14:paraId="259E0A17" w14:textId="77777777" w:rsidR="00DD17EF" w:rsidRPr="00F43C42" w:rsidRDefault="00DD17EF" w:rsidP="00702641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338"/>
                        <w:gridCol w:w="3396"/>
                        <w:gridCol w:w="4057"/>
                        <w:gridCol w:w="755"/>
                        <w:gridCol w:w="728"/>
                        <w:gridCol w:w="677"/>
                        <w:gridCol w:w="672"/>
                      </w:tblGrid>
                      <w:tr w:rsidR="00DD17EF" w:rsidRPr="00F43C42" w14:paraId="5EAFCC2A" w14:textId="77777777" w:rsidTr="00251733">
                        <w:trPr>
                          <w:trHeight w:val="1156"/>
                        </w:trPr>
                        <w:tc>
                          <w:tcPr>
                            <w:tcW w:w="4338" w:type="dxa"/>
                            <w:shd w:val="clear" w:color="auto" w:fill="31849B" w:themeFill="accent5" w:themeFillShade="BF"/>
                          </w:tcPr>
                          <w:p w14:paraId="3AF5CEA6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3396" w:type="dxa"/>
                            <w:shd w:val="clear" w:color="auto" w:fill="31849B" w:themeFill="accent5" w:themeFillShade="BF"/>
                          </w:tcPr>
                          <w:p w14:paraId="03059C49" w14:textId="4C84A33A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4057" w:type="dxa"/>
                            <w:shd w:val="clear" w:color="auto" w:fill="31849B" w:themeFill="accent5" w:themeFillShade="BF"/>
                          </w:tcPr>
                          <w:p w14:paraId="0949582B" w14:textId="415EA04D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2832" w:type="dxa"/>
                            <w:gridSpan w:val="4"/>
                            <w:shd w:val="clear" w:color="auto" w:fill="31849B" w:themeFill="accent5" w:themeFillShade="BF"/>
                          </w:tcPr>
                          <w:p w14:paraId="5DC80D36" w14:textId="1FEF2234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F43C42" w14:paraId="641F2375" w14:textId="77777777" w:rsidTr="00251733">
                        <w:trPr>
                          <w:trHeight w:val="378"/>
                        </w:trPr>
                        <w:tc>
                          <w:tcPr>
                            <w:tcW w:w="4338" w:type="dxa"/>
                            <w:shd w:val="clear" w:color="auto" w:fill="4BACC6" w:themeFill="accent5"/>
                          </w:tcPr>
                          <w:p w14:paraId="193845F8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3" w:type="dxa"/>
                            <w:gridSpan w:val="2"/>
                            <w:shd w:val="clear" w:color="auto" w:fill="4BACC6" w:themeFill="accent5"/>
                          </w:tcPr>
                          <w:p w14:paraId="39970166" w14:textId="22FAF53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2: Wirtschaft und Arbeit</w:t>
                            </w:r>
                          </w:p>
                        </w:tc>
                        <w:tc>
                          <w:tcPr>
                            <w:tcW w:w="755" w:type="dxa"/>
                            <w:shd w:val="clear" w:color="auto" w:fill="4BACC6" w:themeFill="accent5"/>
                          </w:tcPr>
                          <w:p w14:paraId="711D6644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728" w:type="dxa"/>
                            <w:shd w:val="clear" w:color="auto" w:fill="4BACC6" w:themeFill="accent5"/>
                          </w:tcPr>
                          <w:p w14:paraId="0FE93219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4BACC6" w:themeFill="accent5"/>
                          </w:tcPr>
                          <w:p w14:paraId="00339212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672" w:type="dxa"/>
                            <w:shd w:val="clear" w:color="auto" w:fill="4BACC6" w:themeFill="accent5"/>
                          </w:tcPr>
                          <w:p w14:paraId="55777DBA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F43C42" w14:paraId="4931BD7F" w14:textId="77777777" w:rsidTr="00251733">
                        <w:trPr>
                          <w:trHeight w:val="378"/>
                        </w:trPr>
                        <w:tc>
                          <w:tcPr>
                            <w:tcW w:w="4338" w:type="dxa"/>
                            <w:shd w:val="clear" w:color="auto" w:fill="BFBFBF" w:themeFill="background1" w:themeFillShade="BF"/>
                          </w:tcPr>
                          <w:p w14:paraId="19A03465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4 Ich als Verbraucher</w:t>
                            </w:r>
                          </w:p>
                        </w:tc>
                        <w:tc>
                          <w:tcPr>
                            <w:tcW w:w="10285" w:type="dxa"/>
                            <w:gridSpan w:val="6"/>
                            <w:shd w:val="clear" w:color="auto" w:fill="BFBFBF" w:themeFill="background1" w:themeFillShade="BF"/>
                          </w:tcPr>
                          <w:p w14:paraId="3206C7F5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533464B3" w14:textId="77777777" w:rsidTr="00251733">
                        <w:trPr>
                          <w:trHeight w:val="777"/>
                        </w:trPr>
                        <w:tc>
                          <w:tcPr>
                            <w:tcW w:w="4338" w:type="dxa"/>
                            <w:shd w:val="clear" w:color="auto" w:fill="D9D9D9" w:themeFill="background1" w:themeFillShade="D9"/>
                          </w:tcPr>
                          <w:p w14:paraId="143F9385" w14:textId="57B8282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4.3 Wie wird mein Kaufverhalten beeinflusst?</w:t>
                            </w:r>
                          </w:p>
                        </w:tc>
                        <w:tc>
                          <w:tcPr>
                            <w:tcW w:w="10285" w:type="dxa"/>
                            <w:gridSpan w:val="6"/>
                            <w:shd w:val="clear" w:color="auto" w:fill="D9D9D9" w:themeFill="background1" w:themeFillShade="D9"/>
                          </w:tcPr>
                          <w:p w14:paraId="660B1BBF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1B3767F6" w14:textId="77777777" w:rsidTr="00702641">
                        <w:trPr>
                          <w:trHeight w:val="861"/>
                        </w:trPr>
                        <w:tc>
                          <w:tcPr>
                            <w:tcW w:w="4338" w:type="dxa"/>
                          </w:tcPr>
                          <w:p w14:paraId="1C07F99A" w14:textId="014CC124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beeinflusst Werbung mein Kaufverhalten?</w:t>
                            </w:r>
                          </w:p>
                        </w:tc>
                        <w:tc>
                          <w:tcPr>
                            <w:tcW w:w="3396" w:type="dxa"/>
                            <w:vMerge w:val="restart"/>
                          </w:tcPr>
                          <w:p w14:paraId="73B501C8" w14:textId="78F916F1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Verkaufsstrategien in der Konsumgesellschaft</w:t>
                            </w:r>
                          </w:p>
                          <w:p w14:paraId="02124C46" w14:textId="77777777" w:rsidR="00DD17EF" w:rsidRPr="00F43C42" w:rsidRDefault="00DD17EF" w:rsidP="00251733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1304BB3A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57" w:type="dxa"/>
                            <w:vMerge w:val="restart"/>
                          </w:tcPr>
                          <w:p w14:paraId="378F507A" w14:textId="4B66332B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beschreiben verschiedene, auch digitale Verkaufsstrategien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3B600D6" w14:textId="2AC5D010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beurteilen den Einfluss von Werbung und sozialen Medien auf das eigene Konsumverhalten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00F2FD7" w14:textId="77777777" w:rsidR="00DD17EF" w:rsidRPr="00F43C42" w:rsidRDefault="00DD17EF" w:rsidP="00702641">
                            <w:pPr>
                              <w:pStyle w:val="Default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Merge w:val="restart"/>
                          </w:tcPr>
                          <w:p w14:paraId="31AB0494" w14:textId="77777777" w:rsidR="00DD17EF" w:rsidRPr="00DD17EF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08DB6175" w14:textId="77777777" w:rsidR="00DD17EF" w:rsidRPr="00DD17EF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50F0F288" w14:textId="77777777" w:rsidR="00DD17EF" w:rsidRPr="00DD17EF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SK3,</w:t>
                            </w:r>
                          </w:p>
                          <w:p w14:paraId="6336881D" w14:textId="5BEC726A" w:rsidR="00DD17EF" w:rsidRPr="00DD17EF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SK4</w:t>
                            </w:r>
                          </w:p>
                        </w:tc>
                        <w:tc>
                          <w:tcPr>
                            <w:tcW w:w="728" w:type="dxa"/>
                            <w:vMerge w:val="restart"/>
                          </w:tcPr>
                          <w:p w14:paraId="3E10ACBB" w14:textId="77777777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20BF66DD" w14:textId="77777777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5D16600A" w14:textId="77777777" w:rsidR="00DD17EF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</w:t>
                            </w:r>
                            <w:r w:rsidR="00BF567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69D9F976" w14:textId="5033283E" w:rsidR="00BF5676" w:rsidRPr="00F43C42" w:rsidRDefault="00BF5676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MK5</w:t>
                            </w:r>
                          </w:p>
                        </w:tc>
                        <w:tc>
                          <w:tcPr>
                            <w:tcW w:w="677" w:type="dxa"/>
                            <w:vMerge w:val="restart"/>
                          </w:tcPr>
                          <w:p w14:paraId="6A440127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2" w:type="dxa"/>
                            <w:vMerge w:val="restart"/>
                          </w:tcPr>
                          <w:p w14:paraId="4DED147A" w14:textId="77777777" w:rsidR="00DD17EF" w:rsidRPr="00F43C42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6A97FB23" w14:textId="77777777" w:rsidTr="00F43C42">
                        <w:trPr>
                          <w:trHeight w:val="1342"/>
                        </w:trPr>
                        <w:tc>
                          <w:tcPr>
                            <w:tcW w:w="4338" w:type="dxa"/>
                          </w:tcPr>
                          <w:p w14:paraId="379C0177" w14:textId="3D94B658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Freunde, Influencer und Co. – welchen Einfluss haben sie auf meine Kaufentscheidung?</w:t>
                            </w:r>
                          </w:p>
                        </w:tc>
                        <w:tc>
                          <w:tcPr>
                            <w:tcW w:w="3396" w:type="dxa"/>
                            <w:vMerge/>
                          </w:tcPr>
                          <w:p w14:paraId="76F0F570" w14:textId="77777777" w:rsidR="00DD17EF" w:rsidRPr="00F43C42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57" w:type="dxa"/>
                            <w:vMerge/>
                          </w:tcPr>
                          <w:p w14:paraId="1504C745" w14:textId="77777777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Merge/>
                          </w:tcPr>
                          <w:p w14:paraId="735D6606" w14:textId="77777777" w:rsidR="00DD17EF" w:rsidRPr="00F43C42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vMerge/>
                          </w:tcPr>
                          <w:p w14:paraId="611FEAB7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207C561C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vMerge/>
                          </w:tcPr>
                          <w:p w14:paraId="5D002BAA" w14:textId="77777777" w:rsidR="00DD17EF" w:rsidRPr="00F43C42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F43C42" w14:paraId="6466AAC9" w14:textId="77777777" w:rsidTr="00F43C42">
                        <w:trPr>
                          <w:trHeight w:val="453"/>
                        </w:trPr>
                        <w:tc>
                          <w:tcPr>
                            <w:tcW w:w="4338" w:type="dxa"/>
                          </w:tcPr>
                          <w:p w14:paraId="5A8EAF94" w14:textId="0F4F52B9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Befragung zum Kaufverhalten durchführen</w:t>
                            </w:r>
                          </w:p>
                        </w:tc>
                        <w:tc>
                          <w:tcPr>
                            <w:tcW w:w="7453" w:type="dxa"/>
                            <w:gridSpan w:val="2"/>
                          </w:tcPr>
                          <w:p w14:paraId="2E5564A2" w14:textId="23EC9DA6" w:rsidR="00DD17EF" w:rsidRPr="00F43C4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vor allem MK4: führen eine eigene Erhebung, auch unter Verwendung digitaler Medien, durch.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 w14:paraId="4C9DC890" w14:textId="645761CB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</w:tcPr>
                          <w:p w14:paraId="2D7F8E59" w14:textId="4CD361AF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43C4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MK4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1184B4CA" w14:textId="074FA62E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 w14:paraId="2B1875A9" w14:textId="77777777" w:rsidR="00DD17EF" w:rsidRPr="00F43C42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1B2CB6B" w14:textId="77777777" w:rsidR="00DD17EF" w:rsidRPr="00F43C42" w:rsidRDefault="00DD17EF" w:rsidP="00702641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p w14:paraId="53329F03" w14:textId="77777777" w:rsidR="00DD17EF" w:rsidRPr="00F43C42" w:rsidRDefault="00DD17EF" w:rsidP="00702641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873228" w14:textId="48E2D13D" w:rsidR="00773F67" w:rsidRDefault="00BE1730" w:rsidP="005629D7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48F656D5" wp14:editId="661A86F7">
                <wp:simplePos x="0" y="0"/>
                <wp:positionH relativeFrom="column">
                  <wp:posOffset>-64770</wp:posOffset>
                </wp:positionH>
                <wp:positionV relativeFrom="paragraph">
                  <wp:posOffset>172624</wp:posOffset>
                </wp:positionV>
                <wp:extent cx="9417050" cy="5572125"/>
                <wp:effectExtent l="0" t="0" r="0" b="9525"/>
                <wp:wrapSquare wrapText="bothSides"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0" cy="557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D3346" w14:textId="14A40B26" w:rsidR="00DD17EF" w:rsidRPr="00D0225E" w:rsidRDefault="00DD17EF" w:rsidP="00E373BE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Kapitel 5</w:t>
                            </w:r>
                          </w:p>
                          <w:tbl>
                            <w:tblPr>
                              <w:tblStyle w:val="Tabellenraster"/>
                              <w:tblW w:w="1462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37"/>
                              <w:gridCol w:w="2462"/>
                              <w:gridCol w:w="4820"/>
                              <w:gridCol w:w="850"/>
                              <w:gridCol w:w="802"/>
                              <w:gridCol w:w="677"/>
                              <w:gridCol w:w="675"/>
                            </w:tblGrid>
                            <w:tr w:rsidR="00DD17EF" w:rsidRPr="009479D5" w14:paraId="68E6FE7A" w14:textId="77777777" w:rsidTr="009479D5">
                              <w:trPr>
                                <w:trHeight w:val="693"/>
                              </w:trPr>
                              <w:tc>
                                <w:tcPr>
                                  <w:tcW w:w="4337" w:type="dxa"/>
                                  <w:shd w:val="clear" w:color="auto" w:fill="31849B" w:themeFill="accent5" w:themeFillShade="BF"/>
                                </w:tcPr>
                                <w:p w14:paraId="0EE5045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shd w:val="clear" w:color="auto" w:fill="31849B" w:themeFill="accent5" w:themeFillShade="BF"/>
                                </w:tcPr>
                                <w:p w14:paraId="02E40D0B" w14:textId="3D29ECDA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31849B" w:themeFill="accent5" w:themeFillShade="BF"/>
                                </w:tcPr>
                                <w:p w14:paraId="01D52283" w14:textId="4A563E1D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004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6899A1F4" w14:textId="48405830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760C2F7A" w14:textId="77777777" w:rsidTr="009479D5">
                              <w:trPr>
                                <w:trHeight w:val="378"/>
                              </w:trPr>
                              <w:tc>
                                <w:tcPr>
                                  <w:tcW w:w="4337" w:type="dxa"/>
                                  <w:shd w:val="clear" w:color="auto" w:fill="4BACC6" w:themeFill="accent5"/>
                                </w:tcPr>
                                <w:p w14:paraId="00BD75A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2" w:type="dxa"/>
                                  <w:gridSpan w:val="2"/>
                                  <w:shd w:val="clear" w:color="auto" w:fill="4BACC6" w:themeFill="accent5"/>
                                </w:tcPr>
                                <w:p w14:paraId="593D304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2: Wirtschaft und Arbeit</w:t>
                                  </w:r>
                                </w:p>
                                <w:p w14:paraId="7F572749" w14:textId="5668148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3: Konsum und Nachhaltige Entwicklung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4BACC6" w:themeFill="accent5"/>
                                </w:tcPr>
                                <w:p w14:paraId="4D8B0E6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shd w:val="clear" w:color="auto" w:fill="4BACC6" w:themeFill="accent5"/>
                                </w:tcPr>
                                <w:p w14:paraId="6AB3BC8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4BACC6" w:themeFill="accent5"/>
                                </w:tcPr>
                                <w:p w14:paraId="0C53D18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4BACC6" w:themeFill="accent5"/>
                                </w:tcPr>
                                <w:p w14:paraId="069AA72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76148614" w14:textId="77777777" w:rsidTr="00D0225E">
                              <w:trPr>
                                <w:trHeight w:val="327"/>
                              </w:trPr>
                              <w:tc>
                                <w:tcPr>
                                  <w:tcW w:w="4337" w:type="dxa"/>
                                  <w:shd w:val="clear" w:color="auto" w:fill="BFBFBF" w:themeFill="background1" w:themeFillShade="BF"/>
                                </w:tcPr>
                                <w:p w14:paraId="4C865C1F" w14:textId="187DD508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5 Dein Wirtschaftsraum im Wandel</w:t>
                                  </w:r>
                                </w:p>
                              </w:tc>
                              <w:tc>
                                <w:tcPr>
                                  <w:tcW w:w="10286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5988F46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5DEE68C" w14:textId="77777777" w:rsidTr="000759E9">
                              <w:trPr>
                                <w:trHeight w:val="777"/>
                              </w:trPr>
                              <w:tc>
                                <w:tcPr>
                                  <w:tcW w:w="4337" w:type="dxa"/>
                                  <w:shd w:val="clear" w:color="auto" w:fill="FFFFFF" w:themeFill="background1"/>
                                </w:tcPr>
                                <w:p w14:paraId="0C68A0BC" w14:textId="1C902DB0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5.1 Wodurch zeichnet sich ein Wirtschaftsraum aus?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shd w:val="clear" w:color="auto" w:fill="FFFFFF" w:themeFill="background1"/>
                                </w:tcPr>
                                <w:p w14:paraId="2500E208" w14:textId="5E561DEE" w:rsidR="00DD17EF" w:rsidRPr="00BA2142" w:rsidRDefault="00DD17EF" w:rsidP="00F33F14">
                                  <w:pPr>
                                    <w:pStyle w:val="Listenabsatz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A2142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Wirtschaftsräume in Nordrhein-Westfalen und Deutschland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FFFFFF" w:themeFill="background1"/>
                                </w:tcPr>
                                <w:p w14:paraId="370702E6" w14:textId="4FEAE8EA" w:rsidR="00DD17EF" w:rsidRPr="00BA2142" w:rsidRDefault="00DD17EF" w:rsidP="00F33F14">
                                  <w:pPr>
                                    <w:pStyle w:val="Listenabsatz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A2142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beschreiben Wirtschaftsräume hinsichtlich standörtlicher Gegebenheiten und wirtschaftlicher Nutzung.</w:t>
                                  </w:r>
                                </w:p>
                                <w:p w14:paraId="3788E1DA" w14:textId="125536D7" w:rsidR="00DD17EF" w:rsidRPr="00BA2142" w:rsidRDefault="00DD17EF" w:rsidP="00F33F14">
                                  <w:pPr>
                                    <w:pStyle w:val="Listenabsatz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A2142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erläutern wesentliche Aspekte des Wandels in Landwirtschaft, Industrie und im Dienstleistungsbereich, auch vor dem Hintergrund der Digitalisierung.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FFFFF" w:themeFill="background1"/>
                                </w:tcPr>
                                <w:p w14:paraId="717EF18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59629F4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7476550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SK5</w:t>
                                  </w:r>
                                </w:p>
                                <w:p w14:paraId="56791B0B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SK7</w:t>
                                  </w:r>
                                </w:p>
                                <w:p w14:paraId="29A79DAF" w14:textId="3F37B074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shd w:val="clear" w:color="auto" w:fill="FFFFFF" w:themeFill="background1"/>
                                </w:tcPr>
                                <w:p w14:paraId="59B1473F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285F994D" w14:textId="32EAB15C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FFFFFF" w:themeFill="background1"/>
                                </w:tcPr>
                                <w:p w14:paraId="2BF85EA2" w14:textId="223DBFDD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FFFFFF" w:themeFill="background1"/>
                                </w:tcPr>
                                <w:p w14:paraId="24EAFC54" w14:textId="54F09105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1D3A6CB4" w14:textId="77777777" w:rsidTr="00BA2142">
                              <w:trPr>
                                <w:trHeight w:val="477"/>
                              </w:trPr>
                              <w:tc>
                                <w:tcPr>
                                  <w:tcW w:w="4337" w:type="dxa"/>
                                  <w:shd w:val="clear" w:color="auto" w:fill="D9D9D9" w:themeFill="background1" w:themeFillShade="D9"/>
                                </w:tcPr>
                                <w:p w14:paraId="333F865E" w14:textId="1618AD64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5.2 Unsere Landwirtschaft im Wandel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shd w:val="clear" w:color="auto" w:fill="D9D9D9" w:themeFill="background1" w:themeFillShade="D9"/>
                                </w:tcPr>
                                <w:p w14:paraId="0BF11660" w14:textId="77777777" w:rsidR="00DD17EF" w:rsidRPr="009479D5" w:rsidRDefault="00DD17EF" w:rsidP="00251733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AF4219D" w14:textId="77777777" w:rsidR="00DD17EF" w:rsidRPr="009479D5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D9D9D9" w:themeFill="background1" w:themeFillShade="D9"/>
                                </w:tcPr>
                                <w:p w14:paraId="72C9653F" w14:textId="77777777" w:rsidR="00DD17EF" w:rsidRPr="009479D5" w:rsidRDefault="00DD17EF" w:rsidP="00E373BE">
                                  <w:pPr>
                                    <w:pStyle w:val="Default"/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D9D9D9" w:themeFill="background1" w:themeFillShade="D9"/>
                                </w:tcPr>
                                <w:p w14:paraId="25C2588B" w14:textId="287BF97F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shd w:val="clear" w:color="auto" w:fill="D9D9D9" w:themeFill="background1" w:themeFillShade="D9"/>
                                </w:tcPr>
                                <w:p w14:paraId="31C80634" w14:textId="371F3BB4" w:rsidR="00DD17EF" w:rsidRPr="00D0225E" w:rsidRDefault="00DD17EF" w:rsidP="00251733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D9D9D9" w:themeFill="background1" w:themeFillShade="D9"/>
                                </w:tcPr>
                                <w:p w14:paraId="61A2BB6D" w14:textId="1D4934AE" w:rsidR="00DD17EF" w:rsidRPr="00D0225E" w:rsidRDefault="00DD17EF" w:rsidP="00FE356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D9D9D9" w:themeFill="background1" w:themeFillShade="D9"/>
                                </w:tcPr>
                                <w:p w14:paraId="3AFD29D4" w14:textId="77777777" w:rsidR="00DD17EF" w:rsidRPr="009479D5" w:rsidRDefault="00DD17EF" w:rsidP="00251733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11608385" w14:textId="77777777" w:rsidTr="009479D5">
                              <w:trPr>
                                <w:trHeight w:val="1356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65690231" w14:textId="219082BF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Landwirtschaft in NRW – wo bauen wir was an?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</w:tcPr>
                                <w:p w14:paraId="0885F29D" w14:textId="6669860D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Standortfaktoren des primären Sektors: Boden, Temperatur und Wasserversorgung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70F4A51D" w14:textId="4FCE650D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beschreiben die Bedeutung ausgewählter Standortfaktoren des primären, sekundären und tertiären Sektors.</w:t>
                                  </w:r>
                                </w:p>
                                <w:p w14:paraId="15B9183A" w14:textId="00DA3FCE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beurteilen aufgrund standörtlicher Gegebenheiten die Eignung von Räumen für eine wirtschaftliche Nutzung.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AA8E29D" w14:textId="77777777" w:rsidR="00DD17EF" w:rsidRPr="00DD17EF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2C0A5F61" w14:textId="4AFFBC3B" w:rsidR="00DD17EF" w:rsidRPr="00DD17EF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4FE50630" w14:textId="4249ECA2" w:rsidR="00DD17EF" w:rsidRPr="00DD17EF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SK3</w:t>
                                  </w:r>
                                </w:p>
                                <w:p w14:paraId="24F9C483" w14:textId="45B1FF87" w:rsidR="00DD17EF" w:rsidRPr="00DD17EF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SK5,</w:t>
                                  </w:r>
                                </w:p>
                                <w:p w14:paraId="78E31C78" w14:textId="2907D5A6" w:rsidR="00DD17EF" w:rsidRPr="00DD17EF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SK7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4B7A0C5D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3BC818A9" w14:textId="24391BA9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0666E8FC" w14:textId="637135DA" w:rsidR="00DD17EF" w:rsidRPr="00D0225E" w:rsidRDefault="00DD17EF" w:rsidP="00FE356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504BA01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9F9D2BF" w14:textId="77777777" w:rsidTr="009479D5">
                              <w:trPr>
                                <w:trHeight w:val="453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3EA23FE9" w14:textId="48B75351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Was macht die moderne Landwirtschaft aus?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vMerge w:val="restart"/>
                                </w:tcPr>
                                <w:p w14:paraId="16E0A9C1" w14:textId="015442B5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Strukturelle Veränderungsprozesse in der Landwirtschaft: Intensivierung, Spezialisierung, nachhaltige Landwirtschaft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vMerge w:val="restart"/>
                                </w:tcPr>
                                <w:p w14:paraId="717AA921" w14:textId="481C4D9C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erläutern wesentliche Aspekte des Wandels in Landwirtschaft, Industrie und im Dienstleistungsbereich, auch vor dem Hintergrund der Digitalisierung.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</w:tcPr>
                                <w:p w14:paraId="673E7B26" w14:textId="77777777" w:rsidR="00DD17EF" w:rsidRPr="009479D5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63075B3C" w14:textId="7A239F1F" w:rsidR="00DD17EF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439C5FFF" w14:textId="6FCAAACA" w:rsidR="00DD17EF" w:rsidRPr="009479D5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SK3</w:t>
                                  </w:r>
                                </w:p>
                                <w:p w14:paraId="09B74EE1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3DE6EDFF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5859B2D4" w14:textId="5F45340A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vMerge w:val="restart"/>
                                </w:tcPr>
                                <w:p w14:paraId="042E457D" w14:textId="7D2A7CD9" w:rsidR="00DD17EF" w:rsidRPr="00D0225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 xml:space="preserve">UK5, </w:t>
                                  </w: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vMerge w:val="restart"/>
                                </w:tcPr>
                                <w:p w14:paraId="7E2C710C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14E508EF" w14:textId="77777777" w:rsidTr="009479D5">
                              <w:trPr>
                                <w:trHeight w:val="453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53ACF78C" w14:textId="65ADE80D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Fleisch aus dem Supermarkt – Hauptsache billig?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vMerge/>
                                </w:tcPr>
                                <w:p w14:paraId="7C28E9CC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vMerge/>
                                </w:tcPr>
                                <w:p w14:paraId="2DA19399" w14:textId="72C14960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</w:tcPr>
                                <w:p w14:paraId="2AA810FA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0CA009BC" w14:textId="77777777" w:rsidR="00DD17EF" w:rsidRPr="00D0225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72A22CA3" w14:textId="77777777" w:rsidR="00DD17EF" w:rsidRPr="00D0225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Merge/>
                                </w:tcPr>
                                <w:p w14:paraId="52976406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3EC3FC8B" w14:textId="77777777" w:rsidTr="009479D5">
                              <w:trPr>
                                <w:trHeight w:val="453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6461A2CB" w14:textId="6F489CAF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Ökologische Landwirtschaft – was macht sie anders?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vMerge/>
                                </w:tcPr>
                                <w:p w14:paraId="47444CD4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10AF44C1" w14:textId="63325BD7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erklären Chancen, mögliche Grenzen und Herausforderungen nachhaltigen Wirtschaftens in der Landwirtschaft.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9F8A9FE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1FB9E9FD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2EED4F05" w14:textId="6F622D5E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7CEA4CC1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60FD416A" w14:textId="438F823F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6EC36E19" w14:textId="72025A4A" w:rsidR="00DD17EF" w:rsidRPr="00D0225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A63B92E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A684446" w14:textId="77777777" w:rsidTr="009479D5">
                              <w:trPr>
                                <w:trHeight w:val="453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69F1C983" w14:textId="0ABA1FE5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</w:t>
                                  </w:r>
                                  <w:r w:rsidRPr="009479D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: Wir erkunden einen Bauernhof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</w:tcPr>
                                <w:p w14:paraId="1696DFCC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7BCC8452" w14:textId="1823F573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HK5: beteiligen sich an Planungsaufgaben im Rahmen von Unterrichtsgängen.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FFD46E8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33FAB6D6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MK4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62961BB4" w14:textId="791FC713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33B1B81C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3F0DD58" w14:textId="5EEC21CE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HK5</w:t>
                                  </w:r>
                                </w:p>
                              </w:tc>
                            </w:tr>
                          </w:tbl>
                          <w:p w14:paraId="5016A6C1" w14:textId="77777777" w:rsidR="00DD17EF" w:rsidRPr="004C282D" w:rsidRDefault="00DD17EF" w:rsidP="00E373BE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10080AE4" w14:textId="77777777" w:rsidR="00DD17EF" w:rsidRDefault="00DD17EF" w:rsidP="00E373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656D5" id="_x0000_s1038" type="#_x0000_t202" style="position:absolute;margin-left:-5.1pt;margin-top:13.6pt;width:741.5pt;height:438.75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N9IgIAACUEAAAOAAAAZHJzL2Uyb0RvYy54bWysU9uO0zAQfUfiHyy/0ySlZXejpqulSxHS&#10;cpF2+QDHdhoL22Nst0n5esZOtxR4Q+TB8mRmzpw5M17djkaTg/RBgW1oNSspkZaDUHbX0K9P21fX&#10;lITIrGAarGzoUQZ6u375YjW4Ws6hBy2kJwhiQz24hvYxurooAu+lYWEGTlp0duANi2j6XSE8GxDd&#10;6GJelm+KAbxwHrgMAf/eT066zvhdJ3n83HVBRqIbitxiPn0+23QW6xWrd565XvETDfYPLAxTFoue&#10;oe5ZZGTv1V9QRnEPAbo442AK6DrFZe4Bu6nKP7p57JmTuRcUJ7izTOH/wfJPhy+eKIGze02JZQZn&#10;9CTH2EktyDzJM7hQY9Sjw7g4voURQ3OrwT0A/xaIhU3P7E7eeQ9DL5lAelXKLC5SJ5yQQNrhIwgs&#10;w/YRMtDYeZO0QzUIouOYjufRIBXC8efNoroql+ji6Fsur+bVfJlrsPo53fkQ30swJF0a6nH2GZ4d&#10;HkJMdFj9HJKqBdBKbJXW2fC7dqM9OTDck23+Tui/hWlLBuSyxNopy0LKzytkVMQ91so09LpMX0pn&#10;dZLjnRX5HpnS0x2ZaHvSJ0kyiRPHdpwmcda9BXFExTxMe4vvDC89+B+UDLizDQ3f98xLSvQHi6rf&#10;VItFWvJsLFAkNPylp730MMsRqqGRkum6iflhTJ3d4XQ6lXVLY5yYnDjjLmY5T+8mLfulnaN+ve71&#10;TwAAAP//AwBQSwMEFAAGAAgAAAAhADV5rJTfAAAACwEAAA8AAABkcnMvZG93bnJldi54bWxMj8tO&#10;wzAQRfdI/IM1SGxQazcKNQ2ZVIAEYtvHB0wSN4mIx1HsNunf465gNRrN0Z1z8+1se3Exo+8cI6yW&#10;CoThytUdNwjHw+fiBYQPxDX1jg3C1XjYFvd3OWW1m3hnLvvQiBjCPiOENoQhk9JXrbHkl24wHG8n&#10;N1oKcR0bWY80xXDby0SptbTUcfzQ0mA+WlP97M8W4fQ9PT1vpvIrHPUuXb9Tp0t3RXx8mN9eQQQz&#10;hz8YbvpRHYroVLoz1170CIuVSiKKkOg4b0Cqk1imRNioVIMscvm/Q/ELAAD//wMAUEsBAi0AFAAG&#10;AAgAAAAhALaDOJL+AAAA4QEAABMAAAAAAAAAAAAAAAAAAAAAAFtDb250ZW50X1R5cGVzXS54bWxQ&#10;SwECLQAUAAYACAAAACEAOP0h/9YAAACUAQAACwAAAAAAAAAAAAAAAAAvAQAAX3JlbHMvLnJlbHNQ&#10;SwECLQAUAAYACAAAACEA1VATfSICAAAlBAAADgAAAAAAAAAAAAAAAAAuAgAAZHJzL2Uyb0RvYy54&#10;bWxQSwECLQAUAAYACAAAACEANXmslN8AAAALAQAADwAAAAAAAAAAAAAAAAB8BAAAZHJzL2Rvd25y&#10;ZXYueG1sUEsFBgAAAAAEAAQA8wAAAIgFAAAAAA==&#10;" stroked="f">
                <v:textbox>
                  <w:txbxContent>
                    <w:p w14:paraId="683D3346" w14:textId="14A40B26" w:rsidR="00DD17EF" w:rsidRPr="00D0225E" w:rsidRDefault="00DD17EF" w:rsidP="00E373BE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Kapitel 5</w:t>
                      </w:r>
                    </w:p>
                    <w:tbl>
                      <w:tblPr>
                        <w:tblStyle w:val="Tabellenraster"/>
                        <w:tblW w:w="1462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37"/>
                        <w:gridCol w:w="2462"/>
                        <w:gridCol w:w="4820"/>
                        <w:gridCol w:w="850"/>
                        <w:gridCol w:w="802"/>
                        <w:gridCol w:w="677"/>
                        <w:gridCol w:w="675"/>
                      </w:tblGrid>
                      <w:tr w:rsidR="00DD17EF" w:rsidRPr="009479D5" w14:paraId="68E6FE7A" w14:textId="77777777" w:rsidTr="009479D5">
                        <w:trPr>
                          <w:trHeight w:val="693"/>
                        </w:trPr>
                        <w:tc>
                          <w:tcPr>
                            <w:tcW w:w="4337" w:type="dxa"/>
                            <w:shd w:val="clear" w:color="auto" w:fill="31849B" w:themeFill="accent5" w:themeFillShade="BF"/>
                          </w:tcPr>
                          <w:p w14:paraId="0EE5045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462" w:type="dxa"/>
                            <w:shd w:val="clear" w:color="auto" w:fill="31849B" w:themeFill="accent5" w:themeFillShade="BF"/>
                          </w:tcPr>
                          <w:p w14:paraId="02E40D0B" w14:textId="3D29ECDA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31849B" w:themeFill="accent5" w:themeFillShade="BF"/>
                          </w:tcPr>
                          <w:p w14:paraId="01D52283" w14:textId="4A563E1D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004" w:type="dxa"/>
                            <w:gridSpan w:val="4"/>
                            <w:shd w:val="clear" w:color="auto" w:fill="31849B" w:themeFill="accent5" w:themeFillShade="BF"/>
                          </w:tcPr>
                          <w:p w14:paraId="6899A1F4" w14:textId="48405830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760C2F7A" w14:textId="77777777" w:rsidTr="009479D5">
                        <w:trPr>
                          <w:trHeight w:val="378"/>
                        </w:trPr>
                        <w:tc>
                          <w:tcPr>
                            <w:tcW w:w="4337" w:type="dxa"/>
                            <w:shd w:val="clear" w:color="auto" w:fill="4BACC6" w:themeFill="accent5"/>
                          </w:tcPr>
                          <w:p w14:paraId="00BD75A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2" w:type="dxa"/>
                            <w:gridSpan w:val="2"/>
                            <w:shd w:val="clear" w:color="auto" w:fill="4BACC6" w:themeFill="accent5"/>
                          </w:tcPr>
                          <w:p w14:paraId="593D304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2: Wirtschaft und Arbeit</w:t>
                            </w:r>
                          </w:p>
                          <w:p w14:paraId="7F572749" w14:textId="5668148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3: Konsum und Nachhaltige Entwicklung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4BACC6" w:themeFill="accent5"/>
                          </w:tcPr>
                          <w:p w14:paraId="4D8B0E6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02" w:type="dxa"/>
                            <w:shd w:val="clear" w:color="auto" w:fill="4BACC6" w:themeFill="accent5"/>
                          </w:tcPr>
                          <w:p w14:paraId="6AB3BC8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4BACC6" w:themeFill="accent5"/>
                          </w:tcPr>
                          <w:p w14:paraId="0C53D18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675" w:type="dxa"/>
                            <w:shd w:val="clear" w:color="auto" w:fill="4BACC6" w:themeFill="accent5"/>
                          </w:tcPr>
                          <w:p w14:paraId="069AA72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76148614" w14:textId="77777777" w:rsidTr="00D0225E">
                        <w:trPr>
                          <w:trHeight w:val="327"/>
                        </w:trPr>
                        <w:tc>
                          <w:tcPr>
                            <w:tcW w:w="4337" w:type="dxa"/>
                            <w:shd w:val="clear" w:color="auto" w:fill="BFBFBF" w:themeFill="background1" w:themeFillShade="BF"/>
                          </w:tcPr>
                          <w:p w14:paraId="4C865C1F" w14:textId="187DD508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5 Dein Wirtschaftsraum im Wandel</w:t>
                            </w:r>
                          </w:p>
                        </w:tc>
                        <w:tc>
                          <w:tcPr>
                            <w:tcW w:w="10286" w:type="dxa"/>
                            <w:gridSpan w:val="6"/>
                            <w:shd w:val="clear" w:color="auto" w:fill="BFBFBF" w:themeFill="background1" w:themeFillShade="BF"/>
                          </w:tcPr>
                          <w:p w14:paraId="5988F46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5DEE68C" w14:textId="77777777" w:rsidTr="000759E9">
                        <w:trPr>
                          <w:trHeight w:val="777"/>
                        </w:trPr>
                        <w:tc>
                          <w:tcPr>
                            <w:tcW w:w="4337" w:type="dxa"/>
                            <w:shd w:val="clear" w:color="auto" w:fill="FFFFFF" w:themeFill="background1"/>
                          </w:tcPr>
                          <w:p w14:paraId="0C68A0BC" w14:textId="1C902DB0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5.1 Wodurch zeichnet sich ein Wirtschaftsraum aus?</w:t>
                            </w:r>
                          </w:p>
                        </w:tc>
                        <w:tc>
                          <w:tcPr>
                            <w:tcW w:w="2462" w:type="dxa"/>
                            <w:shd w:val="clear" w:color="auto" w:fill="FFFFFF" w:themeFill="background1"/>
                          </w:tcPr>
                          <w:p w14:paraId="2500E208" w14:textId="5E561DEE" w:rsidR="00DD17EF" w:rsidRPr="00BA2142" w:rsidRDefault="00DD17EF" w:rsidP="00F33F14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BA2142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Wirtschaftsräume in Nordrhein-Westfalen und Deutschland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FFFFFF" w:themeFill="background1"/>
                          </w:tcPr>
                          <w:p w14:paraId="370702E6" w14:textId="4FEAE8EA" w:rsidR="00DD17EF" w:rsidRPr="00BA2142" w:rsidRDefault="00DD17EF" w:rsidP="00F33F14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BA2142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beschreiben Wirtschaftsräume hinsichtlich standörtlicher Gegebenheiten und wirtschaftlicher Nutzung.</w:t>
                            </w:r>
                          </w:p>
                          <w:p w14:paraId="3788E1DA" w14:textId="125536D7" w:rsidR="00DD17EF" w:rsidRPr="00BA2142" w:rsidRDefault="00DD17EF" w:rsidP="00F33F14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BA2142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erläutern wesentliche Aspekte des Wandels in Landwirtschaft, Industrie und im Dienstleistungsbereich, auch vor dem Hintergrund der Digitalisierung.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FFFFFF" w:themeFill="background1"/>
                          </w:tcPr>
                          <w:p w14:paraId="717EF18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59629F4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7476550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SK5</w:t>
                            </w:r>
                          </w:p>
                          <w:p w14:paraId="56791B0B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SK7</w:t>
                            </w:r>
                          </w:p>
                          <w:p w14:paraId="29A79DAF" w14:textId="3F37B074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shd w:val="clear" w:color="auto" w:fill="FFFFFF" w:themeFill="background1"/>
                          </w:tcPr>
                          <w:p w14:paraId="59B1473F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285F994D" w14:textId="32EAB15C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FFFFFF" w:themeFill="background1"/>
                          </w:tcPr>
                          <w:p w14:paraId="2BF85EA2" w14:textId="223DBFDD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5" w:type="dxa"/>
                            <w:shd w:val="clear" w:color="auto" w:fill="FFFFFF" w:themeFill="background1"/>
                          </w:tcPr>
                          <w:p w14:paraId="24EAFC54" w14:textId="54F09105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1D3A6CB4" w14:textId="77777777" w:rsidTr="00BA2142">
                        <w:trPr>
                          <w:trHeight w:val="477"/>
                        </w:trPr>
                        <w:tc>
                          <w:tcPr>
                            <w:tcW w:w="4337" w:type="dxa"/>
                            <w:shd w:val="clear" w:color="auto" w:fill="D9D9D9" w:themeFill="background1" w:themeFillShade="D9"/>
                          </w:tcPr>
                          <w:p w14:paraId="333F865E" w14:textId="1618AD64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5.2 Unsere Landwirtschaft im Wandel</w:t>
                            </w:r>
                          </w:p>
                        </w:tc>
                        <w:tc>
                          <w:tcPr>
                            <w:tcW w:w="2462" w:type="dxa"/>
                            <w:shd w:val="clear" w:color="auto" w:fill="D9D9D9" w:themeFill="background1" w:themeFillShade="D9"/>
                          </w:tcPr>
                          <w:p w14:paraId="0BF11660" w14:textId="77777777" w:rsidR="00DD17EF" w:rsidRPr="009479D5" w:rsidRDefault="00DD17EF" w:rsidP="00251733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3AF4219D" w14:textId="77777777" w:rsidR="00DD17EF" w:rsidRPr="009479D5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shd w:val="clear" w:color="auto" w:fill="D9D9D9" w:themeFill="background1" w:themeFillShade="D9"/>
                          </w:tcPr>
                          <w:p w14:paraId="72C9653F" w14:textId="77777777" w:rsidR="00DD17EF" w:rsidRPr="009479D5" w:rsidRDefault="00DD17EF" w:rsidP="00E373BE">
                            <w:pPr>
                              <w:pStyle w:val="Default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shd w:val="clear" w:color="auto" w:fill="D9D9D9" w:themeFill="background1" w:themeFillShade="D9"/>
                          </w:tcPr>
                          <w:p w14:paraId="25C2588B" w14:textId="287BF97F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shd w:val="clear" w:color="auto" w:fill="D9D9D9" w:themeFill="background1" w:themeFillShade="D9"/>
                          </w:tcPr>
                          <w:p w14:paraId="31C80634" w14:textId="371F3BB4" w:rsidR="00DD17EF" w:rsidRPr="00D0225E" w:rsidRDefault="00DD17EF" w:rsidP="00251733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D9D9D9" w:themeFill="background1" w:themeFillShade="D9"/>
                          </w:tcPr>
                          <w:p w14:paraId="61A2BB6D" w14:textId="1D4934AE" w:rsidR="00DD17EF" w:rsidRPr="00D0225E" w:rsidRDefault="00DD17EF" w:rsidP="00FE356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shd w:val="clear" w:color="auto" w:fill="D9D9D9" w:themeFill="background1" w:themeFillShade="D9"/>
                          </w:tcPr>
                          <w:p w14:paraId="3AFD29D4" w14:textId="77777777" w:rsidR="00DD17EF" w:rsidRPr="009479D5" w:rsidRDefault="00DD17EF" w:rsidP="00251733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11608385" w14:textId="77777777" w:rsidTr="009479D5">
                        <w:trPr>
                          <w:trHeight w:val="1356"/>
                        </w:trPr>
                        <w:tc>
                          <w:tcPr>
                            <w:tcW w:w="4337" w:type="dxa"/>
                          </w:tcPr>
                          <w:p w14:paraId="65690231" w14:textId="219082BF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Landwirtschaft in NRW – wo bauen wir was an?</w:t>
                            </w:r>
                          </w:p>
                        </w:tc>
                        <w:tc>
                          <w:tcPr>
                            <w:tcW w:w="2462" w:type="dxa"/>
                          </w:tcPr>
                          <w:p w14:paraId="0885F29D" w14:textId="6669860D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Standortfaktoren des primären Sektors: Boden, Temperatur und Wasserversorgung</w:t>
                            </w:r>
                          </w:p>
                        </w:tc>
                        <w:tc>
                          <w:tcPr>
                            <w:tcW w:w="4820" w:type="dxa"/>
                          </w:tcPr>
                          <w:p w14:paraId="70F4A51D" w14:textId="4FCE650D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beschreiben die Bedeutung ausgewählter Standortfaktoren des primären, sekundären und tertiären Sektors.</w:t>
                            </w:r>
                          </w:p>
                          <w:p w14:paraId="15B9183A" w14:textId="00DA3FCE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beurteilen aufgrund standörtlicher Gegebenheiten die Eignung von Räumen für eine wirtschaftliche Nutzung.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2AA8E29D" w14:textId="77777777" w:rsidR="00DD17EF" w:rsidRPr="00DD17EF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2C0A5F61" w14:textId="4AFFBC3B" w:rsidR="00DD17EF" w:rsidRPr="00DD17EF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4FE50630" w14:textId="4249ECA2" w:rsidR="00DD17EF" w:rsidRPr="00DD17EF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  <w:t>SK3</w:t>
                            </w:r>
                          </w:p>
                          <w:p w14:paraId="24F9C483" w14:textId="45B1FF87" w:rsidR="00DD17EF" w:rsidRPr="00DD17EF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  <w:t>SK5,</w:t>
                            </w:r>
                          </w:p>
                          <w:p w14:paraId="78E31C78" w14:textId="2907D5A6" w:rsidR="00DD17EF" w:rsidRPr="00DD17EF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  <w:t>SK7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14:paraId="4B7A0C5D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3BC818A9" w14:textId="24391BA9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0666E8FC" w14:textId="637135DA" w:rsidR="00DD17EF" w:rsidRPr="00D0225E" w:rsidRDefault="00DD17EF" w:rsidP="00FE356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504BA01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9F9D2BF" w14:textId="77777777" w:rsidTr="009479D5">
                        <w:trPr>
                          <w:trHeight w:val="453"/>
                        </w:trPr>
                        <w:tc>
                          <w:tcPr>
                            <w:tcW w:w="4337" w:type="dxa"/>
                          </w:tcPr>
                          <w:p w14:paraId="3EA23FE9" w14:textId="48B75351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Was macht die moderne Landwirtschaft aus?</w:t>
                            </w:r>
                          </w:p>
                        </w:tc>
                        <w:tc>
                          <w:tcPr>
                            <w:tcW w:w="2462" w:type="dxa"/>
                            <w:vMerge w:val="restart"/>
                          </w:tcPr>
                          <w:p w14:paraId="16E0A9C1" w14:textId="015442B5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Strukturelle Veränderungsprozesse in der Landwirtschaft: Intensivierung, Spezialisierung, nachhaltige Landwirtschaft</w:t>
                            </w:r>
                          </w:p>
                        </w:tc>
                        <w:tc>
                          <w:tcPr>
                            <w:tcW w:w="4820" w:type="dxa"/>
                            <w:vMerge w:val="restart"/>
                          </w:tcPr>
                          <w:p w14:paraId="717AA921" w14:textId="481C4D9C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erläutern wesentliche Aspekte des Wandels in Landwirtschaft, Industrie und im Dienstleistungsbereich, auch vor dem Hintergrund der Digitalisierung.</w:t>
                            </w:r>
                          </w:p>
                        </w:tc>
                        <w:tc>
                          <w:tcPr>
                            <w:tcW w:w="850" w:type="dxa"/>
                            <w:vMerge w:val="restart"/>
                          </w:tcPr>
                          <w:p w14:paraId="673E7B26" w14:textId="77777777" w:rsidR="00DD17EF" w:rsidRPr="009479D5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63075B3C" w14:textId="7A239F1F" w:rsidR="00DD17EF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439C5FFF" w14:textId="6FCAAACA" w:rsidR="00DD17EF" w:rsidRPr="009479D5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SK3</w:t>
                            </w:r>
                          </w:p>
                          <w:p w14:paraId="09B74EE1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vMerge w:val="restart"/>
                          </w:tcPr>
                          <w:p w14:paraId="3DE6EDFF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5859B2D4" w14:textId="5F45340A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</w:p>
                        </w:tc>
                        <w:tc>
                          <w:tcPr>
                            <w:tcW w:w="677" w:type="dxa"/>
                            <w:vMerge w:val="restart"/>
                          </w:tcPr>
                          <w:p w14:paraId="042E457D" w14:textId="7D2A7CD9" w:rsidR="00DD17EF" w:rsidRPr="00D0225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 xml:space="preserve">UK5, </w:t>
                            </w: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5" w:type="dxa"/>
                            <w:vMerge w:val="restart"/>
                          </w:tcPr>
                          <w:p w14:paraId="7E2C710C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14E508EF" w14:textId="77777777" w:rsidTr="009479D5">
                        <w:trPr>
                          <w:trHeight w:val="453"/>
                        </w:trPr>
                        <w:tc>
                          <w:tcPr>
                            <w:tcW w:w="4337" w:type="dxa"/>
                          </w:tcPr>
                          <w:p w14:paraId="53ACF78C" w14:textId="65ADE80D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Fleisch aus dem Supermarkt – Hauptsache billig?</w:t>
                            </w:r>
                          </w:p>
                        </w:tc>
                        <w:tc>
                          <w:tcPr>
                            <w:tcW w:w="2462" w:type="dxa"/>
                            <w:vMerge/>
                          </w:tcPr>
                          <w:p w14:paraId="7C28E9CC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vMerge/>
                          </w:tcPr>
                          <w:p w14:paraId="2DA19399" w14:textId="72C14960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</w:tcPr>
                          <w:p w14:paraId="2AA810FA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vMerge/>
                          </w:tcPr>
                          <w:p w14:paraId="0CA009BC" w14:textId="77777777" w:rsidR="00DD17EF" w:rsidRPr="00D0225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72A22CA3" w14:textId="77777777" w:rsidR="00DD17EF" w:rsidRPr="00D0225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Merge/>
                          </w:tcPr>
                          <w:p w14:paraId="52976406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3EC3FC8B" w14:textId="77777777" w:rsidTr="009479D5">
                        <w:trPr>
                          <w:trHeight w:val="453"/>
                        </w:trPr>
                        <w:tc>
                          <w:tcPr>
                            <w:tcW w:w="4337" w:type="dxa"/>
                          </w:tcPr>
                          <w:p w14:paraId="6461A2CB" w14:textId="6F489CAF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Ökologische Landwirtschaft – was macht sie anders?</w:t>
                            </w:r>
                          </w:p>
                        </w:tc>
                        <w:tc>
                          <w:tcPr>
                            <w:tcW w:w="2462" w:type="dxa"/>
                            <w:vMerge/>
                          </w:tcPr>
                          <w:p w14:paraId="47444CD4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10AF44C1" w14:textId="63325BD7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erklären Chancen, mögliche Grenzen und Herausforderungen nachhaltigen Wirtschaftens in der Landwirtschaft.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69F8A9FE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1FB9E9FD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2EED4F05" w14:textId="6F622D5E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14:paraId="7CEA4CC1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60FD416A" w14:textId="438F823F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6EC36E19" w14:textId="72025A4A" w:rsidR="00DD17EF" w:rsidRPr="00D0225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A63B92E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A684446" w14:textId="77777777" w:rsidTr="009479D5">
                        <w:trPr>
                          <w:trHeight w:val="453"/>
                        </w:trPr>
                        <w:tc>
                          <w:tcPr>
                            <w:tcW w:w="4337" w:type="dxa"/>
                          </w:tcPr>
                          <w:p w14:paraId="69F1C983" w14:textId="0ABA1FE5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</w:t>
                            </w:r>
                            <w:r w:rsidRPr="009479D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: Wir erkunden einen Bauernhof</w:t>
                            </w:r>
                          </w:p>
                        </w:tc>
                        <w:tc>
                          <w:tcPr>
                            <w:tcW w:w="2462" w:type="dxa"/>
                          </w:tcPr>
                          <w:p w14:paraId="1696DFCC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7BCC8452" w14:textId="1823F573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HK5: beteiligen sich an Planungsaufgaben im Rahmen von Unterrichtsgängen.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6FFD46E8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14:paraId="33FAB6D6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MK4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62961BB4" w14:textId="791FC713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MK7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33B1B81C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</w:tcPr>
                          <w:p w14:paraId="43F0DD58" w14:textId="5EEC21CE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HK5</w:t>
                            </w:r>
                          </w:p>
                        </w:tc>
                      </w:tr>
                    </w:tbl>
                    <w:p w14:paraId="5016A6C1" w14:textId="77777777" w:rsidR="00DD17EF" w:rsidRPr="004C282D" w:rsidRDefault="00DD17EF" w:rsidP="00E373BE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10080AE4" w14:textId="77777777" w:rsidR="00DD17EF" w:rsidRDefault="00DD17EF" w:rsidP="00E373BE"/>
                  </w:txbxContent>
                </v:textbox>
                <w10:wrap type="square"/>
              </v:shape>
            </w:pict>
          </mc:Fallback>
        </mc:AlternateContent>
      </w:r>
      <w:r w:rsidR="009E2664">
        <w:rPr>
          <w:vertAlign w:val="subscript"/>
        </w:rPr>
        <w:br w:type="page"/>
      </w:r>
    </w:p>
    <w:p w14:paraId="4C18B7A3" w14:textId="03FE9D96" w:rsidR="00773F67" w:rsidRDefault="00D0225E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80448" behindDoc="0" locked="0" layoutInCell="1" allowOverlap="1" wp14:anchorId="59F0449B" wp14:editId="12D64D7F">
                <wp:simplePos x="0" y="0"/>
                <wp:positionH relativeFrom="column">
                  <wp:posOffset>-107615</wp:posOffset>
                </wp:positionH>
                <wp:positionV relativeFrom="paragraph">
                  <wp:posOffset>134536</wp:posOffset>
                </wp:positionV>
                <wp:extent cx="9417050" cy="5615796"/>
                <wp:effectExtent l="0" t="0" r="0" b="4445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0" cy="56157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2B4B8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Kapitel 5</w:t>
                            </w:r>
                          </w:p>
                          <w:tbl>
                            <w:tblPr>
                              <w:tblStyle w:val="Tabellenraster"/>
                              <w:tblW w:w="1462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37"/>
                              <w:gridCol w:w="2462"/>
                              <w:gridCol w:w="4820"/>
                              <w:gridCol w:w="850"/>
                              <w:gridCol w:w="802"/>
                              <w:gridCol w:w="677"/>
                              <w:gridCol w:w="675"/>
                            </w:tblGrid>
                            <w:tr w:rsidR="00DD17EF" w:rsidRPr="009479D5" w14:paraId="7764B535" w14:textId="77777777" w:rsidTr="009479D5">
                              <w:trPr>
                                <w:trHeight w:val="693"/>
                              </w:trPr>
                              <w:tc>
                                <w:tcPr>
                                  <w:tcW w:w="4337" w:type="dxa"/>
                                  <w:shd w:val="clear" w:color="auto" w:fill="31849B" w:themeFill="accent5" w:themeFillShade="BF"/>
                                </w:tcPr>
                                <w:p w14:paraId="7C9BCB2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shd w:val="clear" w:color="auto" w:fill="31849B" w:themeFill="accent5" w:themeFillShade="BF"/>
                                </w:tcPr>
                                <w:p w14:paraId="7FCCE4D0" w14:textId="3957A424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31849B" w:themeFill="accent5" w:themeFillShade="BF"/>
                                </w:tcPr>
                                <w:p w14:paraId="7272FD5D" w14:textId="3C66CD5A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004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406ED817" w14:textId="230D7ADB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03529386" w14:textId="77777777" w:rsidTr="009479D5">
                              <w:trPr>
                                <w:trHeight w:val="378"/>
                              </w:trPr>
                              <w:tc>
                                <w:tcPr>
                                  <w:tcW w:w="4337" w:type="dxa"/>
                                  <w:shd w:val="clear" w:color="auto" w:fill="4BACC6" w:themeFill="accent5"/>
                                </w:tcPr>
                                <w:p w14:paraId="6D889DB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2" w:type="dxa"/>
                                  <w:gridSpan w:val="2"/>
                                  <w:shd w:val="clear" w:color="auto" w:fill="4BACC6" w:themeFill="accent5"/>
                                </w:tcPr>
                                <w:p w14:paraId="2D16C82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2: Wirtschaft und Arbeit</w:t>
                                  </w:r>
                                </w:p>
                                <w:p w14:paraId="5E0937D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3: Konsum und Nachhaltige Entwicklung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4BACC6" w:themeFill="accent5"/>
                                </w:tcPr>
                                <w:p w14:paraId="22B00B6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shd w:val="clear" w:color="auto" w:fill="4BACC6" w:themeFill="accent5"/>
                                </w:tcPr>
                                <w:p w14:paraId="56B1144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4BACC6" w:themeFill="accent5"/>
                                </w:tcPr>
                                <w:p w14:paraId="6264B12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4BACC6" w:themeFill="accent5"/>
                                </w:tcPr>
                                <w:p w14:paraId="4BEDF81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1916D2E1" w14:textId="77777777" w:rsidTr="00D0225E">
                              <w:trPr>
                                <w:trHeight w:val="327"/>
                              </w:trPr>
                              <w:tc>
                                <w:tcPr>
                                  <w:tcW w:w="4337" w:type="dxa"/>
                                  <w:shd w:val="clear" w:color="auto" w:fill="BFBFBF" w:themeFill="background1" w:themeFillShade="BF"/>
                                </w:tcPr>
                                <w:p w14:paraId="11F22C0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5 Dein Wirtschaftsraum im Wandel</w:t>
                                  </w:r>
                                </w:p>
                              </w:tc>
                              <w:tc>
                                <w:tcPr>
                                  <w:tcW w:w="10286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128F28A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5E8816D" w14:textId="77777777" w:rsidTr="00BA2142">
                              <w:trPr>
                                <w:trHeight w:val="553"/>
                              </w:trPr>
                              <w:tc>
                                <w:tcPr>
                                  <w:tcW w:w="4337" w:type="dxa"/>
                                  <w:shd w:val="clear" w:color="auto" w:fill="D9D9D9" w:themeFill="background1" w:themeFillShade="D9"/>
                                </w:tcPr>
                                <w:p w14:paraId="1BA4B72A" w14:textId="2877BDCF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5.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3 Unsere Industrie im Wandel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shd w:val="clear" w:color="auto" w:fill="D9D9D9" w:themeFill="background1" w:themeFillShade="D9"/>
                                </w:tcPr>
                                <w:p w14:paraId="19138D4B" w14:textId="14B9820C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D9D9D9" w:themeFill="background1" w:themeFillShade="D9"/>
                                </w:tcPr>
                                <w:p w14:paraId="1E203138" w14:textId="15851758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40CE2F2" w14:textId="2BBEC3A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D9D9D9" w:themeFill="background1" w:themeFillShade="D9"/>
                                </w:tcPr>
                                <w:p w14:paraId="7C7693EA" w14:textId="2DDD55C0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shd w:val="clear" w:color="auto" w:fill="D9D9D9" w:themeFill="background1" w:themeFillShade="D9"/>
                                </w:tcPr>
                                <w:p w14:paraId="0F133CF8" w14:textId="1F2F64DE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D9D9D9" w:themeFill="background1" w:themeFillShade="D9"/>
                                </w:tcPr>
                                <w:p w14:paraId="7016BD7F" w14:textId="783D6260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D9D9D9" w:themeFill="background1" w:themeFillShade="D9"/>
                                </w:tcPr>
                                <w:p w14:paraId="3370B55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2ABAE77" w14:textId="77777777" w:rsidTr="009479D5">
                              <w:trPr>
                                <w:trHeight w:val="1356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73358FBD" w14:textId="78672F02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Die Qual der Wahl – was macht einen guten Standort aus?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</w:tcPr>
                                <w:p w14:paraId="21D2E9F5" w14:textId="53B72E05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 xml:space="preserve">Standortfaktoren 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des sekundären Sektors: Rohstoffe, Arbeitskräfte, Verkehrsinfrastr.</w:t>
                                  </w:r>
                                </w:p>
                                <w:p w14:paraId="68D8318E" w14:textId="3BFB6E35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Standortfaktoren und Branchen des tertiären Sektors: Verkehrsgunst, Einzelhandel, Logistik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48F20401" w14:textId="6AB32B5C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beschreiben die Bedeutung ausgewählter Standortfaktoren des primären, sekundären und tertiären Sektors.</w:t>
                                  </w:r>
                                </w:p>
                                <w:p w14:paraId="501521C6" w14:textId="43C8DA8A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beschreiben Wirtschaftsräume hinsichtlich standörtlicher Gegebenheiten und wirtschaftlicher Nutzung.</w:t>
                                  </w:r>
                                </w:p>
                                <w:p w14:paraId="07907807" w14:textId="4382CB18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beurteilen aufgrund standörtlicher Gegebenheiten die Eignung von Räumen für eine wirtschaftliche Nutzung.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C5959F7" w14:textId="77777777" w:rsidR="00DD17EF" w:rsidRPr="009479D5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1ADD4621" w14:textId="77777777" w:rsidR="00DD17EF" w:rsidRPr="009479D5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35D81AF5" w14:textId="4CCAEFD0" w:rsidR="00DD17EF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SK5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205EE418" w14:textId="447DCD52" w:rsidR="00DD17EF" w:rsidRPr="009479D5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SK7</w:t>
                                  </w:r>
                                </w:p>
                                <w:p w14:paraId="3E8F00F8" w14:textId="77777777" w:rsidR="00DD17EF" w:rsidRPr="009479D5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0F250D61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1B7EE934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6EC534BF" w14:textId="77777777" w:rsidR="00DD17EF" w:rsidRPr="00D0225E" w:rsidRDefault="00DD17EF" w:rsidP="00FE356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E8580D2" w14:textId="62000F6C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HK4</w:t>
                                  </w:r>
                                </w:p>
                              </w:tc>
                            </w:tr>
                            <w:tr w:rsidR="00DD17EF" w:rsidRPr="009479D5" w14:paraId="3225F609" w14:textId="77777777" w:rsidTr="008E1E44">
                              <w:trPr>
                                <w:trHeight w:val="823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0F50CB39" w14:textId="198BA38F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Strukturwandel – was bedeutet das für uns?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vMerge w:val="restart"/>
                                </w:tcPr>
                                <w:p w14:paraId="299101D5" w14:textId="4EDF1436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Strukturwandel industriell geprägter Räume: De- und Reindustrialisierung, Tertiärisierung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vMerge w:val="restart"/>
                                </w:tcPr>
                                <w:p w14:paraId="3B0014BB" w14:textId="1C50D226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erläutern wesentliche Aspekte des Wandels in Landwirtschaft, Industrie und im Dienstleistungsbereich, auch vor dem Hintergrund der Digitalisierung.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</w:tcPr>
                                <w:p w14:paraId="0D28274C" w14:textId="77777777" w:rsidR="00DD17EF" w:rsidRPr="009479D5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4E14FC2D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1A694233" w14:textId="6DA4D9C3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SK5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531D57FF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356B65C9" w14:textId="77777777" w:rsidR="00DD17EF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0BDB26F7" w14:textId="77777777" w:rsidR="00DD17EF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  <w:r w:rsidR="00841926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27C5B7B1" w14:textId="474BE04C" w:rsidR="00841926" w:rsidRPr="00D0225E" w:rsidRDefault="00841926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MK8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vMerge w:val="restart"/>
                                </w:tcPr>
                                <w:p w14:paraId="6724C3E9" w14:textId="77777777" w:rsidR="00DD17EF" w:rsidRPr="00D0225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 xml:space="preserve">UK5, </w:t>
                                  </w: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vMerge w:val="restart"/>
                                </w:tcPr>
                                <w:p w14:paraId="087CADD8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6FDAAF9" w14:textId="77777777" w:rsidTr="00737121">
                              <w:trPr>
                                <w:trHeight w:val="269"/>
                              </w:trPr>
                              <w:tc>
                                <w:tcPr>
                                  <w:tcW w:w="4337" w:type="dxa"/>
                                  <w:vMerge w:val="restart"/>
                                </w:tcPr>
                                <w:p w14:paraId="755C8471" w14:textId="687F78D1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verändert der Onlinehandel unsere Arbeitswelt?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vMerge/>
                                </w:tcPr>
                                <w:p w14:paraId="7951E6B2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vMerge/>
                                </w:tcPr>
                                <w:p w14:paraId="560C4069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</w:tcPr>
                                <w:p w14:paraId="2F0FDED4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0EE426F6" w14:textId="77777777" w:rsidR="00DD17EF" w:rsidRPr="00D0225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Merge/>
                                </w:tcPr>
                                <w:p w14:paraId="61B76AD4" w14:textId="77777777" w:rsidR="00DD17EF" w:rsidRPr="00D0225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Merge/>
                                </w:tcPr>
                                <w:p w14:paraId="548A4173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1927C4AB" w14:textId="77777777" w:rsidTr="009479D5">
                              <w:trPr>
                                <w:trHeight w:val="453"/>
                              </w:trPr>
                              <w:tc>
                                <w:tcPr>
                                  <w:tcW w:w="4337" w:type="dxa"/>
                                  <w:vMerge/>
                                </w:tcPr>
                                <w:p w14:paraId="5C94F643" w14:textId="35428755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2" w:type="dxa"/>
                                  <w:vMerge/>
                                </w:tcPr>
                                <w:p w14:paraId="59B84014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vMerge/>
                                </w:tcPr>
                                <w:p w14:paraId="0C7F3402" w14:textId="5D557AD8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6FAE40E" w14:textId="77777777" w:rsidR="00DD17EF" w:rsidRP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5D1C018A" w14:textId="247373EC" w:rsidR="00DD17EF" w:rsidRP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7C32F97A" w14:textId="2A176D66" w:rsidR="00DD17EF" w:rsidRP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SK3</w:t>
                                  </w:r>
                                </w:p>
                                <w:p w14:paraId="6F4DB557" w14:textId="77777777" w:rsidR="00DD17EF" w:rsidRP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SK4,</w:t>
                                  </w:r>
                                </w:p>
                                <w:p w14:paraId="620BB0D2" w14:textId="1AFADE14" w:rsidR="00DD17EF" w:rsidRP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DD17EF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SK5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758B49EB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336F8316" w14:textId="77777777" w:rsidR="00DD17EF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7B9FB035" w14:textId="12E4E3C8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7C8D2AD9" w14:textId="02166F11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UK5</w:t>
                                  </w:r>
                                </w:p>
                                <w:p w14:paraId="3837DA90" w14:textId="72031D6F" w:rsidR="00DD17EF" w:rsidRPr="00D0225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1C8A326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36C3847" w14:textId="77777777" w:rsidTr="009479D5">
                              <w:trPr>
                                <w:trHeight w:val="453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25B0A220" w14:textId="544E865E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AC584F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Einen Flyer gestalten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</w:tcPr>
                                <w:p w14:paraId="04485C7A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6710664C" w14:textId="25743E88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MK3: präsentieren Arbeitsergebnisse mit Hilfe analoger und digitaler Techniken unter Verwendung eingeführter Fachbegriffe.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B31515D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7E2B8728" w14:textId="5A291783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</w:p>
                                <w:p w14:paraId="05C45E9C" w14:textId="6D5C04A8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MK9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596E2CBC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2B70CA0" w14:textId="714DA402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B7FA33" w14:textId="77777777" w:rsidR="00DD17EF" w:rsidRPr="004C282D" w:rsidRDefault="00DD17EF" w:rsidP="00D0225E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42063A7D" w14:textId="77777777" w:rsidR="00DD17EF" w:rsidRDefault="00DD17EF" w:rsidP="00D022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0449B" id="_x0000_s1039" type="#_x0000_t202" style="position:absolute;margin-left:-8.45pt;margin-top:10.6pt;width:741.5pt;height:442.2pt;z-index:251880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TITJQIAACUEAAAOAAAAZHJzL2Uyb0RvYy54bWysU9tu2zAMfR+wfxD0vtjJ4qQx4hRdugwD&#10;ugvQ7gNkSY6FSaInKbGzrx8lp2m2vQ3zg0Ca5NHhIbW+HYwmR+m8AlvR6SSnRFoOQtl9Rb897d7c&#10;UOIDs4JpsLKiJ+np7eb1q3XflXIGLWghHUEQ68u+q2gbQldmmeetNMxPoJMWgw04wwK6bp8Jx3pE&#10;Nzqb5fki68GJzgGX3uPf+zFINwm/aSQPX5rGy0B0RZFbSKdLZx3PbLNm5d6xrlX8TIP9AwvDlMVL&#10;L1D3LDBycOovKKO4Aw9NmHAwGTSN4jL1gN1M8z+6eWxZJ1MvKI7vLjL5/wfLPx+/OqIEzq6gxDKD&#10;M3qSQ2ikFmQW5ek7X2LWY4d5YXgHA6amVn33APy7Jxa2LbN7eecc9K1kAulNY2V2VTri+AhS959A&#10;4DXsECABDY0zUTtUgyA6jul0GQ1SIRx/rubTZV5giGOsWEyL5WqR7mDlc3nnfPggwZBoVNTh7BM8&#10;Oz74EOmw8jkl3uZBK7FTWifH7eutduTIcE926Tuj/5amLemRSzErErKFWJ9WyKiAe6yVqehNHr9Y&#10;zsoox3srkh2Y0qONTLQ96xMlGcUJQz2Mk3gbi6N4NYgTKuZg3Ft8Z2i04H5S0uPOVtT/ODAnKdEf&#10;Laq+ms7nccmTMy+WM3TcdaS+jjDLEaqigZLR3Ib0MCJvC3c4nUYl3V6YnDnjLiY5z+8mLvu1n7Je&#10;XvfmFwAAAP//AwBQSwMEFAAGAAgAAAAhAAAo6VnfAAAACwEAAA8AAABkcnMvZG93bnJldi54bWxM&#10;j0FugzAQRfeVegdrKnVTJQaUOIUwRG2lVt0mzQEGmAAKthF2Arl9nVW7HP2n/9/ku1n34sqj66xB&#10;iJcRCDaVrTvTIBx/PhevIJwnU1NvDSPc2MGueHzIKavtZPZ8PfhGhBLjMkJovR8yKV3Vsia3tAOb&#10;kJ3sqMmHc2xkPdIUynUvkyhSUlNnwkJLA3+0XJ0PF41w+p5e1ulUfvnjZr9S79RtSntDfH6a37Yg&#10;PM/+D4a7flCHIjiV9mJqJ3qERazSgCIkcQLiDqyUikGUCGm0ViCLXP7/ofgFAAD//wMAUEsBAi0A&#10;FAAGAAgAAAAhALaDOJL+AAAA4QEAABMAAAAAAAAAAAAAAAAAAAAAAFtDb250ZW50X1R5cGVzXS54&#10;bWxQSwECLQAUAAYACAAAACEAOP0h/9YAAACUAQAACwAAAAAAAAAAAAAAAAAvAQAAX3JlbHMvLnJl&#10;bHNQSwECLQAUAAYACAAAACEAseEyEyUCAAAlBAAADgAAAAAAAAAAAAAAAAAuAgAAZHJzL2Uyb0Rv&#10;Yy54bWxQSwECLQAUAAYACAAAACEAACjpWd8AAAALAQAADwAAAAAAAAAAAAAAAAB/BAAAZHJzL2Rv&#10;d25yZXYueG1sUEsFBgAAAAAEAAQA8wAAAIsFAAAAAA==&#10;" stroked="f">
                <v:textbox>
                  <w:txbxContent>
                    <w:p w14:paraId="44C2B4B8" w14:textId="77777777" w:rsidR="00DD17EF" w:rsidRPr="00D0225E" w:rsidRDefault="00DD17EF" w:rsidP="00D0225E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Kapitel 5</w:t>
                      </w:r>
                    </w:p>
                    <w:tbl>
                      <w:tblPr>
                        <w:tblStyle w:val="Tabellenraster"/>
                        <w:tblW w:w="1462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37"/>
                        <w:gridCol w:w="2462"/>
                        <w:gridCol w:w="4820"/>
                        <w:gridCol w:w="850"/>
                        <w:gridCol w:w="802"/>
                        <w:gridCol w:w="677"/>
                        <w:gridCol w:w="675"/>
                      </w:tblGrid>
                      <w:tr w:rsidR="00DD17EF" w:rsidRPr="009479D5" w14:paraId="7764B535" w14:textId="77777777" w:rsidTr="009479D5">
                        <w:trPr>
                          <w:trHeight w:val="693"/>
                        </w:trPr>
                        <w:tc>
                          <w:tcPr>
                            <w:tcW w:w="4337" w:type="dxa"/>
                            <w:shd w:val="clear" w:color="auto" w:fill="31849B" w:themeFill="accent5" w:themeFillShade="BF"/>
                          </w:tcPr>
                          <w:p w14:paraId="7C9BCB2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462" w:type="dxa"/>
                            <w:shd w:val="clear" w:color="auto" w:fill="31849B" w:themeFill="accent5" w:themeFillShade="BF"/>
                          </w:tcPr>
                          <w:p w14:paraId="7FCCE4D0" w14:textId="3957A424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31849B" w:themeFill="accent5" w:themeFillShade="BF"/>
                          </w:tcPr>
                          <w:p w14:paraId="7272FD5D" w14:textId="3C66CD5A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004" w:type="dxa"/>
                            <w:gridSpan w:val="4"/>
                            <w:shd w:val="clear" w:color="auto" w:fill="31849B" w:themeFill="accent5" w:themeFillShade="BF"/>
                          </w:tcPr>
                          <w:p w14:paraId="406ED817" w14:textId="230D7ADB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03529386" w14:textId="77777777" w:rsidTr="009479D5">
                        <w:trPr>
                          <w:trHeight w:val="378"/>
                        </w:trPr>
                        <w:tc>
                          <w:tcPr>
                            <w:tcW w:w="4337" w:type="dxa"/>
                            <w:shd w:val="clear" w:color="auto" w:fill="4BACC6" w:themeFill="accent5"/>
                          </w:tcPr>
                          <w:p w14:paraId="6D889DB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82" w:type="dxa"/>
                            <w:gridSpan w:val="2"/>
                            <w:shd w:val="clear" w:color="auto" w:fill="4BACC6" w:themeFill="accent5"/>
                          </w:tcPr>
                          <w:p w14:paraId="2D16C82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2: Wirtschaft und Arbeit</w:t>
                            </w:r>
                          </w:p>
                          <w:p w14:paraId="5E0937D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3: Konsum und Nachhaltige Entwicklung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4BACC6" w:themeFill="accent5"/>
                          </w:tcPr>
                          <w:p w14:paraId="22B00B6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02" w:type="dxa"/>
                            <w:shd w:val="clear" w:color="auto" w:fill="4BACC6" w:themeFill="accent5"/>
                          </w:tcPr>
                          <w:p w14:paraId="56B1144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4BACC6" w:themeFill="accent5"/>
                          </w:tcPr>
                          <w:p w14:paraId="6264B12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675" w:type="dxa"/>
                            <w:shd w:val="clear" w:color="auto" w:fill="4BACC6" w:themeFill="accent5"/>
                          </w:tcPr>
                          <w:p w14:paraId="4BEDF81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1916D2E1" w14:textId="77777777" w:rsidTr="00D0225E">
                        <w:trPr>
                          <w:trHeight w:val="327"/>
                        </w:trPr>
                        <w:tc>
                          <w:tcPr>
                            <w:tcW w:w="4337" w:type="dxa"/>
                            <w:shd w:val="clear" w:color="auto" w:fill="BFBFBF" w:themeFill="background1" w:themeFillShade="BF"/>
                          </w:tcPr>
                          <w:p w14:paraId="11F22C0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5 Dein Wirtschaftsraum im Wandel</w:t>
                            </w:r>
                          </w:p>
                        </w:tc>
                        <w:tc>
                          <w:tcPr>
                            <w:tcW w:w="10286" w:type="dxa"/>
                            <w:gridSpan w:val="6"/>
                            <w:shd w:val="clear" w:color="auto" w:fill="BFBFBF" w:themeFill="background1" w:themeFillShade="BF"/>
                          </w:tcPr>
                          <w:p w14:paraId="128F28A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5E8816D" w14:textId="77777777" w:rsidTr="00BA2142">
                        <w:trPr>
                          <w:trHeight w:val="553"/>
                        </w:trPr>
                        <w:tc>
                          <w:tcPr>
                            <w:tcW w:w="4337" w:type="dxa"/>
                            <w:shd w:val="clear" w:color="auto" w:fill="D9D9D9" w:themeFill="background1" w:themeFillShade="D9"/>
                          </w:tcPr>
                          <w:p w14:paraId="1BA4B72A" w14:textId="2877BDCF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5.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3 Unsere Industrie im Wandel</w:t>
                            </w:r>
                          </w:p>
                        </w:tc>
                        <w:tc>
                          <w:tcPr>
                            <w:tcW w:w="2462" w:type="dxa"/>
                            <w:shd w:val="clear" w:color="auto" w:fill="D9D9D9" w:themeFill="background1" w:themeFillShade="D9"/>
                          </w:tcPr>
                          <w:p w14:paraId="19138D4B" w14:textId="14B9820C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shd w:val="clear" w:color="auto" w:fill="D9D9D9" w:themeFill="background1" w:themeFillShade="D9"/>
                          </w:tcPr>
                          <w:p w14:paraId="1E203138" w14:textId="15851758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40CE2F2" w14:textId="2BBEC3A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shd w:val="clear" w:color="auto" w:fill="D9D9D9" w:themeFill="background1" w:themeFillShade="D9"/>
                          </w:tcPr>
                          <w:p w14:paraId="7C7693EA" w14:textId="2DDD55C0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shd w:val="clear" w:color="auto" w:fill="D9D9D9" w:themeFill="background1" w:themeFillShade="D9"/>
                          </w:tcPr>
                          <w:p w14:paraId="0F133CF8" w14:textId="1F2F64DE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D9D9D9" w:themeFill="background1" w:themeFillShade="D9"/>
                          </w:tcPr>
                          <w:p w14:paraId="7016BD7F" w14:textId="783D6260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shd w:val="clear" w:color="auto" w:fill="D9D9D9" w:themeFill="background1" w:themeFillShade="D9"/>
                          </w:tcPr>
                          <w:p w14:paraId="3370B55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2ABAE77" w14:textId="77777777" w:rsidTr="009479D5">
                        <w:trPr>
                          <w:trHeight w:val="1356"/>
                        </w:trPr>
                        <w:tc>
                          <w:tcPr>
                            <w:tcW w:w="4337" w:type="dxa"/>
                          </w:tcPr>
                          <w:p w14:paraId="73358FBD" w14:textId="78672F02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Die Qual der Wahl – was macht einen guten Standort aus?</w:t>
                            </w:r>
                          </w:p>
                        </w:tc>
                        <w:tc>
                          <w:tcPr>
                            <w:tcW w:w="2462" w:type="dxa"/>
                          </w:tcPr>
                          <w:p w14:paraId="21D2E9F5" w14:textId="53B72E05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Standortfaktoren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des sekundären Sektors: Rohstoffe, Arbeitskräfte, Verkehrsinfrastr.</w:t>
                            </w:r>
                          </w:p>
                          <w:p w14:paraId="68D8318E" w14:textId="3BFB6E35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Standortfaktoren und Branchen des tertiären Sektors: Verkehrsgunst, Einzelhandel, Logistik</w:t>
                            </w:r>
                          </w:p>
                        </w:tc>
                        <w:tc>
                          <w:tcPr>
                            <w:tcW w:w="4820" w:type="dxa"/>
                          </w:tcPr>
                          <w:p w14:paraId="48F20401" w14:textId="6AB32B5C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beschreiben die Bedeutung ausgewählter Standortfaktoren des primären, sekundären und tertiären Sektors.</w:t>
                            </w:r>
                          </w:p>
                          <w:p w14:paraId="501521C6" w14:textId="43C8DA8A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beschreiben Wirtschaftsräume hinsichtlich standörtlicher Gegebenheiten und wirtschaftlicher Nutzung.</w:t>
                            </w:r>
                          </w:p>
                          <w:p w14:paraId="07907807" w14:textId="4382CB18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beurteilen aufgrund standörtlicher Gegebenheiten die Eignung von Räumen für eine wirtschaftliche Nutzung.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4C5959F7" w14:textId="77777777" w:rsidR="00DD17EF" w:rsidRPr="009479D5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1ADD4621" w14:textId="77777777" w:rsidR="00DD17EF" w:rsidRPr="009479D5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35D81AF5" w14:textId="4CCAEFD0" w:rsidR="00DD17EF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SK5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205EE418" w14:textId="447DCD52" w:rsidR="00DD17EF" w:rsidRPr="009479D5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SK7</w:t>
                            </w:r>
                          </w:p>
                          <w:p w14:paraId="3E8F00F8" w14:textId="77777777" w:rsidR="00DD17EF" w:rsidRPr="009479D5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14:paraId="0F250D61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1B7EE934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6EC534BF" w14:textId="77777777" w:rsidR="00DD17EF" w:rsidRPr="00D0225E" w:rsidRDefault="00DD17EF" w:rsidP="00FE356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E8580D2" w14:textId="62000F6C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HK4</w:t>
                            </w:r>
                          </w:p>
                        </w:tc>
                      </w:tr>
                      <w:tr w:rsidR="00DD17EF" w:rsidRPr="009479D5" w14:paraId="3225F609" w14:textId="77777777" w:rsidTr="008E1E44">
                        <w:trPr>
                          <w:trHeight w:val="823"/>
                        </w:trPr>
                        <w:tc>
                          <w:tcPr>
                            <w:tcW w:w="4337" w:type="dxa"/>
                          </w:tcPr>
                          <w:p w14:paraId="0F50CB39" w14:textId="198BA38F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Strukturwandel – was bedeutet das für uns?</w:t>
                            </w:r>
                          </w:p>
                        </w:tc>
                        <w:tc>
                          <w:tcPr>
                            <w:tcW w:w="2462" w:type="dxa"/>
                            <w:vMerge w:val="restart"/>
                          </w:tcPr>
                          <w:p w14:paraId="299101D5" w14:textId="4EDF1436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Strukturwandel industriell geprägter Räume: De- und Reindustrialisierung, Tertiärisierung</w:t>
                            </w:r>
                          </w:p>
                        </w:tc>
                        <w:tc>
                          <w:tcPr>
                            <w:tcW w:w="4820" w:type="dxa"/>
                            <w:vMerge w:val="restart"/>
                          </w:tcPr>
                          <w:p w14:paraId="3B0014BB" w14:textId="1C50D226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erläutern wesentliche Aspekte des Wandels in Landwirtschaft, Industrie und im Dienstleistungsbereich, auch vor dem Hintergrund der Digitalisierung.</w:t>
                            </w:r>
                          </w:p>
                        </w:tc>
                        <w:tc>
                          <w:tcPr>
                            <w:tcW w:w="850" w:type="dxa"/>
                            <w:vMerge w:val="restart"/>
                          </w:tcPr>
                          <w:p w14:paraId="0D28274C" w14:textId="77777777" w:rsidR="00DD17EF" w:rsidRPr="009479D5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4E14FC2D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1A694233" w14:textId="6DA4D9C3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SK5</w:t>
                            </w:r>
                          </w:p>
                        </w:tc>
                        <w:tc>
                          <w:tcPr>
                            <w:tcW w:w="802" w:type="dxa"/>
                            <w:vMerge w:val="restart"/>
                          </w:tcPr>
                          <w:p w14:paraId="531D57FF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356B65C9" w14:textId="77777777" w:rsidR="00DD17EF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0BDB26F7" w14:textId="77777777" w:rsidR="00DD17EF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MK3</w:t>
                            </w:r>
                            <w:r w:rsidR="00841926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27C5B7B1" w14:textId="474BE04C" w:rsidR="00841926" w:rsidRPr="00D0225E" w:rsidRDefault="00841926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MK8</w:t>
                            </w:r>
                          </w:p>
                        </w:tc>
                        <w:tc>
                          <w:tcPr>
                            <w:tcW w:w="677" w:type="dxa"/>
                            <w:vMerge w:val="restart"/>
                          </w:tcPr>
                          <w:p w14:paraId="6724C3E9" w14:textId="77777777" w:rsidR="00DD17EF" w:rsidRPr="00D0225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 xml:space="preserve">UK5, </w:t>
                            </w: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5" w:type="dxa"/>
                            <w:vMerge w:val="restart"/>
                          </w:tcPr>
                          <w:p w14:paraId="087CADD8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6FDAAF9" w14:textId="77777777" w:rsidTr="00737121">
                        <w:trPr>
                          <w:trHeight w:val="269"/>
                        </w:trPr>
                        <w:tc>
                          <w:tcPr>
                            <w:tcW w:w="4337" w:type="dxa"/>
                            <w:vMerge w:val="restart"/>
                          </w:tcPr>
                          <w:p w14:paraId="755C8471" w14:textId="687F78D1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verändert der Onlinehandel unsere Arbeitswelt?</w:t>
                            </w:r>
                          </w:p>
                        </w:tc>
                        <w:tc>
                          <w:tcPr>
                            <w:tcW w:w="2462" w:type="dxa"/>
                            <w:vMerge/>
                          </w:tcPr>
                          <w:p w14:paraId="7951E6B2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vMerge/>
                          </w:tcPr>
                          <w:p w14:paraId="560C4069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</w:tcPr>
                          <w:p w14:paraId="2F0FDED4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vMerge/>
                          </w:tcPr>
                          <w:p w14:paraId="0EE426F6" w14:textId="77777777" w:rsidR="00DD17EF" w:rsidRPr="00D0225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Merge/>
                          </w:tcPr>
                          <w:p w14:paraId="61B76AD4" w14:textId="77777777" w:rsidR="00DD17EF" w:rsidRPr="00D0225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Merge/>
                          </w:tcPr>
                          <w:p w14:paraId="548A4173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1927C4AB" w14:textId="77777777" w:rsidTr="009479D5">
                        <w:trPr>
                          <w:trHeight w:val="453"/>
                        </w:trPr>
                        <w:tc>
                          <w:tcPr>
                            <w:tcW w:w="4337" w:type="dxa"/>
                            <w:vMerge/>
                          </w:tcPr>
                          <w:p w14:paraId="5C94F643" w14:textId="35428755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462" w:type="dxa"/>
                            <w:vMerge/>
                          </w:tcPr>
                          <w:p w14:paraId="59B84014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vMerge/>
                          </w:tcPr>
                          <w:p w14:paraId="0C7F3402" w14:textId="5D557AD8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06FAE40E" w14:textId="77777777" w:rsidR="00DD17EF" w:rsidRP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5D1C018A" w14:textId="247373EC" w:rsidR="00DD17EF" w:rsidRP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7C32F97A" w14:textId="2A176D66" w:rsidR="00DD17EF" w:rsidRP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SK3</w:t>
                            </w:r>
                          </w:p>
                          <w:p w14:paraId="6F4DB557" w14:textId="77777777" w:rsidR="00DD17EF" w:rsidRP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SK4,</w:t>
                            </w:r>
                          </w:p>
                          <w:p w14:paraId="620BB0D2" w14:textId="1AFADE14" w:rsidR="00DD17EF" w:rsidRP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D17EF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SK5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14:paraId="758B49EB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336F8316" w14:textId="77777777" w:rsidR="00DD17EF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7B9FB035" w14:textId="12E4E3C8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7C8D2AD9" w14:textId="02166F11" w:rsidR="00DD17EF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UK5</w:t>
                            </w:r>
                          </w:p>
                          <w:p w14:paraId="3837DA90" w14:textId="72031D6F" w:rsidR="00DD17EF" w:rsidRPr="00D0225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1C8A326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36C3847" w14:textId="77777777" w:rsidTr="009479D5">
                        <w:trPr>
                          <w:trHeight w:val="453"/>
                        </w:trPr>
                        <w:tc>
                          <w:tcPr>
                            <w:tcW w:w="4337" w:type="dxa"/>
                          </w:tcPr>
                          <w:p w14:paraId="25B0A220" w14:textId="544E865E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AC584F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Einen Flyer gestalten</w:t>
                            </w:r>
                          </w:p>
                        </w:tc>
                        <w:tc>
                          <w:tcPr>
                            <w:tcW w:w="2462" w:type="dxa"/>
                          </w:tcPr>
                          <w:p w14:paraId="04485C7A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6710664C" w14:textId="25743E88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MK3: präsentieren Arbeitsergebnisse mit Hilfe analoger und digitaler Techniken unter Verwendung eingeführter Fachbegriffe.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7B31515D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14:paraId="7E2B8728" w14:textId="5A291783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</w:t>
                            </w:r>
                          </w:p>
                          <w:p w14:paraId="05C45E9C" w14:textId="6D5C04A8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MK9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596E2CBC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</w:tcPr>
                          <w:p w14:paraId="72B70CA0" w14:textId="714DA402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19B7FA33" w14:textId="77777777" w:rsidR="00DD17EF" w:rsidRPr="004C282D" w:rsidRDefault="00DD17EF" w:rsidP="00D0225E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42063A7D" w14:textId="77777777" w:rsidR="00DD17EF" w:rsidRDefault="00DD17EF" w:rsidP="00D0225E"/>
                  </w:txbxContent>
                </v:textbox>
                <w10:wrap type="square"/>
              </v:shape>
            </w:pict>
          </mc:Fallback>
        </mc:AlternateContent>
      </w:r>
      <w:r w:rsidR="00773F67">
        <w:rPr>
          <w:vertAlign w:val="subscript"/>
        </w:rPr>
        <w:br w:type="page"/>
      </w:r>
    </w:p>
    <w:p w14:paraId="42AAECEE" w14:textId="48298E08" w:rsidR="00773F67" w:rsidRDefault="00AE65D8" w:rsidP="005629D7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60DBC54A" wp14:editId="6B308A8B">
                <wp:simplePos x="0" y="0"/>
                <wp:positionH relativeFrom="column">
                  <wp:posOffset>-73660</wp:posOffset>
                </wp:positionH>
                <wp:positionV relativeFrom="paragraph">
                  <wp:posOffset>411360</wp:posOffset>
                </wp:positionV>
                <wp:extent cx="9417050" cy="4416425"/>
                <wp:effectExtent l="0" t="0" r="0" b="3175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0" cy="441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53360" w14:textId="4EAA5DBD" w:rsidR="00DD17EF" w:rsidRPr="00D0225E" w:rsidRDefault="00DD17EF" w:rsidP="00AE65D8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tbl>
                            <w:tblPr>
                              <w:tblStyle w:val="Tabellenraster"/>
                              <w:tblW w:w="1462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37"/>
                              <w:gridCol w:w="2462"/>
                              <w:gridCol w:w="4536"/>
                              <w:gridCol w:w="1134"/>
                              <w:gridCol w:w="802"/>
                              <w:gridCol w:w="677"/>
                              <w:gridCol w:w="675"/>
                            </w:tblGrid>
                            <w:tr w:rsidR="00DD17EF" w:rsidRPr="009479D5" w14:paraId="4D640B21" w14:textId="77777777" w:rsidTr="00AE65D8">
                              <w:trPr>
                                <w:trHeight w:val="693"/>
                              </w:trPr>
                              <w:tc>
                                <w:tcPr>
                                  <w:tcW w:w="4337" w:type="dxa"/>
                                  <w:shd w:val="clear" w:color="auto" w:fill="31849B" w:themeFill="accent5" w:themeFillShade="BF"/>
                                </w:tcPr>
                                <w:p w14:paraId="40C097A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shd w:val="clear" w:color="auto" w:fill="31849B" w:themeFill="accent5" w:themeFillShade="BF"/>
                                </w:tcPr>
                                <w:p w14:paraId="3786E132" w14:textId="1E9F4929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shd w:val="clear" w:color="auto" w:fill="31849B" w:themeFill="accent5" w:themeFillShade="BF"/>
                                </w:tcPr>
                                <w:p w14:paraId="4C7A1AD9" w14:textId="57F31771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0364CEF4" w14:textId="10B3A60E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3DE2F9BA" w14:textId="77777777" w:rsidTr="00AE65D8">
                              <w:trPr>
                                <w:trHeight w:val="378"/>
                              </w:trPr>
                              <w:tc>
                                <w:tcPr>
                                  <w:tcW w:w="4337" w:type="dxa"/>
                                  <w:shd w:val="clear" w:color="auto" w:fill="4BACC6" w:themeFill="accent5"/>
                                </w:tcPr>
                                <w:p w14:paraId="120BDC7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8" w:type="dxa"/>
                                  <w:gridSpan w:val="2"/>
                                  <w:shd w:val="clear" w:color="auto" w:fill="4BACC6" w:themeFill="accent5"/>
                                </w:tcPr>
                                <w:p w14:paraId="68A485A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3: Konsum und Nachhaltige Entwicklung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14:paraId="0AA7716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shd w:val="clear" w:color="auto" w:fill="4BACC6" w:themeFill="accent5"/>
                                </w:tcPr>
                                <w:p w14:paraId="54B5E57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4BACC6" w:themeFill="accent5"/>
                                </w:tcPr>
                                <w:p w14:paraId="6131D64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4BACC6" w:themeFill="accent5"/>
                                </w:tcPr>
                                <w:p w14:paraId="4FF67B3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6B036C3B" w14:textId="77777777" w:rsidTr="00D0225E">
                              <w:trPr>
                                <w:trHeight w:val="327"/>
                              </w:trPr>
                              <w:tc>
                                <w:tcPr>
                                  <w:tcW w:w="4337" w:type="dxa"/>
                                  <w:shd w:val="clear" w:color="auto" w:fill="BFBFBF" w:themeFill="background1" w:themeFillShade="BF"/>
                                </w:tcPr>
                                <w:p w14:paraId="4793263E" w14:textId="0E43CDF3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6 Unsere Erde – unsere Verantwortung</w:t>
                                  </w:r>
                                </w:p>
                              </w:tc>
                              <w:tc>
                                <w:tcPr>
                                  <w:tcW w:w="10286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732EF1E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81B5105" w14:textId="77777777" w:rsidTr="00BA2142">
                              <w:trPr>
                                <w:trHeight w:val="553"/>
                              </w:trPr>
                              <w:tc>
                                <w:tcPr>
                                  <w:tcW w:w="4337" w:type="dxa"/>
                                  <w:shd w:val="clear" w:color="auto" w:fill="D9D9D9" w:themeFill="background1" w:themeFillShade="D9"/>
                                </w:tcPr>
                                <w:p w14:paraId="7D5C058C" w14:textId="2E18945C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6.1 Die Erde – ein Planet, viele Bewohner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shd w:val="clear" w:color="auto" w:fill="D9D9D9" w:themeFill="background1" w:themeFillShade="D9"/>
                                </w:tcPr>
                                <w:p w14:paraId="4E4DBE4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shd w:val="clear" w:color="auto" w:fill="D9D9D9" w:themeFill="background1" w:themeFillShade="D9"/>
                                </w:tcPr>
                                <w:p w14:paraId="17896B5C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DE8596E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9D9D9" w:themeFill="background1" w:themeFillShade="D9"/>
                                </w:tcPr>
                                <w:p w14:paraId="25BB7C7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shd w:val="clear" w:color="auto" w:fill="D9D9D9" w:themeFill="background1" w:themeFillShade="D9"/>
                                </w:tcPr>
                                <w:p w14:paraId="24A3DC12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D9D9D9" w:themeFill="background1" w:themeFillShade="D9"/>
                                </w:tcPr>
                                <w:p w14:paraId="3D3E6067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D9D9D9" w:themeFill="background1" w:themeFillShade="D9"/>
                                </w:tcPr>
                                <w:p w14:paraId="1D051C4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3CF68245" w14:textId="77777777" w:rsidTr="00AE65D8">
                              <w:trPr>
                                <w:trHeight w:val="985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7B001C9B" w14:textId="5D6848CE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Klimawandel – was geht uns das an?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vMerge w:val="restart"/>
                                </w:tcPr>
                                <w:p w14:paraId="28F10029" w14:textId="14D5260C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0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Ökologische Herausforderungen und nachhaltiges Handeln: Ressourcenschonung, Energieeinsparung und alternative Lebens- und Wirtschaftsweisen</w:t>
                                  </w:r>
                                </w:p>
                                <w:p w14:paraId="66C08140" w14:textId="0F9F9915" w:rsidR="00DD17EF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8C06543" w14:textId="77777777" w:rsidR="00DD17EF" w:rsidRPr="004A62F1" w:rsidRDefault="00DD17EF" w:rsidP="00094F44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3B300D1" w14:textId="2A3DAAB3" w:rsidR="00DD17EF" w:rsidRPr="00AE65D8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0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Sustainable Development Goals (SDGs): </w:t>
                                  </w:r>
                                  <w:proofErr w:type="spellStart"/>
                                  <w:r w:rsidRPr="00AE65D8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GB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GB"/>
                                    </w:rPr>
                                    <w:t>eine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GB"/>
                                    </w:rPr>
                                    <w:t>Armut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GB"/>
                                    </w:rPr>
                                    <w:t>Hochwertige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GB"/>
                                    </w:rPr>
                                    <w:t>Bildung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14:paraId="4FCC6253" w14:textId="1ACA52EC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0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wägen Vor- und Nachteile wirtschaftsräumlicher Veränderungen für Mensch, Wirtschaft, Umwelt und Artenvielfalt ab.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EE4F346" w14:textId="77777777" w:rsidR="00DD17EF" w:rsidRPr="009479D5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6055BE90" w14:textId="577EDADC" w:rsidR="00DD17EF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389F0316" w14:textId="154A2A3F" w:rsidR="00DD17EF" w:rsidRPr="009479D5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SK6</w:t>
                                  </w:r>
                                </w:p>
                                <w:p w14:paraId="3466161F" w14:textId="77777777" w:rsidR="00DD17EF" w:rsidRPr="009479D5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4B6B8079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29B78B6C" w14:textId="77777777" w:rsidR="00DD17EF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762C7A4B" w14:textId="0B892581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48F2FF5B" w14:textId="4C964427" w:rsidR="00DD17EF" w:rsidRDefault="00DD17EF" w:rsidP="00FE356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3BC1658F" w14:textId="3081E86D" w:rsidR="00DD17EF" w:rsidRDefault="00DD17EF" w:rsidP="00FE356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  <w:p w14:paraId="235C955F" w14:textId="78860822" w:rsidR="00DD17EF" w:rsidRPr="00D0225E" w:rsidRDefault="00DD17EF" w:rsidP="00FE356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1DB1662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2953404" w14:textId="77777777" w:rsidTr="00AE65D8">
                              <w:trPr>
                                <w:trHeight w:val="1525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57F074A5" w14:textId="5E5C87FE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Warum ist Müll ein Problem?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vMerge/>
                                </w:tcPr>
                                <w:p w14:paraId="3EB7C724" w14:textId="40A098C1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</w:tcPr>
                                <w:p w14:paraId="2B5F8AD1" w14:textId="7940A902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B5D4C7F" w14:textId="77777777" w:rsidR="00DD17EF" w:rsidRPr="00AE65D8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154C4C14" w14:textId="59437ECA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0D63E54D" w14:textId="417C8DEB" w:rsidR="00DD17EF" w:rsidRPr="00AE65D8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SK6</w:t>
                                  </w:r>
                                </w:p>
                                <w:p w14:paraId="2B0F47A0" w14:textId="02B4CDE8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043B8CFC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7B9C5A70" w14:textId="77777777" w:rsidR="00DD17EF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1D46F2AC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</w:p>
                                <w:p w14:paraId="3846720D" w14:textId="5F7D51C1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1932BC43" w14:textId="5B60D5DD" w:rsidR="00DD17EF" w:rsidRPr="00D0225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59251D84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  <w:p w14:paraId="01921DD7" w14:textId="3AAA53ED" w:rsidR="00DD17EF" w:rsidRPr="00D0225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D8F6EA9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513F91B" w14:textId="77777777" w:rsidTr="00AE65D8">
                              <w:trPr>
                                <w:trHeight w:val="1329"/>
                              </w:trPr>
                              <w:tc>
                                <w:tcPr>
                                  <w:tcW w:w="433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0F974F8" w14:textId="51EA64D8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Wieso leben Kinder in Armut?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D08F6B4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BED4276" w14:textId="5EDBDC8F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1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vergleichen Lebenssituationen von Kindern in unterschiedlich entwickelten Regionen der globalisierten Welt.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D4BED15" w14:textId="77777777" w:rsidR="00DD17EF" w:rsidRPr="00AE65D8" w:rsidRDefault="00DD17EF" w:rsidP="00AE65D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14D33A7E" w14:textId="77777777" w:rsidR="00DD17EF" w:rsidRPr="00AE65D8" w:rsidRDefault="00DD17EF" w:rsidP="00AE65D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081B985D" w14:textId="335012EE" w:rsidR="00DD17EF" w:rsidRPr="009479D5" w:rsidRDefault="00DD17EF" w:rsidP="00AE65D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SK6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5B64F7F" w14:textId="77777777" w:rsidR="00DD17EF" w:rsidRPr="00D0225E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1E14BB0B" w14:textId="77777777" w:rsidR="00DD17EF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25B0E60D" w14:textId="1C584ACC" w:rsidR="00DD17EF" w:rsidRPr="00D0225E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47BC5D2" w14:textId="77777777" w:rsidR="00DD17EF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7FEA3308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  <w:p w14:paraId="0E765864" w14:textId="5A5686BC" w:rsidR="00DD17EF" w:rsidRPr="00D0225E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D29BBBB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B8B63F" w14:textId="77777777" w:rsidR="00DD17EF" w:rsidRPr="004C282D" w:rsidRDefault="00DD17EF" w:rsidP="00AE65D8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27348DBE" w14:textId="77777777" w:rsidR="00DD17EF" w:rsidRDefault="00DD17EF" w:rsidP="00AE65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BC54A" id="_x0000_s1040" type="#_x0000_t202" style="position:absolute;margin-left:-5.8pt;margin-top:32.4pt;width:741.5pt;height:347.75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HrnIwIAACUEAAAOAAAAZHJzL2Uyb0RvYy54bWysU8Fu2zAMvQ/YPwi6L7YDJ22NOEWXLsOA&#10;rhvQ7gNkSY6FSaInKbGzrx8lp2m23Yb5IIgm+fj4SK1uR6PJQTqvwNa0mOWUSMtBKLur6bfn7btr&#10;SnxgVjANVtb0KD29Xb99sxr6Ss6hAy2kIwhifTX0Ne1C6Kss87yThvkZ9NKiswVnWEDT7TLh2IDo&#10;RmfzPF9mAzjRO+DSe/x7PznpOuG3reThS9t6GYiuKXIL6XTpbOKZrVes2jnWd4qfaLB/YGGYslj0&#10;DHXPAiN7p/6CMoo78NCGGQeTQdsqLlMP2E2R/9HNU8d6mXpBcXx/lsn/P1j+ePjqiBI4uyUllhmc&#10;0bMcQyu1IPMoz9D7CqOeeowL43sYMTS16vsH4N89sbDpmN3JO+dg6CQTSK+ImdlF6oTjI0gzfAaB&#10;Zdg+QAIaW2eidqgGQXQc0/E8GqRCOP68KYurfIEujr6yLJblfJFqsOolvXc+fJRgSLzU1OHsEzw7&#10;PPgQ6bDqJSRW86CV2Cqtk+F2zUY7cmC4J9v0ndB/C9OWDMhlgbVjloWYn1bIqIB7rJWp6XUev5jO&#10;qijHByvSPTClpzsy0fakT5RkEieMzThNoozJUbwGxBEVczDtLb4zvHTgflIy4M7W1P/YMycp0Z8s&#10;qn5TlGVc8mSUi6s5Gu7S01x6mOUIVdNAyXTdhPQwps7ucDqtSrq9Mjlxxl1Mcp7eTVz2SztFvb7u&#10;9S8AAAD//wMAUEsDBBQABgAIAAAAIQBnquOZ3wAAAAsBAAAPAAAAZHJzL2Rvd25yZXYueG1sTI9B&#10;TsMwEEX3SNzBGiQ2qHUCwYGQSQVIILYtPYATT5OIeBzFbpPeHncFy9E8/f9+uVnsIE40+d4xQrpO&#10;QBA3zvTcIuy/P1ZPIHzQbPTgmBDO5GFTXV+VujBu5i2ddqEVMYR9oRG6EMZCSt90ZLVfu5E4/g5u&#10;sjrEc2qlmfQcw+0g75NESat7jg2dHum9o+Znd7QIh6/57vF5rj/DPt9m6k33ee3OiLc3y+sLiEBL&#10;+IPhoh/VoYpOtTuy8WJAWKWpiiiCyuKEC5DlaQaiRshV8gCyKuX/DdUvAAAA//8DAFBLAQItABQA&#10;BgAIAAAAIQC2gziS/gAAAOEBAAATAAAAAAAAAAAAAAAAAAAAAABbQ29udGVudF9UeXBlc10ueG1s&#10;UEsBAi0AFAAGAAgAAAAhADj9If/WAAAAlAEAAAsAAAAAAAAAAAAAAAAALwEAAF9yZWxzLy5yZWxz&#10;UEsBAi0AFAAGAAgAAAAhABBUeucjAgAAJQQAAA4AAAAAAAAAAAAAAAAALgIAAGRycy9lMm9Eb2Mu&#10;eG1sUEsBAi0AFAAGAAgAAAAhAGeq45nfAAAACwEAAA8AAAAAAAAAAAAAAAAAfQQAAGRycy9kb3du&#10;cmV2LnhtbFBLBQYAAAAABAAEAPMAAACJBQAAAAA=&#10;" stroked="f">
                <v:textbox>
                  <w:txbxContent>
                    <w:p w14:paraId="13F53360" w14:textId="4EAA5DBD" w:rsidR="00DD17EF" w:rsidRPr="00D0225E" w:rsidRDefault="00DD17EF" w:rsidP="00AE65D8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6</w:t>
                      </w:r>
                    </w:p>
                    <w:tbl>
                      <w:tblPr>
                        <w:tblStyle w:val="Tabellenraster"/>
                        <w:tblW w:w="1462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37"/>
                        <w:gridCol w:w="2462"/>
                        <w:gridCol w:w="4536"/>
                        <w:gridCol w:w="1134"/>
                        <w:gridCol w:w="802"/>
                        <w:gridCol w:w="677"/>
                        <w:gridCol w:w="675"/>
                      </w:tblGrid>
                      <w:tr w:rsidR="00DD17EF" w:rsidRPr="009479D5" w14:paraId="4D640B21" w14:textId="77777777" w:rsidTr="00AE65D8">
                        <w:trPr>
                          <w:trHeight w:val="693"/>
                        </w:trPr>
                        <w:tc>
                          <w:tcPr>
                            <w:tcW w:w="4337" w:type="dxa"/>
                            <w:shd w:val="clear" w:color="auto" w:fill="31849B" w:themeFill="accent5" w:themeFillShade="BF"/>
                          </w:tcPr>
                          <w:p w14:paraId="40C097A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462" w:type="dxa"/>
                            <w:shd w:val="clear" w:color="auto" w:fill="31849B" w:themeFill="accent5" w:themeFillShade="BF"/>
                          </w:tcPr>
                          <w:p w14:paraId="3786E132" w14:textId="1E9F4929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4536" w:type="dxa"/>
                            <w:shd w:val="clear" w:color="auto" w:fill="31849B" w:themeFill="accent5" w:themeFillShade="BF"/>
                          </w:tcPr>
                          <w:p w14:paraId="4C7A1AD9" w14:textId="57F31771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288" w:type="dxa"/>
                            <w:gridSpan w:val="4"/>
                            <w:shd w:val="clear" w:color="auto" w:fill="31849B" w:themeFill="accent5" w:themeFillShade="BF"/>
                          </w:tcPr>
                          <w:p w14:paraId="0364CEF4" w14:textId="10B3A60E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3DE2F9BA" w14:textId="77777777" w:rsidTr="00AE65D8">
                        <w:trPr>
                          <w:trHeight w:val="378"/>
                        </w:trPr>
                        <w:tc>
                          <w:tcPr>
                            <w:tcW w:w="4337" w:type="dxa"/>
                            <w:shd w:val="clear" w:color="auto" w:fill="4BACC6" w:themeFill="accent5"/>
                          </w:tcPr>
                          <w:p w14:paraId="120BDC7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98" w:type="dxa"/>
                            <w:gridSpan w:val="2"/>
                            <w:shd w:val="clear" w:color="auto" w:fill="4BACC6" w:themeFill="accent5"/>
                          </w:tcPr>
                          <w:p w14:paraId="68A485A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3: Konsum und Nachhaltige Entwicklung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14:paraId="0AA7716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02" w:type="dxa"/>
                            <w:shd w:val="clear" w:color="auto" w:fill="4BACC6" w:themeFill="accent5"/>
                          </w:tcPr>
                          <w:p w14:paraId="54B5E57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4BACC6" w:themeFill="accent5"/>
                          </w:tcPr>
                          <w:p w14:paraId="6131D64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675" w:type="dxa"/>
                            <w:shd w:val="clear" w:color="auto" w:fill="4BACC6" w:themeFill="accent5"/>
                          </w:tcPr>
                          <w:p w14:paraId="4FF67B3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6B036C3B" w14:textId="77777777" w:rsidTr="00D0225E">
                        <w:trPr>
                          <w:trHeight w:val="327"/>
                        </w:trPr>
                        <w:tc>
                          <w:tcPr>
                            <w:tcW w:w="4337" w:type="dxa"/>
                            <w:shd w:val="clear" w:color="auto" w:fill="BFBFBF" w:themeFill="background1" w:themeFillShade="BF"/>
                          </w:tcPr>
                          <w:p w14:paraId="4793263E" w14:textId="0E43CDF3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6 Unsere Erde – unsere Verantwortung</w:t>
                            </w:r>
                          </w:p>
                        </w:tc>
                        <w:tc>
                          <w:tcPr>
                            <w:tcW w:w="10286" w:type="dxa"/>
                            <w:gridSpan w:val="6"/>
                            <w:shd w:val="clear" w:color="auto" w:fill="BFBFBF" w:themeFill="background1" w:themeFillShade="BF"/>
                          </w:tcPr>
                          <w:p w14:paraId="732EF1E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81B5105" w14:textId="77777777" w:rsidTr="00BA2142">
                        <w:trPr>
                          <w:trHeight w:val="553"/>
                        </w:trPr>
                        <w:tc>
                          <w:tcPr>
                            <w:tcW w:w="4337" w:type="dxa"/>
                            <w:shd w:val="clear" w:color="auto" w:fill="D9D9D9" w:themeFill="background1" w:themeFillShade="D9"/>
                          </w:tcPr>
                          <w:p w14:paraId="7D5C058C" w14:textId="2E18945C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6.1 Die Erde – ein Planet, viele Bewohner</w:t>
                            </w:r>
                          </w:p>
                        </w:tc>
                        <w:tc>
                          <w:tcPr>
                            <w:tcW w:w="2462" w:type="dxa"/>
                            <w:shd w:val="clear" w:color="auto" w:fill="D9D9D9" w:themeFill="background1" w:themeFillShade="D9"/>
                          </w:tcPr>
                          <w:p w14:paraId="4E4DBE4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shd w:val="clear" w:color="auto" w:fill="D9D9D9" w:themeFill="background1" w:themeFillShade="D9"/>
                          </w:tcPr>
                          <w:p w14:paraId="17896B5C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DE8596E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9D9D9" w:themeFill="background1" w:themeFillShade="D9"/>
                          </w:tcPr>
                          <w:p w14:paraId="25BB7C7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shd w:val="clear" w:color="auto" w:fill="D9D9D9" w:themeFill="background1" w:themeFillShade="D9"/>
                          </w:tcPr>
                          <w:p w14:paraId="24A3DC12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D9D9D9" w:themeFill="background1" w:themeFillShade="D9"/>
                          </w:tcPr>
                          <w:p w14:paraId="3D3E6067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shd w:val="clear" w:color="auto" w:fill="D9D9D9" w:themeFill="background1" w:themeFillShade="D9"/>
                          </w:tcPr>
                          <w:p w14:paraId="1D051C4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3CF68245" w14:textId="77777777" w:rsidTr="00AE65D8">
                        <w:trPr>
                          <w:trHeight w:val="985"/>
                        </w:trPr>
                        <w:tc>
                          <w:tcPr>
                            <w:tcW w:w="4337" w:type="dxa"/>
                          </w:tcPr>
                          <w:p w14:paraId="7B001C9B" w14:textId="5D6848CE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Klimawandel – was geht uns das an?</w:t>
                            </w:r>
                          </w:p>
                        </w:tc>
                        <w:tc>
                          <w:tcPr>
                            <w:tcW w:w="2462" w:type="dxa"/>
                            <w:vMerge w:val="restart"/>
                          </w:tcPr>
                          <w:p w14:paraId="28F10029" w14:textId="14D5260C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Ökologische Herausforderungen und nachhaltiges Handeln: Ressourcenschonung, Energieeinsparung und alternative Lebens- und Wirtschaftsweisen</w:t>
                            </w:r>
                          </w:p>
                          <w:p w14:paraId="66C08140" w14:textId="0F9F9915" w:rsidR="00DD17EF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78C06543" w14:textId="77777777" w:rsidR="00DD17EF" w:rsidRPr="004A62F1" w:rsidRDefault="00DD17EF" w:rsidP="00094F44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63B300D1" w14:textId="2A3DAAB3" w:rsidR="00DD17EF" w:rsidRPr="00AE65D8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Sustainable Development Goals (SDGs): </w:t>
                            </w:r>
                            <w:proofErr w:type="spellStart"/>
                            <w:r w:rsidRPr="00AE65D8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K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eine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Armut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Hochwertige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Bildung</w:t>
                            </w:r>
                            <w:proofErr w:type="spellEnd"/>
                          </w:p>
                        </w:tc>
                        <w:tc>
                          <w:tcPr>
                            <w:tcW w:w="4536" w:type="dxa"/>
                            <w:vMerge w:val="restart"/>
                          </w:tcPr>
                          <w:p w14:paraId="4FCC6253" w14:textId="1ACA52EC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wägen Vor- und Nachteile wirtschaftsräumlicher Veränderungen für Mensch, Wirtschaft, Umwelt und Artenvielfalt ab.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EE4F346" w14:textId="77777777" w:rsidR="00DD17EF" w:rsidRPr="009479D5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6055BE90" w14:textId="577EDADC" w:rsidR="00DD17EF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389F0316" w14:textId="154A2A3F" w:rsidR="00DD17EF" w:rsidRPr="009479D5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SK6</w:t>
                            </w:r>
                          </w:p>
                          <w:p w14:paraId="3466161F" w14:textId="77777777" w:rsidR="00DD17EF" w:rsidRPr="009479D5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14:paraId="4B6B8079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29B78B6C" w14:textId="77777777" w:rsidR="00DD17EF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762C7A4B" w14:textId="0B892581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48F2FF5B" w14:textId="4C964427" w:rsidR="00DD17EF" w:rsidRDefault="00DD17EF" w:rsidP="00FE356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3BC1658F" w14:textId="3081E86D" w:rsidR="00DD17EF" w:rsidRDefault="00DD17EF" w:rsidP="00FE356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  <w:p w14:paraId="235C955F" w14:textId="78860822" w:rsidR="00DD17EF" w:rsidRPr="00D0225E" w:rsidRDefault="00DD17EF" w:rsidP="00FE356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</w:tcPr>
                          <w:p w14:paraId="31DB1662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2953404" w14:textId="77777777" w:rsidTr="00AE65D8">
                        <w:trPr>
                          <w:trHeight w:val="1525"/>
                        </w:trPr>
                        <w:tc>
                          <w:tcPr>
                            <w:tcW w:w="4337" w:type="dxa"/>
                          </w:tcPr>
                          <w:p w14:paraId="57F074A5" w14:textId="5E5C87FE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Warum ist Müll ein Problem?</w:t>
                            </w:r>
                          </w:p>
                        </w:tc>
                        <w:tc>
                          <w:tcPr>
                            <w:tcW w:w="2462" w:type="dxa"/>
                            <w:vMerge/>
                          </w:tcPr>
                          <w:p w14:paraId="3EB7C724" w14:textId="40A098C1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</w:tcPr>
                          <w:p w14:paraId="2B5F8AD1" w14:textId="7940A902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B5D4C7F" w14:textId="77777777" w:rsidR="00DD17EF" w:rsidRPr="00AE65D8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154C4C14" w14:textId="59437ECA" w:rsidR="00DD17EF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0D63E54D" w14:textId="417C8DEB" w:rsidR="00DD17EF" w:rsidRPr="00AE65D8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  <w:t>SK6</w:t>
                            </w:r>
                          </w:p>
                          <w:p w14:paraId="2B0F47A0" w14:textId="02B4CDE8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14:paraId="043B8CFC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7B9C5A70" w14:textId="77777777" w:rsidR="00DD17EF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1D46F2AC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MK3</w:t>
                            </w:r>
                          </w:p>
                          <w:p w14:paraId="3846720D" w14:textId="5F7D51C1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</w:tcPr>
                          <w:p w14:paraId="1932BC43" w14:textId="5B60D5DD" w:rsidR="00DD17EF" w:rsidRPr="00D0225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59251D84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  <w:p w14:paraId="01921DD7" w14:textId="3AAA53ED" w:rsidR="00DD17EF" w:rsidRPr="00D0225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</w:tcPr>
                          <w:p w14:paraId="5D8F6EA9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513F91B" w14:textId="77777777" w:rsidTr="00AE65D8">
                        <w:trPr>
                          <w:trHeight w:val="1329"/>
                        </w:trPr>
                        <w:tc>
                          <w:tcPr>
                            <w:tcW w:w="4337" w:type="dxa"/>
                            <w:tcBorders>
                              <w:bottom w:val="single" w:sz="4" w:space="0" w:color="auto"/>
                            </w:tcBorders>
                          </w:tcPr>
                          <w:p w14:paraId="10F974F8" w14:textId="51EA64D8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Wieso leben Kinder in Armut?</w:t>
                            </w:r>
                          </w:p>
                        </w:tc>
                        <w:tc>
                          <w:tcPr>
                            <w:tcW w:w="2462" w:type="dxa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14:paraId="4D08F6B4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</w:tcPr>
                          <w:p w14:paraId="6BED4276" w14:textId="5EDBDC8F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vergleichen Lebenssituationen von Kindern in unterschiedlich entwickelten Regionen der globalisierten Welt.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6D4BED15" w14:textId="77777777" w:rsidR="00DD17EF" w:rsidRPr="00AE65D8" w:rsidRDefault="00DD17EF" w:rsidP="00AE65D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14D33A7E" w14:textId="77777777" w:rsidR="00DD17EF" w:rsidRPr="00AE65D8" w:rsidRDefault="00DD17EF" w:rsidP="00AE65D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081B985D" w14:textId="335012EE" w:rsidR="00DD17EF" w:rsidRPr="009479D5" w:rsidRDefault="00DD17EF" w:rsidP="00AE65D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SK6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bottom w:val="single" w:sz="4" w:space="0" w:color="auto"/>
                            </w:tcBorders>
                          </w:tcPr>
                          <w:p w14:paraId="65B64F7F" w14:textId="77777777" w:rsidR="00DD17EF" w:rsidRPr="00D0225E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1E14BB0B" w14:textId="77777777" w:rsidR="00DD17EF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25B0E60D" w14:textId="1C584ACC" w:rsidR="00DD17EF" w:rsidRPr="00D0225E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bottom w:val="single" w:sz="4" w:space="0" w:color="auto"/>
                            </w:tcBorders>
                          </w:tcPr>
                          <w:p w14:paraId="447BC5D2" w14:textId="77777777" w:rsidR="00DD17EF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7FEA3308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  <w:p w14:paraId="0E765864" w14:textId="5A5686BC" w:rsidR="00DD17EF" w:rsidRPr="00D0225E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tcBorders>
                              <w:bottom w:val="single" w:sz="4" w:space="0" w:color="auto"/>
                            </w:tcBorders>
                          </w:tcPr>
                          <w:p w14:paraId="6D29BBBB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6B8B63F" w14:textId="77777777" w:rsidR="00DD17EF" w:rsidRPr="004C282D" w:rsidRDefault="00DD17EF" w:rsidP="00AE65D8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27348DBE" w14:textId="77777777" w:rsidR="00DD17EF" w:rsidRDefault="00DD17EF" w:rsidP="00AE65D8"/>
                  </w:txbxContent>
                </v:textbox>
                <w10:wrap type="square"/>
              </v:shape>
            </w:pict>
          </mc:Fallback>
        </mc:AlternateContent>
      </w:r>
    </w:p>
    <w:p w14:paraId="6D608377" w14:textId="765197DD" w:rsidR="00773F67" w:rsidRDefault="00AE65D8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333BDEAA" wp14:editId="01B60DE2">
                <wp:simplePos x="0" y="0"/>
                <wp:positionH relativeFrom="column">
                  <wp:posOffset>-177800</wp:posOffset>
                </wp:positionH>
                <wp:positionV relativeFrom="paragraph">
                  <wp:posOffset>286996</wp:posOffset>
                </wp:positionV>
                <wp:extent cx="9417050" cy="5462649"/>
                <wp:effectExtent l="0" t="0" r="0" b="5080"/>
                <wp:wrapSquare wrapText="bothSides"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0" cy="5462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DA3DC" w14:textId="77777777" w:rsidR="00DD17EF" w:rsidRPr="00D0225E" w:rsidRDefault="00DD17EF" w:rsidP="00AE65D8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tbl>
                            <w:tblPr>
                              <w:tblStyle w:val="Tabellenraster"/>
                              <w:tblW w:w="1462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37"/>
                              <w:gridCol w:w="2462"/>
                              <w:gridCol w:w="4536"/>
                              <w:gridCol w:w="1134"/>
                              <w:gridCol w:w="802"/>
                              <w:gridCol w:w="677"/>
                              <w:gridCol w:w="675"/>
                            </w:tblGrid>
                            <w:tr w:rsidR="00DD17EF" w:rsidRPr="009479D5" w14:paraId="29B03B2C" w14:textId="77777777" w:rsidTr="00AE65D8">
                              <w:trPr>
                                <w:trHeight w:val="693"/>
                              </w:trPr>
                              <w:tc>
                                <w:tcPr>
                                  <w:tcW w:w="4337" w:type="dxa"/>
                                  <w:shd w:val="clear" w:color="auto" w:fill="31849B" w:themeFill="accent5" w:themeFillShade="BF"/>
                                </w:tcPr>
                                <w:p w14:paraId="0443F5B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shd w:val="clear" w:color="auto" w:fill="31849B" w:themeFill="accent5" w:themeFillShade="BF"/>
                                </w:tcPr>
                                <w:p w14:paraId="3E36D35C" w14:textId="2BE52BEF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shd w:val="clear" w:color="auto" w:fill="31849B" w:themeFill="accent5" w:themeFillShade="BF"/>
                                </w:tcPr>
                                <w:p w14:paraId="585754C0" w14:textId="6D542341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295B2BE8" w14:textId="5FD15C3B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62889221" w14:textId="77777777" w:rsidTr="00AE65D8">
                              <w:trPr>
                                <w:trHeight w:val="378"/>
                              </w:trPr>
                              <w:tc>
                                <w:tcPr>
                                  <w:tcW w:w="4337" w:type="dxa"/>
                                  <w:shd w:val="clear" w:color="auto" w:fill="4BACC6" w:themeFill="accent5"/>
                                </w:tcPr>
                                <w:p w14:paraId="68DAE34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8" w:type="dxa"/>
                                  <w:gridSpan w:val="2"/>
                                  <w:shd w:val="clear" w:color="auto" w:fill="4BACC6" w:themeFill="accent5"/>
                                </w:tcPr>
                                <w:p w14:paraId="552B7FE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3: Konsum und Nachhaltige Entwicklung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14:paraId="00D7CE6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shd w:val="clear" w:color="auto" w:fill="4BACC6" w:themeFill="accent5"/>
                                </w:tcPr>
                                <w:p w14:paraId="7216832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4BACC6" w:themeFill="accent5"/>
                                </w:tcPr>
                                <w:p w14:paraId="64B1AC4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4BACC6" w:themeFill="accent5"/>
                                </w:tcPr>
                                <w:p w14:paraId="0F2A3D9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051AA9C8" w14:textId="77777777" w:rsidTr="00D0225E">
                              <w:trPr>
                                <w:trHeight w:val="327"/>
                              </w:trPr>
                              <w:tc>
                                <w:tcPr>
                                  <w:tcW w:w="4337" w:type="dxa"/>
                                  <w:shd w:val="clear" w:color="auto" w:fill="BFBFBF" w:themeFill="background1" w:themeFillShade="BF"/>
                                </w:tcPr>
                                <w:p w14:paraId="2C5AED8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6 Unsere Erde – unsere Verantwortung</w:t>
                                  </w:r>
                                </w:p>
                              </w:tc>
                              <w:tc>
                                <w:tcPr>
                                  <w:tcW w:w="10286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37564ED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3B195767" w14:textId="77777777" w:rsidTr="00BA2142">
                              <w:trPr>
                                <w:trHeight w:val="553"/>
                              </w:trPr>
                              <w:tc>
                                <w:tcPr>
                                  <w:tcW w:w="4337" w:type="dxa"/>
                                  <w:shd w:val="clear" w:color="auto" w:fill="D9D9D9" w:themeFill="background1" w:themeFillShade="D9"/>
                                </w:tcPr>
                                <w:p w14:paraId="6AF008D0" w14:textId="501D5AAC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6.2 Wir haben nur eine Erde – was kannst du zu ihrem Schutz beitragen?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shd w:val="clear" w:color="auto" w:fill="D9D9D9" w:themeFill="background1" w:themeFillShade="D9"/>
                                </w:tcPr>
                                <w:p w14:paraId="158F056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shd w:val="clear" w:color="auto" w:fill="D9D9D9" w:themeFill="background1" w:themeFillShade="D9"/>
                                </w:tcPr>
                                <w:p w14:paraId="2ACE30C8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3323AA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9D9D9" w:themeFill="background1" w:themeFillShade="D9"/>
                                </w:tcPr>
                                <w:p w14:paraId="7900016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shd w:val="clear" w:color="auto" w:fill="D9D9D9" w:themeFill="background1" w:themeFillShade="D9"/>
                                </w:tcPr>
                                <w:p w14:paraId="10421713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D9D9D9" w:themeFill="background1" w:themeFillShade="D9"/>
                                </w:tcPr>
                                <w:p w14:paraId="527BDACA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D9D9D9" w:themeFill="background1" w:themeFillShade="D9"/>
                                </w:tcPr>
                                <w:p w14:paraId="74855BA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A859E69" w14:textId="77777777" w:rsidTr="00AE65D8">
                              <w:trPr>
                                <w:trHeight w:val="985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563AE681" w14:textId="7E9DB9CE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Was bedeutet Nachhaltigkeit?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vMerge w:val="restart"/>
                                </w:tcPr>
                                <w:p w14:paraId="18D1A33B" w14:textId="432333F0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Ökologische Herausforderungen und nachhaltiges Handeln: Ressourcenschonung, Energieeinsparung und alternative Lebens- und Wirtschaftsweisen</w:t>
                                  </w:r>
                                </w:p>
                                <w:p w14:paraId="3D6FCB33" w14:textId="77777777" w:rsidR="00DD17EF" w:rsidRPr="0064373A" w:rsidRDefault="00DD17EF" w:rsidP="0064373A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0DBE64C" w14:textId="5CD848B8" w:rsidR="00DD17EF" w:rsidRPr="001C509D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1C509D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Sustainable</w:t>
                                  </w:r>
                                  <w:proofErr w:type="spellEnd"/>
                                  <w:r w:rsidRPr="001C509D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 xml:space="preserve"> Development Goals (SDGs): Keine Armut, Hochwertige Bildung</w:t>
                                  </w:r>
                                </w:p>
                                <w:p w14:paraId="571FFE1C" w14:textId="77777777" w:rsidR="00DD17EF" w:rsidRPr="001C509D" w:rsidRDefault="00DD17EF" w:rsidP="0064373A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CA9C5C5" w14:textId="44BD0B46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64373A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Rechte und Pflichten minderjähriger V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erbraucherinnen und Verbraucher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14:paraId="0814E76B" w14:textId="3F013BBD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erläutern nachhaltige Entwicklung als Herausforderung im privaten, gesellschaftlichen, wirtschaftlichen und politischen Handeln.</w:t>
                                  </w:r>
                                </w:p>
                                <w:p w14:paraId="01829D69" w14:textId="2DFE9DDA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erörtern Möglichkeiten eines nachhaltigen Konsums.</w:t>
                                  </w:r>
                                </w:p>
                                <w:p w14:paraId="0AF9AE80" w14:textId="26AB63E4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beurteilen anhand vorgegebener Kriterien staatliche Maßnahmen und individuelle Handlungsmöglichkeiten zur Ressourceneffizienz.</w:t>
                                  </w:r>
                                </w:p>
                                <w:p w14:paraId="24FEA6F9" w14:textId="77777777" w:rsidR="00DD17EF" w:rsidRPr="009479D5" w:rsidRDefault="00DD17EF" w:rsidP="00F43C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85873A6" w14:textId="77777777" w:rsidR="00DD17EF" w:rsidRPr="009479D5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5459954C" w14:textId="3EBC52CF" w:rsidR="00DD17EF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59C19E66" w14:textId="6224F84F" w:rsidR="00DD17EF" w:rsidRPr="009479D5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SK3</w:t>
                                  </w:r>
                                </w:p>
                                <w:p w14:paraId="0BC17754" w14:textId="77777777" w:rsidR="00DD17EF" w:rsidRPr="009479D5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180B8884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7B36B12F" w14:textId="77777777" w:rsidR="00DD17EF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6E10EE2C" w14:textId="77777777" w:rsidR="00DD17EF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  <w:r w:rsidR="006A03E7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0D80EFDF" w14:textId="5E773CEF" w:rsidR="006A03E7" w:rsidRPr="00D0225E" w:rsidRDefault="006A03E7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MK5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4F9713FC" w14:textId="44E1B68C" w:rsidR="00DD17EF" w:rsidRDefault="00DD17EF" w:rsidP="00FE356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267EEF2B" w14:textId="2D3B1B67" w:rsidR="00DD17EF" w:rsidRPr="00D0225E" w:rsidRDefault="00DD17EF" w:rsidP="00FE356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EA9FE17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1C1AFB81" w14:textId="77777777" w:rsidTr="00AE65D8">
                              <w:trPr>
                                <w:trHeight w:val="1525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431AE4E8" w14:textId="7CA1C376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Was kann ich gegen den Klimawandel tun?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vMerge/>
                                </w:tcPr>
                                <w:p w14:paraId="79CC6C0C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</w:tcPr>
                                <w:p w14:paraId="325A0B69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3748925" w14:textId="77777777" w:rsidR="00DD17EF" w:rsidRPr="00AE65D8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68BE2DA6" w14:textId="77777777" w:rsidR="00DD17EF" w:rsidRPr="00AE65D8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62EA3802" w14:textId="0D7026B3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4E73847C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40AE6822" w14:textId="77777777" w:rsidR="00DD17EF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7DDDA715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</w:p>
                                <w:p w14:paraId="3B5FBC74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7FF53DE2" w14:textId="36AD5C65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62CD704D" w14:textId="56B4B131" w:rsidR="00DD17EF" w:rsidRPr="00D0225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  <w:p w14:paraId="7E5A22B8" w14:textId="77777777" w:rsidR="00DD17EF" w:rsidRPr="00D0225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2F2EA7F" w14:textId="28F4747E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HK6</w:t>
                                  </w:r>
                                </w:p>
                              </w:tc>
                            </w:tr>
                            <w:tr w:rsidR="00DD17EF" w:rsidRPr="009479D5" w14:paraId="034C59AB" w14:textId="77777777" w:rsidTr="00AE65D8">
                              <w:trPr>
                                <w:trHeight w:val="1329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59305C2C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Wiederholen ist gestohlen? Nicht immer.</w:t>
                                  </w:r>
                                </w:p>
                                <w:p w14:paraId="522F56E2" w14:textId="5C76EB5E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2" w:type="dxa"/>
                                  <w:vMerge/>
                                </w:tcPr>
                                <w:p w14:paraId="7D24FFD4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</w:tcPr>
                                <w:p w14:paraId="0F775F28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18A2DD0" w14:textId="77777777" w:rsidR="00DD17EF" w:rsidRPr="00AE65D8" w:rsidRDefault="00DD17EF" w:rsidP="00AE65D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5D0C6BD0" w14:textId="77777777" w:rsidR="00DD17EF" w:rsidRPr="00AE65D8" w:rsidRDefault="00DD17EF" w:rsidP="00AE65D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135780EB" w14:textId="1F7FD246" w:rsidR="00DD17EF" w:rsidRPr="009479D5" w:rsidRDefault="00DD17EF" w:rsidP="00AE65D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1EF973B1" w14:textId="77777777" w:rsidR="00DD17EF" w:rsidRPr="00D0225E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62D8093E" w14:textId="77777777" w:rsidR="00DD17EF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14E7755B" w14:textId="77777777" w:rsidR="00DD17EF" w:rsidRPr="00D0225E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2886B48F" w14:textId="77251E57" w:rsidR="00DD17EF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71B51E66" w14:textId="77777777" w:rsidR="00DD17EF" w:rsidRPr="00D0225E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C5C12DC" w14:textId="051DE8DE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HK6</w:t>
                                  </w:r>
                                </w:p>
                              </w:tc>
                            </w:tr>
                            <w:tr w:rsidR="00DD17EF" w:rsidRPr="009479D5" w14:paraId="7F1492FF" w14:textId="77777777" w:rsidTr="00AE65D8">
                              <w:trPr>
                                <w:trHeight w:val="942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20E4E5F5" w14:textId="62DB647C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Was kann gegen die Kinderarmut getan werden?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vMerge/>
                                </w:tcPr>
                                <w:p w14:paraId="0856B1E3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</w:tcPr>
                                <w:p w14:paraId="6BB20893" w14:textId="0BDBB120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3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stellen Lösungsansätze zur globalen Bekämpfung von Kinderarmut dar.</w:t>
                                  </w:r>
                                </w:p>
                                <w:p w14:paraId="00F308B1" w14:textId="2D484E24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A98AA16" w14:textId="77777777" w:rsidR="00DD17EF" w:rsidRPr="00AE65D8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2DC1EE5A" w14:textId="77777777" w:rsidR="00DD17EF" w:rsidRPr="00AE65D8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06A11CC3" w14:textId="03E1BCCE" w:rsidR="00DD17EF" w:rsidRPr="00AE65D8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723C8115" w14:textId="77777777" w:rsidR="00DD17EF" w:rsidRPr="00D0225E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1630FA24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6DD909A1" w14:textId="6FF90620" w:rsidR="00DD17EF" w:rsidRPr="00D0225E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65B5762A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3A5351F1" w14:textId="7D832676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297B6D15" w14:textId="32E93FA0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HK6</w:t>
                                  </w:r>
                                </w:p>
                              </w:tc>
                            </w:tr>
                            <w:tr w:rsidR="00DD17EF" w:rsidRPr="009479D5" w14:paraId="55325219" w14:textId="77777777" w:rsidTr="00AE65D8">
                              <w:trPr>
                                <w:trHeight w:val="942"/>
                              </w:trPr>
                              <w:tc>
                                <w:tcPr>
                                  <w:tcW w:w="433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3771408" w14:textId="2F68E2A8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Einen Aktionsplan für eine nachhaltige Zukunft gestalten</w:t>
                                  </w:r>
                                </w:p>
                              </w:tc>
                              <w:tc>
                                <w:tcPr>
                                  <w:tcW w:w="2462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A4842CF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137D91E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691062C" w14:textId="1DB277B3" w:rsidR="00DD17EF" w:rsidRPr="00AE65D8" w:rsidRDefault="00DD17EF" w:rsidP="00AE65D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4A6C19E" w14:textId="360BCABC" w:rsidR="00DD17EF" w:rsidRPr="00D0225E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C5E9925" w14:textId="6C4FCDC7" w:rsidR="00DD17EF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4261CF9" w14:textId="5999121F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HK6</w:t>
                                  </w:r>
                                </w:p>
                              </w:tc>
                            </w:tr>
                          </w:tbl>
                          <w:p w14:paraId="23189D23" w14:textId="77777777" w:rsidR="00DD17EF" w:rsidRPr="004C282D" w:rsidRDefault="00DD17EF" w:rsidP="00AE65D8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250FB0C" w14:textId="77777777" w:rsidR="00DD17EF" w:rsidRDefault="00DD17EF" w:rsidP="00AE65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BDEAA" id="_x0000_s1041" type="#_x0000_t202" style="position:absolute;margin-left:-14pt;margin-top:22.6pt;width:741.5pt;height:430.15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YgJAIAACUEAAAOAAAAZHJzL2Uyb0RvYy54bWysU8Fu2zAMvQ/YPwi6L3YMO2mMOEWXLsOA&#10;rhvQ7gNkSY6FyaInKbGzrx8lp2m23Yb5IJAm+fT4SK1vx06To7ROganofJZSIg0Hocy+ot+ed+9u&#10;KHGeGcE0GFnRk3T0dvP2zXroS5lBC1pISxDEuHLoK9p635dJ4ngrO+Zm0EuDwQZsxzy6dp8IywZE&#10;73SSpekiGcCK3gKXzuHf+ylINxG/aST3X5rGSU90RZGbj6eNZx3OZLNm5d6yvlX8TIP9A4uOKYOX&#10;XqDumWfkYNVfUJ3iFhw0fsahS6BpFJexB+xmnv7RzVPLehl7QXFcf5HJ/T9Y/nj8aokSOLslJYZ1&#10;OKNnOfpGakGyIM/QuxKznnrM8+N7GDE1tur6B+DfHTGwbZnZyztrYWglE0hvHiqTq9IJxwWQevgM&#10;Aq9hBw8RaGxsF7RDNQii45hOl9EgFcLx5yqfL9MCQxxjRb7IFvkq3sHKl/LeOv9RQkeCUVGLs4/w&#10;7PjgfKDDypeUcJsDrcROaR0du6+32pIjwz3Zxe+M/luaNmRALkVWRGQDoT6uUKc87rFWXUVv0vCF&#10;clYGOT4YEW3PlJ5sZKLNWZ8gySSOH+txmkQRioN4NYgTKmZh2lt8Z2i0YH9SMuDOVtT9ODArKdGf&#10;DKq+mud5WPLo5MUyQ8deR+rrCDMcoSrqKZnMrY8PI/A2cIfTaVTU7ZXJmTPuYpTz/G7Csl/7Mev1&#10;dW9+AQAA//8DAFBLAwQUAAYACAAAACEAbUB3jt8AAAALAQAADwAAAGRycy9kb3ducmV2LnhtbEyP&#10;zU7DMBCE70i8g7VIXFDrEMX9CXEqQAJxbekDbOJtEhGvo9ht0rfHPcFxdkaz3xS72fbiQqPvHGt4&#10;XiYgiGtnOm40HL8/FhsQPiAb7B2Thit52JX3dwXmxk28p8shNCKWsM9RQxvCkEvp65Ys+qUbiKN3&#10;cqPFEOXYSDPiFMttL9MkWUmLHccPLQ703lL9czhbDaev6Ultp+ozHNf7bPWG3bpyV60fH+bXFxCB&#10;5vAXhht+RIcyMlXuzMaLXsMi3cQtQUOmUhC3QKZUvFQatolSIMtC/t9Q/gIAAP//AwBQSwECLQAU&#10;AAYACAAAACEAtoM4kv4AAADhAQAAEwAAAAAAAAAAAAAAAAAAAAAAW0NvbnRlbnRfVHlwZXNdLnht&#10;bFBLAQItABQABgAIAAAAIQA4/SH/1gAAAJQBAAALAAAAAAAAAAAAAAAAAC8BAABfcmVscy8ucmVs&#10;c1BLAQItABQABgAIAAAAIQCGPmYgJAIAACUEAAAOAAAAAAAAAAAAAAAAAC4CAABkcnMvZTJvRG9j&#10;LnhtbFBLAQItABQABgAIAAAAIQBtQHeO3wAAAAsBAAAPAAAAAAAAAAAAAAAAAH4EAABkcnMvZG93&#10;bnJldi54bWxQSwUGAAAAAAQABADzAAAAigUAAAAA&#10;" stroked="f">
                <v:textbox>
                  <w:txbxContent>
                    <w:p w14:paraId="16BDA3DC" w14:textId="77777777" w:rsidR="00DD17EF" w:rsidRPr="00D0225E" w:rsidRDefault="00DD17EF" w:rsidP="00AE65D8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6</w:t>
                      </w:r>
                    </w:p>
                    <w:tbl>
                      <w:tblPr>
                        <w:tblStyle w:val="Tabellenraster"/>
                        <w:tblW w:w="1462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37"/>
                        <w:gridCol w:w="2462"/>
                        <w:gridCol w:w="4536"/>
                        <w:gridCol w:w="1134"/>
                        <w:gridCol w:w="802"/>
                        <w:gridCol w:w="677"/>
                        <w:gridCol w:w="675"/>
                      </w:tblGrid>
                      <w:tr w:rsidR="00DD17EF" w:rsidRPr="009479D5" w14:paraId="29B03B2C" w14:textId="77777777" w:rsidTr="00AE65D8">
                        <w:trPr>
                          <w:trHeight w:val="693"/>
                        </w:trPr>
                        <w:tc>
                          <w:tcPr>
                            <w:tcW w:w="4337" w:type="dxa"/>
                            <w:shd w:val="clear" w:color="auto" w:fill="31849B" w:themeFill="accent5" w:themeFillShade="BF"/>
                          </w:tcPr>
                          <w:p w14:paraId="0443F5B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462" w:type="dxa"/>
                            <w:shd w:val="clear" w:color="auto" w:fill="31849B" w:themeFill="accent5" w:themeFillShade="BF"/>
                          </w:tcPr>
                          <w:p w14:paraId="3E36D35C" w14:textId="2BE52BEF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4536" w:type="dxa"/>
                            <w:shd w:val="clear" w:color="auto" w:fill="31849B" w:themeFill="accent5" w:themeFillShade="BF"/>
                          </w:tcPr>
                          <w:p w14:paraId="585754C0" w14:textId="6D542341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288" w:type="dxa"/>
                            <w:gridSpan w:val="4"/>
                            <w:shd w:val="clear" w:color="auto" w:fill="31849B" w:themeFill="accent5" w:themeFillShade="BF"/>
                          </w:tcPr>
                          <w:p w14:paraId="295B2BE8" w14:textId="5FD15C3B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62889221" w14:textId="77777777" w:rsidTr="00AE65D8">
                        <w:trPr>
                          <w:trHeight w:val="378"/>
                        </w:trPr>
                        <w:tc>
                          <w:tcPr>
                            <w:tcW w:w="4337" w:type="dxa"/>
                            <w:shd w:val="clear" w:color="auto" w:fill="4BACC6" w:themeFill="accent5"/>
                          </w:tcPr>
                          <w:p w14:paraId="68DAE34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98" w:type="dxa"/>
                            <w:gridSpan w:val="2"/>
                            <w:shd w:val="clear" w:color="auto" w:fill="4BACC6" w:themeFill="accent5"/>
                          </w:tcPr>
                          <w:p w14:paraId="552B7FE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3: Konsum und Nachhaltige Entwicklung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14:paraId="00D7CE6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02" w:type="dxa"/>
                            <w:shd w:val="clear" w:color="auto" w:fill="4BACC6" w:themeFill="accent5"/>
                          </w:tcPr>
                          <w:p w14:paraId="7216832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4BACC6" w:themeFill="accent5"/>
                          </w:tcPr>
                          <w:p w14:paraId="64B1AC4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675" w:type="dxa"/>
                            <w:shd w:val="clear" w:color="auto" w:fill="4BACC6" w:themeFill="accent5"/>
                          </w:tcPr>
                          <w:p w14:paraId="0F2A3D9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051AA9C8" w14:textId="77777777" w:rsidTr="00D0225E">
                        <w:trPr>
                          <w:trHeight w:val="327"/>
                        </w:trPr>
                        <w:tc>
                          <w:tcPr>
                            <w:tcW w:w="4337" w:type="dxa"/>
                            <w:shd w:val="clear" w:color="auto" w:fill="BFBFBF" w:themeFill="background1" w:themeFillShade="BF"/>
                          </w:tcPr>
                          <w:p w14:paraId="2C5AED8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6 Unsere Erde – unsere Verantwortung</w:t>
                            </w:r>
                          </w:p>
                        </w:tc>
                        <w:tc>
                          <w:tcPr>
                            <w:tcW w:w="10286" w:type="dxa"/>
                            <w:gridSpan w:val="6"/>
                            <w:shd w:val="clear" w:color="auto" w:fill="BFBFBF" w:themeFill="background1" w:themeFillShade="BF"/>
                          </w:tcPr>
                          <w:p w14:paraId="37564ED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3B195767" w14:textId="77777777" w:rsidTr="00BA2142">
                        <w:trPr>
                          <w:trHeight w:val="553"/>
                        </w:trPr>
                        <w:tc>
                          <w:tcPr>
                            <w:tcW w:w="4337" w:type="dxa"/>
                            <w:shd w:val="clear" w:color="auto" w:fill="D9D9D9" w:themeFill="background1" w:themeFillShade="D9"/>
                          </w:tcPr>
                          <w:p w14:paraId="6AF008D0" w14:textId="501D5AAC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6.2 Wir haben nur eine Erde – was kannst du zu ihrem Schutz beitragen?</w:t>
                            </w:r>
                          </w:p>
                        </w:tc>
                        <w:tc>
                          <w:tcPr>
                            <w:tcW w:w="2462" w:type="dxa"/>
                            <w:shd w:val="clear" w:color="auto" w:fill="D9D9D9" w:themeFill="background1" w:themeFillShade="D9"/>
                          </w:tcPr>
                          <w:p w14:paraId="158F056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shd w:val="clear" w:color="auto" w:fill="D9D9D9" w:themeFill="background1" w:themeFillShade="D9"/>
                          </w:tcPr>
                          <w:p w14:paraId="2ACE30C8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3323AA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9D9D9" w:themeFill="background1" w:themeFillShade="D9"/>
                          </w:tcPr>
                          <w:p w14:paraId="7900016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shd w:val="clear" w:color="auto" w:fill="D9D9D9" w:themeFill="background1" w:themeFillShade="D9"/>
                          </w:tcPr>
                          <w:p w14:paraId="10421713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D9D9D9" w:themeFill="background1" w:themeFillShade="D9"/>
                          </w:tcPr>
                          <w:p w14:paraId="527BDACA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shd w:val="clear" w:color="auto" w:fill="D9D9D9" w:themeFill="background1" w:themeFillShade="D9"/>
                          </w:tcPr>
                          <w:p w14:paraId="74855BA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A859E69" w14:textId="77777777" w:rsidTr="00AE65D8">
                        <w:trPr>
                          <w:trHeight w:val="985"/>
                        </w:trPr>
                        <w:tc>
                          <w:tcPr>
                            <w:tcW w:w="4337" w:type="dxa"/>
                          </w:tcPr>
                          <w:p w14:paraId="563AE681" w14:textId="7E9DB9CE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Was bedeutet Nachhaltigkeit?</w:t>
                            </w:r>
                          </w:p>
                        </w:tc>
                        <w:tc>
                          <w:tcPr>
                            <w:tcW w:w="2462" w:type="dxa"/>
                            <w:vMerge w:val="restart"/>
                          </w:tcPr>
                          <w:p w14:paraId="18D1A33B" w14:textId="432333F0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Ökologische Herausforderungen und nachhaltiges Handeln: Ressourcenschonung, Energieeinsparung und alternative Lebens- und Wirtschaftsweisen</w:t>
                            </w:r>
                          </w:p>
                          <w:p w14:paraId="3D6FCB33" w14:textId="77777777" w:rsidR="00DD17EF" w:rsidRPr="0064373A" w:rsidRDefault="00DD17EF" w:rsidP="0064373A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30DBE64C" w14:textId="5CD848B8" w:rsidR="00DD17EF" w:rsidRPr="001C509D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C509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Sustainable</w:t>
                            </w:r>
                            <w:proofErr w:type="spellEnd"/>
                            <w:r w:rsidRPr="001C509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Development Goals (SDGs): Keine Armut, Hochwertige Bildung</w:t>
                            </w:r>
                          </w:p>
                          <w:p w14:paraId="571FFE1C" w14:textId="77777777" w:rsidR="00DD17EF" w:rsidRPr="001C509D" w:rsidRDefault="00DD17EF" w:rsidP="0064373A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2CA9C5C5" w14:textId="44BD0B46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64373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Rechte und Pflichten minderjähriger V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erbraucherinnen und Verbraucher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</w:tcPr>
                          <w:p w14:paraId="0814E76B" w14:textId="3F013BBD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erläutern nachhaltige Entwicklung als Herausforderung im privaten, gesellschaftlichen, wirtschaftlichen und politischen Handeln.</w:t>
                            </w:r>
                          </w:p>
                          <w:p w14:paraId="01829D69" w14:textId="2DFE9DDA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erörtern Möglichkeiten eines nachhaltigen Konsums.</w:t>
                            </w:r>
                          </w:p>
                          <w:p w14:paraId="0AF9AE80" w14:textId="26AB63E4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beurteilen anhand vorgegebener Kriterien staatliche Maßnahmen und individuelle Handlungsmöglichkeiten zur Ressourceneffizienz.</w:t>
                            </w:r>
                          </w:p>
                          <w:p w14:paraId="24FEA6F9" w14:textId="77777777" w:rsidR="00DD17EF" w:rsidRPr="009479D5" w:rsidRDefault="00DD17EF" w:rsidP="00F43C42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85873A6" w14:textId="77777777" w:rsidR="00DD17EF" w:rsidRPr="009479D5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5459954C" w14:textId="3EBC52CF" w:rsidR="00DD17EF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59C19E66" w14:textId="6224F84F" w:rsidR="00DD17EF" w:rsidRPr="009479D5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SK3</w:t>
                            </w:r>
                          </w:p>
                          <w:p w14:paraId="0BC17754" w14:textId="77777777" w:rsidR="00DD17EF" w:rsidRPr="009479D5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14:paraId="180B8884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7B36B12F" w14:textId="77777777" w:rsidR="00DD17EF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6E10EE2C" w14:textId="77777777" w:rsidR="00DD17EF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MK3</w:t>
                            </w:r>
                            <w:r w:rsidR="006A03E7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0D80EFDF" w14:textId="5E773CEF" w:rsidR="006A03E7" w:rsidRPr="00D0225E" w:rsidRDefault="006A03E7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MK5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4F9713FC" w14:textId="44E1B68C" w:rsidR="00DD17EF" w:rsidRDefault="00DD17EF" w:rsidP="00FE356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267EEF2B" w14:textId="2D3B1B67" w:rsidR="00DD17EF" w:rsidRPr="00D0225E" w:rsidRDefault="00DD17EF" w:rsidP="00FE356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EA9FE17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1C1AFB81" w14:textId="77777777" w:rsidTr="00AE65D8">
                        <w:trPr>
                          <w:trHeight w:val="1525"/>
                        </w:trPr>
                        <w:tc>
                          <w:tcPr>
                            <w:tcW w:w="4337" w:type="dxa"/>
                          </w:tcPr>
                          <w:p w14:paraId="431AE4E8" w14:textId="7CA1C376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Was kann ich gegen den Klimawandel tun?</w:t>
                            </w:r>
                          </w:p>
                        </w:tc>
                        <w:tc>
                          <w:tcPr>
                            <w:tcW w:w="2462" w:type="dxa"/>
                            <w:vMerge/>
                          </w:tcPr>
                          <w:p w14:paraId="79CC6C0C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</w:tcPr>
                          <w:p w14:paraId="325A0B69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3748925" w14:textId="77777777" w:rsidR="00DD17EF" w:rsidRPr="00AE65D8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68BE2DA6" w14:textId="77777777" w:rsidR="00DD17EF" w:rsidRPr="00AE65D8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62EA3802" w14:textId="0D7026B3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14:paraId="4E73847C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40AE6822" w14:textId="77777777" w:rsidR="00DD17EF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7DDDA715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MK3</w:t>
                            </w:r>
                          </w:p>
                          <w:p w14:paraId="3B5FBC74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</w:tcPr>
                          <w:p w14:paraId="7FF53DE2" w14:textId="36AD5C65" w:rsidR="00DD17EF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62CD704D" w14:textId="56B4B131" w:rsidR="00DD17EF" w:rsidRPr="00D0225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  <w:p w14:paraId="7E5A22B8" w14:textId="77777777" w:rsidR="00DD17EF" w:rsidRPr="00D0225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</w:tcPr>
                          <w:p w14:paraId="62F2EA7F" w14:textId="28F4747E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HK6</w:t>
                            </w:r>
                          </w:p>
                        </w:tc>
                      </w:tr>
                      <w:tr w:rsidR="00DD17EF" w:rsidRPr="009479D5" w14:paraId="034C59AB" w14:textId="77777777" w:rsidTr="00AE65D8">
                        <w:trPr>
                          <w:trHeight w:val="1329"/>
                        </w:trPr>
                        <w:tc>
                          <w:tcPr>
                            <w:tcW w:w="4337" w:type="dxa"/>
                          </w:tcPr>
                          <w:p w14:paraId="59305C2C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Wiederholen ist gestohlen? Nicht immer.</w:t>
                            </w:r>
                          </w:p>
                          <w:p w14:paraId="522F56E2" w14:textId="5C76EB5E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462" w:type="dxa"/>
                            <w:vMerge/>
                          </w:tcPr>
                          <w:p w14:paraId="7D24FFD4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</w:tcPr>
                          <w:p w14:paraId="0F775F28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18A2DD0" w14:textId="77777777" w:rsidR="00DD17EF" w:rsidRPr="00AE65D8" w:rsidRDefault="00DD17EF" w:rsidP="00AE65D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5D0C6BD0" w14:textId="77777777" w:rsidR="00DD17EF" w:rsidRPr="00AE65D8" w:rsidRDefault="00DD17EF" w:rsidP="00AE65D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135780EB" w14:textId="1F7FD246" w:rsidR="00DD17EF" w:rsidRPr="009479D5" w:rsidRDefault="00DD17EF" w:rsidP="00AE65D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14:paraId="1EF973B1" w14:textId="77777777" w:rsidR="00DD17EF" w:rsidRPr="00D0225E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62D8093E" w14:textId="77777777" w:rsidR="00DD17EF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14E7755B" w14:textId="77777777" w:rsidR="00DD17EF" w:rsidRPr="00D0225E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2886B48F" w14:textId="77251E57" w:rsidR="00DD17EF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71B51E66" w14:textId="77777777" w:rsidR="00DD17EF" w:rsidRPr="00D0225E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C5C12DC" w14:textId="051DE8DE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HK6</w:t>
                            </w:r>
                          </w:p>
                        </w:tc>
                      </w:tr>
                      <w:tr w:rsidR="00DD17EF" w:rsidRPr="009479D5" w14:paraId="7F1492FF" w14:textId="77777777" w:rsidTr="00AE65D8">
                        <w:trPr>
                          <w:trHeight w:val="942"/>
                        </w:trPr>
                        <w:tc>
                          <w:tcPr>
                            <w:tcW w:w="4337" w:type="dxa"/>
                          </w:tcPr>
                          <w:p w14:paraId="20E4E5F5" w14:textId="62DB647C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Was kann gegen die Kinderarmut getan werden?</w:t>
                            </w:r>
                          </w:p>
                        </w:tc>
                        <w:tc>
                          <w:tcPr>
                            <w:tcW w:w="2462" w:type="dxa"/>
                            <w:vMerge/>
                          </w:tcPr>
                          <w:p w14:paraId="0856B1E3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</w:tcPr>
                          <w:p w14:paraId="6BB20893" w14:textId="0BDBB120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stellen Lösungsansätze zur globalen Bekämpfung von Kinderarmut dar.</w:t>
                            </w:r>
                          </w:p>
                          <w:p w14:paraId="00F308B1" w14:textId="2D484E24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A98AA16" w14:textId="77777777" w:rsidR="00DD17EF" w:rsidRPr="00AE65D8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2DC1EE5A" w14:textId="77777777" w:rsidR="00DD17EF" w:rsidRPr="00AE65D8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06A11CC3" w14:textId="03E1BCCE" w:rsidR="00DD17EF" w:rsidRPr="00AE65D8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14:paraId="723C8115" w14:textId="77777777" w:rsidR="00DD17EF" w:rsidRPr="00D0225E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1630FA24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6DD909A1" w14:textId="6FF90620" w:rsidR="00DD17EF" w:rsidRPr="00D0225E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65B5762A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3A5351F1" w14:textId="7D832676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297B6D15" w14:textId="32E93FA0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HK6</w:t>
                            </w:r>
                          </w:p>
                        </w:tc>
                      </w:tr>
                      <w:tr w:rsidR="00DD17EF" w:rsidRPr="009479D5" w14:paraId="55325219" w14:textId="77777777" w:rsidTr="00AE65D8">
                        <w:trPr>
                          <w:trHeight w:val="942"/>
                        </w:trPr>
                        <w:tc>
                          <w:tcPr>
                            <w:tcW w:w="4337" w:type="dxa"/>
                            <w:tcBorders>
                              <w:bottom w:val="single" w:sz="4" w:space="0" w:color="auto"/>
                            </w:tcBorders>
                          </w:tcPr>
                          <w:p w14:paraId="13771408" w14:textId="2F68E2A8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Einen Aktionsplan für eine nachhaltige Zukunft gestalten</w:t>
                            </w:r>
                          </w:p>
                        </w:tc>
                        <w:tc>
                          <w:tcPr>
                            <w:tcW w:w="2462" w:type="dxa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14:paraId="5A4842CF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</w:tcPr>
                          <w:p w14:paraId="2137D91E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7691062C" w14:textId="1DB277B3" w:rsidR="00DD17EF" w:rsidRPr="00AE65D8" w:rsidRDefault="00DD17EF" w:rsidP="00AE65D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bottom w:val="single" w:sz="4" w:space="0" w:color="auto"/>
                            </w:tcBorders>
                          </w:tcPr>
                          <w:p w14:paraId="34A6C19E" w14:textId="360BCABC" w:rsidR="00DD17EF" w:rsidRPr="00D0225E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bottom w:val="single" w:sz="4" w:space="0" w:color="auto"/>
                            </w:tcBorders>
                          </w:tcPr>
                          <w:p w14:paraId="7C5E9925" w14:textId="6C4FCDC7" w:rsidR="00DD17EF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tcBorders>
                              <w:bottom w:val="single" w:sz="4" w:space="0" w:color="auto"/>
                            </w:tcBorders>
                          </w:tcPr>
                          <w:p w14:paraId="54261CF9" w14:textId="5999121F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HK6</w:t>
                            </w:r>
                          </w:p>
                        </w:tc>
                      </w:tr>
                    </w:tbl>
                    <w:p w14:paraId="23189D23" w14:textId="77777777" w:rsidR="00DD17EF" w:rsidRPr="004C282D" w:rsidRDefault="00DD17EF" w:rsidP="00AE65D8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0250FB0C" w14:textId="77777777" w:rsidR="00DD17EF" w:rsidRDefault="00DD17EF" w:rsidP="00AE65D8"/>
                  </w:txbxContent>
                </v:textbox>
                <w10:wrap type="square"/>
              </v:shape>
            </w:pict>
          </mc:Fallback>
        </mc:AlternateContent>
      </w:r>
      <w:r w:rsidR="00773F67">
        <w:rPr>
          <w:vertAlign w:val="subscript"/>
        </w:rPr>
        <w:br w:type="page"/>
      </w:r>
    </w:p>
    <w:p w14:paraId="75FA869C" w14:textId="685B25F4" w:rsidR="00EC457C" w:rsidRDefault="00B60674" w:rsidP="005629D7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624A81AC" wp14:editId="276DB13E">
                <wp:simplePos x="0" y="0"/>
                <wp:positionH relativeFrom="column">
                  <wp:posOffset>-70485</wp:posOffset>
                </wp:positionH>
                <wp:positionV relativeFrom="paragraph">
                  <wp:posOffset>378337</wp:posOffset>
                </wp:positionV>
                <wp:extent cx="9417050" cy="5334000"/>
                <wp:effectExtent l="0" t="0" r="0" b="0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0" cy="533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4030" w14:textId="045C0BAD" w:rsidR="00DD17EF" w:rsidRPr="00D0225E" w:rsidRDefault="00DD17EF" w:rsidP="001C509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  <w:tbl>
                            <w:tblPr>
                              <w:tblStyle w:val="Tabellenraster"/>
                              <w:tblW w:w="1462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37"/>
                              <w:gridCol w:w="3171"/>
                              <w:gridCol w:w="3827"/>
                              <w:gridCol w:w="1134"/>
                              <w:gridCol w:w="802"/>
                              <w:gridCol w:w="677"/>
                              <w:gridCol w:w="675"/>
                            </w:tblGrid>
                            <w:tr w:rsidR="00DD17EF" w:rsidRPr="009479D5" w14:paraId="0D2AAA17" w14:textId="77777777" w:rsidTr="0025694E">
                              <w:trPr>
                                <w:trHeight w:val="693"/>
                              </w:trPr>
                              <w:tc>
                                <w:tcPr>
                                  <w:tcW w:w="4337" w:type="dxa"/>
                                  <w:shd w:val="clear" w:color="auto" w:fill="31849B" w:themeFill="accent5" w:themeFillShade="BF"/>
                                </w:tcPr>
                                <w:p w14:paraId="168A617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3171" w:type="dxa"/>
                                  <w:shd w:val="clear" w:color="auto" w:fill="31849B" w:themeFill="accent5" w:themeFillShade="BF"/>
                                </w:tcPr>
                                <w:p w14:paraId="55C98E42" w14:textId="6339137E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31849B" w:themeFill="accent5" w:themeFillShade="BF"/>
                                </w:tcPr>
                                <w:p w14:paraId="30636221" w14:textId="66ED488B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288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6FB851E5" w14:textId="24757E2B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übergeordnete Kompetenzen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</w:tr>
                            <w:tr w:rsidR="00DD17EF" w:rsidRPr="009479D5" w14:paraId="685776BB" w14:textId="77777777" w:rsidTr="00AE65D8">
                              <w:trPr>
                                <w:trHeight w:val="378"/>
                              </w:trPr>
                              <w:tc>
                                <w:tcPr>
                                  <w:tcW w:w="4337" w:type="dxa"/>
                                  <w:shd w:val="clear" w:color="auto" w:fill="4BACC6" w:themeFill="accent5"/>
                                </w:tcPr>
                                <w:p w14:paraId="38CBFD6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8" w:type="dxa"/>
                                  <w:gridSpan w:val="2"/>
                                  <w:shd w:val="clear" w:color="auto" w:fill="4BACC6" w:themeFill="accent5"/>
                                </w:tcPr>
                                <w:p w14:paraId="2837F4A0" w14:textId="2F4FD635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Inhaltsfeld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4: Naturräumliche Voraussetzungen, Nutzung und Umgestaltung von Räumen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14:paraId="05B0652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shd w:val="clear" w:color="auto" w:fill="4BACC6" w:themeFill="accent5"/>
                                </w:tcPr>
                                <w:p w14:paraId="5B2590D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4BACC6" w:themeFill="accent5"/>
                                </w:tcPr>
                                <w:p w14:paraId="4B33464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4BACC6" w:themeFill="accent5"/>
                                </w:tcPr>
                                <w:p w14:paraId="091AE88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3890B21F" w14:textId="77777777" w:rsidTr="00D0225E">
                              <w:trPr>
                                <w:trHeight w:val="327"/>
                              </w:trPr>
                              <w:tc>
                                <w:tcPr>
                                  <w:tcW w:w="4337" w:type="dxa"/>
                                  <w:shd w:val="clear" w:color="auto" w:fill="BFBFBF" w:themeFill="background1" w:themeFillShade="BF"/>
                                </w:tcPr>
                                <w:p w14:paraId="7E72CF27" w14:textId="06B1A9A0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 Urlaub ohne Grenzen?</w:t>
                                  </w:r>
                                </w:p>
                              </w:tc>
                              <w:tc>
                                <w:tcPr>
                                  <w:tcW w:w="10286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1582089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678DD86" w14:textId="77777777" w:rsidTr="00BA2142">
                              <w:trPr>
                                <w:trHeight w:val="411"/>
                              </w:trPr>
                              <w:tc>
                                <w:tcPr>
                                  <w:tcW w:w="4337" w:type="dxa"/>
                                  <w:shd w:val="clear" w:color="auto" w:fill="D9D9D9" w:themeFill="background1" w:themeFillShade="D9"/>
                                </w:tcPr>
                                <w:p w14:paraId="220E0F41" w14:textId="4D6642E4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7.1 Urlaub in Deutschland und Europa</w:t>
                                  </w:r>
                                </w:p>
                              </w:tc>
                              <w:tc>
                                <w:tcPr>
                                  <w:tcW w:w="3171" w:type="dxa"/>
                                  <w:shd w:val="clear" w:color="auto" w:fill="D9D9D9" w:themeFill="background1" w:themeFillShade="D9"/>
                                </w:tcPr>
                                <w:p w14:paraId="106BE8B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D9D9D9" w:themeFill="background1" w:themeFillShade="D9"/>
                                </w:tcPr>
                                <w:p w14:paraId="16CC5003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726432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D9D9D9" w:themeFill="background1" w:themeFillShade="D9"/>
                                </w:tcPr>
                                <w:p w14:paraId="51EB149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shd w:val="clear" w:color="auto" w:fill="D9D9D9" w:themeFill="background1" w:themeFillShade="D9"/>
                                </w:tcPr>
                                <w:p w14:paraId="4282EF5A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shd w:val="clear" w:color="auto" w:fill="D9D9D9" w:themeFill="background1" w:themeFillShade="D9"/>
                                </w:tcPr>
                                <w:p w14:paraId="3425367F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D9D9D9" w:themeFill="background1" w:themeFillShade="D9"/>
                                </w:tcPr>
                                <w:p w14:paraId="12A8881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2FA27A1A" w14:textId="77777777" w:rsidTr="0025694E">
                              <w:trPr>
                                <w:trHeight w:val="985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45D7465B" w14:textId="2479986D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unterscheiden sich die deutschen Großlandschaften?</w:t>
                                  </w:r>
                                </w:p>
                              </w:tc>
                              <w:tc>
                                <w:tcPr>
                                  <w:tcW w:w="3171" w:type="dxa"/>
                                </w:tcPr>
                                <w:p w14:paraId="5DDB3511" w14:textId="6C713B1A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Großlandschaften und Tourismus- und Erholungsregionen in Nordrhein-Westfalen, Deutschland und Europa</w:t>
                                  </w:r>
                                </w:p>
                                <w:p w14:paraId="01243081" w14:textId="617DB46B" w:rsidR="00DD17EF" w:rsidRPr="0064373A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6D6F1B1D" w14:textId="07010D7B" w:rsidR="00DD17EF" w:rsidRPr="009479D5" w:rsidRDefault="00DD17EF" w:rsidP="001C509D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A701CF2" w14:textId="77777777" w:rsidR="00DD17EF" w:rsidRPr="009479D5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1A136208" w14:textId="77777777" w:rsidR="00DD17EF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74A498E1" w14:textId="4CA59CD3" w:rsidR="00DD17EF" w:rsidRPr="009479D5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SK7</w:t>
                                  </w:r>
                                </w:p>
                                <w:p w14:paraId="6989F6FB" w14:textId="77777777" w:rsidR="00DD17EF" w:rsidRPr="009479D5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6CD4F623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40F39FB1" w14:textId="2B72A126" w:rsidR="00DD17EF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679D081E" w14:textId="4FE81D67" w:rsidR="00DD17EF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</w:p>
                                <w:p w14:paraId="5D421042" w14:textId="598CE72A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413F7BB1" w14:textId="4A4F7593" w:rsidR="00DD17EF" w:rsidRPr="00D0225E" w:rsidRDefault="00DD17EF" w:rsidP="00FE356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B791835" w14:textId="77777777" w:rsidR="00DD17EF" w:rsidRPr="009479D5" w:rsidRDefault="00DD17EF" w:rsidP="00FE356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776D70F" w14:textId="77777777" w:rsidTr="0025694E">
                              <w:trPr>
                                <w:trHeight w:val="475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073310EA" w14:textId="72BF32BE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Wohin soll es in den Urlaub gehen?</w:t>
                                  </w:r>
                                </w:p>
                              </w:tc>
                              <w:tc>
                                <w:tcPr>
                                  <w:tcW w:w="3171" w:type="dxa"/>
                                  <w:vMerge w:val="restart"/>
                                </w:tcPr>
                                <w:p w14:paraId="2E7F656F" w14:textId="33094142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Formen des Tourismus: Erholungstourismus, Städtetourismus, und sanfter Tourismus</w:t>
                                  </w:r>
                                </w:p>
                                <w:p w14:paraId="4D1C8FD6" w14:textId="3FAAD63F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Touristisches Potential: Temperatur und Niederschlag, Fluss-, Küsten- und Gebirgslandschaft, touristische Infrastruktur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vMerge w:val="restart"/>
                                </w:tcPr>
                                <w:p w14:paraId="1EFEB6C9" w14:textId="4ED6C9B3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erklären vor dem Hintergrund naturräumlicher Voraussetzungen Formen, Entwicklung und Bedeutung des Tourismus in einer Region.</w:t>
                                  </w:r>
                                </w:p>
                                <w:p w14:paraId="5BC6F2BC" w14:textId="5052F51D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erörtern ausgewählte Gesichtspunkte ihres eigenen Urlaubs- und Freizeitverhaltens.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A5B0902" w14:textId="77777777" w:rsidR="00DD17EF" w:rsidRPr="00AE65D8" w:rsidRDefault="00DD17EF" w:rsidP="009479D5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10654A8B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66F34334" w14:textId="261C9661" w:rsidR="00DD17EF" w:rsidRPr="0025694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  <w:lang w:val="en-GB"/>
                                    </w:rPr>
                                    <w:t>SK7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1D660759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71E75EC0" w14:textId="49F939F6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542ACDAE" w14:textId="77777777" w:rsidR="00DD17EF" w:rsidRPr="00D0225E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092175A4" w14:textId="4835C8D1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5265E0A7" w14:textId="716D614D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UK5</w:t>
                                  </w:r>
                                </w:p>
                                <w:p w14:paraId="274E4F57" w14:textId="655E55CD" w:rsidR="00DD17EF" w:rsidRPr="00D0225E" w:rsidRDefault="00DD17EF" w:rsidP="0070264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2468C09" w14:textId="5A9BF0D2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HK1</w:t>
                                  </w:r>
                                </w:p>
                              </w:tc>
                            </w:tr>
                            <w:tr w:rsidR="00DD17EF" w:rsidRPr="009479D5" w14:paraId="373E7721" w14:textId="77777777" w:rsidTr="0025694E">
                              <w:trPr>
                                <w:trHeight w:val="533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55255795" w14:textId="13D952E9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1C509D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Klimadiagramme auswerten</w:t>
                                  </w:r>
                                </w:p>
                                <w:p w14:paraId="149DC6A6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1" w:type="dxa"/>
                                  <w:vMerge/>
                                </w:tcPr>
                                <w:p w14:paraId="03DA87C7" w14:textId="3328991D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7" w:type="dxa"/>
                                  <w:vMerge/>
                                </w:tcPr>
                                <w:p w14:paraId="71979CFB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06E3228" w14:textId="77777777" w:rsidR="00DD17EF" w:rsidRPr="00AE65D8" w:rsidRDefault="00DD17EF" w:rsidP="00AE65D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1F35E85F" w14:textId="5CD430A7" w:rsidR="00DD17EF" w:rsidRPr="0025694E" w:rsidRDefault="00DD17EF" w:rsidP="00AE65D8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72204D90" w14:textId="77777777" w:rsidR="00DD17EF" w:rsidRPr="00D0225E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00706C2F" w14:textId="022C31A1" w:rsidR="00DD17EF" w:rsidRPr="00D0225E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4AC7ED4D" w14:textId="6F0E8BA9" w:rsidR="00DD17EF" w:rsidRPr="00D0225E" w:rsidRDefault="00DD17EF" w:rsidP="00AE65D8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2E7874D" w14:textId="4660ADEF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3B803560" w14:textId="77777777" w:rsidTr="0025694E">
                              <w:trPr>
                                <w:trHeight w:val="942"/>
                              </w:trPr>
                              <w:tc>
                                <w:tcPr>
                                  <w:tcW w:w="4337" w:type="dxa"/>
                                </w:tcPr>
                                <w:p w14:paraId="726D0507" w14:textId="7F4C3C7D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Tourismusregionen in Deutschland</w:t>
                                  </w:r>
                                </w:p>
                              </w:tc>
                              <w:tc>
                                <w:tcPr>
                                  <w:tcW w:w="3171" w:type="dxa"/>
                                </w:tcPr>
                                <w:p w14:paraId="21976605" w14:textId="09909E77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6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Großlandschaften und Tourismus- und Erholungsregionen in Nordrhein-Westfalen, Deutschland und Europa</w:t>
                                  </w:r>
                                </w:p>
                                <w:p w14:paraId="5B66C7CA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7" w:type="dxa"/>
                                </w:tcPr>
                                <w:p w14:paraId="110B801B" w14:textId="78D05EAC" w:rsidR="00DD17EF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13E389F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B0ED0B3" w14:textId="77777777" w:rsidR="00DD17EF" w:rsidRPr="00AE65D8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126951ED" w14:textId="77777777" w:rsidR="00DD17EF" w:rsidRPr="00AE65D8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6D78A971" w14:textId="3B15B1B6" w:rsidR="00DD17EF" w:rsidRPr="00AE65D8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SK7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14:paraId="490944AB" w14:textId="77777777" w:rsidR="00DD17EF" w:rsidRPr="00D0225E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039C2E44" w14:textId="16BCDCD3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66704D69" w14:textId="68EB23AF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</w:p>
                                <w:p w14:paraId="19A78786" w14:textId="0022EB44" w:rsidR="00DD17EF" w:rsidRPr="00D0225E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4B06E896" w14:textId="3F3DFD93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3159237" w14:textId="25154B51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D972C02" w14:textId="05FD77D4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FE1902" w14:textId="77777777" w:rsidR="00DD17EF" w:rsidRPr="004C282D" w:rsidRDefault="00DD17EF" w:rsidP="001C509D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8123739" w14:textId="77777777" w:rsidR="00DD17EF" w:rsidRDefault="00DD17EF" w:rsidP="001C50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A81AC" id="_x0000_s1042" type="#_x0000_t202" style="position:absolute;margin-left:-5.55pt;margin-top:29.8pt;width:741.5pt;height:420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6uRIwIAACUEAAAOAAAAZHJzL2Uyb0RvYy54bWysU9uO2yAQfa/Uf0C8N3ayyV6sOKtttqkq&#10;bS/Sbj8AA45RgaFAYqdf3wEnabR9q+oHxHiGw5lzhuX9YDTZSx8U2JpOJyUl0nIQym5r+v1l8+6W&#10;khCZFUyDlTU9yEDvV2/fLHtXyRl0oIX0BEFsqHpX0y5GVxVF4J00LEzASYvJFrxhEUO/LYRnPaIb&#10;XczK8rrowQvngcsQ8O/jmKSrjN+2ksevbRtkJLqmyC3m1ee1SWuxWrJq65nrFD/SYP/AwjBl8dIz&#10;1COLjOy8+gvKKO4hQBsnHEwBbau4zD1gN9PyVTfPHXMy94LiBHeWKfw/WP5l/80TJdA7dMoygx69&#10;yCG2UgsyS/L0LlRY9eywLg7vYcDS3GpwT8B/BGJh3TG7lQ/eQ99JJpDeNJ0sLo6OOCGBNP1nEHgN&#10;20XIQEPrTdIO1SCIjjYdztYgFcLx5918elMuMMUxt7i6mpdlNq9g1em48yF+lGBI2tTUo/cZnu2f&#10;Qkx0WHUqSbcF0EpslNY58NtmrT3ZM5yTTf5yB6/KtCU9clnMFhnZQjqfR8ioiHOslanpLVIbybEq&#10;yfHBilwSmdLjHploe9QnSTKKE4dmGJ24PunegDigYh7GucV3hpsO/C9KepzZmoafO+YlJfqTRdXv&#10;pvN5GvIczBc3Mwz8Zaa5zDDLEaqmkZJxu475YSQ9LDygO63KuiUbRyZHzjiLWc7ju0nDfhnnqj+v&#10;e/UbAAD//wMAUEsDBBQABgAIAAAAIQBpRpDR3wAAAAsBAAAPAAAAZHJzL2Rvd25yZXYueG1sTI/B&#10;boMwDIbvk/YOkSvtMrUhUwuFYapt0qZd2/UBDKSAShxE0kLffulpO9r+9Pv7891senHVo+ssI6hV&#10;BEJzZeuOG4Tjz+dyC8J54pp6yxrhph3siseHnLLaTrzX14NvRAhhlxFC6/2QSemqVhtyKztoDreT&#10;HQ35MI6NrEeaQrjp5UsUxdJQx+FDS4P+aHV1PlwMwul7et6kU/nlj8l+Hb9Tl5T2hvi0mN9eQXg9&#10;+z8Y7vpBHYrgVNoL1070CEulVEARNmkM4g6sE5WCKBG2aVjJIpf/OxS/AAAA//8DAFBLAQItABQA&#10;BgAIAAAAIQC2gziS/gAAAOEBAAATAAAAAAAAAAAAAAAAAAAAAABbQ29udGVudF9UeXBlc10ueG1s&#10;UEsBAi0AFAAGAAgAAAAhADj9If/WAAAAlAEAAAsAAAAAAAAAAAAAAAAALwEAAF9yZWxzLy5yZWxz&#10;UEsBAi0AFAAGAAgAAAAhANwDq5EjAgAAJQQAAA4AAAAAAAAAAAAAAAAALgIAAGRycy9lMm9Eb2Mu&#10;eG1sUEsBAi0AFAAGAAgAAAAhAGlGkNHfAAAACwEAAA8AAAAAAAAAAAAAAAAAfQQAAGRycy9kb3du&#10;cmV2LnhtbFBLBQYAAAAABAAEAPMAAACJBQAAAAA=&#10;" stroked="f">
                <v:textbox>
                  <w:txbxContent>
                    <w:p w14:paraId="7D6B4030" w14:textId="045C0BAD" w:rsidR="00DD17EF" w:rsidRPr="00D0225E" w:rsidRDefault="00DD17EF" w:rsidP="001C509D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7</w:t>
                      </w:r>
                    </w:p>
                    <w:tbl>
                      <w:tblPr>
                        <w:tblStyle w:val="Tabellenraster"/>
                        <w:tblW w:w="1462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37"/>
                        <w:gridCol w:w="3171"/>
                        <w:gridCol w:w="3827"/>
                        <w:gridCol w:w="1134"/>
                        <w:gridCol w:w="802"/>
                        <w:gridCol w:w="677"/>
                        <w:gridCol w:w="675"/>
                      </w:tblGrid>
                      <w:tr w:rsidR="00DD17EF" w:rsidRPr="009479D5" w14:paraId="0D2AAA17" w14:textId="77777777" w:rsidTr="0025694E">
                        <w:trPr>
                          <w:trHeight w:val="693"/>
                        </w:trPr>
                        <w:tc>
                          <w:tcPr>
                            <w:tcW w:w="4337" w:type="dxa"/>
                            <w:shd w:val="clear" w:color="auto" w:fill="31849B" w:themeFill="accent5" w:themeFillShade="BF"/>
                          </w:tcPr>
                          <w:p w14:paraId="168A617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3171" w:type="dxa"/>
                            <w:shd w:val="clear" w:color="auto" w:fill="31849B" w:themeFill="accent5" w:themeFillShade="BF"/>
                          </w:tcPr>
                          <w:p w14:paraId="55C98E42" w14:textId="6339137E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31849B" w:themeFill="accent5" w:themeFillShade="BF"/>
                          </w:tcPr>
                          <w:p w14:paraId="30636221" w14:textId="66ED488B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288" w:type="dxa"/>
                            <w:gridSpan w:val="4"/>
                            <w:shd w:val="clear" w:color="auto" w:fill="31849B" w:themeFill="accent5" w:themeFillShade="BF"/>
                          </w:tcPr>
                          <w:p w14:paraId="6FB851E5" w14:textId="24757E2B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übergeordnete Kompetenzen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</w:tr>
                      <w:tr w:rsidR="00DD17EF" w:rsidRPr="009479D5" w14:paraId="685776BB" w14:textId="77777777" w:rsidTr="00AE65D8">
                        <w:trPr>
                          <w:trHeight w:val="378"/>
                        </w:trPr>
                        <w:tc>
                          <w:tcPr>
                            <w:tcW w:w="4337" w:type="dxa"/>
                            <w:shd w:val="clear" w:color="auto" w:fill="4BACC6" w:themeFill="accent5"/>
                          </w:tcPr>
                          <w:p w14:paraId="38CBFD6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998" w:type="dxa"/>
                            <w:gridSpan w:val="2"/>
                            <w:shd w:val="clear" w:color="auto" w:fill="4BACC6" w:themeFill="accent5"/>
                          </w:tcPr>
                          <w:p w14:paraId="2837F4A0" w14:textId="2F4FD635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Inhaltsfeld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4: Naturräumliche Voraussetzungen, Nutzung und Umgestaltung von Räumen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14:paraId="05B0652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02" w:type="dxa"/>
                            <w:shd w:val="clear" w:color="auto" w:fill="4BACC6" w:themeFill="accent5"/>
                          </w:tcPr>
                          <w:p w14:paraId="5B2590D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677" w:type="dxa"/>
                            <w:shd w:val="clear" w:color="auto" w:fill="4BACC6" w:themeFill="accent5"/>
                          </w:tcPr>
                          <w:p w14:paraId="4B33464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675" w:type="dxa"/>
                            <w:shd w:val="clear" w:color="auto" w:fill="4BACC6" w:themeFill="accent5"/>
                          </w:tcPr>
                          <w:p w14:paraId="091AE88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3890B21F" w14:textId="77777777" w:rsidTr="00D0225E">
                        <w:trPr>
                          <w:trHeight w:val="327"/>
                        </w:trPr>
                        <w:tc>
                          <w:tcPr>
                            <w:tcW w:w="4337" w:type="dxa"/>
                            <w:shd w:val="clear" w:color="auto" w:fill="BFBFBF" w:themeFill="background1" w:themeFillShade="BF"/>
                          </w:tcPr>
                          <w:p w14:paraId="7E72CF27" w14:textId="06B1A9A0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 Urlaub ohne Grenzen?</w:t>
                            </w:r>
                          </w:p>
                        </w:tc>
                        <w:tc>
                          <w:tcPr>
                            <w:tcW w:w="10286" w:type="dxa"/>
                            <w:gridSpan w:val="6"/>
                            <w:shd w:val="clear" w:color="auto" w:fill="BFBFBF" w:themeFill="background1" w:themeFillShade="BF"/>
                          </w:tcPr>
                          <w:p w14:paraId="1582089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678DD86" w14:textId="77777777" w:rsidTr="00BA2142">
                        <w:trPr>
                          <w:trHeight w:val="411"/>
                        </w:trPr>
                        <w:tc>
                          <w:tcPr>
                            <w:tcW w:w="4337" w:type="dxa"/>
                            <w:shd w:val="clear" w:color="auto" w:fill="D9D9D9" w:themeFill="background1" w:themeFillShade="D9"/>
                          </w:tcPr>
                          <w:p w14:paraId="220E0F41" w14:textId="4D6642E4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7.1 Urlaub in Deutschland und Europa</w:t>
                            </w:r>
                          </w:p>
                        </w:tc>
                        <w:tc>
                          <w:tcPr>
                            <w:tcW w:w="3171" w:type="dxa"/>
                            <w:shd w:val="clear" w:color="auto" w:fill="D9D9D9" w:themeFill="background1" w:themeFillShade="D9"/>
                          </w:tcPr>
                          <w:p w14:paraId="106BE8B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827" w:type="dxa"/>
                            <w:shd w:val="clear" w:color="auto" w:fill="D9D9D9" w:themeFill="background1" w:themeFillShade="D9"/>
                          </w:tcPr>
                          <w:p w14:paraId="16CC5003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726432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D9D9D9" w:themeFill="background1" w:themeFillShade="D9"/>
                          </w:tcPr>
                          <w:p w14:paraId="51EB149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shd w:val="clear" w:color="auto" w:fill="D9D9D9" w:themeFill="background1" w:themeFillShade="D9"/>
                          </w:tcPr>
                          <w:p w14:paraId="4282EF5A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shd w:val="clear" w:color="auto" w:fill="D9D9D9" w:themeFill="background1" w:themeFillShade="D9"/>
                          </w:tcPr>
                          <w:p w14:paraId="3425367F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shd w:val="clear" w:color="auto" w:fill="D9D9D9" w:themeFill="background1" w:themeFillShade="D9"/>
                          </w:tcPr>
                          <w:p w14:paraId="12A8881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2FA27A1A" w14:textId="77777777" w:rsidTr="0025694E">
                        <w:trPr>
                          <w:trHeight w:val="985"/>
                        </w:trPr>
                        <w:tc>
                          <w:tcPr>
                            <w:tcW w:w="4337" w:type="dxa"/>
                          </w:tcPr>
                          <w:p w14:paraId="45D7465B" w14:textId="2479986D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unterscheiden sich die deutschen Großlandschaften?</w:t>
                            </w:r>
                          </w:p>
                        </w:tc>
                        <w:tc>
                          <w:tcPr>
                            <w:tcW w:w="3171" w:type="dxa"/>
                          </w:tcPr>
                          <w:p w14:paraId="5DDB3511" w14:textId="6C713B1A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Großlandschaften und Tourismus- und Erholungsregionen in Nordrhein-Westfalen, Deutschland und Europa</w:t>
                            </w:r>
                          </w:p>
                          <w:p w14:paraId="01243081" w14:textId="617DB46B" w:rsidR="00DD17EF" w:rsidRPr="0064373A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827" w:type="dxa"/>
                          </w:tcPr>
                          <w:p w14:paraId="6D6F1B1D" w14:textId="07010D7B" w:rsidR="00DD17EF" w:rsidRPr="009479D5" w:rsidRDefault="00DD17EF" w:rsidP="001C509D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A701CF2" w14:textId="77777777" w:rsidR="00DD17EF" w:rsidRPr="009479D5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1A136208" w14:textId="77777777" w:rsidR="00DD17EF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74A498E1" w14:textId="4CA59CD3" w:rsidR="00DD17EF" w:rsidRPr="009479D5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SK7</w:t>
                            </w:r>
                          </w:p>
                          <w:p w14:paraId="6989F6FB" w14:textId="77777777" w:rsidR="00DD17EF" w:rsidRPr="009479D5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14:paraId="6CD4F623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40F39FB1" w14:textId="2B72A126" w:rsidR="00DD17EF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679D081E" w14:textId="4FE81D67" w:rsidR="00DD17EF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MK7</w:t>
                            </w:r>
                          </w:p>
                          <w:p w14:paraId="5D421042" w14:textId="598CE72A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</w:tcPr>
                          <w:p w14:paraId="413F7BB1" w14:textId="4A4F7593" w:rsidR="00DD17EF" w:rsidRPr="00D0225E" w:rsidRDefault="00DD17EF" w:rsidP="00FE356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</w:tcPr>
                          <w:p w14:paraId="3B791835" w14:textId="77777777" w:rsidR="00DD17EF" w:rsidRPr="009479D5" w:rsidRDefault="00DD17EF" w:rsidP="00FE356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776D70F" w14:textId="77777777" w:rsidTr="0025694E">
                        <w:trPr>
                          <w:trHeight w:val="475"/>
                        </w:trPr>
                        <w:tc>
                          <w:tcPr>
                            <w:tcW w:w="4337" w:type="dxa"/>
                          </w:tcPr>
                          <w:p w14:paraId="073310EA" w14:textId="72BF32BE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Wohin soll es in den Urlaub gehen?</w:t>
                            </w:r>
                          </w:p>
                        </w:tc>
                        <w:tc>
                          <w:tcPr>
                            <w:tcW w:w="3171" w:type="dxa"/>
                            <w:vMerge w:val="restart"/>
                          </w:tcPr>
                          <w:p w14:paraId="2E7F656F" w14:textId="33094142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Formen des Tourismus: Erholungstourismus, Städtetourismus, und sanfter Tourismus</w:t>
                            </w:r>
                          </w:p>
                          <w:p w14:paraId="4D1C8FD6" w14:textId="3FAAD63F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Touristisches Potential: Temperatur und Niederschlag, Fluss-, Küsten- und Gebirgslandschaft, touristische Infrastruktur</w:t>
                            </w:r>
                          </w:p>
                        </w:tc>
                        <w:tc>
                          <w:tcPr>
                            <w:tcW w:w="3827" w:type="dxa"/>
                            <w:vMerge w:val="restart"/>
                          </w:tcPr>
                          <w:p w14:paraId="1EFEB6C9" w14:textId="4ED6C9B3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erklären vor dem Hintergrund naturräumlicher Voraussetzungen Formen, Entwicklung und Bedeutung des Tourismus in einer Region.</w:t>
                            </w:r>
                          </w:p>
                          <w:p w14:paraId="5BC6F2BC" w14:textId="5052F51D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erörtern ausgewählte Gesichtspunkte ihres eigenen Urlaubs- und Freizeitverhaltens.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A5B0902" w14:textId="77777777" w:rsidR="00DD17EF" w:rsidRPr="00AE65D8" w:rsidRDefault="00DD17EF" w:rsidP="009479D5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10654A8B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66F34334" w14:textId="261C9661" w:rsidR="00DD17EF" w:rsidRPr="0025694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  <w:lang w:val="en-GB"/>
                              </w:rPr>
                              <w:t>SK7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14:paraId="1D660759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71E75EC0" w14:textId="49F939F6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542ACDAE" w14:textId="77777777" w:rsidR="00DD17EF" w:rsidRPr="00D0225E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</w:tcPr>
                          <w:p w14:paraId="092175A4" w14:textId="4835C8D1" w:rsidR="00DD17EF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5265E0A7" w14:textId="716D614D" w:rsidR="00DD17EF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UK5</w:t>
                            </w:r>
                          </w:p>
                          <w:p w14:paraId="274E4F57" w14:textId="655E55CD" w:rsidR="00DD17EF" w:rsidRPr="00D0225E" w:rsidRDefault="00DD17EF" w:rsidP="0070264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</w:tcPr>
                          <w:p w14:paraId="02468C09" w14:textId="5A9BF0D2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HK1</w:t>
                            </w:r>
                          </w:p>
                        </w:tc>
                      </w:tr>
                      <w:tr w:rsidR="00DD17EF" w:rsidRPr="009479D5" w14:paraId="373E7721" w14:textId="77777777" w:rsidTr="0025694E">
                        <w:trPr>
                          <w:trHeight w:val="533"/>
                        </w:trPr>
                        <w:tc>
                          <w:tcPr>
                            <w:tcW w:w="4337" w:type="dxa"/>
                          </w:tcPr>
                          <w:p w14:paraId="55255795" w14:textId="13D952E9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1C509D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Klimadiagramme auswerten</w:t>
                            </w:r>
                          </w:p>
                          <w:p w14:paraId="149DC6A6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171" w:type="dxa"/>
                            <w:vMerge/>
                          </w:tcPr>
                          <w:p w14:paraId="03DA87C7" w14:textId="3328991D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827" w:type="dxa"/>
                            <w:vMerge/>
                          </w:tcPr>
                          <w:p w14:paraId="71979CFB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06E3228" w14:textId="77777777" w:rsidR="00DD17EF" w:rsidRPr="00AE65D8" w:rsidRDefault="00DD17EF" w:rsidP="00AE65D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1F35E85F" w14:textId="5CD430A7" w:rsidR="00DD17EF" w:rsidRPr="0025694E" w:rsidRDefault="00DD17EF" w:rsidP="00AE65D8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14:paraId="72204D90" w14:textId="77777777" w:rsidR="00DD17EF" w:rsidRPr="00D0225E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00706C2F" w14:textId="022C31A1" w:rsidR="00DD17EF" w:rsidRPr="00D0225E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4AC7ED4D" w14:textId="6F0E8BA9" w:rsidR="00DD17EF" w:rsidRPr="00D0225E" w:rsidRDefault="00DD17EF" w:rsidP="00AE65D8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</w:tcPr>
                          <w:p w14:paraId="72E7874D" w14:textId="4660ADEF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3B803560" w14:textId="77777777" w:rsidTr="0025694E">
                        <w:trPr>
                          <w:trHeight w:val="942"/>
                        </w:trPr>
                        <w:tc>
                          <w:tcPr>
                            <w:tcW w:w="4337" w:type="dxa"/>
                          </w:tcPr>
                          <w:p w14:paraId="726D0507" w14:textId="7F4C3C7D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Tourismusregionen in Deutschland</w:t>
                            </w:r>
                          </w:p>
                        </w:tc>
                        <w:tc>
                          <w:tcPr>
                            <w:tcW w:w="3171" w:type="dxa"/>
                          </w:tcPr>
                          <w:p w14:paraId="21976605" w14:textId="09909E77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Großlandschaften und Tourismus- und Erholungsregionen in Nordrhein-Westfalen, Deutschland und Europa</w:t>
                            </w:r>
                          </w:p>
                          <w:p w14:paraId="5B66C7CA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827" w:type="dxa"/>
                          </w:tcPr>
                          <w:p w14:paraId="110B801B" w14:textId="78D05EAC" w:rsidR="00DD17EF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013E389F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B0ED0B3" w14:textId="77777777" w:rsidR="00DD17EF" w:rsidRPr="00AE65D8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126951ED" w14:textId="77777777" w:rsidR="00DD17EF" w:rsidRPr="00AE65D8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6D78A971" w14:textId="3B15B1B6" w:rsidR="00DD17EF" w:rsidRPr="00AE65D8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SK7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14:paraId="490944AB" w14:textId="77777777" w:rsidR="00DD17EF" w:rsidRPr="00D0225E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039C2E44" w14:textId="16BCDCD3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66704D69" w14:textId="68EB23AF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MK7</w:t>
                            </w:r>
                          </w:p>
                          <w:p w14:paraId="19A78786" w14:textId="0022EB44" w:rsidR="00DD17EF" w:rsidRPr="00D0225E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</w:tcPr>
                          <w:p w14:paraId="4B06E896" w14:textId="3F3DFD93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3159237" w14:textId="25154B51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</w:tcPr>
                          <w:p w14:paraId="4D972C02" w14:textId="05FD77D4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DFE1902" w14:textId="77777777" w:rsidR="00DD17EF" w:rsidRPr="004C282D" w:rsidRDefault="00DD17EF" w:rsidP="001C509D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08123739" w14:textId="77777777" w:rsidR="00DD17EF" w:rsidRDefault="00DD17EF" w:rsidP="001C509D"/>
                  </w:txbxContent>
                </v:textbox>
                <w10:wrap type="square"/>
              </v:shape>
            </w:pict>
          </mc:Fallback>
        </mc:AlternateContent>
      </w:r>
    </w:p>
    <w:p w14:paraId="113EF081" w14:textId="17FD3807" w:rsidR="00EC457C" w:rsidRDefault="001C509D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75A86C8D" wp14:editId="5B3906C2">
                <wp:simplePos x="0" y="0"/>
                <wp:positionH relativeFrom="column">
                  <wp:posOffset>-242570</wp:posOffset>
                </wp:positionH>
                <wp:positionV relativeFrom="paragraph">
                  <wp:posOffset>505318</wp:posOffset>
                </wp:positionV>
                <wp:extent cx="9758045" cy="4284980"/>
                <wp:effectExtent l="0" t="0" r="0" b="1270"/>
                <wp:wrapSquare wrapText="bothSides"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8045" cy="428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726F3" w14:textId="77777777" w:rsidR="00DD17EF" w:rsidRPr="00D0225E" w:rsidRDefault="00DD17EF" w:rsidP="001C509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  <w:tbl>
                            <w:tblPr>
                              <w:tblStyle w:val="Tabellenraster"/>
                              <w:tblW w:w="1482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48"/>
                              <w:gridCol w:w="2468"/>
                              <w:gridCol w:w="4691"/>
                              <w:gridCol w:w="709"/>
                              <w:gridCol w:w="851"/>
                              <w:gridCol w:w="851"/>
                              <w:gridCol w:w="910"/>
                            </w:tblGrid>
                            <w:tr w:rsidR="00DD17EF" w:rsidRPr="009479D5" w14:paraId="0F604D5B" w14:textId="77777777" w:rsidTr="00B60674">
                              <w:trPr>
                                <w:trHeight w:val="562"/>
                              </w:trPr>
                              <w:tc>
                                <w:tcPr>
                                  <w:tcW w:w="4348" w:type="dxa"/>
                                  <w:shd w:val="clear" w:color="auto" w:fill="31849B" w:themeFill="accent5" w:themeFillShade="BF"/>
                                </w:tcPr>
                                <w:p w14:paraId="17BE2A8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  <w:shd w:val="clear" w:color="auto" w:fill="31849B" w:themeFill="accent5" w:themeFillShade="BF"/>
                                </w:tcPr>
                                <w:p w14:paraId="0C19F913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  <w:p w14:paraId="7572F068" w14:textId="5B74F45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4691" w:type="dxa"/>
                                  <w:shd w:val="clear" w:color="auto" w:fill="31849B" w:themeFill="accent5" w:themeFillShade="BF"/>
                                </w:tcPr>
                                <w:p w14:paraId="557DC4C9" w14:textId="7F3A460E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321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54F3285D" w14:textId="51B613D5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2AA18109" w14:textId="77777777" w:rsidTr="00B60674">
                              <w:trPr>
                                <w:trHeight w:val="485"/>
                              </w:trPr>
                              <w:tc>
                                <w:tcPr>
                                  <w:tcW w:w="4348" w:type="dxa"/>
                                  <w:shd w:val="clear" w:color="auto" w:fill="4BACC6" w:themeFill="accent5"/>
                                </w:tcPr>
                                <w:p w14:paraId="7C84602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9" w:type="dxa"/>
                                  <w:gridSpan w:val="2"/>
                                  <w:shd w:val="clear" w:color="auto" w:fill="4BACC6" w:themeFill="accent5"/>
                                </w:tcPr>
                                <w:p w14:paraId="6DB5F82A" w14:textId="72C37E23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Inhaltsfeld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4: Naturräumliche Voraussetzungen, Nutzung und Umgestaltung von Räumen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4BACC6" w:themeFill="accent5"/>
                                </w:tcPr>
                                <w:p w14:paraId="78FE5E5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4BACC6" w:themeFill="accent5"/>
                                </w:tcPr>
                                <w:p w14:paraId="5177006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4BACC6" w:themeFill="accent5"/>
                                </w:tcPr>
                                <w:p w14:paraId="5D5781E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4BACC6" w:themeFill="accent5"/>
                                </w:tcPr>
                                <w:p w14:paraId="011F58E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3D8A1086" w14:textId="77777777" w:rsidTr="00B60674">
                              <w:trPr>
                                <w:trHeight w:val="420"/>
                              </w:trPr>
                              <w:tc>
                                <w:tcPr>
                                  <w:tcW w:w="4348" w:type="dxa"/>
                                  <w:shd w:val="clear" w:color="auto" w:fill="BFBFBF" w:themeFill="background1" w:themeFillShade="BF"/>
                                </w:tcPr>
                                <w:p w14:paraId="10E0132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 Urlaub ohne Grenzen?</w:t>
                                  </w:r>
                                </w:p>
                              </w:tc>
                              <w:tc>
                                <w:tcPr>
                                  <w:tcW w:w="10480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7F4CBA0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1EFE342" w14:textId="77777777" w:rsidTr="00B60674">
                              <w:trPr>
                                <w:trHeight w:val="346"/>
                              </w:trPr>
                              <w:tc>
                                <w:tcPr>
                                  <w:tcW w:w="4348" w:type="dxa"/>
                                  <w:shd w:val="clear" w:color="auto" w:fill="D9D9D9" w:themeFill="background1" w:themeFillShade="D9"/>
                                </w:tcPr>
                                <w:p w14:paraId="74A8C2B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7.1 Urlaub in Deutschland und Europa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  <w:shd w:val="clear" w:color="auto" w:fill="D9D9D9" w:themeFill="background1" w:themeFillShade="D9"/>
                                </w:tcPr>
                                <w:p w14:paraId="0942BEC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1" w:type="dxa"/>
                                  <w:shd w:val="clear" w:color="auto" w:fill="D9D9D9" w:themeFill="background1" w:themeFillShade="D9"/>
                                </w:tcPr>
                                <w:p w14:paraId="609C7E53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EA7274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D9D9D9" w:themeFill="background1" w:themeFillShade="D9"/>
                                </w:tcPr>
                                <w:p w14:paraId="1D9B4CB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69DB455F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1C014A7F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D9D9D9" w:themeFill="background1" w:themeFillShade="D9"/>
                                </w:tcPr>
                                <w:p w14:paraId="78939CB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DFB215A" w14:textId="77777777" w:rsidTr="00B60674">
                              <w:trPr>
                                <w:trHeight w:val="1269"/>
                              </w:trPr>
                              <w:tc>
                                <w:tcPr>
                                  <w:tcW w:w="4348" w:type="dxa"/>
                                </w:tcPr>
                                <w:p w14:paraId="7AEE3F9A" w14:textId="3679B03D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Was macht die Küstenlandschaften aus?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  <w:vMerge w:val="restart"/>
                                </w:tcPr>
                                <w:p w14:paraId="6DF4070C" w14:textId="12C8BCE8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7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Touristisches Potential: Temperatur und Niederschlag, Fluss-, Küsten- und Gebirgslandschaft, touristische Infrastruktur</w:t>
                                  </w:r>
                                </w:p>
                                <w:p w14:paraId="51D8996D" w14:textId="5F005259" w:rsidR="00DD17EF" w:rsidRPr="0064373A" w:rsidRDefault="00DD17EF" w:rsidP="0064373A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1" w:type="dxa"/>
                                  <w:vMerge w:val="restart"/>
                                </w:tcPr>
                                <w:p w14:paraId="504D54C6" w14:textId="33C34D77" w:rsidR="00DD17EF" w:rsidRPr="0025694E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5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erklären vor dem Hintergrund naturräumlicher Voraussetzungen Formen, Entwicklung und Bedeutung des Tourismus in einer Region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 w:val="restart"/>
                                </w:tcPr>
                                <w:p w14:paraId="6FEEA393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526DBC76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3C8A31E5" w14:textId="19C90034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</w:tcPr>
                                <w:p w14:paraId="5F410410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4089A6C5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6023B817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763CA946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  <w:r w:rsidR="0084192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1CA8E8F9" w14:textId="6B1CC96E" w:rsidR="00841926" w:rsidRPr="009479D5" w:rsidRDefault="00841926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</w:tcPr>
                                <w:p w14:paraId="16FE5693" w14:textId="4AD4D992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UK1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vMerge w:val="restart"/>
                                </w:tcPr>
                                <w:p w14:paraId="33A64D95" w14:textId="0D34C585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EED4170" w14:textId="77777777" w:rsidTr="00B60674">
                              <w:trPr>
                                <w:trHeight w:val="1437"/>
                              </w:trPr>
                              <w:tc>
                                <w:tcPr>
                                  <w:tcW w:w="4348" w:type="dxa"/>
                                </w:tcPr>
                                <w:p w14:paraId="763B3376" w14:textId="7994621B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Was macht die Nordseeküste so besonders?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  <w:vMerge/>
                                </w:tcPr>
                                <w:p w14:paraId="583237CB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1" w:type="dxa"/>
                                  <w:vMerge/>
                                </w:tcPr>
                                <w:p w14:paraId="19933F64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</w:tcPr>
                                <w:p w14:paraId="06C13409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</w:tcPr>
                                <w:p w14:paraId="3CF5FA90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</w:tcPr>
                                <w:p w14:paraId="439A301E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  <w:vMerge/>
                                </w:tcPr>
                                <w:p w14:paraId="450C9642" w14:textId="64D97DEF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427DB21" w14:textId="77777777" w:rsidTr="00B60674">
                              <w:trPr>
                                <w:trHeight w:val="1096"/>
                              </w:trPr>
                              <w:tc>
                                <w:tcPr>
                                  <w:tcW w:w="4348" w:type="dxa"/>
                                </w:tcPr>
                                <w:p w14:paraId="635D4116" w14:textId="77777777" w:rsidR="00DD17EF" w:rsidRPr="001C509D" w:rsidRDefault="00DD17EF" w:rsidP="005C047E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1C509D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kannst du deinen Urlaub an der Nordseeküste gestalten?</w:t>
                                  </w:r>
                                </w:p>
                                <w:p w14:paraId="285F7FCC" w14:textId="77777777" w:rsidR="00DD17EF" w:rsidRPr="001C509D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72B685CE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1" w:type="dxa"/>
                                  <w:vMerge/>
                                </w:tcPr>
                                <w:p w14:paraId="5F3821BA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</w:tcPr>
                                <w:p w14:paraId="0772BA02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</w:tcPr>
                                <w:p w14:paraId="5756A59C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</w:tcPr>
                                <w:p w14:paraId="321C2511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8" w:type="dxa"/>
                                  <w:vMerge/>
                                </w:tcPr>
                                <w:p w14:paraId="7CC6DD61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7D3D0C" w14:textId="77777777" w:rsidR="00DD17EF" w:rsidRPr="004C282D" w:rsidRDefault="00DD17EF" w:rsidP="001C509D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159BCE14" w14:textId="77777777" w:rsidR="00DD17EF" w:rsidRDefault="00DD17EF" w:rsidP="001C50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86C8D" id="_x0000_s1043" type="#_x0000_t202" style="position:absolute;margin-left:-19.1pt;margin-top:39.8pt;width:768.35pt;height:337.4pt;z-index:251888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CQJAIAACUEAAAOAAAAZHJzL2Uyb0RvYy54bWysU8GO2yAQvVfqPyDujR0raRIrzmqbbapK&#10;222l3X4ABhyjAuMCiZ1+fQecpNH2VtUHxHiGx5s3j/XdYDQ5SucV2IpOJzkl0nIQyu4r+v1l925J&#10;iQ/MCqbByoqepKd3m7dv1n1XygJa0EI6giDWl31X0TaErswyz1tpmJ9AJy0mG3CGBQzdPhOO9Yhu&#10;dFbk+fusByc6B1x6j38fxiTdJPymkTx8bRovA9EVRW4hrS6tdVyzzZqVe8e6VvEzDfYPLAxTFi+9&#10;Qj2wwMjBqb+gjOIOPDRhwsFk0DSKy9QDdjPNX3Xz3LJOpl5QHN9dZfL/D5Y/Hb85ogTObkWJZQZn&#10;9CKH0EgtSBHl6TtfYtVzh3Vh+AADlqZWffcI/IcnFrYts3t57xz0rWQC6U3jyezm6IjjI0jdfwGB&#10;17BDgAQ0NM5E7VANgug4ptN1NEiFcPy5WsyX+WxOCcfcrFjOVss0vIyVl+Od8+GTBEPipqIOZ5/g&#10;2fHRh0iHlZeSeJsHrcROaZ0Ct6+32pEjQ5/s0pc6eFWmLemRy7yYJ2QL8XyykFEBfayVqegyj9/o&#10;rCjHRytSSWBKj3tkou1ZnyjJKE4Y6mGcxOKiew3ihIo5GH2L7ww3LbhflPTo2Yr6nwfmJCX6s0XV&#10;V9PZLJo8BbP5osDA3Wbq2wyzHKEqGigZt9uQHkbUw8I9TqdRSbc4xpHJmTN6Mcl5fjfR7Ldxqvrz&#10;uje/AQAA//8DAFBLAwQUAAYACAAAACEAngzhZd8AAAALAQAADwAAAGRycy9kb3ducmV2LnhtbEyP&#10;y07DQAxF90j8w8hIbFA7oeRNJhUggdi29AOcxE0iMp4oM23Sv2e6okvbR9fnFttFD+JMk+0NK3he&#10;ByCIa9P03Co4/HyuUhDWITc4GCYFF7KwLe/vCswbM/OOznvXCh/CNkcFnXNjLqWtO9Jo12Yk9rej&#10;mTQ6P06tbCacfbge5CYIYqmxZ/+hw5E+Oqp/9yet4Pg9P0XZXH25Q7IL43fsk8pclHp8WN5eQTha&#10;3D8MV32vDqV3qsyJGysGBauXdONRBUkWg7gCYZZGICq/icIQZFnI2w7lHwAAAP//AwBQSwECLQAU&#10;AAYACAAAACEAtoM4kv4AAADhAQAAEwAAAAAAAAAAAAAAAAAAAAAAW0NvbnRlbnRfVHlwZXNdLnht&#10;bFBLAQItABQABgAIAAAAIQA4/SH/1gAAAJQBAAALAAAAAAAAAAAAAAAAAC8BAABfcmVscy8ucmVs&#10;c1BLAQItABQABgAIAAAAIQCKPECQJAIAACUEAAAOAAAAAAAAAAAAAAAAAC4CAABkcnMvZTJvRG9j&#10;LnhtbFBLAQItABQABgAIAAAAIQCeDOFl3wAAAAsBAAAPAAAAAAAAAAAAAAAAAH4EAABkcnMvZG93&#10;bnJldi54bWxQSwUGAAAAAAQABADzAAAAigUAAAAA&#10;" stroked="f">
                <v:textbox>
                  <w:txbxContent>
                    <w:p w14:paraId="4E9726F3" w14:textId="77777777" w:rsidR="00DD17EF" w:rsidRPr="00D0225E" w:rsidRDefault="00DD17EF" w:rsidP="001C509D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7</w:t>
                      </w:r>
                    </w:p>
                    <w:tbl>
                      <w:tblPr>
                        <w:tblStyle w:val="Tabellenraster"/>
                        <w:tblW w:w="1482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48"/>
                        <w:gridCol w:w="2468"/>
                        <w:gridCol w:w="4691"/>
                        <w:gridCol w:w="709"/>
                        <w:gridCol w:w="851"/>
                        <w:gridCol w:w="851"/>
                        <w:gridCol w:w="910"/>
                      </w:tblGrid>
                      <w:tr w:rsidR="00DD17EF" w:rsidRPr="009479D5" w14:paraId="0F604D5B" w14:textId="77777777" w:rsidTr="00B60674">
                        <w:trPr>
                          <w:trHeight w:val="562"/>
                        </w:trPr>
                        <w:tc>
                          <w:tcPr>
                            <w:tcW w:w="4348" w:type="dxa"/>
                            <w:shd w:val="clear" w:color="auto" w:fill="31849B" w:themeFill="accent5" w:themeFillShade="BF"/>
                          </w:tcPr>
                          <w:p w14:paraId="17BE2A8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468" w:type="dxa"/>
                            <w:shd w:val="clear" w:color="auto" w:fill="31849B" w:themeFill="accent5" w:themeFillShade="BF"/>
                          </w:tcPr>
                          <w:p w14:paraId="0C19F913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  <w:p w14:paraId="7572F068" w14:textId="5B74F45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4691" w:type="dxa"/>
                            <w:shd w:val="clear" w:color="auto" w:fill="31849B" w:themeFill="accent5" w:themeFillShade="BF"/>
                          </w:tcPr>
                          <w:p w14:paraId="557DC4C9" w14:textId="7F3A460E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321" w:type="dxa"/>
                            <w:gridSpan w:val="4"/>
                            <w:shd w:val="clear" w:color="auto" w:fill="31849B" w:themeFill="accent5" w:themeFillShade="BF"/>
                          </w:tcPr>
                          <w:p w14:paraId="54F3285D" w14:textId="51B613D5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2AA18109" w14:textId="77777777" w:rsidTr="00B60674">
                        <w:trPr>
                          <w:trHeight w:val="485"/>
                        </w:trPr>
                        <w:tc>
                          <w:tcPr>
                            <w:tcW w:w="4348" w:type="dxa"/>
                            <w:shd w:val="clear" w:color="auto" w:fill="4BACC6" w:themeFill="accent5"/>
                          </w:tcPr>
                          <w:p w14:paraId="7C84602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159" w:type="dxa"/>
                            <w:gridSpan w:val="2"/>
                            <w:shd w:val="clear" w:color="auto" w:fill="4BACC6" w:themeFill="accent5"/>
                          </w:tcPr>
                          <w:p w14:paraId="6DB5F82A" w14:textId="72C37E23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Inhaltsfeld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4: Naturräumliche Voraussetzungen, Nutzung und Umgestaltung von Räumen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4BACC6" w:themeFill="accent5"/>
                          </w:tcPr>
                          <w:p w14:paraId="78FE5E5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4BACC6" w:themeFill="accent5"/>
                          </w:tcPr>
                          <w:p w14:paraId="5177006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4BACC6" w:themeFill="accent5"/>
                          </w:tcPr>
                          <w:p w14:paraId="5D5781E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4BACC6" w:themeFill="accent5"/>
                          </w:tcPr>
                          <w:p w14:paraId="011F58E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3D8A1086" w14:textId="77777777" w:rsidTr="00B60674">
                        <w:trPr>
                          <w:trHeight w:val="420"/>
                        </w:trPr>
                        <w:tc>
                          <w:tcPr>
                            <w:tcW w:w="4348" w:type="dxa"/>
                            <w:shd w:val="clear" w:color="auto" w:fill="BFBFBF" w:themeFill="background1" w:themeFillShade="BF"/>
                          </w:tcPr>
                          <w:p w14:paraId="10E0132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 Urlaub ohne Grenzen?</w:t>
                            </w:r>
                          </w:p>
                        </w:tc>
                        <w:tc>
                          <w:tcPr>
                            <w:tcW w:w="10480" w:type="dxa"/>
                            <w:gridSpan w:val="6"/>
                            <w:shd w:val="clear" w:color="auto" w:fill="BFBFBF" w:themeFill="background1" w:themeFillShade="BF"/>
                          </w:tcPr>
                          <w:p w14:paraId="7F4CBA0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1EFE342" w14:textId="77777777" w:rsidTr="00B60674">
                        <w:trPr>
                          <w:trHeight w:val="346"/>
                        </w:trPr>
                        <w:tc>
                          <w:tcPr>
                            <w:tcW w:w="4348" w:type="dxa"/>
                            <w:shd w:val="clear" w:color="auto" w:fill="D9D9D9" w:themeFill="background1" w:themeFillShade="D9"/>
                          </w:tcPr>
                          <w:p w14:paraId="74A8C2B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7.1 Urlaub in Deutschland und Europa</w:t>
                            </w:r>
                          </w:p>
                        </w:tc>
                        <w:tc>
                          <w:tcPr>
                            <w:tcW w:w="2468" w:type="dxa"/>
                            <w:shd w:val="clear" w:color="auto" w:fill="D9D9D9" w:themeFill="background1" w:themeFillShade="D9"/>
                          </w:tcPr>
                          <w:p w14:paraId="0942BEC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91" w:type="dxa"/>
                            <w:shd w:val="clear" w:color="auto" w:fill="D9D9D9" w:themeFill="background1" w:themeFillShade="D9"/>
                          </w:tcPr>
                          <w:p w14:paraId="609C7E53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EA7274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D9D9D9" w:themeFill="background1" w:themeFillShade="D9"/>
                          </w:tcPr>
                          <w:p w14:paraId="1D9B4CB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69DB455F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1C014A7F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  <w:shd w:val="clear" w:color="auto" w:fill="D9D9D9" w:themeFill="background1" w:themeFillShade="D9"/>
                          </w:tcPr>
                          <w:p w14:paraId="78939CB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DFB215A" w14:textId="77777777" w:rsidTr="00B60674">
                        <w:trPr>
                          <w:trHeight w:val="1269"/>
                        </w:trPr>
                        <w:tc>
                          <w:tcPr>
                            <w:tcW w:w="4348" w:type="dxa"/>
                          </w:tcPr>
                          <w:p w14:paraId="7AEE3F9A" w14:textId="3679B03D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Was macht die Küstenlandschaften aus?</w:t>
                            </w:r>
                          </w:p>
                        </w:tc>
                        <w:tc>
                          <w:tcPr>
                            <w:tcW w:w="2468" w:type="dxa"/>
                            <w:vMerge w:val="restart"/>
                          </w:tcPr>
                          <w:p w14:paraId="6DF4070C" w14:textId="12C8BCE8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Touristisches Potential: Temperatur und Niederschlag, Fluss-, Küsten- und Gebirgslandschaft, touristische Infrastruktur</w:t>
                            </w:r>
                          </w:p>
                          <w:p w14:paraId="51D8996D" w14:textId="5F005259" w:rsidR="00DD17EF" w:rsidRPr="0064373A" w:rsidRDefault="00DD17EF" w:rsidP="0064373A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91" w:type="dxa"/>
                            <w:vMerge w:val="restart"/>
                          </w:tcPr>
                          <w:p w14:paraId="504D54C6" w14:textId="33C34D77" w:rsidR="00DD17EF" w:rsidRPr="0025694E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5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erklären vor dem Hintergrund naturräumlicher Voraussetzungen Formen, Entwicklung und Bedeutung des Tourismus in einer Region</w:t>
                            </w: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09" w:type="dxa"/>
                            <w:vMerge w:val="restart"/>
                          </w:tcPr>
                          <w:p w14:paraId="6FEEA393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526DBC76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3C8A31E5" w14:textId="19C90034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SK7</w:t>
                            </w:r>
                          </w:p>
                        </w:tc>
                        <w:tc>
                          <w:tcPr>
                            <w:tcW w:w="851" w:type="dxa"/>
                            <w:vMerge w:val="restart"/>
                          </w:tcPr>
                          <w:p w14:paraId="5F410410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4089A6C5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6023B817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763CA946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MK7</w:t>
                            </w:r>
                            <w:r w:rsidR="008419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1CA8E8F9" w14:textId="6B1CC96E" w:rsidR="00841926" w:rsidRPr="009479D5" w:rsidRDefault="00841926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MK8</w:t>
                            </w:r>
                          </w:p>
                        </w:tc>
                        <w:tc>
                          <w:tcPr>
                            <w:tcW w:w="851" w:type="dxa"/>
                            <w:vMerge w:val="restart"/>
                          </w:tcPr>
                          <w:p w14:paraId="16FE5693" w14:textId="4AD4D992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UK1</w:t>
                            </w:r>
                          </w:p>
                        </w:tc>
                        <w:tc>
                          <w:tcPr>
                            <w:tcW w:w="908" w:type="dxa"/>
                            <w:vMerge w:val="restart"/>
                          </w:tcPr>
                          <w:p w14:paraId="33A64D95" w14:textId="0D34C585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EED4170" w14:textId="77777777" w:rsidTr="00B60674">
                        <w:trPr>
                          <w:trHeight w:val="1437"/>
                        </w:trPr>
                        <w:tc>
                          <w:tcPr>
                            <w:tcW w:w="4348" w:type="dxa"/>
                          </w:tcPr>
                          <w:p w14:paraId="763B3376" w14:textId="7994621B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Was macht die Nordseeküste so besonders?</w:t>
                            </w:r>
                          </w:p>
                        </w:tc>
                        <w:tc>
                          <w:tcPr>
                            <w:tcW w:w="2468" w:type="dxa"/>
                            <w:vMerge/>
                          </w:tcPr>
                          <w:p w14:paraId="583237CB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91" w:type="dxa"/>
                            <w:vMerge/>
                          </w:tcPr>
                          <w:p w14:paraId="19933F64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/>
                          </w:tcPr>
                          <w:p w14:paraId="06C13409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</w:tcPr>
                          <w:p w14:paraId="3CF5FA90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</w:tcPr>
                          <w:p w14:paraId="439A301E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  <w:vMerge/>
                          </w:tcPr>
                          <w:p w14:paraId="450C9642" w14:textId="64D97DEF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427DB21" w14:textId="77777777" w:rsidTr="00B60674">
                        <w:trPr>
                          <w:trHeight w:val="1096"/>
                        </w:trPr>
                        <w:tc>
                          <w:tcPr>
                            <w:tcW w:w="4348" w:type="dxa"/>
                          </w:tcPr>
                          <w:p w14:paraId="635D4116" w14:textId="77777777" w:rsidR="00DD17EF" w:rsidRPr="001C509D" w:rsidRDefault="00DD17EF" w:rsidP="005C047E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1C509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kannst du deinen Urlaub an der Nordseeküste gestalten?</w:t>
                            </w:r>
                          </w:p>
                          <w:p w14:paraId="285F7FCC" w14:textId="77777777" w:rsidR="00DD17EF" w:rsidRPr="001C509D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468" w:type="dxa"/>
                          </w:tcPr>
                          <w:p w14:paraId="72B685CE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91" w:type="dxa"/>
                            <w:vMerge/>
                          </w:tcPr>
                          <w:p w14:paraId="5F3821BA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/>
                          </w:tcPr>
                          <w:p w14:paraId="0772BA02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</w:tcPr>
                          <w:p w14:paraId="5756A59C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</w:tcPr>
                          <w:p w14:paraId="321C2511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8" w:type="dxa"/>
                            <w:vMerge/>
                          </w:tcPr>
                          <w:p w14:paraId="7CC6DD61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E7D3D0C" w14:textId="77777777" w:rsidR="00DD17EF" w:rsidRPr="004C282D" w:rsidRDefault="00DD17EF" w:rsidP="001C509D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159BCE14" w14:textId="77777777" w:rsidR="00DD17EF" w:rsidRDefault="00DD17EF" w:rsidP="001C509D"/>
                  </w:txbxContent>
                </v:textbox>
                <w10:wrap type="square"/>
              </v:shape>
            </w:pict>
          </mc:Fallback>
        </mc:AlternateContent>
      </w:r>
      <w:r w:rsidR="00EC457C">
        <w:rPr>
          <w:vertAlign w:val="subscript"/>
        </w:rPr>
        <w:br w:type="page"/>
      </w:r>
    </w:p>
    <w:p w14:paraId="0952C538" w14:textId="49BB9EF1" w:rsidR="00B60674" w:rsidRDefault="00B60674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917312" behindDoc="0" locked="0" layoutInCell="1" allowOverlap="1" wp14:anchorId="48EDA5E6" wp14:editId="0789BA45">
                <wp:simplePos x="0" y="0"/>
                <wp:positionH relativeFrom="column">
                  <wp:posOffset>-542783</wp:posOffset>
                </wp:positionH>
                <wp:positionV relativeFrom="paragraph">
                  <wp:posOffset>519496</wp:posOffset>
                </wp:positionV>
                <wp:extent cx="10085070" cy="4230370"/>
                <wp:effectExtent l="0" t="0" r="0" b="0"/>
                <wp:wrapSquare wrapText="bothSides"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5070" cy="423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048B2" w14:textId="77777777" w:rsidR="00DD17EF" w:rsidRPr="00D0225E" w:rsidRDefault="00DD17EF" w:rsidP="00B60674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  <w:tbl>
                            <w:tblPr>
                              <w:tblStyle w:val="Tabellenraster"/>
                              <w:tblW w:w="154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518"/>
                              <w:gridCol w:w="2564"/>
                              <w:gridCol w:w="4875"/>
                              <w:gridCol w:w="737"/>
                              <w:gridCol w:w="884"/>
                              <w:gridCol w:w="885"/>
                              <w:gridCol w:w="945"/>
                            </w:tblGrid>
                            <w:tr w:rsidR="00DD17EF" w:rsidRPr="009479D5" w14:paraId="413E7354" w14:textId="77777777" w:rsidTr="00B60674">
                              <w:trPr>
                                <w:trHeight w:val="517"/>
                              </w:trPr>
                              <w:tc>
                                <w:tcPr>
                                  <w:tcW w:w="4518" w:type="dxa"/>
                                  <w:shd w:val="clear" w:color="auto" w:fill="31849B" w:themeFill="accent5" w:themeFillShade="BF"/>
                                </w:tcPr>
                                <w:p w14:paraId="7CF19F5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564" w:type="dxa"/>
                                  <w:shd w:val="clear" w:color="auto" w:fill="31849B" w:themeFill="accent5" w:themeFillShade="BF"/>
                                </w:tcPr>
                                <w:p w14:paraId="5C7BB6A8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  <w:p w14:paraId="111B3F4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shd w:val="clear" w:color="auto" w:fill="31849B" w:themeFill="accent5" w:themeFillShade="BF"/>
                                </w:tcPr>
                                <w:p w14:paraId="5D56232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4C8FBC7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58CA5955" w14:textId="77777777" w:rsidTr="00B60674">
                              <w:trPr>
                                <w:trHeight w:val="447"/>
                              </w:trPr>
                              <w:tc>
                                <w:tcPr>
                                  <w:tcW w:w="4518" w:type="dxa"/>
                                  <w:shd w:val="clear" w:color="auto" w:fill="4BACC6" w:themeFill="accent5"/>
                                </w:tcPr>
                                <w:p w14:paraId="13DB43A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39" w:type="dxa"/>
                                  <w:gridSpan w:val="2"/>
                                  <w:shd w:val="clear" w:color="auto" w:fill="4BACC6" w:themeFill="accent5"/>
                                </w:tcPr>
                                <w:p w14:paraId="5DBEDA8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Inhaltsfeld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4: Naturräumliche Voraussetzungen, Nutzung und Umgestaltung von Räumen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shd w:val="clear" w:color="auto" w:fill="4BACC6" w:themeFill="accent5"/>
                                </w:tcPr>
                                <w:p w14:paraId="7DD2086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shd w:val="clear" w:color="auto" w:fill="4BACC6" w:themeFill="accent5"/>
                                </w:tcPr>
                                <w:p w14:paraId="7D98C9A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885" w:type="dxa"/>
                                  <w:shd w:val="clear" w:color="auto" w:fill="4BACC6" w:themeFill="accent5"/>
                                </w:tcPr>
                                <w:p w14:paraId="697C158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  <w:shd w:val="clear" w:color="auto" w:fill="4BACC6" w:themeFill="accent5"/>
                                </w:tcPr>
                                <w:p w14:paraId="5851E4F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309F3972" w14:textId="77777777" w:rsidTr="00B60674">
                              <w:trPr>
                                <w:trHeight w:val="386"/>
                              </w:trPr>
                              <w:tc>
                                <w:tcPr>
                                  <w:tcW w:w="4518" w:type="dxa"/>
                                  <w:shd w:val="clear" w:color="auto" w:fill="BFBFBF" w:themeFill="background1" w:themeFillShade="BF"/>
                                </w:tcPr>
                                <w:p w14:paraId="65D1FE2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 Urlaub ohne Grenzen?</w:t>
                                  </w:r>
                                </w:p>
                              </w:tc>
                              <w:tc>
                                <w:tcPr>
                                  <w:tcW w:w="10890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440FE3B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DB51AE3" w14:textId="77777777" w:rsidTr="00B60674">
                              <w:trPr>
                                <w:trHeight w:val="318"/>
                              </w:trPr>
                              <w:tc>
                                <w:tcPr>
                                  <w:tcW w:w="4518" w:type="dxa"/>
                                  <w:shd w:val="clear" w:color="auto" w:fill="D9D9D9" w:themeFill="background1" w:themeFillShade="D9"/>
                                </w:tcPr>
                                <w:p w14:paraId="676BA81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7.1 Urlaub in Deutschland und Europa</w:t>
                                  </w:r>
                                </w:p>
                              </w:tc>
                              <w:tc>
                                <w:tcPr>
                                  <w:tcW w:w="2564" w:type="dxa"/>
                                  <w:shd w:val="clear" w:color="auto" w:fill="D9D9D9" w:themeFill="background1" w:themeFillShade="D9"/>
                                </w:tcPr>
                                <w:p w14:paraId="281BBCB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shd w:val="clear" w:color="auto" w:fill="D9D9D9" w:themeFill="background1" w:themeFillShade="D9"/>
                                </w:tcPr>
                                <w:p w14:paraId="4B229955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961333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  <w:shd w:val="clear" w:color="auto" w:fill="D9D9D9" w:themeFill="background1" w:themeFillShade="D9"/>
                                </w:tcPr>
                                <w:p w14:paraId="70F6769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4" w:type="dxa"/>
                                  <w:shd w:val="clear" w:color="auto" w:fill="D9D9D9" w:themeFill="background1" w:themeFillShade="D9"/>
                                </w:tcPr>
                                <w:p w14:paraId="3A301569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5" w:type="dxa"/>
                                  <w:shd w:val="clear" w:color="auto" w:fill="D9D9D9" w:themeFill="background1" w:themeFillShade="D9"/>
                                </w:tcPr>
                                <w:p w14:paraId="61B22A8B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4" w:type="dxa"/>
                                  <w:shd w:val="clear" w:color="auto" w:fill="D9D9D9" w:themeFill="background1" w:themeFillShade="D9"/>
                                </w:tcPr>
                                <w:p w14:paraId="0B1708B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4198A623" w14:textId="77777777" w:rsidTr="00B60674">
                              <w:trPr>
                                <w:trHeight w:val="2808"/>
                              </w:trPr>
                              <w:tc>
                                <w:tcPr>
                                  <w:tcW w:w="4518" w:type="dxa"/>
                                </w:tcPr>
                                <w:p w14:paraId="41F88739" w14:textId="77777777" w:rsidR="00DD17EF" w:rsidRDefault="00DD17EF" w:rsidP="00B60674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Das Wattenmeer – ein Raum für alle?</w:t>
                                  </w:r>
                                </w:p>
                                <w:p w14:paraId="4377825D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4" w:type="dxa"/>
                                </w:tcPr>
                                <w:p w14:paraId="5AD0FC0E" w14:textId="10C93EF5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5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Veränderungen eines Ortes durch den Tourismus: Demographie, Infrastruktur, Bebauung, Wirtschaftsstruktur, Umwelt</w:t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vMerge w:val="restart"/>
                                </w:tcPr>
                                <w:p w14:paraId="1E628FDC" w14:textId="77777777" w:rsidR="00DD17EF" w:rsidRPr="0025694E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5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erläutern die Auswirkungen des Tourismus in ökonomischer, ökologischer und</w:t>
                                  </w: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br/>
                                    <w:t>sozialer Hinsicht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4635BE8B" w14:textId="77777777" w:rsidR="00DD17EF" w:rsidRPr="0025694E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5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beurteilen in Ansätzen positive und negative Auswirkungen einer touristischen</w:t>
                                  </w: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br/>
                                    <w:t>Raumentwicklung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16DBA940" w14:textId="77777777" w:rsidR="00DD17EF" w:rsidRPr="0025694E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5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erörtern ausgewählte Aspekte des Zielkonflikts zwischen Ökonomie und Ökologie</w:t>
                                  </w: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br/>
                                    <w:t>in Tourismusregionen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03F8AC0F" w14:textId="77777777" w:rsidR="00DD17EF" w:rsidRPr="009479D5" w:rsidRDefault="00DD17EF" w:rsidP="0025694E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  <w:vMerge w:val="restart"/>
                                </w:tcPr>
                                <w:p w14:paraId="75ED6A93" w14:textId="77777777" w:rsidR="00DD17EF" w:rsidRPr="00AE65D8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301E9346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2004A04D" w14:textId="77777777" w:rsidR="00DD17EF" w:rsidRPr="00AE65D8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SK6</w:t>
                                  </w:r>
                                </w:p>
                                <w:p w14:paraId="6C866277" w14:textId="77777777" w:rsidR="00DD17EF" w:rsidRPr="00AE65D8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4" w:type="dxa"/>
                                  <w:vMerge w:val="restart"/>
                                </w:tcPr>
                                <w:p w14:paraId="7A7C6DC8" w14:textId="77777777" w:rsidR="00DD17EF" w:rsidRPr="00D0225E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128C89EB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3493C461" w14:textId="5336C158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76A43BB6" w14:textId="5A05CE47" w:rsidR="006A03E7" w:rsidRDefault="006A03E7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MK5,</w:t>
                                  </w:r>
                                </w:p>
                                <w:p w14:paraId="23E18612" w14:textId="77777777" w:rsidR="00DD17EF" w:rsidRPr="00D0225E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</w:p>
                              </w:tc>
                              <w:tc>
                                <w:tcPr>
                                  <w:tcW w:w="885" w:type="dxa"/>
                                  <w:vMerge w:val="restart"/>
                                </w:tcPr>
                                <w:p w14:paraId="1DE1294C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61FA0A65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UK2,</w:t>
                                  </w:r>
                                </w:p>
                                <w:p w14:paraId="506DB0F6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UK3,</w:t>
                                  </w:r>
                                </w:p>
                                <w:p w14:paraId="1B2AB944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UK5,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</w:tcPr>
                                <w:p w14:paraId="51122EC2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34D9EDC8" w14:textId="77777777" w:rsidTr="00B60674">
                              <w:trPr>
                                <w:trHeight w:val="1116"/>
                              </w:trPr>
                              <w:tc>
                                <w:tcPr>
                                  <w:tcW w:w="4518" w:type="dxa"/>
                                </w:tcPr>
                                <w:p w14:paraId="182A6881" w14:textId="41017EBC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1C509D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Ein Rollenspiel durchführen</w:t>
                                  </w:r>
                                </w:p>
                              </w:tc>
                              <w:tc>
                                <w:tcPr>
                                  <w:tcW w:w="2564" w:type="dxa"/>
                                </w:tcPr>
                                <w:p w14:paraId="2DF7E3E6" w14:textId="1FD6DC2C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vMerge/>
                                </w:tcPr>
                                <w:p w14:paraId="19EEA987" w14:textId="77777777" w:rsidR="00DD17EF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  <w:vMerge/>
                                </w:tcPr>
                                <w:p w14:paraId="73EA51A5" w14:textId="77777777" w:rsidR="00DD17EF" w:rsidRPr="00B60674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4" w:type="dxa"/>
                                  <w:vMerge/>
                                </w:tcPr>
                                <w:p w14:paraId="7F4B0A38" w14:textId="77777777" w:rsidR="00DD17EF" w:rsidRPr="00D0225E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5" w:type="dxa"/>
                                  <w:vMerge/>
                                </w:tcPr>
                                <w:p w14:paraId="7CD3FA1B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4" w:type="dxa"/>
                                </w:tcPr>
                                <w:p w14:paraId="6B2ED012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HK1,</w:t>
                                  </w:r>
                                </w:p>
                                <w:p w14:paraId="7DF142E3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HK3,</w:t>
                                  </w:r>
                                </w:p>
                                <w:p w14:paraId="2BA00483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HK4</w:t>
                                  </w:r>
                                </w:p>
                              </w:tc>
                            </w:tr>
                          </w:tbl>
                          <w:p w14:paraId="2783E37B" w14:textId="77777777" w:rsidR="00DD17EF" w:rsidRPr="004C282D" w:rsidRDefault="00DD17EF" w:rsidP="00B60674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9BAA6A6" w14:textId="77777777" w:rsidR="00DD17EF" w:rsidRDefault="00DD17EF" w:rsidP="00B606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DA5E6" id="_x0000_s1044" type="#_x0000_t202" style="position:absolute;margin-left:-42.75pt;margin-top:40.9pt;width:794.1pt;height:333.1pt;z-index:251917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rn2JQIAACYEAAAOAAAAZHJzL2Uyb0RvYy54bWysU9tu2zAMfR+wfxD0vviSZE2NOEWXLsOA&#10;7gK0+wBZlmNhkqhJSuzu60fJaZptb8P8IJAmeUgekuubUStyFM5LMDUtZjklwnBopdnX9Nvj7s2K&#10;Eh+YaZkCI2r6JDy92bx+tR5sJUroQbXCEQQxvhpsTfsQbJVlnvdCMz8DKwwaO3CaBVTdPmsdGxBd&#10;q6zM87fZAK61DrjwHv/eTUa6SfhdJ3j40nVeBKJqirWF9Lr0NvHNNmtW7R2zveSnMtg/VKGZNJj0&#10;DHXHAiMHJ/+C0pI78NCFGQedQddJLlIP2E2R/9HNQ8+sSL0gOd6eafL/D5Z/Pn51RLY1nReUGKZx&#10;Ro9iDJ1QLSkjPYP1FXo9WPQL4zsYccypVW/vgX/3xMC2Z2Yvbp2DoResxfKKGJldhE44PoI0wydo&#10;MQ07BEhAY+d05A7ZIIiOY3o6jwZLITymzPPVMr9CG0fjopznc1RiElY9x1vnwwcBmkShpg6Hn/DZ&#10;8d6HyfXZJabzoGS7k0olxe2brXLkyHBRduk7of/mpgwZanq9LJcJ2UCMR2hWaRlwkZXUNV3l8Yvh&#10;rIp8vDdtkgOTapKxaGVOBEVOJnbC2IxpFMUqBkf2GmifkDIH0+LioaHQg/tJyYBLW1P/48CcoER9&#10;NEj7dbFYxC1PymJ5VaLiLi3NpYUZjlA1DZRM4jaky4h1G7jF8XQy8fZSyalmXMbE/Olw4rZf6snr&#10;5bw3vwAAAP//AwBQSwMEFAAGAAgAAAAhAB0e7yrfAAAACwEAAA8AAABkcnMvZG93bnJldi54bWxM&#10;j0FOwzAQRfdI3MEaJDaotVs1TQiZVIAEYtvSA0ziaRIR21HsNuntcVewHM3T/+8Xu9n04sKj75xF&#10;WC0VCLa1051tEI7fH4sMhA9kNfXOMsKVPezK+7uCcu0mu+fLITQihlifE0IbwpBL6euWDfmlG9jG&#10;38mNhkI8x0bqkaYYbnq5VmorDXU2NrQ08HvL9c/hbBBOX9NT8jxVn+GY7jfbN+rSyl0RHx/m1xcQ&#10;gefwB8NNP6pDGZ0qd7baix5hkSVJRBGyVZxwAxK1TkFUCOkmUyDLQv7fUP4CAAD//wMAUEsBAi0A&#10;FAAGAAgAAAAhALaDOJL+AAAA4QEAABMAAAAAAAAAAAAAAAAAAAAAAFtDb250ZW50X1R5cGVzXS54&#10;bWxQSwECLQAUAAYACAAAACEAOP0h/9YAAACUAQAACwAAAAAAAAAAAAAAAAAvAQAAX3JlbHMvLnJl&#10;bHNQSwECLQAUAAYACAAAACEA7Pa59iUCAAAmBAAADgAAAAAAAAAAAAAAAAAuAgAAZHJzL2Uyb0Rv&#10;Yy54bWxQSwECLQAUAAYACAAAACEAHR7vKt8AAAALAQAADwAAAAAAAAAAAAAAAAB/BAAAZHJzL2Rv&#10;d25yZXYueG1sUEsFBgAAAAAEAAQA8wAAAIsFAAAAAA==&#10;" stroked="f">
                <v:textbox>
                  <w:txbxContent>
                    <w:p w14:paraId="430048B2" w14:textId="77777777" w:rsidR="00DD17EF" w:rsidRPr="00D0225E" w:rsidRDefault="00DD17EF" w:rsidP="00B60674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7</w:t>
                      </w:r>
                    </w:p>
                    <w:tbl>
                      <w:tblPr>
                        <w:tblStyle w:val="Tabellenraster"/>
                        <w:tblW w:w="154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518"/>
                        <w:gridCol w:w="2564"/>
                        <w:gridCol w:w="4875"/>
                        <w:gridCol w:w="737"/>
                        <w:gridCol w:w="884"/>
                        <w:gridCol w:w="885"/>
                        <w:gridCol w:w="945"/>
                      </w:tblGrid>
                      <w:tr w:rsidR="00DD17EF" w:rsidRPr="009479D5" w14:paraId="413E7354" w14:textId="77777777" w:rsidTr="00B60674">
                        <w:trPr>
                          <w:trHeight w:val="517"/>
                        </w:trPr>
                        <w:tc>
                          <w:tcPr>
                            <w:tcW w:w="4518" w:type="dxa"/>
                            <w:shd w:val="clear" w:color="auto" w:fill="31849B" w:themeFill="accent5" w:themeFillShade="BF"/>
                          </w:tcPr>
                          <w:p w14:paraId="7CF19F5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564" w:type="dxa"/>
                            <w:shd w:val="clear" w:color="auto" w:fill="31849B" w:themeFill="accent5" w:themeFillShade="BF"/>
                          </w:tcPr>
                          <w:p w14:paraId="5C7BB6A8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  <w:p w14:paraId="111B3F4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4874" w:type="dxa"/>
                            <w:shd w:val="clear" w:color="auto" w:fill="31849B" w:themeFill="accent5" w:themeFillShade="BF"/>
                          </w:tcPr>
                          <w:p w14:paraId="5D56232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450" w:type="dxa"/>
                            <w:gridSpan w:val="4"/>
                            <w:shd w:val="clear" w:color="auto" w:fill="31849B" w:themeFill="accent5" w:themeFillShade="BF"/>
                          </w:tcPr>
                          <w:p w14:paraId="4C8FBC7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58CA5955" w14:textId="77777777" w:rsidTr="00B60674">
                        <w:trPr>
                          <w:trHeight w:val="447"/>
                        </w:trPr>
                        <w:tc>
                          <w:tcPr>
                            <w:tcW w:w="4518" w:type="dxa"/>
                            <w:shd w:val="clear" w:color="auto" w:fill="4BACC6" w:themeFill="accent5"/>
                          </w:tcPr>
                          <w:p w14:paraId="13DB43A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39" w:type="dxa"/>
                            <w:gridSpan w:val="2"/>
                            <w:shd w:val="clear" w:color="auto" w:fill="4BACC6" w:themeFill="accent5"/>
                          </w:tcPr>
                          <w:p w14:paraId="5DBEDA8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Inhaltsfeld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4: Naturräumliche Voraussetzungen, Nutzung und Umgestaltung von Räumen</w:t>
                            </w:r>
                          </w:p>
                        </w:tc>
                        <w:tc>
                          <w:tcPr>
                            <w:tcW w:w="737" w:type="dxa"/>
                            <w:shd w:val="clear" w:color="auto" w:fill="4BACC6" w:themeFill="accent5"/>
                          </w:tcPr>
                          <w:p w14:paraId="7DD2086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84" w:type="dxa"/>
                            <w:shd w:val="clear" w:color="auto" w:fill="4BACC6" w:themeFill="accent5"/>
                          </w:tcPr>
                          <w:p w14:paraId="7D98C9A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885" w:type="dxa"/>
                            <w:shd w:val="clear" w:color="auto" w:fill="4BACC6" w:themeFill="accent5"/>
                          </w:tcPr>
                          <w:p w14:paraId="697C158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944" w:type="dxa"/>
                            <w:shd w:val="clear" w:color="auto" w:fill="4BACC6" w:themeFill="accent5"/>
                          </w:tcPr>
                          <w:p w14:paraId="5851E4F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309F3972" w14:textId="77777777" w:rsidTr="00B60674">
                        <w:trPr>
                          <w:trHeight w:val="386"/>
                        </w:trPr>
                        <w:tc>
                          <w:tcPr>
                            <w:tcW w:w="4518" w:type="dxa"/>
                            <w:shd w:val="clear" w:color="auto" w:fill="BFBFBF" w:themeFill="background1" w:themeFillShade="BF"/>
                          </w:tcPr>
                          <w:p w14:paraId="65D1FE2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 Urlaub ohne Grenzen?</w:t>
                            </w:r>
                          </w:p>
                        </w:tc>
                        <w:tc>
                          <w:tcPr>
                            <w:tcW w:w="10890" w:type="dxa"/>
                            <w:gridSpan w:val="6"/>
                            <w:shd w:val="clear" w:color="auto" w:fill="BFBFBF" w:themeFill="background1" w:themeFillShade="BF"/>
                          </w:tcPr>
                          <w:p w14:paraId="440FE3B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DB51AE3" w14:textId="77777777" w:rsidTr="00B60674">
                        <w:trPr>
                          <w:trHeight w:val="318"/>
                        </w:trPr>
                        <w:tc>
                          <w:tcPr>
                            <w:tcW w:w="4518" w:type="dxa"/>
                            <w:shd w:val="clear" w:color="auto" w:fill="D9D9D9" w:themeFill="background1" w:themeFillShade="D9"/>
                          </w:tcPr>
                          <w:p w14:paraId="676BA81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7.1 Urlaub in Deutschland und Europa</w:t>
                            </w:r>
                          </w:p>
                        </w:tc>
                        <w:tc>
                          <w:tcPr>
                            <w:tcW w:w="2564" w:type="dxa"/>
                            <w:shd w:val="clear" w:color="auto" w:fill="D9D9D9" w:themeFill="background1" w:themeFillShade="D9"/>
                          </w:tcPr>
                          <w:p w14:paraId="281BBCB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74" w:type="dxa"/>
                            <w:shd w:val="clear" w:color="auto" w:fill="D9D9D9" w:themeFill="background1" w:themeFillShade="D9"/>
                          </w:tcPr>
                          <w:p w14:paraId="4B229955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961333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  <w:shd w:val="clear" w:color="auto" w:fill="D9D9D9" w:themeFill="background1" w:themeFillShade="D9"/>
                          </w:tcPr>
                          <w:p w14:paraId="70F6769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4" w:type="dxa"/>
                            <w:shd w:val="clear" w:color="auto" w:fill="D9D9D9" w:themeFill="background1" w:themeFillShade="D9"/>
                          </w:tcPr>
                          <w:p w14:paraId="3A301569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5" w:type="dxa"/>
                            <w:shd w:val="clear" w:color="auto" w:fill="D9D9D9" w:themeFill="background1" w:themeFillShade="D9"/>
                          </w:tcPr>
                          <w:p w14:paraId="61B22A8B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44" w:type="dxa"/>
                            <w:shd w:val="clear" w:color="auto" w:fill="D9D9D9" w:themeFill="background1" w:themeFillShade="D9"/>
                          </w:tcPr>
                          <w:p w14:paraId="0B1708B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4198A623" w14:textId="77777777" w:rsidTr="00B60674">
                        <w:trPr>
                          <w:trHeight w:val="2808"/>
                        </w:trPr>
                        <w:tc>
                          <w:tcPr>
                            <w:tcW w:w="4518" w:type="dxa"/>
                          </w:tcPr>
                          <w:p w14:paraId="41F88739" w14:textId="77777777" w:rsidR="00DD17EF" w:rsidRDefault="00DD17EF" w:rsidP="00B60674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Das Wattenmeer – ein Raum für alle?</w:t>
                            </w:r>
                          </w:p>
                          <w:p w14:paraId="4377825D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64" w:type="dxa"/>
                          </w:tcPr>
                          <w:p w14:paraId="5AD0FC0E" w14:textId="10C93EF5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Veränderungen eines Ortes durch den Tourismus: Demographie, Infrastruktur, Bebauung, Wirtschaftsstruktur, Umwelt</w:t>
                            </w:r>
                          </w:p>
                        </w:tc>
                        <w:tc>
                          <w:tcPr>
                            <w:tcW w:w="4874" w:type="dxa"/>
                            <w:vMerge w:val="restart"/>
                          </w:tcPr>
                          <w:p w14:paraId="1E628FDC" w14:textId="77777777" w:rsidR="00DD17EF" w:rsidRPr="0025694E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5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erläutern die Auswirkungen des Tourismus in ökonomischer, ökologischer und</w:t>
                            </w: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br/>
                              <w:t>sozialer Hinsicht</w:t>
                            </w: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635BE8B" w14:textId="77777777" w:rsidR="00DD17EF" w:rsidRPr="0025694E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5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beurteilen in Ansätzen positive und negative Auswirkungen einer touristischen</w:t>
                            </w: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br/>
                              <w:t>Raumentwicklung</w:t>
                            </w: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6DBA940" w14:textId="77777777" w:rsidR="00DD17EF" w:rsidRPr="0025694E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5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erörtern ausgewählte Aspekte des Zielkonflikts zwischen Ökonomie und Ökologie</w:t>
                            </w: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br/>
                              <w:t>in Tourismusregionen</w:t>
                            </w: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3F8AC0F" w14:textId="77777777" w:rsidR="00DD17EF" w:rsidRPr="009479D5" w:rsidRDefault="00DD17EF" w:rsidP="0025694E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  <w:vMerge w:val="restart"/>
                          </w:tcPr>
                          <w:p w14:paraId="75ED6A93" w14:textId="77777777" w:rsidR="00DD17EF" w:rsidRPr="00AE65D8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301E9346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2004A04D" w14:textId="77777777" w:rsidR="00DD17EF" w:rsidRPr="00AE65D8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SK6</w:t>
                            </w:r>
                          </w:p>
                          <w:p w14:paraId="6C866277" w14:textId="77777777" w:rsidR="00DD17EF" w:rsidRPr="00AE65D8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4" w:type="dxa"/>
                            <w:vMerge w:val="restart"/>
                          </w:tcPr>
                          <w:p w14:paraId="7A7C6DC8" w14:textId="77777777" w:rsidR="00DD17EF" w:rsidRPr="00D0225E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128C89EB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3493C461" w14:textId="5336C158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76A43BB6" w14:textId="5A05CE47" w:rsidR="006A03E7" w:rsidRDefault="006A03E7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MK5,</w:t>
                            </w:r>
                          </w:p>
                          <w:p w14:paraId="23E18612" w14:textId="77777777" w:rsidR="00DD17EF" w:rsidRPr="00D0225E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MK7</w:t>
                            </w:r>
                          </w:p>
                        </w:tc>
                        <w:tc>
                          <w:tcPr>
                            <w:tcW w:w="885" w:type="dxa"/>
                            <w:vMerge w:val="restart"/>
                          </w:tcPr>
                          <w:p w14:paraId="1DE1294C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61FA0A65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UK2,</w:t>
                            </w:r>
                          </w:p>
                          <w:p w14:paraId="506DB0F6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UK3,</w:t>
                            </w:r>
                          </w:p>
                          <w:p w14:paraId="1B2AB944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UK5,</w:t>
                            </w:r>
                          </w:p>
                        </w:tc>
                        <w:tc>
                          <w:tcPr>
                            <w:tcW w:w="944" w:type="dxa"/>
                          </w:tcPr>
                          <w:p w14:paraId="51122EC2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34D9EDC8" w14:textId="77777777" w:rsidTr="00B60674">
                        <w:trPr>
                          <w:trHeight w:val="1116"/>
                        </w:trPr>
                        <w:tc>
                          <w:tcPr>
                            <w:tcW w:w="4518" w:type="dxa"/>
                          </w:tcPr>
                          <w:p w14:paraId="182A6881" w14:textId="41017EBC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1C509D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Ein Rollenspiel durchführen</w:t>
                            </w:r>
                          </w:p>
                        </w:tc>
                        <w:tc>
                          <w:tcPr>
                            <w:tcW w:w="2564" w:type="dxa"/>
                          </w:tcPr>
                          <w:p w14:paraId="2DF7E3E6" w14:textId="1FD6DC2C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74" w:type="dxa"/>
                            <w:vMerge/>
                          </w:tcPr>
                          <w:p w14:paraId="19EEA987" w14:textId="77777777" w:rsidR="00DD17EF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  <w:vMerge/>
                          </w:tcPr>
                          <w:p w14:paraId="73EA51A5" w14:textId="77777777" w:rsidR="00DD17EF" w:rsidRPr="00B60674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4" w:type="dxa"/>
                            <w:vMerge/>
                          </w:tcPr>
                          <w:p w14:paraId="7F4B0A38" w14:textId="77777777" w:rsidR="00DD17EF" w:rsidRPr="00D0225E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5" w:type="dxa"/>
                            <w:vMerge/>
                          </w:tcPr>
                          <w:p w14:paraId="7CD3FA1B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44" w:type="dxa"/>
                          </w:tcPr>
                          <w:p w14:paraId="6B2ED012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HK1,</w:t>
                            </w:r>
                          </w:p>
                          <w:p w14:paraId="7DF142E3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HK3,</w:t>
                            </w:r>
                          </w:p>
                          <w:p w14:paraId="2BA00483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HK4</w:t>
                            </w:r>
                          </w:p>
                        </w:tc>
                      </w:tr>
                    </w:tbl>
                    <w:p w14:paraId="2783E37B" w14:textId="77777777" w:rsidR="00DD17EF" w:rsidRPr="004C282D" w:rsidRDefault="00DD17EF" w:rsidP="00B60674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09BAA6A6" w14:textId="77777777" w:rsidR="00DD17EF" w:rsidRDefault="00DD17EF" w:rsidP="00B60674"/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7549D51B" w14:textId="37491260" w:rsidR="009E15A9" w:rsidRDefault="00FC7AFF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197041B" wp14:editId="0704B00A">
                <wp:simplePos x="0" y="0"/>
                <wp:positionH relativeFrom="column">
                  <wp:posOffset>-461010</wp:posOffset>
                </wp:positionH>
                <wp:positionV relativeFrom="paragraph">
                  <wp:posOffset>478155</wp:posOffset>
                </wp:positionV>
                <wp:extent cx="10287000" cy="5049520"/>
                <wp:effectExtent l="0" t="0" r="0" b="0"/>
                <wp:wrapSquare wrapText="bothSides"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0" cy="504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EEF07" w14:textId="77777777" w:rsidR="00DD17EF" w:rsidRPr="00D0225E" w:rsidRDefault="00DD17EF" w:rsidP="001C509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  <w:tbl>
                            <w:tblPr>
                              <w:tblStyle w:val="Tabellenraster"/>
                              <w:tblW w:w="1555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14"/>
                              <w:gridCol w:w="2618"/>
                              <w:gridCol w:w="4828"/>
                              <w:gridCol w:w="1206"/>
                              <w:gridCol w:w="853"/>
                              <w:gridCol w:w="720"/>
                              <w:gridCol w:w="720"/>
                            </w:tblGrid>
                            <w:tr w:rsidR="00DD17EF" w:rsidRPr="009479D5" w14:paraId="45DD7F01" w14:textId="77777777" w:rsidTr="00B60674">
                              <w:trPr>
                                <w:trHeight w:val="523"/>
                              </w:trPr>
                              <w:tc>
                                <w:tcPr>
                                  <w:tcW w:w="4614" w:type="dxa"/>
                                  <w:shd w:val="clear" w:color="auto" w:fill="31849B" w:themeFill="accent5" w:themeFillShade="BF"/>
                                </w:tcPr>
                                <w:p w14:paraId="2164DB7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shd w:val="clear" w:color="auto" w:fill="31849B" w:themeFill="accent5" w:themeFillShade="BF"/>
                                </w:tcPr>
                                <w:p w14:paraId="32393B82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  <w:p w14:paraId="35449B95" w14:textId="58ACBBF9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4827" w:type="dxa"/>
                                  <w:shd w:val="clear" w:color="auto" w:fill="31849B" w:themeFill="accent5" w:themeFillShade="BF"/>
                                </w:tcPr>
                                <w:p w14:paraId="241168D0" w14:textId="1A355F08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4AEECA8E" w14:textId="5F0B3B98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15A7957A" w14:textId="77777777" w:rsidTr="00B60674">
                              <w:trPr>
                                <w:trHeight w:val="457"/>
                              </w:trPr>
                              <w:tc>
                                <w:tcPr>
                                  <w:tcW w:w="4614" w:type="dxa"/>
                                  <w:shd w:val="clear" w:color="auto" w:fill="4BACC6" w:themeFill="accent5"/>
                                </w:tcPr>
                                <w:p w14:paraId="5D5E25E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6" w:type="dxa"/>
                                  <w:gridSpan w:val="2"/>
                                  <w:shd w:val="clear" w:color="auto" w:fill="4BACC6" w:themeFill="accent5"/>
                                </w:tcPr>
                                <w:p w14:paraId="245AA0F8" w14:textId="77777777" w:rsidR="00DD17EF" w:rsidRPr="00BE1730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1730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Inhaltsfeld 3: Konsum und Nachhaltige Entwicklung</w:t>
                                  </w:r>
                                </w:p>
                                <w:p w14:paraId="6E6E78C3" w14:textId="43DE0C68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E1730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Inhaltsfeld 4: Naturräumliche Voraussetzungen, Nutzung und Umgestaltung von Räumen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shd w:val="clear" w:color="auto" w:fill="4BACC6" w:themeFill="accent5"/>
                                </w:tcPr>
                                <w:p w14:paraId="1F1BD2FE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4BACC6" w:themeFill="accent5"/>
                                </w:tcPr>
                                <w:p w14:paraId="097A216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4BACC6" w:themeFill="accent5"/>
                                </w:tcPr>
                                <w:p w14:paraId="2D5F6E8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  <w:shd w:val="clear" w:color="auto" w:fill="4BACC6" w:themeFill="accent5"/>
                                </w:tcPr>
                                <w:p w14:paraId="412077F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5FE70876" w14:textId="77777777" w:rsidTr="00B60674">
                              <w:trPr>
                                <w:trHeight w:val="395"/>
                              </w:trPr>
                              <w:tc>
                                <w:tcPr>
                                  <w:tcW w:w="4614" w:type="dxa"/>
                                  <w:shd w:val="clear" w:color="auto" w:fill="BFBFBF" w:themeFill="background1" w:themeFillShade="BF"/>
                                </w:tcPr>
                                <w:p w14:paraId="591E332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 Urlaub ohne Grenzen?</w:t>
                                  </w:r>
                                </w:p>
                              </w:tc>
                              <w:tc>
                                <w:tcPr>
                                  <w:tcW w:w="10945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769C293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17D842F7" w14:textId="77777777" w:rsidTr="00B60674">
                              <w:trPr>
                                <w:trHeight w:val="306"/>
                              </w:trPr>
                              <w:tc>
                                <w:tcPr>
                                  <w:tcW w:w="4614" w:type="dxa"/>
                                  <w:shd w:val="clear" w:color="auto" w:fill="D9D9D9" w:themeFill="background1" w:themeFillShade="D9"/>
                                </w:tcPr>
                                <w:p w14:paraId="3D3C881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7.1 Urlaub in Deutschland und Europa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shd w:val="clear" w:color="auto" w:fill="D9D9D9" w:themeFill="background1" w:themeFillShade="D9"/>
                                </w:tcPr>
                                <w:p w14:paraId="563D791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7" w:type="dxa"/>
                                  <w:shd w:val="clear" w:color="auto" w:fill="D9D9D9" w:themeFill="background1" w:themeFillShade="D9"/>
                                </w:tcPr>
                                <w:p w14:paraId="0F5AB9E1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699966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shd w:val="clear" w:color="auto" w:fill="D9D9D9" w:themeFill="background1" w:themeFillShade="D9"/>
                                </w:tcPr>
                                <w:p w14:paraId="6D2BA09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D9D9D9" w:themeFill="background1" w:themeFillShade="D9"/>
                                </w:tcPr>
                                <w:p w14:paraId="3DBCC362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D9D9D9" w:themeFill="background1" w:themeFillShade="D9"/>
                                </w:tcPr>
                                <w:p w14:paraId="0DA04A44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shd w:val="clear" w:color="auto" w:fill="D9D9D9" w:themeFill="background1" w:themeFillShade="D9"/>
                                </w:tcPr>
                                <w:p w14:paraId="594DC70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F5CD1F0" w14:textId="77777777" w:rsidTr="00B60674">
                              <w:trPr>
                                <w:trHeight w:val="691"/>
                              </w:trPr>
                              <w:tc>
                                <w:tcPr>
                                  <w:tcW w:w="4614" w:type="dxa"/>
                                </w:tcPr>
                                <w:p w14:paraId="5E8DA9C9" w14:textId="17BE9B1A" w:rsidR="00DD17EF" w:rsidRPr="009479D5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Was ist eigentlich so besonders an den Alpen?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vMerge w:val="restart"/>
                                </w:tcPr>
                                <w:p w14:paraId="38B2E31E" w14:textId="13EDEEB8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Touristisches Potential: Temperatur und Niederschlag, Fluss-, Küsten- und Gebirgslandschaft, touristische Infrastruktur</w:t>
                                  </w:r>
                                </w:p>
                              </w:tc>
                              <w:tc>
                                <w:tcPr>
                                  <w:tcW w:w="4827" w:type="dxa"/>
                                  <w:vMerge w:val="restart"/>
                                </w:tcPr>
                                <w:p w14:paraId="38F790EC" w14:textId="4CE2AECC" w:rsidR="00DD17EF" w:rsidRPr="000759E9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erklären vor dem Hintergrund naturräumlicher Voraussetzungen Formen, Entwicklung und Bedeutung des Tourismus in einer Region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76EEB0BD" w14:textId="74F3A856" w:rsidR="00DD17EF" w:rsidRPr="0025694E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erläutern die Auswirkungen des Tourismus in ökonomischer, ökologischer und</w:t>
                                  </w: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br/>
                                    <w:t>sozialer Hinsicht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3DFF385F" w14:textId="583DF55E" w:rsidR="00DD17EF" w:rsidRPr="0025694E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beurteilen in Ansätzen positive und negative Auswirkungen einer touristischen</w:t>
                                  </w: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br/>
                                    <w:t>Raumentwicklung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03227C24" w14:textId="448610E2" w:rsidR="00DD17EF" w:rsidRPr="0025694E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erörtern ausgewählte Aspekte des Zielkonflikts zwischen Ökonomie und Ökologie</w:t>
                                  </w:r>
                                  <w:r w:rsidRPr="0025694E"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br/>
                                    <w:t>in Tourismusregionen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68021113" w14:textId="751EFD02" w:rsidR="00DD17EF" w:rsidRPr="009479D5" w:rsidRDefault="00DD17EF" w:rsidP="004A62F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2C62DF9B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6829023E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3030E10A" w14:textId="0847E290" w:rsidR="00DD17EF" w:rsidRPr="009479D5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SK7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3D36F6C5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00A5C6C7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72C76049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56319F4D" w14:textId="59D84B55" w:rsidR="00DD17EF" w:rsidRPr="00D0225E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03323E4E" w14:textId="361C9DD0" w:rsidR="00DD17EF" w:rsidRPr="00D0225E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UK1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14:paraId="398CF341" w14:textId="77777777" w:rsidR="00DD17EF" w:rsidRPr="009479D5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D7E507D" w14:textId="77777777" w:rsidTr="00B60674">
                              <w:trPr>
                                <w:trHeight w:val="1089"/>
                              </w:trPr>
                              <w:tc>
                                <w:tcPr>
                                  <w:tcW w:w="4614" w:type="dxa"/>
                                </w:tcPr>
                                <w:p w14:paraId="56EEE669" w14:textId="7289B33D" w:rsidR="00DD17EF" w:rsidRPr="009479D5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kannst du deinen Urlaub in den Alpen gestalten?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vMerge/>
                                </w:tcPr>
                                <w:p w14:paraId="260A3EA9" w14:textId="77777777" w:rsidR="00DD17EF" w:rsidRPr="009479D5" w:rsidRDefault="00DD17EF" w:rsidP="004A62F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7" w:type="dxa"/>
                                  <w:vMerge/>
                                </w:tcPr>
                                <w:p w14:paraId="72129E2D" w14:textId="77777777" w:rsidR="00DD17EF" w:rsidRPr="009479D5" w:rsidRDefault="00DD17EF" w:rsidP="004A62F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5BE5B0AA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15B74B78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184472AB" w14:textId="33D6E8AD" w:rsidR="00DD17EF" w:rsidRPr="009479D5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SK7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56A90385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2CF8FAE1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66BD635A" w14:textId="4A688236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26583832" w14:textId="75F5BF5A" w:rsidR="00841926" w:rsidRDefault="00841926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MK8</w:t>
                                  </w:r>
                                </w:p>
                                <w:p w14:paraId="18F9D8D8" w14:textId="3429E574" w:rsidR="00DD17EF" w:rsidRPr="00D0225E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4710F585" w14:textId="37A4C268" w:rsidR="00DD17EF" w:rsidRPr="00D0225E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UK1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14:paraId="70A7B958" w14:textId="79370C4C" w:rsidR="00DD17EF" w:rsidRPr="009479D5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1C81FD73" w14:textId="77777777" w:rsidTr="00B60674">
                              <w:trPr>
                                <w:trHeight w:val="2266"/>
                              </w:trPr>
                              <w:tc>
                                <w:tcPr>
                                  <w:tcW w:w="4614" w:type="dxa"/>
                                </w:tcPr>
                                <w:p w14:paraId="21E2BE6D" w14:textId="0A084285" w:rsidR="00DD17EF" w:rsidRPr="001C509D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Ski fahren – den ganzen Winter und überall?</w:t>
                                  </w:r>
                                </w:p>
                                <w:p w14:paraId="12B02E8C" w14:textId="77777777" w:rsidR="00DD17EF" w:rsidRPr="009479D5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8" w:type="dxa"/>
                                </w:tcPr>
                                <w:p w14:paraId="0BF66743" w14:textId="11AE03AB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Veränderungen eines Ortes durch den Tourismus: Demographie, Infrastruktur, Bebauung, Wirtschaftsstruktur, Umwelt</w:t>
                                  </w:r>
                                </w:p>
                              </w:tc>
                              <w:tc>
                                <w:tcPr>
                                  <w:tcW w:w="4827" w:type="dxa"/>
                                  <w:vMerge/>
                                </w:tcPr>
                                <w:p w14:paraId="06E423E0" w14:textId="77777777" w:rsidR="00DD17EF" w:rsidRPr="009479D5" w:rsidRDefault="00DD17EF" w:rsidP="004A62F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135673CB" w14:textId="77777777" w:rsidR="00DD17EF" w:rsidRPr="00AE65D8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76A4DF53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2E187647" w14:textId="77777777" w:rsidR="00DD17EF" w:rsidRPr="00AE65D8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SK6</w:t>
                                  </w:r>
                                </w:p>
                                <w:p w14:paraId="4F1BA260" w14:textId="72892B7E" w:rsidR="00DD17EF" w:rsidRPr="009479D5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38D62FCD" w14:textId="77777777" w:rsidR="00DD17EF" w:rsidRPr="00D0225E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0BF4A038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42B34887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41CC9ABD" w14:textId="7A12D516" w:rsidR="00DD17EF" w:rsidRPr="00D0225E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60D93FEB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0975FA6F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UK2,</w:t>
                                  </w:r>
                                </w:p>
                                <w:p w14:paraId="0E15228F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UK3,</w:t>
                                  </w:r>
                                </w:p>
                                <w:p w14:paraId="345B3602" w14:textId="5BDB7E32" w:rsidR="00DD17EF" w:rsidRPr="00D0225E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UK5,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14:paraId="2A33B3B5" w14:textId="188E52DA" w:rsidR="00DD17EF" w:rsidRPr="009479D5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B8973F" w14:textId="77777777" w:rsidR="00DD17EF" w:rsidRPr="004C282D" w:rsidRDefault="00DD17EF" w:rsidP="001C509D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4B8F0C8D" w14:textId="77777777" w:rsidR="00DD17EF" w:rsidRDefault="00DD17EF" w:rsidP="001C50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7041B" id="_x0000_s1045" type="#_x0000_t202" style="position:absolute;margin-left:-36.3pt;margin-top:37.65pt;width:810pt;height:397.6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a6bIwIAACYEAAAOAAAAZHJzL2Uyb0RvYy54bWysU9tu2zAMfR+wfxD0vtgJkjUx4hRdugwD&#10;ugvQ7gNkSY6FSaImKbGzrx8lp2m2vQ3zg0CZ5OHhIbW+HYwmR+mDAlvT6aSkRFoOQtl9Tb897d4s&#10;KQmRWcE0WFnTkwz0dvP61bp3lZxBB1pITxDEhqp3Ne1idFVRBN5Jw8IEnLTobMEbFvHq94XwrEd0&#10;o4tZWb4tevDCeeAyBPx7PzrpJuO3reTxS9sGGYmuKXKL+fT5bNJZbNas2nvmOsXPNNg/sDBMWSx6&#10;gbpnkZGDV39BGcU9BGjjhIMpoG0Vl7kH7GZa/tHNY8eczL2gOMFdZAr/D5Z/Pn71RImazlAeywzO&#10;6EkOsZVakFmSp3ehwqhHh3FxeAcDjjm3GtwD8O+BWNh2zO7lnffQd5IJpDdNmcVV6ogTEkjTfwKB&#10;ZdghQgYaWm+SdqgGQXTkcbqMBqkQnkqWs+VNWaKPo3NRzlcLJJyKsOo53/kQP0gwJBk19Tj8jM+O&#10;DyGOoc8hqVwArcROaZ0vft9stSdHhouyy98Z/bcwbUlfU6y9yMgWUj5Cs8qoiIuslanpEnki0/w7&#10;6fHeimxHpvRoI2ltzwIlTUZ14tAMeRTTVUpO6jUgTiiZh3Fx8aGh0YH/SUmPS1vT8OPAvKREf7Qo&#10;+2o6n6ctz5f54ibN1F97mmsPsxyhahopGc1tzC8jtWPhDsfTqqzbC5MzZ1zGrPz54aRtv77nqJfn&#10;vfkFAAD//wMAUEsDBBQABgAIAAAAIQCCMzOx3wAAAAsBAAAPAAAAZHJzL2Rvd25yZXYueG1sTI/R&#10;ToNAEEXfTfyHzZj4YtrFCmylDI2aaHxt7QcsMAVSdpaw20L/3u2TPk7uyb1n8u1senGh0XWWEZ6X&#10;EQjiytYdNwiHn8/FGoTzmmvdWyaEKznYFvd3uc5qO/GOLnvfiFDCLtMIrfdDJqWrWjLaLe1AHLKj&#10;HY324RwbWY96CuWml6soSqXRHYeFVg/00VJ12p8NwvF7ekpep/LLH9QuTt91p0p7RXx8mN82IDzN&#10;/g+Gm35QhyI4lfbMtRM9wkKt0oAiqOQFxA1IYhWDKBHWKkpAFrn8/0PxCwAA//8DAFBLAQItABQA&#10;BgAIAAAAIQC2gziS/gAAAOEBAAATAAAAAAAAAAAAAAAAAAAAAABbQ29udGVudF9UeXBlc10ueG1s&#10;UEsBAi0AFAAGAAgAAAAhADj9If/WAAAAlAEAAAsAAAAAAAAAAAAAAAAALwEAAF9yZWxzLy5yZWxz&#10;UEsBAi0AFAAGAAgAAAAhAIZNrpsjAgAAJgQAAA4AAAAAAAAAAAAAAAAALgIAAGRycy9lMm9Eb2Mu&#10;eG1sUEsBAi0AFAAGAAgAAAAhAIIzM7HfAAAACwEAAA8AAAAAAAAAAAAAAAAAfQQAAGRycy9kb3du&#10;cmV2LnhtbFBLBQYAAAAABAAEAPMAAACJBQAAAAA=&#10;" stroked="f">
                <v:textbox>
                  <w:txbxContent>
                    <w:p w14:paraId="783EEF07" w14:textId="77777777" w:rsidR="00DD17EF" w:rsidRPr="00D0225E" w:rsidRDefault="00DD17EF" w:rsidP="001C509D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7</w:t>
                      </w:r>
                    </w:p>
                    <w:tbl>
                      <w:tblPr>
                        <w:tblStyle w:val="Tabellenraster"/>
                        <w:tblW w:w="1555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14"/>
                        <w:gridCol w:w="2618"/>
                        <w:gridCol w:w="4828"/>
                        <w:gridCol w:w="1206"/>
                        <w:gridCol w:w="853"/>
                        <w:gridCol w:w="720"/>
                        <w:gridCol w:w="720"/>
                      </w:tblGrid>
                      <w:tr w:rsidR="00DD17EF" w:rsidRPr="009479D5" w14:paraId="45DD7F01" w14:textId="77777777" w:rsidTr="00B60674">
                        <w:trPr>
                          <w:trHeight w:val="523"/>
                        </w:trPr>
                        <w:tc>
                          <w:tcPr>
                            <w:tcW w:w="4614" w:type="dxa"/>
                            <w:shd w:val="clear" w:color="auto" w:fill="31849B" w:themeFill="accent5" w:themeFillShade="BF"/>
                          </w:tcPr>
                          <w:p w14:paraId="2164DB7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618" w:type="dxa"/>
                            <w:shd w:val="clear" w:color="auto" w:fill="31849B" w:themeFill="accent5" w:themeFillShade="BF"/>
                          </w:tcPr>
                          <w:p w14:paraId="32393B82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  <w:p w14:paraId="35449B95" w14:textId="58ACBBF9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4827" w:type="dxa"/>
                            <w:shd w:val="clear" w:color="auto" w:fill="31849B" w:themeFill="accent5" w:themeFillShade="BF"/>
                          </w:tcPr>
                          <w:p w14:paraId="241168D0" w14:textId="1A355F08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498" w:type="dxa"/>
                            <w:gridSpan w:val="4"/>
                            <w:shd w:val="clear" w:color="auto" w:fill="31849B" w:themeFill="accent5" w:themeFillShade="BF"/>
                          </w:tcPr>
                          <w:p w14:paraId="4AEECA8E" w14:textId="5F0B3B98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15A7957A" w14:textId="77777777" w:rsidTr="00B60674">
                        <w:trPr>
                          <w:trHeight w:val="457"/>
                        </w:trPr>
                        <w:tc>
                          <w:tcPr>
                            <w:tcW w:w="4614" w:type="dxa"/>
                            <w:shd w:val="clear" w:color="auto" w:fill="4BACC6" w:themeFill="accent5"/>
                          </w:tcPr>
                          <w:p w14:paraId="5D5E25E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46" w:type="dxa"/>
                            <w:gridSpan w:val="2"/>
                            <w:shd w:val="clear" w:color="auto" w:fill="4BACC6" w:themeFill="accent5"/>
                          </w:tcPr>
                          <w:p w14:paraId="245AA0F8" w14:textId="77777777" w:rsidR="00DD17EF" w:rsidRPr="00BE1730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173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Inhaltsfeld 3: Konsum und Nachhaltige Entwicklung</w:t>
                            </w:r>
                          </w:p>
                          <w:p w14:paraId="6E6E78C3" w14:textId="43DE0C68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E173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Inhaltsfeld 4: Naturräumliche Voraussetzungen, Nutzung und Umgestaltung von Räumen</w:t>
                            </w:r>
                          </w:p>
                        </w:tc>
                        <w:tc>
                          <w:tcPr>
                            <w:tcW w:w="1206" w:type="dxa"/>
                            <w:shd w:val="clear" w:color="auto" w:fill="4BACC6" w:themeFill="accent5"/>
                          </w:tcPr>
                          <w:p w14:paraId="1F1BD2FE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4BACC6" w:themeFill="accent5"/>
                          </w:tcPr>
                          <w:p w14:paraId="097A216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4BACC6" w:themeFill="accent5"/>
                          </w:tcPr>
                          <w:p w14:paraId="2D5F6E8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19" w:type="dxa"/>
                            <w:shd w:val="clear" w:color="auto" w:fill="4BACC6" w:themeFill="accent5"/>
                          </w:tcPr>
                          <w:p w14:paraId="412077F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5FE70876" w14:textId="77777777" w:rsidTr="00B60674">
                        <w:trPr>
                          <w:trHeight w:val="395"/>
                        </w:trPr>
                        <w:tc>
                          <w:tcPr>
                            <w:tcW w:w="4614" w:type="dxa"/>
                            <w:shd w:val="clear" w:color="auto" w:fill="BFBFBF" w:themeFill="background1" w:themeFillShade="BF"/>
                          </w:tcPr>
                          <w:p w14:paraId="591E332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 Urlaub ohne Grenzen?</w:t>
                            </w:r>
                          </w:p>
                        </w:tc>
                        <w:tc>
                          <w:tcPr>
                            <w:tcW w:w="10945" w:type="dxa"/>
                            <w:gridSpan w:val="6"/>
                            <w:shd w:val="clear" w:color="auto" w:fill="BFBFBF" w:themeFill="background1" w:themeFillShade="BF"/>
                          </w:tcPr>
                          <w:p w14:paraId="769C293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17D842F7" w14:textId="77777777" w:rsidTr="00B60674">
                        <w:trPr>
                          <w:trHeight w:val="306"/>
                        </w:trPr>
                        <w:tc>
                          <w:tcPr>
                            <w:tcW w:w="4614" w:type="dxa"/>
                            <w:shd w:val="clear" w:color="auto" w:fill="D9D9D9" w:themeFill="background1" w:themeFillShade="D9"/>
                          </w:tcPr>
                          <w:p w14:paraId="3D3C881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7.1 Urlaub in Deutschland und Europa</w:t>
                            </w:r>
                          </w:p>
                        </w:tc>
                        <w:tc>
                          <w:tcPr>
                            <w:tcW w:w="2618" w:type="dxa"/>
                            <w:shd w:val="clear" w:color="auto" w:fill="D9D9D9" w:themeFill="background1" w:themeFillShade="D9"/>
                          </w:tcPr>
                          <w:p w14:paraId="563D791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7" w:type="dxa"/>
                            <w:shd w:val="clear" w:color="auto" w:fill="D9D9D9" w:themeFill="background1" w:themeFillShade="D9"/>
                          </w:tcPr>
                          <w:p w14:paraId="0F5AB9E1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699966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  <w:shd w:val="clear" w:color="auto" w:fill="D9D9D9" w:themeFill="background1" w:themeFillShade="D9"/>
                          </w:tcPr>
                          <w:p w14:paraId="6D2BA09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D9D9D9" w:themeFill="background1" w:themeFillShade="D9"/>
                          </w:tcPr>
                          <w:p w14:paraId="3DBCC362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shd w:val="clear" w:color="auto" w:fill="D9D9D9" w:themeFill="background1" w:themeFillShade="D9"/>
                          </w:tcPr>
                          <w:p w14:paraId="0DA04A44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shd w:val="clear" w:color="auto" w:fill="D9D9D9" w:themeFill="background1" w:themeFillShade="D9"/>
                          </w:tcPr>
                          <w:p w14:paraId="594DC70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F5CD1F0" w14:textId="77777777" w:rsidTr="00B60674">
                        <w:trPr>
                          <w:trHeight w:val="691"/>
                        </w:trPr>
                        <w:tc>
                          <w:tcPr>
                            <w:tcW w:w="4614" w:type="dxa"/>
                          </w:tcPr>
                          <w:p w14:paraId="5E8DA9C9" w14:textId="17BE9B1A" w:rsidR="00DD17EF" w:rsidRPr="009479D5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Was ist eigentlich so besonders an den Alpen?</w:t>
                            </w:r>
                          </w:p>
                        </w:tc>
                        <w:tc>
                          <w:tcPr>
                            <w:tcW w:w="2618" w:type="dxa"/>
                            <w:vMerge w:val="restart"/>
                          </w:tcPr>
                          <w:p w14:paraId="38B2E31E" w14:textId="13EDEEB8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Touristisches Potential: Temperatur und Niederschlag, Fluss-, Küsten- und Gebirgslandschaft, touristische Infrastruktur</w:t>
                            </w:r>
                          </w:p>
                        </w:tc>
                        <w:tc>
                          <w:tcPr>
                            <w:tcW w:w="4827" w:type="dxa"/>
                            <w:vMerge w:val="restart"/>
                          </w:tcPr>
                          <w:p w14:paraId="38F790EC" w14:textId="4CE2AECC" w:rsidR="00DD17EF" w:rsidRPr="000759E9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erklären vor dem Hintergrund naturräumlicher Voraussetzungen Formen, Entwicklung und Bedeutung des Tourismus in einer Region</w:t>
                            </w: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6EEB0BD" w14:textId="74F3A856" w:rsidR="00DD17EF" w:rsidRPr="0025694E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erläutern die Auswirkungen des Tourismus in ökonomischer, ökologischer und</w:t>
                            </w: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br/>
                              <w:t>sozialer Hinsicht</w:t>
                            </w: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DFF385F" w14:textId="583DF55E" w:rsidR="00DD17EF" w:rsidRPr="0025694E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beurteilen in Ansätzen positive und negative Auswirkungen einer touristischen</w:t>
                            </w: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br/>
                              <w:t>Raumentwicklung</w:t>
                            </w: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3227C24" w14:textId="448610E2" w:rsidR="00DD17EF" w:rsidRPr="0025694E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erörtern ausgewählte Aspekte des Zielkonflikts zwischen Ökonomie und Ökologie</w:t>
                            </w:r>
                            <w:r w:rsidRPr="0025694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br/>
                              <w:t>in Tourismusregionen</w:t>
                            </w: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8021113" w14:textId="751EFD02" w:rsidR="00DD17EF" w:rsidRPr="009479D5" w:rsidRDefault="00DD17EF" w:rsidP="004A62F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</w:tcPr>
                          <w:p w14:paraId="2C62DF9B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6829023E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3030E10A" w14:textId="0847E290" w:rsidR="00DD17EF" w:rsidRPr="009479D5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SK7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3D36F6C5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00A5C6C7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72C76049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56319F4D" w14:textId="59D84B55" w:rsidR="00DD17EF" w:rsidRPr="00D0225E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03323E4E" w14:textId="361C9DD0" w:rsidR="00DD17EF" w:rsidRPr="00D0225E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UK1</w:t>
                            </w:r>
                          </w:p>
                        </w:tc>
                        <w:tc>
                          <w:tcPr>
                            <w:tcW w:w="719" w:type="dxa"/>
                          </w:tcPr>
                          <w:p w14:paraId="398CF341" w14:textId="77777777" w:rsidR="00DD17EF" w:rsidRPr="009479D5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D7E507D" w14:textId="77777777" w:rsidTr="00B60674">
                        <w:trPr>
                          <w:trHeight w:val="1089"/>
                        </w:trPr>
                        <w:tc>
                          <w:tcPr>
                            <w:tcW w:w="4614" w:type="dxa"/>
                          </w:tcPr>
                          <w:p w14:paraId="56EEE669" w14:textId="7289B33D" w:rsidR="00DD17EF" w:rsidRPr="009479D5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kannst du deinen Urlaub in den Alpen gestalten?</w:t>
                            </w:r>
                          </w:p>
                        </w:tc>
                        <w:tc>
                          <w:tcPr>
                            <w:tcW w:w="2618" w:type="dxa"/>
                            <w:vMerge/>
                          </w:tcPr>
                          <w:p w14:paraId="260A3EA9" w14:textId="77777777" w:rsidR="00DD17EF" w:rsidRPr="009479D5" w:rsidRDefault="00DD17EF" w:rsidP="004A62F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7" w:type="dxa"/>
                            <w:vMerge/>
                          </w:tcPr>
                          <w:p w14:paraId="72129E2D" w14:textId="77777777" w:rsidR="00DD17EF" w:rsidRPr="009479D5" w:rsidRDefault="00DD17EF" w:rsidP="004A62F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</w:tcPr>
                          <w:p w14:paraId="5BE5B0AA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15B74B78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184472AB" w14:textId="33D6E8AD" w:rsidR="00DD17EF" w:rsidRPr="009479D5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SK7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56A90385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2CF8FAE1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66BD635A" w14:textId="4A688236" w:rsidR="00DD17EF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26583832" w14:textId="75F5BF5A" w:rsidR="00841926" w:rsidRDefault="00841926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MK8</w:t>
                            </w:r>
                          </w:p>
                          <w:p w14:paraId="18F9D8D8" w14:textId="3429E574" w:rsidR="00DD17EF" w:rsidRPr="00D0225E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4710F585" w14:textId="37A4C268" w:rsidR="00DD17EF" w:rsidRPr="00D0225E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UK1</w:t>
                            </w:r>
                          </w:p>
                        </w:tc>
                        <w:tc>
                          <w:tcPr>
                            <w:tcW w:w="719" w:type="dxa"/>
                          </w:tcPr>
                          <w:p w14:paraId="70A7B958" w14:textId="79370C4C" w:rsidR="00DD17EF" w:rsidRPr="009479D5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1C81FD73" w14:textId="77777777" w:rsidTr="00B60674">
                        <w:trPr>
                          <w:trHeight w:val="2266"/>
                        </w:trPr>
                        <w:tc>
                          <w:tcPr>
                            <w:tcW w:w="4614" w:type="dxa"/>
                          </w:tcPr>
                          <w:p w14:paraId="21E2BE6D" w14:textId="0A084285" w:rsidR="00DD17EF" w:rsidRPr="001C509D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Ski fahren – den ganzen Winter und überall?</w:t>
                            </w:r>
                          </w:p>
                          <w:p w14:paraId="12B02E8C" w14:textId="77777777" w:rsidR="00DD17EF" w:rsidRPr="009479D5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18" w:type="dxa"/>
                          </w:tcPr>
                          <w:p w14:paraId="0BF66743" w14:textId="11AE03AB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Veränderungen eines Ortes durch den Tourismus: Demographie, Infrastruktur, Bebauung, Wirtschaftsstruktur, Umwelt</w:t>
                            </w:r>
                          </w:p>
                        </w:tc>
                        <w:tc>
                          <w:tcPr>
                            <w:tcW w:w="4827" w:type="dxa"/>
                            <w:vMerge/>
                          </w:tcPr>
                          <w:p w14:paraId="06E423E0" w14:textId="77777777" w:rsidR="00DD17EF" w:rsidRPr="009479D5" w:rsidRDefault="00DD17EF" w:rsidP="004A62F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</w:tcPr>
                          <w:p w14:paraId="135673CB" w14:textId="77777777" w:rsidR="00DD17EF" w:rsidRPr="00AE65D8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76A4DF53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2E187647" w14:textId="77777777" w:rsidR="00DD17EF" w:rsidRPr="00AE65D8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SK6</w:t>
                            </w:r>
                          </w:p>
                          <w:p w14:paraId="4F1BA260" w14:textId="72892B7E" w:rsidR="00DD17EF" w:rsidRPr="009479D5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38D62FCD" w14:textId="77777777" w:rsidR="00DD17EF" w:rsidRPr="00D0225E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0BF4A038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42B34887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41CC9ABD" w14:textId="7A12D516" w:rsidR="00DD17EF" w:rsidRPr="00D0225E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60D93FEB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0975FA6F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UK2,</w:t>
                            </w:r>
                          </w:p>
                          <w:p w14:paraId="0E15228F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UK3,</w:t>
                            </w:r>
                          </w:p>
                          <w:p w14:paraId="345B3602" w14:textId="5BDB7E32" w:rsidR="00DD17EF" w:rsidRPr="00D0225E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UK5,</w:t>
                            </w:r>
                          </w:p>
                        </w:tc>
                        <w:tc>
                          <w:tcPr>
                            <w:tcW w:w="719" w:type="dxa"/>
                          </w:tcPr>
                          <w:p w14:paraId="2A33B3B5" w14:textId="188E52DA" w:rsidR="00DD17EF" w:rsidRPr="009479D5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3B8973F" w14:textId="77777777" w:rsidR="00DD17EF" w:rsidRPr="004C282D" w:rsidRDefault="00DD17EF" w:rsidP="001C509D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4B8F0C8D" w14:textId="77777777" w:rsidR="00DD17EF" w:rsidRDefault="00DD17EF" w:rsidP="001C509D"/>
                  </w:txbxContent>
                </v:textbox>
                <w10:wrap type="square"/>
              </v:shape>
            </w:pict>
          </mc:Fallback>
        </mc:AlternateContent>
      </w:r>
    </w:p>
    <w:p w14:paraId="09CB207A" w14:textId="3092CC3E" w:rsidR="000759E9" w:rsidRDefault="000759E9">
      <w:pPr>
        <w:rPr>
          <w:vertAlign w:val="subscript"/>
        </w:rPr>
      </w:pPr>
      <w:r>
        <w:rPr>
          <w:vertAlign w:val="subscript"/>
        </w:rPr>
        <w:br w:type="page"/>
      </w:r>
    </w:p>
    <w:p w14:paraId="6B6EF45E" w14:textId="0AB2217F" w:rsidR="00B60674" w:rsidRDefault="00B60674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915264" behindDoc="0" locked="0" layoutInCell="1" allowOverlap="1" wp14:anchorId="1701AC31" wp14:editId="4EA522FE">
                <wp:simplePos x="0" y="0"/>
                <wp:positionH relativeFrom="column">
                  <wp:posOffset>-286357</wp:posOffset>
                </wp:positionH>
                <wp:positionV relativeFrom="paragraph">
                  <wp:posOffset>670295</wp:posOffset>
                </wp:positionV>
                <wp:extent cx="10112375" cy="4312285"/>
                <wp:effectExtent l="0" t="0" r="3175" b="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2375" cy="431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58ED6" w14:textId="77777777" w:rsidR="00DD17EF" w:rsidRPr="00D0225E" w:rsidRDefault="00DD17EF" w:rsidP="000759E9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  <w:tbl>
                            <w:tblPr>
                              <w:tblStyle w:val="Tabellenraster"/>
                              <w:tblW w:w="1555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14"/>
                              <w:gridCol w:w="2618"/>
                              <w:gridCol w:w="4828"/>
                              <w:gridCol w:w="1206"/>
                              <w:gridCol w:w="853"/>
                              <w:gridCol w:w="720"/>
                              <w:gridCol w:w="720"/>
                            </w:tblGrid>
                            <w:tr w:rsidR="00DD17EF" w:rsidRPr="009479D5" w14:paraId="1355C6A5" w14:textId="77777777" w:rsidTr="00B60674">
                              <w:trPr>
                                <w:trHeight w:val="452"/>
                              </w:trPr>
                              <w:tc>
                                <w:tcPr>
                                  <w:tcW w:w="4614" w:type="dxa"/>
                                  <w:shd w:val="clear" w:color="auto" w:fill="31849B" w:themeFill="accent5" w:themeFillShade="BF"/>
                                </w:tcPr>
                                <w:p w14:paraId="20E579B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shd w:val="clear" w:color="auto" w:fill="31849B" w:themeFill="accent5" w:themeFillShade="BF"/>
                                </w:tcPr>
                                <w:p w14:paraId="1E7B3062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  <w:p w14:paraId="76FBDD5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4827" w:type="dxa"/>
                                  <w:shd w:val="clear" w:color="auto" w:fill="31849B" w:themeFill="accent5" w:themeFillShade="BF"/>
                                </w:tcPr>
                                <w:p w14:paraId="3767463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0FFDB6A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37B0222F" w14:textId="77777777" w:rsidTr="00B60674">
                              <w:trPr>
                                <w:trHeight w:val="395"/>
                              </w:trPr>
                              <w:tc>
                                <w:tcPr>
                                  <w:tcW w:w="4614" w:type="dxa"/>
                                  <w:shd w:val="clear" w:color="auto" w:fill="4BACC6" w:themeFill="accent5"/>
                                </w:tcPr>
                                <w:p w14:paraId="5CB2597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6" w:type="dxa"/>
                                  <w:gridSpan w:val="2"/>
                                  <w:shd w:val="clear" w:color="auto" w:fill="4BACC6" w:themeFill="accent5"/>
                                </w:tcPr>
                                <w:p w14:paraId="411F2CE8" w14:textId="77777777" w:rsidR="00DD17EF" w:rsidRPr="00BE1730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1730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Inhaltsfeld 3: Konsum und Nachhaltige Entwicklung</w:t>
                                  </w:r>
                                </w:p>
                                <w:p w14:paraId="640A91B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E1730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Inhaltsfeld 4: Naturräumliche Voraussetzungen, Nutzung und Umgestaltung von Räumen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shd w:val="clear" w:color="auto" w:fill="4BACC6" w:themeFill="accent5"/>
                                </w:tcPr>
                                <w:p w14:paraId="0485776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4BACC6" w:themeFill="accent5"/>
                                </w:tcPr>
                                <w:p w14:paraId="0F431E7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4BACC6" w:themeFill="accent5"/>
                                </w:tcPr>
                                <w:p w14:paraId="1CF45F8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  <w:shd w:val="clear" w:color="auto" w:fill="4BACC6" w:themeFill="accent5"/>
                                </w:tcPr>
                                <w:p w14:paraId="660061A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77E2508F" w14:textId="77777777" w:rsidTr="00B60674">
                              <w:trPr>
                                <w:trHeight w:val="341"/>
                              </w:trPr>
                              <w:tc>
                                <w:tcPr>
                                  <w:tcW w:w="4614" w:type="dxa"/>
                                  <w:shd w:val="clear" w:color="auto" w:fill="BFBFBF" w:themeFill="background1" w:themeFillShade="BF"/>
                                </w:tcPr>
                                <w:p w14:paraId="7B1C33F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 Urlaub ohne Grenzen?</w:t>
                                  </w:r>
                                </w:p>
                              </w:tc>
                              <w:tc>
                                <w:tcPr>
                                  <w:tcW w:w="10945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0402BB9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47CD014" w14:textId="77777777" w:rsidTr="00B60674">
                              <w:trPr>
                                <w:trHeight w:val="264"/>
                              </w:trPr>
                              <w:tc>
                                <w:tcPr>
                                  <w:tcW w:w="4614" w:type="dxa"/>
                                  <w:shd w:val="clear" w:color="auto" w:fill="D9D9D9" w:themeFill="background1" w:themeFillShade="D9"/>
                                </w:tcPr>
                                <w:p w14:paraId="4039889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7.1 Urlaub in Deutschland und Europa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shd w:val="clear" w:color="auto" w:fill="D9D9D9" w:themeFill="background1" w:themeFillShade="D9"/>
                                </w:tcPr>
                                <w:p w14:paraId="7A38FE0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7" w:type="dxa"/>
                                  <w:shd w:val="clear" w:color="auto" w:fill="D9D9D9" w:themeFill="background1" w:themeFillShade="D9"/>
                                </w:tcPr>
                                <w:p w14:paraId="7775A309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6FC8A7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shd w:val="clear" w:color="auto" w:fill="D9D9D9" w:themeFill="background1" w:themeFillShade="D9"/>
                                </w:tcPr>
                                <w:p w14:paraId="51594E0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D9D9D9" w:themeFill="background1" w:themeFillShade="D9"/>
                                </w:tcPr>
                                <w:p w14:paraId="6A141991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D9D9D9" w:themeFill="background1" w:themeFillShade="D9"/>
                                </w:tcPr>
                                <w:p w14:paraId="2025CF81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shd w:val="clear" w:color="auto" w:fill="D9D9D9" w:themeFill="background1" w:themeFillShade="D9"/>
                                </w:tcPr>
                                <w:p w14:paraId="65965D0E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32E28E2" w14:textId="77777777" w:rsidTr="00B60674">
                              <w:trPr>
                                <w:trHeight w:val="985"/>
                              </w:trPr>
                              <w:tc>
                                <w:tcPr>
                                  <w:tcW w:w="4614" w:type="dxa"/>
                                </w:tcPr>
                                <w:p w14:paraId="5D3E8365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Urlaubsregionen in Europa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</w:tcPr>
                                <w:p w14:paraId="4243B2DA" w14:textId="77777777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Großlandschaften und Tourismus- und Erholungsregionen in Nordrhein-Westfalen, Deutschland und Europa</w:t>
                                  </w:r>
                                </w:p>
                                <w:p w14:paraId="3A312405" w14:textId="77777777" w:rsidR="00DD17EF" w:rsidRPr="009479D5" w:rsidRDefault="00DD17EF" w:rsidP="004A62F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7" w:type="dxa"/>
                                </w:tcPr>
                                <w:p w14:paraId="0A3FB0F5" w14:textId="77777777" w:rsidR="00DD17EF" w:rsidRPr="009479D5" w:rsidRDefault="00DD17EF" w:rsidP="004A62F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48745203" w14:textId="77777777" w:rsidR="00DD17EF" w:rsidRPr="00AE65D8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317B20F8" w14:textId="77777777" w:rsidR="00DD17EF" w:rsidRPr="00AE65D8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5BACA8CD" w14:textId="77777777" w:rsidR="00DD17EF" w:rsidRPr="00AE65D8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SK7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09D4B118" w14:textId="77777777" w:rsidR="00DD17EF" w:rsidRPr="00D0225E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3F9A996B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28FC8473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</w:p>
                                <w:p w14:paraId="7A71FCCD" w14:textId="77777777" w:rsidR="00DD17EF" w:rsidRPr="00D0225E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01FC3A30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14:paraId="445104B3" w14:textId="77777777" w:rsidR="00DD17EF" w:rsidRPr="009479D5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3040C35D" w14:textId="77777777" w:rsidTr="00B60674">
                              <w:trPr>
                                <w:trHeight w:val="985"/>
                              </w:trPr>
                              <w:tc>
                                <w:tcPr>
                                  <w:tcW w:w="4614" w:type="dxa"/>
                                </w:tcPr>
                                <w:p w14:paraId="4CE35F7C" w14:textId="77777777" w:rsidR="00DD17EF" w:rsidRPr="001C509D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1C509D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Sanftes Reisen – wie geht das?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</w:tcPr>
                                <w:p w14:paraId="49D2FBC7" w14:textId="77777777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Formen des Tourismus: Erholungstourismus, Städtetourismus, und sanfter Tourismus</w:t>
                                  </w:r>
                                </w:p>
                              </w:tc>
                              <w:tc>
                                <w:tcPr>
                                  <w:tcW w:w="4827" w:type="dxa"/>
                                </w:tcPr>
                                <w:p w14:paraId="3E11D211" w14:textId="66429700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beschreiben das Konzept des sanften Tourismus.</w:t>
                                  </w:r>
                                </w:p>
                                <w:p w14:paraId="4CB4A8AC" w14:textId="24D1D199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erörtern ausgewählte Gesichtspunkte ihres eigenen Urlaubs- und Freizeitverhaltens.</w:t>
                                  </w:r>
                                </w:p>
                                <w:p w14:paraId="49B7A7CC" w14:textId="77777777" w:rsidR="00DD17EF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25AD2ABB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7F4D17CE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4B972BCD" w14:textId="77777777" w:rsidR="00DD17EF" w:rsidRPr="001C509D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01783BF5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7CA0C95E" w14:textId="77777777" w:rsidR="00DD17EF" w:rsidRPr="00D0225E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3F5A1129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 w14:paraId="7D513A91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9395D6" w14:textId="77777777" w:rsidR="00DD17EF" w:rsidRPr="004C282D" w:rsidRDefault="00DD17EF" w:rsidP="000759E9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1BE7FE6C" w14:textId="77777777" w:rsidR="00DD17EF" w:rsidRDefault="00DD17EF" w:rsidP="000759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AC31" id="_x0000_s1046" type="#_x0000_t202" style="position:absolute;margin-left:-22.55pt;margin-top:52.8pt;width:796.25pt;height:339.55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DOJQIAACUEAAAOAAAAZHJzL2Uyb0RvYy54bWysU9tu2zAMfR+wfxD0vvjSZE2NOEWXLsOA&#10;7gK0+wBZkmNhkuhJSuzs60fJaZptb8P8IFAmeXh4SK1uR6PJQTqvwNa0mOWUSMtBKLur6ben7Zsl&#10;JT4wK5gGK2t6lJ7erl+/Wg19JUvoQAvpCIJYXw19TbsQ+irLPO+kYX4GvbTobMEZFvDqdplwbEB0&#10;o7Myz99mAzjRO+DSe/x7PznpOuG3reThS9t6GYiuKXIL6XTpbOKZrVes2jnWd4qfaLB/YGGYslj0&#10;DHXPAiN7p/6CMoo78NCGGQeTQdsqLlMP2E2R/9HNY8d6mXpBcXx/lsn/P1j++fDVESVqek2JZQZH&#10;9CTH0EotSBnVGXpfYdBjj2FhfAcjTjl16vsH4N89sbDpmN3JO+dg6CQTyK6ImdlF6oTjI0gzfAKB&#10;Zdg+QAIaW2eidCgGQXSc0vE8GaRCeCyZF0V5db2ghKNzflWU5XKRirDqOb93PnyQYEg0aupw9gmf&#10;HR58iHxY9RwSy3nQSmyV1unids1GO3JguCfb9J3QfwvTlgw1vVmUi4RsIeanFTIq4B5rZWq6zOMX&#10;01kV9XhvRbIDU3qykYm2J4GiJpM6YWzGNIkyJUf1GhBHlMzBtLf4ztDowP2kZMCdran/sWdOUqI/&#10;WpT9ppjP45Kny3xxjUDEXXqaSw+zHKFqGiiZzE1IDyPytnCH42lV0u2FyYkz7mKS8/Ru4rJf3lPU&#10;y+te/wIAAP//AwBQSwMEFAAGAAgAAAAhAO40W1DgAAAADAEAAA8AAABkcnMvZG93bnJldi54bWxM&#10;j8tOwzAQRfdI/IM1ldig1ily4hLiVIAEYtvHB0ziaRI1tqPYbdK/x13BcnSP7j1TbGfTsyuNvnNW&#10;wXqVACNbO93ZRsHx8LXcAPMBrcbeWVJwIw/b8vGhwFy7ye7oug8NiyXW56igDWHIOfd1Swb9yg1k&#10;Y3Zyo8EQz7HhesQplpuevyRJxg12Ni60ONBnS/V5fzEKTj/Tc/o6Vd/hKHci+8BOVu6m1NNifn8D&#10;FmgOfzDc9aM6lNGpcherPesVLEW6jmgMkjQDdidSIQWwSoHcCAm8LPj/J8pfAAAA//8DAFBLAQIt&#10;ABQABgAIAAAAIQC2gziS/gAAAOEBAAATAAAAAAAAAAAAAAAAAAAAAABbQ29udGVudF9UeXBlc10u&#10;eG1sUEsBAi0AFAAGAAgAAAAhADj9If/WAAAAlAEAAAsAAAAAAAAAAAAAAAAALwEAAF9yZWxzLy5y&#10;ZWxzUEsBAi0AFAAGAAgAAAAhALeSkM4lAgAAJQQAAA4AAAAAAAAAAAAAAAAALgIAAGRycy9lMm9E&#10;b2MueG1sUEsBAi0AFAAGAAgAAAAhAO40W1DgAAAADAEAAA8AAAAAAAAAAAAAAAAAfwQAAGRycy9k&#10;b3ducmV2LnhtbFBLBQYAAAAABAAEAPMAAACMBQAAAAA=&#10;" stroked="f">
                <v:textbox>
                  <w:txbxContent>
                    <w:p w14:paraId="29258ED6" w14:textId="77777777" w:rsidR="00DD17EF" w:rsidRPr="00D0225E" w:rsidRDefault="00DD17EF" w:rsidP="000759E9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7</w:t>
                      </w:r>
                    </w:p>
                    <w:tbl>
                      <w:tblPr>
                        <w:tblStyle w:val="Tabellenraster"/>
                        <w:tblW w:w="1555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14"/>
                        <w:gridCol w:w="2618"/>
                        <w:gridCol w:w="4828"/>
                        <w:gridCol w:w="1206"/>
                        <w:gridCol w:w="853"/>
                        <w:gridCol w:w="720"/>
                        <w:gridCol w:w="720"/>
                      </w:tblGrid>
                      <w:tr w:rsidR="00DD17EF" w:rsidRPr="009479D5" w14:paraId="1355C6A5" w14:textId="77777777" w:rsidTr="00B60674">
                        <w:trPr>
                          <w:trHeight w:val="452"/>
                        </w:trPr>
                        <w:tc>
                          <w:tcPr>
                            <w:tcW w:w="4614" w:type="dxa"/>
                            <w:shd w:val="clear" w:color="auto" w:fill="31849B" w:themeFill="accent5" w:themeFillShade="BF"/>
                          </w:tcPr>
                          <w:p w14:paraId="20E579B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618" w:type="dxa"/>
                            <w:shd w:val="clear" w:color="auto" w:fill="31849B" w:themeFill="accent5" w:themeFillShade="BF"/>
                          </w:tcPr>
                          <w:p w14:paraId="1E7B3062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  <w:p w14:paraId="76FBDD5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4827" w:type="dxa"/>
                            <w:shd w:val="clear" w:color="auto" w:fill="31849B" w:themeFill="accent5" w:themeFillShade="BF"/>
                          </w:tcPr>
                          <w:p w14:paraId="3767463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498" w:type="dxa"/>
                            <w:gridSpan w:val="4"/>
                            <w:shd w:val="clear" w:color="auto" w:fill="31849B" w:themeFill="accent5" w:themeFillShade="BF"/>
                          </w:tcPr>
                          <w:p w14:paraId="0FFDB6A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37B0222F" w14:textId="77777777" w:rsidTr="00B60674">
                        <w:trPr>
                          <w:trHeight w:val="395"/>
                        </w:trPr>
                        <w:tc>
                          <w:tcPr>
                            <w:tcW w:w="4614" w:type="dxa"/>
                            <w:shd w:val="clear" w:color="auto" w:fill="4BACC6" w:themeFill="accent5"/>
                          </w:tcPr>
                          <w:p w14:paraId="5CB2597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46" w:type="dxa"/>
                            <w:gridSpan w:val="2"/>
                            <w:shd w:val="clear" w:color="auto" w:fill="4BACC6" w:themeFill="accent5"/>
                          </w:tcPr>
                          <w:p w14:paraId="411F2CE8" w14:textId="77777777" w:rsidR="00DD17EF" w:rsidRPr="00BE1730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173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Inhaltsfeld 3: Konsum und Nachhaltige Entwicklung</w:t>
                            </w:r>
                          </w:p>
                          <w:p w14:paraId="640A91B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E173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Inhaltsfeld 4: Naturräumliche Voraussetzungen, Nutzung und Umgestaltung von Räumen</w:t>
                            </w:r>
                          </w:p>
                        </w:tc>
                        <w:tc>
                          <w:tcPr>
                            <w:tcW w:w="1206" w:type="dxa"/>
                            <w:shd w:val="clear" w:color="auto" w:fill="4BACC6" w:themeFill="accent5"/>
                          </w:tcPr>
                          <w:p w14:paraId="0485776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4BACC6" w:themeFill="accent5"/>
                          </w:tcPr>
                          <w:p w14:paraId="0F431E7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4BACC6" w:themeFill="accent5"/>
                          </w:tcPr>
                          <w:p w14:paraId="1CF45F8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19" w:type="dxa"/>
                            <w:shd w:val="clear" w:color="auto" w:fill="4BACC6" w:themeFill="accent5"/>
                          </w:tcPr>
                          <w:p w14:paraId="660061A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77E2508F" w14:textId="77777777" w:rsidTr="00B60674">
                        <w:trPr>
                          <w:trHeight w:val="341"/>
                        </w:trPr>
                        <w:tc>
                          <w:tcPr>
                            <w:tcW w:w="4614" w:type="dxa"/>
                            <w:shd w:val="clear" w:color="auto" w:fill="BFBFBF" w:themeFill="background1" w:themeFillShade="BF"/>
                          </w:tcPr>
                          <w:p w14:paraId="7B1C33F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 Urlaub ohne Grenzen?</w:t>
                            </w:r>
                          </w:p>
                        </w:tc>
                        <w:tc>
                          <w:tcPr>
                            <w:tcW w:w="10945" w:type="dxa"/>
                            <w:gridSpan w:val="6"/>
                            <w:shd w:val="clear" w:color="auto" w:fill="BFBFBF" w:themeFill="background1" w:themeFillShade="BF"/>
                          </w:tcPr>
                          <w:p w14:paraId="0402BB9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47CD014" w14:textId="77777777" w:rsidTr="00B60674">
                        <w:trPr>
                          <w:trHeight w:val="264"/>
                        </w:trPr>
                        <w:tc>
                          <w:tcPr>
                            <w:tcW w:w="4614" w:type="dxa"/>
                            <w:shd w:val="clear" w:color="auto" w:fill="D9D9D9" w:themeFill="background1" w:themeFillShade="D9"/>
                          </w:tcPr>
                          <w:p w14:paraId="4039889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7.1 Urlaub in Deutschland und Europa</w:t>
                            </w:r>
                          </w:p>
                        </w:tc>
                        <w:tc>
                          <w:tcPr>
                            <w:tcW w:w="2618" w:type="dxa"/>
                            <w:shd w:val="clear" w:color="auto" w:fill="D9D9D9" w:themeFill="background1" w:themeFillShade="D9"/>
                          </w:tcPr>
                          <w:p w14:paraId="7A38FE0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7" w:type="dxa"/>
                            <w:shd w:val="clear" w:color="auto" w:fill="D9D9D9" w:themeFill="background1" w:themeFillShade="D9"/>
                          </w:tcPr>
                          <w:p w14:paraId="7775A309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6FC8A7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  <w:shd w:val="clear" w:color="auto" w:fill="D9D9D9" w:themeFill="background1" w:themeFillShade="D9"/>
                          </w:tcPr>
                          <w:p w14:paraId="51594E0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D9D9D9" w:themeFill="background1" w:themeFillShade="D9"/>
                          </w:tcPr>
                          <w:p w14:paraId="6A141991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shd w:val="clear" w:color="auto" w:fill="D9D9D9" w:themeFill="background1" w:themeFillShade="D9"/>
                          </w:tcPr>
                          <w:p w14:paraId="2025CF81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shd w:val="clear" w:color="auto" w:fill="D9D9D9" w:themeFill="background1" w:themeFillShade="D9"/>
                          </w:tcPr>
                          <w:p w14:paraId="65965D0E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32E28E2" w14:textId="77777777" w:rsidTr="00B60674">
                        <w:trPr>
                          <w:trHeight w:val="985"/>
                        </w:trPr>
                        <w:tc>
                          <w:tcPr>
                            <w:tcW w:w="4614" w:type="dxa"/>
                          </w:tcPr>
                          <w:p w14:paraId="5D3E8365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Urlaubsregionen in Europa</w:t>
                            </w:r>
                          </w:p>
                        </w:tc>
                        <w:tc>
                          <w:tcPr>
                            <w:tcW w:w="2618" w:type="dxa"/>
                          </w:tcPr>
                          <w:p w14:paraId="4243B2DA" w14:textId="77777777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Großlandschaften und Tourismus- und Erholungsregionen in Nordrhein-Westfalen, Deutschland und Europa</w:t>
                            </w:r>
                          </w:p>
                          <w:p w14:paraId="3A312405" w14:textId="77777777" w:rsidR="00DD17EF" w:rsidRPr="009479D5" w:rsidRDefault="00DD17EF" w:rsidP="004A62F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7" w:type="dxa"/>
                          </w:tcPr>
                          <w:p w14:paraId="0A3FB0F5" w14:textId="77777777" w:rsidR="00DD17EF" w:rsidRPr="009479D5" w:rsidRDefault="00DD17EF" w:rsidP="004A62F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</w:tcPr>
                          <w:p w14:paraId="48745203" w14:textId="77777777" w:rsidR="00DD17EF" w:rsidRPr="00AE65D8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317B20F8" w14:textId="77777777" w:rsidR="00DD17EF" w:rsidRPr="00AE65D8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5BACA8CD" w14:textId="77777777" w:rsidR="00DD17EF" w:rsidRPr="00AE65D8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SK7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09D4B118" w14:textId="77777777" w:rsidR="00DD17EF" w:rsidRPr="00D0225E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3F9A996B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28FC8473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MK7</w:t>
                            </w:r>
                          </w:p>
                          <w:p w14:paraId="7A71FCCD" w14:textId="77777777" w:rsidR="00DD17EF" w:rsidRPr="00D0225E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01FC3A30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</w:tcPr>
                          <w:p w14:paraId="445104B3" w14:textId="77777777" w:rsidR="00DD17EF" w:rsidRPr="009479D5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3040C35D" w14:textId="77777777" w:rsidTr="00B60674">
                        <w:trPr>
                          <w:trHeight w:val="985"/>
                        </w:trPr>
                        <w:tc>
                          <w:tcPr>
                            <w:tcW w:w="4614" w:type="dxa"/>
                          </w:tcPr>
                          <w:p w14:paraId="4CE35F7C" w14:textId="77777777" w:rsidR="00DD17EF" w:rsidRPr="001C509D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1C509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Sanftes Reisen – wie geht das?</w:t>
                            </w:r>
                          </w:p>
                        </w:tc>
                        <w:tc>
                          <w:tcPr>
                            <w:tcW w:w="2618" w:type="dxa"/>
                          </w:tcPr>
                          <w:p w14:paraId="49D2FBC7" w14:textId="77777777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Formen des Tourismus: Erholungstourismus, Städtetourismus, und sanfter Tourismus</w:t>
                            </w:r>
                          </w:p>
                        </w:tc>
                        <w:tc>
                          <w:tcPr>
                            <w:tcW w:w="4827" w:type="dxa"/>
                          </w:tcPr>
                          <w:p w14:paraId="3E11D211" w14:textId="66429700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beschreiben das Konzept des sanften Tourismus.</w:t>
                            </w:r>
                          </w:p>
                          <w:p w14:paraId="4CB4A8AC" w14:textId="24D1D199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erörtern ausgewählte Gesichtspunkte ihres eigenen Urlaubs- und Freizeitverhaltens.</w:t>
                            </w:r>
                          </w:p>
                          <w:p w14:paraId="49B7A7CC" w14:textId="77777777" w:rsidR="00DD17EF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</w:tcPr>
                          <w:p w14:paraId="25AD2ABB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7F4D17CE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4B972BCD" w14:textId="77777777" w:rsidR="00DD17EF" w:rsidRPr="001C509D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01783BF5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7CA0C95E" w14:textId="77777777" w:rsidR="00DD17EF" w:rsidRPr="00D0225E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3F5A1129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</w:t>
                            </w:r>
                          </w:p>
                        </w:tc>
                        <w:tc>
                          <w:tcPr>
                            <w:tcW w:w="719" w:type="dxa"/>
                          </w:tcPr>
                          <w:p w14:paraId="7D513A91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F9395D6" w14:textId="77777777" w:rsidR="00DD17EF" w:rsidRPr="004C282D" w:rsidRDefault="00DD17EF" w:rsidP="000759E9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1BE7FE6C" w14:textId="77777777" w:rsidR="00DD17EF" w:rsidRDefault="00DD17EF" w:rsidP="000759E9"/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44E42354" w14:textId="6EE66DFA" w:rsidR="007C2082" w:rsidRDefault="007C2082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19160A2E" wp14:editId="27BB615A">
                <wp:simplePos x="0" y="0"/>
                <wp:positionH relativeFrom="column">
                  <wp:posOffset>-420370</wp:posOffset>
                </wp:positionH>
                <wp:positionV relativeFrom="paragraph">
                  <wp:posOffset>641985</wp:posOffset>
                </wp:positionV>
                <wp:extent cx="10112375" cy="4203065"/>
                <wp:effectExtent l="0" t="0" r="3175" b="6985"/>
                <wp:wrapSquare wrapText="bothSides"/>
                <wp:docPr id="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2375" cy="420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16E65" w14:textId="77777777" w:rsidR="00DD17EF" w:rsidRPr="00D0225E" w:rsidRDefault="00DD17EF" w:rsidP="007C2082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  <w:tbl>
                            <w:tblPr>
                              <w:tblStyle w:val="Tabellenraster"/>
                              <w:tblW w:w="1555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14"/>
                              <w:gridCol w:w="2618"/>
                              <w:gridCol w:w="4828"/>
                              <w:gridCol w:w="1206"/>
                              <w:gridCol w:w="853"/>
                              <w:gridCol w:w="720"/>
                              <w:gridCol w:w="720"/>
                            </w:tblGrid>
                            <w:tr w:rsidR="00DD17EF" w:rsidRPr="009479D5" w14:paraId="4247A770" w14:textId="77777777" w:rsidTr="007C2082">
                              <w:trPr>
                                <w:trHeight w:val="452"/>
                              </w:trPr>
                              <w:tc>
                                <w:tcPr>
                                  <w:tcW w:w="4614" w:type="dxa"/>
                                  <w:shd w:val="clear" w:color="auto" w:fill="31849B" w:themeFill="accent5" w:themeFillShade="BF"/>
                                </w:tcPr>
                                <w:p w14:paraId="7434C3C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shd w:val="clear" w:color="auto" w:fill="31849B" w:themeFill="accent5" w:themeFillShade="BF"/>
                                </w:tcPr>
                                <w:p w14:paraId="27476DC7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  <w:p w14:paraId="7A4B460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4828" w:type="dxa"/>
                                  <w:shd w:val="clear" w:color="auto" w:fill="31849B" w:themeFill="accent5" w:themeFillShade="BF"/>
                                </w:tcPr>
                                <w:p w14:paraId="34CA797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56A2E56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4DE9A006" w14:textId="77777777" w:rsidTr="007C2082">
                              <w:trPr>
                                <w:trHeight w:val="395"/>
                              </w:trPr>
                              <w:tc>
                                <w:tcPr>
                                  <w:tcW w:w="4614" w:type="dxa"/>
                                  <w:shd w:val="clear" w:color="auto" w:fill="4BACC6" w:themeFill="accent5"/>
                                </w:tcPr>
                                <w:p w14:paraId="51EF59A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6" w:type="dxa"/>
                                  <w:gridSpan w:val="2"/>
                                  <w:shd w:val="clear" w:color="auto" w:fill="4BACC6" w:themeFill="accent5"/>
                                </w:tcPr>
                                <w:p w14:paraId="664FB0C3" w14:textId="77777777" w:rsidR="00DD17EF" w:rsidRPr="00BE1730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1730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Inhaltsfeld 3: Konsum und Nachhaltige Entwicklung</w:t>
                                  </w:r>
                                </w:p>
                                <w:p w14:paraId="1A3D192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E1730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Inhaltsfeld 4: Naturräumliche Voraussetzungen, Nutzung und Umgestaltung von Räumen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shd w:val="clear" w:color="auto" w:fill="4BACC6" w:themeFill="accent5"/>
                                </w:tcPr>
                                <w:p w14:paraId="34FAF81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4BACC6" w:themeFill="accent5"/>
                                </w:tcPr>
                                <w:p w14:paraId="1B0C34B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4BACC6" w:themeFill="accent5"/>
                                </w:tcPr>
                                <w:p w14:paraId="3E4E35D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4BACC6" w:themeFill="accent5"/>
                                </w:tcPr>
                                <w:p w14:paraId="5973E37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76078F33" w14:textId="77777777" w:rsidTr="00B60674">
                              <w:trPr>
                                <w:trHeight w:val="341"/>
                              </w:trPr>
                              <w:tc>
                                <w:tcPr>
                                  <w:tcW w:w="4614" w:type="dxa"/>
                                  <w:shd w:val="clear" w:color="auto" w:fill="BFBFBF" w:themeFill="background1" w:themeFillShade="BF"/>
                                </w:tcPr>
                                <w:p w14:paraId="16ACD99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 Urlaub ohne Grenzen?</w:t>
                                  </w:r>
                                </w:p>
                              </w:tc>
                              <w:tc>
                                <w:tcPr>
                                  <w:tcW w:w="10945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0023BC9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27E42307" w14:textId="77777777" w:rsidTr="007C2082">
                              <w:trPr>
                                <w:trHeight w:val="264"/>
                              </w:trPr>
                              <w:tc>
                                <w:tcPr>
                                  <w:tcW w:w="4614" w:type="dxa"/>
                                  <w:shd w:val="clear" w:color="auto" w:fill="D9D9D9" w:themeFill="background1" w:themeFillShade="D9"/>
                                </w:tcPr>
                                <w:p w14:paraId="1B0D9244" w14:textId="0560B8E3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7.2 Der Nil und Ägypten – wie lebt man in der Wüste?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shd w:val="clear" w:color="auto" w:fill="D9D9D9" w:themeFill="background1" w:themeFillShade="D9"/>
                                </w:tcPr>
                                <w:p w14:paraId="72B0EA6E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8" w:type="dxa"/>
                                  <w:shd w:val="clear" w:color="auto" w:fill="D9D9D9" w:themeFill="background1" w:themeFillShade="D9"/>
                                </w:tcPr>
                                <w:p w14:paraId="081E72DA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328D67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shd w:val="clear" w:color="auto" w:fill="D9D9D9" w:themeFill="background1" w:themeFillShade="D9"/>
                                </w:tcPr>
                                <w:p w14:paraId="20B8285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D9D9D9" w:themeFill="background1" w:themeFillShade="D9"/>
                                </w:tcPr>
                                <w:p w14:paraId="53F133CD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D9D9D9" w:themeFill="background1" w:themeFillShade="D9"/>
                                </w:tcPr>
                                <w:p w14:paraId="675D2C44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D9D9D9" w:themeFill="background1" w:themeFillShade="D9"/>
                                </w:tcPr>
                                <w:p w14:paraId="7C78230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411908E9" w14:textId="77777777" w:rsidTr="007C2082">
                              <w:trPr>
                                <w:trHeight w:val="985"/>
                              </w:trPr>
                              <w:tc>
                                <w:tcPr>
                                  <w:tcW w:w="4614" w:type="dxa"/>
                                </w:tcPr>
                                <w:p w14:paraId="76207D9C" w14:textId="32F9049B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Ägypten – ein Land in der Wüste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vMerge w:val="restart"/>
                                </w:tcPr>
                                <w:p w14:paraId="5A7A04DB" w14:textId="2453CF72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Touristisches Potential: Temperatur und Niederschlag, Fluss-, Küsten- und Gebirgslandschaft</w:t>
                                  </w:r>
                                </w:p>
                                <w:p w14:paraId="577FC11B" w14:textId="2EED2390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Ägypten: Merkmale einer frühen Hochkultur</w:t>
                                  </w:r>
                                </w:p>
                                <w:p w14:paraId="5B201754" w14:textId="77777777" w:rsidR="00DD17EF" w:rsidRPr="009479D5" w:rsidRDefault="00DD17EF" w:rsidP="004A62F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8" w:type="dxa"/>
                                  <w:vMerge w:val="restart"/>
                                </w:tcPr>
                                <w:p w14:paraId="62BFCC5C" w14:textId="4B2C7AC0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erläutern Merkmale der Hochkultur Ägyptens und den Einfluss naturgegebener Voraussetzungen auf ihre Entstehung.</w:t>
                                  </w:r>
                                </w:p>
                                <w:p w14:paraId="046DF38B" w14:textId="77777777" w:rsidR="00DD17EF" w:rsidRDefault="00DD17EF" w:rsidP="00163CDA">
                                  <w:pPr>
                                    <w:pStyle w:val="Default"/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92BC848" w14:textId="0CFCF379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bewerten die kulturellen und gesellschaftlichen Errungenschaften der Hochkultur Ägyptens.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1FAF5909" w14:textId="77777777" w:rsidR="00DD17EF" w:rsidRPr="00AE65D8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24F770E2" w14:textId="77777777" w:rsidR="00DD17EF" w:rsidRPr="00AE65D8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43B253EF" w14:textId="3D20E832" w:rsidR="00DD17EF" w:rsidRPr="00AE65D8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SK8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2B4ADCC1" w14:textId="77777777" w:rsidR="00DD17EF" w:rsidRPr="00D0225E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7203A549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10E8E52C" w14:textId="6F5A4A3B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  <w:r w:rsidR="00841926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75DEA4A7" w14:textId="77647C6A" w:rsidR="00841926" w:rsidRDefault="00841926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  <w:p w14:paraId="51AC8201" w14:textId="77777777" w:rsidR="00DD17EF" w:rsidRPr="00D0225E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620442F8" w14:textId="77777777" w:rsidR="00DD17EF" w:rsidRDefault="00DD17EF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889FF6E" w14:textId="5DFDC9D6" w:rsidR="00DD17EF" w:rsidRPr="009479D5" w:rsidRDefault="00DD17EF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456BF640" w14:textId="77777777" w:rsidTr="007C2082">
                              <w:trPr>
                                <w:trHeight w:val="985"/>
                              </w:trPr>
                              <w:tc>
                                <w:tcPr>
                                  <w:tcW w:w="4614" w:type="dxa"/>
                                </w:tcPr>
                                <w:p w14:paraId="7877A656" w14:textId="1A04097C" w:rsidR="00DD17EF" w:rsidRPr="001C509D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wurde Leben in der Wüste möglich?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vMerge/>
                                </w:tcPr>
                                <w:p w14:paraId="21352D53" w14:textId="41AD846C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8" w:type="dxa"/>
                                  <w:vMerge/>
                                </w:tcPr>
                                <w:p w14:paraId="6E6907AC" w14:textId="6F4A35C0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4E584579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2B6E13B1" w14:textId="2F9C00AE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0ED2DF1E" w14:textId="01C2BF25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SK9</w:t>
                                  </w:r>
                                </w:p>
                                <w:p w14:paraId="29228618" w14:textId="37769049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SK10</w:t>
                                  </w:r>
                                </w:p>
                                <w:p w14:paraId="38F633E2" w14:textId="5C94BABE" w:rsidR="00DD17EF" w:rsidRPr="001C509D" w:rsidRDefault="00DD17EF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583142FC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74E3AE3C" w14:textId="77777777" w:rsidR="00DD17EF" w:rsidRPr="00D0225E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2A030C33" w14:textId="77777777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5DA03B31" w14:textId="0BC30C3B" w:rsidR="00DD17EF" w:rsidRDefault="00DD17EF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UK8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358DF8C4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HK8,</w:t>
                                  </w:r>
                                </w:p>
                                <w:p w14:paraId="670BA954" w14:textId="62A3456C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</w:t>
                                  </w:r>
                                </w:p>
                              </w:tc>
                            </w:tr>
                          </w:tbl>
                          <w:p w14:paraId="59D2BCF5" w14:textId="77777777" w:rsidR="00DD17EF" w:rsidRPr="004C282D" w:rsidRDefault="00DD17EF" w:rsidP="007C208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4A7D654" w14:textId="77777777" w:rsidR="00DD17EF" w:rsidRDefault="00DD17EF" w:rsidP="007C20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60A2E" id="_x0000_s1047" type="#_x0000_t202" style="position:absolute;margin-left:-33.1pt;margin-top:50.55pt;width:796.25pt;height:330.95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fZvJgIAACYEAAAOAAAAZHJzL2Uyb0RvYy54bWysU9tu2zAMfR+wfxD0vviSpBcjTtGlyzCg&#10;uwDtPkCW5ViYJGqSErv7+lJymmbb2zA/CKJJHh4eUqubUStyEM5LMDUtZjklwnBopdnV9Pvj9t0V&#10;JT4w0zIFRtT0SXh6s377ZjXYSpTQg2qFIwhifDXYmvYh2CrLPO+FZn4GVhh0duA0C2i6XdY6NiC6&#10;VlmZ5xfZAK61DrjwHv/eTU66TvhdJ3j42nVeBKJqitxCOl06m3hm6xWrdo7ZXvIjDfYPLDSTBoue&#10;oO5YYGTv5F9QWnIHHrow46Az6DrJReoBuynyP7p56JkVqRcUx9uTTP7/wfIvh2+OyLam85ISwzTO&#10;6FGMoROqJWWUZ7C+wqgHi3FhfA8jjjm16u098B+eGNj0zOzErXMw9IK1SK+ImdlZ6oTjI0gzfIYW&#10;y7B9gAQ0dk5H7VANgug4pqfTaJAK4bFkXhTl/HJJCUfnoszn+cUyFWHVS751PnwUoEm81NTh8BM+&#10;O9z7EPmw6iUklvOgZLuVSiXD7ZqNcuTAcFG26Tui/xamDBlqer0slwnZQMxPO6RlwEVWUtf0Ko9f&#10;TGdV1OODadM9MKmmOzJR5ihQ1GRSJ4zNmEZRJvmieg20TyiZg2lx8aHhpQf3i5IBl7am/ueeOUGJ&#10;+mRQ9utisYhbnozF8rJEw517mnMPMxyhahooma6bkF5G5G3gFsfTyaTbK5MjZ1zGJOfx4cRtP7dT&#10;1OvzXj8DAAD//wMAUEsDBBQABgAIAAAAIQCk0DcJ4AAAAAwBAAAPAAAAZHJzL2Rvd25yZXYueG1s&#10;TI9BTsMwEEX3SNzBGiQ2qLWTUoemcSpAArFt6QEm8TSJiO0odpv09rgrWI7+0/9vit1senah0XfO&#10;KkiWAhjZ2unONgqO3x+LF2A+oNXYO0sKruRhV97fFZhrN9k9XQ6hYbHE+hwVtCEMOee+bsmgX7qB&#10;bMxObjQY4jk2XI84xXLT81QIyQ12Ni60ONB7S/XP4WwUnL6mp/Vmqj7DMds/yzfssspdlXp8mF+3&#10;wALN4Q+Gm35UhzI6Ve5stWe9goWUaURjIJIE2I1Yp3IFrFKQyZUAXhb8/xPlLwAAAP//AwBQSwEC&#10;LQAUAAYACAAAACEAtoM4kv4AAADhAQAAEwAAAAAAAAAAAAAAAAAAAAAAW0NvbnRlbnRfVHlwZXNd&#10;LnhtbFBLAQItABQABgAIAAAAIQA4/SH/1gAAAJQBAAALAAAAAAAAAAAAAAAAAC8BAABfcmVscy8u&#10;cmVsc1BLAQItABQABgAIAAAAIQD9AfZvJgIAACYEAAAOAAAAAAAAAAAAAAAAAC4CAABkcnMvZTJv&#10;RG9jLnhtbFBLAQItABQABgAIAAAAIQCk0DcJ4AAAAAwBAAAPAAAAAAAAAAAAAAAAAIAEAABkcnMv&#10;ZG93bnJldi54bWxQSwUGAAAAAAQABADzAAAAjQUAAAAA&#10;" stroked="f">
                <v:textbox>
                  <w:txbxContent>
                    <w:p w14:paraId="07416E65" w14:textId="77777777" w:rsidR="00DD17EF" w:rsidRPr="00D0225E" w:rsidRDefault="00DD17EF" w:rsidP="007C2082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7</w:t>
                      </w:r>
                    </w:p>
                    <w:tbl>
                      <w:tblPr>
                        <w:tblStyle w:val="Tabellenraster"/>
                        <w:tblW w:w="1555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14"/>
                        <w:gridCol w:w="2618"/>
                        <w:gridCol w:w="4828"/>
                        <w:gridCol w:w="1206"/>
                        <w:gridCol w:w="853"/>
                        <w:gridCol w:w="720"/>
                        <w:gridCol w:w="720"/>
                      </w:tblGrid>
                      <w:tr w:rsidR="00DD17EF" w:rsidRPr="009479D5" w14:paraId="4247A770" w14:textId="77777777" w:rsidTr="007C2082">
                        <w:trPr>
                          <w:trHeight w:val="452"/>
                        </w:trPr>
                        <w:tc>
                          <w:tcPr>
                            <w:tcW w:w="4614" w:type="dxa"/>
                            <w:shd w:val="clear" w:color="auto" w:fill="31849B" w:themeFill="accent5" w:themeFillShade="BF"/>
                          </w:tcPr>
                          <w:p w14:paraId="7434C3C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618" w:type="dxa"/>
                            <w:shd w:val="clear" w:color="auto" w:fill="31849B" w:themeFill="accent5" w:themeFillShade="BF"/>
                          </w:tcPr>
                          <w:p w14:paraId="27476DC7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  <w:p w14:paraId="7A4B460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4828" w:type="dxa"/>
                            <w:shd w:val="clear" w:color="auto" w:fill="31849B" w:themeFill="accent5" w:themeFillShade="BF"/>
                          </w:tcPr>
                          <w:p w14:paraId="34CA797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4"/>
                            <w:shd w:val="clear" w:color="auto" w:fill="31849B" w:themeFill="accent5" w:themeFillShade="BF"/>
                          </w:tcPr>
                          <w:p w14:paraId="56A2E56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4DE9A006" w14:textId="77777777" w:rsidTr="007C2082">
                        <w:trPr>
                          <w:trHeight w:val="395"/>
                        </w:trPr>
                        <w:tc>
                          <w:tcPr>
                            <w:tcW w:w="4614" w:type="dxa"/>
                            <w:shd w:val="clear" w:color="auto" w:fill="4BACC6" w:themeFill="accent5"/>
                          </w:tcPr>
                          <w:p w14:paraId="51EF59A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46" w:type="dxa"/>
                            <w:gridSpan w:val="2"/>
                            <w:shd w:val="clear" w:color="auto" w:fill="4BACC6" w:themeFill="accent5"/>
                          </w:tcPr>
                          <w:p w14:paraId="664FB0C3" w14:textId="77777777" w:rsidR="00DD17EF" w:rsidRPr="00BE1730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173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Inhaltsfeld 3: Konsum und Nachhaltige Entwicklung</w:t>
                            </w:r>
                          </w:p>
                          <w:p w14:paraId="1A3D192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E173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Inhaltsfeld 4: Naturräumliche Voraussetzungen, Nutzung und Umgestaltung von Räumen</w:t>
                            </w:r>
                          </w:p>
                        </w:tc>
                        <w:tc>
                          <w:tcPr>
                            <w:tcW w:w="1206" w:type="dxa"/>
                            <w:shd w:val="clear" w:color="auto" w:fill="4BACC6" w:themeFill="accent5"/>
                          </w:tcPr>
                          <w:p w14:paraId="34FAF81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4BACC6" w:themeFill="accent5"/>
                          </w:tcPr>
                          <w:p w14:paraId="1B0C34B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4BACC6" w:themeFill="accent5"/>
                          </w:tcPr>
                          <w:p w14:paraId="3E4E35D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4BACC6" w:themeFill="accent5"/>
                          </w:tcPr>
                          <w:p w14:paraId="5973E37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76078F33" w14:textId="77777777" w:rsidTr="00B60674">
                        <w:trPr>
                          <w:trHeight w:val="341"/>
                        </w:trPr>
                        <w:tc>
                          <w:tcPr>
                            <w:tcW w:w="4614" w:type="dxa"/>
                            <w:shd w:val="clear" w:color="auto" w:fill="BFBFBF" w:themeFill="background1" w:themeFillShade="BF"/>
                          </w:tcPr>
                          <w:p w14:paraId="16ACD99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 Urlaub ohne Grenzen?</w:t>
                            </w:r>
                          </w:p>
                        </w:tc>
                        <w:tc>
                          <w:tcPr>
                            <w:tcW w:w="10945" w:type="dxa"/>
                            <w:gridSpan w:val="6"/>
                            <w:shd w:val="clear" w:color="auto" w:fill="BFBFBF" w:themeFill="background1" w:themeFillShade="BF"/>
                          </w:tcPr>
                          <w:p w14:paraId="0023BC9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27E42307" w14:textId="77777777" w:rsidTr="007C2082">
                        <w:trPr>
                          <w:trHeight w:val="264"/>
                        </w:trPr>
                        <w:tc>
                          <w:tcPr>
                            <w:tcW w:w="4614" w:type="dxa"/>
                            <w:shd w:val="clear" w:color="auto" w:fill="D9D9D9" w:themeFill="background1" w:themeFillShade="D9"/>
                          </w:tcPr>
                          <w:p w14:paraId="1B0D9244" w14:textId="0560B8E3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7.2 Der Nil und Ägypten – wie lebt man in der Wüste?</w:t>
                            </w:r>
                          </w:p>
                        </w:tc>
                        <w:tc>
                          <w:tcPr>
                            <w:tcW w:w="2618" w:type="dxa"/>
                            <w:shd w:val="clear" w:color="auto" w:fill="D9D9D9" w:themeFill="background1" w:themeFillShade="D9"/>
                          </w:tcPr>
                          <w:p w14:paraId="72B0EA6E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8" w:type="dxa"/>
                            <w:shd w:val="clear" w:color="auto" w:fill="D9D9D9" w:themeFill="background1" w:themeFillShade="D9"/>
                          </w:tcPr>
                          <w:p w14:paraId="081E72DA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328D67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  <w:shd w:val="clear" w:color="auto" w:fill="D9D9D9" w:themeFill="background1" w:themeFillShade="D9"/>
                          </w:tcPr>
                          <w:p w14:paraId="20B8285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D9D9D9" w:themeFill="background1" w:themeFillShade="D9"/>
                          </w:tcPr>
                          <w:p w14:paraId="53F133CD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shd w:val="clear" w:color="auto" w:fill="D9D9D9" w:themeFill="background1" w:themeFillShade="D9"/>
                          </w:tcPr>
                          <w:p w14:paraId="675D2C44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shd w:val="clear" w:color="auto" w:fill="D9D9D9" w:themeFill="background1" w:themeFillShade="D9"/>
                          </w:tcPr>
                          <w:p w14:paraId="7C78230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411908E9" w14:textId="77777777" w:rsidTr="007C2082">
                        <w:trPr>
                          <w:trHeight w:val="985"/>
                        </w:trPr>
                        <w:tc>
                          <w:tcPr>
                            <w:tcW w:w="4614" w:type="dxa"/>
                          </w:tcPr>
                          <w:p w14:paraId="76207D9C" w14:textId="32F9049B" w:rsidR="00DD17EF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Ägypten – ein Land in der Wüste</w:t>
                            </w:r>
                          </w:p>
                        </w:tc>
                        <w:tc>
                          <w:tcPr>
                            <w:tcW w:w="2618" w:type="dxa"/>
                            <w:vMerge w:val="restart"/>
                          </w:tcPr>
                          <w:p w14:paraId="5A7A04DB" w14:textId="2453CF72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Touristisches Potential: Temperatur und Niederschlag, Fluss-, Küsten- und Gebirgslandschaft</w:t>
                            </w:r>
                          </w:p>
                          <w:p w14:paraId="577FC11B" w14:textId="2EED2390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Ägypten: Merkmale einer frühen Hochkultur</w:t>
                            </w:r>
                          </w:p>
                          <w:p w14:paraId="5B201754" w14:textId="77777777" w:rsidR="00DD17EF" w:rsidRPr="009479D5" w:rsidRDefault="00DD17EF" w:rsidP="004A62F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8" w:type="dxa"/>
                            <w:vMerge w:val="restart"/>
                          </w:tcPr>
                          <w:p w14:paraId="62BFCC5C" w14:textId="4B2C7AC0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erläutern Merkmale der Hochkultur Ägyptens und den Einfluss naturgegebener Voraussetzungen auf ihre Entstehung.</w:t>
                            </w:r>
                          </w:p>
                          <w:p w14:paraId="046DF38B" w14:textId="77777777" w:rsidR="00DD17EF" w:rsidRDefault="00DD17EF" w:rsidP="00163CDA">
                            <w:pPr>
                              <w:pStyle w:val="Default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792BC848" w14:textId="0CFCF379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bewerten die kulturellen und gesellschaftlichen Errungenschaften der Hochkultur Ägyptens.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14:paraId="1FAF5909" w14:textId="77777777" w:rsidR="00DD17EF" w:rsidRPr="00AE65D8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24F770E2" w14:textId="77777777" w:rsidR="00DD17EF" w:rsidRPr="00AE65D8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43B253EF" w14:textId="3D20E832" w:rsidR="00DD17EF" w:rsidRPr="00AE65D8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SK8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2B4ADCC1" w14:textId="77777777" w:rsidR="00DD17EF" w:rsidRPr="00D0225E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7203A549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10E8E52C" w14:textId="6F5A4A3B" w:rsidR="00DD17EF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MK7</w:t>
                            </w:r>
                            <w:r w:rsidR="00841926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75DEA4A7" w14:textId="77647C6A" w:rsidR="00841926" w:rsidRDefault="00841926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  <w:p w14:paraId="51AC8201" w14:textId="77777777" w:rsidR="00DD17EF" w:rsidRPr="00D0225E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620442F8" w14:textId="77777777" w:rsidR="00DD17EF" w:rsidRDefault="00DD17EF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5889FF6E" w14:textId="5DFDC9D6" w:rsidR="00DD17EF" w:rsidRPr="009479D5" w:rsidRDefault="00DD17EF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456BF640" w14:textId="77777777" w:rsidTr="007C2082">
                        <w:trPr>
                          <w:trHeight w:val="985"/>
                        </w:trPr>
                        <w:tc>
                          <w:tcPr>
                            <w:tcW w:w="4614" w:type="dxa"/>
                          </w:tcPr>
                          <w:p w14:paraId="7877A656" w14:textId="1A04097C" w:rsidR="00DD17EF" w:rsidRPr="001C509D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wurde Leben in der Wüste möglich?</w:t>
                            </w:r>
                          </w:p>
                        </w:tc>
                        <w:tc>
                          <w:tcPr>
                            <w:tcW w:w="2618" w:type="dxa"/>
                            <w:vMerge/>
                          </w:tcPr>
                          <w:p w14:paraId="21352D53" w14:textId="41AD846C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8" w:type="dxa"/>
                            <w:vMerge/>
                          </w:tcPr>
                          <w:p w14:paraId="6E6907AC" w14:textId="6F4A35C0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</w:tcPr>
                          <w:p w14:paraId="4E584579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2B6E13B1" w14:textId="2F9C00AE" w:rsidR="00DD17EF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0ED2DF1E" w14:textId="01C2BF25" w:rsidR="00DD17EF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SK9</w:t>
                            </w:r>
                          </w:p>
                          <w:p w14:paraId="29228618" w14:textId="37769049" w:rsidR="00DD17EF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SK10</w:t>
                            </w:r>
                          </w:p>
                          <w:p w14:paraId="38F633E2" w14:textId="5C94BABE" w:rsidR="00DD17EF" w:rsidRPr="001C509D" w:rsidRDefault="00DD17EF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583142FC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74E3AE3C" w14:textId="77777777" w:rsidR="00DD17EF" w:rsidRPr="00D0225E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2A030C33" w14:textId="77777777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5DA03B31" w14:textId="0BC30C3B" w:rsidR="00DD17EF" w:rsidRDefault="00DD17EF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UK8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358DF8C4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HK8,</w:t>
                            </w:r>
                          </w:p>
                          <w:p w14:paraId="670BA954" w14:textId="62A3456C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</w:t>
                            </w:r>
                          </w:p>
                        </w:tc>
                      </w:tr>
                    </w:tbl>
                    <w:p w14:paraId="59D2BCF5" w14:textId="77777777" w:rsidR="00DD17EF" w:rsidRPr="004C282D" w:rsidRDefault="00DD17EF" w:rsidP="007C2082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04A7D654" w14:textId="77777777" w:rsidR="00DD17EF" w:rsidRDefault="00DD17EF" w:rsidP="007C2082"/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37D181AF" w14:textId="7DAE051E" w:rsidR="007C2082" w:rsidRDefault="007C2082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921408" behindDoc="0" locked="0" layoutInCell="1" allowOverlap="1" wp14:anchorId="1807471D" wp14:editId="0A02ADB5">
                <wp:simplePos x="0" y="0"/>
                <wp:positionH relativeFrom="column">
                  <wp:posOffset>-420370</wp:posOffset>
                </wp:positionH>
                <wp:positionV relativeFrom="paragraph">
                  <wp:posOffset>641985</wp:posOffset>
                </wp:positionV>
                <wp:extent cx="10221595" cy="4558030"/>
                <wp:effectExtent l="0" t="0" r="8255" b="0"/>
                <wp:wrapSquare wrapText="bothSides"/>
                <wp:docPr id="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1595" cy="4558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98795" w14:textId="77777777" w:rsidR="00DD17EF" w:rsidRPr="00D0225E" w:rsidRDefault="00DD17EF" w:rsidP="007C2082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  <w:tbl>
                            <w:tblPr>
                              <w:tblStyle w:val="Tabellenraster"/>
                              <w:tblW w:w="1555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14"/>
                              <w:gridCol w:w="2618"/>
                              <w:gridCol w:w="4828"/>
                              <w:gridCol w:w="1206"/>
                              <w:gridCol w:w="853"/>
                              <w:gridCol w:w="720"/>
                              <w:gridCol w:w="720"/>
                            </w:tblGrid>
                            <w:tr w:rsidR="00DD17EF" w:rsidRPr="009479D5" w14:paraId="46C2B56B" w14:textId="77777777" w:rsidTr="007C2082">
                              <w:trPr>
                                <w:trHeight w:val="452"/>
                              </w:trPr>
                              <w:tc>
                                <w:tcPr>
                                  <w:tcW w:w="4614" w:type="dxa"/>
                                  <w:shd w:val="clear" w:color="auto" w:fill="31849B" w:themeFill="accent5" w:themeFillShade="BF"/>
                                </w:tcPr>
                                <w:p w14:paraId="46333B8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shd w:val="clear" w:color="auto" w:fill="31849B" w:themeFill="accent5" w:themeFillShade="BF"/>
                                </w:tcPr>
                                <w:p w14:paraId="367F0F5F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  <w:p w14:paraId="437D6FE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4828" w:type="dxa"/>
                                  <w:shd w:val="clear" w:color="auto" w:fill="31849B" w:themeFill="accent5" w:themeFillShade="BF"/>
                                </w:tcPr>
                                <w:p w14:paraId="3E39BF5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486E33B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3F8ABB7D" w14:textId="77777777" w:rsidTr="007C2082">
                              <w:trPr>
                                <w:trHeight w:val="395"/>
                              </w:trPr>
                              <w:tc>
                                <w:tcPr>
                                  <w:tcW w:w="4614" w:type="dxa"/>
                                  <w:shd w:val="clear" w:color="auto" w:fill="4BACC6" w:themeFill="accent5"/>
                                </w:tcPr>
                                <w:p w14:paraId="36B69DB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6" w:type="dxa"/>
                                  <w:gridSpan w:val="2"/>
                                  <w:shd w:val="clear" w:color="auto" w:fill="4BACC6" w:themeFill="accent5"/>
                                </w:tcPr>
                                <w:p w14:paraId="16CD5923" w14:textId="77777777" w:rsidR="00DD17EF" w:rsidRPr="00BE1730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1730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Inhaltsfeld 3: Konsum und Nachhaltige Entwicklung</w:t>
                                  </w:r>
                                </w:p>
                                <w:p w14:paraId="5EE15D8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E1730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Inhaltsfeld 4: Naturräumliche Voraussetzungen, Nutzung und Umgestaltung von Räumen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shd w:val="clear" w:color="auto" w:fill="4BACC6" w:themeFill="accent5"/>
                                </w:tcPr>
                                <w:p w14:paraId="06CD8DF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4BACC6" w:themeFill="accent5"/>
                                </w:tcPr>
                                <w:p w14:paraId="16CAE2C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4BACC6" w:themeFill="accent5"/>
                                </w:tcPr>
                                <w:p w14:paraId="006A43F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4BACC6" w:themeFill="accent5"/>
                                </w:tcPr>
                                <w:p w14:paraId="07BED8A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58305025" w14:textId="77777777" w:rsidTr="00B60674">
                              <w:trPr>
                                <w:trHeight w:val="341"/>
                              </w:trPr>
                              <w:tc>
                                <w:tcPr>
                                  <w:tcW w:w="4614" w:type="dxa"/>
                                  <w:shd w:val="clear" w:color="auto" w:fill="BFBFBF" w:themeFill="background1" w:themeFillShade="BF"/>
                                </w:tcPr>
                                <w:p w14:paraId="4847858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 Urlaub ohne Grenzen?</w:t>
                                  </w:r>
                                </w:p>
                              </w:tc>
                              <w:tc>
                                <w:tcPr>
                                  <w:tcW w:w="10945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7ADBAAB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1F9B1F5" w14:textId="77777777" w:rsidTr="007C2082">
                              <w:trPr>
                                <w:trHeight w:val="264"/>
                              </w:trPr>
                              <w:tc>
                                <w:tcPr>
                                  <w:tcW w:w="4614" w:type="dxa"/>
                                  <w:shd w:val="clear" w:color="auto" w:fill="D9D9D9" w:themeFill="background1" w:themeFillShade="D9"/>
                                </w:tcPr>
                                <w:p w14:paraId="507F816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7.2 Der Nil und Ägypten – wie lebt man in der Wüste?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shd w:val="clear" w:color="auto" w:fill="D9D9D9" w:themeFill="background1" w:themeFillShade="D9"/>
                                </w:tcPr>
                                <w:p w14:paraId="4694C7E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8" w:type="dxa"/>
                                  <w:shd w:val="clear" w:color="auto" w:fill="D9D9D9" w:themeFill="background1" w:themeFillShade="D9"/>
                                </w:tcPr>
                                <w:p w14:paraId="54C4CCB1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CED86D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shd w:val="clear" w:color="auto" w:fill="D9D9D9" w:themeFill="background1" w:themeFillShade="D9"/>
                                </w:tcPr>
                                <w:p w14:paraId="5F5B504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D9D9D9" w:themeFill="background1" w:themeFillShade="D9"/>
                                </w:tcPr>
                                <w:p w14:paraId="4D22BF81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D9D9D9" w:themeFill="background1" w:themeFillShade="D9"/>
                                </w:tcPr>
                                <w:p w14:paraId="4919954C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shd w:val="clear" w:color="auto" w:fill="D9D9D9" w:themeFill="background1" w:themeFillShade="D9"/>
                                </w:tcPr>
                                <w:p w14:paraId="758171D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239E0" w:rsidRPr="009479D5" w14:paraId="570E3BF0" w14:textId="77777777" w:rsidTr="007C2082">
                              <w:trPr>
                                <w:trHeight w:val="985"/>
                              </w:trPr>
                              <w:tc>
                                <w:tcPr>
                                  <w:tcW w:w="4614" w:type="dxa"/>
                                </w:tcPr>
                                <w:p w14:paraId="526DB438" w14:textId="160BCD2B" w:rsidR="000239E0" w:rsidRDefault="000239E0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Der Pharao – Gott oder König?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vMerge w:val="restart"/>
                                </w:tcPr>
                                <w:p w14:paraId="5BA810FC" w14:textId="77777777" w:rsidR="000239E0" w:rsidRPr="0064373A" w:rsidRDefault="000239E0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Ägypten: Merkmale einer frühen Hochkultur</w:t>
                                  </w:r>
                                </w:p>
                                <w:p w14:paraId="55A7B810" w14:textId="77777777" w:rsidR="000239E0" w:rsidRDefault="000239E0" w:rsidP="00163CDA">
                                  <w:pPr>
                                    <w:pStyle w:val="Default"/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8" w:type="dxa"/>
                                  <w:vMerge w:val="restart"/>
                                </w:tcPr>
                                <w:p w14:paraId="2F0D3529" w14:textId="77777777" w:rsidR="000239E0" w:rsidRDefault="000239E0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erläutern Merkmale der Hochkultur Ägyptens und den Einfluss naturgegebener Voraussetzungen auf ihre Entstehung.</w:t>
                                  </w:r>
                                </w:p>
                                <w:p w14:paraId="28BD4056" w14:textId="77777777" w:rsidR="000239E0" w:rsidRDefault="000239E0" w:rsidP="00163CDA">
                                  <w:pPr>
                                    <w:pStyle w:val="Default"/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E4D10FC" w14:textId="7F59DFEE" w:rsidR="000239E0" w:rsidRDefault="000239E0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163CDA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bewerten die kulturellen und gesellschaftlichen Errungenschaften der Hochkultur Ägyptens.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327FEAF3" w14:textId="77777777" w:rsidR="000239E0" w:rsidRPr="00AE65D8" w:rsidRDefault="000239E0" w:rsidP="00163CD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7065376E" w14:textId="77777777" w:rsidR="000239E0" w:rsidRPr="00AE65D8" w:rsidRDefault="000239E0" w:rsidP="00163CD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760C57EA" w14:textId="77777777" w:rsidR="000239E0" w:rsidRDefault="000239E0" w:rsidP="00163CD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SK11,</w:t>
                                  </w:r>
                                </w:p>
                                <w:p w14:paraId="0D915EDA" w14:textId="5295AE02" w:rsidR="000239E0" w:rsidRPr="00163CDA" w:rsidRDefault="000239E0" w:rsidP="00163CD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SK12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vMerge w:val="restart"/>
                                </w:tcPr>
                                <w:p w14:paraId="1967ECE6" w14:textId="77777777" w:rsidR="000239E0" w:rsidRPr="00D0225E" w:rsidRDefault="000239E0" w:rsidP="000239E0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42F7EBD3" w14:textId="77777777" w:rsidR="000239E0" w:rsidRDefault="000239E0" w:rsidP="000239E0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0225E"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MK2</w:t>
                                  </w: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3C1EE74D" w14:textId="77777777" w:rsidR="000239E0" w:rsidRDefault="000239E0" w:rsidP="000239E0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MK6</w:t>
                                  </w:r>
                                </w:p>
                                <w:p w14:paraId="1CF099BA" w14:textId="18D68B89" w:rsidR="000239E0" w:rsidRPr="00D0225E" w:rsidRDefault="000239E0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1EFD4FC2" w14:textId="77777777" w:rsidR="000239E0" w:rsidRDefault="000239E0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554647D1" w14:textId="40340EED" w:rsidR="000239E0" w:rsidRDefault="000239E0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UK8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7B821F5C" w14:textId="77777777" w:rsidR="000239E0" w:rsidRDefault="000239E0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HK7,</w:t>
                                  </w:r>
                                </w:p>
                                <w:p w14:paraId="043DEF33" w14:textId="591E4641" w:rsidR="000239E0" w:rsidRPr="009479D5" w:rsidRDefault="000239E0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</w:t>
                                  </w:r>
                                </w:p>
                              </w:tc>
                            </w:tr>
                            <w:tr w:rsidR="000239E0" w:rsidRPr="009479D5" w14:paraId="50A0C2E7" w14:textId="77777777" w:rsidTr="007C2082">
                              <w:trPr>
                                <w:trHeight w:val="985"/>
                              </w:trPr>
                              <w:tc>
                                <w:tcPr>
                                  <w:tcW w:w="4614" w:type="dxa"/>
                                </w:tcPr>
                                <w:p w14:paraId="632CBDEC" w14:textId="0BC56755" w:rsidR="000239E0" w:rsidRDefault="000239E0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organisierten die Ägypter ihr Zusammenleben?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vMerge/>
                                </w:tcPr>
                                <w:p w14:paraId="0ED3150D" w14:textId="77777777" w:rsidR="000239E0" w:rsidRPr="009479D5" w:rsidRDefault="000239E0" w:rsidP="00163CDA">
                                  <w:pPr>
                                    <w:pStyle w:val="Default"/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8" w:type="dxa"/>
                                  <w:vMerge/>
                                </w:tcPr>
                                <w:p w14:paraId="52DB52BD" w14:textId="5E6A4CB2" w:rsidR="000239E0" w:rsidRPr="00163CDA" w:rsidRDefault="000239E0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4301ED48" w14:textId="77777777" w:rsidR="000239E0" w:rsidRPr="00AE65D8" w:rsidRDefault="000239E0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3BF8CE14" w14:textId="77777777" w:rsidR="000239E0" w:rsidRPr="00AE65D8" w:rsidRDefault="000239E0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AE65D8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4E4B4E1B" w14:textId="77777777" w:rsidR="000239E0" w:rsidRDefault="000239E0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SK11,</w:t>
                                  </w:r>
                                </w:p>
                                <w:p w14:paraId="5306B6D2" w14:textId="41E5AD43" w:rsidR="000239E0" w:rsidRPr="00AE65D8" w:rsidRDefault="000239E0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SK12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vMerge/>
                                </w:tcPr>
                                <w:p w14:paraId="3CD3C7D3" w14:textId="17949EAF" w:rsidR="000239E0" w:rsidRPr="00D0225E" w:rsidRDefault="000239E0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4B80572" w14:textId="77777777" w:rsidR="000239E0" w:rsidRDefault="000239E0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23A5B03D" w14:textId="3995C74C" w:rsidR="000239E0" w:rsidRDefault="000239E0" w:rsidP="004A62F1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UK8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686122BF" w14:textId="77777777" w:rsidR="000239E0" w:rsidRDefault="000239E0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HK7,</w:t>
                                  </w:r>
                                </w:p>
                                <w:p w14:paraId="2666CBAF" w14:textId="425D135B" w:rsidR="000239E0" w:rsidRPr="009479D5" w:rsidRDefault="000239E0" w:rsidP="004A62F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</w:t>
                                  </w:r>
                                </w:p>
                              </w:tc>
                            </w:tr>
                            <w:tr w:rsidR="000239E0" w:rsidRPr="009479D5" w14:paraId="5CC9027A" w14:textId="77777777" w:rsidTr="007C2082">
                              <w:trPr>
                                <w:trHeight w:val="985"/>
                              </w:trPr>
                              <w:tc>
                                <w:tcPr>
                                  <w:tcW w:w="4614" w:type="dxa"/>
                                </w:tcPr>
                                <w:p w14:paraId="4261F8F3" w14:textId="5F4840BC" w:rsidR="000239E0" w:rsidRPr="001C509D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Weshalb war die Schrift für die Ägypter so bedeutsam?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vMerge/>
                                </w:tcPr>
                                <w:p w14:paraId="439864BC" w14:textId="71E8520C" w:rsidR="000239E0" w:rsidRPr="009479D5" w:rsidRDefault="000239E0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8" w:type="dxa"/>
                                  <w:vMerge/>
                                </w:tcPr>
                                <w:p w14:paraId="00207F82" w14:textId="77777777" w:rsidR="000239E0" w:rsidRDefault="000239E0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</w:tcPr>
                                <w:p w14:paraId="79C8549F" w14:textId="77777777" w:rsidR="000239E0" w:rsidRDefault="000239E0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15635306" w14:textId="272B96AE" w:rsidR="000239E0" w:rsidRDefault="000239E0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4E405972" w14:textId="6CFC69D8" w:rsidR="000239E0" w:rsidRDefault="000239E0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SK9,</w:t>
                                  </w:r>
                                </w:p>
                                <w:p w14:paraId="1E74C767" w14:textId="6DDD7969" w:rsidR="000239E0" w:rsidRPr="001C509D" w:rsidRDefault="000239E0" w:rsidP="0064373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SK11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vMerge/>
                                </w:tcPr>
                                <w:p w14:paraId="3BD512F1" w14:textId="1B0D63F8" w:rsidR="000239E0" w:rsidRPr="00D0225E" w:rsidRDefault="000239E0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0631647F" w14:textId="77777777" w:rsidR="000239E0" w:rsidRDefault="000239E0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78447121" w14:textId="040ABA6F" w:rsidR="000239E0" w:rsidRDefault="000239E0" w:rsidP="0064373A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  <w:t>UK8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00B5DC7E" w14:textId="77777777" w:rsidR="000239E0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HK7,</w:t>
                                  </w:r>
                                </w:p>
                                <w:p w14:paraId="74B4F286" w14:textId="5F757D5B" w:rsidR="000239E0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</w:t>
                                  </w:r>
                                </w:p>
                              </w:tc>
                            </w:tr>
                          </w:tbl>
                          <w:p w14:paraId="2670EFA4" w14:textId="77777777" w:rsidR="00DD17EF" w:rsidRPr="004C282D" w:rsidRDefault="00DD17EF" w:rsidP="007C208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5A640F1" w14:textId="77777777" w:rsidR="00DD17EF" w:rsidRDefault="00DD17EF" w:rsidP="007C20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7471D" id="_x0000_s1048" type="#_x0000_t202" style="position:absolute;margin-left:-33.1pt;margin-top:50.55pt;width:804.85pt;height:358.9pt;z-index:251921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q/vJgIAACYEAAAOAAAAZHJzL2Uyb0RvYy54bWysU9uO2yAQfa/Uf0C8N3acuE2sOKtttqkq&#10;bS/Sbj8AA45RgXGBxN5+fQecTaPtW1U/IMYzHM6cM2xuRqPJSTqvwNZ0PsspkZaDUPZQ0++P+zcr&#10;SnxgVjANVtb0SXp6s339ajP0lSygAy2kIwhifTX0Ne1C6Kss87yThvkZ9NJisgVnWMDQHTLh2IDo&#10;RmdFnr/NBnCid8Cl9/j3bkrSbcJvW8nD17b1MhBdU+QW0urS2sQ1225YdXCs7xQ/02D/wMIwZfHS&#10;C9QdC4wcnfoLyijuwEMbZhxMBm2ruEw9YDfz/EU3Dx3rZeoFxfH9RSb//2D5l9M3R5So6WJBiWUG&#10;PXqUY2ilFqSI8gy9r7Dqoce6ML6HEW1Orfr+HvgPTyzsOmYP8tY5GDrJBNKbx5PZ1dEJx0eQZvgM&#10;Aq9hxwAJaGydidqhGgTR0aanizVIhfB4ZV4U83JdUsIxuSzLVb5I7mWsej7fOx8+SjAkbmrq0PyE&#10;z073PkQ+rHouidd50ErsldYpcIdmpx05MRyUffpSCy/KtCVDTddlUSZkC/F8miGjAg6yVqamqzx+&#10;02hFPT5YkUoCU3raIxNtzwJFTSZ1wtiMyYriInwD4gklczANLj403HTgflEy4NDW1P88Micp0Z8s&#10;yr6eL5dxylOwLN8VGLjrTHOdYZYjVE0DJdN2F9LLiHpYuEV7WpV0iz5OTM6ccRiTnOeHE6f9Ok5V&#10;f5739jcAAAD//wMAUEsDBBQABgAIAAAAIQCSt+zo4AAAAAwBAAAPAAAAZHJzL2Rvd25yZXYueG1s&#10;TI/RToNAEEXfTfyHzZj4YtqFWihFlkZNNL629gMGdgpEdpaw20L/3u2TPk7uyb1nit1senGh0XWW&#10;FcTLCARxbXXHjYLj98ciA+E8ssbeMim4koNdeX9XYK7txHu6HHwjQgm7HBW03g+5lK5uyaBb2oE4&#10;ZCc7GvThHBupR5xCuenlKopSabDjsNDiQO8t1T+Hs1Fw+pqeku1UffrjZr9O37DbVPaq1OPD/PoC&#10;wtPs/2C46Qd1KINTZc+snegVLNJ0FdAQRHEM4kYk6+cERKUgi7MtyLKQ/58ofwEAAP//AwBQSwEC&#10;LQAUAAYACAAAACEAtoM4kv4AAADhAQAAEwAAAAAAAAAAAAAAAAAAAAAAW0NvbnRlbnRfVHlwZXNd&#10;LnhtbFBLAQItABQABgAIAAAAIQA4/SH/1gAAAJQBAAALAAAAAAAAAAAAAAAAAC8BAABfcmVscy8u&#10;cmVsc1BLAQItABQABgAIAAAAIQA31q/vJgIAACYEAAAOAAAAAAAAAAAAAAAAAC4CAABkcnMvZTJv&#10;RG9jLnhtbFBLAQItABQABgAIAAAAIQCSt+zo4AAAAAwBAAAPAAAAAAAAAAAAAAAAAIAEAABkcnMv&#10;ZG93bnJldi54bWxQSwUGAAAAAAQABADzAAAAjQUAAAAA&#10;" stroked="f">
                <v:textbox>
                  <w:txbxContent>
                    <w:p w14:paraId="3AD98795" w14:textId="77777777" w:rsidR="00DD17EF" w:rsidRPr="00D0225E" w:rsidRDefault="00DD17EF" w:rsidP="007C2082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7</w:t>
                      </w:r>
                    </w:p>
                    <w:tbl>
                      <w:tblPr>
                        <w:tblStyle w:val="Tabellenraster"/>
                        <w:tblW w:w="1555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14"/>
                        <w:gridCol w:w="2618"/>
                        <w:gridCol w:w="4828"/>
                        <w:gridCol w:w="1206"/>
                        <w:gridCol w:w="853"/>
                        <w:gridCol w:w="720"/>
                        <w:gridCol w:w="720"/>
                      </w:tblGrid>
                      <w:tr w:rsidR="00DD17EF" w:rsidRPr="009479D5" w14:paraId="46C2B56B" w14:textId="77777777" w:rsidTr="007C2082">
                        <w:trPr>
                          <w:trHeight w:val="452"/>
                        </w:trPr>
                        <w:tc>
                          <w:tcPr>
                            <w:tcW w:w="4614" w:type="dxa"/>
                            <w:shd w:val="clear" w:color="auto" w:fill="31849B" w:themeFill="accent5" w:themeFillShade="BF"/>
                          </w:tcPr>
                          <w:p w14:paraId="46333B8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618" w:type="dxa"/>
                            <w:shd w:val="clear" w:color="auto" w:fill="31849B" w:themeFill="accent5" w:themeFillShade="BF"/>
                          </w:tcPr>
                          <w:p w14:paraId="367F0F5F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  <w:p w14:paraId="437D6FE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4828" w:type="dxa"/>
                            <w:shd w:val="clear" w:color="auto" w:fill="31849B" w:themeFill="accent5" w:themeFillShade="BF"/>
                          </w:tcPr>
                          <w:p w14:paraId="3E39BF5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4"/>
                            <w:shd w:val="clear" w:color="auto" w:fill="31849B" w:themeFill="accent5" w:themeFillShade="BF"/>
                          </w:tcPr>
                          <w:p w14:paraId="486E33B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3F8ABB7D" w14:textId="77777777" w:rsidTr="007C2082">
                        <w:trPr>
                          <w:trHeight w:val="395"/>
                        </w:trPr>
                        <w:tc>
                          <w:tcPr>
                            <w:tcW w:w="4614" w:type="dxa"/>
                            <w:shd w:val="clear" w:color="auto" w:fill="4BACC6" w:themeFill="accent5"/>
                          </w:tcPr>
                          <w:p w14:paraId="36B69DB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46" w:type="dxa"/>
                            <w:gridSpan w:val="2"/>
                            <w:shd w:val="clear" w:color="auto" w:fill="4BACC6" w:themeFill="accent5"/>
                          </w:tcPr>
                          <w:p w14:paraId="16CD5923" w14:textId="77777777" w:rsidR="00DD17EF" w:rsidRPr="00BE1730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173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Inhaltsfeld 3: Konsum und Nachhaltige Entwicklung</w:t>
                            </w:r>
                          </w:p>
                          <w:p w14:paraId="5EE15D8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E173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Inhaltsfeld 4: Naturräumliche Voraussetzungen, Nutzung und Umgestaltung von Räumen</w:t>
                            </w:r>
                          </w:p>
                        </w:tc>
                        <w:tc>
                          <w:tcPr>
                            <w:tcW w:w="1206" w:type="dxa"/>
                            <w:shd w:val="clear" w:color="auto" w:fill="4BACC6" w:themeFill="accent5"/>
                          </w:tcPr>
                          <w:p w14:paraId="06CD8DF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4BACC6" w:themeFill="accent5"/>
                          </w:tcPr>
                          <w:p w14:paraId="16CAE2C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4BACC6" w:themeFill="accent5"/>
                          </w:tcPr>
                          <w:p w14:paraId="006A43F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20" w:type="dxa"/>
                            <w:shd w:val="clear" w:color="auto" w:fill="4BACC6" w:themeFill="accent5"/>
                          </w:tcPr>
                          <w:p w14:paraId="07BED8A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58305025" w14:textId="77777777" w:rsidTr="00B60674">
                        <w:trPr>
                          <w:trHeight w:val="341"/>
                        </w:trPr>
                        <w:tc>
                          <w:tcPr>
                            <w:tcW w:w="4614" w:type="dxa"/>
                            <w:shd w:val="clear" w:color="auto" w:fill="BFBFBF" w:themeFill="background1" w:themeFillShade="BF"/>
                          </w:tcPr>
                          <w:p w14:paraId="4847858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 Urlaub ohne Grenzen?</w:t>
                            </w:r>
                          </w:p>
                        </w:tc>
                        <w:tc>
                          <w:tcPr>
                            <w:tcW w:w="10945" w:type="dxa"/>
                            <w:gridSpan w:val="6"/>
                            <w:shd w:val="clear" w:color="auto" w:fill="BFBFBF" w:themeFill="background1" w:themeFillShade="BF"/>
                          </w:tcPr>
                          <w:p w14:paraId="7ADBAAB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1F9B1F5" w14:textId="77777777" w:rsidTr="007C2082">
                        <w:trPr>
                          <w:trHeight w:val="264"/>
                        </w:trPr>
                        <w:tc>
                          <w:tcPr>
                            <w:tcW w:w="4614" w:type="dxa"/>
                            <w:shd w:val="clear" w:color="auto" w:fill="D9D9D9" w:themeFill="background1" w:themeFillShade="D9"/>
                          </w:tcPr>
                          <w:p w14:paraId="507F816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7.2 Der Nil und Ägypten – wie lebt man in der Wüste?</w:t>
                            </w:r>
                          </w:p>
                        </w:tc>
                        <w:tc>
                          <w:tcPr>
                            <w:tcW w:w="2618" w:type="dxa"/>
                            <w:shd w:val="clear" w:color="auto" w:fill="D9D9D9" w:themeFill="background1" w:themeFillShade="D9"/>
                          </w:tcPr>
                          <w:p w14:paraId="4694C7E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8" w:type="dxa"/>
                            <w:shd w:val="clear" w:color="auto" w:fill="D9D9D9" w:themeFill="background1" w:themeFillShade="D9"/>
                          </w:tcPr>
                          <w:p w14:paraId="54C4CCB1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CED86D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  <w:shd w:val="clear" w:color="auto" w:fill="D9D9D9" w:themeFill="background1" w:themeFillShade="D9"/>
                          </w:tcPr>
                          <w:p w14:paraId="5F5B504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D9D9D9" w:themeFill="background1" w:themeFillShade="D9"/>
                          </w:tcPr>
                          <w:p w14:paraId="4D22BF81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shd w:val="clear" w:color="auto" w:fill="D9D9D9" w:themeFill="background1" w:themeFillShade="D9"/>
                          </w:tcPr>
                          <w:p w14:paraId="4919954C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shd w:val="clear" w:color="auto" w:fill="D9D9D9" w:themeFill="background1" w:themeFillShade="D9"/>
                          </w:tcPr>
                          <w:p w14:paraId="758171D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239E0" w:rsidRPr="009479D5" w14:paraId="570E3BF0" w14:textId="77777777" w:rsidTr="007C2082">
                        <w:trPr>
                          <w:trHeight w:val="985"/>
                        </w:trPr>
                        <w:tc>
                          <w:tcPr>
                            <w:tcW w:w="4614" w:type="dxa"/>
                          </w:tcPr>
                          <w:p w14:paraId="526DB438" w14:textId="160BCD2B" w:rsidR="000239E0" w:rsidRDefault="000239E0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Der Pharao – Gott oder König?</w:t>
                            </w:r>
                          </w:p>
                        </w:tc>
                        <w:tc>
                          <w:tcPr>
                            <w:tcW w:w="2618" w:type="dxa"/>
                            <w:vMerge w:val="restart"/>
                          </w:tcPr>
                          <w:p w14:paraId="5BA810FC" w14:textId="77777777" w:rsidR="000239E0" w:rsidRPr="0064373A" w:rsidRDefault="000239E0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Ägypten: Merkmale einer frühen Hochkultur</w:t>
                            </w:r>
                          </w:p>
                          <w:p w14:paraId="55A7B810" w14:textId="77777777" w:rsidR="000239E0" w:rsidRDefault="000239E0" w:rsidP="00163CDA">
                            <w:pPr>
                              <w:pStyle w:val="Default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8" w:type="dxa"/>
                            <w:vMerge w:val="restart"/>
                          </w:tcPr>
                          <w:p w14:paraId="2F0D3529" w14:textId="77777777" w:rsidR="000239E0" w:rsidRDefault="000239E0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erläutern Merkmale der Hochkultur Ägyptens und den Einfluss naturgegebener Voraussetzungen auf ihre Entstehung.</w:t>
                            </w:r>
                          </w:p>
                          <w:p w14:paraId="28BD4056" w14:textId="77777777" w:rsidR="000239E0" w:rsidRDefault="000239E0" w:rsidP="00163CDA">
                            <w:pPr>
                              <w:pStyle w:val="Default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1E4D10FC" w14:textId="7F59DFEE" w:rsidR="000239E0" w:rsidRDefault="000239E0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163CD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bewerten die kulturellen und gesellschaftlichen Errungenschaften der Hochkultur Ägyptens.</w:t>
                            </w:r>
                          </w:p>
                        </w:tc>
                        <w:tc>
                          <w:tcPr>
                            <w:tcW w:w="1206" w:type="dxa"/>
                          </w:tcPr>
                          <w:p w14:paraId="327FEAF3" w14:textId="77777777" w:rsidR="000239E0" w:rsidRPr="00AE65D8" w:rsidRDefault="000239E0" w:rsidP="00163CD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7065376E" w14:textId="77777777" w:rsidR="000239E0" w:rsidRPr="00AE65D8" w:rsidRDefault="000239E0" w:rsidP="00163CD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760C57EA" w14:textId="77777777" w:rsidR="000239E0" w:rsidRDefault="000239E0" w:rsidP="00163CD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SK11,</w:t>
                            </w:r>
                          </w:p>
                          <w:p w14:paraId="0D915EDA" w14:textId="5295AE02" w:rsidR="000239E0" w:rsidRPr="00163CDA" w:rsidRDefault="000239E0" w:rsidP="00163CD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SK12</w:t>
                            </w:r>
                          </w:p>
                        </w:tc>
                        <w:tc>
                          <w:tcPr>
                            <w:tcW w:w="853" w:type="dxa"/>
                            <w:vMerge w:val="restart"/>
                          </w:tcPr>
                          <w:p w14:paraId="1967ECE6" w14:textId="77777777" w:rsidR="000239E0" w:rsidRPr="00D0225E" w:rsidRDefault="000239E0" w:rsidP="000239E0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42F7EBD3" w14:textId="77777777" w:rsidR="000239E0" w:rsidRDefault="000239E0" w:rsidP="000239E0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 w:rsidRPr="00D0225E"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MK2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3C1EE74D" w14:textId="77777777" w:rsidR="000239E0" w:rsidRDefault="000239E0" w:rsidP="000239E0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MK6</w:t>
                            </w:r>
                          </w:p>
                          <w:p w14:paraId="1CF099BA" w14:textId="18D68B89" w:rsidR="000239E0" w:rsidRPr="00D0225E" w:rsidRDefault="000239E0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1EFD4FC2" w14:textId="77777777" w:rsidR="000239E0" w:rsidRDefault="000239E0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554647D1" w14:textId="40340EED" w:rsidR="000239E0" w:rsidRDefault="000239E0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UK8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7B821F5C" w14:textId="77777777" w:rsidR="000239E0" w:rsidRDefault="000239E0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HK7,</w:t>
                            </w:r>
                          </w:p>
                          <w:p w14:paraId="043DEF33" w14:textId="591E4641" w:rsidR="000239E0" w:rsidRPr="009479D5" w:rsidRDefault="000239E0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</w:t>
                            </w:r>
                          </w:p>
                        </w:tc>
                      </w:tr>
                      <w:tr w:rsidR="000239E0" w:rsidRPr="009479D5" w14:paraId="50A0C2E7" w14:textId="77777777" w:rsidTr="007C2082">
                        <w:trPr>
                          <w:trHeight w:val="985"/>
                        </w:trPr>
                        <w:tc>
                          <w:tcPr>
                            <w:tcW w:w="4614" w:type="dxa"/>
                          </w:tcPr>
                          <w:p w14:paraId="632CBDEC" w14:textId="0BC56755" w:rsidR="000239E0" w:rsidRDefault="000239E0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organisierten die Ägypter ihr Zusammenleben?</w:t>
                            </w:r>
                          </w:p>
                        </w:tc>
                        <w:tc>
                          <w:tcPr>
                            <w:tcW w:w="2618" w:type="dxa"/>
                            <w:vMerge/>
                          </w:tcPr>
                          <w:p w14:paraId="0ED3150D" w14:textId="77777777" w:rsidR="000239E0" w:rsidRPr="009479D5" w:rsidRDefault="000239E0" w:rsidP="00163CDA">
                            <w:pPr>
                              <w:pStyle w:val="Default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8" w:type="dxa"/>
                            <w:vMerge/>
                          </w:tcPr>
                          <w:p w14:paraId="52DB52BD" w14:textId="5E6A4CB2" w:rsidR="000239E0" w:rsidRPr="00163CDA" w:rsidRDefault="000239E0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</w:tcPr>
                          <w:p w14:paraId="4301ED48" w14:textId="77777777" w:rsidR="000239E0" w:rsidRPr="00AE65D8" w:rsidRDefault="000239E0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3BF8CE14" w14:textId="77777777" w:rsidR="000239E0" w:rsidRPr="00AE65D8" w:rsidRDefault="000239E0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E65D8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4E4B4E1B" w14:textId="77777777" w:rsidR="000239E0" w:rsidRDefault="000239E0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SK11,</w:t>
                            </w:r>
                          </w:p>
                          <w:p w14:paraId="5306B6D2" w14:textId="41E5AD43" w:rsidR="000239E0" w:rsidRPr="00AE65D8" w:rsidRDefault="000239E0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SK12</w:t>
                            </w:r>
                          </w:p>
                        </w:tc>
                        <w:tc>
                          <w:tcPr>
                            <w:tcW w:w="853" w:type="dxa"/>
                            <w:vMerge/>
                          </w:tcPr>
                          <w:p w14:paraId="3CD3C7D3" w14:textId="17949EAF" w:rsidR="000239E0" w:rsidRPr="00D0225E" w:rsidRDefault="000239E0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54B80572" w14:textId="77777777" w:rsidR="000239E0" w:rsidRDefault="000239E0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23A5B03D" w14:textId="3995C74C" w:rsidR="000239E0" w:rsidRDefault="000239E0" w:rsidP="004A62F1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UK8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686122BF" w14:textId="77777777" w:rsidR="000239E0" w:rsidRDefault="000239E0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HK7,</w:t>
                            </w:r>
                          </w:p>
                          <w:p w14:paraId="2666CBAF" w14:textId="425D135B" w:rsidR="000239E0" w:rsidRPr="009479D5" w:rsidRDefault="000239E0" w:rsidP="004A62F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</w:t>
                            </w:r>
                          </w:p>
                        </w:tc>
                      </w:tr>
                      <w:tr w:rsidR="000239E0" w:rsidRPr="009479D5" w14:paraId="5CC9027A" w14:textId="77777777" w:rsidTr="007C2082">
                        <w:trPr>
                          <w:trHeight w:val="985"/>
                        </w:trPr>
                        <w:tc>
                          <w:tcPr>
                            <w:tcW w:w="4614" w:type="dxa"/>
                          </w:tcPr>
                          <w:p w14:paraId="4261F8F3" w14:textId="5F4840BC" w:rsidR="000239E0" w:rsidRPr="001C509D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Weshalb war die Schrift für die Ägypter so bedeutsam?</w:t>
                            </w:r>
                          </w:p>
                        </w:tc>
                        <w:tc>
                          <w:tcPr>
                            <w:tcW w:w="2618" w:type="dxa"/>
                            <w:vMerge/>
                          </w:tcPr>
                          <w:p w14:paraId="439864BC" w14:textId="71E8520C" w:rsidR="000239E0" w:rsidRPr="009479D5" w:rsidRDefault="000239E0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8" w:type="dxa"/>
                            <w:vMerge/>
                          </w:tcPr>
                          <w:p w14:paraId="00207F82" w14:textId="77777777" w:rsidR="000239E0" w:rsidRDefault="000239E0" w:rsidP="00F33F14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</w:tcPr>
                          <w:p w14:paraId="79C8549F" w14:textId="77777777" w:rsidR="000239E0" w:rsidRDefault="000239E0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15635306" w14:textId="272B96AE" w:rsidR="000239E0" w:rsidRDefault="000239E0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4E405972" w14:textId="6CFC69D8" w:rsidR="000239E0" w:rsidRDefault="000239E0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SK9,</w:t>
                            </w:r>
                          </w:p>
                          <w:p w14:paraId="1E74C767" w14:textId="6DDD7969" w:rsidR="000239E0" w:rsidRPr="001C509D" w:rsidRDefault="000239E0" w:rsidP="0064373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SK11</w:t>
                            </w:r>
                          </w:p>
                        </w:tc>
                        <w:tc>
                          <w:tcPr>
                            <w:tcW w:w="853" w:type="dxa"/>
                            <w:vMerge/>
                          </w:tcPr>
                          <w:p w14:paraId="3BD512F1" w14:textId="1B0D63F8" w:rsidR="000239E0" w:rsidRPr="00D0225E" w:rsidRDefault="000239E0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14:paraId="0631647F" w14:textId="77777777" w:rsidR="000239E0" w:rsidRDefault="000239E0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78447121" w14:textId="040ABA6F" w:rsidR="000239E0" w:rsidRDefault="000239E0" w:rsidP="0064373A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  <w:t>UK8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00B5DC7E" w14:textId="77777777" w:rsidR="000239E0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HK7,</w:t>
                            </w:r>
                          </w:p>
                          <w:p w14:paraId="74B4F286" w14:textId="5F757D5B" w:rsidR="000239E0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</w:t>
                            </w:r>
                          </w:p>
                        </w:tc>
                      </w:tr>
                    </w:tbl>
                    <w:p w14:paraId="2670EFA4" w14:textId="77777777" w:rsidR="00DD17EF" w:rsidRPr="004C282D" w:rsidRDefault="00DD17EF" w:rsidP="007C2082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55A640F1" w14:textId="77777777" w:rsidR="00DD17EF" w:rsidRDefault="00DD17EF" w:rsidP="007C2082"/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4E1B7A52" w14:textId="4654A1D7" w:rsidR="00FC7AFF" w:rsidRDefault="009B25F0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79795109" wp14:editId="598D33E2">
                <wp:simplePos x="0" y="0"/>
                <wp:positionH relativeFrom="column">
                  <wp:posOffset>-142240</wp:posOffset>
                </wp:positionH>
                <wp:positionV relativeFrom="paragraph">
                  <wp:posOffset>324581</wp:posOffset>
                </wp:positionV>
                <wp:extent cx="9772650" cy="5425440"/>
                <wp:effectExtent l="0" t="0" r="0" b="3810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0" cy="542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05818" w14:textId="5E76B762" w:rsidR="00DD17EF" w:rsidRPr="00D0225E" w:rsidRDefault="00DD17EF" w:rsidP="009B25F0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  <w:tbl>
                            <w:tblPr>
                              <w:tblStyle w:val="Tabellenraster"/>
                              <w:tblW w:w="1506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467"/>
                              <w:gridCol w:w="2535"/>
                              <w:gridCol w:w="4820"/>
                              <w:gridCol w:w="729"/>
                              <w:gridCol w:w="874"/>
                              <w:gridCol w:w="875"/>
                              <w:gridCol w:w="763"/>
                            </w:tblGrid>
                            <w:tr w:rsidR="00DD17EF" w:rsidRPr="009479D5" w14:paraId="22FD7080" w14:textId="77777777" w:rsidTr="00775356">
                              <w:trPr>
                                <w:trHeight w:val="829"/>
                              </w:trPr>
                              <w:tc>
                                <w:tcPr>
                                  <w:tcW w:w="4467" w:type="dxa"/>
                                  <w:shd w:val="clear" w:color="auto" w:fill="31849B" w:themeFill="accent5" w:themeFillShade="BF"/>
                                </w:tcPr>
                                <w:p w14:paraId="11E063A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shd w:val="clear" w:color="auto" w:fill="31849B" w:themeFill="accent5" w:themeFillShade="BF"/>
                                </w:tcPr>
                                <w:p w14:paraId="685C4D84" w14:textId="13D2D255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31849B" w:themeFill="accent5" w:themeFillShade="BF"/>
                                </w:tcPr>
                                <w:p w14:paraId="3816BC36" w14:textId="5E359C8A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241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5B3F35BD" w14:textId="214EDB4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6E988532" w14:textId="77777777" w:rsidTr="00775356">
                              <w:trPr>
                                <w:trHeight w:val="450"/>
                              </w:trPr>
                              <w:tc>
                                <w:tcPr>
                                  <w:tcW w:w="4467" w:type="dxa"/>
                                  <w:shd w:val="clear" w:color="auto" w:fill="4BACC6" w:themeFill="accent5"/>
                                </w:tcPr>
                                <w:p w14:paraId="6FD193F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5" w:type="dxa"/>
                                  <w:gridSpan w:val="2"/>
                                  <w:shd w:val="clear" w:color="auto" w:fill="4BACC6" w:themeFill="accent5"/>
                                </w:tcPr>
                                <w:p w14:paraId="3E58AE9B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Inhaltsfeld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1: Herrschaft, Partizipation und Demokratie und</w:t>
                                  </w:r>
                                </w:p>
                                <w:p w14:paraId="56279200" w14:textId="6843EAF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6: Identität, Lebensgestaltung und Lebenswirklichkeit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4BACC6" w:themeFill="accent5"/>
                                </w:tcPr>
                                <w:p w14:paraId="4718E74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4BACC6" w:themeFill="accent5"/>
                                </w:tcPr>
                                <w:p w14:paraId="216DBAD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shd w:val="clear" w:color="auto" w:fill="4BACC6" w:themeFill="accent5"/>
                                </w:tcPr>
                                <w:p w14:paraId="09A532A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4BACC6" w:themeFill="accent5"/>
                                </w:tcPr>
                                <w:p w14:paraId="2195102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349B4995" w14:textId="77777777" w:rsidTr="00775356">
                              <w:trPr>
                                <w:trHeight w:val="390"/>
                              </w:trPr>
                              <w:tc>
                                <w:tcPr>
                                  <w:tcW w:w="4467" w:type="dxa"/>
                                  <w:shd w:val="clear" w:color="auto" w:fill="BFBFBF" w:themeFill="background1" w:themeFillShade="BF"/>
                                </w:tcPr>
                                <w:p w14:paraId="6C3ACCBE" w14:textId="51EEE804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8 Das antike Rom – Herrschaft und Lebenswelt</w:t>
                                  </w:r>
                                </w:p>
                              </w:tc>
                              <w:tc>
                                <w:tcPr>
                                  <w:tcW w:w="10596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26CD7F5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955D44E" w14:textId="77777777" w:rsidTr="000759E9">
                              <w:trPr>
                                <w:trHeight w:val="322"/>
                              </w:trPr>
                              <w:tc>
                                <w:tcPr>
                                  <w:tcW w:w="4467" w:type="dxa"/>
                                  <w:shd w:val="clear" w:color="auto" w:fill="D9D9D9" w:themeFill="background1" w:themeFillShade="D9"/>
                                </w:tcPr>
                                <w:p w14:paraId="4462A136" w14:textId="45693FD9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8.1 Entstehung eines Weltreichs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shd w:val="clear" w:color="auto" w:fill="D9D9D9" w:themeFill="background1" w:themeFillShade="D9"/>
                                </w:tcPr>
                                <w:p w14:paraId="16CF646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D9D9D9" w:themeFill="background1" w:themeFillShade="D9"/>
                                </w:tcPr>
                                <w:p w14:paraId="2D4C2182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CAE3A6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9D9D9" w:themeFill="background1" w:themeFillShade="D9"/>
                                </w:tcPr>
                                <w:p w14:paraId="2302D0B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D9D9D9" w:themeFill="background1" w:themeFillShade="D9"/>
                                </w:tcPr>
                                <w:p w14:paraId="3E0DD3C6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5" w:type="dxa"/>
                                  <w:shd w:val="clear" w:color="auto" w:fill="D9D9D9" w:themeFill="background1" w:themeFillShade="D9"/>
                                </w:tcPr>
                                <w:p w14:paraId="33821DDC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D9D9D9" w:themeFill="background1" w:themeFillShade="D9"/>
                                </w:tcPr>
                                <w:p w14:paraId="21C04CF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239E0" w:rsidRPr="009479D5" w14:paraId="54E61DDB" w14:textId="77777777" w:rsidTr="00775356">
                              <w:trPr>
                                <w:trHeight w:val="1179"/>
                              </w:trPr>
                              <w:tc>
                                <w:tcPr>
                                  <w:tcW w:w="4467" w:type="dxa"/>
                                </w:tcPr>
                                <w:p w14:paraId="1CBEAB1A" w14:textId="6C608649" w:rsidR="000239E0" w:rsidRPr="009479D5" w:rsidRDefault="000239E0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ist Rom entstanden?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vMerge w:val="restart"/>
                                </w:tcPr>
                                <w:p w14:paraId="50B42164" w14:textId="7FE6E099" w:rsidR="000239E0" w:rsidRDefault="000239E0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0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Herrschaft im Imperium Romanum</w:t>
                                  </w:r>
                                </w:p>
                                <w:p w14:paraId="51281100" w14:textId="2CA26144" w:rsidR="000239E0" w:rsidRPr="0064373A" w:rsidRDefault="000239E0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0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Gesellschaft, Alltag und Herrschaft im Imperium Romanum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vMerge w:val="restart"/>
                                </w:tcPr>
                                <w:p w14:paraId="092118C0" w14:textId="7A745AD2" w:rsidR="000239E0" w:rsidRPr="00682180" w:rsidRDefault="000239E0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9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 xml:space="preserve">beschreiben die Rückwirkungen der römischen Expansion auf die inneren politischen und sozialen Verhältnisse der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res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publica.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vMerge w:val="restart"/>
                                </w:tcPr>
                                <w:p w14:paraId="37FDAE6F" w14:textId="77777777" w:rsidR="000239E0" w:rsidRPr="00775356" w:rsidRDefault="000239E0" w:rsidP="0077535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1A19A02F" w14:textId="677FF437" w:rsidR="000239E0" w:rsidRDefault="000239E0" w:rsidP="0077535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32C8DA8B" w14:textId="152369D7" w:rsidR="000239E0" w:rsidRPr="00775356" w:rsidRDefault="000239E0" w:rsidP="0077535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SK9</w:t>
                                  </w:r>
                                </w:p>
                                <w:p w14:paraId="6422E5F7" w14:textId="3D756947" w:rsidR="000239E0" w:rsidRPr="00775356" w:rsidRDefault="000239E0" w:rsidP="0077535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SK10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,</w:t>
                                  </w:r>
                                </w:p>
                                <w:p w14:paraId="29DD2C18" w14:textId="5C54A34E" w:rsidR="000239E0" w:rsidRPr="00775356" w:rsidRDefault="000239E0" w:rsidP="0077535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SK11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,</w:t>
                                  </w:r>
                                </w:p>
                                <w:p w14:paraId="24F155C2" w14:textId="77777777" w:rsidR="000239E0" w:rsidRPr="00775356" w:rsidRDefault="000239E0" w:rsidP="0077535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SK12</w:t>
                                  </w:r>
                                </w:p>
                                <w:p w14:paraId="1C9E3643" w14:textId="7E11B4AB" w:rsidR="000239E0" w:rsidRPr="00775356" w:rsidRDefault="000239E0" w:rsidP="0077535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vMerge w:val="restart"/>
                                </w:tcPr>
                                <w:p w14:paraId="7C947669" w14:textId="77777777" w:rsidR="000239E0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668FA4AF" w14:textId="77777777" w:rsidR="000239E0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5323957A" w14:textId="34977C67" w:rsidR="000239E0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328C5B8D" w14:textId="3F85A028" w:rsidR="000239E0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MK6,</w:t>
                                  </w:r>
                                </w:p>
                                <w:p w14:paraId="045DFF6B" w14:textId="6FDF3A28" w:rsidR="00AE5021" w:rsidRDefault="00AE5021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</w:p>
                                <w:p w14:paraId="7EEDF785" w14:textId="56DD23F2" w:rsidR="000239E0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MK10,</w:t>
                                  </w:r>
                                </w:p>
                                <w:p w14:paraId="66E608AA" w14:textId="37259595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MK11,</w:t>
                                  </w:r>
                                </w:p>
                                <w:p w14:paraId="38E76689" w14:textId="0A6FA779" w:rsidR="000239E0" w:rsidRPr="009479D5" w:rsidRDefault="000239E0" w:rsidP="0077535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MK12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 w14:paraId="20556D37" w14:textId="23790A89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UK1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084B897C" w14:textId="77777777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239E0" w:rsidRPr="009479D5" w14:paraId="2B620491" w14:textId="77777777" w:rsidTr="00775356">
                              <w:trPr>
                                <w:trHeight w:val="1006"/>
                              </w:trPr>
                              <w:tc>
                                <w:tcPr>
                                  <w:tcW w:w="4467" w:type="dxa"/>
                                </w:tcPr>
                                <w:p w14:paraId="1B144329" w14:textId="5103ACF2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wurde Rom zum Weltreich?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vMerge/>
                                </w:tcPr>
                                <w:p w14:paraId="7361453F" w14:textId="77777777" w:rsidR="000239E0" w:rsidRPr="009479D5" w:rsidRDefault="000239E0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vMerge/>
                                </w:tcPr>
                                <w:p w14:paraId="75AA7B6B" w14:textId="77777777" w:rsidR="000239E0" w:rsidRPr="009479D5" w:rsidRDefault="000239E0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vMerge/>
                                </w:tcPr>
                                <w:p w14:paraId="284DA9B0" w14:textId="218A5B1B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vMerge/>
                                </w:tcPr>
                                <w:p w14:paraId="46739B7B" w14:textId="37F5289B" w:rsidR="000239E0" w:rsidRPr="009479D5" w:rsidRDefault="000239E0" w:rsidP="0077535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 w14:paraId="5C208FA7" w14:textId="63F05571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UK1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6833EEEE" w14:textId="77777777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239E0" w:rsidRPr="009479D5" w14:paraId="22A8F450" w14:textId="77777777" w:rsidTr="00775356">
                              <w:trPr>
                                <w:trHeight w:val="70"/>
                              </w:trPr>
                              <w:tc>
                                <w:tcPr>
                                  <w:tcW w:w="4467" w:type="dxa"/>
                                </w:tcPr>
                                <w:p w14:paraId="6A55FBED" w14:textId="5A9911CC" w:rsidR="000239E0" w:rsidRPr="001C509D" w:rsidRDefault="000239E0" w:rsidP="005C047E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B25F0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Eine Geschichtskarte auswerten</w:t>
                                  </w:r>
                                </w:p>
                                <w:p w14:paraId="7FAE9759" w14:textId="77777777" w:rsidR="000239E0" w:rsidRPr="001C509D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5" w:type="dxa"/>
                                  <w:vMerge/>
                                </w:tcPr>
                                <w:p w14:paraId="67F132E2" w14:textId="77777777" w:rsidR="000239E0" w:rsidRPr="009479D5" w:rsidRDefault="000239E0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vMerge/>
                                </w:tcPr>
                                <w:p w14:paraId="2B39E431" w14:textId="77777777" w:rsidR="000239E0" w:rsidRPr="009479D5" w:rsidRDefault="000239E0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vMerge/>
                                </w:tcPr>
                                <w:p w14:paraId="66F3E857" w14:textId="667EA542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vMerge/>
                                </w:tcPr>
                                <w:p w14:paraId="362548D1" w14:textId="35A56D69" w:rsidR="000239E0" w:rsidRPr="009479D5" w:rsidRDefault="000239E0" w:rsidP="0077535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 w14:paraId="4F675364" w14:textId="77777777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49F6F885" w14:textId="77777777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239E0" w:rsidRPr="009479D5" w14:paraId="5A5507BF" w14:textId="77777777" w:rsidTr="00775356">
                              <w:trPr>
                                <w:trHeight w:val="658"/>
                              </w:trPr>
                              <w:tc>
                                <w:tcPr>
                                  <w:tcW w:w="4467" w:type="dxa"/>
                                </w:tcPr>
                                <w:p w14:paraId="63D6866C" w14:textId="320BD32F" w:rsidR="000239E0" w:rsidRDefault="000239E0" w:rsidP="005C047E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regeln die Römer ihr Zusammenleben?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vMerge/>
                                </w:tcPr>
                                <w:p w14:paraId="37EFCDB4" w14:textId="77777777" w:rsidR="000239E0" w:rsidRPr="009479D5" w:rsidRDefault="000239E0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vMerge/>
                                </w:tcPr>
                                <w:p w14:paraId="05B33E86" w14:textId="77777777" w:rsidR="000239E0" w:rsidRPr="009479D5" w:rsidRDefault="000239E0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vMerge/>
                                </w:tcPr>
                                <w:p w14:paraId="48723CC6" w14:textId="72B59081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vMerge/>
                                </w:tcPr>
                                <w:p w14:paraId="61924434" w14:textId="19A27FCA" w:rsidR="000239E0" w:rsidRPr="009479D5" w:rsidRDefault="000239E0" w:rsidP="0077535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 w14:paraId="434F7BA5" w14:textId="2119B510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UK8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5B475357" w14:textId="1862DB05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HK8</w:t>
                                  </w:r>
                                </w:p>
                              </w:tc>
                            </w:tr>
                            <w:tr w:rsidR="000239E0" w:rsidRPr="009479D5" w14:paraId="697DB5F6" w14:textId="77777777" w:rsidTr="00775356">
                              <w:trPr>
                                <w:trHeight w:val="555"/>
                              </w:trPr>
                              <w:tc>
                                <w:tcPr>
                                  <w:tcW w:w="4467" w:type="dxa"/>
                                </w:tcPr>
                                <w:p w14:paraId="49728A09" w14:textId="61285F81" w:rsidR="000239E0" w:rsidRDefault="000239E0" w:rsidP="005C047E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Kriege für das Vaterland – ein Segen für alle?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vMerge/>
                                </w:tcPr>
                                <w:p w14:paraId="4A266764" w14:textId="77777777" w:rsidR="000239E0" w:rsidRPr="009479D5" w:rsidRDefault="000239E0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vMerge/>
                                </w:tcPr>
                                <w:p w14:paraId="3E59454A" w14:textId="77777777" w:rsidR="000239E0" w:rsidRPr="009479D5" w:rsidRDefault="000239E0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vMerge/>
                                </w:tcPr>
                                <w:p w14:paraId="01C3F92F" w14:textId="77777777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vMerge/>
                                </w:tcPr>
                                <w:p w14:paraId="563B369F" w14:textId="77777777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 w14:paraId="38AB5498" w14:textId="4AB6291B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UK8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1FD92C1A" w14:textId="77777777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239E0" w:rsidRPr="009479D5" w14:paraId="06B9F263" w14:textId="77777777" w:rsidTr="00775356">
                              <w:trPr>
                                <w:trHeight w:val="675"/>
                              </w:trPr>
                              <w:tc>
                                <w:tcPr>
                                  <w:tcW w:w="4467" w:type="dxa"/>
                                </w:tcPr>
                                <w:p w14:paraId="75F254A3" w14:textId="52AE76CE" w:rsidR="000239E0" w:rsidRDefault="000239E0" w:rsidP="005C047E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Augustus – auf dem Weg zum Alleinherrscher?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vMerge/>
                                </w:tcPr>
                                <w:p w14:paraId="6CA5D864" w14:textId="77777777" w:rsidR="000239E0" w:rsidRPr="009479D5" w:rsidRDefault="000239E0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vMerge/>
                                </w:tcPr>
                                <w:p w14:paraId="316B52D0" w14:textId="77777777" w:rsidR="000239E0" w:rsidRPr="009479D5" w:rsidRDefault="000239E0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vMerge/>
                                </w:tcPr>
                                <w:p w14:paraId="7D54D159" w14:textId="77777777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vMerge/>
                                </w:tcPr>
                                <w:p w14:paraId="39F030BA" w14:textId="7CB8D1D4" w:rsidR="000239E0" w:rsidRPr="009479D5" w:rsidRDefault="000239E0" w:rsidP="0077535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 w14:paraId="4E8A30E7" w14:textId="0C42912C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UK7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2682E5E3" w14:textId="77777777" w:rsidR="000239E0" w:rsidRPr="009479D5" w:rsidRDefault="000239E0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2703EC01" w14:textId="77777777" w:rsidTr="00775356">
                              <w:trPr>
                                <w:trHeight w:val="355"/>
                              </w:trPr>
                              <w:tc>
                                <w:tcPr>
                                  <w:tcW w:w="4467" w:type="dxa"/>
                                </w:tcPr>
                                <w:p w14:paraId="607F954B" w14:textId="04455B99" w:rsidR="00DD17EF" w:rsidRDefault="00DD17EF" w:rsidP="005C047E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B25F0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Geschichtliche Schriftquellen entschlüsseln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vMerge/>
                                </w:tcPr>
                                <w:p w14:paraId="198F3803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266495CC" w14:textId="1C1C60FA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9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beschreiben grundlegende Verfahrensweisen, Zugriffe und Kategorien des Berufsfelds historischen und archäologischen Arbeitens.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</w:tcPr>
                                <w:p w14:paraId="7BD36A41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14:paraId="719E9700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MK10,</w:t>
                                  </w:r>
                                </w:p>
                                <w:p w14:paraId="73EB319A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MK11,</w:t>
                                  </w:r>
                                </w:p>
                                <w:p w14:paraId="78A033D3" w14:textId="6BF590DD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MK12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 w14:paraId="34F11B5E" w14:textId="27AD1C8B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UK7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20B3A66A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80CE12" w14:textId="77777777" w:rsidR="00DD17EF" w:rsidRDefault="00DD17EF" w:rsidP="009B25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95109" id="_x0000_s1049" type="#_x0000_t202" style="position:absolute;margin-left:-11.2pt;margin-top:25.55pt;width:769.5pt;height:427.2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UPIwIAACUEAAAOAAAAZHJzL2Uyb0RvYy54bWysU9uO2yAQfa/Uf0C8N07cZC9WnNU221SV&#10;thdptx+AAceowFAgsdOv3wEnabR9q+oHxHiGw5lzhuXdYDTZSx8U2JrOJlNKpOUglN3W9Mfz5t0N&#10;JSEyK5gGK2t6kIHerd6+WfaukiV0oIX0BEFsqHpX0y5GVxVF4J00LEzASYvJFrxhEUO/LYRnPaIb&#10;XZTT6VXRgxfOA5ch4N+HMUlXGb9tJY/f2jbISHRNkVvMq89rk9ZitWTV1jPXKX6kwf6BhWHK4qVn&#10;qAcWGdl59ReUUdxDgDZOOJgC2lZxmXvAbmbTV908dczJ3AuKE9xZpvD/YPnX/XdPlEDv5pRYZtCj&#10;ZznEVmpByiRP70KFVU8O6+LwAQYsza0G9wj8ZyAW1h2zW3nvPfSdZALpzdLJ4uLoiBMSSNN/AYHX&#10;sF2EDDS03iTtUA2C6GjT4WwNUiEcf95eX5dXC0xxzC3m5WI+z+YVrDoddz7ETxIMSZuaevQ+w7P9&#10;Y4iJDqtOJem2AFqJjdI6B37brLUne4Zzsslf7uBVmbakRy6LcpGRLaTzeYSMijjHWpma3kzTN05W&#10;kuOjFbkkMqXHPTLR9qhPkmQUJw7NkJ0o3590b0AcUDEP49ziO8NNB/43JT3ObE3Drx3zkhL92aLq&#10;t7OkCok5mC+uSwz8Zaa5zDDLEaqmkZJxu475YSQ9LNyjO63KuiUbRyZHzjiLWc7ju0nDfhnnqj+v&#10;e/UCAAD//wMAUEsDBBQABgAIAAAAIQAW0tHZ3wAAAAsBAAAPAAAAZHJzL2Rvd25yZXYueG1sTI9B&#10;boMwEEX3lXoHayp1UyUGFEhDMFFbqVW3SXOAAU8ABY8RdgK5fZ1Vuxz9p//fFLvZ9OJKo+ssK4iX&#10;EQji2uqOGwXHn8/FKwjnkTX2lknBjRzsyseHAnNtJ97T9eAbEUrY5aig9X7IpXR1Swbd0g7EITvZ&#10;0aAP59hIPeIUyk0vkyjKpMGOw0KLA320VJ8PF6Pg9D29pJup+vLH9X6VvWO3ruxNqeen+W0LwtPs&#10;/2C46wd1KINTZS+snegVLJJkFVAFaRyDuANpnGUgKgWbKE1BloX8/0P5CwAA//8DAFBLAQItABQA&#10;BgAIAAAAIQC2gziS/gAAAOEBAAATAAAAAAAAAAAAAAAAAAAAAABbQ29udGVudF9UeXBlc10ueG1s&#10;UEsBAi0AFAAGAAgAAAAhADj9If/WAAAAlAEAAAsAAAAAAAAAAAAAAAAALwEAAF9yZWxzLy5yZWxz&#10;UEsBAi0AFAAGAAgAAAAhAGQq9Q8jAgAAJQQAAA4AAAAAAAAAAAAAAAAALgIAAGRycy9lMm9Eb2Mu&#10;eG1sUEsBAi0AFAAGAAgAAAAhABbS0dnfAAAACwEAAA8AAAAAAAAAAAAAAAAAfQQAAGRycy9kb3du&#10;cmV2LnhtbFBLBQYAAAAABAAEAPMAAACJBQAAAAA=&#10;" stroked="f">
                <v:textbox>
                  <w:txbxContent>
                    <w:p w14:paraId="36205818" w14:textId="5E76B762" w:rsidR="00DD17EF" w:rsidRPr="00D0225E" w:rsidRDefault="00DD17EF" w:rsidP="009B25F0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8</w:t>
                      </w:r>
                    </w:p>
                    <w:tbl>
                      <w:tblPr>
                        <w:tblStyle w:val="Tabellenraster"/>
                        <w:tblW w:w="1506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467"/>
                        <w:gridCol w:w="2535"/>
                        <w:gridCol w:w="4820"/>
                        <w:gridCol w:w="729"/>
                        <w:gridCol w:w="874"/>
                        <w:gridCol w:w="875"/>
                        <w:gridCol w:w="763"/>
                      </w:tblGrid>
                      <w:tr w:rsidR="00DD17EF" w:rsidRPr="009479D5" w14:paraId="22FD7080" w14:textId="77777777" w:rsidTr="00775356">
                        <w:trPr>
                          <w:trHeight w:val="829"/>
                        </w:trPr>
                        <w:tc>
                          <w:tcPr>
                            <w:tcW w:w="4467" w:type="dxa"/>
                            <w:shd w:val="clear" w:color="auto" w:fill="31849B" w:themeFill="accent5" w:themeFillShade="BF"/>
                          </w:tcPr>
                          <w:p w14:paraId="11E063A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535" w:type="dxa"/>
                            <w:shd w:val="clear" w:color="auto" w:fill="31849B" w:themeFill="accent5" w:themeFillShade="BF"/>
                          </w:tcPr>
                          <w:p w14:paraId="685C4D84" w14:textId="13D2D255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31849B" w:themeFill="accent5" w:themeFillShade="BF"/>
                          </w:tcPr>
                          <w:p w14:paraId="3816BC36" w14:textId="5E359C8A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241" w:type="dxa"/>
                            <w:gridSpan w:val="4"/>
                            <w:shd w:val="clear" w:color="auto" w:fill="31849B" w:themeFill="accent5" w:themeFillShade="BF"/>
                          </w:tcPr>
                          <w:p w14:paraId="5B3F35BD" w14:textId="214EDB4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6E988532" w14:textId="77777777" w:rsidTr="00775356">
                        <w:trPr>
                          <w:trHeight w:val="450"/>
                        </w:trPr>
                        <w:tc>
                          <w:tcPr>
                            <w:tcW w:w="4467" w:type="dxa"/>
                            <w:shd w:val="clear" w:color="auto" w:fill="4BACC6" w:themeFill="accent5"/>
                          </w:tcPr>
                          <w:p w14:paraId="6FD193F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5" w:type="dxa"/>
                            <w:gridSpan w:val="2"/>
                            <w:shd w:val="clear" w:color="auto" w:fill="4BACC6" w:themeFill="accent5"/>
                          </w:tcPr>
                          <w:p w14:paraId="3E58AE9B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Inhaltsfeld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1: Herrschaft, Partizipation und Demokratie und</w:t>
                            </w:r>
                          </w:p>
                          <w:p w14:paraId="56279200" w14:textId="6843EAF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6: Identität, Lebensgestaltung und Lebenswirklichkeit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4BACC6" w:themeFill="accent5"/>
                          </w:tcPr>
                          <w:p w14:paraId="4718E74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74" w:type="dxa"/>
                            <w:shd w:val="clear" w:color="auto" w:fill="4BACC6" w:themeFill="accent5"/>
                          </w:tcPr>
                          <w:p w14:paraId="216DBAD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875" w:type="dxa"/>
                            <w:shd w:val="clear" w:color="auto" w:fill="4BACC6" w:themeFill="accent5"/>
                          </w:tcPr>
                          <w:p w14:paraId="09A532A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4BACC6" w:themeFill="accent5"/>
                          </w:tcPr>
                          <w:p w14:paraId="2195102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349B4995" w14:textId="77777777" w:rsidTr="00775356">
                        <w:trPr>
                          <w:trHeight w:val="390"/>
                        </w:trPr>
                        <w:tc>
                          <w:tcPr>
                            <w:tcW w:w="4467" w:type="dxa"/>
                            <w:shd w:val="clear" w:color="auto" w:fill="BFBFBF" w:themeFill="background1" w:themeFillShade="BF"/>
                          </w:tcPr>
                          <w:p w14:paraId="6C3ACCBE" w14:textId="51EEE804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8 Das antike Rom – Herrschaft und Lebenswelt</w:t>
                            </w:r>
                          </w:p>
                        </w:tc>
                        <w:tc>
                          <w:tcPr>
                            <w:tcW w:w="10596" w:type="dxa"/>
                            <w:gridSpan w:val="6"/>
                            <w:shd w:val="clear" w:color="auto" w:fill="BFBFBF" w:themeFill="background1" w:themeFillShade="BF"/>
                          </w:tcPr>
                          <w:p w14:paraId="26CD7F5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955D44E" w14:textId="77777777" w:rsidTr="000759E9">
                        <w:trPr>
                          <w:trHeight w:val="322"/>
                        </w:trPr>
                        <w:tc>
                          <w:tcPr>
                            <w:tcW w:w="4467" w:type="dxa"/>
                            <w:shd w:val="clear" w:color="auto" w:fill="D9D9D9" w:themeFill="background1" w:themeFillShade="D9"/>
                          </w:tcPr>
                          <w:p w14:paraId="4462A136" w14:textId="45693FD9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8.1 Entstehung eines Weltreichs</w:t>
                            </w:r>
                          </w:p>
                        </w:tc>
                        <w:tc>
                          <w:tcPr>
                            <w:tcW w:w="2535" w:type="dxa"/>
                            <w:shd w:val="clear" w:color="auto" w:fill="D9D9D9" w:themeFill="background1" w:themeFillShade="D9"/>
                          </w:tcPr>
                          <w:p w14:paraId="16CF646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shd w:val="clear" w:color="auto" w:fill="D9D9D9" w:themeFill="background1" w:themeFillShade="D9"/>
                          </w:tcPr>
                          <w:p w14:paraId="2D4C2182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CAE3A6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9D9D9" w:themeFill="background1" w:themeFillShade="D9"/>
                          </w:tcPr>
                          <w:p w14:paraId="2302D0B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  <w:shd w:val="clear" w:color="auto" w:fill="D9D9D9" w:themeFill="background1" w:themeFillShade="D9"/>
                          </w:tcPr>
                          <w:p w14:paraId="3E0DD3C6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5" w:type="dxa"/>
                            <w:shd w:val="clear" w:color="auto" w:fill="D9D9D9" w:themeFill="background1" w:themeFillShade="D9"/>
                          </w:tcPr>
                          <w:p w14:paraId="33821DDC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D9D9D9" w:themeFill="background1" w:themeFillShade="D9"/>
                          </w:tcPr>
                          <w:p w14:paraId="21C04CF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239E0" w:rsidRPr="009479D5" w14:paraId="54E61DDB" w14:textId="77777777" w:rsidTr="00775356">
                        <w:trPr>
                          <w:trHeight w:val="1179"/>
                        </w:trPr>
                        <w:tc>
                          <w:tcPr>
                            <w:tcW w:w="4467" w:type="dxa"/>
                          </w:tcPr>
                          <w:p w14:paraId="1CBEAB1A" w14:textId="6C608649" w:rsidR="000239E0" w:rsidRPr="009479D5" w:rsidRDefault="000239E0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ist Rom entstanden?</w:t>
                            </w:r>
                          </w:p>
                        </w:tc>
                        <w:tc>
                          <w:tcPr>
                            <w:tcW w:w="2535" w:type="dxa"/>
                            <w:vMerge w:val="restart"/>
                          </w:tcPr>
                          <w:p w14:paraId="50B42164" w14:textId="7FE6E099" w:rsidR="000239E0" w:rsidRDefault="000239E0" w:rsidP="00F33F14">
                            <w:pPr>
                              <w:pStyle w:val="Default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Herrschaft im Imperium Romanum</w:t>
                            </w:r>
                          </w:p>
                          <w:p w14:paraId="51281100" w14:textId="2CA26144" w:rsidR="000239E0" w:rsidRPr="0064373A" w:rsidRDefault="000239E0" w:rsidP="00F33F14">
                            <w:pPr>
                              <w:pStyle w:val="Default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Gesellschaft, Alltag und Herrschaft im Imperium Romanum</w:t>
                            </w:r>
                          </w:p>
                        </w:tc>
                        <w:tc>
                          <w:tcPr>
                            <w:tcW w:w="4820" w:type="dxa"/>
                            <w:vMerge w:val="restart"/>
                          </w:tcPr>
                          <w:p w14:paraId="092118C0" w14:textId="7A745AD2" w:rsidR="000239E0" w:rsidRPr="00682180" w:rsidRDefault="000239E0" w:rsidP="00F33F14">
                            <w:pPr>
                              <w:pStyle w:val="Default"/>
                              <w:numPr>
                                <w:ilvl w:val="0"/>
                                <w:numId w:val="29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beschreiben die Rückwirkungen der römischen Expansion auf die inneren politischen und sozialen Verhältnisse der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2"/>
                                <w:szCs w:val="22"/>
                              </w:rPr>
                              <w:t>res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publica.</w:t>
                            </w:r>
                          </w:p>
                        </w:tc>
                        <w:tc>
                          <w:tcPr>
                            <w:tcW w:w="729" w:type="dxa"/>
                            <w:vMerge w:val="restart"/>
                          </w:tcPr>
                          <w:p w14:paraId="37FDAE6F" w14:textId="77777777" w:rsidR="000239E0" w:rsidRPr="00775356" w:rsidRDefault="000239E0" w:rsidP="0077535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1A19A02F" w14:textId="677FF437" w:rsidR="000239E0" w:rsidRDefault="000239E0" w:rsidP="0077535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32C8DA8B" w14:textId="152369D7" w:rsidR="000239E0" w:rsidRPr="00775356" w:rsidRDefault="000239E0" w:rsidP="0077535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SK9</w:t>
                            </w:r>
                          </w:p>
                          <w:p w14:paraId="6422E5F7" w14:textId="3D756947" w:rsidR="000239E0" w:rsidRPr="00775356" w:rsidRDefault="000239E0" w:rsidP="0077535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SK10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</w:p>
                          <w:p w14:paraId="29DD2C18" w14:textId="5C54A34E" w:rsidR="000239E0" w:rsidRPr="00775356" w:rsidRDefault="000239E0" w:rsidP="0077535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SK11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</w:p>
                          <w:p w14:paraId="24F155C2" w14:textId="77777777" w:rsidR="000239E0" w:rsidRPr="00775356" w:rsidRDefault="000239E0" w:rsidP="0077535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SK12</w:t>
                            </w:r>
                          </w:p>
                          <w:p w14:paraId="1C9E3643" w14:textId="7E11B4AB" w:rsidR="000239E0" w:rsidRPr="00775356" w:rsidRDefault="000239E0" w:rsidP="0077535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  <w:vMerge w:val="restart"/>
                          </w:tcPr>
                          <w:p w14:paraId="7C947669" w14:textId="77777777" w:rsidR="000239E0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668FA4AF" w14:textId="77777777" w:rsidR="000239E0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5323957A" w14:textId="34977C67" w:rsidR="000239E0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328C5B8D" w14:textId="3F85A028" w:rsidR="000239E0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MK6,</w:t>
                            </w:r>
                          </w:p>
                          <w:p w14:paraId="045DFF6B" w14:textId="6FDF3A28" w:rsidR="00AE5021" w:rsidRDefault="00AE5021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MK7</w:t>
                            </w:r>
                          </w:p>
                          <w:p w14:paraId="7EEDF785" w14:textId="56DD23F2" w:rsidR="000239E0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MK10,</w:t>
                            </w:r>
                          </w:p>
                          <w:p w14:paraId="66E608AA" w14:textId="37259595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MK11,</w:t>
                            </w:r>
                          </w:p>
                          <w:p w14:paraId="38E76689" w14:textId="0A6FA779" w:rsidR="000239E0" w:rsidRPr="009479D5" w:rsidRDefault="000239E0" w:rsidP="0077535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MK12</w:t>
                            </w:r>
                          </w:p>
                        </w:tc>
                        <w:tc>
                          <w:tcPr>
                            <w:tcW w:w="875" w:type="dxa"/>
                          </w:tcPr>
                          <w:p w14:paraId="20556D37" w14:textId="23790A89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UK1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084B897C" w14:textId="77777777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239E0" w:rsidRPr="009479D5" w14:paraId="2B620491" w14:textId="77777777" w:rsidTr="00775356">
                        <w:trPr>
                          <w:trHeight w:val="1006"/>
                        </w:trPr>
                        <w:tc>
                          <w:tcPr>
                            <w:tcW w:w="4467" w:type="dxa"/>
                          </w:tcPr>
                          <w:p w14:paraId="1B144329" w14:textId="5103ACF2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wurde Rom zum Weltreich?</w:t>
                            </w:r>
                          </w:p>
                        </w:tc>
                        <w:tc>
                          <w:tcPr>
                            <w:tcW w:w="2535" w:type="dxa"/>
                            <w:vMerge/>
                          </w:tcPr>
                          <w:p w14:paraId="7361453F" w14:textId="77777777" w:rsidR="000239E0" w:rsidRPr="009479D5" w:rsidRDefault="000239E0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vMerge/>
                          </w:tcPr>
                          <w:p w14:paraId="75AA7B6B" w14:textId="77777777" w:rsidR="000239E0" w:rsidRPr="009479D5" w:rsidRDefault="000239E0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vMerge/>
                          </w:tcPr>
                          <w:p w14:paraId="284DA9B0" w14:textId="218A5B1B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  <w:vMerge/>
                          </w:tcPr>
                          <w:p w14:paraId="46739B7B" w14:textId="37F5289B" w:rsidR="000239E0" w:rsidRPr="009479D5" w:rsidRDefault="000239E0" w:rsidP="0077535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5" w:type="dxa"/>
                          </w:tcPr>
                          <w:p w14:paraId="5C208FA7" w14:textId="63F05571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UK1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6833EEEE" w14:textId="77777777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239E0" w:rsidRPr="009479D5" w14:paraId="22A8F450" w14:textId="77777777" w:rsidTr="00775356">
                        <w:trPr>
                          <w:trHeight w:val="70"/>
                        </w:trPr>
                        <w:tc>
                          <w:tcPr>
                            <w:tcW w:w="4467" w:type="dxa"/>
                          </w:tcPr>
                          <w:p w14:paraId="6A55FBED" w14:textId="5A9911CC" w:rsidR="000239E0" w:rsidRPr="001C509D" w:rsidRDefault="000239E0" w:rsidP="005C047E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B25F0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Eine Geschichtskarte auswerten</w:t>
                            </w:r>
                          </w:p>
                          <w:p w14:paraId="7FAE9759" w14:textId="77777777" w:rsidR="000239E0" w:rsidRPr="001C509D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35" w:type="dxa"/>
                            <w:vMerge/>
                          </w:tcPr>
                          <w:p w14:paraId="67F132E2" w14:textId="77777777" w:rsidR="000239E0" w:rsidRPr="009479D5" w:rsidRDefault="000239E0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vMerge/>
                          </w:tcPr>
                          <w:p w14:paraId="2B39E431" w14:textId="77777777" w:rsidR="000239E0" w:rsidRPr="009479D5" w:rsidRDefault="000239E0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vMerge/>
                          </w:tcPr>
                          <w:p w14:paraId="66F3E857" w14:textId="667EA542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  <w:vMerge/>
                          </w:tcPr>
                          <w:p w14:paraId="362548D1" w14:textId="35A56D69" w:rsidR="000239E0" w:rsidRPr="009479D5" w:rsidRDefault="000239E0" w:rsidP="0077535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5" w:type="dxa"/>
                          </w:tcPr>
                          <w:p w14:paraId="4F675364" w14:textId="77777777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</w:tcPr>
                          <w:p w14:paraId="49F6F885" w14:textId="77777777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239E0" w:rsidRPr="009479D5" w14:paraId="5A5507BF" w14:textId="77777777" w:rsidTr="00775356">
                        <w:trPr>
                          <w:trHeight w:val="658"/>
                        </w:trPr>
                        <w:tc>
                          <w:tcPr>
                            <w:tcW w:w="4467" w:type="dxa"/>
                          </w:tcPr>
                          <w:p w14:paraId="63D6866C" w14:textId="320BD32F" w:rsidR="000239E0" w:rsidRDefault="000239E0" w:rsidP="005C047E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regeln die Römer ihr Zusammenleben?</w:t>
                            </w:r>
                          </w:p>
                        </w:tc>
                        <w:tc>
                          <w:tcPr>
                            <w:tcW w:w="2535" w:type="dxa"/>
                            <w:vMerge/>
                          </w:tcPr>
                          <w:p w14:paraId="37EFCDB4" w14:textId="77777777" w:rsidR="000239E0" w:rsidRPr="009479D5" w:rsidRDefault="000239E0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vMerge/>
                          </w:tcPr>
                          <w:p w14:paraId="05B33E86" w14:textId="77777777" w:rsidR="000239E0" w:rsidRPr="009479D5" w:rsidRDefault="000239E0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vMerge/>
                          </w:tcPr>
                          <w:p w14:paraId="48723CC6" w14:textId="72B59081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  <w:vMerge/>
                          </w:tcPr>
                          <w:p w14:paraId="61924434" w14:textId="19A27FCA" w:rsidR="000239E0" w:rsidRPr="009479D5" w:rsidRDefault="000239E0" w:rsidP="0077535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5" w:type="dxa"/>
                          </w:tcPr>
                          <w:p w14:paraId="434F7BA5" w14:textId="2119B510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UK8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5B475357" w14:textId="1862DB05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HK8</w:t>
                            </w:r>
                          </w:p>
                        </w:tc>
                      </w:tr>
                      <w:tr w:rsidR="000239E0" w:rsidRPr="009479D5" w14:paraId="697DB5F6" w14:textId="77777777" w:rsidTr="00775356">
                        <w:trPr>
                          <w:trHeight w:val="555"/>
                        </w:trPr>
                        <w:tc>
                          <w:tcPr>
                            <w:tcW w:w="4467" w:type="dxa"/>
                          </w:tcPr>
                          <w:p w14:paraId="49728A09" w14:textId="61285F81" w:rsidR="000239E0" w:rsidRDefault="000239E0" w:rsidP="005C047E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Kriege für das Vaterland – ein Segen für alle?</w:t>
                            </w:r>
                          </w:p>
                        </w:tc>
                        <w:tc>
                          <w:tcPr>
                            <w:tcW w:w="2535" w:type="dxa"/>
                            <w:vMerge/>
                          </w:tcPr>
                          <w:p w14:paraId="4A266764" w14:textId="77777777" w:rsidR="000239E0" w:rsidRPr="009479D5" w:rsidRDefault="000239E0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vMerge/>
                          </w:tcPr>
                          <w:p w14:paraId="3E59454A" w14:textId="77777777" w:rsidR="000239E0" w:rsidRPr="009479D5" w:rsidRDefault="000239E0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vMerge/>
                          </w:tcPr>
                          <w:p w14:paraId="01C3F92F" w14:textId="77777777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  <w:vMerge/>
                          </w:tcPr>
                          <w:p w14:paraId="563B369F" w14:textId="77777777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5" w:type="dxa"/>
                          </w:tcPr>
                          <w:p w14:paraId="38AB5498" w14:textId="4AB6291B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UK8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1FD92C1A" w14:textId="77777777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239E0" w:rsidRPr="009479D5" w14:paraId="06B9F263" w14:textId="77777777" w:rsidTr="00775356">
                        <w:trPr>
                          <w:trHeight w:val="675"/>
                        </w:trPr>
                        <w:tc>
                          <w:tcPr>
                            <w:tcW w:w="4467" w:type="dxa"/>
                          </w:tcPr>
                          <w:p w14:paraId="75F254A3" w14:textId="52AE76CE" w:rsidR="000239E0" w:rsidRDefault="000239E0" w:rsidP="005C047E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Augustus – auf dem Weg zum Alleinherrscher?</w:t>
                            </w:r>
                          </w:p>
                        </w:tc>
                        <w:tc>
                          <w:tcPr>
                            <w:tcW w:w="2535" w:type="dxa"/>
                            <w:vMerge/>
                          </w:tcPr>
                          <w:p w14:paraId="6CA5D864" w14:textId="77777777" w:rsidR="000239E0" w:rsidRPr="009479D5" w:rsidRDefault="000239E0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vMerge/>
                          </w:tcPr>
                          <w:p w14:paraId="316B52D0" w14:textId="77777777" w:rsidR="000239E0" w:rsidRPr="009479D5" w:rsidRDefault="000239E0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vMerge/>
                          </w:tcPr>
                          <w:p w14:paraId="7D54D159" w14:textId="77777777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  <w:vMerge/>
                          </w:tcPr>
                          <w:p w14:paraId="39F030BA" w14:textId="7CB8D1D4" w:rsidR="000239E0" w:rsidRPr="009479D5" w:rsidRDefault="000239E0" w:rsidP="0077535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5" w:type="dxa"/>
                          </w:tcPr>
                          <w:p w14:paraId="4E8A30E7" w14:textId="0C42912C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UK7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2682E5E3" w14:textId="77777777" w:rsidR="000239E0" w:rsidRPr="009479D5" w:rsidRDefault="000239E0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2703EC01" w14:textId="77777777" w:rsidTr="00775356">
                        <w:trPr>
                          <w:trHeight w:val="355"/>
                        </w:trPr>
                        <w:tc>
                          <w:tcPr>
                            <w:tcW w:w="4467" w:type="dxa"/>
                          </w:tcPr>
                          <w:p w14:paraId="607F954B" w14:textId="04455B99" w:rsidR="00DD17EF" w:rsidRDefault="00DD17EF" w:rsidP="005C047E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B25F0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Geschichtliche Schriftquellen entschlüsseln</w:t>
                            </w:r>
                          </w:p>
                        </w:tc>
                        <w:tc>
                          <w:tcPr>
                            <w:tcW w:w="2535" w:type="dxa"/>
                            <w:vMerge/>
                          </w:tcPr>
                          <w:p w14:paraId="198F3803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266495CC" w14:textId="1C1C60FA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beschreiben grundlegende Verfahrensweisen, Zugriffe und Kategorien des Berufsfelds historischen und archäologischen Arbeitens.</w:t>
                            </w:r>
                          </w:p>
                        </w:tc>
                        <w:tc>
                          <w:tcPr>
                            <w:tcW w:w="729" w:type="dxa"/>
                          </w:tcPr>
                          <w:p w14:paraId="7BD36A41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</w:tcPr>
                          <w:p w14:paraId="719E9700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MK10,</w:t>
                            </w:r>
                          </w:p>
                          <w:p w14:paraId="73EB319A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MK11,</w:t>
                            </w:r>
                          </w:p>
                          <w:p w14:paraId="78A033D3" w14:textId="6BF590DD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MK12</w:t>
                            </w:r>
                          </w:p>
                        </w:tc>
                        <w:tc>
                          <w:tcPr>
                            <w:tcW w:w="875" w:type="dxa"/>
                          </w:tcPr>
                          <w:p w14:paraId="34F11B5E" w14:textId="27AD1C8B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UK7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20B3A66A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1280CE12" w14:textId="77777777" w:rsidR="00DD17EF" w:rsidRDefault="00DD17EF" w:rsidP="009B25F0"/>
                  </w:txbxContent>
                </v:textbox>
                <w10:wrap type="square"/>
              </v:shape>
            </w:pict>
          </mc:Fallback>
        </mc:AlternateContent>
      </w:r>
      <w:r w:rsidR="00FC7AFF">
        <w:rPr>
          <w:vertAlign w:val="subscript"/>
        </w:rPr>
        <w:br w:type="page"/>
      </w:r>
    </w:p>
    <w:p w14:paraId="45F4113F" w14:textId="05FC65CF" w:rsidR="00E35179" w:rsidRDefault="00E35179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56890BAA" wp14:editId="5A997497">
                <wp:simplePos x="0" y="0"/>
                <wp:positionH relativeFrom="column">
                  <wp:posOffset>-62865</wp:posOffset>
                </wp:positionH>
                <wp:positionV relativeFrom="paragraph">
                  <wp:posOffset>422227</wp:posOffset>
                </wp:positionV>
                <wp:extent cx="9658350" cy="4972050"/>
                <wp:effectExtent l="0" t="0" r="0" b="0"/>
                <wp:wrapSquare wrapText="bothSides"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0" cy="497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CA8F2" w14:textId="77777777" w:rsidR="00DD17EF" w:rsidRPr="00D0225E" w:rsidRDefault="00DD17EF" w:rsidP="00682180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  <w:tbl>
                            <w:tblPr>
                              <w:tblStyle w:val="Tabellenraster"/>
                              <w:tblW w:w="1452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7"/>
                              <w:gridCol w:w="2445"/>
                              <w:gridCol w:w="4583"/>
                              <w:gridCol w:w="767"/>
                              <w:gridCol w:w="843"/>
                              <w:gridCol w:w="844"/>
                              <w:gridCol w:w="735"/>
                            </w:tblGrid>
                            <w:tr w:rsidR="00DD17EF" w:rsidRPr="009479D5" w14:paraId="56A42DE7" w14:textId="77777777" w:rsidTr="006F75C5">
                              <w:trPr>
                                <w:trHeight w:val="828"/>
                              </w:trPr>
                              <w:tc>
                                <w:tcPr>
                                  <w:tcW w:w="4307" w:type="dxa"/>
                                  <w:shd w:val="clear" w:color="auto" w:fill="31849B" w:themeFill="accent5" w:themeFillShade="BF"/>
                                </w:tcPr>
                                <w:p w14:paraId="1E09FCF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shd w:val="clear" w:color="auto" w:fill="31849B" w:themeFill="accent5" w:themeFillShade="BF"/>
                                </w:tcPr>
                                <w:p w14:paraId="003B7525" w14:textId="35EE159A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4583" w:type="dxa"/>
                                  <w:shd w:val="clear" w:color="auto" w:fill="31849B" w:themeFill="accent5" w:themeFillShade="BF"/>
                                </w:tcPr>
                                <w:p w14:paraId="0409A9E4" w14:textId="2D22C04B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189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01C75212" w14:textId="5B7778DD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6D4AE31A" w14:textId="77777777" w:rsidTr="006F75C5">
                              <w:trPr>
                                <w:trHeight w:val="450"/>
                              </w:trPr>
                              <w:tc>
                                <w:tcPr>
                                  <w:tcW w:w="4307" w:type="dxa"/>
                                  <w:shd w:val="clear" w:color="auto" w:fill="4BACC6" w:themeFill="accent5"/>
                                </w:tcPr>
                                <w:p w14:paraId="7381D4C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8" w:type="dxa"/>
                                  <w:gridSpan w:val="2"/>
                                  <w:shd w:val="clear" w:color="auto" w:fill="4BACC6" w:themeFill="accent5"/>
                                </w:tcPr>
                                <w:p w14:paraId="56CC8233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Inhaltsfeld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1: Herrschaft, Partizipation und Demokratie und</w:t>
                                  </w:r>
                                </w:p>
                                <w:p w14:paraId="7EABC97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6: Identität, Lebensgestaltung und Lebenswirklichkeit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4BACC6" w:themeFill="accent5"/>
                                </w:tcPr>
                                <w:p w14:paraId="1F5C225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shd w:val="clear" w:color="auto" w:fill="4BACC6" w:themeFill="accent5"/>
                                </w:tcPr>
                                <w:p w14:paraId="2C9E03E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shd w:val="clear" w:color="auto" w:fill="4BACC6" w:themeFill="accent5"/>
                                </w:tcPr>
                                <w:p w14:paraId="4508736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shd w:val="clear" w:color="auto" w:fill="4BACC6" w:themeFill="accent5"/>
                                </w:tcPr>
                                <w:p w14:paraId="7040495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1F3011B4" w14:textId="77777777" w:rsidTr="00682180">
                              <w:trPr>
                                <w:trHeight w:val="390"/>
                              </w:trPr>
                              <w:tc>
                                <w:tcPr>
                                  <w:tcW w:w="4307" w:type="dxa"/>
                                  <w:shd w:val="clear" w:color="auto" w:fill="BFBFBF" w:themeFill="background1" w:themeFillShade="BF"/>
                                </w:tcPr>
                                <w:p w14:paraId="6CF73B6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8 Das antike Rom – Herrschaft und Lebenswelt</w:t>
                                  </w:r>
                                </w:p>
                              </w:tc>
                              <w:tc>
                                <w:tcPr>
                                  <w:tcW w:w="10217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63ADD77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62528CA" w14:textId="77777777" w:rsidTr="000759E9">
                              <w:trPr>
                                <w:trHeight w:val="322"/>
                              </w:trPr>
                              <w:tc>
                                <w:tcPr>
                                  <w:tcW w:w="4307" w:type="dxa"/>
                                  <w:shd w:val="clear" w:color="auto" w:fill="D9D9D9" w:themeFill="background1" w:themeFillShade="D9"/>
                                </w:tcPr>
                                <w:p w14:paraId="1223EA94" w14:textId="1EA9C72D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8.2 Was bleibt vom Römischen Reich?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shd w:val="clear" w:color="auto" w:fill="D9D9D9" w:themeFill="background1" w:themeFillShade="D9"/>
                                </w:tcPr>
                                <w:p w14:paraId="06EAEE7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shd w:val="clear" w:color="auto" w:fill="D9D9D9" w:themeFill="background1" w:themeFillShade="D9"/>
                                </w:tcPr>
                                <w:p w14:paraId="7DCBBFCB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C89CA2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D9D9D9" w:themeFill="background1" w:themeFillShade="D9"/>
                                </w:tcPr>
                                <w:p w14:paraId="1D1D1A4E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shd w:val="clear" w:color="auto" w:fill="D9D9D9" w:themeFill="background1" w:themeFillShade="D9"/>
                                </w:tcPr>
                                <w:p w14:paraId="0086D78A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shd w:val="clear" w:color="auto" w:fill="D9D9D9" w:themeFill="background1" w:themeFillShade="D9"/>
                                </w:tcPr>
                                <w:p w14:paraId="50077B42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shd w:val="clear" w:color="auto" w:fill="D9D9D9" w:themeFill="background1" w:themeFillShade="D9"/>
                                </w:tcPr>
                                <w:p w14:paraId="4A1080A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0B7F8A7" w14:textId="77777777" w:rsidTr="006F75C5">
                              <w:trPr>
                                <w:trHeight w:val="1177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0A9AB337" w14:textId="0BAEBA08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Römer und Germanen – Feinde oder gute Nachbarn?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vMerge w:val="restart"/>
                                </w:tcPr>
                                <w:p w14:paraId="6BD9F2C2" w14:textId="06DDC833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1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Herrschaft im Imperium Romanum</w:t>
                                  </w:r>
                                </w:p>
                                <w:p w14:paraId="2342FC02" w14:textId="0555F345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1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Gesellschaft, Alltag und Herrschaft im Imperium Romanum</w:t>
                                  </w:r>
                                </w:p>
                              </w:tc>
                              <w:tc>
                                <w:tcPr>
                                  <w:tcW w:w="4583" w:type="dxa"/>
                                  <w:vMerge w:val="restart"/>
                                </w:tcPr>
                                <w:p w14:paraId="5BCA9232" w14:textId="21FA1DF5" w:rsidR="00DD17EF" w:rsidRPr="00682180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1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 xml:space="preserve">beurteilen den Einfluss des </w:t>
                                  </w:r>
                                  <w:r w:rsidRPr="00682180">
                                    <w:rPr>
                                      <w:rFonts w:asciiTheme="majorHAnsi" w:hAnsiTheme="majorHAnsi" w:cstheme="majorHAnsi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Imperium Romanum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 xml:space="preserve"> auf die eroberten Gebiete an einem regionalen Beispiel.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vMerge w:val="restart"/>
                                </w:tcPr>
                                <w:p w14:paraId="1AE3D5FA" w14:textId="77777777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3194A3A6" w14:textId="27676EEC" w:rsidR="00DD17EF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SK2,</w:t>
                                  </w:r>
                                </w:p>
                                <w:p w14:paraId="461710CD" w14:textId="51ECA9AF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SK8</w:t>
                                  </w:r>
                                </w:p>
                                <w:p w14:paraId="57657603" w14:textId="2A242401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SK10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,</w:t>
                                  </w:r>
                                </w:p>
                                <w:p w14:paraId="6A6D25FB" w14:textId="77777777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SK12</w:t>
                                  </w:r>
                                </w:p>
                                <w:p w14:paraId="655FA8D6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 w:val="restart"/>
                                </w:tcPr>
                                <w:p w14:paraId="21DCFEAC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3622D9A9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720505AD" w14:textId="46DE064A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4EA42038" w14:textId="2B8C5D0C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MK6</w:t>
                                  </w:r>
                                  <w:r w:rsidR="00AE5021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42DA6109" w14:textId="67030945" w:rsidR="00AE5021" w:rsidRDefault="00AE5021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</w:p>
                                <w:p w14:paraId="45B7C385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Merge w:val="restart"/>
                                </w:tcPr>
                                <w:p w14:paraId="0624C8AC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31C4DA04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UK7,</w:t>
                                  </w:r>
                                </w:p>
                                <w:p w14:paraId="35D4A0F4" w14:textId="392EDB38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UK8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vMerge w:val="restart"/>
                                </w:tcPr>
                                <w:p w14:paraId="708FCFBD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HK7,</w:t>
                                  </w:r>
                                </w:p>
                                <w:p w14:paraId="392F901A" w14:textId="485B81D0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</w:t>
                                  </w:r>
                                </w:p>
                              </w:tc>
                            </w:tr>
                            <w:tr w:rsidR="00DD17EF" w:rsidRPr="009479D5" w14:paraId="1909E156" w14:textId="77777777" w:rsidTr="006F75C5">
                              <w:trPr>
                                <w:trHeight w:val="1333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5CCB1C3F" w14:textId="6990D6E1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Warum zerbricht das römische Weltreich?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vMerge/>
                                </w:tcPr>
                                <w:p w14:paraId="77078735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vMerge/>
                                </w:tcPr>
                                <w:p w14:paraId="76DAF2CA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vMerge/>
                                </w:tcPr>
                                <w:p w14:paraId="48A11702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/>
                                </w:tcPr>
                                <w:p w14:paraId="66FC89A8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Merge/>
                                </w:tcPr>
                                <w:p w14:paraId="0139DB62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vMerge/>
                                </w:tcPr>
                                <w:p w14:paraId="23A200EA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24D8865B" w14:textId="77777777" w:rsidTr="006F75C5">
                              <w:trPr>
                                <w:trHeight w:val="1017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2B16546E" w14:textId="4A4D3546" w:rsidR="00DD17EF" w:rsidRPr="00682180" w:rsidRDefault="00DD17EF" w:rsidP="005C047E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682180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beeinflusste Rom Europa?</w:t>
                                  </w:r>
                                </w:p>
                                <w:p w14:paraId="12B1DA4A" w14:textId="77777777" w:rsidR="00DD17EF" w:rsidRPr="001C509D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5" w:type="dxa"/>
                                  <w:vMerge/>
                                </w:tcPr>
                                <w:p w14:paraId="4C100E4E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vMerge/>
                                </w:tcPr>
                                <w:p w14:paraId="1F01981F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vMerge/>
                                </w:tcPr>
                                <w:p w14:paraId="1B35ADE3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/>
                                </w:tcPr>
                                <w:p w14:paraId="755CA205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Merge/>
                                </w:tcPr>
                                <w:p w14:paraId="7DC0A1BC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vMerge/>
                                </w:tcPr>
                                <w:p w14:paraId="62099651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E8A8444" w14:textId="77777777" w:rsidTr="006F75C5">
                              <w:trPr>
                                <w:trHeight w:val="777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21A71E3D" w14:textId="24F4AA20" w:rsidR="00DD17EF" w:rsidRDefault="00DD17EF" w:rsidP="005C047E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9B25F0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Planung und Vorbereitung eines Museumsbesuchs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vMerge/>
                                </w:tcPr>
                                <w:p w14:paraId="233FC116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</w:tcPr>
                                <w:p w14:paraId="5FDF21F0" w14:textId="738ED555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vor allem UK9: erörtern grundlegende Sachverhalte unter Berücksichtigung der Geschichtskultur, außerschulischer Lernorte und digitaler Deutungsangebote.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</w:tcPr>
                                <w:p w14:paraId="0E25CFD4" w14:textId="72A10C72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SK8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5BA2B11C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 w14:paraId="0B7168C0" w14:textId="6C11BA5A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UK9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</w:tcPr>
                                <w:p w14:paraId="18CC3E9B" w14:textId="14C4397C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HK5, HK7</w:t>
                                  </w:r>
                                </w:p>
                              </w:tc>
                            </w:tr>
                          </w:tbl>
                          <w:p w14:paraId="35A120AD" w14:textId="77777777" w:rsidR="00DD17EF" w:rsidRDefault="00DD17EF" w:rsidP="006821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90BAA" id="_x0000_s1050" type="#_x0000_t202" style="position:absolute;margin-left:-4.95pt;margin-top:33.25pt;width:760.5pt;height:391.5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ZbJAIAACUEAAAOAAAAZHJzL2Uyb0RvYy54bWysU9tu2zAMfR+wfxD0vtjJki4x4hRdugwD&#10;ugvQ7gNkSY6FSaImKbG7ry8lp2m2vQ3zg0Ca5NHhIbW+HowmR+mDAlvT6aSkRFoOQtl9Tb8/7N4s&#10;KQmRWcE0WFnTRxno9eb1q3XvKjmDDrSQniCIDVXvatrF6KqiCLyThoUJOGkx2II3LKLr94XwrEd0&#10;o4tZWV4VPXjhPHAZAv69HYN0k/HbVvL4tW2DjETXFLnFfPp8NuksNmtW7T1zneInGuwfWBimLF56&#10;hrplkZGDV39BGcU9BGjjhIMpoG0Vl7kH7GZa/tHNfceczL2gOMGdZQr/D5Z/OX7zRImazqaUWGZw&#10;Rg9yiK3UgsySPL0LFWbdO8yLw3sYcMy51eDugP8IxMK2Y3Yvb7yHvpNMIL1pqiwuSkeckECa/jMI&#10;vIYdImSgofUmaYdqEETHMT2eR4NUCMefq6vF8u0CQxxj89W7WYlOuoNVz+XOh/hRgiHJqKnH2Wd4&#10;drwLcUx9Tkm3BdBK7JTW2fH7Zqs9OTLck13+Tui/pWlLeuSymC0ysoVUj9CsMiriHmtlaros05fK&#10;WZXk+GBFtiNTerSRtLYnfZIkozhxaIZxEvNUnMRrQDyiYh7GvcV3hkYH/hclPe5sTcPPA/OSEv3J&#10;ouqr6Xyeljw78wWKRIm/jDSXEWY5QtU0UjKa25gfRuJt4Qan06qs2wuTE2fcxaz86d2kZb/0c9bL&#10;6948AQAA//8DAFBLAwQUAAYACAAAACEAxusYyN4AAAAKAQAADwAAAGRycy9kb3ducmV2LnhtbEyP&#10;wW6DMBBE75X6D9ZG6qVKDFUggbJEbaVWvSbNBxi8ARS8RtgJ5O/rnNrjaEYzb4rdbHpxpdF1lhHi&#10;VQSCuLa64wbh+PO53IJwXrFWvWVCuJGDXfn4UKhc24n3dD34RoQSdrlCaL0fcild3ZJRbmUH4uCd&#10;7GiUD3JspB7VFMpNL1+iKJVGdRwWWjXQR0v1+XAxCKfv6TnJpurLHzf7dfquuk1lb4hPi/ntFYSn&#10;2f+F4Y4f0KEMTJW9sHaiR1hmWUgipGkC4u4ncRyDqBC26ywBWRby/4XyFwAA//8DAFBLAQItABQA&#10;BgAIAAAAIQC2gziS/gAAAOEBAAATAAAAAAAAAAAAAAAAAAAAAABbQ29udGVudF9UeXBlc10ueG1s&#10;UEsBAi0AFAAGAAgAAAAhADj9If/WAAAAlAEAAAsAAAAAAAAAAAAAAAAALwEAAF9yZWxzLy5yZWxz&#10;UEsBAi0AFAAGAAgAAAAhAOAyhlskAgAAJQQAAA4AAAAAAAAAAAAAAAAALgIAAGRycy9lMm9Eb2Mu&#10;eG1sUEsBAi0AFAAGAAgAAAAhAMbrGMjeAAAACgEAAA8AAAAAAAAAAAAAAAAAfgQAAGRycy9kb3du&#10;cmV2LnhtbFBLBQYAAAAABAAEAPMAAACJBQAAAAA=&#10;" stroked="f">
                <v:textbox>
                  <w:txbxContent>
                    <w:p w14:paraId="1D9CA8F2" w14:textId="77777777" w:rsidR="00DD17EF" w:rsidRPr="00D0225E" w:rsidRDefault="00DD17EF" w:rsidP="00682180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8</w:t>
                      </w:r>
                    </w:p>
                    <w:tbl>
                      <w:tblPr>
                        <w:tblStyle w:val="Tabellenraster"/>
                        <w:tblW w:w="1452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07"/>
                        <w:gridCol w:w="2445"/>
                        <w:gridCol w:w="4583"/>
                        <w:gridCol w:w="767"/>
                        <w:gridCol w:w="843"/>
                        <w:gridCol w:w="844"/>
                        <w:gridCol w:w="735"/>
                      </w:tblGrid>
                      <w:tr w:rsidR="00DD17EF" w:rsidRPr="009479D5" w14:paraId="56A42DE7" w14:textId="77777777" w:rsidTr="006F75C5">
                        <w:trPr>
                          <w:trHeight w:val="828"/>
                        </w:trPr>
                        <w:tc>
                          <w:tcPr>
                            <w:tcW w:w="4307" w:type="dxa"/>
                            <w:shd w:val="clear" w:color="auto" w:fill="31849B" w:themeFill="accent5" w:themeFillShade="BF"/>
                          </w:tcPr>
                          <w:p w14:paraId="1E09FCF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445" w:type="dxa"/>
                            <w:shd w:val="clear" w:color="auto" w:fill="31849B" w:themeFill="accent5" w:themeFillShade="BF"/>
                          </w:tcPr>
                          <w:p w14:paraId="003B7525" w14:textId="35EE159A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4583" w:type="dxa"/>
                            <w:shd w:val="clear" w:color="auto" w:fill="31849B" w:themeFill="accent5" w:themeFillShade="BF"/>
                          </w:tcPr>
                          <w:p w14:paraId="0409A9E4" w14:textId="2D22C04B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189" w:type="dxa"/>
                            <w:gridSpan w:val="4"/>
                            <w:shd w:val="clear" w:color="auto" w:fill="31849B" w:themeFill="accent5" w:themeFillShade="BF"/>
                          </w:tcPr>
                          <w:p w14:paraId="01C75212" w14:textId="5B7778DD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6D4AE31A" w14:textId="77777777" w:rsidTr="006F75C5">
                        <w:trPr>
                          <w:trHeight w:val="450"/>
                        </w:trPr>
                        <w:tc>
                          <w:tcPr>
                            <w:tcW w:w="4307" w:type="dxa"/>
                            <w:shd w:val="clear" w:color="auto" w:fill="4BACC6" w:themeFill="accent5"/>
                          </w:tcPr>
                          <w:p w14:paraId="7381D4C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28" w:type="dxa"/>
                            <w:gridSpan w:val="2"/>
                            <w:shd w:val="clear" w:color="auto" w:fill="4BACC6" w:themeFill="accent5"/>
                          </w:tcPr>
                          <w:p w14:paraId="56CC8233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Inhaltsfeld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1: Herrschaft, Partizipation und Demokratie und</w:t>
                            </w:r>
                          </w:p>
                          <w:p w14:paraId="7EABC97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6: Identität, Lebensgestaltung und Lebenswirklichkeit</w:t>
                            </w:r>
                          </w:p>
                        </w:tc>
                        <w:tc>
                          <w:tcPr>
                            <w:tcW w:w="767" w:type="dxa"/>
                            <w:shd w:val="clear" w:color="auto" w:fill="4BACC6" w:themeFill="accent5"/>
                          </w:tcPr>
                          <w:p w14:paraId="1F5C225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43" w:type="dxa"/>
                            <w:shd w:val="clear" w:color="auto" w:fill="4BACC6" w:themeFill="accent5"/>
                          </w:tcPr>
                          <w:p w14:paraId="2C9E03E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844" w:type="dxa"/>
                            <w:shd w:val="clear" w:color="auto" w:fill="4BACC6" w:themeFill="accent5"/>
                          </w:tcPr>
                          <w:p w14:paraId="4508736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35" w:type="dxa"/>
                            <w:shd w:val="clear" w:color="auto" w:fill="4BACC6" w:themeFill="accent5"/>
                          </w:tcPr>
                          <w:p w14:paraId="7040495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1F3011B4" w14:textId="77777777" w:rsidTr="00682180">
                        <w:trPr>
                          <w:trHeight w:val="390"/>
                        </w:trPr>
                        <w:tc>
                          <w:tcPr>
                            <w:tcW w:w="4307" w:type="dxa"/>
                            <w:shd w:val="clear" w:color="auto" w:fill="BFBFBF" w:themeFill="background1" w:themeFillShade="BF"/>
                          </w:tcPr>
                          <w:p w14:paraId="6CF73B6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8 Das antike Rom – Herrschaft und Lebenswelt</w:t>
                            </w:r>
                          </w:p>
                        </w:tc>
                        <w:tc>
                          <w:tcPr>
                            <w:tcW w:w="10217" w:type="dxa"/>
                            <w:gridSpan w:val="6"/>
                            <w:shd w:val="clear" w:color="auto" w:fill="BFBFBF" w:themeFill="background1" w:themeFillShade="BF"/>
                          </w:tcPr>
                          <w:p w14:paraId="63ADD77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62528CA" w14:textId="77777777" w:rsidTr="000759E9">
                        <w:trPr>
                          <w:trHeight w:val="322"/>
                        </w:trPr>
                        <w:tc>
                          <w:tcPr>
                            <w:tcW w:w="4307" w:type="dxa"/>
                            <w:shd w:val="clear" w:color="auto" w:fill="D9D9D9" w:themeFill="background1" w:themeFillShade="D9"/>
                          </w:tcPr>
                          <w:p w14:paraId="1223EA94" w14:textId="1EA9C72D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8.2 Was bleibt vom Römischen Reich?</w:t>
                            </w:r>
                          </w:p>
                        </w:tc>
                        <w:tc>
                          <w:tcPr>
                            <w:tcW w:w="2445" w:type="dxa"/>
                            <w:shd w:val="clear" w:color="auto" w:fill="D9D9D9" w:themeFill="background1" w:themeFillShade="D9"/>
                          </w:tcPr>
                          <w:p w14:paraId="06EAEE7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shd w:val="clear" w:color="auto" w:fill="D9D9D9" w:themeFill="background1" w:themeFillShade="D9"/>
                          </w:tcPr>
                          <w:p w14:paraId="7DCBBFCB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C89CA2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shd w:val="clear" w:color="auto" w:fill="D9D9D9" w:themeFill="background1" w:themeFillShade="D9"/>
                          </w:tcPr>
                          <w:p w14:paraId="1D1D1A4E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shd w:val="clear" w:color="auto" w:fill="D9D9D9" w:themeFill="background1" w:themeFillShade="D9"/>
                          </w:tcPr>
                          <w:p w14:paraId="0086D78A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shd w:val="clear" w:color="auto" w:fill="D9D9D9" w:themeFill="background1" w:themeFillShade="D9"/>
                          </w:tcPr>
                          <w:p w14:paraId="50077B42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shd w:val="clear" w:color="auto" w:fill="D9D9D9" w:themeFill="background1" w:themeFillShade="D9"/>
                          </w:tcPr>
                          <w:p w14:paraId="4A1080A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0B7F8A7" w14:textId="77777777" w:rsidTr="006F75C5">
                        <w:trPr>
                          <w:trHeight w:val="1177"/>
                        </w:trPr>
                        <w:tc>
                          <w:tcPr>
                            <w:tcW w:w="4307" w:type="dxa"/>
                          </w:tcPr>
                          <w:p w14:paraId="0A9AB337" w14:textId="0BAEBA08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Römer und Germanen – Feinde oder gute Nachbarn?</w:t>
                            </w:r>
                          </w:p>
                        </w:tc>
                        <w:tc>
                          <w:tcPr>
                            <w:tcW w:w="2445" w:type="dxa"/>
                            <w:vMerge w:val="restart"/>
                          </w:tcPr>
                          <w:p w14:paraId="6BD9F2C2" w14:textId="06DDC833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Herrschaft im Imperium Romanum</w:t>
                            </w:r>
                          </w:p>
                          <w:p w14:paraId="2342FC02" w14:textId="0555F345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Gesellschaft, Alltag und Herrschaft im Imperium Romanum</w:t>
                            </w:r>
                          </w:p>
                        </w:tc>
                        <w:tc>
                          <w:tcPr>
                            <w:tcW w:w="4583" w:type="dxa"/>
                            <w:vMerge w:val="restart"/>
                          </w:tcPr>
                          <w:p w14:paraId="5BCA9232" w14:textId="21FA1DF5" w:rsidR="00DD17EF" w:rsidRPr="00682180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beurteilen den Einfluss des </w:t>
                            </w:r>
                            <w:r w:rsidRPr="00682180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2"/>
                                <w:szCs w:val="22"/>
                              </w:rPr>
                              <w:t>Imperium Romanum</w:t>
                            </w: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 auf die eroberten Gebiete an einem regionalen Beispiel.</w:t>
                            </w:r>
                          </w:p>
                        </w:tc>
                        <w:tc>
                          <w:tcPr>
                            <w:tcW w:w="767" w:type="dxa"/>
                            <w:vMerge w:val="restart"/>
                          </w:tcPr>
                          <w:p w14:paraId="1AE3D5FA" w14:textId="77777777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3194A3A6" w14:textId="27676EEC" w:rsidR="00DD17EF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SK2,</w:t>
                            </w:r>
                          </w:p>
                          <w:p w14:paraId="461710CD" w14:textId="51ECA9AF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SK8</w:t>
                            </w:r>
                          </w:p>
                          <w:p w14:paraId="57657603" w14:textId="2A242401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SK10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</w:p>
                          <w:p w14:paraId="6A6D25FB" w14:textId="77777777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SK12</w:t>
                            </w:r>
                          </w:p>
                          <w:p w14:paraId="655FA8D6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 w:val="restart"/>
                          </w:tcPr>
                          <w:p w14:paraId="21DCFEAC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3622D9A9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720505AD" w14:textId="46DE064A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4EA42038" w14:textId="2B8C5D0C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MK6</w:t>
                            </w:r>
                            <w:r w:rsidR="00AE5021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42DA6109" w14:textId="67030945" w:rsidR="00AE5021" w:rsidRDefault="00AE5021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MK7</w:t>
                            </w:r>
                          </w:p>
                          <w:p w14:paraId="45B7C385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Merge w:val="restart"/>
                          </w:tcPr>
                          <w:p w14:paraId="0624C8AC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31C4DA04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UK7,</w:t>
                            </w:r>
                          </w:p>
                          <w:p w14:paraId="35D4A0F4" w14:textId="392EDB38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UK8</w:t>
                            </w:r>
                          </w:p>
                        </w:tc>
                        <w:tc>
                          <w:tcPr>
                            <w:tcW w:w="735" w:type="dxa"/>
                            <w:vMerge w:val="restart"/>
                          </w:tcPr>
                          <w:p w14:paraId="708FCFBD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HK7,</w:t>
                            </w:r>
                          </w:p>
                          <w:p w14:paraId="392F901A" w14:textId="485B81D0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</w:t>
                            </w:r>
                          </w:p>
                        </w:tc>
                      </w:tr>
                      <w:tr w:rsidR="00DD17EF" w:rsidRPr="009479D5" w14:paraId="1909E156" w14:textId="77777777" w:rsidTr="006F75C5">
                        <w:trPr>
                          <w:trHeight w:val="1333"/>
                        </w:trPr>
                        <w:tc>
                          <w:tcPr>
                            <w:tcW w:w="4307" w:type="dxa"/>
                          </w:tcPr>
                          <w:p w14:paraId="5CCB1C3F" w14:textId="6990D6E1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Warum zerbricht das römische Weltreich?</w:t>
                            </w:r>
                          </w:p>
                        </w:tc>
                        <w:tc>
                          <w:tcPr>
                            <w:tcW w:w="2445" w:type="dxa"/>
                            <w:vMerge/>
                          </w:tcPr>
                          <w:p w14:paraId="77078735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vMerge/>
                          </w:tcPr>
                          <w:p w14:paraId="76DAF2CA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vMerge/>
                          </w:tcPr>
                          <w:p w14:paraId="48A11702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/>
                          </w:tcPr>
                          <w:p w14:paraId="66FC89A8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Merge/>
                          </w:tcPr>
                          <w:p w14:paraId="0139DB62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vMerge/>
                          </w:tcPr>
                          <w:p w14:paraId="23A200EA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24D8865B" w14:textId="77777777" w:rsidTr="006F75C5">
                        <w:trPr>
                          <w:trHeight w:val="1017"/>
                        </w:trPr>
                        <w:tc>
                          <w:tcPr>
                            <w:tcW w:w="4307" w:type="dxa"/>
                          </w:tcPr>
                          <w:p w14:paraId="2B16546E" w14:textId="4A4D3546" w:rsidR="00DD17EF" w:rsidRPr="00682180" w:rsidRDefault="00DD17EF" w:rsidP="005C047E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68218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beeinflusste Rom Europa?</w:t>
                            </w:r>
                          </w:p>
                          <w:p w14:paraId="12B1DA4A" w14:textId="77777777" w:rsidR="00DD17EF" w:rsidRPr="001C509D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445" w:type="dxa"/>
                            <w:vMerge/>
                          </w:tcPr>
                          <w:p w14:paraId="4C100E4E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vMerge/>
                          </w:tcPr>
                          <w:p w14:paraId="1F01981F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vMerge/>
                          </w:tcPr>
                          <w:p w14:paraId="1B35ADE3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/>
                          </w:tcPr>
                          <w:p w14:paraId="755CA205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Merge/>
                          </w:tcPr>
                          <w:p w14:paraId="7DC0A1BC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vMerge/>
                          </w:tcPr>
                          <w:p w14:paraId="62099651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E8A8444" w14:textId="77777777" w:rsidTr="006F75C5">
                        <w:trPr>
                          <w:trHeight w:val="777"/>
                        </w:trPr>
                        <w:tc>
                          <w:tcPr>
                            <w:tcW w:w="4307" w:type="dxa"/>
                          </w:tcPr>
                          <w:p w14:paraId="21A71E3D" w14:textId="24F4AA20" w:rsidR="00DD17EF" w:rsidRDefault="00DD17EF" w:rsidP="005C047E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9B25F0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Planung und Vorbereitung eines Museumsbesuchs</w:t>
                            </w:r>
                          </w:p>
                        </w:tc>
                        <w:tc>
                          <w:tcPr>
                            <w:tcW w:w="2445" w:type="dxa"/>
                            <w:vMerge/>
                          </w:tcPr>
                          <w:p w14:paraId="233FC116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</w:tcPr>
                          <w:p w14:paraId="5FDF21F0" w14:textId="738ED555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vor allem UK9: erörtern grundlegende Sachverhalte unter Berücksichtigung der Geschichtskultur, außerschulischer Lernorte und digitaler Deutungsangebote.</w:t>
                            </w:r>
                          </w:p>
                        </w:tc>
                        <w:tc>
                          <w:tcPr>
                            <w:tcW w:w="767" w:type="dxa"/>
                          </w:tcPr>
                          <w:p w14:paraId="0E25CFD4" w14:textId="72A10C72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SK8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14:paraId="5BA2B11C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</w:tcPr>
                          <w:p w14:paraId="0B7168C0" w14:textId="6C11BA5A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UK9</w:t>
                            </w:r>
                          </w:p>
                        </w:tc>
                        <w:tc>
                          <w:tcPr>
                            <w:tcW w:w="735" w:type="dxa"/>
                          </w:tcPr>
                          <w:p w14:paraId="18CC3E9B" w14:textId="14C4397C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HK5, HK7</w:t>
                            </w:r>
                          </w:p>
                        </w:tc>
                      </w:tr>
                    </w:tbl>
                    <w:p w14:paraId="35A120AD" w14:textId="77777777" w:rsidR="00DD17EF" w:rsidRDefault="00DD17EF" w:rsidP="00682180"/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216D0951" w14:textId="7CBCAD51" w:rsidR="00175CFF" w:rsidRDefault="00175CFF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59545593" wp14:editId="4C286E0D">
                <wp:simplePos x="0" y="0"/>
                <wp:positionH relativeFrom="column">
                  <wp:posOffset>-67945</wp:posOffset>
                </wp:positionH>
                <wp:positionV relativeFrom="paragraph">
                  <wp:posOffset>362979</wp:posOffset>
                </wp:positionV>
                <wp:extent cx="9658350" cy="4972050"/>
                <wp:effectExtent l="0" t="0" r="0" b="0"/>
                <wp:wrapSquare wrapText="bothSides"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0" cy="497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ACAE0" w14:textId="41C71D0D" w:rsidR="00DD17EF" w:rsidRPr="00D0225E" w:rsidRDefault="00DD17EF" w:rsidP="00E35179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  <w:tbl>
                            <w:tblPr>
                              <w:tblStyle w:val="Tabellenraster"/>
                              <w:tblW w:w="1452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7"/>
                              <w:gridCol w:w="2445"/>
                              <w:gridCol w:w="4583"/>
                              <w:gridCol w:w="767"/>
                              <w:gridCol w:w="843"/>
                              <w:gridCol w:w="844"/>
                              <w:gridCol w:w="735"/>
                            </w:tblGrid>
                            <w:tr w:rsidR="00DD17EF" w:rsidRPr="009479D5" w14:paraId="37FD0401" w14:textId="77777777" w:rsidTr="006F75C5">
                              <w:trPr>
                                <w:trHeight w:val="828"/>
                              </w:trPr>
                              <w:tc>
                                <w:tcPr>
                                  <w:tcW w:w="4307" w:type="dxa"/>
                                  <w:shd w:val="clear" w:color="auto" w:fill="31849B" w:themeFill="accent5" w:themeFillShade="BF"/>
                                </w:tcPr>
                                <w:p w14:paraId="72A5F41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shd w:val="clear" w:color="auto" w:fill="31849B" w:themeFill="accent5" w:themeFillShade="BF"/>
                                </w:tcPr>
                                <w:p w14:paraId="6392658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</w:tc>
                              <w:tc>
                                <w:tcPr>
                                  <w:tcW w:w="4583" w:type="dxa"/>
                                  <w:shd w:val="clear" w:color="auto" w:fill="31849B" w:themeFill="accent5" w:themeFillShade="BF"/>
                                </w:tcPr>
                                <w:p w14:paraId="024DF564" w14:textId="6EF27B02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189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03CBAEC9" w14:textId="4CAD0028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1A135564" w14:textId="77777777" w:rsidTr="006F75C5">
                              <w:trPr>
                                <w:trHeight w:val="450"/>
                              </w:trPr>
                              <w:tc>
                                <w:tcPr>
                                  <w:tcW w:w="4307" w:type="dxa"/>
                                  <w:shd w:val="clear" w:color="auto" w:fill="4BACC6" w:themeFill="accent5"/>
                                </w:tcPr>
                                <w:p w14:paraId="008F609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8" w:type="dxa"/>
                                  <w:gridSpan w:val="2"/>
                                  <w:shd w:val="clear" w:color="auto" w:fill="4BACC6" w:themeFill="accent5"/>
                                </w:tcPr>
                                <w:p w14:paraId="7C32ED2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6: Identität, Lebensgestaltung und Lebenswirklichkeit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4BACC6" w:themeFill="accent5"/>
                                </w:tcPr>
                                <w:p w14:paraId="48C1254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shd w:val="clear" w:color="auto" w:fill="4BACC6" w:themeFill="accent5"/>
                                </w:tcPr>
                                <w:p w14:paraId="34BF31A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shd w:val="clear" w:color="auto" w:fill="4BACC6" w:themeFill="accent5"/>
                                </w:tcPr>
                                <w:p w14:paraId="25E114A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shd w:val="clear" w:color="auto" w:fill="4BACC6" w:themeFill="accent5"/>
                                </w:tcPr>
                                <w:p w14:paraId="46E353D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4C31F086" w14:textId="77777777" w:rsidTr="00682180">
                              <w:trPr>
                                <w:trHeight w:val="390"/>
                              </w:trPr>
                              <w:tc>
                                <w:tcPr>
                                  <w:tcW w:w="4307" w:type="dxa"/>
                                  <w:shd w:val="clear" w:color="auto" w:fill="BFBFBF" w:themeFill="background1" w:themeFillShade="BF"/>
                                </w:tcPr>
                                <w:p w14:paraId="72BF9659" w14:textId="3233CA0E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9 Soziale Rollen und Familie – früher und heute</w:t>
                                  </w:r>
                                </w:p>
                              </w:tc>
                              <w:tc>
                                <w:tcPr>
                                  <w:tcW w:w="10217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3AF7B6F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758BE36" w14:textId="77777777" w:rsidTr="000759E9">
                              <w:trPr>
                                <w:trHeight w:val="322"/>
                              </w:trPr>
                              <w:tc>
                                <w:tcPr>
                                  <w:tcW w:w="4307" w:type="dxa"/>
                                  <w:shd w:val="clear" w:color="auto" w:fill="D9D9D9" w:themeFill="background1" w:themeFillShade="D9"/>
                                </w:tcPr>
                                <w:p w14:paraId="32E52EA1" w14:textId="4D2ABC29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9.1 Ich und die Anderen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shd w:val="clear" w:color="auto" w:fill="D9D9D9" w:themeFill="background1" w:themeFillShade="D9"/>
                                </w:tcPr>
                                <w:p w14:paraId="1D3AAA3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shd w:val="clear" w:color="auto" w:fill="D9D9D9" w:themeFill="background1" w:themeFillShade="D9"/>
                                </w:tcPr>
                                <w:p w14:paraId="6E9FA2CA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D3517C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D9D9D9" w:themeFill="background1" w:themeFillShade="D9"/>
                                </w:tcPr>
                                <w:p w14:paraId="78DE9CB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shd w:val="clear" w:color="auto" w:fill="D9D9D9" w:themeFill="background1" w:themeFillShade="D9"/>
                                </w:tcPr>
                                <w:p w14:paraId="0F2DF2F8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shd w:val="clear" w:color="auto" w:fill="D9D9D9" w:themeFill="background1" w:themeFillShade="D9"/>
                                </w:tcPr>
                                <w:p w14:paraId="70CEBE47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shd w:val="clear" w:color="auto" w:fill="D9D9D9" w:themeFill="background1" w:themeFillShade="D9"/>
                                </w:tcPr>
                                <w:p w14:paraId="46668DB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C3FA22D" w14:textId="77777777" w:rsidTr="006F75C5">
                              <w:trPr>
                                <w:trHeight w:val="1177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5286180D" w14:textId="05C9729D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Ich sein – wer bin ich eigentlich?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vMerge w:val="restart"/>
                                </w:tcPr>
                                <w:p w14:paraId="6FB113B1" w14:textId="2B4BA05E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3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Identität und Rollen: Familie, Schule und Peergroup</w:t>
                                  </w:r>
                                </w:p>
                                <w:p w14:paraId="21BA7769" w14:textId="768BABE3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3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Herausforderungen im Zusammenleben von Menschen auch mit unterschiedlichen kulturellen Hintergründen und Geschlechterrollen</w:t>
                                  </w:r>
                                </w:p>
                                <w:p w14:paraId="53A6272D" w14:textId="0983C419" w:rsidR="00DD17EF" w:rsidRPr="0064373A" w:rsidRDefault="00DD17EF" w:rsidP="009B25F0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vMerge w:val="restart"/>
                                </w:tcPr>
                                <w:p w14:paraId="0A9E440D" w14:textId="384B70C0" w:rsidR="00DD17EF" w:rsidRPr="000759E9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3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bewerten die Folgen von Rollenerwartungen für das Individuum.</w:t>
                                  </w:r>
                                </w:p>
                                <w:p w14:paraId="2839C117" w14:textId="6D5D2EE9" w:rsidR="00DD17EF" w:rsidRPr="00682180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3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stellen den Wandel gesellschaftlicher Lebensformen und Geschlechterrollen dar.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vMerge w:val="restart"/>
                                </w:tcPr>
                                <w:p w14:paraId="4AB15DBB" w14:textId="77777777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1165A8A0" w14:textId="2109302F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</w:t>
                                  </w:r>
                                </w:p>
                                <w:p w14:paraId="00E6604E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9B913C2" w14:textId="77777777" w:rsidR="00DD17EF" w:rsidRPr="003A7076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 w:val="restart"/>
                                </w:tcPr>
                                <w:p w14:paraId="0C37D651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552596EC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1E1BD01A" w14:textId="788A361E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694B0755" w14:textId="6F1FB930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MK5</w:t>
                                  </w:r>
                                </w:p>
                                <w:p w14:paraId="43AF1196" w14:textId="77777777" w:rsidR="00DD17EF" w:rsidRPr="009479D5" w:rsidRDefault="00DD17EF" w:rsidP="003A707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Merge w:val="restart"/>
                                </w:tcPr>
                                <w:p w14:paraId="494B8155" w14:textId="6579242F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736E0247" w14:textId="3EEDF163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UK2</w:t>
                                  </w:r>
                                </w:p>
                                <w:p w14:paraId="70AD86F9" w14:textId="32308C5A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vMerge w:val="restart"/>
                                </w:tcPr>
                                <w:p w14:paraId="3DC5D528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HK2,</w:t>
                                  </w:r>
                                </w:p>
                                <w:p w14:paraId="1E06C2E6" w14:textId="43E91C14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HK4</w:t>
                                  </w:r>
                                </w:p>
                                <w:p w14:paraId="60E71729" w14:textId="77777777" w:rsidR="000251ED" w:rsidRPr="009479D5" w:rsidRDefault="000251ED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F6B8E50" w14:textId="00BD9038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B41BDCF" w14:textId="77777777" w:rsidTr="003A7076">
                              <w:trPr>
                                <w:trHeight w:val="1440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103D6FCB" w14:textId="3146230C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Was wollen die alle von mir? In sozialen Rollen leben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vMerge/>
                                </w:tcPr>
                                <w:p w14:paraId="1FF67140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vMerge/>
                                </w:tcPr>
                                <w:p w14:paraId="4C63680F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vMerge/>
                                </w:tcPr>
                                <w:p w14:paraId="1C9BF00D" w14:textId="1023656D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/>
                                </w:tcPr>
                                <w:p w14:paraId="2554EC14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Merge/>
                                </w:tcPr>
                                <w:p w14:paraId="45F18E70" w14:textId="12432BAF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vMerge/>
                                </w:tcPr>
                                <w:p w14:paraId="5EF229FD" w14:textId="19604A15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F58FC88" w14:textId="77777777" w:rsidTr="006F75C5">
                              <w:trPr>
                                <w:trHeight w:val="1017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588206E6" w14:textId="62EA3FED" w:rsidR="00DD17EF" w:rsidRPr="001C509D" w:rsidRDefault="00DD17EF" w:rsidP="003A707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Junge oder Mädchen – auch nur eine soziale Rolle?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vMerge/>
                                </w:tcPr>
                                <w:p w14:paraId="0F4F907B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vMerge/>
                                </w:tcPr>
                                <w:p w14:paraId="7A6679E0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vMerge/>
                                </w:tcPr>
                                <w:p w14:paraId="485E733F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/>
                                </w:tcPr>
                                <w:p w14:paraId="6A780EE0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Merge/>
                                </w:tcPr>
                                <w:p w14:paraId="1ADFA329" w14:textId="405A3DE3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vMerge/>
                                </w:tcPr>
                                <w:p w14:paraId="10831212" w14:textId="5989AC3C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17AFF2D" w14:textId="77777777" w:rsidTr="006F75C5">
                              <w:trPr>
                                <w:trHeight w:val="777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63DCA587" w14:textId="503C6FA7" w:rsidR="00DD17EF" w:rsidRDefault="00DD17EF" w:rsidP="005C047E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Vielfalt in der Klasse – wie gehen wir damit um?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vMerge/>
                                </w:tcPr>
                                <w:p w14:paraId="22C707C2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vMerge/>
                                </w:tcPr>
                                <w:p w14:paraId="48815D8A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vMerge/>
                                </w:tcPr>
                                <w:p w14:paraId="25EE5C96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/>
                                </w:tcPr>
                                <w:p w14:paraId="4462BE15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Merge/>
                                </w:tcPr>
                                <w:p w14:paraId="1B23126F" w14:textId="6DB198A0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vMerge/>
                                </w:tcPr>
                                <w:p w14:paraId="2B86E7E5" w14:textId="3E229BF2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9C4A06" w14:textId="77777777" w:rsidR="00DD17EF" w:rsidRDefault="00DD17EF" w:rsidP="00E351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45593" id="_x0000_s1051" type="#_x0000_t202" style="position:absolute;margin-left:-5.35pt;margin-top:28.6pt;width:760.5pt;height:391.5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WYMJAIAACUEAAAOAAAAZHJzL2Uyb0RvYy54bWysU9tu2zAMfR+wfxD0vtjx4i4x4hRdugwD&#10;ugvQ7gNkSY6FSaInKbG7ry8lp2m2vQ3zg0Ca5NHhIbW+Ho0mR+m8AlvT+SynRFoOQtl9Tb8/7N4s&#10;KfGBWcE0WFnTR+np9eb1q/XQV7KADrSQjiCI9dXQ17QLoa+yzPNOGuZn0EuLwRacYQFdt8+EYwOi&#10;G50VeX6VDeBE74BL7/Hv7RSkm4TftpKHr23rZSC6psgtpNOls4lntlmzau9Y3yl+osH+gYVhyuKl&#10;Z6hbFhg5OPUXlFHcgYc2zDiYDNpWcZl6wG7m+R/d3Hesl6kXFMf3Z5n8/4PlX47fHFGipkVBiWUG&#10;Z/Qgx9BKLUgR5Rl6X2HWfY95YXwPI445ter7O+A/PLGw7ZjdyxvnYOgkE0hvHiuzi9IJx0eQZvgM&#10;Aq9hhwAJaGydidqhGgTRcUyP59EgFcLx5+qqXL4tMcQxtli9K3J04h2sei7vnQ8fJRgSjZo6nH2C&#10;Z8c7H6bU55R4mwetxE5pnRy3b7bakSPDPdml74T+W5q2ZEAuZVEmZAuxHqFZZVTAPdbK1HSZxy+W&#10;syrK8cGKZAem9GQjaW1P+kRJJnHC2IzTJMpYHMVrQDyiYg6mvcV3hkYH7hclA+5sTf3PA3OSEv3J&#10;ouqr+WIRlzw5ixJFosRdRprLCLMcoWoaKJnMbUgPI/K2cIPTaVXS7YXJiTPuYlL+9G7isl/6Kevl&#10;dW+eAAAA//8DAFBLAwQUAAYACAAAACEAAoBiDt8AAAALAQAADwAAAGRycy9kb3ducmV2LnhtbEyP&#10;0U6DQBBF3038h82Y+GLaXbCUigyNmmh8be0HDDAFIrtL2G2hf+/2yT5O7sm9Z/LtrHtx5tF11iBE&#10;SwWCTWXrzjQIh5/PxQaE82Rq6q1hhAs72Bb3dzlltZ3Mjs9734hQYlxGCK33Qyalq1rW5JZ2YBOy&#10;ox01+XCOjaxHmkK57mWs1Fpq6kxYaGngj5ar3/1JIxy/p6fkZSq//CHdrdbv1KWlvSA+PsxvryA8&#10;z/4fhqt+UIciOJX2ZGoneoRFpNKAIiRpDOIKJJF6BlEibFYqBlnk8vaH4g8AAP//AwBQSwECLQAU&#10;AAYACAAAACEAtoM4kv4AAADhAQAAEwAAAAAAAAAAAAAAAAAAAAAAW0NvbnRlbnRfVHlwZXNdLnht&#10;bFBLAQItABQABgAIAAAAIQA4/SH/1gAAAJQBAAALAAAAAAAAAAAAAAAAAC8BAABfcmVscy8ucmVs&#10;c1BLAQItABQABgAIAAAAIQAtoWYMJAIAACUEAAAOAAAAAAAAAAAAAAAAAC4CAABkcnMvZTJvRG9j&#10;LnhtbFBLAQItABQABgAIAAAAIQACgGIO3wAAAAsBAAAPAAAAAAAAAAAAAAAAAH4EAABkcnMvZG93&#10;bnJldi54bWxQSwUGAAAAAAQABADzAAAAigUAAAAA&#10;" stroked="f">
                <v:textbox>
                  <w:txbxContent>
                    <w:p w14:paraId="66DACAE0" w14:textId="41C71D0D" w:rsidR="00DD17EF" w:rsidRPr="00D0225E" w:rsidRDefault="00DD17EF" w:rsidP="00E35179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9</w:t>
                      </w:r>
                    </w:p>
                    <w:tbl>
                      <w:tblPr>
                        <w:tblStyle w:val="Tabellenraster"/>
                        <w:tblW w:w="1452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07"/>
                        <w:gridCol w:w="2445"/>
                        <w:gridCol w:w="4583"/>
                        <w:gridCol w:w="767"/>
                        <w:gridCol w:w="843"/>
                        <w:gridCol w:w="844"/>
                        <w:gridCol w:w="735"/>
                      </w:tblGrid>
                      <w:tr w:rsidR="00DD17EF" w:rsidRPr="009479D5" w14:paraId="37FD0401" w14:textId="77777777" w:rsidTr="006F75C5">
                        <w:trPr>
                          <w:trHeight w:val="828"/>
                        </w:trPr>
                        <w:tc>
                          <w:tcPr>
                            <w:tcW w:w="4307" w:type="dxa"/>
                            <w:shd w:val="clear" w:color="auto" w:fill="31849B" w:themeFill="accent5" w:themeFillShade="BF"/>
                          </w:tcPr>
                          <w:p w14:paraId="72A5F41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445" w:type="dxa"/>
                            <w:shd w:val="clear" w:color="auto" w:fill="31849B" w:themeFill="accent5" w:themeFillShade="BF"/>
                          </w:tcPr>
                          <w:p w14:paraId="6392658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</w:tc>
                        <w:tc>
                          <w:tcPr>
                            <w:tcW w:w="4583" w:type="dxa"/>
                            <w:shd w:val="clear" w:color="auto" w:fill="31849B" w:themeFill="accent5" w:themeFillShade="BF"/>
                          </w:tcPr>
                          <w:p w14:paraId="024DF564" w14:textId="6EF27B02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189" w:type="dxa"/>
                            <w:gridSpan w:val="4"/>
                            <w:shd w:val="clear" w:color="auto" w:fill="31849B" w:themeFill="accent5" w:themeFillShade="BF"/>
                          </w:tcPr>
                          <w:p w14:paraId="03CBAEC9" w14:textId="4CAD0028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1A135564" w14:textId="77777777" w:rsidTr="006F75C5">
                        <w:trPr>
                          <w:trHeight w:val="450"/>
                        </w:trPr>
                        <w:tc>
                          <w:tcPr>
                            <w:tcW w:w="4307" w:type="dxa"/>
                            <w:shd w:val="clear" w:color="auto" w:fill="4BACC6" w:themeFill="accent5"/>
                          </w:tcPr>
                          <w:p w14:paraId="008F609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28" w:type="dxa"/>
                            <w:gridSpan w:val="2"/>
                            <w:shd w:val="clear" w:color="auto" w:fill="4BACC6" w:themeFill="accent5"/>
                          </w:tcPr>
                          <w:p w14:paraId="7C32ED2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6: Identität, Lebensgestaltung und Lebenswirklichkeit</w:t>
                            </w:r>
                          </w:p>
                        </w:tc>
                        <w:tc>
                          <w:tcPr>
                            <w:tcW w:w="767" w:type="dxa"/>
                            <w:shd w:val="clear" w:color="auto" w:fill="4BACC6" w:themeFill="accent5"/>
                          </w:tcPr>
                          <w:p w14:paraId="48C1254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43" w:type="dxa"/>
                            <w:shd w:val="clear" w:color="auto" w:fill="4BACC6" w:themeFill="accent5"/>
                          </w:tcPr>
                          <w:p w14:paraId="34BF31A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844" w:type="dxa"/>
                            <w:shd w:val="clear" w:color="auto" w:fill="4BACC6" w:themeFill="accent5"/>
                          </w:tcPr>
                          <w:p w14:paraId="25E114A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35" w:type="dxa"/>
                            <w:shd w:val="clear" w:color="auto" w:fill="4BACC6" w:themeFill="accent5"/>
                          </w:tcPr>
                          <w:p w14:paraId="46E353D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4C31F086" w14:textId="77777777" w:rsidTr="00682180">
                        <w:trPr>
                          <w:trHeight w:val="390"/>
                        </w:trPr>
                        <w:tc>
                          <w:tcPr>
                            <w:tcW w:w="4307" w:type="dxa"/>
                            <w:shd w:val="clear" w:color="auto" w:fill="BFBFBF" w:themeFill="background1" w:themeFillShade="BF"/>
                          </w:tcPr>
                          <w:p w14:paraId="72BF9659" w14:textId="3233CA0E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9 Soziale Rollen und Familie – früher und heute</w:t>
                            </w:r>
                          </w:p>
                        </w:tc>
                        <w:tc>
                          <w:tcPr>
                            <w:tcW w:w="10217" w:type="dxa"/>
                            <w:gridSpan w:val="6"/>
                            <w:shd w:val="clear" w:color="auto" w:fill="BFBFBF" w:themeFill="background1" w:themeFillShade="BF"/>
                          </w:tcPr>
                          <w:p w14:paraId="3AF7B6F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758BE36" w14:textId="77777777" w:rsidTr="000759E9">
                        <w:trPr>
                          <w:trHeight w:val="322"/>
                        </w:trPr>
                        <w:tc>
                          <w:tcPr>
                            <w:tcW w:w="4307" w:type="dxa"/>
                            <w:shd w:val="clear" w:color="auto" w:fill="D9D9D9" w:themeFill="background1" w:themeFillShade="D9"/>
                          </w:tcPr>
                          <w:p w14:paraId="32E52EA1" w14:textId="4D2ABC29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9.1 Ich und die Anderen</w:t>
                            </w:r>
                          </w:p>
                        </w:tc>
                        <w:tc>
                          <w:tcPr>
                            <w:tcW w:w="2445" w:type="dxa"/>
                            <w:shd w:val="clear" w:color="auto" w:fill="D9D9D9" w:themeFill="background1" w:themeFillShade="D9"/>
                          </w:tcPr>
                          <w:p w14:paraId="1D3AAA3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shd w:val="clear" w:color="auto" w:fill="D9D9D9" w:themeFill="background1" w:themeFillShade="D9"/>
                          </w:tcPr>
                          <w:p w14:paraId="6E9FA2CA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D3517C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shd w:val="clear" w:color="auto" w:fill="D9D9D9" w:themeFill="background1" w:themeFillShade="D9"/>
                          </w:tcPr>
                          <w:p w14:paraId="78DE9CB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shd w:val="clear" w:color="auto" w:fill="D9D9D9" w:themeFill="background1" w:themeFillShade="D9"/>
                          </w:tcPr>
                          <w:p w14:paraId="0F2DF2F8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shd w:val="clear" w:color="auto" w:fill="D9D9D9" w:themeFill="background1" w:themeFillShade="D9"/>
                          </w:tcPr>
                          <w:p w14:paraId="70CEBE47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shd w:val="clear" w:color="auto" w:fill="D9D9D9" w:themeFill="background1" w:themeFillShade="D9"/>
                          </w:tcPr>
                          <w:p w14:paraId="46668DB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C3FA22D" w14:textId="77777777" w:rsidTr="006F75C5">
                        <w:trPr>
                          <w:trHeight w:val="1177"/>
                        </w:trPr>
                        <w:tc>
                          <w:tcPr>
                            <w:tcW w:w="4307" w:type="dxa"/>
                          </w:tcPr>
                          <w:p w14:paraId="5286180D" w14:textId="05C9729D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Ich sein – wer bin ich eigentlich?</w:t>
                            </w:r>
                          </w:p>
                        </w:tc>
                        <w:tc>
                          <w:tcPr>
                            <w:tcW w:w="2445" w:type="dxa"/>
                            <w:vMerge w:val="restart"/>
                          </w:tcPr>
                          <w:p w14:paraId="6FB113B1" w14:textId="2B4BA05E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Identität und Rollen: Familie, Schule und Peergroup</w:t>
                            </w:r>
                          </w:p>
                          <w:p w14:paraId="21BA7769" w14:textId="768BABE3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Herausforderungen im Zusammenleben von Menschen auch mit unterschiedlichen kulturellen Hintergründen und Geschlechterrollen</w:t>
                            </w:r>
                          </w:p>
                          <w:p w14:paraId="53A6272D" w14:textId="0983C419" w:rsidR="00DD17EF" w:rsidRPr="0064373A" w:rsidRDefault="00DD17EF" w:rsidP="009B25F0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vMerge w:val="restart"/>
                          </w:tcPr>
                          <w:p w14:paraId="0A9E440D" w14:textId="384B70C0" w:rsidR="00DD17EF" w:rsidRPr="000759E9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3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bewerten die Folgen von Rollenerwartungen für das Individuum.</w:t>
                            </w:r>
                          </w:p>
                          <w:p w14:paraId="2839C117" w14:textId="6D5D2EE9" w:rsidR="00DD17EF" w:rsidRPr="00682180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3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stellen den Wandel gesellschaftlicher Lebensformen und Geschlechterrollen dar.</w:t>
                            </w:r>
                          </w:p>
                        </w:tc>
                        <w:tc>
                          <w:tcPr>
                            <w:tcW w:w="767" w:type="dxa"/>
                            <w:vMerge w:val="restart"/>
                          </w:tcPr>
                          <w:p w14:paraId="4AB15DBB" w14:textId="77777777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1165A8A0" w14:textId="2109302F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</w:t>
                            </w:r>
                          </w:p>
                          <w:p w14:paraId="00E6604E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39B913C2" w14:textId="77777777" w:rsidR="00DD17EF" w:rsidRPr="003A7076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 w:val="restart"/>
                          </w:tcPr>
                          <w:p w14:paraId="0C37D651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552596EC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1E1BD01A" w14:textId="788A361E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694B0755" w14:textId="6F1FB930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MK5</w:t>
                            </w:r>
                          </w:p>
                          <w:p w14:paraId="43AF1196" w14:textId="77777777" w:rsidR="00DD17EF" w:rsidRPr="009479D5" w:rsidRDefault="00DD17EF" w:rsidP="003A707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Merge w:val="restart"/>
                          </w:tcPr>
                          <w:p w14:paraId="494B8155" w14:textId="6579242F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736E0247" w14:textId="3EEDF163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UK2</w:t>
                            </w:r>
                          </w:p>
                          <w:p w14:paraId="70AD86F9" w14:textId="32308C5A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vMerge w:val="restart"/>
                          </w:tcPr>
                          <w:p w14:paraId="3DC5D528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HK2,</w:t>
                            </w:r>
                          </w:p>
                          <w:p w14:paraId="1E06C2E6" w14:textId="43E91C14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HK4</w:t>
                            </w:r>
                          </w:p>
                          <w:p w14:paraId="60E71729" w14:textId="77777777" w:rsidR="000251ED" w:rsidRPr="009479D5" w:rsidRDefault="000251ED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7F6B8E50" w14:textId="00BD9038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B41BDCF" w14:textId="77777777" w:rsidTr="003A7076">
                        <w:trPr>
                          <w:trHeight w:val="1440"/>
                        </w:trPr>
                        <w:tc>
                          <w:tcPr>
                            <w:tcW w:w="4307" w:type="dxa"/>
                          </w:tcPr>
                          <w:p w14:paraId="103D6FCB" w14:textId="3146230C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Was wollen die alle von mir? In sozialen Rollen leben</w:t>
                            </w:r>
                          </w:p>
                        </w:tc>
                        <w:tc>
                          <w:tcPr>
                            <w:tcW w:w="2445" w:type="dxa"/>
                            <w:vMerge/>
                          </w:tcPr>
                          <w:p w14:paraId="1FF67140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vMerge/>
                          </w:tcPr>
                          <w:p w14:paraId="4C63680F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vMerge/>
                          </w:tcPr>
                          <w:p w14:paraId="1C9BF00D" w14:textId="1023656D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/>
                          </w:tcPr>
                          <w:p w14:paraId="2554EC14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Merge/>
                          </w:tcPr>
                          <w:p w14:paraId="45F18E70" w14:textId="12432BAF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vMerge/>
                          </w:tcPr>
                          <w:p w14:paraId="5EF229FD" w14:textId="19604A15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F58FC88" w14:textId="77777777" w:rsidTr="006F75C5">
                        <w:trPr>
                          <w:trHeight w:val="1017"/>
                        </w:trPr>
                        <w:tc>
                          <w:tcPr>
                            <w:tcW w:w="4307" w:type="dxa"/>
                          </w:tcPr>
                          <w:p w14:paraId="588206E6" w14:textId="62EA3FED" w:rsidR="00DD17EF" w:rsidRPr="001C509D" w:rsidRDefault="00DD17EF" w:rsidP="003A707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Junge oder Mädchen – auch nur eine soziale Rolle?</w:t>
                            </w:r>
                          </w:p>
                        </w:tc>
                        <w:tc>
                          <w:tcPr>
                            <w:tcW w:w="2445" w:type="dxa"/>
                            <w:vMerge/>
                          </w:tcPr>
                          <w:p w14:paraId="0F4F907B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vMerge/>
                          </w:tcPr>
                          <w:p w14:paraId="7A6679E0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vMerge/>
                          </w:tcPr>
                          <w:p w14:paraId="485E733F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/>
                          </w:tcPr>
                          <w:p w14:paraId="6A780EE0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Merge/>
                          </w:tcPr>
                          <w:p w14:paraId="1ADFA329" w14:textId="405A3DE3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vMerge/>
                          </w:tcPr>
                          <w:p w14:paraId="10831212" w14:textId="5989AC3C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17AFF2D" w14:textId="77777777" w:rsidTr="006F75C5">
                        <w:trPr>
                          <w:trHeight w:val="777"/>
                        </w:trPr>
                        <w:tc>
                          <w:tcPr>
                            <w:tcW w:w="4307" w:type="dxa"/>
                          </w:tcPr>
                          <w:p w14:paraId="63DCA587" w14:textId="503C6FA7" w:rsidR="00DD17EF" w:rsidRDefault="00DD17EF" w:rsidP="005C047E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Vielfalt in der Klasse – wie gehen wir damit um?</w:t>
                            </w:r>
                          </w:p>
                        </w:tc>
                        <w:tc>
                          <w:tcPr>
                            <w:tcW w:w="2445" w:type="dxa"/>
                            <w:vMerge/>
                          </w:tcPr>
                          <w:p w14:paraId="22C707C2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vMerge/>
                          </w:tcPr>
                          <w:p w14:paraId="48815D8A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vMerge/>
                          </w:tcPr>
                          <w:p w14:paraId="25EE5C96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/>
                          </w:tcPr>
                          <w:p w14:paraId="4462BE15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Merge/>
                          </w:tcPr>
                          <w:p w14:paraId="1B23126F" w14:textId="6DB198A0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vMerge/>
                          </w:tcPr>
                          <w:p w14:paraId="2B86E7E5" w14:textId="3E229BF2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169C4A06" w14:textId="77777777" w:rsidR="00DD17EF" w:rsidRDefault="00DD17EF" w:rsidP="00E35179"/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234ED042" w14:textId="4260D48B" w:rsidR="00BD7961" w:rsidRDefault="00BD7961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6640E208" wp14:editId="70280E7A">
                <wp:simplePos x="0" y="0"/>
                <wp:positionH relativeFrom="column">
                  <wp:posOffset>-201579</wp:posOffset>
                </wp:positionH>
                <wp:positionV relativeFrom="paragraph">
                  <wp:posOffset>341829</wp:posOffset>
                </wp:positionV>
                <wp:extent cx="10065385" cy="5404485"/>
                <wp:effectExtent l="0" t="0" r="0" b="5715"/>
                <wp:wrapSquare wrapText="bothSides"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5385" cy="540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6029F" w14:textId="77777777" w:rsidR="00DD17EF" w:rsidRPr="00D0225E" w:rsidRDefault="00DD17EF" w:rsidP="00175CFF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  <w:tbl>
                            <w:tblPr>
                              <w:tblStyle w:val="Tabellenraster"/>
                              <w:tblW w:w="1553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06"/>
                              <w:gridCol w:w="3121"/>
                              <w:gridCol w:w="4396"/>
                              <w:gridCol w:w="820"/>
                              <w:gridCol w:w="901"/>
                              <w:gridCol w:w="902"/>
                              <w:gridCol w:w="788"/>
                            </w:tblGrid>
                            <w:tr w:rsidR="00DD17EF" w:rsidRPr="009479D5" w14:paraId="53C1C938" w14:textId="77777777" w:rsidTr="009439F6">
                              <w:trPr>
                                <w:trHeight w:val="828"/>
                              </w:trPr>
                              <w:tc>
                                <w:tcPr>
                                  <w:tcW w:w="4606" w:type="dxa"/>
                                  <w:shd w:val="clear" w:color="auto" w:fill="31849B" w:themeFill="accent5" w:themeFillShade="BF"/>
                                </w:tcPr>
                                <w:p w14:paraId="41CF689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  <w:shd w:val="clear" w:color="auto" w:fill="31849B" w:themeFill="accent5" w:themeFillShade="BF"/>
                                </w:tcPr>
                                <w:p w14:paraId="7A6C2DDB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  <w:p w14:paraId="4CEBAEEF" w14:textId="2328327B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4396" w:type="dxa"/>
                                  <w:shd w:val="clear" w:color="auto" w:fill="31849B" w:themeFill="accent5" w:themeFillShade="BF"/>
                                </w:tcPr>
                                <w:p w14:paraId="08A2F75F" w14:textId="2CC77176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411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6EF8A43E" w14:textId="3082F44F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5369276C" w14:textId="77777777" w:rsidTr="009439F6">
                              <w:trPr>
                                <w:trHeight w:val="450"/>
                              </w:trPr>
                              <w:tc>
                                <w:tcPr>
                                  <w:tcW w:w="4606" w:type="dxa"/>
                                  <w:shd w:val="clear" w:color="auto" w:fill="4BACC6" w:themeFill="accent5"/>
                                </w:tcPr>
                                <w:p w14:paraId="4C515C5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7" w:type="dxa"/>
                                  <w:gridSpan w:val="2"/>
                                  <w:shd w:val="clear" w:color="auto" w:fill="4BACC6" w:themeFill="accent5"/>
                                </w:tcPr>
                                <w:p w14:paraId="0837AEEC" w14:textId="7A5CCCCD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1: Herrschaft, Partizipation und Demokratie</w:t>
                                  </w:r>
                                </w:p>
                                <w:p w14:paraId="07B7FB0B" w14:textId="0DA82F9F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6: Identität, Lebensgestaltung und Lebenswirklichkeit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4BACC6" w:themeFill="accent5"/>
                                </w:tcPr>
                                <w:p w14:paraId="382687A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shd w:val="clear" w:color="auto" w:fill="4BACC6" w:themeFill="accent5"/>
                                </w:tcPr>
                                <w:p w14:paraId="392EBD0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shd w:val="clear" w:color="auto" w:fill="4BACC6" w:themeFill="accent5"/>
                                </w:tcPr>
                                <w:p w14:paraId="51177C1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  <w:shd w:val="clear" w:color="auto" w:fill="4BACC6" w:themeFill="accent5"/>
                                </w:tcPr>
                                <w:p w14:paraId="0CFFFBB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3D0A482E" w14:textId="77777777" w:rsidTr="009439F6">
                              <w:trPr>
                                <w:trHeight w:val="390"/>
                              </w:trPr>
                              <w:tc>
                                <w:tcPr>
                                  <w:tcW w:w="4606" w:type="dxa"/>
                                  <w:shd w:val="clear" w:color="auto" w:fill="BFBFBF" w:themeFill="background1" w:themeFillShade="BF"/>
                                </w:tcPr>
                                <w:p w14:paraId="041A490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9 Soziale Rollen und Familie – früher und heute</w:t>
                                  </w:r>
                                </w:p>
                              </w:tc>
                              <w:tc>
                                <w:tcPr>
                                  <w:tcW w:w="10928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7F716A5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7CD49AD" w14:textId="77777777" w:rsidTr="009439F6">
                              <w:trPr>
                                <w:trHeight w:val="322"/>
                              </w:trPr>
                              <w:tc>
                                <w:tcPr>
                                  <w:tcW w:w="4606" w:type="dxa"/>
                                  <w:shd w:val="clear" w:color="auto" w:fill="D9D9D9" w:themeFill="background1" w:themeFillShade="D9"/>
                                </w:tcPr>
                                <w:p w14:paraId="4E7FD0D2" w14:textId="1A7CA16A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9.2 Zusammenleben in Familien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  <w:shd w:val="clear" w:color="auto" w:fill="D9D9D9" w:themeFill="background1" w:themeFillShade="D9"/>
                                </w:tcPr>
                                <w:p w14:paraId="187AE66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6" w:type="dxa"/>
                                  <w:shd w:val="clear" w:color="auto" w:fill="D9D9D9" w:themeFill="background1" w:themeFillShade="D9"/>
                                </w:tcPr>
                                <w:p w14:paraId="3DE5B64A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08F098E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D9D9D9" w:themeFill="background1" w:themeFillShade="D9"/>
                                </w:tcPr>
                                <w:p w14:paraId="7A6E49C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shd w:val="clear" w:color="auto" w:fill="D9D9D9" w:themeFill="background1" w:themeFillShade="D9"/>
                                </w:tcPr>
                                <w:p w14:paraId="741226AB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shd w:val="clear" w:color="auto" w:fill="D9D9D9" w:themeFill="background1" w:themeFillShade="D9"/>
                                </w:tcPr>
                                <w:p w14:paraId="77626F38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shd w:val="clear" w:color="auto" w:fill="D9D9D9" w:themeFill="background1" w:themeFillShade="D9"/>
                                </w:tcPr>
                                <w:p w14:paraId="1651B65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4DC3C4B7" w14:textId="77777777" w:rsidTr="009439F6">
                              <w:trPr>
                                <w:trHeight w:val="1177"/>
                              </w:trPr>
                              <w:tc>
                                <w:tcPr>
                                  <w:tcW w:w="4606" w:type="dxa"/>
                                </w:tcPr>
                                <w:p w14:paraId="7990476A" w14:textId="2F26D0DA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Mutter, Vater, Kind – ein Modell unter vielen</w:t>
                                  </w:r>
                                  <w:r w:rsidR="00611FBB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  <w:vMerge w:val="restart"/>
                                </w:tcPr>
                                <w:p w14:paraId="2F1097FB" w14:textId="41314806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Identität und Rollen: Familie, Schule und Peergroup</w:t>
                                  </w:r>
                                </w:p>
                                <w:p w14:paraId="76DE9989" w14:textId="77777777" w:rsidR="00DD17EF" w:rsidRDefault="00DD17EF" w:rsidP="009B25F0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E979C34" w14:textId="402FBE7A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Wandel von Lebensformen und -situationen: Familiäre und nicht-familiäre Strukturen</w:t>
                                  </w:r>
                                </w:p>
                                <w:p w14:paraId="2A643284" w14:textId="77777777" w:rsidR="00DD17EF" w:rsidRDefault="00DD17EF" w:rsidP="006A494A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5FCECB8" w14:textId="02AB1D13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Rechte und Pflichten von Kindern und Jugendlichen: Schulordnung, Schulgesetz, Jugendschutzgesetz</w:t>
                                  </w:r>
                                </w:p>
                                <w:p w14:paraId="57353A59" w14:textId="5529C5D7" w:rsidR="00DD17EF" w:rsidRPr="0064373A" w:rsidRDefault="00DD17EF" w:rsidP="006A494A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6" w:type="dxa"/>
                                  <w:vMerge w:val="restart"/>
                                </w:tcPr>
                                <w:p w14:paraId="109EB29C" w14:textId="10DE37B4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4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stellen den Wandel gesellschaftlicher Lebensformen und Geschlechterrollen dar.</w:t>
                                  </w:r>
                                </w:p>
                                <w:p w14:paraId="60E0BC8B" w14:textId="33B2101F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4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beurteilen Chancen und Problemlagen von unterschiedlichen Formen des Zusammenlebens.</w:t>
                                  </w:r>
                                </w:p>
                                <w:p w14:paraId="15A20283" w14:textId="034724CC" w:rsidR="00DD17EF" w:rsidRDefault="00DD17EF" w:rsidP="001C509D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B5B6B57" w14:textId="67A3ECD2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4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begründen die Bedeutung von Regeln und Rechten in Familie, Schule und Stadt/Gemeinde</w:t>
                                  </w:r>
                                </w:p>
                                <w:p w14:paraId="1D4BD3C3" w14:textId="77777777" w:rsidR="00DD17EF" w:rsidRDefault="00DD17EF" w:rsidP="001C509D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9DB7AFF" w14:textId="5FD6A053" w:rsidR="00DD17EF" w:rsidRPr="00682180" w:rsidRDefault="00DD17EF" w:rsidP="001C509D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vMerge w:val="restart"/>
                                </w:tcPr>
                                <w:p w14:paraId="740A7521" w14:textId="77777777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503C73CA" w14:textId="77777777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</w:t>
                                  </w:r>
                                </w:p>
                                <w:p w14:paraId="3A32EF83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F1B5A58" w14:textId="77777777" w:rsidR="00DD17EF" w:rsidRPr="003A7076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vMerge w:val="restart"/>
                                </w:tcPr>
                                <w:p w14:paraId="6765AF11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42FA1BDB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100B83FE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24D35C2D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MK5</w:t>
                                  </w:r>
                                </w:p>
                                <w:p w14:paraId="5B83E6F7" w14:textId="77777777" w:rsidR="00DD17EF" w:rsidRPr="009479D5" w:rsidRDefault="00DD17EF" w:rsidP="003A707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14:paraId="6E40698B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381DF534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UK2</w:t>
                                  </w:r>
                                </w:p>
                                <w:p w14:paraId="7054A188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</w:tcPr>
                                <w:p w14:paraId="7714ED83" w14:textId="51DE0243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HK1, </w:t>
                                  </w:r>
                                </w:p>
                                <w:p w14:paraId="4D099F61" w14:textId="77155C1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HK3,</w:t>
                                  </w:r>
                                </w:p>
                                <w:p w14:paraId="097ADD5D" w14:textId="60D1B30A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HK4</w:t>
                                  </w:r>
                                </w:p>
                                <w:p w14:paraId="34C391F9" w14:textId="0798D1CD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74AAD5D" w14:textId="77777777" w:rsidTr="009439F6">
                              <w:trPr>
                                <w:trHeight w:val="1440"/>
                              </w:trPr>
                              <w:tc>
                                <w:tcPr>
                                  <w:tcW w:w="4606" w:type="dxa"/>
                                </w:tcPr>
                                <w:p w14:paraId="6A5E705A" w14:textId="5E5671A0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Regeln und Pflichten in der Familie – Soll Lina regelmäßig im Haushalt helfen?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  <w:vMerge/>
                                </w:tcPr>
                                <w:p w14:paraId="44091EA9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6" w:type="dxa"/>
                                  <w:vMerge/>
                                </w:tcPr>
                                <w:p w14:paraId="2CEA1DCD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vMerge/>
                                </w:tcPr>
                                <w:p w14:paraId="2C86043C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vMerge/>
                                </w:tcPr>
                                <w:p w14:paraId="2C5D4591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14:paraId="1ED5C29A" w14:textId="77777777" w:rsidR="00DD17EF" w:rsidRDefault="00DD17EF" w:rsidP="006A494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099745B2" w14:textId="77777777" w:rsidR="00DD17EF" w:rsidRDefault="00DD17EF" w:rsidP="006A494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UK2</w:t>
                                  </w:r>
                                </w:p>
                                <w:p w14:paraId="1142A85E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</w:tcPr>
                                <w:p w14:paraId="4541C5B6" w14:textId="7F9F8665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HK4</w:t>
                                  </w:r>
                                </w:p>
                              </w:tc>
                            </w:tr>
                            <w:tr w:rsidR="00DD17EF" w:rsidRPr="009479D5" w14:paraId="04A183FF" w14:textId="77777777" w:rsidTr="009439F6">
                              <w:trPr>
                                <w:trHeight w:val="1017"/>
                              </w:trPr>
                              <w:tc>
                                <w:tcPr>
                                  <w:tcW w:w="4606" w:type="dxa"/>
                                </w:tcPr>
                                <w:p w14:paraId="56E97EE2" w14:textId="67F3B738" w:rsidR="00DD17EF" w:rsidRPr="001C509D" w:rsidRDefault="00DD17EF" w:rsidP="003A707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Gleichberechtigung – auch in der römischen Familie?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  <w:vMerge w:val="restart"/>
                                </w:tcPr>
                                <w:p w14:paraId="56B5837C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6" w:type="dxa"/>
                                </w:tcPr>
                                <w:p w14:paraId="0C820EA8" w14:textId="2A7A56BE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nehmen zur römischen Familienstruktur im Hinblick auf ihre Funktion für das gesellschaftliche Leben Stellung.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1D91CCC9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1F0151F0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0583860A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SK11,</w:t>
                                  </w:r>
                                </w:p>
                                <w:p w14:paraId="7478F801" w14:textId="6CA44794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SK12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vMerge/>
                                </w:tcPr>
                                <w:p w14:paraId="5FCF284F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14:paraId="294A58E9" w14:textId="45AAC594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UK8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</w:tcPr>
                                <w:p w14:paraId="0CB56BC2" w14:textId="3351733E" w:rsidR="00DD17EF" w:rsidRDefault="00DD17EF" w:rsidP="006A494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HK7,</w:t>
                                  </w:r>
                                </w:p>
                                <w:p w14:paraId="56BEDBC7" w14:textId="3258C3BF" w:rsidR="00DD17EF" w:rsidRDefault="00DD17EF" w:rsidP="006A494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HK8,</w:t>
                                  </w:r>
                                </w:p>
                                <w:p w14:paraId="24419FF0" w14:textId="26F3B37E" w:rsidR="00DD17EF" w:rsidRPr="009479D5" w:rsidRDefault="00DD17EF" w:rsidP="006A494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</w:t>
                                  </w:r>
                                </w:p>
                              </w:tc>
                            </w:tr>
                            <w:tr w:rsidR="00DD17EF" w:rsidRPr="009479D5" w14:paraId="1E55AC18" w14:textId="77777777" w:rsidTr="009439F6">
                              <w:trPr>
                                <w:trHeight w:val="777"/>
                              </w:trPr>
                              <w:tc>
                                <w:tcPr>
                                  <w:tcW w:w="4606" w:type="dxa"/>
                                </w:tcPr>
                                <w:p w14:paraId="43517DE4" w14:textId="5CE15BC3" w:rsidR="00DD17EF" w:rsidRDefault="00DD17EF" w:rsidP="005C047E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175CFF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: Einen Trickfilm drehen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  <w:vMerge/>
                                </w:tcPr>
                                <w:p w14:paraId="28576CC5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6" w:type="dxa"/>
                                </w:tcPr>
                                <w:p w14:paraId="3CF48C58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0CB8F073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 w14:paraId="2DED3582" w14:textId="47775C51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14:paraId="002A8BE1" w14:textId="55C9CB3B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</w:tcPr>
                                <w:p w14:paraId="7B44ED6F" w14:textId="6E399D39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B7E4D1" w14:textId="77777777" w:rsidR="00DD17EF" w:rsidRDefault="00DD17EF" w:rsidP="00175C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0E208" id="_x0000_s1052" type="#_x0000_t202" style="position:absolute;margin-left:-15.85pt;margin-top:26.9pt;width:792.55pt;height:425.55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TmlJQIAACYEAAAOAAAAZHJzL2Uyb0RvYy54bWysU81u2zAMvg/YOwi6L3Zcp0uNOEWXLsOA&#10;7gdo9wCyJMfCJNGTlNjZ04+S0zTbbsN8EEiT/Eh+JFe3o9HkIJ1XYGs6n+WUSMtBKLur6ben7Zsl&#10;JT4wK5gGK2t6lJ7erl+/Wg19JQvoQAvpCIJYXw19TbsQ+irLPO+kYX4GvbRobMEZFlB1u0w4NiC6&#10;0VmR59fZAE70Drj0Hv/eT0a6TvhtK3n40rZeBqJrirWF9Lr0NvHN1itW7RzrO8VPZbB/qMIwZTHp&#10;GeqeBUb2Tv0FZRR34KENMw4mg7ZVXKYesJt5/kc3jx3rZeoFyfH9mSb//2D558NXR5SoaXFFiWUG&#10;Z/Qkx9BKLUgR6Rl6X6HXY49+YXwHI445ter7B+DfPbGw6ZjdyTvnYOgkE1jePEZmF6ETjo8gzfAJ&#10;BKZh+wAJaGydidwhGwTRcUzH82iwFMJjSpz14mq5oISjcVHmZYlKTMKq5/je+fBBgiFRqKnD4Sd8&#10;dnjwYXJ9donpPGgltkrrpLhds9GOHBguyjZ9J/Tf3LQlQ01vFsUiIVuI8QjNKqMCLrJWpqbLPH4x&#10;nFWRj/dWJDkwpScZi9b2RFDkZGInjM04jeI6Bkf2GhBHpMzBtLh4aCh04H5SMuDS1tT/2DMnKdEf&#10;LdJ+My/LuOVJKRdvC1TcpaW5tDDLEaqmgZJJ3IR0GbFuC3c4nlYl3l4qOdWMy5iYPx1O3PZLPXm9&#10;nPf6FwAAAP//AwBQSwMEFAAGAAgAAAAhADh5ZTvfAAAACwEAAA8AAABkcnMvZG93bnJldi54bWxM&#10;j0FugzAQRfeVegdrInVTJSYFQqEMUVupVbdJcwADE0DBY4SdQG5fZ9UsR/P0//v5dta9uNBoO8MI&#10;61UAgrgydccNwuH3a/kKwjrFteoNE8KVLGyLx4dcZbWZeEeXvWuED2GbKYTWuSGT0lYtaWVXZiD2&#10;v6MZtXL+HBtZj2ry4bqXL0GwkVp17BtaNdBnS9Vpf9YIx5/pOU6n8tsdkl20+VBdUpor4tNifn8D&#10;4Wh2/zDc9L06FN6pNGeuregRluE68ShCHPoJNyCOwwhEiZAGUQqyyOX9huIPAAD//wMAUEsBAi0A&#10;FAAGAAgAAAAhALaDOJL+AAAA4QEAABMAAAAAAAAAAAAAAAAAAAAAAFtDb250ZW50X1R5cGVzXS54&#10;bWxQSwECLQAUAAYACAAAACEAOP0h/9YAAACUAQAACwAAAAAAAAAAAAAAAAAvAQAAX3JlbHMvLnJl&#10;bHNQSwECLQAUAAYACAAAACEAATk5pSUCAAAmBAAADgAAAAAAAAAAAAAAAAAuAgAAZHJzL2Uyb0Rv&#10;Yy54bWxQSwECLQAUAAYACAAAACEAOHllO98AAAALAQAADwAAAAAAAAAAAAAAAAB/BAAAZHJzL2Rv&#10;d25yZXYueG1sUEsFBgAAAAAEAAQA8wAAAIsFAAAAAA==&#10;" stroked="f">
                <v:textbox>
                  <w:txbxContent>
                    <w:p w14:paraId="5DF6029F" w14:textId="77777777" w:rsidR="00DD17EF" w:rsidRPr="00D0225E" w:rsidRDefault="00DD17EF" w:rsidP="00175CFF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9</w:t>
                      </w:r>
                    </w:p>
                    <w:tbl>
                      <w:tblPr>
                        <w:tblStyle w:val="Tabellenraster"/>
                        <w:tblW w:w="1553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06"/>
                        <w:gridCol w:w="3121"/>
                        <w:gridCol w:w="4396"/>
                        <w:gridCol w:w="820"/>
                        <w:gridCol w:w="901"/>
                        <w:gridCol w:w="902"/>
                        <w:gridCol w:w="788"/>
                      </w:tblGrid>
                      <w:tr w:rsidR="00DD17EF" w:rsidRPr="009479D5" w14:paraId="53C1C938" w14:textId="77777777" w:rsidTr="009439F6">
                        <w:trPr>
                          <w:trHeight w:val="828"/>
                        </w:trPr>
                        <w:tc>
                          <w:tcPr>
                            <w:tcW w:w="4606" w:type="dxa"/>
                            <w:shd w:val="clear" w:color="auto" w:fill="31849B" w:themeFill="accent5" w:themeFillShade="BF"/>
                          </w:tcPr>
                          <w:p w14:paraId="41CF689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3121" w:type="dxa"/>
                            <w:shd w:val="clear" w:color="auto" w:fill="31849B" w:themeFill="accent5" w:themeFillShade="BF"/>
                          </w:tcPr>
                          <w:p w14:paraId="7A6C2DDB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  <w:p w14:paraId="4CEBAEEF" w14:textId="2328327B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4396" w:type="dxa"/>
                            <w:shd w:val="clear" w:color="auto" w:fill="31849B" w:themeFill="accent5" w:themeFillShade="BF"/>
                          </w:tcPr>
                          <w:p w14:paraId="08A2F75F" w14:textId="2CC77176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411" w:type="dxa"/>
                            <w:gridSpan w:val="4"/>
                            <w:shd w:val="clear" w:color="auto" w:fill="31849B" w:themeFill="accent5" w:themeFillShade="BF"/>
                          </w:tcPr>
                          <w:p w14:paraId="6EF8A43E" w14:textId="3082F44F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5369276C" w14:textId="77777777" w:rsidTr="009439F6">
                        <w:trPr>
                          <w:trHeight w:val="450"/>
                        </w:trPr>
                        <w:tc>
                          <w:tcPr>
                            <w:tcW w:w="4606" w:type="dxa"/>
                            <w:shd w:val="clear" w:color="auto" w:fill="4BACC6" w:themeFill="accent5"/>
                          </w:tcPr>
                          <w:p w14:paraId="4C515C5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517" w:type="dxa"/>
                            <w:gridSpan w:val="2"/>
                            <w:shd w:val="clear" w:color="auto" w:fill="4BACC6" w:themeFill="accent5"/>
                          </w:tcPr>
                          <w:p w14:paraId="0837AEEC" w14:textId="7A5CCCCD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1: Herrschaft, Partizipation und Demokratie</w:t>
                            </w:r>
                          </w:p>
                          <w:p w14:paraId="07B7FB0B" w14:textId="0DA82F9F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6: Identität, Lebensgestaltung und Lebenswirklichkeit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4BACC6" w:themeFill="accent5"/>
                          </w:tcPr>
                          <w:p w14:paraId="382687A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901" w:type="dxa"/>
                            <w:shd w:val="clear" w:color="auto" w:fill="4BACC6" w:themeFill="accent5"/>
                          </w:tcPr>
                          <w:p w14:paraId="392EBD0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902" w:type="dxa"/>
                            <w:shd w:val="clear" w:color="auto" w:fill="4BACC6" w:themeFill="accent5"/>
                          </w:tcPr>
                          <w:p w14:paraId="51177C1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86" w:type="dxa"/>
                            <w:shd w:val="clear" w:color="auto" w:fill="4BACC6" w:themeFill="accent5"/>
                          </w:tcPr>
                          <w:p w14:paraId="0CFFFBB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3D0A482E" w14:textId="77777777" w:rsidTr="009439F6">
                        <w:trPr>
                          <w:trHeight w:val="390"/>
                        </w:trPr>
                        <w:tc>
                          <w:tcPr>
                            <w:tcW w:w="4606" w:type="dxa"/>
                            <w:shd w:val="clear" w:color="auto" w:fill="BFBFBF" w:themeFill="background1" w:themeFillShade="BF"/>
                          </w:tcPr>
                          <w:p w14:paraId="041A490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9 Soziale Rollen und Familie – früher und heute</w:t>
                            </w:r>
                          </w:p>
                        </w:tc>
                        <w:tc>
                          <w:tcPr>
                            <w:tcW w:w="10928" w:type="dxa"/>
                            <w:gridSpan w:val="6"/>
                            <w:shd w:val="clear" w:color="auto" w:fill="BFBFBF" w:themeFill="background1" w:themeFillShade="BF"/>
                          </w:tcPr>
                          <w:p w14:paraId="7F716A5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7CD49AD" w14:textId="77777777" w:rsidTr="009439F6">
                        <w:trPr>
                          <w:trHeight w:val="322"/>
                        </w:trPr>
                        <w:tc>
                          <w:tcPr>
                            <w:tcW w:w="4606" w:type="dxa"/>
                            <w:shd w:val="clear" w:color="auto" w:fill="D9D9D9" w:themeFill="background1" w:themeFillShade="D9"/>
                          </w:tcPr>
                          <w:p w14:paraId="4E7FD0D2" w14:textId="1A7CA16A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9.2 Zusammenleben in Familien</w:t>
                            </w:r>
                          </w:p>
                        </w:tc>
                        <w:tc>
                          <w:tcPr>
                            <w:tcW w:w="3121" w:type="dxa"/>
                            <w:shd w:val="clear" w:color="auto" w:fill="D9D9D9" w:themeFill="background1" w:themeFillShade="D9"/>
                          </w:tcPr>
                          <w:p w14:paraId="187AE66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396" w:type="dxa"/>
                            <w:shd w:val="clear" w:color="auto" w:fill="D9D9D9" w:themeFill="background1" w:themeFillShade="D9"/>
                          </w:tcPr>
                          <w:p w14:paraId="3DE5B64A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08F098E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D9D9D9" w:themeFill="background1" w:themeFillShade="D9"/>
                          </w:tcPr>
                          <w:p w14:paraId="7A6E49C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shd w:val="clear" w:color="auto" w:fill="D9D9D9" w:themeFill="background1" w:themeFillShade="D9"/>
                          </w:tcPr>
                          <w:p w14:paraId="741226AB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shd w:val="clear" w:color="auto" w:fill="D9D9D9" w:themeFill="background1" w:themeFillShade="D9"/>
                          </w:tcPr>
                          <w:p w14:paraId="77626F38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shd w:val="clear" w:color="auto" w:fill="D9D9D9" w:themeFill="background1" w:themeFillShade="D9"/>
                          </w:tcPr>
                          <w:p w14:paraId="1651B65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4DC3C4B7" w14:textId="77777777" w:rsidTr="009439F6">
                        <w:trPr>
                          <w:trHeight w:val="1177"/>
                        </w:trPr>
                        <w:tc>
                          <w:tcPr>
                            <w:tcW w:w="4606" w:type="dxa"/>
                          </w:tcPr>
                          <w:p w14:paraId="7990476A" w14:textId="2F26D0DA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Mutter, Vater, Kind – ein Modell unter vielen</w:t>
                            </w:r>
                            <w:r w:rsidR="00611FBB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3121" w:type="dxa"/>
                            <w:vMerge w:val="restart"/>
                          </w:tcPr>
                          <w:p w14:paraId="2F1097FB" w14:textId="41314806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Identität und Rollen: Familie, Schule und Peergroup</w:t>
                            </w:r>
                          </w:p>
                          <w:p w14:paraId="76DE9989" w14:textId="77777777" w:rsidR="00DD17EF" w:rsidRDefault="00DD17EF" w:rsidP="009B25F0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3E979C34" w14:textId="402FBE7A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Wandel von Lebensformen und -situationen: Familiäre und nicht-familiäre Strukturen</w:t>
                            </w:r>
                          </w:p>
                          <w:p w14:paraId="2A643284" w14:textId="77777777" w:rsidR="00DD17EF" w:rsidRDefault="00DD17EF" w:rsidP="006A494A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75FCECB8" w14:textId="02AB1D13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Rechte und Pflichten von Kindern und Jugendlichen: Schulordnung, Schulgesetz, Jugendschutzgesetz</w:t>
                            </w:r>
                          </w:p>
                          <w:p w14:paraId="57353A59" w14:textId="5529C5D7" w:rsidR="00DD17EF" w:rsidRPr="0064373A" w:rsidRDefault="00DD17EF" w:rsidP="006A494A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396" w:type="dxa"/>
                            <w:vMerge w:val="restart"/>
                          </w:tcPr>
                          <w:p w14:paraId="109EB29C" w14:textId="10DE37B4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4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stellen den Wandel gesellschaftlicher Lebensformen und Geschlechterrollen dar.</w:t>
                            </w:r>
                          </w:p>
                          <w:p w14:paraId="60E0BC8B" w14:textId="33B2101F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4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beurteilen Chancen und Problemlagen von unterschiedlichen Formen des Zusammenlebens.</w:t>
                            </w:r>
                          </w:p>
                          <w:p w14:paraId="15A20283" w14:textId="034724CC" w:rsidR="00DD17EF" w:rsidRDefault="00DD17EF" w:rsidP="001C509D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5B5B6B57" w14:textId="67A3ECD2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4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begründen die Bedeutung von Regeln und Rechten in Familie, Schule und Stadt/Gemeinde</w:t>
                            </w:r>
                          </w:p>
                          <w:p w14:paraId="1D4BD3C3" w14:textId="77777777" w:rsidR="00DD17EF" w:rsidRDefault="00DD17EF" w:rsidP="001C509D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79DB7AFF" w14:textId="5FD6A053" w:rsidR="00DD17EF" w:rsidRPr="00682180" w:rsidRDefault="00DD17EF" w:rsidP="001C509D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vMerge w:val="restart"/>
                          </w:tcPr>
                          <w:p w14:paraId="740A7521" w14:textId="77777777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503C73CA" w14:textId="77777777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</w:t>
                            </w:r>
                          </w:p>
                          <w:p w14:paraId="3A32EF83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4F1B5A58" w14:textId="77777777" w:rsidR="00DD17EF" w:rsidRPr="003A7076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vMerge w:val="restart"/>
                          </w:tcPr>
                          <w:p w14:paraId="6765AF11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42FA1BDB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100B83FE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24D35C2D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MK5</w:t>
                            </w:r>
                          </w:p>
                          <w:p w14:paraId="5B83E6F7" w14:textId="77777777" w:rsidR="00DD17EF" w:rsidRPr="009479D5" w:rsidRDefault="00DD17EF" w:rsidP="003A707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</w:tcPr>
                          <w:p w14:paraId="6E40698B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381DF534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UK2</w:t>
                            </w:r>
                          </w:p>
                          <w:p w14:paraId="7054A188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</w:tcPr>
                          <w:p w14:paraId="7714ED83" w14:textId="51DE0243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HK1, </w:t>
                            </w:r>
                          </w:p>
                          <w:p w14:paraId="4D099F61" w14:textId="77155C1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HK3,</w:t>
                            </w:r>
                          </w:p>
                          <w:p w14:paraId="097ADD5D" w14:textId="60D1B30A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HK4</w:t>
                            </w:r>
                          </w:p>
                          <w:p w14:paraId="34C391F9" w14:textId="0798D1CD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74AAD5D" w14:textId="77777777" w:rsidTr="009439F6">
                        <w:trPr>
                          <w:trHeight w:val="1440"/>
                        </w:trPr>
                        <w:tc>
                          <w:tcPr>
                            <w:tcW w:w="4606" w:type="dxa"/>
                          </w:tcPr>
                          <w:p w14:paraId="6A5E705A" w14:textId="5E5671A0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Regeln und Pflichten in der Familie – Soll Lina regelmäßig im Haushalt helfen?</w:t>
                            </w:r>
                          </w:p>
                        </w:tc>
                        <w:tc>
                          <w:tcPr>
                            <w:tcW w:w="3121" w:type="dxa"/>
                            <w:vMerge/>
                          </w:tcPr>
                          <w:p w14:paraId="44091EA9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396" w:type="dxa"/>
                            <w:vMerge/>
                          </w:tcPr>
                          <w:p w14:paraId="2CEA1DCD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vMerge/>
                          </w:tcPr>
                          <w:p w14:paraId="2C86043C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vMerge/>
                          </w:tcPr>
                          <w:p w14:paraId="2C5D4591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</w:tcPr>
                          <w:p w14:paraId="1ED5C29A" w14:textId="77777777" w:rsidR="00DD17EF" w:rsidRDefault="00DD17EF" w:rsidP="006A494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099745B2" w14:textId="77777777" w:rsidR="00DD17EF" w:rsidRDefault="00DD17EF" w:rsidP="006A494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UK2</w:t>
                            </w:r>
                          </w:p>
                          <w:p w14:paraId="1142A85E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</w:tcPr>
                          <w:p w14:paraId="4541C5B6" w14:textId="7F9F8665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HK4</w:t>
                            </w:r>
                          </w:p>
                        </w:tc>
                      </w:tr>
                      <w:tr w:rsidR="00DD17EF" w:rsidRPr="009479D5" w14:paraId="04A183FF" w14:textId="77777777" w:rsidTr="009439F6">
                        <w:trPr>
                          <w:trHeight w:val="1017"/>
                        </w:trPr>
                        <w:tc>
                          <w:tcPr>
                            <w:tcW w:w="4606" w:type="dxa"/>
                          </w:tcPr>
                          <w:p w14:paraId="56E97EE2" w14:textId="67F3B738" w:rsidR="00DD17EF" w:rsidRPr="001C509D" w:rsidRDefault="00DD17EF" w:rsidP="003A707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Gleichberechtigung – auch in der römischen Familie?</w:t>
                            </w:r>
                          </w:p>
                        </w:tc>
                        <w:tc>
                          <w:tcPr>
                            <w:tcW w:w="3121" w:type="dxa"/>
                            <w:vMerge w:val="restart"/>
                          </w:tcPr>
                          <w:p w14:paraId="56B5837C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396" w:type="dxa"/>
                          </w:tcPr>
                          <w:p w14:paraId="0C820EA8" w14:textId="2A7A56BE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5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nehmen zur römischen Familienstruktur im Hinblick auf ihre Funktion für das gesellschaftliche Leben Stellung.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1D91CCC9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1F0151F0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0583860A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SK11,</w:t>
                            </w:r>
                          </w:p>
                          <w:p w14:paraId="7478F801" w14:textId="6CA44794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SK12</w:t>
                            </w:r>
                          </w:p>
                        </w:tc>
                        <w:tc>
                          <w:tcPr>
                            <w:tcW w:w="901" w:type="dxa"/>
                            <w:vMerge/>
                          </w:tcPr>
                          <w:p w14:paraId="5FCF284F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</w:tcPr>
                          <w:p w14:paraId="294A58E9" w14:textId="45AAC594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UK8</w:t>
                            </w:r>
                          </w:p>
                        </w:tc>
                        <w:tc>
                          <w:tcPr>
                            <w:tcW w:w="786" w:type="dxa"/>
                          </w:tcPr>
                          <w:p w14:paraId="0CB56BC2" w14:textId="3351733E" w:rsidR="00DD17EF" w:rsidRDefault="00DD17EF" w:rsidP="006A494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HK7,</w:t>
                            </w:r>
                          </w:p>
                          <w:p w14:paraId="56BEDBC7" w14:textId="3258C3BF" w:rsidR="00DD17EF" w:rsidRDefault="00DD17EF" w:rsidP="006A494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HK8,</w:t>
                            </w:r>
                          </w:p>
                          <w:p w14:paraId="24419FF0" w14:textId="26F3B37E" w:rsidR="00DD17EF" w:rsidRPr="009479D5" w:rsidRDefault="00DD17EF" w:rsidP="006A494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</w:t>
                            </w:r>
                          </w:p>
                        </w:tc>
                      </w:tr>
                      <w:tr w:rsidR="00DD17EF" w:rsidRPr="009479D5" w14:paraId="1E55AC18" w14:textId="77777777" w:rsidTr="009439F6">
                        <w:trPr>
                          <w:trHeight w:val="777"/>
                        </w:trPr>
                        <w:tc>
                          <w:tcPr>
                            <w:tcW w:w="4606" w:type="dxa"/>
                          </w:tcPr>
                          <w:p w14:paraId="43517DE4" w14:textId="5CE15BC3" w:rsidR="00DD17EF" w:rsidRDefault="00DD17EF" w:rsidP="005C047E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175CFF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: Einen Trickfilm drehen</w:t>
                            </w:r>
                          </w:p>
                        </w:tc>
                        <w:tc>
                          <w:tcPr>
                            <w:tcW w:w="3121" w:type="dxa"/>
                            <w:vMerge/>
                          </w:tcPr>
                          <w:p w14:paraId="28576CC5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396" w:type="dxa"/>
                          </w:tcPr>
                          <w:p w14:paraId="3CF48C58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 w14:paraId="0CB8F073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</w:tcPr>
                          <w:p w14:paraId="2DED3582" w14:textId="47775C51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14:paraId="002A8BE1" w14:textId="55C9CB3B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</w:tcPr>
                          <w:p w14:paraId="7B44ED6F" w14:textId="6E399D39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7B7E4D1" w14:textId="77777777" w:rsidR="00DD17EF" w:rsidRDefault="00DD17EF" w:rsidP="00175CFF"/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4B69A46C" w14:textId="1D2D479C" w:rsidR="004226FF" w:rsidRDefault="004226FF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7ADB9AC3" wp14:editId="49A42038">
                <wp:simplePos x="0" y="0"/>
                <wp:positionH relativeFrom="column">
                  <wp:posOffset>-81280</wp:posOffset>
                </wp:positionH>
                <wp:positionV relativeFrom="paragraph">
                  <wp:posOffset>210473</wp:posOffset>
                </wp:positionV>
                <wp:extent cx="9658350" cy="5538159"/>
                <wp:effectExtent l="0" t="0" r="0" b="5715"/>
                <wp:wrapSquare wrapText="bothSides"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0" cy="55381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0B53F" w14:textId="4CF58308" w:rsidR="00DD17EF" w:rsidRPr="00D0225E" w:rsidRDefault="00DD17EF" w:rsidP="00BD7961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  <w:tbl>
                            <w:tblPr>
                              <w:tblStyle w:val="Tabellenraster"/>
                              <w:tblW w:w="1452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7"/>
                              <w:gridCol w:w="2445"/>
                              <w:gridCol w:w="4583"/>
                              <w:gridCol w:w="767"/>
                              <w:gridCol w:w="843"/>
                              <w:gridCol w:w="844"/>
                              <w:gridCol w:w="735"/>
                            </w:tblGrid>
                            <w:tr w:rsidR="00DD17EF" w:rsidRPr="009479D5" w14:paraId="22F10794" w14:textId="77777777" w:rsidTr="006F75C5">
                              <w:trPr>
                                <w:trHeight w:val="828"/>
                              </w:trPr>
                              <w:tc>
                                <w:tcPr>
                                  <w:tcW w:w="4307" w:type="dxa"/>
                                  <w:shd w:val="clear" w:color="auto" w:fill="31849B" w:themeFill="accent5" w:themeFillShade="BF"/>
                                </w:tcPr>
                                <w:p w14:paraId="59E5F3F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shd w:val="clear" w:color="auto" w:fill="31849B" w:themeFill="accent5" w:themeFillShade="BF"/>
                                </w:tcPr>
                                <w:p w14:paraId="65CD793D" w14:textId="7C580DC6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4583" w:type="dxa"/>
                                  <w:shd w:val="clear" w:color="auto" w:fill="31849B" w:themeFill="accent5" w:themeFillShade="BF"/>
                                </w:tcPr>
                                <w:p w14:paraId="16B0F493" w14:textId="233A8D85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189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1DA375F5" w14:textId="65FFF844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5161A3D4" w14:textId="77777777" w:rsidTr="006F75C5">
                              <w:trPr>
                                <w:trHeight w:val="450"/>
                              </w:trPr>
                              <w:tc>
                                <w:tcPr>
                                  <w:tcW w:w="4307" w:type="dxa"/>
                                  <w:shd w:val="clear" w:color="auto" w:fill="4BACC6" w:themeFill="accent5"/>
                                </w:tcPr>
                                <w:p w14:paraId="13BC8ED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8" w:type="dxa"/>
                                  <w:gridSpan w:val="2"/>
                                  <w:shd w:val="clear" w:color="auto" w:fill="4BACC6" w:themeFill="accent5"/>
                                </w:tcPr>
                                <w:p w14:paraId="43C15C72" w14:textId="3D04999D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5: Technologischer Wandel, Digitalisierung und Medien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4BACC6" w:themeFill="accent5"/>
                                </w:tcPr>
                                <w:p w14:paraId="6C04690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shd w:val="clear" w:color="auto" w:fill="4BACC6" w:themeFill="accent5"/>
                                </w:tcPr>
                                <w:p w14:paraId="003E867E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shd w:val="clear" w:color="auto" w:fill="4BACC6" w:themeFill="accent5"/>
                                </w:tcPr>
                                <w:p w14:paraId="79BA4BF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shd w:val="clear" w:color="auto" w:fill="4BACC6" w:themeFill="accent5"/>
                                </w:tcPr>
                                <w:p w14:paraId="7B0030E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0388193A" w14:textId="77777777" w:rsidTr="00682180">
                              <w:trPr>
                                <w:trHeight w:val="390"/>
                              </w:trPr>
                              <w:tc>
                                <w:tcPr>
                                  <w:tcW w:w="4307" w:type="dxa"/>
                                  <w:shd w:val="clear" w:color="auto" w:fill="BFBFBF" w:themeFill="background1" w:themeFillShade="BF"/>
                                </w:tcPr>
                                <w:p w14:paraId="29D6CA9E" w14:textId="547C9F4A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10 Leben in der Medienwelt</w:t>
                                  </w:r>
                                </w:p>
                              </w:tc>
                              <w:tc>
                                <w:tcPr>
                                  <w:tcW w:w="10217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3027D7A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1A7C277E" w14:textId="77777777" w:rsidTr="000759E9">
                              <w:trPr>
                                <w:trHeight w:val="322"/>
                              </w:trPr>
                              <w:tc>
                                <w:tcPr>
                                  <w:tcW w:w="4307" w:type="dxa"/>
                                  <w:shd w:val="clear" w:color="auto" w:fill="D9D9D9" w:themeFill="background1" w:themeFillShade="D9"/>
                                </w:tcPr>
                                <w:p w14:paraId="173C8277" w14:textId="679D596F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10.1 Medien im Wandel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shd w:val="clear" w:color="auto" w:fill="D9D9D9" w:themeFill="background1" w:themeFillShade="D9"/>
                                </w:tcPr>
                                <w:p w14:paraId="0765D22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shd w:val="clear" w:color="auto" w:fill="D9D9D9" w:themeFill="background1" w:themeFillShade="D9"/>
                                </w:tcPr>
                                <w:p w14:paraId="683B90C8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02E437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shd w:val="clear" w:color="auto" w:fill="D9D9D9" w:themeFill="background1" w:themeFillShade="D9"/>
                                </w:tcPr>
                                <w:p w14:paraId="19DEFAE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shd w:val="clear" w:color="auto" w:fill="D9D9D9" w:themeFill="background1" w:themeFillShade="D9"/>
                                </w:tcPr>
                                <w:p w14:paraId="1A4C657C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shd w:val="clear" w:color="auto" w:fill="D9D9D9" w:themeFill="background1" w:themeFillShade="D9"/>
                                </w:tcPr>
                                <w:p w14:paraId="7FDDF94B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shd w:val="clear" w:color="auto" w:fill="D9D9D9" w:themeFill="background1" w:themeFillShade="D9"/>
                                </w:tcPr>
                                <w:p w14:paraId="01B1BBBE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EC9132E" w14:textId="77777777" w:rsidTr="006F75C5">
                              <w:trPr>
                                <w:trHeight w:val="1177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2803BA7C" w14:textId="5A9993C0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Welche Medien spielen in eurem Leben eine Rolle?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vMerge w:val="restart"/>
                                </w:tcPr>
                                <w:p w14:paraId="743205D4" w14:textId="194C3C74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6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Einfluss von Medien auf verschiedene Bereiche der Lebenswelt: Kommunikation, Meinungsbildung, Identitätsbildung</w:t>
                                  </w:r>
                                </w:p>
                                <w:p w14:paraId="03C45D1A" w14:textId="77777777" w:rsidR="00DD17EF" w:rsidRDefault="00DD17EF" w:rsidP="006A494A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DBA5DD8" w14:textId="0102F8E6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6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Nutzung digitaler Medien als Informations- und Kommunikationsmittel</w:t>
                                  </w:r>
                                </w:p>
                              </w:tc>
                              <w:tc>
                                <w:tcPr>
                                  <w:tcW w:w="4583" w:type="dxa"/>
                                  <w:vMerge w:val="restart"/>
                                </w:tcPr>
                                <w:p w14:paraId="41A416BE" w14:textId="11E80DF9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6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beschreiben Möglichkeiten der Informationsgewinnung sowie Wirkungen digitaler und analoger Medien.</w:t>
                                  </w:r>
                                </w:p>
                                <w:p w14:paraId="19247E3C" w14:textId="77777777" w:rsidR="00DD17EF" w:rsidRDefault="00DD17EF" w:rsidP="001C509D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4121EBA" w14:textId="6789B8B1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6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setzen sich kritisch mit Medienangeboten und der eigenen Mediennutzung auseinander.</w:t>
                                  </w:r>
                                </w:p>
                                <w:p w14:paraId="61306F8E" w14:textId="77777777" w:rsidR="00DD17EF" w:rsidRDefault="00DD17EF" w:rsidP="001C509D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F093EE1" w14:textId="7277F780" w:rsidR="00DD17EF" w:rsidRPr="00682180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6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beurteilen die interessengeleitete Setzung und Verbreitung von Themen in Medien in Bezug auf die Meinungsbildung.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vMerge w:val="restart"/>
                                </w:tcPr>
                                <w:p w14:paraId="30BE1EFF" w14:textId="77777777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13244741" w14:textId="2FE46435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,</w:t>
                                  </w:r>
                                </w:p>
                                <w:p w14:paraId="67E50BC2" w14:textId="128FF05D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SK4</w:t>
                                  </w:r>
                                </w:p>
                                <w:p w14:paraId="71CE5590" w14:textId="77777777" w:rsidR="00DD17EF" w:rsidRPr="003A7076" w:rsidRDefault="00DD17EF" w:rsidP="00A30A70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 w:val="restart"/>
                                </w:tcPr>
                                <w:p w14:paraId="13B5640F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30CC58E9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2A7BA4BC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0A75F6E6" w14:textId="77777777" w:rsidR="00DD17EF" w:rsidRPr="009479D5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Merge w:val="restart"/>
                                </w:tcPr>
                                <w:p w14:paraId="6A8D79BE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508463F6" w14:textId="5287DC3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UK4</w:t>
                                  </w:r>
                                </w:p>
                                <w:p w14:paraId="01FBAA77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vMerge w:val="restart"/>
                                </w:tcPr>
                                <w:p w14:paraId="130D42D1" w14:textId="12A12019" w:rsidR="00DD17EF" w:rsidRPr="009479D5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DD17EF" w:rsidRPr="009479D5" w14:paraId="2BDBAD17" w14:textId="77777777" w:rsidTr="003A7076">
                              <w:trPr>
                                <w:trHeight w:val="1440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02F1C1F4" w14:textId="475B238F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haben sich unsere Medien verändert?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vMerge/>
                                </w:tcPr>
                                <w:p w14:paraId="0FAA5308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vMerge/>
                                </w:tcPr>
                                <w:p w14:paraId="144025E4" w14:textId="0D8F409F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vMerge/>
                                </w:tcPr>
                                <w:p w14:paraId="7BFA46FC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/>
                                </w:tcPr>
                                <w:p w14:paraId="4B82235D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Merge/>
                                </w:tcPr>
                                <w:p w14:paraId="7CE0774E" w14:textId="77777777" w:rsidR="00DD17EF" w:rsidRPr="009479D5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vMerge/>
                                </w:tcPr>
                                <w:p w14:paraId="4A4DF5CE" w14:textId="4937123A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41C7BB09" w14:textId="77777777" w:rsidTr="006F75C5">
                              <w:trPr>
                                <w:trHeight w:val="1017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258C0940" w14:textId="4FEF4BAF" w:rsidR="00DD17EF" w:rsidRPr="001C509D" w:rsidRDefault="00DD17EF" w:rsidP="003A707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Welche Medien kann ich nutzen, um mich zu informieren?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vMerge/>
                                </w:tcPr>
                                <w:p w14:paraId="084B9114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vMerge/>
                                </w:tcPr>
                                <w:p w14:paraId="560961EA" w14:textId="43F70E5D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vMerge/>
                                </w:tcPr>
                                <w:p w14:paraId="0867A032" w14:textId="1FF65C13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/>
                                </w:tcPr>
                                <w:p w14:paraId="0A795098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Merge/>
                                </w:tcPr>
                                <w:p w14:paraId="6B15940F" w14:textId="4A5925F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vMerge/>
                                </w:tcPr>
                                <w:p w14:paraId="06F00A4C" w14:textId="60C3264B" w:rsidR="00DD17EF" w:rsidRPr="009479D5" w:rsidRDefault="00DD17EF" w:rsidP="006A494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4CE61201" w14:textId="77777777" w:rsidTr="006F75C5">
                              <w:trPr>
                                <w:trHeight w:val="777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265F0F4E" w14:textId="370F25DB" w:rsidR="00DD17EF" w:rsidRPr="00BD7961" w:rsidRDefault="00DD17EF" w:rsidP="005C047E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BD7961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wird ein Ereignis zu einer Nachricht?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vMerge/>
                                </w:tcPr>
                                <w:p w14:paraId="27DADE4E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vMerge/>
                                </w:tcPr>
                                <w:p w14:paraId="128F2E4E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vMerge/>
                                </w:tcPr>
                                <w:p w14:paraId="19F02341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/>
                                </w:tcPr>
                                <w:p w14:paraId="2C8541F1" w14:textId="367C74E9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Merge/>
                                </w:tcPr>
                                <w:p w14:paraId="0F3F7F6A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vMerge/>
                                </w:tcPr>
                                <w:p w14:paraId="1207B637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28692A02" w14:textId="77777777" w:rsidTr="006F75C5">
                              <w:trPr>
                                <w:trHeight w:val="777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65E8F461" w14:textId="261C1338" w:rsidR="00DD17EF" w:rsidRPr="00BD7961" w:rsidRDefault="00DD17EF" w:rsidP="005C047E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BD7961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Kann ich Informationen aus dem Internet trauen?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vMerge/>
                                </w:tcPr>
                                <w:p w14:paraId="34F41EC1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vMerge/>
                                </w:tcPr>
                                <w:p w14:paraId="144CB313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  <w:vMerge/>
                                </w:tcPr>
                                <w:p w14:paraId="5D7E9506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/>
                                </w:tcPr>
                                <w:p w14:paraId="5C27FF10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" w:type="dxa"/>
                                  <w:vMerge/>
                                </w:tcPr>
                                <w:p w14:paraId="0570FAA2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  <w:vMerge/>
                                </w:tcPr>
                                <w:p w14:paraId="5A4BC8F4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47C751C1" w14:textId="77777777" w:rsidTr="006F75C5">
                              <w:trPr>
                                <w:trHeight w:val="777"/>
                              </w:trPr>
                              <w:tc>
                                <w:tcPr>
                                  <w:tcW w:w="4307" w:type="dxa"/>
                                </w:tcPr>
                                <w:p w14:paraId="4753983B" w14:textId="5D690D3A" w:rsidR="00DD17EF" w:rsidRDefault="00DD17EF" w:rsidP="005C047E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Methode: </w:t>
                                  </w:r>
                                  <w:r w:rsidRPr="00BD7961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Im Internet recherchieren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vMerge/>
                                </w:tcPr>
                                <w:p w14:paraId="6D03F99B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vMerge/>
                                </w:tcPr>
                                <w:p w14:paraId="4C8B97E8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7" w:type="dxa"/>
                                </w:tcPr>
                                <w:p w14:paraId="224F8F00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612DC62B" w14:textId="73CFE01E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 w14:paraId="3418514A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5" w:type="dxa"/>
                                </w:tcPr>
                                <w:p w14:paraId="23F34C6A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4D88C8" w14:textId="77777777" w:rsidR="00DD17EF" w:rsidRDefault="00DD17EF" w:rsidP="00BD79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B9AC3" id="_x0000_s1053" type="#_x0000_t202" style="position:absolute;margin-left:-6.4pt;margin-top:16.55pt;width:760.5pt;height:436.1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Yb5JQIAACUEAAAOAAAAZHJzL2Uyb0RvYy54bWysU9tu2zAMfR+wfxD0vjhx4zYx4hRdugwD&#10;ugvQ7gNkSY6FyaImKbGzry8lp2m2vQ3zg0Ca5NHhIbW6HTpNDtJ5Baais8mUEmk4CGV2Ff3+tH23&#10;oMQHZgTTYGRFj9LT2/XbN6veljKHFrSQjiCI8WVvK9qGYMss87yVHfMTsNJgsAHXsYCu22XCsR7R&#10;O53l0+l11oMT1gGX3uPf+zFI1wm/aSQPX5vGy0B0RZFbSKdLZx3PbL1i5c4x2yp+osH+gUXHlMFL&#10;z1D3LDCyd+ovqE5xBx6aMOHQZdA0isvUA3Yzm/7RzWPLrEy9oDjenmXy/w+Wfzl8c0SJiuZzSgzr&#10;cEZPcgiN1ILkUZ7e+hKzHi3mheE9DDjm1Kq3D8B/eGJg0zKzk3fOQd9KJpDeLFZmF6Ujjo8gdf8Z&#10;BF7D9gES0NC4LmqHahBExzEdz6NBKoTjz+V1sbgqMMQxVhRXi1mxTHew8qXcOh8+SuhINCrqcPYJ&#10;nh0efIh0WPmSEm/zoJXYKq2T43b1RjtyYLgn2/Sd0H9L04b0yKXIi4RsINanFepUwD3WqqvoYhq/&#10;WM7KKMcHI5IdmNKjjUy0OekTJRnFCUM9jJO4icVRvBrEERVzMO4tvjM0WnC/KOlxZyvqf+6Zk5To&#10;TwZVX87m87jkyZkXNzk67jJSX0aY4QhV0UDJaG5CehiRt4E7nE6jkm6vTE6ccReTnKd3E5f90k9Z&#10;r697/QwAAP//AwBQSwMEFAAGAAgAAAAhAHMgR6PgAAAACwEAAA8AAABkcnMvZG93bnJldi54bWxM&#10;j81OwzAQhO9IvIO1SFxQ6/yQ/oRsKkACcW3pAzjxNomI11HsNunb457gOJrRzDfFbja9uNDoOssI&#10;8TICQVxb3XGDcPz+WGxAOK9Yq94yIVzJwa68vytUru3Ee7ocfCNCCbtcIbTeD7mUrm7JKLe0A3Hw&#10;TnY0ygc5NlKPagrlppdJFK2kUR2HhVYN9N5S/XM4G4TT1/SUbafq0x/X++fVm+rWlb0iPj7Mry8g&#10;PM3+Lww3/IAOZWCq7Jm1Ez3CIk4CukdI0xjELZBFmwREhbCNshRkWcj/H8pfAAAA//8DAFBLAQIt&#10;ABQABgAIAAAAIQC2gziS/gAAAOEBAAATAAAAAAAAAAAAAAAAAAAAAABbQ29udGVudF9UeXBlc10u&#10;eG1sUEsBAi0AFAAGAAgAAAAhADj9If/WAAAAlAEAAAsAAAAAAAAAAAAAAAAALwEAAF9yZWxzLy5y&#10;ZWxzUEsBAi0AFAAGAAgAAAAhAPXthvklAgAAJQQAAA4AAAAAAAAAAAAAAAAALgIAAGRycy9lMm9E&#10;b2MueG1sUEsBAi0AFAAGAAgAAAAhAHMgR6PgAAAACwEAAA8AAAAAAAAAAAAAAAAAfwQAAGRycy9k&#10;b3ducmV2LnhtbFBLBQYAAAAABAAEAPMAAACMBQAAAAA=&#10;" stroked="f">
                <v:textbox>
                  <w:txbxContent>
                    <w:p w14:paraId="1770B53F" w14:textId="4CF58308" w:rsidR="00DD17EF" w:rsidRPr="00D0225E" w:rsidRDefault="00DD17EF" w:rsidP="00BD7961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10</w:t>
                      </w:r>
                    </w:p>
                    <w:tbl>
                      <w:tblPr>
                        <w:tblStyle w:val="Tabellenraster"/>
                        <w:tblW w:w="1452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07"/>
                        <w:gridCol w:w="2445"/>
                        <w:gridCol w:w="4583"/>
                        <w:gridCol w:w="767"/>
                        <w:gridCol w:w="843"/>
                        <w:gridCol w:w="844"/>
                        <w:gridCol w:w="735"/>
                      </w:tblGrid>
                      <w:tr w:rsidR="00DD17EF" w:rsidRPr="009479D5" w14:paraId="22F10794" w14:textId="77777777" w:rsidTr="006F75C5">
                        <w:trPr>
                          <w:trHeight w:val="828"/>
                        </w:trPr>
                        <w:tc>
                          <w:tcPr>
                            <w:tcW w:w="4307" w:type="dxa"/>
                            <w:shd w:val="clear" w:color="auto" w:fill="31849B" w:themeFill="accent5" w:themeFillShade="BF"/>
                          </w:tcPr>
                          <w:p w14:paraId="59E5F3F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445" w:type="dxa"/>
                            <w:shd w:val="clear" w:color="auto" w:fill="31849B" w:themeFill="accent5" w:themeFillShade="BF"/>
                          </w:tcPr>
                          <w:p w14:paraId="65CD793D" w14:textId="7C580DC6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4583" w:type="dxa"/>
                            <w:shd w:val="clear" w:color="auto" w:fill="31849B" w:themeFill="accent5" w:themeFillShade="BF"/>
                          </w:tcPr>
                          <w:p w14:paraId="16B0F493" w14:textId="233A8D85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189" w:type="dxa"/>
                            <w:gridSpan w:val="4"/>
                            <w:shd w:val="clear" w:color="auto" w:fill="31849B" w:themeFill="accent5" w:themeFillShade="BF"/>
                          </w:tcPr>
                          <w:p w14:paraId="1DA375F5" w14:textId="65FFF844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5161A3D4" w14:textId="77777777" w:rsidTr="006F75C5">
                        <w:trPr>
                          <w:trHeight w:val="450"/>
                        </w:trPr>
                        <w:tc>
                          <w:tcPr>
                            <w:tcW w:w="4307" w:type="dxa"/>
                            <w:shd w:val="clear" w:color="auto" w:fill="4BACC6" w:themeFill="accent5"/>
                          </w:tcPr>
                          <w:p w14:paraId="13BC8ED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28" w:type="dxa"/>
                            <w:gridSpan w:val="2"/>
                            <w:shd w:val="clear" w:color="auto" w:fill="4BACC6" w:themeFill="accent5"/>
                          </w:tcPr>
                          <w:p w14:paraId="43C15C72" w14:textId="3D04999D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5: Technologischer Wandel, Digitalisierung und Medien</w:t>
                            </w:r>
                          </w:p>
                        </w:tc>
                        <w:tc>
                          <w:tcPr>
                            <w:tcW w:w="767" w:type="dxa"/>
                            <w:shd w:val="clear" w:color="auto" w:fill="4BACC6" w:themeFill="accent5"/>
                          </w:tcPr>
                          <w:p w14:paraId="6C04690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43" w:type="dxa"/>
                            <w:shd w:val="clear" w:color="auto" w:fill="4BACC6" w:themeFill="accent5"/>
                          </w:tcPr>
                          <w:p w14:paraId="003E867E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844" w:type="dxa"/>
                            <w:shd w:val="clear" w:color="auto" w:fill="4BACC6" w:themeFill="accent5"/>
                          </w:tcPr>
                          <w:p w14:paraId="79BA4BF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35" w:type="dxa"/>
                            <w:shd w:val="clear" w:color="auto" w:fill="4BACC6" w:themeFill="accent5"/>
                          </w:tcPr>
                          <w:p w14:paraId="7B0030E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0388193A" w14:textId="77777777" w:rsidTr="00682180">
                        <w:trPr>
                          <w:trHeight w:val="390"/>
                        </w:trPr>
                        <w:tc>
                          <w:tcPr>
                            <w:tcW w:w="4307" w:type="dxa"/>
                            <w:shd w:val="clear" w:color="auto" w:fill="BFBFBF" w:themeFill="background1" w:themeFillShade="BF"/>
                          </w:tcPr>
                          <w:p w14:paraId="29D6CA9E" w14:textId="547C9F4A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10 Leben in der Medienwelt</w:t>
                            </w:r>
                          </w:p>
                        </w:tc>
                        <w:tc>
                          <w:tcPr>
                            <w:tcW w:w="10217" w:type="dxa"/>
                            <w:gridSpan w:val="6"/>
                            <w:shd w:val="clear" w:color="auto" w:fill="BFBFBF" w:themeFill="background1" w:themeFillShade="BF"/>
                          </w:tcPr>
                          <w:p w14:paraId="3027D7A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1A7C277E" w14:textId="77777777" w:rsidTr="000759E9">
                        <w:trPr>
                          <w:trHeight w:val="322"/>
                        </w:trPr>
                        <w:tc>
                          <w:tcPr>
                            <w:tcW w:w="4307" w:type="dxa"/>
                            <w:shd w:val="clear" w:color="auto" w:fill="D9D9D9" w:themeFill="background1" w:themeFillShade="D9"/>
                          </w:tcPr>
                          <w:p w14:paraId="173C8277" w14:textId="679D596F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10.1 Medien im Wandel</w:t>
                            </w:r>
                          </w:p>
                        </w:tc>
                        <w:tc>
                          <w:tcPr>
                            <w:tcW w:w="2445" w:type="dxa"/>
                            <w:shd w:val="clear" w:color="auto" w:fill="D9D9D9" w:themeFill="background1" w:themeFillShade="D9"/>
                          </w:tcPr>
                          <w:p w14:paraId="0765D22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shd w:val="clear" w:color="auto" w:fill="D9D9D9" w:themeFill="background1" w:themeFillShade="D9"/>
                          </w:tcPr>
                          <w:p w14:paraId="683B90C8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02E437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shd w:val="clear" w:color="auto" w:fill="D9D9D9" w:themeFill="background1" w:themeFillShade="D9"/>
                          </w:tcPr>
                          <w:p w14:paraId="19DEFAE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shd w:val="clear" w:color="auto" w:fill="D9D9D9" w:themeFill="background1" w:themeFillShade="D9"/>
                          </w:tcPr>
                          <w:p w14:paraId="1A4C657C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shd w:val="clear" w:color="auto" w:fill="D9D9D9" w:themeFill="background1" w:themeFillShade="D9"/>
                          </w:tcPr>
                          <w:p w14:paraId="7FDDF94B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shd w:val="clear" w:color="auto" w:fill="D9D9D9" w:themeFill="background1" w:themeFillShade="D9"/>
                          </w:tcPr>
                          <w:p w14:paraId="01B1BBBE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EC9132E" w14:textId="77777777" w:rsidTr="006F75C5">
                        <w:trPr>
                          <w:trHeight w:val="1177"/>
                        </w:trPr>
                        <w:tc>
                          <w:tcPr>
                            <w:tcW w:w="4307" w:type="dxa"/>
                          </w:tcPr>
                          <w:p w14:paraId="2803BA7C" w14:textId="5A9993C0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Welche Medien spielen in eurem Leben eine Rolle?</w:t>
                            </w:r>
                          </w:p>
                        </w:tc>
                        <w:tc>
                          <w:tcPr>
                            <w:tcW w:w="2445" w:type="dxa"/>
                            <w:vMerge w:val="restart"/>
                          </w:tcPr>
                          <w:p w14:paraId="743205D4" w14:textId="194C3C74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Einfluss von Medien auf verschiedene Bereiche der Lebenswelt: Kommunikation, Meinungsbildung, Identitätsbildung</w:t>
                            </w:r>
                          </w:p>
                          <w:p w14:paraId="03C45D1A" w14:textId="77777777" w:rsidR="00DD17EF" w:rsidRDefault="00DD17EF" w:rsidP="006A494A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0DBA5DD8" w14:textId="0102F8E6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Nutzung digitaler Medien als Informations- und Kommunikationsmittel</w:t>
                            </w:r>
                          </w:p>
                        </w:tc>
                        <w:tc>
                          <w:tcPr>
                            <w:tcW w:w="4583" w:type="dxa"/>
                            <w:vMerge w:val="restart"/>
                          </w:tcPr>
                          <w:p w14:paraId="41A416BE" w14:textId="11E80DF9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6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beschreiben Möglichkeiten der Informationsgewinnung sowie Wirkungen digitaler und analoger Medien.</w:t>
                            </w:r>
                          </w:p>
                          <w:p w14:paraId="19247E3C" w14:textId="77777777" w:rsidR="00DD17EF" w:rsidRDefault="00DD17EF" w:rsidP="001C509D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64121EBA" w14:textId="6789B8B1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6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setzen sich kritisch mit Medienangeboten und der eigenen Mediennutzung auseinander.</w:t>
                            </w:r>
                          </w:p>
                          <w:p w14:paraId="61306F8E" w14:textId="77777777" w:rsidR="00DD17EF" w:rsidRDefault="00DD17EF" w:rsidP="001C509D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4F093EE1" w14:textId="7277F780" w:rsidR="00DD17EF" w:rsidRPr="00682180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6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beurteilen die interessengeleitete Setzung und Verbreitung von Themen in Medien in Bezug auf die Meinungsbildung.</w:t>
                            </w:r>
                          </w:p>
                        </w:tc>
                        <w:tc>
                          <w:tcPr>
                            <w:tcW w:w="767" w:type="dxa"/>
                            <w:vMerge w:val="restart"/>
                          </w:tcPr>
                          <w:p w14:paraId="30BE1EFF" w14:textId="77777777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13244741" w14:textId="2FE46435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</w:p>
                          <w:p w14:paraId="67E50BC2" w14:textId="128FF05D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SK4</w:t>
                            </w:r>
                          </w:p>
                          <w:p w14:paraId="71CE5590" w14:textId="77777777" w:rsidR="00DD17EF" w:rsidRPr="003A7076" w:rsidRDefault="00DD17EF" w:rsidP="00A30A70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 w:val="restart"/>
                          </w:tcPr>
                          <w:p w14:paraId="13B5640F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30CC58E9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2A7BA4BC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0A75F6E6" w14:textId="77777777" w:rsidR="00DD17EF" w:rsidRPr="009479D5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Merge w:val="restart"/>
                          </w:tcPr>
                          <w:p w14:paraId="6A8D79BE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508463F6" w14:textId="5287DC3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UK4</w:t>
                            </w:r>
                          </w:p>
                          <w:p w14:paraId="01FBAA77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vMerge w:val="restart"/>
                          </w:tcPr>
                          <w:p w14:paraId="130D42D1" w14:textId="12A12019" w:rsidR="00DD17EF" w:rsidRPr="009479D5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HK2</w:t>
                            </w:r>
                          </w:p>
                        </w:tc>
                      </w:tr>
                      <w:tr w:rsidR="00DD17EF" w:rsidRPr="009479D5" w14:paraId="2BDBAD17" w14:textId="77777777" w:rsidTr="003A7076">
                        <w:trPr>
                          <w:trHeight w:val="1440"/>
                        </w:trPr>
                        <w:tc>
                          <w:tcPr>
                            <w:tcW w:w="4307" w:type="dxa"/>
                          </w:tcPr>
                          <w:p w14:paraId="02F1C1F4" w14:textId="475B238F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haben sich unsere Medien verändert?</w:t>
                            </w:r>
                          </w:p>
                        </w:tc>
                        <w:tc>
                          <w:tcPr>
                            <w:tcW w:w="2445" w:type="dxa"/>
                            <w:vMerge/>
                          </w:tcPr>
                          <w:p w14:paraId="0FAA5308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vMerge/>
                          </w:tcPr>
                          <w:p w14:paraId="144025E4" w14:textId="0D8F409F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vMerge/>
                          </w:tcPr>
                          <w:p w14:paraId="7BFA46FC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/>
                          </w:tcPr>
                          <w:p w14:paraId="4B82235D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Merge/>
                          </w:tcPr>
                          <w:p w14:paraId="7CE0774E" w14:textId="77777777" w:rsidR="00DD17EF" w:rsidRPr="009479D5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vMerge/>
                          </w:tcPr>
                          <w:p w14:paraId="4A4DF5CE" w14:textId="4937123A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41C7BB09" w14:textId="77777777" w:rsidTr="006F75C5">
                        <w:trPr>
                          <w:trHeight w:val="1017"/>
                        </w:trPr>
                        <w:tc>
                          <w:tcPr>
                            <w:tcW w:w="4307" w:type="dxa"/>
                          </w:tcPr>
                          <w:p w14:paraId="258C0940" w14:textId="4FEF4BAF" w:rsidR="00DD17EF" w:rsidRPr="001C509D" w:rsidRDefault="00DD17EF" w:rsidP="003A707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Welche Medien kann ich nutzen, um mich zu informieren?</w:t>
                            </w:r>
                          </w:p>
                        </w:tc>
                        <w:tc>
                          <w:tcPr>
                            <w:tcW w:w="2445" w:type="dxa"/>
                            <w:vMerge/>
                          </w:tcPr>
                          <w:p w14:paraId="084B9114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vMerge/>
                          </w:tcPr>
                          <w:p w14:paraId="560961EA" w14:textId="43F70E5D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vMerge/>
                          </w:tcPr>
                          <w:p w14:paraId="0867A032" w14:textId="1FF65C13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/>
                          </w:tcPr>
                          <w:p w14:paraId="0A795098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Merge/>
                          </w:tcPr>
                          <w:p w14:paraId="6B15940F" w14:textId="4A5925F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vMerge/>
                          </w:tcPr>
                          <w:p w14:paraId="06F00A4C" w14:textId="60C3264B" w:rsidR="00DD17EF" w:rsidRPr="009479D5" w:rsidRDefault="00DD17EF" w:rsidP="006A494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4CE61201" w14:textId="77777777" w:rsidTr="006F75C5">
                        <w:trPr>
                          <w:trHeight w:val="777"/>
                        </w:trPr>
                        <w:tc>
                          <w:tcPr>
                            <w:tcW w:w="4307" w:type="dxa"/>
                          </w:tcPr>
                          <w:p w14:paraId="265F0F4E" w14:textId="370F25DB" w:rsidR="00DD17EF" w:rsidRPr="00BD7961" w:rsidRDefault="00DD17EF" w:rsidP="005C047E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BD7961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wird ein Ereignis zu einer Nachricht?</w:t>
                            </w:r>
                          </w:p>
                        </w:tc>
                        <w:tc>
                          <w:tcPr>
                            <w:tcW w:w="2445" w:type="dxa"/>
                            <w:vMerge/>
                          </w:tcPr>
                          <w:p w14:paraId="27DADE4E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vMerge/>
                          </w:tcPr>
                          <w:p w14:paraId="128F2E4E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vMerge/>
                          </w:tcPr>
                          <w:p w14:paraId="19F02341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/>
                          </w:tcPr>
                          <w:p w14:paraId="2C8541F1" w14:textId="367C74E9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Merge/>
                          </w:tcPr>
                          <w:p w14:paraId="0F3F7F6A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vMerge/>
                          </w:tcPr>
                          <w:p w14:paraId="1207B637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28692A02" w14:textId="77777777" w:rsidTr="006F75C5">
                        <w:trPr>
                          <w:trHeight w:val="777"/>
                        </w:trPr>
                        <w:tc>
                          <w:tcPr>
                            <w:tcW w:w="4307" w:type="dxa"/>
                          </w:tcPr>
                          <w:p w14:paraId="65E8F461" w14:textId="261C1338" w:rsidR="00DD17EF" w:rsidRPr="00BD7961" w:rsidRDefault="00DD17EF" w:rsidP="005C047E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BD7961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Kann ich Informationen aus dem Internet trauen?</w:t>
                            </w:r>
                          </w:p>
                        </w:tc>
                        <w:tc>
                          <w:tcPr>
                            <w:tcW w:w="2445" w:type="dxa"/>
                            <w:vMerge/>
                          </w:tcPr>
                          <w:p w14:paraId="34F41EC1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vMerge/>
                          </w:tcPr>
                          <w:p w14:paraId="144CB313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  <w:vMerge/>
                          </w:tcPr>
                          <w:p w14:paraId="5D7E9506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/>
                          </w:tcPr>
                          <w:p w14:paraId="5C27FF10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4" w:type="dxa"/>
                            <w:vMerge/>
                          </w:tcPr>
                          <w:p w14:paraId="0570FAA2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  <w:vMerge/>
                          </w:tcPr>
                          <w:p w14:paraId="5A4BC8F4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47C751C1" w14:textId="77777777" w:rsidTr="006F75C5">
                        <w:trPr>
                          <w:trHeight w:val="777"/>
                        </w:trPr>
                        <w:tc>
                          <w:tcPr>
                            <w:tcW w:w="4307" w:type="dxa"/>
                          </w:tcPr>
                          <w:p w14:paraId="4753983B" w14:textId="5D690D3A" w:rsidR="00DD17EF" w:rsidRDefault="00DD17EF" w:rsidP="005C047E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Methode: </w:t>
                            </w:r>
                            <w:r w:rsidRPr="00BD7961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Im Internet recherchieren</w:t>
                            </w:r>
                          </w:p>
                        </w:tc>
                        <w:tc>
                          <w:tcPr>
                            <w:tcW w:w="2445" w:type="dxa"/>
                            <w:vMerge/>
                          </w:tcPr>
                          <w:p w14:paraId="6D03F99B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vMerge/>
                          </w:tcPr>
                          <w:p w14:paraId="4C8B97E8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7" w:type="dxa"/>
                          </w:tcPr>
                          <w:p w14:paraId="224F8F00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612DC62B" w14:textId="73CFE01E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 w14:paraId="3418514A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5" w:type="dxa"/>
                          </w:tcPr>
                          <w:p w14:paraId="23F34C6A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14D88C8" w14:textId="77777777" w:rsidR="00DD17EF" w:rsidRDefault="00DD17EF" w:rsidP="00BD7961"/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5148FA0A" w14:textId="7295EC9F" w:rsidR="00C53275" w:rsidRDefault="00C53275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7059621F" wp14:editId="30189032">
                <wp:simplePos x="0" y="0"/>
                <wp:positionH relativeFrom="column">
                  <wp:posOffset>-474345</wp:posOffset>
                </wp:positionH>
                <wp:positionV relativeFrom="paragraph">
                  <wp:posOffset>186643</wp:posOffset>
                </wp:positionV>
                <wp:extent cx="10044752" cy="5568286"/>
                <wp:effectExtent l="0" t="0" r="0" b="0"/>
                <wp:wrapSquare wrapText="bothSides"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4752" cy="5568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0B0AF" w14:textId="77777777" w:rsidR="00DD17EF" w:rsidRPr="00D0225E" w:rsidRDefault="00DD17EF" w:rsidP="004226FF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  <w:tbl>
                            <w:tblPr>
                              <w:tblStyle w:val="Tabellenraster"/>
                              <w:tblW w:w="1531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540"/>
                              <w:gridCol w:w="2576"/>
                              <w:gridCol w:w="4835"/>
                              <w:gridCol w:w="807"/>
                              <w:gridCol w:w="887"/>
                              <w:gridCol w:w="888"/>
                              <w:gridCol w:w="782"/>
                            </w:tblGrid>
                            <w:tr w:rsidR="00DD17EF" w:rsidRPr="009479D5" w14:paraId="62A94D8E" w14:textId="77777777" w:rsidTr="007C2082">
                              <w:trPr>
                                <w:trHeight w:val="1033"/>
                              </w:trPr>
                              <w:tc>
                                <w:tcPr>
                                  <w:tcW w:w="4540" w:type="dxa"/>
                                  <w:shd w:val="clear" w:color="auto" w:fill="31849B" w:themeFill="accent5" w:themeFillShade="BF"/>
                                </w:tcPr>
                                <w:p w14:paraId="2B17186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  <w:shd w:val="clear" w:color="auto" w:fill="31849B" w:themeFill="accent5" w:themeFillShade="BF"/>
                                </w:tcPr>
                                <w:p w14:paraId="300FA6F8" w14:textId="0EBE307C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(KLP)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  <w:shd w:val="clear" w:color="auto" w:fill="31849B" w:themeFill="accent5" w:themeFillShade="BF"/>
                                </w:tcPr>
                                <w:p w14:paraId="63854E7C" w14:textId="6A7E2C7C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364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0C20D573" w14:textId="3C1D82BA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2CE38082" w14:textId="77777777" w:rsidTr="007C2082">
                              <w:trPr>
                                <w:trHeight w:val="560"/>
                              </w:trPr>
                              <w:tc>
                                <w:tcPr>
                                  <w:tcW w:w="4540" w:type="dxa"/>
                                  <w:shd w:val="clear" w:color="auto" w:fill="4BACC6" w:themeFill="accent5"/>
                                </w:tcPr>
                                <w:p w14:paraId="141123F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1" w:type="dxa"/>
                                  <w:gridSpan w:val="2"/>
                                  <w:shd w:val="clear" w:color="auto" w:fill="4BACC6" w:themeFill="accent5"/>
                                </w:tcPr>
                                <w:p w14:paraId="709CA8D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5: Technologischer Wandel, Digitalisierung und Medien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shd w:val="clear" w:color="auto" w:fill="4BACC6" w:themeFill="accent5"/>
                                </w:tcPr>
                                <w:p w14:paraId="45064D9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shd w:val="clear" w:color="auto" w:fill="4BACC6" w:themeFill="accent5"/>
                                </w:tcPr>
                                <w:p w14:paraId="1DDAB17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shd w:val="clear" w:color="auto" w:fill="4BACC6" w:themeFill="accent5"/>
                                </w:tcPr>
                                <w:p w14:paraId="69D7948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shd w:val="clear" w:color="auto" w:fill="4BACC6" w:themeFill="accent5"/>
                                </w:tcPr>
                                <w:p w14:paraId="0E6AA909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25A26447" w14:textId="77777777" w:rsidTr="007C2082">
                              <w:trPr>
                                <w:trHeight w:val="486"/>
                              </w:trPr>
                              <w:tc>
                                <w:tcPr>
                                  <w:tcW w:w="4540" w:type="dxa"/>
                                  <w:shd w:val="clear" w:color="auto" w:fill="BFBFBF" w:themeFill="background1" w:themeFillShade="BF"/>
                                </w:tcPr>
                                <w:p w14:paraId="2EC5C49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10 Leben in der Medienwelt</w:t>
                                  </w:r>
                                </w:p>
                              </w:tc>
                              <w:tc>
                                <w:tcPr>
                                  <w:tcW w:w="10775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74135B4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1856B91F" w14:textId="77777777" w:rsidTr="007C2082">
                              <w:trPr>
                                <w:trHeight w:val="399"/>
                              </w:trPr>
                              <w:tc>
                                <w:tcPr>
                                  <w:tcW w:w="4540" w:type="dxa"/>
                                  <w:shd w:val="clear" w:color="auto" w:fill="D9D9D9" w:themeFill="background1" w:themeFillShade="D9"/>
                                </w:tcPr>
                                <w:p w14:paraId="61EDC066" w14:textId="437F77B4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10.2 Digitale Medien – Chance oder Gefahr?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  <w:shd w:val="clear" w:color="auto" w:fill="D9D9D9" w:themeFill="background1" w:themeFillShade="D9"/>
                                </w:tcPr>
                                <w:p w14:paraId="78FAE34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4" w:type="dxa"/>
                                  <w:shd w:val="clear" w:color="auto" w:fill="D9D9D9" w:themeFill="background1" w:themeFillShade="D9"/>
                                </w:tcPr>
                                <w:p w14:paraId="4BED9C37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58ED53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shd w:val="clear" w:color="auto" w:fill="D9D9D9" w:themeFill="background1" w:themeFillShade="D9"/>
                                </w:tcPr>
                                <w:p w14:paraId="039602F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" w:type="dxa"/>
                                  <w:shd w:val="clear" w:color="auto" w:fill="D9D9D9" w:themeFill="background1" w:themeFillShade="D9"/>
                                </w:tcPr>
                                <w:p w14:paraId="2CFC4D8B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  <w:shd w:val="clear" w:color="auto" w:fill="D9D9D9" w:themeFill="background1" w:themeFillShade="D9"/>
                                </w:tcPr>
                                <w:p w14:paraId="66378D7C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  <w:shd w:val="clear" w:color="auto" w:fill="D9D9D9" w:themeFill="background1" w:themeFillShade="D9"/>
                                </w:tcPr>
                                <w:p w14:paraId="7C3BAC8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26DA003B" w14:textId="77777777" w:rsidTr="007C2082">
                              <w:trPr>
                                <w:trHeight w:val="1469"/>
                              </w:trPr>
                              <w:tc>
                                <w:tcPr>
                                  <w:tcW w:w="4540" w:type="dxa"/>
                                </w:tcPr>
                                <w:p w14:paraId="52089A53" w14:textId="12DC8EA5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Verändern digitale Medien unsere Kommunikation?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  <w:vMerge w:val="restart"/>
                                </w:tcPr>
                                <w:p w14:paraId="2F15479B" w14:textId="13904935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Einfluss von Medien auf verschiedene Bereiche der Lebenswelt: Kommunikation, Meinungsbildung, Identitätsbildung</w:t>
                                  </w:r>
                                </w:p>
                                <w:p w14:paraId="47B15E65" w14:textId="7A7F23BA" w:rsidR="00DD17EF" w:rsidRDefault="00DD17EF" w:rsidP="006A494A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A8A8B01" w14:textId="51EB64FB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rechtliche Grundlagen für die Mediennutzung in Schule und privatem Umfeld</w:t>
                                  </w:r>
                                </w:p>
                                <w:p w14:paraId="5E68DCE6" w14:textId="77777777" w:rsidR="00DD17EF" w:rsidRDefault="00DD17EF" w:rsidP="006A494A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7EF4A5A" w14:textId="4018DD91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Nutzung digitaler Medien als Informations- und Kommunikationsmittel</w:t>
                                  </w:r>
                                </w:p>
                              </w:tc>
                              <w:tc>
                                <w:tcPr>
                                  <w:tcW w:w="4834" w:type="dxa"/>
                                  <w:vMerge w:val="restart"/>
                                </w:tcPr>
                                <w:p w14:paraId="320466FE" w14:textId="5BF4B945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beschreiben Möglichkeiten der Informationsgewinnung sowie Wirkungen digitaler und analoger Medien.</w:t>
                                  </w:r>
                                </w:p>
                                <w:p w14:paraId="0A651FC0" w14:textId="647FC763" w:rsidR="00DD17EF" w:rsidRDefault="00DD17EF" w:rsidP="001C509D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5111B7A" w14:textId="45762FE3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stellen den Einfluss sozialer Netzwerke im Alltag dar.</w:t>
                                  </w:r>
                                </w:p>
                                <w:p w14:paraId="6DEFE155" w14:textId="77777777" w:rsidR="00DD17EF" w:rsidRDefault="00DD17EF" w:rsidP="001C509D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6A46986" w14:textId="2F287B71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setzen sich kritisch mit Medienangeboten und der eigenen Mediennutzung auseinander.</w:t>
                                  </w:r>
                                </w:p>
                                <w:p w14:paraId="0C710609" w14:textId="77777777" w:rsidR="00DD17EF" w:rsidRDefault="00DD17EF" w:rsidP="001C509D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7013E44" w14:textId="5998FBCE" w:rsidR="00DD17EF" w:rsidRPr="00682180" w:rsidRDefault="00DD17EF" w:rsidP="004226FF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vMerge w:val="restart"/>
                                </w:tcPr>
                                <w:p w14:paraId="35BE9CFB" w14:textId="77777777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6C9920B3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,</w:t>
                                  </w:r>
                                </w:p>
                                <w:p w14:paraId="498852DC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SK4</w:t>
                                  </w:r>
                                </w:p>
                                <w:p w14:paraId="0DDFA80D" w14:textId="77777777" w:rsidR="00DD17EF" w:rsidRPr="003A7076" w:rsidRDefault="00DD17EF" w:rsidP="00A30A70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" w:type="dxa"/>
                                  <w:vMerge w:val="restart"/>
                                </w:tcPr>
                                <w:p w14:paraId="583EC44D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7AFDA60B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6FD7FFA9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4C77E669" w14:textId="77777777" w:rsidR="00DD17EF" w:rsidRPr="009479D5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  <w:vMerge w:val="restart"/>
                                </w:tcPr>
                                <w:p w14:paraId="2ECF3944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5ED4A77D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UK4</w:t>
                                  </w:r>
                                </w:p>
                                <w:p w14:paraId="1F2A52AF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  <w:vMerge w:val="restart"/>
                                </w:tcPr>
                                <w:p w14:paraId="35B2C91C" w14:textId="77777777" w:rsidR="00DD17EF" w:rsidRPr="009479D5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DD17EF" w:rsidRPr="009479D5" w14:paraId="514ECC78" w14:textId="77777777" w:rsidTr="007C2082">
                              <w:trPr>
                                <w:trHeight w:val="1799"/>
                              </w:trPr>
                              <w:tc>
                                <w:tcPr>
                                  <w:tcW w:w="4540" w:type="dxa"/>
                                </w:tcPr>
                                <w:p w14:paraId="14478EBC" w14:textId="6CA112D5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Cybermobbing betrifft uns nicht – oder doch?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  <w:vMerge/>
                                </w:tcPr>
                                <w:p w14:paraId="183B77B9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4" w:type="dxa"/>
                                  <w:vMerge/>
                                </w:tcPr>
                                <w:p w14:paraId="3C6CBB3D" w14:textId="77777777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vMerge/>
                                </w:tcPr>
                                <w:p w14:paraId="3257F47E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" w:type="dxa"/>
                                  <w:vMerge/>
                                </w:tcPr>
                                <w:p w14:paraId="734B5DBD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  <w:vMerge/>
                                </w:tcPr>
                                <w:p w14:paraId="2D57FEF1" w14:textId="77777777" w:rsidR="00DD17EF" w:rsidRPr="009479D5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  <w:vMerge/>
                                </w:tcPr>
                                <w:p w14:paraId="23DC30F4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1527817B" w14:textId="77777777" w:rsidTr="007C2082">
                              <w:trPr>
                                <w:trHeight w:val="1269"/>
                              </w:trPr>
                              <w:tc>
                                <w:tcPr>
                                  <w:tcW w:w="4540" w:type="dxa"/>
                                </w:tcPr>
                                <w:p w14:paraId="5706EA8A" w14:textId="7B4ED60B" w:rsidR="00DD17EF" w:rsidRPr="001C509D" w:rsidRDefault="00DD17EF" w:rsidP="003A707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Onlinespiele – eine harmlose Freizeitbeschäftigung?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  <w:vMerge/>
                                </w:tcPr>
                                <w:p w14:paraId="3F608CE5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4" w:type="dxa"/>
                                  <w:vMerge/>
                                </w:tcPr>
                                <w:p w14:paraId="760A0215" w14:textId="77777777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vMerge/>
                                </w:tcPr>
                                <w:p w14:paraId="78FED81C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" w:type="dxa"/>
                                  <w:vMerge/>
                                </w:tcPr>
                                <w:p w14:paraId="63B5AD5F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  <w:vMerge/>
                                </w:tcPr>
                                <w:p w14:paraId="4BC8F173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  <w:vMerge/>
                                </w:tcPr>
                                <w:p w14:paraId="76E39DBE" w14:textId="77777777" w:rsidR="00DD17EF" w:rsidRPr="009479D5" w:rsidRDefault="00DD17EF" w:rsidP="006A494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3BF5EE40" w14:textId="77777777" w:rsidTr="007C2082">
                              <w:trPr>
                                <w:trHeight w:val="968"/>
                              </w:trPr>
                              <w:tc>
                                <w:tcPr>
                                  <w:tcW w:w="4540" w:type="dxa"/>
                                </w:tcPr>
                                <w:p w14:paraId="279EFE1D" w14:textId="2578DFE9" w:rsidR="00DD17EF" w:rsidRPr="00BD7961" w:rsidRDefault="00DD17EF" w:rsidP="005C047E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4226FF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: Ein Medientagebuch führen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  <w:vMerge/>
                                </w:tcPr>
                                <w:p w14:paraId="19875B61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4" w:type="dxa"/>
                                  <w:vMerge/>
                                </w:tcPr>
                                <w:p w14:paraId="78C95E98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vMerge/>
                                </w:tcPr>
                                <w:p w14:paraId="603EDC90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" w:type="dxa"/>
                                  <w:vMerge/>
                                </w:tcPr>
                                <w:p w14:paraId="66A05727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  <w:vMerge/>
                                </w:tcPr>
                                <w:p w14:paraId="303C6104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1" w:type="dxa"/>
                                  <w:vMerge/>
                                </w:tcPr>
                                <w:p w14:paraId="176294DF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071408" w14:textId="77777777" w:rsidR="00DD17EF" w:rsidRDefault="00DD17EF" w:rsidP="004226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9621F" id="_x0000_s1054" type="#_x0000_t202" style="position:absolute;margin-left:-37.35pt;margin-top:14.7pt;width:790.95pt;height:438.45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UEJQIAACYEAAAOAAAAZHJzL2Uyb0RvYy54bWysU8Fu2zAMvQ/YPwi6L3aMOE2NOEWXLsOA&#10;rhvQ7gNkSY6FSaInKbG7rx8lp2m23Yb5IJAm+Ug+kuub0WhylM4rsDWdz3JKpOUglN3X9NvT7t2K&#10;Eh+YFUyDlTV9lp7ebN6+WQ99JQvoQAvpCIJYXw19TbsQ+irLPO+kYX4GvbRobMEZFlB1+0w4NiC6&#10;0VmR58tsACd6B1x6j3/vJiPdJPy2lTx8aVsvA9E1xdpCel16m/hmmzWr9o71neKnMtg/VGGYspj0&#10;DHXHAiMHp/6CMoo78NCGGQeTQdsqLlMP2M08/6Obx471MvWC5Pj+TJP/f7D84fjVESVqWpSUWGZw&#10;Rk9yDK3UghSRnqH3FXo99ugXxvcw4phTq76/B/7dEwvbjtm9vHUOhk4ygeXNY2R2ETrh+AjSDJ9B&#10;YBp2CJCAxtaZyB2yQRAdx/R8Hg2WQnhMmeeLxVVZUMLRWJbLVbFapiSseonvnQ8fJRgShZo6HH7C&#10;Z8d7H2I9rHpxiek8aCV2SuukuH2z1Y4cGS7KLn0n9N/ctCVDTa9LJCtGWYjxaYeMCrjIWpmarvL4&#10;xXBWRT4+WJHkwJSeZKxE2xNBkZOJnTA24zSKVQyO7DUgnpEyB9Pi4qGh0IH7ScmAS1tT/+PAnKRE&#10;f7JI+/V8sYhbnpRFeVWg4i4tzaWFWY5QNQ2UTOI2pMuYOrvF8bQq8fZayalmXMZE5+lw4rZf6snr&#10;9bw3vwAAAP//AwBQSwMEFAAGAAgAAAAhAOQwgWDfAAAACwEAAA8AAABkcnMvZG93bnJldi54bWxM&#10;j0FOwzAQRfdI3MEaJDaotQlpTEKcCpBAbFt6gEk8TSJiO4rdJr097gqWo//0/5tyu5iBnWnyvbMK&#10;HtcCGNnG6d62Cg7fH6tnYD6g1Tg4Swou5GFb3d6UWGg32x2d96FlscT6AhV0IYwF577pyKBfu5Fs&#10;zI5uMhjiObVcTzjHcjPwRIiMG+xtXOhwpPeOmp/9ySg4fs0Pm3yuP8NB7tLsDXtZu4tS93fL6wuw&#10;QEv4g+GqH9Whik61O1nt2aBgJVMZUQVJngK7AhshE2C1glxkT8Crkv//ofoFAAD//wMAUEsBAi0A&#10;FAAGAAgAAAAhALaDOJL+AAAA4QEAABMAAAAAAAAAAAAAAAAAAAAAAFtDb250ZW50X1R5cGVzXS54&#10;bWxQSwECLQAUAAYACAAAACEAOP0h/9YAAACUAQAACwAAAAAAAAAAAAAAAAAvAQAAX3JlbHMvLnJl&#10;bHNQSwECLQAUAAYACAAAACEAs4JVBCUCAAAmBAAADgAAAAAAAAAAAAAAAAAuAgAAZHJzL2Uyb0Rv&#10;Yy54bWxQSwECLQAUAAYACAAAACEA5DCBYN8AAAALAQAADwAAAAAAAAAAAAAAAAB/BAAAZHJzL2Rv&#10;d25yZXYueG1sUEsFBgAAAAAEAAQA8wAAAIsFAAAAAA==&#10;" stroked="f">
                <v:textbox>
                  <w:txbxContent>
                    <w:p w14:paraId="52D0B0AF" w14:textId="77777777" w:rsidR="00DD17EF" w:rsidRPr="00D0225E" w:rsidRDefault="00DD17EF" w:rsidP="004226FF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10</w:t>
                      </w:r>
                    </w:p>
                    <w:tbl>
                      <w:tblPr>
                        <w:tblStyle w:val="Tabellenraster"/>
                        <w:tblW w:w="1531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540"/>
                        <w:gridCol w:w="2576"/>
                        <w:gridCol w:w="4835"/>
                        <w:gridCol w:w="807"/>
                        <w:gridCol w:w="887"/>
                        <w:gridCol w:w="888"/>
                        <w:gridCol w:w="782"/>
                      </w:tblGrid>
                      <w:tr w:rsidR="00DD17EF" w:rsidRPr="009479D5" w14:paraId="62A94D8E" w14:textId="77777777" w:rsidTr="007C2082">
                        <w:trPr>
                          <w:trHeight w:val="1033"/>
                        </w:trPr>
                        <w:tc>
                          <w:tcPr>
                            <w:tcW w:w="4540" w:type="dxa"/>
                            <w:shd w:val="clear" w:color="auto" w:fill="31849B" w:themeFill="accent5" w:themeFillShade="BF"/>
                          </w:tcPr>
                          <w:p w14:paraId="2B17186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576" w:type="dxa"/>
                            <w:shd w:val="clear" w:color="auto" w:fill="31849B" w:themeFill="accent5" w:themeFillShade="BF"/>
                          </w:tcPr>
                          <w:p w14:paraId="300FA6F8" w14:textId="0EBE307C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(KLP)</w:t>
                            </w:r>
                          </w:p>
                        </w:tc>
                        <w:tc>
                          <w:tcPr>
                            <w:tcW w:w="4834" w:type="dxa"/>
                            <w:shd w:val="clear" w:color="auto" w:fill="31849B" w:themeFill="accent5" w:themeFillShade="BF"/>
                          </w:tcPr>
                          <w:p w14:paraId="63854E7C" w14:textId="6A7E2C7C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364" w:type="dxa"/>
                            <w:gridSpan w:val="4"/>
                            <w:shd w:val="clear" w:color="auto" w:fill="31849B" w:themeFill="accent5" w:themeFillShade="BF"/>
                          </w:tcPr>
                          <w:p w14:paraId="0C20D573" w14:textId="3C1D82BA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2CE38082" w14:textId="77777777" w:rsidTr="007C2082">
                        <w:trPr>
                          <w:trHeight w:val="560"/>
                        </w:trPr>
                        <w:tc>
                          <w:tcPr>
                            <w:tcW w:w="4540" w:type="dxa"/>
                            <w:shd w:val="clear" w:color="auto" w:fill="4BACC6" w:themeFill="accent5"/>
                          </w:tcPr>
                          <w:p w14:paraId="141123F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11" w:type="dxa"/>
                            <w:gridSpan w:val="2"/>
                            <w:shd w:val="clear" w:color="auto" w:fill="4BACC6" w:themeFill="accent5"/>
                          </w:tcPr>
                          <w:p w14:paraId="709CA8D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5: Technologischer Wandel, Digitalisierung und Medien</w:t>
                            </w:r>
                          </w:p>
                        </w:tc>
                        <w:tc>
                          <w:tcPr>
                            <w:tcW w:w="807" w:type="dxa"/>
                            <w:shd w:val="clear" w:color="auto" w:fill="4BACC6" w:themeFill="accent5"/>
                          </w:tcPr>
                          <w:p w14:paraId="45064D9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87" w:type="dxa"/>
                            <w:shd w:val="clear" w:color="auto" w:fill="4BACC6" w:themeFill="accent5"/>
                          </w:tcPr>
                          <w:p w14:paraId="1DDAB17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888" w:type="dxa"/>
                            <w:shd w:val="clear" w:color="auto" w:fill="4BACC6" w:themeFill="accent5"/>
                          </w:tcPr>
                          <w:p w14:paraId="69D7948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81" w:type="dxa"/>
                            <w:shd w:val="clear" w:color="auto" w:fill="4BACC6" w:themeFill="accent5"/>
                          </w:tcPr>
                          <w:p w14:paraId="0E6AA909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25A26447" w14:textId="77777777" w:rsidTr="007C2082">
                        <w:trPr>
                          <w:trHeight w:val="486"/>
                        </w:trPr>
                        <w:tc>
                          <w:tcPr>
                            <w:tcW w:w="4540" w:type="dxa"/>
                            <w:shd w:val="clear" w:color="auto" w:fill="BFBFBF" w:themeFill="background1" w:themeFillShade="BF"/>
                          </w:tcPr>
                          <w:p w14:paraId="2EC5C49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10 Leben in der Medienwelt</w:t>
                            </w:r>
                          </w:p>
                        </w:tc>
                        <w:tc>
                          <w:tcPr>
                            <w:tcW w:w="10775" w:type="dxa"/>
                            <w:gridSpan w:val="6"/>
                            <w:shd w:val="clear" w:color="auto" w:fill="BFBFBF" w:themeFill="background1" w:themeFillShade="BF"/>
                          </w:tcPr>
                          <w:p w14:paraId="74135B4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1856B91F" w14:textId="77777777" w:rsidTr="007C2082">
                        <w:trPr>
                          <w:trHeight w:val="399"/>
                        </w:trPr>
                        <w:tc>
                          <w:tcPr>
                            <w:tcW w:w="4540" w:type="dxa"/>
                            <w:shd w:val="clear" w:color="auto" w:fill="D9D9D9" w:themeFill="background1" w:themeFillShade="D9"/>
                          </w:tcPr>
                          <w:p w14:paraId="61EDC066" w14:textId="437F77B4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10.2 Digitale Medien – Chance oder Gefahr?</w:t>
                            </w:r>
                          </w:p>
                        </w:tc>
                        <w:tc>
                          <w:tcPr>
                            <w:tcW w:w="2576" w:type="dxa"/>
                            <w:shd w:val="clear" w:color="auto" w:fill="D9D9D9" w:themeFill="background1" w:themeFillShade="D9"/>
                          </w:tcPr>
                          <w:p w14:paraId="78FAE34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34" w:type="dxa"/>
                            <w:shd w:val="clear" w:color="auto" w:fill="D9D9D9" w:themeFill="background1" w:themeFillShade="D9"/>
                          </w:tcPr>
                          <w:p w14:paraId="4BED9C37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58ED53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shd w:val="clear" w:color="auto" w:fill="D9D9D9" w:themeFill="background1" w:themeFillShade="D9"/>
                          </w:tcPr>
                          <w:p w14:paraId="039602F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7" w:type="dxa"/>
                            <w:shd w:val="clear" w:color="auto" w:fill="D9D9D9" w:themeFill="background1" w:themeFillShade="D9"/>
                          </w:tcPr>
                          <w:p w14:paraId="2CFC4D8B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  <w:shd w:val="clear" w:color="auto" w:fill="D9D9D9" w:themeFill="background1" w:themeFillShade="D9"/>
                          </w:tcPr>
                          <w:p w14:paraId="66378D7C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81" w:type="dxa"/>
                            <w:shd w:val="clear" w:color="auto" w:fill="D9D9D9" w:themeFill="background1" w:themeFillShade="D9"/>
                          </w:tcPr>
                          <w:p w14:paraId="7C3BAC8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26DA003B" w14:textId="77777777" w:rsidTr="007C2082">
                        <w:trPr>
                          <w:trHeight w:val="1469"/>
                        </w:trPr>
                        <w:tc>
                          <w:tcPr>
                            <w:tcW w:w="4540" w:type="dxa"/>
                          </w:tcPr>
                          <w:p w14:paraId="52089A53" w14:textId="12DC8EA5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Verändern digitale Medien unsere Kommunikation?</w:t>
                            </w:r>
                          </w:p>
                        </w:tc>
                        <w:tc>
                          <w:tcPr>
                            <w:tcW w:w="2576" w:type="dxa"/>
                            <w:vMerge w:val="restart"/>
                          </w:tcPr>
                          <w:p w14:paraId="2F15479B" w14:textId="13904935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Einfluss von Medien auf verschiedene Bereiche der Lebenswelt: Kommunikation, Meinungsbildung, Identitätsbildung</w:t>
                            </w:r>
                          </w:p>
                          <w:p w14:paraId="47B15E65" w14:textId="7A7F23BA" w:rsidR="00DD17EF" w:rsidRDefault="00DD17EF" w:rsidP="006A494A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7A8A8B01" w14:textId="51EB64FB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rechtliche Grundlagen für die Mediennutzung in Schule und privatem Umfeld</w:t>
                            </w:r>
                          </w:p>
                          <w:p w14:paraId="5E68DCE6" w14:textId="77777777" w:rsidR="00DD17EF" w:rsidRDefault="00DD17EF" w:rsidP="006A494A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77EF4A5A" w14:textId="4018DD91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Nutzung digitaler Medien als Informations- und Kommunikationsmittel</w:t>
                            </w:r>
                          </w:p>
                        </w:tc>
                        <w:tc>
                          <w:tcPr>
                            <w:tcW w:w="4834" w:type="dxa"/>
                            <w:vMerge w:val="restart"/>
                          </w:tcPr>
                          <w:p w14:paraId="320466FE" w14:textId="5BF4B945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7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beschreiben Möglichkeiten der Informationsgewinnung sowie Wirkungen digitaler und analoger Medien.</w:t>
                            </w:r>
                          </w:p>
                          <w:p w14:paraId="0A651FC0" w14:textId="647FC763" w:rsidR="00DD17EF" w:rsidRDefault="00DD17EF" w:rsidP="001C509D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15111B7A" w14:textId="45762FE3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7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stellen den Einfluss sozialer Netzwerke im Alltag dar.</w:t>
                            </w:r>
                          </w:p>
                          <w:p w14:paraId="6DEFE155" w14:textId="77777777" w:rsidR="00DD17EF" w:rsidRDefault="00DD17EF" w:rsidP="001C509D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26A46986" w14:textId="2F287B71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7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setzen sich kritisch mit Medienangeboten und der eigenen Mediennutzung auseinander.</w:t>
                            </w:r>
                          </w:p>
                          <w:p w14:paraId="0C710609" w14:textId="77777777" w:rsidR="00DD17EF" w:rsidRDefault="00DD17EF" w:rsidP="001C509D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67013E44" w14:textId="5998FBCE" w:rsidR="00DD17EF" w:rsidRPr="00682180" w:rsidRDefault="00DD17EF" w:rsidP="004226FF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vMerge w:val="restart"/>
                          </w:tcPr>
                          <w:p w14:paraId="35BE9CFB" w14:textId="77777777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6C9920B3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</w:p>
                          <w:p w14:paraId="498852DC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SK4</w:t>
                            </w:r>
                          </w:p>
                          <w:p w14:paraId="0DDFA80D" w14:textId="77777777" w:rsidR="00DD17EF" w:rsidRPr="003A7076" w:rsidRDefault="00DD17EF" w:rsidP="00A30A70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87" w:type="dxa"/>
                            <w:vMerge w:val="restart"/>
                          </w:tcPr>
                          <w:p w14:paraId="583EC44D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7AFDA60B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6FD7FFA9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4C77E669" w14:textId="77777777" w:rsidR="00DD17EF" w:rsidRPr="009479D5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  <w:vMerge w:val="restart"/>
                          </w:tcPr>
                          <w:p w14:paraId="2ECF3944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5ED4A77D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UK4</w:t>
                            </w:r>
                          </w:p>
                          <w:p w14:paraId="1F2A52AF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81" w:type="dxa"/>
                            <w:vMerge w:val="restart"/>
                          </w:tcPr>
                          <w:p w14:paraId="35B2C91C" w14:textId="77777777" w:rsidR="00DD17EF" w:rsidRPr="009479D5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HK2</w:t>
                            </w:r>
                          </w:p>
                        </w:tc>
                      </w:tr>
                      <w:tr w:rsidR="00DD17EF" w:rsidRPr="009479D5" w14:paraId="514ECC78" w14:textId="77777777" w:rsidTr="007C2082">
                        <w:trPr>
                          <w:trHeight w:val="1799"/>
                        </w:trPr>
                        <w:tc>
                          <w:tcPr>
                            <w:tcW w:w="4540" w:type="dxa"/>
                          </w:tcPr>
                          <w:p w14:paraId="14478EBC" w14:textId="6CA112D5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Cybermobbing betrifft uns nicht – oder doch?</w:t>
                            </w:r>
                          </w:p>
                        </w:tc>
                        <w:tc>
                          <w:tcPr>
                            <w:tcW w:w="2576" w:type="dxa"/>
                            <w:vMerge/>
                          </w:tcPr>
                          <w:p w14:paraId="183B77B9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34" w:type="dxa"/>
                            <w:vMerge/>
                          </w:tcPr>
                          <w:p w14:paraId="3C6CBB3D" w14:textId="77777777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vMerge/>
                          </w:tcPr>
                          <w:p w14:paraId="3257F47E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7" w:type="dxa"/>
                            <w:vMerge/>
                          </w:tcPr>
                          <w:p w14:paraId="734B5DBD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  <w:vMerge/>
                          </w:tcPr>
                          <w:p w14:paraId="2D57FEF1" w14:textId="77777777" w:rsidR="00DD17EF" w:rsidRPr="009479D5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81" w:type="dxa"/>
                            <w:vMerge/>
                          </w:tcPr>
                          <w:p w14:paraId="23DC30F4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1527817B" w14:textId="77777777" w:rsidTr="007C2082">
                        <w:trPr>
                          <w:trHeight w:val="1269"/>
                        </w:trPr>
                        <w:tc>
                          <w:tcPr>
                            <w:tcW w:w="4540" w:type="dxa"/>
                          </w:tcPr>
                          <w:p w14:paraId="5706EA8A" w14:textId="7B4ED60B" w:rsidR="00DD17EF" w:rsidRPr="001C509D" w:rsidRDefault="00DD17EF" w:rsidP="003A707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Onlinespiele – eine harmlose Freizeitbeschäftigung?</w:t>
                            </w:r>
                          </w:p>
                        </w:tc>
                        <w:tc>
                          <w:tcPr>
                            <w:tcW w:w="2576" w:type="dxa"/>
                            <w:vMerge/>
                          </w:tcPr>
                          <w:p w14:paraId="3F608CE5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34" w:type="dxa"/>
                            <w:vMerge/>
                          </w:tcPr>
                          <w:p w14:paraId="760A0215" w14:textId="77777777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vMerge/>
                          </w:tcPr>
                          <w:p w14:paraId="78FED81C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7" w:type="dxa"/>
                            <w:vMerge/>
                          </w:tcPr>
                          <w:p w14:paraId="63B5AD5F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  <w:vMerge/>
                          </w:tcPr>
                          <w:p w14:paraId="4BC8F173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81" w:type="dxa"/>
                            <w:vMerge/>
                          </w:tcPr>
                          <w:p w14:paraId="76E39DBE" w14:textId="77777777" w:rsidR="00DD17EF" w:rsidRPr="009479D5" w:rsidRDefault="00DD17EF" w:rsidP="006A494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3BF5EE40" w14:textId="77777777" w:rsidTr="007C2082">
                        <w:trPr>
                          <w:trHeight w:val="968"/>
                        </w:trPr>
                        <w:tc>
                          <w:tcPr>
                            <w:tcW w:w="4540" w:type="dxa"/>
                          </w:tcPr>
                          <w:p w14:paraId="279EFE1D" w14:textId="2578DFE9" w:rsidR="00DD17EF" w:rsidRPr="00BD7961" w:rsidRDefault="00DD17EF" w:rsidP="005C047E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4226FF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: Ein Medientagebuch führen</w:t>
                            </w:r>
                          </w:p>
                        </w:tc>
                        <w:tc>
                          <w:tcPr>
                            <w:tcW w:w="2576" w:type="dxa"/>
                            <w:vMerge/>
                          </w:tcPr>
                          <w:p w14:paraId="19875B61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834" w:type="dxa"/>
                            <w:vMerge/>
                          </w:tcPr>
                          <w:p w14:paraId="78C95E98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vMerge/>
                          </w:tcPr>
                          <w:p w14:paraId="603EDC90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7" w:type="dxa"/>
                            <w:vMerge/>
                          </w:tcPr>
                          <w:p w14:paraId="66A05727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  <w:vMerge/>
                          </w:tcPr>
                          <w:p w14:paraId="303C6104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81" w:type="dxa"/>
                            <w:vMerge/>
                          </w:tcPr>
                          <w:p w14:paraId="176294DF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6071408" w14:textId="77777777" w:rsidR="00DD17EF" w:rsidRDefault="00DD17EF" w:rsidP="004226FF"/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7ABC5F33" w14:textId="267F58DD" w:rsidR="00B770C7" w:rsidRDefault="00B770C7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5024A456" wp14:editId="1A743F4E">
                <wp:simplePos x="0" y="0"/>
                <wp:positionH relativeFrom="column">
                  <wp:posOffset>-64997</wp:posOffset>
                </wp:positionH>
                <wp:positionV relativeFrom="paragraph">
                  <wp:posOffset>316229</wp:posOffset>
                </wp:positionV>
                <wp:extent cx="9812740" cy="5438633"/>
                <wp:effectExtent l="0" t="0" r="0" b="0"/>
                <wp:wrapSquare wrapText="bothSides"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2740" cy="54386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8240" w14:textId="721F19B7" w:rsidR="00DD17EF" w:rsidRPr="00D0225E" w:rsidRDefault="00DD17EF" w:rsidP="00C53275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  <w:tbl>
                            <w:tblPr>
                              <w:tblStyle w:val="Tabellenraster"/>
                              <w:tblW w:w="1476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9"/>
                              <w:gridCol w:w="2606"/>
                              <w:gridCol w:w="4540"/>
                              <w:gridCol w:w="779"/>
                              <w:gridCol w:w="856"/>
                              <w:gridCol w:w="857"/>
                              <w:gridCol w:w="751"/>
                            </w:tblGrid>
                            <w:tr w:rsidR="00DD17EF" w:rsidRPr="009479D5" w14:paraId="31961D13" w14:textId="77777777" w:rsidTr="000759E9">
                              <w:trPr>
                                <w:trHeight w:val="941"/>
                              </w:trPr>
                              <w:tc>
                                <w:tcPr>
                                  <w:tcW w:w="4379" w:type="dxa"/>
                                  <w:shd w:val="clear" w:color="auto" w:fill="31849B" w:themeFill="accent5" w:themeFillShade="BF"/>
                                </w:tcPr>
                                <w:p w14:paraId="27C8C01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31849B" w:themeFill="accent5" w:themeFillShade="BF"/>
                                </w:tcPr>
                                <w:p w14:paraId="3C320F85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  <w:p w14:paraId="5B7D3EE4" w14:textId="678A3E3A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4539" w:type="dxa"/>
                                  <w:shd w:val="clear" w:color="auto" w:fill="31849B" w:themeFill="accent5" w:themeFillShade="BF"/>
                                </w:tcPr>
                                <w:p w14:paraId="6EE28E30" w14:textId="5D5CD108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243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0475ADB8" w14:textId="4A9D2A83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3E14C971" w14:textId="77777777" w:rsidTr="000759E9">
                              <w:trPr>
                                <w:trHeight w:val="511"/>
                              </w:trPr>
                              <w:tc>
                                <w:tcPr>
                                  <w:tcW w:w="4379" w:type="dxa"/>
                                  <w:shd w:val="clear" w:color="auto" w:fill="4BACC6" w:themeFill="accent5"/>
                                </w:tcPr>
                                <w:p w14:paraId="66E6225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6" w:type="dxa"/>
                                  <w:gridSpan w:val="2"/>
                                  <w:shd w:val="clear" w:color="auto" w:fill="4BACC6" w:themeFill="accent5"/>
                                </w:tcPr>
                                <w:p w14:paraId="25C0458A" w14:textId="344E02DF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6: Identität, Lebensgestaltung und Lebenswirklichkeit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shd w:val="clear" w:color="auto" w:fill="4BACC6" w:themeFill="accent5"/>
                                </w:tcPr>
                                <w:p w14:paraId="5C38821E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shd w:val="clear" w:color="auto" w:fill="4BACC6" w:themeFill="accent5"/>
                                </w:tcPr>
                                <w:p w14:paraId="7EE4A19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shd w:val="clear" w:color="auto" w:fill="4BACC6" w:themeFill="accent5"/>
                                </w:tcPr>
                                <w:p w14:paraId="241754B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4BACC6" w:themeFill="accent5"/>
                                </w:tcPr>
                                <w:p w14:paraId="2E1A329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519C8B49" w14:textId="77777777" w:rsidTr="000759E9">
                              <w:trPr>
                                <w:trHeight w:val="442"/>
                              </w:trPr>
                              <w:tc>
                                <w:tcPr>
                                  <w:tcW w:w="4379" w:type="dxa"/>
                                  <w:shd w:val="clear" w:color="auto" w:fill="BFBFBF" w:themeFill="background1" w:themeFillShade="BF"/>
                                </w:tcPr>
                                <w:p w14:paraId="3E80B90F" w14:textId="4EC5566A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11 Leben und Versorgen – früher und heute</w:t>
                                  </w:r>
                                </w:p>
                              </w:tc>
                              <w:tc>
                                <w:tcPr>
                                  <w:tcW w:w="10389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6B48597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18897E4" w14:textId="77777777" w:rsidTr="000759E9">
                              <w:trPr>
                                <w:trHeight w:val="365"/>
                              </w:trPr>
                              <w:tc>
                                <w:tcPr>
                                  <w:tcW w:w="4379" w:type="dxa"/>
                                  <w:shd w:val="clear" w:color="auto" w:fill="D9D9D9" w:themeFill="background1" w:themeFillShade="D9"/>
                                </w:tcPr>
                                <w:p w14:paraId="7D9848C1" w14:textId="4DEC66ED" w:rsidR="00DD17EF" w:rsidRPr="00C60AFC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C60AFC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11.1 Leben und Versorgen in der Stadt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D9D9D9" w:themeFill="background1" w:themeFillShade="D9"/>
                                </w:tcPr>
                                <w:p w14:paraId="562C212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9" w:type="dxa"/>
                                  <w:shd w:val="clear" w:color="auto" w:fill="D9D9D9" w:themeFill="background1" w:themeFillShade="D9"/>
                                </w:tcPr>
                                <w:p w14:paraId="75FFC321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FEDC88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" w:type="dxa"/>
                                  <w:shd w:val="clear" w:color="auto" w:fill="D9D9D9" w:themeFill="background1" w:themeFillShade="D9"/>
                                </w:tcPr>
                                <w:p w14:paraId="10324FC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  <w:shd w:val="clear" w:color="auto" w:fill="D9D9D9" w:themeFill="background1" w:themeFillShade="D9"/>
                                </w:tcPr>
                                <w:p w14:paraId="752BB825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7" w:type="dxa"/>
                                  <w:shd w:val="clear" w:color="auto" w:fill="D9D9D9" w:themeFill="background1" w:themeFillShade="D9"/>
                                </w:tcPr>
                                <w:p w14:paraId="29445363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shd w:val="clear" w:color="auto" w:fill="D9D9D9" w:themeFill="background1" w:themeFillShade="D9"/>
                                </w:tcPr>
                                <w:p w14:paraId="3D3FBED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E51BA2E" w14:textId="77777777" w:rsidTr="000759E9">
                              <w:trPr>
                                <w:trHeight w:val="1338"/>
                              </w:trPr>
                              <w:tc>
                                <w:tcPr>
                                  <w:tcW w:w="4379" w:type="dxa"/>
                                </w:tcPr>
                                <w:p w14:paraId="0037ED9C" w14:textId="50CC829C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Was macht meinen Wohnort lebenswert?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47F40BCF" w14:textId="29F9F23E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Daseinsgrundfunktionen in Siedlungen: Wohnen, Arbeit, Wasser- und Energieversorgung, Erholung, Bildung und Mobilität</w:t>
                                  </w:r>
                                </w:p>
                              </w:tc>
                              <w:tc>
                                <w:tcPr>
                                  <w:tcW w:w="4539" w:type="dxa"/>
                                  <w:vMerge w:val="restart"/>
                                </w:tcPr>
                                <w:p w14:paraId="202639A5" w14:textId="6C9EE399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vergleichen städtisch geprägte Siedlungen hinsichtlich Ausstattung, Gliederung und Funktion mit ländlichen Siedlungen.</w:t>
                                  </w:r>
                                </w:p>
                                <w:p w14:paraId="32E6F3B4" w14:textId="77777777" w:rsidR="00DD17EF" w:rsidRDefault="00DD17EF" w:rsidP="00C53275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7363EF5" w14:textId="346BD437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erörtern Vor- und Nachteile des Lebens in unterschiedlich strukturierten Siedlungen.</w:t>
                                  </w:r>
                                </w:p>
                                <w:p w14:paraId="757E3EF6" w14:textId="77777777" w:rsidR="00DD17EF" w:rsidRDefault="00DD17EF" w:rsidP="001C509D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7426346" w14:textId="77777777" w:rsidR="00DD17EF" w:rsidRPr="00682180" w:rsidRDefault="00DD17EF" w:rsidP="004226FF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" w:type="dxa"/>
                                  <w:vMerge w:val="restart"/>
                                </w:tcPr>
                                <w:p w14:paraId="18E72A4E" w14:textId="77777777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774EBCD0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,</w:t>
                                  </w:r>
                                </w:p>
                                <w:p w14:paraId="22AE6689" w14:textId="33D43929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7A049B3" w14:textId="77777777" w:rsidR="00DD17EF" w:rsidRPr="003A7076" w:rsidRDefault="00DD17EF" w:rsidP="00A30A70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  <w:vMerge w:val="restart"/>
                                </w:tcPr>
                                <w:p w14:paraId="7B3806C8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2F690DAF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6C3EC31F" w14:textId="48ACA016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  <w:r w:rsidR="003B75C5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218634F9" w14:textId="1839A72F" w:rsidR="003B75C5" w:rsidRDefault="003B75C5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</w:p>
                                <w:p w14:paraId="3ED06037" w14:textId="77777777" w:rsidR="00DD17EF" w:rsidRPr="009479D5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7" w:type="dxa"/>
                                  <w:vMerge w:val="restart"/>
                                </w:tcPr>
                                <w:p w14:paraId="1CBC5944" w14:textId="225269D9" w:rsidR="00DD17EF" w:rsidRPr="009479D5" w:rsidRDefault="00DD17EF" w:rsidP="00C5327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vMerge w:val="restart"/>
                                </w:tcPr>
                                <w:p w14:paraId="00B94326" w14:textId="2C812605" w:rsidR="00DD17EF" w:rsidRPr="009479D5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2061080E" w14:textId="77777777" w:rsidTr="000759E9">
                              <w:trPr>
                                <w:trHeight w:val="1637"/>
                              </w:trPr>
                              <w:tc>
                                <w:tcPr>
                                  <w:tcW w:w="4379" w:type="dxa"/>
                                </w:tcPr>
                                <w:p w14:paraId="00606B74" w14:textId="10417EE6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sieht eine moderne Stadt aus?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0E06FFEF" w14:textId="74CF0D89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Funktionsräumliche Gliederung städtischer Teilräume: City, Wohn- und Gewerbegebiete, Naherholungsgebiete</w:t>
                                  </w:r>
                                </w:p>
                              </w:tc>
                              <w:tc>
                                <w:tcPr>
                                  <w:tcW w:w="4539" w:type="dxa"/>
                                  <w:vMerge/>
                                </w:tcPr>
                                <w:p w14:paraId="3D952F8B" w14:textId="77777777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" w:type="dxa"/>
                                  <w:vMerge/>
                                </w:tcPr>
                                <w:p w14:paraId="1F4DC6CA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  <w:vMerge/>
                                </w:tcPr>
                                <w:p w14:paraId="05CFF087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7" w:type="dxa"/>
                                  <w:vMerge/>
                                </w:tcPr>
                                <w:p w14:paraId="154B26EA" w14:textId="77777777" w:rsidR="00DD17EF" w:rsidRPr="009479D5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vMerge/>
                                </w:tcPr>
                                <w:p w14:paraId="7F209780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83015E3" w14:textId="77777777" w:rsidTr="000759E9">
                              <w:trPr>
                                <w:trHeight w:val="1729"/>
                              </w:trPr>
                              <w:tc>
                                <w:tcPr>
                                  <w:tcW w:w="4379" w:type="dxa"/>
                                </w:tcPr>
                                <w:p w14:paraId="457ED2FC" w14:textId="4BFA5395" w:rsidR="00DD17EF" w:rsidRPr="001C509D" w:rsidRDefault="00DD17EF" w:rsidP="003A7076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lebten die Menschen im antiken Rom?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2D70D57B" w14:textId="464738E1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8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Daseinsgrundfunktionen in Siedlungen: Wohnen, Arbeit, Wasser- und Energieversorgung, Erholung, Bildung und Mobilität</w:t>
                                  </w:r>
                                </w:p>
                              </w:tc>
                              <w:tc>
                                <w:tcPr>
                                  <w:tcW w:w="4539" w:type="dxa"/>
                                </w:tcPr>
                                <w:p w14:paraId="5CBA918B" w14:textId="720779B5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erklären aus zeitgenössischem Blickwinkel großstädtisches Alltagsleben sowie Lebenswirklichkeiten von Menschen unterschiedlicher gesellschaftlicher Gruppen im antiken Griechenland und Rom.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 w14:paraId="681807C8" w14:textId="5733D49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SK8,</w:t>
                                  </w:r>
                                </w:p>
                                <w:p w14:paraId="7A6F97CB" w14:textId="78EC32AF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SK9,</w:t>
                                  </w:r>
                                </w:p>
                                <w:p w14:paraId="7C6E74BC" w14:textId="7F367AF5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SK12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02565066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MK11,</w:t>
                                  </w:r>
                                </w:p>
                                <w:p w14:paraId="34813813" w14:textId="65606B3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MK12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</w:tcPr>
                                <w:p w14:paraId="5C50FA68" w14:textId="67AED5E3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UK8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</w:tcPr>
                                <w:p w14:paraId="7D0BC52D" w14:textId="77777777" w:rsidR="00DD17EF" w:rsidRDefault="00DD17EF" w:rsidP="006A494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HK7,</w:t>
                                  </w:r>
                                </w:p>
                                <w:p w14:paraId="0DF91AA0" w14:textId="77777777" w:rsidR="00DD17EF" w:rsidRDefault="00DD17EF" w:rsidP="006A494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HK8,</w:t>
                                  </w:r>
                                </w:p>
                                <w:p w14:paraId="29A348E4" w14:textId="3D4EC589" w:rsidR="00DD17EF" w:rsidRPr="009479D5" w:rsidRDefault="00DD17EF" w:rsidP="006A494A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</w:t>
                                  </w:r>
                                </w:p>
                              </w:tc>
                            </w:tr>
                          </w:tbl>
                          <w:p w14:paraId="08ABBB4F" w14:textId="77777777" w:rsidR="00DD17EF" w:rsidRDefault="00DD17EF" w:rsidP="00C532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4A456" id="_x0000_s1055" type="#_x0000_t202" style="position:absolute;margin-left:-5.1pt;margin-top:24.9pt;width:772.65pt;height:428.2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IcCJQIAACUEAAAOAAAAZHJzL2Uyb0RvYy54bWysU9tu2zAMfR+wfxD0vjhxLk2MOEWXLsOA&#10;7gK0+wBZkmNhsqhJSuzs60vJaZptb8P8IJAmeXR4SK1v+1aTo3RegSnpZDSmRBoOQpl9Sb8/7d4t&#10;KfGBGcE0GFnSk/T0dvP2zbqzhcyhAS2kIwhifNHZkjYh2CLLPG9ky/wIrDQYrMG1LKDr9plwrEP0&#10;Vmf5eLzIOnDCOuDSe/x7PwTpJuHXteTha117GYguKXIL6XTprOKZbdas2DtmG8XPNNg/sGiZMnjp&#10;BeqeBUYOTv0F1SruwEMdRhzaDOpacZl6wG4m4z+6eWyYlakXFMfbi0z+/8HyL8dvjihR0nxBiWEt&#10;zuhJ9qGWWpA8ytNZX2DWo8W80L+HHsecWvX2AfgPTwxsG2b28s456BrJBNKbxMrsqnTA8RGk6j6D&#10;wGvYIUAC6mvXRu1QDYLoOKbTZTRIhXD8uVpO8psZhjjG5rPpcjGdpjtY8VJunQ8fJbQkGiV1OPsE&#10;z44PPkQ6rHhJibd50ErslNbJcftqqx05MtyTXfrO6L+laUM65DLP5wnZQKxPK9SqgHusVVvS5Th+&#10;sZwVUY4PRiQ7MKUHG5loc9YnSjKIE/qqHyaxisVRvArECRVzMOwtvjM0GnC/KOlwZ0vqfx6Yk5To&#10;TwZVX01mUaKQnNn8JkfHXUeq6wgzHKFKGigZzG1IDyPyNnCH06lV0u2VyZkz7mKS8/xu4rJf+ynr&#10;9XVvngEAAP//AwBQSwMEFAAGAAgAAAAhAN109vHgAAAACwEAAA8AAABkcnMvZG93bnJldi54bWxM&#10;j9FOg0AQRd9N/IfNmPhi2oW2UEGWRk00vrb2AwZ2CkR2lrDbQv/e7ZM+Tubk3nOL3Wx6caHRdZYV&#10;xMsIBHFtdceNguP3x+IZhPPIGnvLpOBKDnbl/V2BubYT7+ly8I0IIexyVNB6P+RSurolg25pB+Lw&#10;O9nRoA/n2Eg94hTCTS9XUZRKgx2HhhYHem+p/jmcjYLT1/SUZFP16Y/b/SZ9w25b2atSjw/z6wsI&#10;T7P/g+GmH9ShDE6VPbN2olewiKNVQBVssjDhBiTrJAZRKciidA2yLOT/DeUvAAAA//8DAFBLAQIt&#10;ABQABgAIAAAAIQC2gziS/gAAAOEBAAATAAAAAAAAAAAAAAAAAAAAAABbQ29udGVudF9UeXBlc10u&#10;eG1sUEsBAi0AFAAGAAgAAAAhADj9If/WAAAAlAEAAAsAAAAAAAAAAAAAAAAALwEAAF9yZWxzLy5y&#10;ZWxzUEsBAi0AFAAGAAgAAAAhAPHchwIlAgAAJQQAAA4AAAAAAAAAAAAAAAAALgIAAGRycy9lMm9E&#10;b2MueG1sUEsBAi0AFAAGAAgAAAAhAN109vHgAAAACwEAAA8AAAAAAAAAAAAAAAAAfwQAAGRycy9k&#10;b3ducmV2LnhtbFBLBQYAAAAABAAEAPMAAACMBQAAAAA=&#10;" stroked="f">
                <v:textbox>
                  <w:txbxContent>
                    <w:p w14:paraId="7CA38240" w14:textId="721F19B7" w:rsidR="00DD17EF" w:rsidRPr="00D0225E" w:rsidRDefault="00DD17EF" w:rsidP="00C53275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11</w:t>
                      </w:r>
                    </w:p>
                    <w:tbl>
                      <w:tblPr>
                        <w:tblStyle w:val="Tabellenraster"/>
                        <w:tblW w:w="1476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79"/>
                        <w:gridCol w:w="2606"/>
                        <w:gridCol w:w="4540"/>
                        <w:gridCol w:w="779"/>
                        <w:gridCol w:w="856"/>
                        <w:gridCol w:w="857"/>
                        <w:gridCol w:w="751"/>
                      </w:tblGrid>
                      <w:tr w:rsidR="00DD17EF" w:rsidRPr="009479D5" w14:paraId="31961D13" w14:textId="77777777" w:rsidTr="000759E9">
                        <w:trPr>
                          <w:trHeight w:val="941"/>
                        </w:trPr>
                        <w:tc>
                          <w:tcPr>
                            <w:tcW w:w="4379" w:type="dxa"/>
                            <w:shd w:val="clear" w:color="auto" w:fill="31849B" w:themeFill="accent5" w:themeFillShade="BF"/>
                          </w:tcPr>
                          <w:p w14:paraId="27C8C01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31849B" w:themeFill="accent5" w:themeFillShade="BF"/>
                          </w:tcPr>
                          <w:p w14:paraId="3C320F85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  <w:p w14:paraId="5B7D3EE4" w14:textId="678A3E3A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4539" w:type="dxa"/>
                            <w:shd w:val="clear" w:color="auto" w:fill="31849B" w:themeFill="accent5" w:themeFillShade="BF"/>
                          </w:tcPr>
                          <w:p w14:paraId="6EE28E30" w14:textId="5D5CD108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243" w:type="dxa"/>
                            <w:gridSpan w:val="4"/>
                            <w:shd w:val="clear" w:color="auto" w:fill="31849B" w:themeFill="accent5" w:themeFillShade="BF"/>
                          </w:tcPr>
                          <w:p w14:paraId="0475ADB8" w14:textId="4A9D2A83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3E14C971" w14:textId="77777777" w:rsidTr="000759E9">
                        <w:trPr>
                          <w:trHeight w:val="511"/>
                        </w:trPr>
                        <w:tc>
                          <w:tcPr>
                            <w:tcW w:w="4379" w:type="dxa"/>
                            <w:shd w:val="clear" w:color="auto" w:fill="4BACC6" w:themeFill="accent5"/>
                          </w:tcPr>
                          <w:p w14:paraId="66E6225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146" w:type="dxa"/>
                            <w:gridSpan w:val="2"/>
                            <w:shd w:val="clear" w:color="auto" w:fill="4BACC6" w:themeFill="accent5"/>
                          </w:tcPr>
                          <w:p w14:paraId="25C0458A" w14:textId="344E02DF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6: Identität, Lebensgestaltung und Lebenswirklichkeit</w:t>
                            </w:r>
                          </w:p>
                        </w:tc>
                        <w:tc>
                          <w:tcPr>
                            <w:tcW w:w="779" w:type="dxa"/>
                            <w:shd w:val="clear" w:color="auto" w:fill="4BACC6" w:themeFill="accent5"/>
                          </w:tcPr>
                          <w:p w14:paraId="5C38821E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56" w:type="dxa"/>
                            <w:shd w:val="clear" w:color="auto" w:fill="4BACC6" w:themeFill="accent5"/>
                          </w:tcPr>
                          <w:p w14:paraId="7EE4A19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857" w:type="dxa"/>
                            <w:shd w:val="clear" w:color="auto" w:fill="4BACC6" w:themeFill="accent5"/>
                          </w:tcPr>
                          <w:p w14:paraId="241754B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49" w:type="dxa"/>
                            <w:shd w:val="clear" w:color="auto" w:fill="4BACC6" w:themeFill="accent5"/>
                          </w:tcPr>
                          <w:p w14:paraId="2E1A329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519C8B49" w14:textId="77777777" w:rsidTr="000759E9">
                        <w:trPr>
                          <w:trHeight w:val="442"/>
                        </w:trPr>
                        <w:tc>
                          <w:tcPr>
                            <w:tcW w:w="4379" w:type="dxa"/>
                            <w:shd w:val="clear" w:color="auto" w:fill="BFBFBF" w:themeFill="background1" w:themeFillShade="BF"/>
                          </w:tcPr>
                          <w:p w14:paraId="3E80B90F" w14:textId="4EC5566A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11 Leben und Versorgen – früher und heute</w:t>
                            </w:r>
                          </w:p>
                        </w:tc>
                        <w:tc>
                          <w:tcPr>
                            <w:tcW w:w="10389" w:type="dxa"/>
                            <w:gridSpan w:val="6"/>
                            <w:shd w:val="clear" w:color="auto" w:fill="BFBFBF" w:themeFill="background1" w:themeFillShade="BF"/>
                          </w:tcPr>
                          <w:p w14:paraId="6B48597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18897E4" w14:textId="77777777" w:rsidTr="000759E9">
                        <w:trPr>
                          <w:trHeight w:val="365"/>
                        </w:trPr>
                        <w:tc>
                          <w:tcPr>
                            <w:tcW w:w="4379" w:type="dxa"/>
                            <w:shd w:val="clear" w:color="auto" w:fill="D9D9D9" w:themeFill="background1" w:themeFillShade="D9"/>
                          </w:tcPr>
                          <w:p w14:paraId="7D9848C1" w14:textId="4DEC66ED" w:rsidR="00DD17EF" w:rsidRPr="00C60AFC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C60AFC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11.1 Leben und Versorgen in der Stadt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D9D9D9" w:themeFill="background1" w:themeFillShade="D9"/>
                          </w:tcPr>
                          <w:p w14:paraId="562C212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9" w:type="dxa"/>
                            <w:shd w:val="clear" w:color="auto" w:fill="D9D9D9" w:themeFill="background1" w:themeFillShade="D9"/>
                          </w:tcPr>
                          <w:p w14:paraId="75FFC321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FEDC88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79" w:type="dxa"/>
                            <w:shd w:val="clear" w:color="auto" w:fill="D9D9D9" w:themeFill="background1" w:themeFillShade="D9"/>
                          </w:tcPr>
                          <w:p w14:paraId="10324FC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  <w:shd w:val="clear" w:color="auto" w:fill="D9D9D9" w:themeFill="background1" w:themeFillShade="D9"/>
                          </w:tcPr>
                          <w:p w14:paraId="752BB825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7" w:type="dxa"/>
                            <w:shd w:val="clear" w:color="auto" w:fill="D9D9D9" w:themeFill="background1" w:themeFillShade="D9"/>
                          </w:tcPr>
                          <w:p w14:paraId="29445363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shd w:val="clear" w:color="auto" w:fill="D9D9D9" w:themeFill="background1" w:themeFillShade="D9"/>
                          </w:tcPr>
                          <w:p w14:paraId="3D3FBED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E51BA2E" w14:textId="77777777" w:rsidTr="000759E9">
                        <w:trPr>
                          <w:trHeight w:val="1338"/>
                        </w:trPr>
                        <w:tc>
                          <w:tcPr>
                            <w:tcW w:w="4379" w:type="dxa"/>
                          </w:tcPr>
                          <w:p w14:paraId="0037ED9C" w14:textId="50CC829C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Was macht meinen Wohnort lebenswert?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47F40BCF" w14:textId="29F9F23E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Daseinsgrundfunktionen in Siedlungen: Wohnen, Arbeit, Wasser- und Energieversorgung, Erholung, Bildung und Mobilität</w:t>
                            </w:r>
                          </w:p>
                        </w:tc>
                        <w:tc>
                          <w:tcPr>
                            <w:tcW w:w="4539" w:type="dxa"/>
                            <w:vMerge w:val="restart"/>
                          </w:tcPr>
                          <w:p w14:paraId="202639A5" w14:textId="6C9EE399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vergleichen städtisch geprägte Siedlungen hinsichtlich Ausstattung, Gliederung und Funktion mit ländlichen Siedlungen.</w:t>
                            </w:r>
                          </w:p>
                          <w:p w14:paraId="32E6F3B4" w14:textId="77777777" w:rsidR="00DD17EF" w:rsidRDefault="00DD17EF" w:rsidP="00C53275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77363EF5" w14:textId="346BD437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erörtern Vor- und Nachteile des Lebens in unterschiedlich strukturierten Siedlungen.</w:t>
                            </w:r>
                          </w:p>
                          <w:p w14:paraId="757E3EF6" w14:textId="77777777" w:rsidR="00DD17EF" w:rsidRDefault="00DD17EF" w:rsidP="001C509D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07426346" w14:textId="77777777" w:rsidR="00DD17EF" w:rsidRPr="00682180" w:rsidRDefault="00DD17EF" w:rsidP="004226FF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79" w:type="dxa"/>
                            <w:vMerge w:val="restart"/>
                          </w:tcPr>
                          <w:p w14:paraId="18E72A4E" w14:textId="77777777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774EBCD0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</w:p>
                          <w:p w14:paraId="22AE6689" w14:textId="33D43929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17A049B3" w14:textId="77777777" w:rsidR="00DD17EF" w:rsidRPr="003A7076" w:rsidRDefault="00DD17EF" w:rsidP="00A30A70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  <w:vMerge w:val="restart"/>
                          </w:tcPr>
                          <w:p w14:paraId="7B3806C8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2F690DAF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6C3EC31F" w14:textId="48ACA016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</w:t>
                            </w:r>
                            <w:r w:rsidR="003B75C5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218634F9" w14:textId="1839A72F" w:rsidR="003B75C5" w:rsidRDefault="003B75C5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MK7</w:t>
                            </w:r>
                          </w:p>
                          <w:p w14:paraId="3ED06037" w14:textId="77777777" w:rsidR="00DD17EF" w:rsidRPr="009479D5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7" w:type="dxa"/>
                            <w:vMerge w:val="restart"/>
                          </w:tcPr>
                          <w:p w14:paraId="1CBC5944" w14:textId="225269D9" w:rsidR="00DD17EF" w:rsidRPr="009479D5" w:rsidRDefault="00DD17EF" w:rsidP="00C5327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749" w:type="dxa"/>
                            <w:vMerge w:val="restart"/>
                          </w:tcPr>
                          <w:p w14:paraId="00B94326" w14:textId="2C812605" w:rsidR="00DD17EF" w:rsidRPr="009479D5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2061080E" w14:textId="77777777" w:rsidTr="000759E9">
                        <w:trPr>
                          <w:trHeight w:val="1637"/>
                        </w:trPr>
                        <w:tc>
                          <w:tcPr>
                            <w:tcW w:w="4379" w:type="dxa"/>
                          </w:tcPr>
                          <w:p w14:paraId="00606B74" w14:textId="10417EE6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sieht eine moderne Stadt aus?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0E06FFEF" w14:textId="74CF0D89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Funktionsräumliche Gliederung städtischer Teilräume: City, Wohn- und Gewerbegebiete, Naherholungsgebiete</w:t>
                            </w:r>
                          </w:p>
                        </w:tc>
                        <w:tc>
                          <w:tcPr>
                            <w:tcW w:w="4539" w:type="dxa"/>
                            <w:vMerge/>
                          </w:tcPr>
                          <w:p w14:paraId="3D952F8B" w14:textId="77777777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79" w:type="dxa"/>
                            <w:vMerge/>
                          </w:tcPr>
                          <w:p w14:paraId="1F4DC6CA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  <w:vMerge/>
                          </w:tcPr>
                          <w:p w14:paraId="05CFF087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7" w:type="dxa"/>
                            <w:vMerge/>
                          </w:tcPr>
                          <w:p w14:paraId="154B26EA" w14:textId="77777777" w:rsidR="00DD17EF" w:rsidRPr="009479D5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vMerge/>
                          </w:tcPr>
                          <w:p w14:paraId="7F209780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83015E3" w14:textId="77777777" w:rsidTr="000759E9">
                        <w:trPr>
                          <w:trHeight w:val="1729"/>
                        </w:trPr>
                        <w:tc>
                          <w:tcPr>
                            <w:tcW w:w="4379" w:type="dxa"/>
                          </w:tcPr>
                          <w:p w14:paraId="457ED2FC" w14:textId="4BFA5395" w:rsidR="00DD17EF" w:rsidRPr="001C509D" w:rsidRDefault="00DD17EF" w:rsidP="003A7076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lebten die Menschen im antiken Rom?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2D70D57B" w14:textId="464738E1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Daseinsgrundfunktionen in Siedlungen: Wohnen, Arbeit, Wasser- und Energieversorgung, Erholung, Bildung und Mobilität</w:t>
                            </w:r>
                          </w:p>
                        </w:tc>
                        <w:tc>
                          <w:tcPr>
                            <w:tcW w:w="4539" w:type="dxa"/>
                          </w:tcPr>
                          <w:p w14:paraId="5CBA918B" w14:textId="720779B5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erklären aus zeitgenössischem Blickwinkel großstädtisches Alltagsleben sowie Lebenswirklichkeiten von Menschen unterschiedlicher gesellschaftlicher Gruppen im antiken Griechenland und Rom.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 w14:paraId="681807C8" w14:textId="5733D49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SK8,</w:t>
                            </w:r>
                          </w:p>
                          <w:p w14:paraId="7A6F97CB" w14:textId="78EC32AF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SK9,</w:t>
                            </w:r>
                          </w:p>
                          <w:p w14:paraId="7C6E74BC" w14:textId="7F367AF5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SK12</w:t>
                            </w:r>
                          </w:p>
                        </w:tc>
                        <w:tc>
                          <w:tcPr>
                            <w:tcW w:w="856" w:type="dxa"/>
                          </w:tcPr>
                          <w:p w14:paraId="02565066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MK11,</w:t>
                            </w:r>
                          </w:p>
                          <w:p w14:paraId="34813813" w14:textId="65606B3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MK12</w:t>
                            </w:r>
                          </w:p>
                        </w:tc>
                        <w:tc>
                          <w:tcPr>
                            <w:tcW w:w="857" w:type="dxa"/>
                          </w:tcPr>
                          <w:p w14:paraId="5C50FA68" w14:textId="67AED5E3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UK8</w:t>
                            </w:r>
                          </w:p>
                        </w:tc>
                        <w:tc>
                          <w:tcPr>
                            <w:tcW w:w="749" w:type="dxa"/>
                          </w:tcPr>
                          <w:p w14:paraId="7D0BC52D" w14:textId="77777777" w:rsidR="00DD17EF" w:rsidRDefault="00DD17EF" w:rsidP="006A494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HK7,</w:t>
                            </w:r>
                          </w:p>
                          <w:p w14:paraId="0DF91AA0" w14:textId="77777777" w:rsidR="00DD17EF" w:rsidRDefault="00DD17EF" w:rsidP="006A494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HK8,</w:t>
                            </w:r>
                          </w:p>
                          <w:p w14:paraId="29A348E4" w14:textId="3D4EC589" w:rsidR="00DD17EF" w:rsidRPr="009479D5" w:rsidRDefault="00DD17EF" w:rsidP="006A494A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</w:t>
                            </w:r>
                          </w:p>
                        </w:tc>
                      </w:tr>
                    </w:tbl>
                    <w:p w14:paraId="08ABBB4F" w14:textId="77777777" w:rsidR="00DD17EF" w:rsidRDefault="00DD17EF" w:rsidP="00C53275"/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44AD152E" w14:textId="5FFD4E3C" w:rsidR="001F1E2B" w:rsidRDefault="001F1E2B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1A0532FD" wp14:editId="45DB0BCD">
                <wp:simplePos x="0" y="0"/>
                <wp:positionH relativeFrom="column">
                  <wp:posOffset>-116840</wp:posOffset>
                </wp:positionH>
                <wp:positionV relativeFrom="paragraph">
                  <wp:posOffset>322362</wp:posOffset>
                </wp:positionV>
                <wp:extent cx="9658350" cy="4235450"/>
                <wp:effectExtent l="0" t="0" r="0" b="0"/>
                <wp:wrapSquare wrapText="bothSides"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0" cy="423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BA137" w14:textId="77777777" w:rsidR="00DD17EF" w:rsidRPr="00D0225E" w:rsidRDefault="00DD17EF" w:rsidP="00B770C7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  <w:tbl>
                            <w:tblPr>
                              <w:tblStyle w:val="Tabellenraster"/>
                              <w:tblW w:w="1467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51"/>
                              <w:gridCol w:w="2590"/>
                              <w:gridCol w:w="4510"/>
                              <w:gridCol w:w="774"/>
                              <w:gridCol w:w="851"/>
                              <w:gridCol w:w="852"/>
                              <w:gridCol w:w="745"/>
                            </w:tblGrid>
                            <w:tr w:rsidR="00DD17EF" w:rsidRPr="009479D5" w14:paraId="5B6F7641" w14:textId="77777777" w:rsidTr="00032F72">
                              <w:trPr>
                                <w:trHeight w:val="897"/>
                              </w:trPr>
                              <w:tc>
                                <w:tcPr>
                                  <w:tcW w:w="4351" w:type="dxa"/>
                                  <w:shd w:val="clear" w:color="auto" w:fill="31849B" w:themeFill="accent5" w:themeFillShade="BF"/>
                                </w:tcPr>
                                <w:p w14:paraId="0B64B11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shd w:val="clear" w:color="auto" w:fill="31849B" w:themeFill="accent5" w:themeFillShade="BF"/>
                                </w:tcPr>
                                <w:p w14:paraId="6D266DBB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  <w:p w14:paraId="30E9BD35" w14:textId="764C917F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4510" w:type="dxa"/>
                                  <w:shd w:val="clear" w:color="auto" w:fill="31849B" w:themeFill="accent5" w:themeFillShade="BF"/>
                                </w:tcPr>
                                <w:p w14:paraId="120C608A" w14:textId="4D8AEE33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222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7FE05024" w14:textId="0205CC15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3E5E3382" w14:textId="77777777" w:rsidTr="00032F72">
                              <w:trPr>
                                <w:trHeight w:val="487"/>
                              </w:trPr>
                              <w:tc>
                                <w:tcPr>
                                  <w:tcW w:w="4351" w:type="dxa"/>
                                  <w:shd w:val="clear" w:color="auto" w:fill="4BACC6" w:themeFill="accent5"/>
                                </w:tcPr>
                                <w:p w14:paraId="5E187B2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0" w:type="dxa"/>
                                  <w:gridSpan w:val="2"/>
                                  <w:shd w:val="clear" w:color="auto" w:fill="4BACC6" w:themeFill="accent5"/>
                                </w:tcPr>
                                <w:p w14:paraId="6C392AFB" w14:textId="75B1C041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6: Identität, Lebensgestaltung und Lebenswirklichkeit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4BACC6" w:themeFill="accent5"/>
                                </w:tcPr>
                                <w:p w14:paraId="6832D8A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4BACC6" w:themeFill="accent5"/>
                                </w:tcPr>
                                <w:p w14:paraId="01ADF65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shd w:val="clear" w:color="auto" w:fill="4BACC6" w:themeFill="accent5"/>
                                </w:tcPr>
                                <w:p w14:paraId="09D0AE5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4BACC6" w:themeFill="accent5"/>
                                </w:tcPr>
                                <w:p w14:paraId="25BC282E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6F02E3FF" w14:textId="77777777" w:rsidTr="00C05786">
                              <w:trPr>
                                <w:trHeight w:val="422"/>
                              </w:trPr>
                              <w:tc>
                                <w:tcPr>
                                  <w:tcW w:w="4351" w:type="dxa"/>
                                  <w:shd w:val="clear" w:color="auto" w:fill="BFBFBF" w:themeFill="background1" w:themeFillShade="BF"/>
                                </w:tcPr>
                                <w:p w14:paraId="3EEAE5C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11 Leben und Versorgen – früher und heute</w:t>
                                  </w:r>
                                </w:p>
                              </w:tc>
                              <w:tc>
                                <w:tcPr>
                                  <w:tcW w:w="10322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547D892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F8743A3" w14:textId="77777777" w:rsidTr="000759E9">
                              <w:trPr>
                                <w:trHeight w:val="348"/>
                              </w:trPr>
                              <w:tc>
                                <w:tcPr>
                                  <w:tcW w:w="4351" w:type="dxa"/>
                                  <w:shd w:val="clear" w:color="auto" w:fill="D9D9D9" w:themeFill="background1" w:themeFillShade="D9"/>
                                </w:tcPr>
                                <w:p w14:paraId="5CF19722" w14:textId="5791FEC6" w:rsidR="00DD17EF" w:rsidRPr="00C60AFC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C60AFC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11.2 Stadt und Land in Nordrhein-Westfalen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shd w:val="clear" w:color="auto" w:fill="D9D9D9" w:themeFill="background1" w:themeFillShade="D9"/>
                                </w:tcPr>
                                <w:p w14:paraId="3B3FE9F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0" w:type="dxa"/>
                                  <w:shd w:val="clear" w:color="auto" w:fill="D9D9D9" w:themeFill="background1" w:themeFillShade="D9"/>
                                </w:tcPr>
                                <w:p w14:paraId="1DFF70D0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B97AB5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D9D9D9" w:themeFill="background1" w:themeFillShade="D9"/>
                                </w:tcPr>
                                <w:p w14:paraId="3495D36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72DC9865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shd w:val="clear" w:color="auto" w:fill="D9D9D9" w:themeFill="background1" w:themeFillShade="D9"/>
                                </w:tcPr>
                                <w:p w14:paraId="13CF4372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D9D9D9" w:themeFill="background1" w:themeFillShade="D9"/>
                                </w:tcPr>
                                <w:p w14:paraId="115B1D7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210D22A1" w14:textId="77777777" w:rsidTr="00032F72">
                              <w:trPr>
                                <w:trHeight w:val="1275"/>
                              </w:trPr>
                              <w:tc>
                                <w:tcPr>
                                  <w:tcW w:w="4351" w:type="dxa"/>
                                </w:tcPr>
                                <w:p w14:paraId="333AAE64" w14:textId="0882D55B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Stadt und Land – wie unterscheiden sie sich?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vMerge w:val="restart"/>
                                </w:tcPr>
                                <w:p w14:paraId="1C3F7742" w14:textId="73AB86FA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Unterschiede zwischen städtischen und ländlichen Siedlungen</w:t>
                                  </w:r>
                                </w:p>
                                <w:p w14:paraId="6D40F4A3" w14:textId="475B7FB7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Stadt-Umlandbeziehungen: Einzugsbereich, Pendler</w:t>
                                  </w:r>
                                </w:p>
                              </w:tc>
                              <w:tc>
                                <w:tcPr>
                                  <w:tcW w:w="4510" w:type="dxa"/>
                                  <w:vMerge w:val="restart"/>
                                </w:tcPr>
                                <w:p w14:paraId="6FF607E6" w14:textId="4B131C89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vergleichen städtisch geprägte Siedlungen hinsichtlich Ausstattung, Gliederung und Funktion mit ländlichen Siedlungen.</w:t>
                                  </w:r>
                                </w:p>
                                <w:p w14:paraId="4C99F7F8" w14:textId="0A984477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erklären die Pendlerströme zwischen städtischen und ländlichen Räumen.</w:t>
                                  </w:r>
                                </w:p>
                                <w:p w14:paraId="0E874481" w14:textId="43EEB18E" w:rsidR="00DD17EF" w:rsidRPr="00B770C7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wägen Vor- und Nachteile öffentlicher und privater Mobilität im städtischen Raum und seinem Umland gegeneinander ab.</w:t>
                                  </w:r>
                                </w:p>
                                <w:p w14:paraId="7CF2D312" w14:textId="0799BC3E" w:rsidR="00DD17EF" w:rsidRPr="001F1E2B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erörtern Vor- und Nachteile des Lebens in unterschiedlich strukturierten Siedlungen.</w:t>
                                  </w:r>
                                </w:p>
                                <w:p w14:paraId="7FEF40CE" w14:textId="77777777" w:rsidR="00DD17EF" w:rsidRDefault="00DD17EF" w:rsidP="001C509D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8962616" w14:textId="77777777" w:rsidR="00DD17EF" w:rsidRPr="00682180" w:rsidRDefault="00DD17EF" w:rsidP="004226FF">
                                  <w:pPr>
                                    <w:pStyle w:val="Default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vMerge w:val="restart"/>
                                </w:tcPr>
                                <w:p w14:paraId="533FC839" w14:textId="77777777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50F10F51" w14:textId="2FD75491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</w:t>
                                  </w:r>
                                </w:p>
                                <w:p w14:paraId="4AE583BF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1FC10C0" w14:textId="77777777" w:rsidR="00DD17EF" w:rsidRPr="003A7076" w:rsidRDefault="00DD17EF" w:rsidP="00A30A70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</w:tcPr>
                                <w:p w14:paraId="1E1B71D7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1DEB01A6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225B65A2" w14:textId="77777777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</w:t>
                                  </w:r>
                                  <w:r w:rsidR="000D0BE1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4C4AC7A2" w14:textId="615D0C68" w:rsidR="000D0BE1" w:rsidRPr="009479D5" w:rsidRDefault="000D0BE1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MK5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6BD9670B" w14:textId="6B4C8E09" w:rsidR="00DD17EF" w:rsidRPr="009479D5" w:rsidRDefault="00DD17EF" w:rsidP="00C5327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14:paraId="0E52FEFF" w14:textId="77777777" w:rsidR="00DD17EF" w:rsidRPr="009479D5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6FE3B41" w14:textId="77777777" w:rsidTr="00032F72">
                              <w:trPr>
                                <w:trHeight w:val="1560"/>
                              </w:trPr>
                              <w:tc>
                                <w:tcPr>
                                  <w:tcW w:w="4351" w:type="dxa"/>
                                </w:tcPr>
                                <w:p w14:paraId="0FF6317D" w14:textId="1426DC44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In der Stadt oder auf dem Land – wo willst du wohnen?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vMerge/>
                                </w:tcPr>
                                <w:p w14:paraId="72D54852" w14:textId="16660E2C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0" w:type="dxa"/>
                                  <w:vMerge/>
                                </w:tcPr>
                                <w:p w14:paraId="7B446FAA" w14:textId="77777777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vMerge/>
                                </w:tcPr>
                                <w:p w14:paraId="0B7CD2F5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</w:tcPr>
                                <w:p w14:paraId="4EB5C0C4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7A324CE9" w14:textId="3BBC316A" w:rsidR="00B146E8" w:rsidRDefault="00B146E8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UK1,</w:t>
                                  </w:r>
                                </w:p>
                                <w:p w14:paraId="274EE6AC" w14:textId="1269A6D7" w:rsidR="00DD17EF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UK2,</w:t>
                                  </w:r>
                                </w:p>
                                <w:p w14:paraId="06311F37" w14:textId="77777777" w:rsidR="00DD17EF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UK3,</w:t>
                                  </w:r>
                                </w:p>
                                <w:p w14:paraId="2DB10F26" w14:textId="3610DA36" w:rsidR="00DD17EF" w:rsidRPr="009479D5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UK5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14:paraId="25D089E3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HK1,</w:t>
                                  </w:r>
                                </w:p>
                                <w:p w14:paraId="7C9EE683" w14:textId="047027FC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HK4</w:t>
                                  </w:r>
                                </w:p>
                              </w:tc>
                            </w:tr>
                          </w:tbl>
                          <w:p w14:paraId="1FF90017" w14:textId="77777777" w:rsidR="00DD17EF" w:rsidRDefault="00DD17EF" w:rsidP="00B77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532FD" id="_x0000_s1056" type="#_x0000_t202" style="position:absolute;margin-left:-9.2pt;margin-top:25.4pt;width:760.5pt;height:333.5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693JAIAACUEAAAOAAAAZHJzL2Uyb0RvYy54bWysU9tu2zAMfR+wfxD0vjhx4jY14hRdugwD&#10;ugvQ7gNkSY6FyaImKbGzry8lp2m2vQ3zg0Ca5NHhIbW6HTpNDtJ5Baais8mUEmk4CGV2Ff3+tH23&#10;pMQHZgTTYGRFj9LT2/XbN6veljKHFrSQjiCI8WVvK9qGYMss87yVHfMTsNJgsAHXsYCu22XCsR7R&#10;O53l0+lV1oMT1gGX3uPf+zFI1wm/aSQPX5vGy0B0RZFbSKdLZx3PbL1i5c4x2yp+osH+gUXHlMFL&#10;z1D3LDCyd+ovqE5xBx6aMOHQZdA0isvUA3Yzm/7RzWPLrEy9oDjenmXy/w+Wfzl8c0SJiubXlBjW&#10;4Yye5BAaqQXJozy99SVmPVrMC8N7GHDMqVVvH4D/8MTApmVmJ++cg76VTCC9WazMLkpHHB9B6v4z&#10;CLyG7QMkoKFxXdQO1SCIjmM6nkeDVAjHnzdXxXJeYIhjbJHPiwU68Q5WvpRb58NHCR2JRkUdzj7B&#10;s8ODD2PqS0q8zYNWYqu0To7b1RvtyIHhnmzTd0L/LU0b0iOXIi8SsoFYj9Cs7FTAPdaqq+hyGr9Y&#10;zsooxwcjkh2Y0qONpLU56RMlGcUJQz2kScxTcRSvBnFExRyMe4vvDI0W3C9KetzZivqfe+YkJfqT&#10;QdVvZotFXPLkLIrrHB13GakvI8xwhKpooGQ0NyE9jMjbwB1Op1FJt1cmJ864i0n507uJy37pp6zX&#10;171+BgAA//8DAFBLAwQUAAYACAAAACEAuzI4Bt8AAAALAQAADwAAAGRycy9kb3ducmV2LnhtbEyP&#10;y07DMBBF90j8gzVIbFDrpGoehDgVIIHYtvQDJvE0iYjHUew26d/jrmA5mqN7zy13ixnEhSbXW1YQ&#10;ryMQxI3VPbcKjt8fqxyE88gaB8uk4EoOdtX9XYmFtjPv6XLwrQgh7ApU0Hk/FlK6piODbm1H4vA7&#10;2cmgD+fUSj3hHMLNIDdRlEqDPYeGDkd676j5OZyNgtPX/JQ8z/WnP2b7bfqGfVbbq1KPD8vrCwhP&#10;i/+D4aYf1KEKTrU9s3ZiULCK821AFSRRmHADkmiTgqgVZHGWg6xK+X9D9QsAAP//AwBQSwECLQAU&#10;AAYACAAAACEAtoM4kv4AAADhAQAAEwAAAAAAAAAAAAAAAAAAAAAAW0NvbnRlbnRfVHlwZXNdLnht&#10;bFBLAQItABQABgAIAAAAIQA4/SH/1gAAAJQBAAALAAAAAAAAAAAAAAAAAC8BAABfcmVscy8ucmVs&#10;c1BLAQItABQABgAIAAAAIQAIx693JAIAACUEAAAOAAAAAAAAAAAAAAAAAC4CAABkcnMvZTJvRG9j&#10;LnhtbFBLAQItABQABgAIAAAAIQC7MjgG3wAAAAsBAAAPAAAAAAAAAAAAAAAAAH4EAABkcnMvZG93&#10;bnJldi54bWxQSwUGAAAAAAQABADzAAAAigUAAAAA&#10;" stroked="f">
                <v:textbox>
                  <w:txbxContent>
                    <w:p w14:paraId="77FBA137" w14:textId="77777777" w:rsidR="00DD17EF" w:rsidRPr="00D0225E" w:rsidRDefault="00DD17EF" w:rsidP="00B770C7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11</w:t>
                      </w:r>
                    </w:p>
                    <w:tbl>
                      <w:tblPr>
                        <w:tblStyle w:val="Tabellenraster"/>
                        <w:tblW w:w="1467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51"/>
                        <w:gridCol w:w="2590"/>
                        <w:gridCol w:w="4510"/>
                        <w:gridCol w:w="774"/>
                        <w:gridCol w:w="851"/>
                        <w:gridCol w:w="852"/>
                        <w:gridCol w:w="745"/>
                      </w:tblGrid>
                      <w:tr w:rsidR="00DD17EF" w:rsidRPr="009479D5" w14:paraId="5B6F7641" w14:textId="77777777" w:rsidTr="00032F72">
                        <w:trPr>
                          <w:trHeight w:val="897"/>
                        </w:trPr>
                        <w:tc>
                          <w:tcPr>
                            <w:tcW w:w="4351" w:type="dxa"/>
                            <w:shd w:val="clear" w:color="auto" w:fill="31849B" w:themeFill="accent5" w:themeFillShade="BF"/>
                          </w:tcPr>
                          <w:p w14:paraId="0B64B11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590" w:type="dxa"/>
                            <w:shd w:val="clear" w:color="auto" w:fill="31849B" w:themeFill="accent5" w:themeFillShade="BF"/>
                          </w:tcPr>
                          <w:p w14:paraId="6D266DBB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  <w:p w14:paraId="30E9BD35" w14:textId="764C917F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4510" w:type="dxa"/>
                            <w:shd w:val="clear" w:color="auto" w:fill="31849B" w:themeFill="accent5" w:themeFillShade="BF"/>
                          </w:tcPr>
                          <w:p w14:paraId="120C608A" w14:textId="4D8AEE33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222" w:type="dxa"/>
                            <w:gridSpan w:val="4"/>
                            <w:shd w:val="clear" w:color="auto" w:fill="31849B" w:themeFill="accent5" w:themeFillShade="BF"/>
                          </w:tcPr>
                          <w:p w14:paraId="7FE05024" w14:textId="0205CC15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3E5E3382" w14:textId="77777777" w:rsidTr="00032F72">
                        <w:trPr>
                          <w:trHeight w:val="487"/>
                        </w:trPr>
                        <w:tc>
                          <w:tcPr>
                            <w:tcW w:w="4351" w:type="dxa"/>
                            <w:shd w:val="clear" w:color="auto" w:fill="4BACC6" w:themeFill="accent5"/>
                          </w:tcPr>
                          <w:p w14:paraId="5E187B2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100" w:type="dxa"/>
                            <w:gridSpan w:val="2"/>
                            <w:shd w:val="clear" w:color="auto" w:fill="4BACC6" w:themeFill="accent5"/>
                          </w:tcPr>
                          <w:p w14:paraId="6C392AFB" w14:textId="75B1C041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6: Identität, Lebensgestaltung und Lebenswirklichkeit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4BACC6" w:themeFill="accent5"/>
                          </w:tcPr>
                          <w:p w14:paraId="6832D8A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4BACC6" w:themeFill="accent5"/>
                          </w:tcPr>
                          <w:p w14:paraId="01ADF65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852" w:type="dxa"/>
                            <w:shd w:val="clear" w:color="auto" w:fill="4BACC6" w:themeFill="accent5"/>
                          </w:tcPr>
                          <w:p w14:paraId="09D0AE5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4BACC6" w:themeFill="accent5"/>
                          </w:tcPr>
                          <w:p w14:paraId="25BC282E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6F02E3FF" w14:textId="77777777" w:rsidTr="00C05786">
                        <w:trPr>
                          <w:trHeight w:val="422"/>
                        </w:trPr>
                        <w:tc>
                          <w:tcPr>
                            <w:tcW w:w="4351" w:type="dxa"/>
                            <w:shd w:val="clear" w:color="auto" w:fill="BFBFBF" w:themeFill="background1" w:themeFillShade="BF"/>
                          </w:tcPr>
                          <w:p w14:paraId="3EEAE5C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11 Leben und Versorgen – früher und heute</w:t>
                            </w:r>
                          </w:p>
                        </w:tc>
                        <w:tc>
                          <w:tcPr>
                            <w:tcW w:w="10322" w:type="dxa"/>
                            <w:gridSpan w:val="6"/>
                            <w:shd w:val="clear" w:color="auto" w:fill="BFBFBF" w:themeFill="background1" w:themeFillShade="BF"/>
                          </w:tcPr>
                          <w:p w14:paraId="547D892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F8743A3" w14:textId="77777777" w:rsidTr="000759E9">
                        <w:trPr>
                          <w:trHeight w:val="348"/>
                        </w:trPr>
                        <w:tc>
                          <w:tcPr>
                            <w:tcW w:w="4351" w:type="dxa"/>
                            <w:shd w:val="clear" w:color="auto" w:fill="D9D9D9" w:themeFill="background1" w:themeFillShade="D9"/>
                          </w:tcPr>
                          <w:p w14:paraId="5CF19722" w14:textId="5791FEC6" w:rsidR="00DD17EF" w:rsidRPr="00C60AFC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C60AFC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11.2 Stadt und Land in Nordrhein-Westfalen</w:t>
                            </w:r>
                          </w:p>
                        </w:tc>
                        <w:tc>
                          <w:tcPr>
                            <w:tcW w:w="2590" w:type="dxa"/>
                            <w:shd w:val="clear" w:color="auto" w:fill="D9D9D9" w:themeFill="background1" w:themeFillShade="D9"/>
                          </w:tcPr>
                          <w:p w14:paraId="3B3FE9F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10" w:type="dxa"/>
                            <w:shd w:val="clear" w:color="auto" w:fill="D9D9D9" w:themeFill="background1" w:themeFillShade="D9"/>
                          </w:tcPr>
                          <w:p w14:paraId="1DFF70D0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B97AB5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shd w:val="clear" w:color="auto" w:fill="D9D9D9" w:themeFill="background1" w:themeFillShade="D9"/>
                          </w:tcPr>
                          <w:p w14:paraId="3495D36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72DC9865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shd w:val="clear" w:color="auto" w:fill="D9D9D9" w:themeFill="background1" w:themeFillShade="D9"/>
                          </w:tcPr>
                          <w:p w14:paraId="13CF4372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shd w:val="clear" w:color="auto" w:fill="D9D9D9" w:themeFill="background1" w:themeFillShade="D9"/>
                          </w:tcPr>
                          <w:p w14:paraId="115B1D7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210D22A1" w14:textId="77777777" w:rsidTr="00032F72">
                        <w:trPr>
                          <w:trHeight w:val="1275"/>
                        </w:trPr>
                        <w:tc>
                          <w:tcPr>
                            <w:tcW w:w="4351" w:type="dxa"/>
                          </w:tcPr>
                          <w:p w14:paraId="333AAE64" w14:textId="0882D55B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Stadt und Land – wie unterscheiden sie sich?</w:t>
                            </w:r>
                          </w:p>
                        </w:tc>
                        <w:tc>
                          <w:tcPr>
                            <w:tcW w:w="2590" w:type="dxa"/>
                            <w:vMerge w:val="restart"/>
                          </w:tcPr>
                          <w:p w14:paraId="1C3F7742" w14:textId="73AB86FA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Unterschiede zwischen städtischen und ländlichen Siedlungen</w:t>
                            </w:r>
                          </w:p>
                          <w:p w14:paraId="6D40F4A3" w14:textId="475B7FB7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Stadt-Umlandbeziehungen: Einzugsbereich, Pendler</w:t>
                            </w:r>
                          </w:p>
                        </w:tc>
                        <w:tc>
                          <w:tcPr>
                            <w:tcW w:w="4510" w:type="dxa"/>
                            <w:vMerge w:val="restart"/>
                          </w:tcPr>
                          <w:p w14:paraId="6FF607E6" w14:textId="4B131C89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vergleichen städtisch geprägte Siedlungen hinsichtlich Ausstattung, Gliederung und Funktion mit ländlichen Siedlungen.</w:t>
                            </w:r>
                          </w:p>
                          <w:p w14:paraId="4C99F7F8" w14:textId="0A984477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erklären die Pendlerströme zwischen städtischen und ländlichen Räumen.</w:t>
                            </w:r>
                          </w:p>
                          <w:p w14:paraId="0E874481" w14:textId="43EEB18E" w:rsidR="00DD17EF" w:rsidRPr="00B770C7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wägen Vor- und Nachteile öffentlicher und privater Mobilität im städtischen Raum und seinem Umland gegeneinander ab.</w:t>
                            </w:r>
                          </w:p>
                          <w:p w14:paraId="7CF2D312" w14:textId="0799BC3E" w:rsidR="00DD17EF" w:rsidRPr="001F1E2B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erörtern Vor- und Nachteile des Lebens in unterschiedlich strukturierten Siedlungen.</w:t>
                            </w:r>
                          </w:p>
                          <w:p w14:paraId="7FEF40CE" w14:textId="77777777" w:rsidR="00DD17EF" w:rsidRDefault="00DD17EF" w:rsidP="001C509D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18962616" w14:textId="77777777" w:rsidR="00DD17EF" w:rsidRPr="00682180" w:rsidRDefault="00DD17EF" w:rsidP="004226FF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vMerge w:val="restart"/>
                          </w:tcPr>
                          <w:p w14:paraId="533FC839" w14:textId="77777777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50F10F51" w14:textId="2FD75491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</w:t>
                            </w:r>
                          </w:p>
                          <w:p w14:paraId="4AE583BF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61FC10C0" w14:textId="77777777" w:rsidR="00DD17EF" w:rsidRPr="003A7076" w:rsidRDefault="00DD17EF" w:rsidP="00A30A70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 w:val="restart"/>
                          </w:tcPr>
                          <w:p w14:paraId="1E1B71D7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1DEB01A6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225B65A2" w14:textId="77777777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</w:t>
                            </w:r>
                            <w:r w:rsidR="000D0BE1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4C4AC7A2" w14:textId="615D0C68" w:rsidR="000D0BE1" w:rsidRPr="009479D5" w:rsidRDefault="000D0BE1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MK5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14:paraId="6BD9670B" w14:textId="6B4C8E09" w:rsidR="00DD17EF" w:rsidRPr="009479D5" w:rsidRDefault="00DD17EF" w:rsidP="00C5327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14:paraId="0E52FEFF" w14:textId="77777777" w:rsidR="00DD17EF" w:rsidRPr="009479D5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6FE3B41" w14:textId="77777777" w:rsidTr="00032F72">
                        <w:trPr>
                          <w:trHeight w:val="1560"/>
                        </w:trPr>
                        <w:tc>
                          <w:tcPr>
                            <w:tcW w:w="4351" w:type="dxa"/>
                          </w:tcPr>
                          <w:p w14:paraId="0FF6317D" w14:textId="1426DC44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In der Stadt oder auf dem Land – wo willst du wohnen?</w:t>
                            </w:r>
                          </w:p>
                        </w:tc>
                        <w:tc>
                          <w:tcPr>
                            <w:tcW w:w="2590" w:type="dxa"/>
                            <w:vMerge/>
                          </w:tcPr>
                          <w:p w14:paraId="72D54852" w14:textId="16660E2C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10" w:type="dxa"/>
                            <w:vMerge/>
                          </w:tcPr>
                          <w:p w14:paraId="7B446FAA" w14:textId="77777777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vMerge/>
                          </w:tcPr>
                          <w:p w14:paraId="0B7CD2F5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</w:tcPr>
                          <w:p w14:paraId="4EB5C0C4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7A324CE9" w14:textId="3BBC316A" w:rsidR="00B146E8" w:rsidRDefault="00B146E8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UK1,</w:t>
                            </w:r>
                          </w:p>
                          <w:p w14:paraId="274EE6AC" w14:textId="1269A6D7" w:rsidR="00DD17EF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UK2,</w:t>
                            </w:r>
                          </w:p>
                          <w:p w14:paraId="06311F37" w14:textId="77777777" w:rsidR="00DD17EF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UK3,</w:t>
                            </w:r>
                          </w:p>
                          <w:p w14:paraId="2DB10F26" w14:textId="3610DA36" w:rsidR="00DD17EF" w:rsidRPr="009479D5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UK5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14:paraId="25D089E3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HK1,</w:t>
                            </w:r>
                          </w:p>
                          <w:p w14:paraId="7C9EE683" w14:textId="047027FC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HK4</w:t>
                            </w:r>
                          </w:p>
                        </w:tc>
                      </w:tr>
                    </w:tbl>
                    <w:p w14:paraId="1FF90017" w14:textId="77777777" w:rsidR="00DD17EF" w:rsidRDefault="00DD17EF" w:rsidP="00B770C7"/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10865C39" w14:textId="3E887EA2" w:rsidR="00A839D9" w:rsidRDefault="00A839D9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2C63576B" wp14:editId="6FBBDB8A">
                <wp:simplePos x="0" y="0"/>
                <wp:positionH relativeFrom="column">
                  <wp:posOffset>-64770</wp:posOffset>
                </wp:positionH>
                <wp:positionV relativeFrom="paragraph">
                  <wp:posOffset>419735</wp:posOffset>
                </wp:positionV>
                <wp:extent cx="9658350" cy="5158105"/>
                <wp:effectExtent l="0" t="0" r="0" b="4445"/>
                <wp:wrapSquare wrapText="bothSides"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0" cy="5158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1E547" w14:textId="510C6B7F" w:rsidR="00DD17EF" w:rsidRPr="00D0225E" w:rsidRDefault="00DD17EF" w:rsidP="001F1E2B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  <w:tbl>
                            <w:tblPr>
                              <w:tblStyle w:val="Tabellenraster"/>
                              <w:tblW w:w="1467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51"/>
                              <w:gridCol w:w="2590"/>
                              <w:gridCol w:w="4510"/>
                              <w:gridCol w:w="774"/>
                              <w:gridCol w:w="851"/>
                              <w:gridCol w:w="852"/>
                              <w:gridCol w:w="745"/>
                            </w:tblGrid>
                            <w:tr w:rsidR="00DD17EF" w:rsidRPr="009479D5" w14:paraId="26C58322" w14:textId="77777777" w:rsidTr="00032F72">
                              <w:trPr>
                                <w:trHeight w:val="897"/>
                              </w:trPr>
                              <w:tc>
                                <w:tcPr>
                                  <w:tcW w:w="4351" w:type="dxa"/>
                                  <w:shd w:val="clear" w:color="auto" w:fill="31849B" w:themeFill="accent5" w:themeFillShade="BF"/>
                                </w:tcPr>
                                <w:p w14:paraId="03558EC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shd w:val="clear" w:color="auto" w:fill="31849B" w:themeFill="accent5" w:themeFillShade="BF"/>
                                </w:tcPr>
                                <w:p w14:paraId="0F7A69FD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  <w:p w14:paraId="0453A57E" w14:textId="6640CEF9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4510" w:type="dxa"/>
                                  <w:shd w:val="clear" w:color="auto" w:fill="31849B" w:themeFill="accent5" w:themeFillShade="BF"/>
                                </w:tcPr>
                                <w:p w14:paraId="1800788A" w14:textId="4342C13C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222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651D0E96" w14:textId="48D62C83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3D3AE52D" w14:textId="77777777" w:rsidTr="00032F72">
                              <w:trPr>
                                <w:trHeight w:val="487"/>
                              </w:trPr>
                              <w:tc>
                                <w:tcPr>
                                  <w:tcW w:w="4351" w:type="dxa"/>
                                  <w:shd w:val="clear" w:color="auto" w:fill="4BACC6" w:themeFill="accent5"/>
                                </w:tcPr>
                                <w:p w14:paraId="024485B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0" w:type="dxa"/>
                                  <w:gridSpan w:val="2"/>
                                  <w:shd w:val="clear" w:color="auto" w:fill="4BACC6" w:themeFill="accent5"/>
                                </w:tcPr>
                                <w:p w14:paraId="4EF3B0A8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1: Herrschaft, Partizipation und Demokratie</w:t>
                                  </w:r>
                                </w:p>
                                <w:p w14:paraId="19CBB46D" w14:textId="336A6F39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6: Identität, Lebensgestaltung und Lebenswirklichkeit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4BACC6" w:themeFill="accent5"/>
                                </w:tcPr>
                                <w:p w14:paraId="36D56A6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4BACC6" w:themeFill="accent5"/>
                                </w:tcPr>
                                <w:p w14:paraId="345EDF3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shd w:val="clear" w:color="auto" w:fill="4BACC6" w:themeFill="accent5"/>
                                </w:tcPr>
                                <w:p w14:paraId="36A6CC0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4BACC6" w:themeFill="accent5"/>
                                </w:tcPr>
                                <w:p w14:paraId="37EDEA1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56491B26" w14:textId="77777777" w:rsidTr="00C05786">
                              <w:trPr>
                                <w:trHeight w:val="422"/>
                              </w:trPr>
                              <w:tc>
                                <w:tcPr>
                                  <w:tcW w:w="4351" w:type="dxa"/>
                                  <w:shd w:val="clear" w:color="auto" w:fill="BFBFBF" w:themeFill="background1" w:themeFillShade="BF"/>
                                </w:tcPr>
                                <w:p w14:paraId="1776C13F" w14:textId="6FAF1339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12 Das Mittelalter – Herrschaft und Lebenswelt</w:t>
                                  </w:r>
                                </w:p>
                              </w:tc>
                              <w:tc>
                                <w:tcPr>
                                  <w:tcW w:w="10322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41E055D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7A34BA8" w14:textId="77777777" w:rsidTr="000759E9">
                              <w:trPr>
                                <w:trHeight w:val="348"/>
                              </w:trPr>
                              <w:tc>
                                <w:tcPr>
                                  <w:tcW w:w="4351" w:type="dxa"/>
                                  <w:shd w:val="clear" w:color="auto" w:fill="D9D9D9" w:themeFill="background1" w:themeFillShade="D9"/>
                                </w:tcPr>
                                <w:p w14:paraId="4DA3740B" w14:textId="24B156DD" w:rsidR="00DD17EF" w:rsidRPr="00C60AFC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C60AFC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12.1 Wie wurde Europa im frühen Mittelalter regiert?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shd w:val="clear" w:color="auto" w:fill="D9D9D9" w:themeFill="background1" w:themeFillShade="D9"/>
                                </w:tcPr>
                                <w:p w14:paraId="12A7B1C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0" w:type="dxa"/>
                                  <w:shd w:val="clear" w:color="auto" w:fill="D9D9D9" w:themeFill="background1" w:themeFillShade="D9"/>
                                </w:tcPr>
                                <w:p w14:paraId="465BC25C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93C1D8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D9D9D9" w:themeFill="background1" w:themeFillShade="D9"/>
                                </w:tcPr>
                                <w:p w14:paraId="2246E47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14B8A50B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shd w:val="clear" w:color="auto" w:fill="D9D9D9" w:themeFill="background1" w:themeFillShade="D9"/>
                                </w:tcPr>
                                <w:p w14:paraId="0AA066B9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D9D9D9" w:themeFill="background1" w:themeFillShade="D9"/>
                                </w:tcPr>
                                <w:p w14:paraId="469184DF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592D571" w14:textId="77777777" w:rsidTr="00032F72">
                              <w:trPr>
                                <w:trHeight w:val="1275"/>
                              </w:trPr>
                              <w:tc>
                                <w:tcPr>
                                  <w:tcW w:w="4351" w:type="dxa"/>
                                </w:tcPr>
                                <w:p w14:paraId="2E9A5468" w14:textId="22D971FA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sah Europa im frühen Mittelalter aus?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vMerge w:val="restart"/>
                                </w:tcPr>
                                <w:p w14:paraId="60484AC0" w14:textId="386B71E8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Herrschaft im Fränkischen Reich und im Heiligen Römischen Reich</w:t>
                                  </w:r>
                                </w:p>
                              </w:tc>
                              <w:tc>
                                <w:tcPr>
                                  <w:tcW w:w="4510" w:type="dxa"/>
                                </w:tcPr>
                                <w:p w14:paraId="61BBDF49" w14:textId="77777777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beschreiben anhand der Herrschafts- und Verwaltungspraxis von Karl dem Großen die Ordnungsprinzipien im Fränkischen Großreich.</w:t>
                                  </w:r>
                                </w:p>
                                <w:p w14:paraId="7258455A" w14:textId="1514250A" w:rsidR="00DD17EF" w:rsidRPr="00FA581C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beurteilen die Bedeutung des christlichen Glaubens für Menschen der mittelalterlichen Gesellschaft.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14:paraId="3F698EF2" w14:textId="77777777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4F9DC07E" w14:textId="072811F4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,</w:t>
                                  </w:r>
                                </w:p>
                                <w:p w14:paraId="27456D12" w14:textId="1D936DD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SK10,</w:t>
                                  </w:r>
                                </w:p>
                                <w:p w14:paraId="3BE993CB" w14:textId="14FC4740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SK12</w:t>
                                  </w:r>
                                </w:p>
                                <w:p w14:paraId="71EE6ECC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31D7DD2" w14:textId="77777777" w:rsidR="00DD17EF" w:rsidRPr="003A7076" w:rsidRDefault="00DD17EF" w:rsidP="00A30A70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D70C8E9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6AD89ADD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12B9F2D2" w14:textId="03F83A9F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64ED9843" w14:textId="76CF6EDE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MK6,</w:t>
                                  </w:r>
                                </w:p>
                                <w:p w14:paraId="0EDD2EB7" w14:textId="296899E7" w:rsidR="003B75C5" w:rsidRDefault="003B75C5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</w:p>
                                <w:p w14:paraId="48C81935" w14:textId="364C6C4B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MK12</w:t>
                                  </w:r>
                                </w:p>
                                <w:p w14:paraId="02A51060" w14:textId="77777777" w:rsidR="00DD17EF" w:rsidRPr="009479D5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57F28FA3" w14:textId="0790C10C" w:rsidR="00DD17EF" w:rsidRPr="009479D5" w:rsidRDefault="00DD17EF" w:rsidP="00C5327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UK9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14:paraId="403C6276" w14:textId="77777777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HK8,</w:t>
                                  </w:r>
                                </w:p>
                                <w:p w14:paraId="06C81283" w14:textId="0C93896F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HK9,</w:t>
                                  </w:r>
                                </w:p>
                                <w:p w14:paraId="130C0C91" w14:textId="18BED2F4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HK10</w:t>
                                  </w:r>
                                </w:p>
                                <w:p w14:paraId="37177482" w14:textId="77777777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F7D50D6" w14:textId="447AD3AD" w:rsidR="00DD17EF" w:rsidRPr="009479D5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3DBC0066" w14:textId="77777777" w:rsidTr="001F1E2B">
                              <w:trPr>
                                <w:trHeight w:val="1756"/>
                              </w:trPr>
                              <w:tc>
                                <w:tcPr>
                                  <w:tcW w:w="4351" w:type="dxa"/>
                                </w:tcPr>
                                <w:p w14:paraId="7D1336A0" w14:textId="4BA8F2B6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Karl der Große – Kaiser durch Gottes Gnaden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vMerge/>
                                </w:tcPr>
                                <w:p w14:paraId="65238B83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0" w:type="dxa"/>
                                </w:tcPr>
                                <w:p w14:paraId="05635B78" w14:textId="77777777" w:rsidR="00DD17EF" w:rsidRPr="00A839D9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stellen anhand einer Königserhebung die Macht von Ritualen und Symbolen im Kontext der Legitimation von Herrschaft dar.</w:t>
                                  </w:r>
                                </w:p>
                                <w:p w14:paraId="1FAC164E" w14:textId="4FB8BE12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beurteilen die Bedeutung des christlichen Glaubens für Menschen der mittelalterlichen Gesellschaft.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14:paraId="625161C9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5653A513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01FAD8E7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SK9,</w:t>
                                  </w:r>
                                </w:p>
                                <w:p w14:paraId="27E06F86" w14:textId="6BA4FEAF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C95AC04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39985BD2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67869C83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0FCAFA3D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M10,</w:t>
                                  </w:r>
                                </w:p>
                                <w:p w14:paraId="5A3B10CD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MK11,</w:t>
                                  </w:r>
                                </w:p>
                                <w:p w14:paraId="68234291" w14:textId="25538E23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MK12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1795567C" w14:textId="77777777" w:rsidR="00DD17EF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UK7,</w:t>
                                  </w:r>
                                </w:p>
                                <w:p w14:paraId="48741C85" w14:textId="77777777" w:rsidR="00DD17EF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UK8,</w:t>
                                  </w:r>
                                </w:p>
                                <w:p w14:paraId="54D8CE09" w14:textId="45357719" w:rsidR="00DD17EF" w:rsidRPr="009479D5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14:paraId="2C114BE9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HK9,</w:t>
                                  </w:r>
                                </w:p>
                                <w:p w14:paraId="6D1AF1D2" w14:textId="4F441711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HK10</w:t>
                                  </w:r>
                                </w:p>
                              </w:tc>
                            </w:tr>
                            <w:tr w:rsidR="00DD17EF" w:rsidRPr="009479D5" w14:paraId="31458209" w14:textId="77777777" w:rsidTr="001F1E2B">
                              <w:trPr>
                                <w:trHeight w:val="800"/>
                              </w:trPr>
                              <w:tc>
                                <w:tcPr>
                                  <w:tcW w:w="4351" w:type="dxa"/>
                                </w:tcPr>
                                <w:p w14:paraId="466AA5CF" w14:textId="6CD2E86D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Wie herrschte Karl der Große?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vMerge/>
                                </w:tcPr>
                                <w:p w14:paraId="0467CD58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0" w:type="dxa"/>
                                </w:tcPr>
                                <w:p w14:paraId="1D3D65F6" w14:textId="6927D47B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beschreiben anhand der Herrschafts- und Verwaltungspraxis von Karl dem Großen die Ordnungsprinzipien im Fränkischen Großreich.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14:paraId="57BA2496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12005C8D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577D62A9" w14:textId="7FF7C5EB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D66C358" w14:textId="77777777" w:rsidR="00DD17EF" w:rsidRDefault="00DD17EF" w:rsidP="00FA581C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7A60E66D" w14:textId="77777777" w:rsidR="00DD17EF" w:rsidRDefault="00DD17EF" w:rsidP="00FA581C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7274CD2B" w14:textId="2CE4F934" w:rsidR="00DD17EF" w:rsidRDefault="00DD17EF" w:rsidP="00FA581C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673901E6" w14:textId="56BA33C6" w:rsidR="003B75C5" w:rsidRDefault="003B75C5" w:rsidP="00FA581C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MK7</w:t>
                                  </w:r>
                                </w:p>
                                <w:p w14:paraId="003ED480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5024A46A" w14:textId="77777777" w:rsidR="00DD17EF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UK8,</w:t>
                                  </w:r>
                                </w:p>
                                <w:p w14:paraId="056AE395" w14:textId="4620C2B4" w:rsidR="00DD17EF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14:paraId="1C272A12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HK7,</w:t>
                                  </w:r>
                                </w:p>
                                <w:p w14:paraId="70A97DA1" w14:textId="010EA7D5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HK10</w:t>
                                  </w:r>
                                </w:p>
                              </w:tc>
                            </w:tr>
                          </w:tbl>
                          <w:p w14:paraId="70680D50" w14:textId="77777777" w:rsidR="00DD17EF" w:rsidRDefault="00DD17EF" w:rsidP="001F1E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3576B" id="_x0000_s1057" type="#_x0000_t202" style="position:absolute;margin-left:-5.1pt;margin-top:33.05pt;width:760.5pt;height:406.15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QR5JQIAACUEAAAOAAAAZHJzL2Uyb0RvYy54bWysU9tu2zAMfR+wfxD0vthx4y414hRdugwD&#10;ugvQ7gNkSY6FSaInKbGzrx8lp2m2vQ3zg0Ca5NHhIbW6HY0mB+m8AlvT+SynRFoOQtldTb89bd8s&#10;KfGBWcE0WFnTo/T0dv361WroK1lAB1pIRxDE+mroa9qF0FdZ5nknDfMz6KXFYAvOsICu22XCsQHR&#10;jc6KPL/OBnCid8Cl9/j3fgrSdcJvW8nDl7b1MhBdU+QW0unS2cQzW69YtXOs7xQ/0WD/wMIwZfHS&#10;M9Q9C4zsnfoLyijuwEMbZhxMBm2ruEw9YDfz/I9uHjvWy9QLiuP7s0z+/8Hyz4evjihR0wInZZnB&#10;GT3JMbRSC1JEeYbeV5j12GNeGN/BiGNOrfr+Afh3TyxsOmZ38s45GDrJBNKbx8rsonTC8RGkGT6B&#10;wGvYPkACGltnonaoBkF0HNPxPBqkQjj+vLkul1clhjjGynm5nOdluoNVz+W98+GDBEOiUVOHs0/w&#10;7PDgQ6TDqueUeJsHrcRWaZ0ct2s22pEDwz3Zpu+E/luatmRALmVRJmQLsT6tkFEB91grU9NlHr9Y&#10;zqoox3srkh2Y0pONTLQ96RMlmcQJYzOmSVwl9aJ4DYgjKuZg2lt8Z2h04H5SMuDO1tT/2DMnKdEf&#10;Lap+M18s4pInZ1G+LdBxl5HmMsIsR6iaBkomcxPSw4i8LdzhdFqVdHthcuKMu5jkPL2buOyXfsp6&#10;ed3rXwAAAP//AwBQSwMEFAAGAAgAAAAhAFd4SQjfAAAACwEAAA8AAABkcnMvZG93bnJldi54bWxM&#10;j0FugzAQRfeVegdrKnVTJYYoAUoYorZSq26T5gAGTwAFjxF2Arl9nVW7HM3T/+8Xu9n04kqj6ywj&#10;xMsIBHFtdccNwvHnc5GBcF6xVr1lQriRg135+FCoXNuJ93Q9+EaEEHa5Qmi9H3IpXd2SUW5pB+Lw&#10;O9nRKB/OsZF6VFMIN71cRVEijeo4NLRqoI+W6vPhYhBO39PL5nWqvvwx3a+Td9Wllb0hPj/Nb1sQ&#10;nmb/B8NdP6hDGZwqe2HtRI+wiKNVQBGSJAZxBzZxFMZUCFmarUGWhfy/ofwFAAD//wMAUEsBAi0A&#10;FAAGAAgAAAAhALaDOJL+AAAA4QEAABMAAAAAAAAAAAAAAAAAAAAAAFtDb250ZW50X1R5cGVzXS54&#10;bWxQSwECLQAUAAYACAAAACEAOP0h/9YAAACUAQAACwAAAAAAAAAAAAAAAAAvAQAAX3JlbHMvLnJl&#10;bHNQSwECLQAUAAYACAAAACEAqZ0EeSUCAAAlBAAADgAAAAAAAAAAAAAAAAAuAgAAZHJzL2Uyb0Rv&#10;Yy54bWxQSwECLQAUAAYACAAAACEAV3hJCN8AAAALAQAADwAAAAAAAAAAAAAAAAB/BAAAZHJzL2Rv&#10;d25yZXYueG1sUEsFBgAAAAAEAAQA8wAAAIsFAAAAAA==&#10;" stroked="f">
                <v:textbox>
                  <w:txbxContent>
                    <w:p w14:paraId="04D1E547" w14:textId="510C6B7F" w:rsidR="00DD17EF" w:rsidRPr="00D0225E" w:rsidRDefault="00DD17EF" w:rsidP="001F1E2B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12</w:t>
                      </w:r>
                    </w:p>
                    <w:tbl>
                      <w:tblPr>
                        <w:tblStyle w:val="Tabellenraster"/>
                        <w:tblW w:w="1467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51"/>
                        <w:gridCol w:w="2590"/>
                        <w:gridCol w:w="4510"/>
                        <w:gridCol w:w="774"/>
                        <w:gridCol w:w="851"/>
                        <w:gridCol w:w="852"/>
                        <w:gridCol w:w="745"/>
                      </w:tblGrid>
                      <w:tr w:rsidR="00DD17EF" w:rsidRPr="009479D5" w14:paraId="26C58322" w14:textId="77777777" w:rsidTr="00032F72">
                        <w:trPr>
                          <w:trHeight w:val="897"/>
                        </w:trPr>
                        <w:tc>
                          <w:tcPr>
                            <w:tcW w:w="4351" w:type="dxa"/>
                            <w:shd w:val="clear" w:color="auto" w:fill="31849B" w:themeFill="accent5" w:themeFillShade="BF"/>
                          </w:tcPr>
                          <w:p w14:paraId="03558EC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590" w:type="dxa"/>
                            <w:shd w:val="clear" w:color="auto" w:fill="31849B" w:themeFill="accent5" w:themeFillShade="BF"/>
                          </w:tcPr>
                          <w:p w14:paraId="0F7A69FD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  <w:p w14:paraId="0453A57E" w14:textId="6640CEF9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4510" w:type="dxa"/>
                            <w:shd w:val="clear" w:color="auto" w:fill="31849B" w:themeFill="accent5" w:themeFillShade="BF"/>
                          </w:tcPr>
                          <w:p w14:paraId="1800788A" w14:textId="4342C13C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222" w:type="dxa"/>
                            <w:gridSpan w:val="4"/>
                            <w:shd w:val="clear" w:color="auto" w:fill="31849B" w:themeFill="accent5" w:themeFillShade="BF"/>
                          </w:tcPr>
                          <w:p w14:paraId="651D0E96" w14:textId="48D62C83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3D3AE52D" w14:textId="77777777" w:rsidTr="00032F72">
                        <w:trPr>
                          <w:trHeight w:val="487"/>
                        </w:trPr>
                        <w:tc>
                          <w:tcPr>
                            <w:tcW w:w="4351" w:type="dxa"/>
                            <w:shd w:val="clear" w:color="auto" w:fill="4BACC6" w:themeFill="accent5"/>
                          </w:tcPr>
                          <w:p w14:paraId="024485B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100" w:type="dxa"/>
                            <w:gridSpan w:val="2"/>
                            <w:shd w:val="clear" w:color="auto" w:fill="4BACC6" w:themeFill="accent5"/>
                          </w:tcPr>
                          <w:p w14:paraId="4EF3B0A8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1: Herrschaft, Partizipation und Demokratie</w:t>
                            </w:r>
                          </w:p>
                          <w:p w14:paraId="19CBB46D" w14:textId="336A6F39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6: Identität, Lebensgestaltung und Lebenswirklichkeit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4BACC6" w:themeFill="accent5"/>
                          </w:tcPr>
                          <w:p w14:paraId="36D56A6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4BACC6" w:themeFill="accent5"/>
                          </w:tcPr>
                          <w:p w14:paraId="345EDF3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852" w:type="dxa"/>
                            <w:shd w:val="clear" w:color="auto" w:fill="4BACC6" w:themeFill="accent5"/>
                          </w:tcPr>
                          <w:p w14:paraId="36A6CC0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4BACC6" w:themeFill="accent5"/>
                          </w:tcPr>
                          <w:p w14:paraId="37EDEA1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56491B26" w14:textId="77777777" w:rsidTr="00C05786">
                        <w:trPr>
                          <w:trHeight w:val="422"/>
                        </w:trPr>
                        <w:tc>
                          <w:tcPr>
                            <w:tcW w:w="4351" w:type="dxa"/>
                            <w:shd w:val="clear" w:color="auto" w:fill="BFBFBF" w:themeFill="background1" w:themeFillShade="BF"/>
                          </w:tcPr>
                          <w:p w14:paraId="1776C13F" w14:textId="6FAF1339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12 Das Mittelalter – Herrschaft und Lebenswelt</w:t>
                            </w:r>
                          </w:p>
                        </w:tc>
                        <w:tc>
                          <w:tcPr>
                            <w:tcW w:w="10322" w:type="dxa"/>
                            <w:gridSpan w:val="6"/>
                            <w:shd w:val="clear" w:color="auto" w:fill="BFBFBF" w:themeFill="background1" w:themeFillShade="BF"/>
                          </w:tcPr>
                          <w:p w14:paraId="41E055D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7A34BA8" w14:textId="77777777" w:rsidTr="000759E9">
                        <w:trPr>
                          <w:trHeight w:val="348"/>
                        </w:trPr>
                        <w:tc>
                          <w:tcPr>
                            <w:tcW w:w="4351" w:type="dxa"/>
                            <w:shd w:val="clear" w:color="auto" w:fill="D9D9D9" w:themeFill="background1" w:themeFillShade="D9"/>
                          </w:tcPr>
                          <w:p w14:paraId="4DA3740B" w14:textId="24B156DD" w:rsidR="00DD17EF" w:rsidRPr="00C60AFC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C60AFC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12.1 Wie wurde Europa im frühen Mittelalter regiert?</w:t>
                            </w:r>
                          </w:p>
                        </w:tc>
                        <w:tc>
                          <w:tcPr>
                            <w:tcW w:w="2590" w:type="dxa"/>
                            <w:shd w:val="clear" w:color="auto" w:fill="D9D9D9" w:themeFill="background1" w:themeFillShade="D9"/>
                          </w:tcPr>
                          <w:p w14:paraId="12A7B1C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10" w:type="dxa"/>
                            <w:shd w:val="clear" w:color="auto" w:fill="D9D9D9" w:themeFill="background1" w:themeFillShade="D9"/>
                          </w:tcPr>
                          <w:p w14:paraId="465BC25C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93C1D8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shd w:val="clear" w:color="auto" w:fill="D9D9D9" w:themeFill="background1" w:themeFillShade="D9"/>
                          </w:tcPr>
                          <w:p w14:paraId="2246E47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14B8A50B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shd w:val="clear" w:color="auto" w:fill="D9D9D9" w:themeFill="background1" w:themeFillShade="D9"/>
                          </w:tcPr>
                          <w:p w14:paraId="0AA066B9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shd w:val="clear" w:color="auto" w:fill="D9D9D9" w:themeFill="background1" w:themeFillShade="D9"/>
                          </w:tcPr>
                          <w:p w14:paraId="469184DF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592D571" w14:textId="77777777" w:rsidTr="00032F72">
                        <w:trPr>
                          <w:trHeight w:val="1275"/>
                        </w:trPr>
                        <w:tc>
                          <w:tcPr>
                            <w:tcW w:w="4351" w:type="dxa"/>
                          </w:tcPr>
                          <w:p w14:paraId="2E9A5468" w14:textId="22D971FA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sah Europa im frühen Mittelalter aus?</w:t>
                            </w:r>
                          </w:p>
                        </w:tc>
                        <w:tc>
                          <w:tcPr>
                            <w:tcW w:w="2590" w:type="dxa"/>
                            <w:vMerge w:val="restart"/>
                          </w:tcPr>
                          <w:p w14:paraId="60484AC0" w14:textId="386B71E8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Herrschaft im Fränkischen Reich und im Heiligen Römischen Reich</w:t>
                            </w:r>
                          </w:p>
                        </w:tc>
                        <w:tc>
                          <w:tcPr>
                            <w:tcW w:w="4510" w:type="dxa"/>
                          </w:tcPr>
                          <w:p w14:paraId="61BBDF49" w14:textId="77777777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beschreiben anhand der Herrschafts- und Verwaltungspraxis von Karl dem Großen die Ordnungsprinzipien im Fränkischen Großreich.</w:t>
                            </w:r>
                          </w:p>
                          <w:p w14:paraId="7258455A" w14:textId="1514250A" w:rsidR="00DD17EF" w:rsidRPr="00FA581C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beurteilen die Bedeutung des christlichen Glaubens für Menschen der mittelalterlichen Gesellschaft.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14:paraId="3F698EF2" w14:textId="77777777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4F9DC07E" w14:textId="072811F4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</w:p>
                          <w:p w14:paraId="27456D12" w14:textId="1D936DD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SK10,</w:t>
                            </w:r>
                          </w:p>
                          <w:p w14:paraId="3BE993CB" w14:textId="14FC4740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SK12</w:t>
                            </w:r>
                          </w:p>
                          <w:p w14:paraId="71EE6ECC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631D7DD2" w14:textId="77777777" w:rsidR="00DD17EF" w:rsidRPr="003A7076" w:rsidRDefault="00DD17EF" w:rsidP="00A30A70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7D70C8E9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6AD89ADD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12B9F2D2" w14:textId="03F83A9F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64ED9843" w14:textId="76CF6EDE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MK6,</w:t>
                            </w:r>
                          </w:p>
                          <w:p w14:paraId="0EDD2EB7" w14:textId="296899E7" w:rsidR="003B75C5" w:rsidRDefault="003B75C5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MK7</w:t>
                            </w:r>
                          </w:p>
                          <w:p w14:paraId="48C81935" w14:textId="364C6C4B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MK12</w:t>
                            </w:r>
                          </w:p>
                          <w:p w14:paraId="02A51060" w14:textId="77777777" w:rsidR="00DD17EF" w:rsidRPr="009479D5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57F28FA3" w14:textId="0790C10C" w:rsidR="00DD17EF" w:rsidRPr="009479D5" w:rsidRDefault="00DD17EF" w:rsidP="00C5327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UK9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14:paraId="403C6276" w14:textId="77777777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HK8,</w:t>
                            </w:r>
                          </w:p>
                          <w:p w14:paraId="06C81283" w14:textId="0C93896F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HK9,</w:t>
                            </w:r>
                          </w:p>
                          <w:p w14:paraId="130C0C91" w14:textId="18BED2F4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HK10</w:t>
                            </w:r>
                          </w:p>
                          <w:p w14:paraId="37177482" w14:textId="77777777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0F7D50D6" w14:textId="447AD3AD" w:rsidR="00DD17EF" w:rsidRPr="009479D5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3DBC0066" w14:textId="77777777" w:rsidTr="001F1E2B">
                        <w:trPr>
                          <w:trHeight w:val="1756"/>
                        </w:trPr>
                        <w:tc>
                          <w:tcPr>
                            <w:tcW w:w="4351" w:type="dxa"/>
                          </w:tcPr>
                          <w:p w14:paraId="7D1336A0" w14:textId="4BA8F2B6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Karl der Große – Kaiser durch Gottes Gnaden</w:t>
                            </w:r>
                          </w:p>
                        </w:tc>
                        <w:tc>
                          <w:tcPr>
                            <w:tcW w:w="2590" w:type="dxa"/>
                            <w:vMerge/>
                          </w:tcPr>
                          <w:p w14:paraId="65238B83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10" w:type="dxa"/>
                          </w:tcPr>
                          <w:p w14:paraId="05635B78" w14:textId="77777777" w:rsidR="00DD17EF" w:rsidRPr="00A839D9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stellen anhand einer Königserhebung die Macht von Ritualen und Symbolen im Kontext der Legitimation von Herrschaft dar.</w:t>
                            </w:r>
                          </w:p>
                          <w:p w14:paraId="1FAC164E" w14:textId="4FB8BE12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beurteilen die Bedeutung des christlichen Glaubens für Menschen der mittelalterlichen Gesellschaft.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14:paraId="625161C9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5653A513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01FAD8E7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SK9,</w:t>
                            </w:r>
                          </w:p>
                          <w:p w14:paraId="27E06F86" w14:textId="6BA4FEAF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5C95AC04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39985BD2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67869C83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0FCAFA3D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M10,</w:t>
                            </w:r>
                          </w:p>
                          <w:p w14:paraId="5A3B10CD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MK11,</w:t>
                            </w:r>
                          </w:p>
                          <w:p w14:paraId="68234291" w14:textId="25538E23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MK12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14:paraId="1795567C" w14:textId="77777777" w:rsidR="00DD17EF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UK7,</w:t>
                            </w:r>
                          </w:p>
                          <w:p w14:paraId="48741C85" w14:textId="77777777" w:rsidR="00DD17EF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UK8,</w:t>
                            </w:r>
                          </w:p>
                          <w:p w14:paraId="54D8CE09" w14:textId="45357719" w:rsidR="00DD17EF" w:rsidRPr="009479D5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</w:tcPr>
                          <w:p w14:paraId="2C114BE9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HK9,</w:t>
                            </w:r>
                          </w:p>
                          <w:p w14:paraId="6D1AF1D2" w14:textId="4F441711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HK10</w:t>
                            </w:r>
                          </w:p>
                        </w:tc>
                      </w:tr>
                      <w:tr w:rsidR="00DD17EF" w:rsidRPr="009479D5" w14:paraId="31458209" w14:textId="77777777" w:rsidTr="001F1E2B">
                        <w:trPr>
                          <w:trHeight w:val="800"/>
                        </w:trPr>
                        <w:tc>
                          <w:tcPr>
                            <w:tcW w:w="4351" w:type="dxa"/>
                          </w:tcPr>
                          <w:p w14:paraId="466AA5CF" w14:textId="6CD2E86D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Wie herrschte Karl der Große?</w:t>
                            </w:r>
                          </w:p>
                        </w:tc>
                        <w:tc>
                          <w:tcPr>
                            <w:tcW w:w="2590" w:type="dxa"/>
                            <w:vMerge/>
                          </w:tcPr>
                          <w:p w14:paraId="0467CD58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10" w:type="dxa"/>
                          </w:tcPr>
                          <w:p w14:paraId="1D3D65F6" w14:textId="6927D47B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beschreiben anhand der Herrschafts- und Verwaltungspraxis von Karl dem Großen die Ordnungsprinzipien im Fränkischen Großreich.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14:paraId="57BA2496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12005C8D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577D62A9" w14:textId="7FF7C5EB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SK12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4D66C358" w14:textId="77777777" w:rsidR="00DD17EF" w:rsidRDefault="00DD17EF" w:rsidP="00FA581C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7A60E66D" w14:textId="77777777" w:rsidR="00DD17EF" w:rsidRDefault="00DD17EF" w:rsidP="00FA581C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7274CD2B" w14:textId="2CE4F934" w:rsidR="00DD17EF" w:rsidRDefault="00DD17EF" w:rsidP="00FA581C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673901E6" w14:textId="56BA33C6" w:rsidR="003B75C5" w:rsidRDefault="003B75C5" w:rsidP="00FA581C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MK7</w:t>
                            </w:r>
                          </w:p>
                          <w:p w14:paraId="003ED480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5024A46A" w14:textId="77777777" w:rsidR="00DD17EF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UK8,</w:t>
                            </w:r>
                          </w:p>
                          <w:p w14:paraId="056AE395" w14:textId="4620C2B4" w:rsidR="00DD17EF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</w:tcPr>
                          <w:p w14:paraId="1C272A12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HK7,</w:t>
                            </w:r>
                          </w:p>
                          <w:p w14:paraId="70A97DA1" w14:textId="010EA7D5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HK10</w:t>
                            </w:r>
                          </w:p>
                        </w:tc>
                      </w:tr>
                    </w:tbl>
                    <w:p w14:paraId="70680D50" w14:textId="77777777" w:rsidR="00DD17EF" w:rsidRDefault="00DD17EF" w:rsidP="001F1E2B"/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6EFEBBE9" w14:textId="2C47B21F" w:rsidR="00D67302" w:rsidRDefault="00D67302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17C58257" wp14:editId="4B195575">
                <wp:simplePos x="0" y="0"/>
                <wp:positionH relativeFrom="column">
                  <wp:posOffset>3810</wp:posOffset>
                </wp:positionH>
                <wp:positionV relativeFrom="paragraph">
                  <wp:posOffset>553085</wp:posOffset>
                </wp:positionV>
                <wp:extent cx="9658350" cy="4933950"/>
                <wp:effectExtent l="0" t="0" r="0" b="0"/>
                <wp:wrapSquare wrapText="bothSides"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0" cy="493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EE5B8" w14:textId="77777777" w:rsidR="00DD17EF" w:rsidRPr="00D0225E" w:rsidRDefault="00DD17EF" w:rsidP="00A839D9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  <w:tbl>
                            <w:tblPr>
                              <w:tblStyle w:val="Tabellenraster"/>
                              <w:tblW w:w="1467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51"/>
                              <w:gridCol w:w="2590"/>
                              <w:gridCol w:w="4510"/>
                              <w:gridCol w:w="774"/>
                              <w:gridCol w:w="851"/>
                              <w:gridCol w:w="852"/>
                              <w:gridCol w:w="745"/>
                            </w:tblGrid>
                            <w:tr w:rsidR="00DD17EF" w:rsidRPr="009479D5" w14:paraId="368E1D16" w14:textId="77777777" w:rsidTr="00032F72">
                              <w:trPr>
                                <w:trHeight w:val="897"/>
                              </w:trPr>
                              <w:tc>
                                <w:tcPr>
                                  <w:tcW w:w="4351" w:type="dxa"/>
                                  <w:shd w:val="clear" w:color="auto" w:fill="31849B" w:themeFill="accent5" w:themeFillShade="BF"/>
                                </w:tcPr>
                                <w:p w14:paraId="5A6F87A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shd w:val="clear" w:color="auto" w:fill="31849B" w:themeFill="accent5" w:themeFillShade="BF"/>
                                </w:tcPr>
                                <w:p w14:paraId="04B42ADF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  <w:p w14:paraId="03B3FA46" w14:textId="0EDD72B3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4510" w:type="dxa"/>
                                  <w:shd w:val="clear" w:color="auto" w:fill="31849B" w:themeFill="accent5" w:themeFillShade="BF"/>
                                </w:tcPr>
                                <w:p w14:paraId="2A94F26C" w14:textId="0CFB1B74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3222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2F24EC68" w14:textId="25AECE6B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</w:tr>
                            <w:tr w:rsidR="00DD17EF" w:rsidRPr="009479D5" w14:paraId="17AEC772" w14:textId="77777777" w:rsidTr="00032F72">
                              <w:trPr>
                                <w:trHeight w:val="487"/>
                              </w:trPr>
                              <w:tc>
                                <w:tcPr>
                                  <w:tcW w:w="4351" w:type="dxa"/>
                                  <w:shd w:val="clear" w:color="auto" w:fill="4BACC6" w:themeFill="accent5"/>
                                </w:tcPr>
                                <w:p w14:paraId="04FE9D87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0" w:type="dxa"/>
                                  <w:gridSpan w:val="2"/>
                                  <w:shd w:val="clear" w:color="auto" w:fill="4BACC6" w:themeFill="accent5"/>
                                </w:tcPr>
                                <w:p w14:paraId="6885F0E9" w14:textId="77777777" w:rsidR="00DD17EF" w:rsidRDefault="00DD17EF" w:rsidP="00A839D9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1: Herrschaft, Partizipation und Demokratie</w:t>
                                  </w:r>
                                </w:p>
                                <w:p w14:paraId="36EDF0ED" w14:textId="757803B1" w:rsidR="00DD17EF" w:rsidRPr="009479D5" w:rsidRDefault="00DD17EF" w:rsidP="00A839D9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6: Identität, Lebensgestaltung und Lebenswirklichkeit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4BACC6" w:themeFill="accent5"/>
                                </w:tcPr>
                                <w:p w14:paraId="6140865E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4BACC6" w:themeFill="accent5"/>
                                </w:tcPr>
                                <w:p w14:paraId="036FAEED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shd w:val="clear" w:color="auto" w:fill="4BACC6" w:themeFill="accent5"/>
                                </w:tcPr>
                                <w:p w14:paraId="6E96675A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4BACC6" w:themeFill="accent5"/>
                                </w:tcPr>
                                <w:p w14:paraId="1B07DCD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0E25F911" w14:textId="77777777" w:rsidTr="00C05786">
                              <w:trPr>
                                <w:trHeight w:val="422"/>
                              </w:trPr>
                              <w:tc>
                                <w:tcPr>
                                  <w:tcW w:w="4351" w:type="dxa"/>
                                  <w:shd w:val="clear" w:color="auto" w:fill="BFBFBF" w:themeFill="background1" w:themeFillShade="BF"/>
                                </w:tcPr>
                                <w:p w14:paraId="2726168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12 Das Mittelalter – Herrschaft und Lebenswelt</w:t>
                                  </w:r>
                                </w:p>
                              </w:tc>
                              <w:tc>
                                <w:tcPr>
                                  <w:tcW w:w="10322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7B3A7EF8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790A3D68" w14:textId="77777777" w:rsidTr="000759E9">
                              <w:trPr>
                                <w:trHeight w:val="348"/>
                              </w:trPr>
                              <w:tc>
                                <w:tcPr>
                                  <w:tcW w:w="4351" w:type="dxa"/>
                                  <w:shd w:val="clear" w:color="auto" w:fill="D9D9D9" w:themeFill="background1" w:themeFillShade="D9"/>
                                </w:tcPr>
                                <w:p w14:paraId="61D0B626" w14:textId="408585DD" w:rsidR="00DD17EF" w:rsidRPr="00C60AFC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C60AFC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12.1 Wie wurde Europa im frühen Mittelalter regiert?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shd w:val="clear" w:color="auto" w:fill="D9D9D9" w:themeFill="background1" w:themeFillShade="D9"/>
                                </w:tcPr>
                                <w:p w14:paraId="1EE8B9C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0" w:type="dxa"/>
                                  <w:shd w:val="clear" w:color="auto" w:fill="D9D9D9" w:themeFill="background1" w:themeFillShade="D9"/>
                                </w:tcPr>
                                <w:p w14:paraId="612AF4CE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7FE7EE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D9D9D9" w:themeFill="background1" w:themeFillShade="D9"/>
                                </w:tcPr>
                                <w:p w14:paraId="0957CF6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08BD11BE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shd w:val="clear" w:color="auto" w:fill="D9D9D9" w:themeFill="background1" w:themeFillShade="D9"/>
                                </w:tcPr>
                                <w:p w14:paraId="585E5FA4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D9D9D9" w:themeFill="background1" w:themeFillShade="D9"/>
                                </w:tcPr>
                                <w:p w14:paraId="37880A91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27468BE9" w14:textId="77777777" w:rsidTr="00032F72">
                              <w:trPr>
                                <w:trHeight w:val="1275"/>
                              </w:trPr>
                              <w:tc>
                                <w:tcPr>
                                  <w:tcW w:w="4351" w:type="dxa"/>
                                </w:tcPr>
                                <w:p w14:paraId="18E2ABBB" w14:textId="79E5FD2B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Das Lehnswesen – eine Ordnung für die Macht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vMerge w:val="restart"/>
                                </w:tcPr>
                                <w:p w14:paraId="1FCAEE3A" w14:textId="150AA577" w:rsidR="00DD17EF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Herrschaft im Fränkischen Reich und im Heiligen Römischen Reich</w:t>
                                  </w:r>
                                </w:p>
                                <w:p w14:paraId="317AAA2E" w14:textId="49DF674D" w:rsidR="00DD17EF" w:rsidRDefault="00DD17EF" w:rsidP="00D67302">
                                  <w:pPr>
                                    <w:pStyle w:val="Default"/>
                                    <w:ind w:left="360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CBA5206" w14:textId="77777777" w:rsidR="00DD17EF" w:rsidRDefault="00DD17EF" w:rsidP="00D6730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AE2DC9B" w14:textId="5B09BE00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Grundherrschaft in der Ständegesellschaft: Land, Burg, Kloster</w:t>
                                  </w:r>
                                </w:p>
                              </w:tc>
                              <w:tc>
                                <w:tcPr>
                                  <w:tcW w:w="4510" w:type="dxa"/>
                                </w:tcPr>
                                <w:p w14:paraId="7C35FE92" w14:textId="77777777" w:rsidR="00DD17EF" w:rsidRPr="00FA581C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beschreiben anhand der Herrschafts- und Verwaltungspraxis von Karl dem Großen die Ordnungsprinzipien im Fränkischen Großreich.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14:paraId="3E742631" w14:textId="77777777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08EA0916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,</w:t>
                                  </w:r>
                                </w:p>
                                <w:p w14:paraId="4D4E76DD" w14:textId="5B92DACA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SK11,</w:t>
                                  </w:r>
                                </w:p>
                                <w:p w14:paraId="2BE05558" w14:textId="3B52D28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SK12</w:t>
                                  </w:r>
                                </w:p>
                                <w:p w14:paraId="5632D35A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6E30014" w14:textId="77777777" w:rsidR="00DD17EF" w:rsidRPr="003A7076" w:rsidRDefault="00DD17EF" w:rsidP="00A30A70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D86FE0A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3ECCD2B9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52BCDE3E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32A6E4F7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MK6,</w:t>
                                  </w:r>
                                </w:p>
                                <w:p w14:paraId="47AA958C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MK12</w:t>
                                  </w:r>
                                </w:p>
                                <w:p w14:paraId="7637F013" w14:textId="77777777" w:rsidR="00DD17EF" w:rsidRPr="009479D5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5B020F66" w14:textId="654CF317" w:rsidR="00DD17EF" w:rsidRPr="009479D5" w:rsidRDefault="00DD17EF" w:rsidP="00C5327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UK8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14:paraId="454A19B5" w14:textId="6E371BFE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HK7</w:t>
                                  </w:r>
                                </w:p>
                                <w:p w14:paraId="791597B0" w14:textId="6FEBD4A8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HK8,</w:t>
                                  </w:r>
                                </w:p>
                                <w:p w14:paraId="4C6940C2" w14:textId="77777777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HK9,</w:t>
                                  </w:r>
                                </w:p>
                                <w:p w14:paraId="7CE63C32" w14:textId="77777777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HK10</w:t>
                                  </w:r>
                                </w:p>
                                <w:p w14:paraId="27A055AF" w14:textId="77777777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D03D671" w14:textId="77777777" w:rsidR="00DD17EF" w:rsidRPr="009479D5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4B3E33C" w14:textId="77777777" w:rsidTr="001F1E2B">
                              <w:trPr>
                                <w:trHeight w:val="1756"/>
                              </w:trPr>
                              <w:tc>
                                <w:tcPr>
                                  <w:tcW w:w="4351" w:type="dxa"/>
                                </w:tcPr>
                                <w:p w14:paraId="587241D5" w14:textId="5E9162CD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Bauern und Grundherren – ein faires Geben und Nehmen? 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vMerge/>
                                </w:tcPr>
                                <w:p w14:paraId="32548091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0" w:type="dxa"/>
                                </w:tcPr>
                                <w:p w14:paraId="6ED4FBA3" w14:textId="3CCCCEC4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erläutern Lebens- und Arbeitswirklichkeiten von Menschen in der Grundherrschaft.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14:paraId="7BC6888F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0A71C8F8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7F5E91E0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SK11,</w:t>
                                  </w:r>
                                </w:p>
                                <w:p w14:paraId="4E038F9C" w14:textId="0068CA84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9A92890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698614CC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57D8B2F2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6521B198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MK6,</w:t>
                                  </w:r>
                                </w:p>
                                <w:p w14:paraId="44140B75" w14:textId="1A372BD0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MK12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6C51C13A" w14:textId="74BF74AC" w:rsidR="00DD17EF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UK8</w:t>
                                  </w:r>
                                </w:p>
                                <w:p w14:paraId="176EAD28" w14:textId="165FD01C" w:rsidR="00DD17EF" w:rsidRPr="009479D5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14:paraId="7DBD79F4" w14:textId="68FC810C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HK7,</w:t>
                                  </w:r>
                                </w:p>
                                <w:p w14:paraId="39EF897E" w14:textId="3C95B684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HK8,</w:t>
                                  </w:r>
                                </w:p>
                                <w:p w14:paraId="0BF59E58" w14:textId="6CD68BC8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HK9,</w:t>
                                  </w:r>
                                </w:p>
                                <w:p w14:paraId="68C83C08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HK10</w:t>
                                  </w:r>
                                </w:p>
                              </w:tc>
                            </w:tr>
                            <w:tr w:rsidR="00DD17EF" w:rsidRPr="009479D5" w14:paraId="64D85D1C" w14:textId="77777777" w:rsidTr="001F1E2B">
                              <w:trPr>
                                <w:trHeight w:val="800"/>
                              </w:trPr>
                              <w:tc>
                                <w:tcPr>
                                  <w:tcW w:w="4351" w:type="dxa"/>
                                </w:tcPr>
                                <w:p w14:paraId="642156F3" w14:textId="7E7584E0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Canossa – König und Papst streiten um die Macht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vMerge/>
                                </w:tcPr>
                                <w:p w14:paraId="6E11A687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0" w:type="dxa"/>
                                </w:tcPr>
                                <w:p w14:paraId="362E8BB8" w14:textId="29E995D7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erklären den Investiturstreit als typisch mittelalterlichen Konflikt um die geistliche und politische Herrschaft.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14:paraId="32B2E34B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SK1,</w:t>
                                  </w:r>
                                </w:p>
                                <w:p w14:paraId="13C678BC" w14:textId="078126DC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SK2,</w:t>
                                  </w:r>
                                </w:p>
                                <w:p w14:paraId="00BC7069" w14:textId="651E4CFA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SK10</w:t>
                                  </w:r>
                                </w:p>
                                <w:p w14:paraId="40127886" w14:textId="2B80CE90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SK11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FA67750" w14:textId="77777777" w:rsidR="00DD17EF" w:rsidRDefault="00DD17EF" w:rsidP="00FA581C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503BE83E" w14:textId="77777777" w:rsidR="00DD17EF" w:rsidRDefault="00DD17EF" w:rsidP="00FA581C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2549647F" w14:textId="77777777" w:rsidR="00DD17EF" w:rsidRDefault="00DD17EF" w:rsidP="00FA581C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0BA12B0A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40FCDC60" w14:textId="77777777" w:rsidR="00DD17EF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UK8,</w:t>
                                  </w:r>
                                </w:p>
                                <w:p w14:paraId="3F9F1C20" w14:textId="32A1DD20" w:rsidR="00DD17EF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14:paraId="602E21ED" w14:textId="7CC34F56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HK7</w:t>
                                  </w:r>
                                </w:p>
                              </w:tc>
                            </w:tr>
                          </w:tbl>
                          <w:p w14:paraId="5B78D71C" w14:textId="77777777" w:rsidR="00DD17EF" w:rsidRDefault="00DD17EF" w:rsidP="00A839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58257" id="_x0000_s1058" type="#_x0000_t202" style="position:absolute;margin-left:.3pt;margin-top:43.55pt;width:760.5pt;height:388.5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eqJAIAACUEAAAOAAAAZHJzL2Uyb0RvYy54bWysU9tu2zAMfR+wfxD0vjjXLjHiFF26DAO6&#10;C9DuA2RJjoVJoiYpsbOvLyWnWba9DfODQJrk0eEhtb7tjSZH6YMCW9HJaEyJtByEsvuKfnvavVlS&#10;EiKzgmmwsqInGejt5vWrdedKOYUWtJCeIIgNZecq2sboyqIIvJWGhRE4aTHYgDcsouv3hfCsQ3Sj&#10;i+l4fFN04IXzwGUI+Pd+CNJNxm8ayeOXpgkyEl1R5Bbz6fNZp7PYrFm598y1ip9psH9gYZiyeOkF&#10;6p5FRg5e/QVlFPcQoIkjDqaAplFc5h6wm8n4j24eW+Zk7gXFCe4iU/h/sPzz8asnSlR0uqLEMoMz&#10;epJ9bKQWZJrk6VwoMevRYV7s30GPY86tBvcA/HsgFrYts3t55z10rWQC6U1SZXFVOuCEBFJ3n0Dg&#10;NewQIQP1jTdJO1SDIDqO6XQZDVIhHH+ubhbL2QJDHGPz1Wy2QifdwcqXcudD/CDBkGRU1OPsMzw7&#10;PoQ4pL6kpNsCaCV2Suvs+H291Z4cGe7JLn9n9N/StCUdcllMFxnZQqpHaFYaFXGPtTIVXY7Tl8pZ&#10;meR4b0W2I1N6sJG0tmd9kiSDOLGv+zyJ2UX3GsQJFfMw7C2+MzRa8D8p6XBnKxp+HJiXlOiPFlVf&#10;TebztOTZmS/eTtHx15H6OsIsR6iKRkoGcxvzw0i8LdzhdBqVdUtjHJicOeMuZuXP7yYt+7Wfs369&#10;7s0zAAAA//8DAFBLAwQUAAYACAAAACEAaLhv29wAAAAIAQAADwAAAGRycy9kb3ducmV2LnhtbEyP&#10;3U6DQBCF7018h82YeGPsQtNCRZZGTTTe9ucBBpgCkZ0l7LbQt3d6pZdzzsmZ7+Tb2fbqQqPvHBuI&#10;FxEo4srVHTcGjofP5w0oH5Br7B2TgSt52Bb3dzlmtZt4R5d9aJSUsM/QQBvCkGntq5Ys+oUbiMU7&#10;udFikHNsdD3iJOW218soSrTFjuVDiwN9tFT97M/WwOl7elq/TOVXOKa7VfKOXVq6qzGPD/PbK6hA&#10;c/gLww1f0KEQptKdufaqN5BIzsAmjUHd3PUyFqUUJVnFoItc/x9Q/AIAAP//AwBQSwECLQAUAAYA&#10;CAAAACEAtoM4kv4AAADhAQAAEwAAAAAAAAAAAAAAAAAAAAAAW0NvbnRlbnRfVHlwZXNdLnhtbFBL&#10;AQItABQABgAIAAAAIQA4/SH/1gAAAJQBAAALAAAAAAAAAAAAAAAAAC8BAABfcmVscy8ucmVsc1BL&#10;AQItABQABgAIAAAAIQAdVReqJAIAACUEAAAOAAAAAAAAAAAAAAAAAC4CAABkcnMvZTJvRG9jLnht&#10;bFBLAQItABQABgAIAAAAIQBouG/b3AAAAAgBAAAPAAAAAAAAAAAAAAAAAH4EAABkcnMvZG93bnJl&#10;di54bWxQSwUGAAAAAAQABADzAAAAhwUAAAAA&#10;" stroked="f">
                <v:textbox>
                  <w:txbxContent>
                    <w:p w14:paraId="156EE5B8" w14:textId="77777777" w:rsidR="00DD17EF" w:rsidRPr="00D0225E" w:rsidRDefault="00DD17EF" w:rsidP="00A839D9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12</w:t>
                      </w:r>
                    </w:p>
                    <w:tbl>
                      <w:tblPr>
                        <w:tblStyle w:val="Tabellenraster"/>
                        <w:tblW w:w="1467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51"/>
                        <w:gridCol w:w="2590"/>
                        <w:gridCol w:w="4510"/>
                        <w:gridCol w:w="774"/>
                        <w:gridCol w:w="851"/>
                        <w:gridCol w:w="852"/>
                        <w:gridCol w:w="745"/>
                      </w:tblGrid>
                      <w:tr w:rsidR="00DD17EF" w:rsidRPr="009479D5" w14:paraId="368E1D16" w14:textId="77777777" w:rsidTr="00032F72">
                        <w:trPr>
                          <w:trHeight w:val="897"/>
                        </w:trPr>
                        <w:tc>
                          <w:tcPr>
                            <w:tcW w:w="4351" w:type="dxa"/>
                            <w:shd w:val="clear" w:color="auto" w:fill="31849B" w:themeFill="accent5" w:themeFillShade="BF"/>
                          </w:tcPr>
                          <w:p w14:paraId="5A6F87A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590" w:type="dxa"/>
                            <w:shd w:val="clear" w:color="auto" w:fill="31849B" w:themeFill="accent5" w:themeFillShade="BF"/>
                          </w:tcPr>
                          <w:p w14:paraId="04B42ADF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  <w:p w14:paraId="03B3FA46" w14:textId="0EDD72B3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4510" w:type="dxa"/>
                            <w:shd w:val="clear" w:color="auto" w:fill="31849B" w:themeFill="accent5" w:themeFillShade="BF"/>
                          </w:tcPr>
                          <w:p w14:paraId="2A94F26C" w14:textId="0CFB1B74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3222" w:type="dxa"/>
                            <w:gridSpan w:val="4"/>
                            <w:shd w:val="clear" w:color="auto" w:fill="31849B" w:themeFill="accent5" w:themeFillShade="BF"/>
                          </w:tcPr>
                          <w:p w14:paraId="2F24EC68" w14:textId="25AECE6B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</w:tr>
                      <w:tr w:rsidR="00DD17EF" w:rsidRPr="009479D5" w14:paraId="17AEC772" w14:textId="77777777" w:rsidTr="00032F72">
                        <w:trPr>
                          <w:trHeight w:val="487"/>
                        </w:trPr>
                        <w:tc>
                          <w:tcPr>
                            <w:tcW w:w="4351" w:type="dxa"/>
                            <w:shd w:val="clear" w:color="auto" w:fill="4BACC6" w:themeFill="accent5"/>
                          </w:tcPr>
                          <w:p w14:paraId="04FE9D87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100" w:type="dxa"/>
                            <w:gridSpan w:val="2"/>
                            <w:shd w:val="clear" w:color="auto" w:fill="4BACC6" w:themeFill="accent5"/>
                          </w:tcPr>
                          <w:p w14:paraId="6885F0E9" w14:textId="77777777" w:rsidR="00DD17EF" w:rsidRDefault="00DD17EF" w:rsidP="00A839D9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1: Herrschaft, Partizipation und Demokratie</w:t>
                            </w:r>
                          </w:p>
                          <w:p w14:paraId="36EDF0ED" w14:textId="757803B1" w:rsidR="00DD17EF" w:rsidRPr="009479D5" w:rsidRDefault="00DD17EF" w:rsidP="00A839D9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6: Identität, Lebensgestaltung und Lebenswirklichkeit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4BACC6" w:themeFill="accent5"/>
                          </w:tcPr>
                          <w:p w14:paraId="6140865E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4BACC6" w:themeFill="accent5"/>
                          </w:tcPr>
                          <w:p w14:paraId="036FAEED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852" w:type="dxa"/>
                            <w:shd w:val="clear" w:color="auto" w:fill="4BACC6" w:themeFill="accent5"/>
                          </w:tcPr>
                          <w:p w14:paraId="6E96675A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4BACC6" w:themeFill="accent5"/>
                          </w:tcPr>
                          <w:p w14:paraId="1B07DCD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0E25F911" w14:textId="77777777" w:rsidTr="00C05786">
                        <w:trPr>
                          <w:trHeight w:val="422"/>
                        </w:trPr>
                        <w:tc>
                          <w:tcPr>
                            <w:tcW w:w="4351" w:type="dxa"/>
                            <w:shd w:val="clear" w:color="auto" w:fill="BFBFBF" w:themeFill="background1" w:themeFillShade="BF"/>
                          </w:tcPr>
                          <w:p w14:paraId="2726168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12 Das Mittelalter – Herrschaft und Lebenswelt</w:t>
                            </w:r>
                          </w:p>
                        </w:tc>
                        <w:tc>
                          <w:tcPr>
                            <w:tcW w:w="10322" w:type="dxa"/>
                            <w:gridSpan w:val="6"/>
                            <w:shd w:val="clear" w:color="auto" w:fill="BFBFBF" w:themeFill="background1" w:themeFillShade="BF"/>
                          </w:tcPr>
                          <w:p w14:paraId="7B3A7EF8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790A3D68" w14:textId="77777777" w:rsidTr="000759E9">
                        <w:trPr>
                          <w:trHeight w:val="348"/>
                        </w:trPr>
                        <w:tc>
                          <w:tcPr>
                            <w:tcW w:w="4351" w:type="dxa"/>
                            <w:shd w:val="clear" w:color="auto" w:fill="D9D9D9" w:themeFill="background1" w:themeFillShade="D9"/>
                          </w:tcPr>
                          <w:p w14:paraId="61D0B626" w14:textId="408585DD" w:rsidR="00DD17EF" w:rsidRPr="00C60AFC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C60AFC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12.1 Wie wurde Europa im frühen Mittelalter regiert?</w:t>
                            </w:r>
                          </w:p>
                        </w:tc>
                        <w:tc>
                          <w:tcPr>
                            <w:tcW w:w="2590" w:type="dxa"/>
                            <w:shd w:val="clear" w:color="auto" w:fill="D9D9D9" w:themeFill="background1" w:themeFillShade="D9"/>
                          </w:tcPr>
                          <w:p w14:paraId="1EE8B9C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10" w:type="dxa"/>
                            <w:shd w:val="clear" w:color="auto" w:fill="D9D9D9" w:themeFill="background1" w:themeFillShade="D9"/>
                          </w:tcPr>
                          <w:p w14:paraId="612AF4CE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7FE7EE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shd w:val="clear" w:color="auto" w:fill="D9D9D9" w:themeFill="background1" w:themeFillShade="D9"/>
                          </w:tcPr>
                          <w:p w14:paraId="0957CF6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08BD11BE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shd w:val="clear" w:color="auto" w:fill="D9D9D9" w:themeFill="background1" w:themeFillShade="D9"/>
                          </w:tcPr>
                          <w:p w14:paraId="585E5FA4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shd w:val="clear" w:color="auto" w:fill="D9D9D9" w:themeFill="background1" w:themeFillShade="D9"/>
                          </w:tcPr>
                          <w:p w14:paraId="37880A91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27468BE9" w14:textId="77777777" w:rsidTr="00032F72">
                        <w:trPr>
                          <w:trHeight w:val="1275"/>
                        </w:trPr>
                        <w:tc>
                          <w:tcPr>
                            <w:tcW w:w="4351" w:type="dxa"/>
                          </w:tcPr>
                          <w:p w14:paraId="18E2ABBB" w14:textId="79E5FD2B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Das Lehnswesen – eine Ordnung für die Macht</w:t>
                            </w:r>
                          </w:p>
                        </w:tc>
                        <w:tc>
                          <w:tcPr>
                            <w:tcW w:w="2590" w:type="dxa"/>
                            <w:vMerge w:val="restart"/>
                          </w:tcPr>
                          <w:p w14:paraId="1FCAEE3A" w14:textId="150AA577" w:rsidR="00DD17EF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Herrschaft im Fränkischen Reich und im Heiligen Römischen Reich</w:t>
                            </w:r>
                          </w:p>
                          <w:p w14:paraId="317AAA2E" w14:textId="49DF674D" w:rsidR="00DD17EF" w:rsidRDefault="00DD17EF" w:rsidP="00D67302">
                            <w:pPr>
                              <w:pStyle w:val="Default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1CBA5206" w14:textId="77777777" w:rsidR="00DD17EF" w:rsidRDefault="00DD17EF" w:rsidP="00D67302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4AE2DC9B" w14:textId="5B09BE00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Grundherrschaft in der Ständegesellschaft: Land, Burg, Kloster</w:t>
                            </w:r>
                          </w:p>
                        </w:tc>
                        <w:tc>
                          <w:tcPr>
                            <w:tcW w:w="4510" w:type="dxa"/>
                          </w:tcPr>
                          <w:p w14:paraId="7C35FE92" w14:textId="77777777" w:rsidR="00DD17EF" w:rsidRPr="00FA581C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beschreiben anhand der Herrschafts- und Verwaltungspraxis von Karl dem Großen die Ordnungsprinzipien im Fränkischen Großreich.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14:paraId="3E742631" w14:textId="77777777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08EA0916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</w:p>
                          <w:p w14:paraId="4D4E76DD" w14:textId="5B92DACA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SK11,</w:t>
                            </w:r>
                          </w:p>
                          <w:p w14:paraId="2BE05558" w14:textId="3B52D28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SK12</w:t>
                            </w:r>
                          </w:p>
                          <w:p w14:paraId="5632D35A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76E30014" w14:textId="77777777" w:rsidR="00DD17EF" w:rsidRPr="003A7076" w:rsidRDefault="00DD17EF" w:rsidP="00A30A70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7D86FE0A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3ECCD2B9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52BCDE3E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32A6E4F7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MK6,</w:t>
                            </w:r>
                          </w:p>
                          <w:p w14:paraId="47AA958C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MK12</w:t>
                            </w:r>
                          </w:p>
                          <w:p w14:paraId="7637F013" w14:textId="77777777" w:rsidR="00DD17EF" w:rsidRPr="009479D5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5B020F66" w14:textId="654CF317" w:rsidR="00DD17EF" w:rsidRPr="009479D5" w:rsidRDefault="00DD17EF" w:rsidP="00C5327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UK8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14:paraId="454A19B5" w14:textId="6E371BFE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HK7</w:t>
                            </w:r>
                          </w:p>
                          <w:p w14:paraId="791597B0" w14:textId="6FEBD4A8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HK8,</w:t>
                            </w:r>
                          </w:p>
                          <w:p w14:paraId="4C6940C2" w14:textId="77777777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HK9,</w:t>
                            </w:r>
                          </w:p>
                          <w:p w14:paraId="7CE63C32" w14:textId="77777777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HK10</w:t>
                            </w:r>
                          </w:p>
                          <w:p w14:paraId="27A055AF" w14:textId="77777777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4D03D671" w14:textId="77777777" w:rsidR="00DD17EF" w:rsidRPr="009479D5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4B3E33C" w14:textId="77777777" w:rsidTr="001F1E2B">
                        <w:trPr>
                          <w:trHeight w:val="1756"/>
                        </w:trPr>
                        <w:tc>
                          <w:tcPr>
                            <w:tcW w:w="4351" w:type="dxa"/>
                          </w:tcPr>
                          <w:p w14:paraId="587241D5" w14:textId="5E9162CD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Bauern und Grundherren – ein faires Geben und Nehmen? </w:t>
                            </w:r>
                          </w:p>
                        </w:tc>
                        <w:tc>
                          <w:tcPr>
                            <w:tcW w:w="2590" w:type="dxa"/>
                            <w:vMerge/>
                          </w:tcPr>
                          <w:p w14:paraId="32548091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10" w:type="dxa"/>
                          </w:tcPr>
                          <w:p w14:paraId="6ED4FBA3" w14:textId="3CCCCEC4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erläutern Lebens- und Arbeitswirklichkeiten von Menschen in der Grundherrschaft.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14:paraId="7BC6888F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0A71C8F8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7F5E91E0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SK11,</w:t>
                            </w:r>
                          </w:p>
                          <w:p w14:paraId="4E038F9C" w14:textId="0068CA84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SK12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79A92890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698614CC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57D8B2F2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6521B198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MK6,</w:t>
                            </w:r>
                          </w:p>
                          <w:p w14:paraId="44140B75" w14:textId="1A372BD0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MK12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14:paraId="6C51C13A" w14:textId="74BF74AC" w:rsidR="00DD17EF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UK8</w:t>
                            </w:r>
                          </w:p>
                          <w:p w14:paraId="176EAD28" w14:textId="165FD01C" w:rsidR="00DD17EF" w:rsidRPr="009479D5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</w:tcPr>
                          <w:p w14:paraId="7DBD79F4" w14:textId="68FC810C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HK7,</w:t>
                            </w:r>
                          </w:p>
                          <w:p w14:paraId="39EF897E" w14:textId="3C95B684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HK8,</w:t>
                            </w:r>
                          </w:p>
                          <w:p w14:paraId="0BF59E58" w14:textId="6CD68BC8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HK9,</w:t>
                            </w:r>
                          </w:p>
                          <w:p w14:paraId="68C83C08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HK10</w:t>
                            </w:r>
                          </w:p>
                        </w:tc>
                      </w:tr>
                      <w:tr w:rsidR="00DD17EF" w:rsidRPr="009479D5" w14:paraId="64D85D1C" w14:textId="77777777" w:rsidTr="001F1E2B">
                        <w:trPr>
                          <w:trHeight w:val="800"/>
                        </w:trPr>
                        <w:tc>
                          <w:tcPr>
                            <w:tcW w:w="4351" w:type="dxa"/>
                          </w:tcPr>
                          <w:p w14:paraId="642156F3" w14:textId="7E7584E0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Canossa – König und Papst streiten um die Macht</w:t>
                            </w:r>
                          </w:p>
                        </w:tc>
                        <w:tc>
                          <w:tcPr>
                            <w:tcW w:w="2590" w:type="dxa"/>
                            <w:vMerge/>
                          </w:tcPr>
                          <w:p w14:paraId="6E11A687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10" w:type="dxa"/>
                          </w:tcPr>
                          <w:p w14:paraId="362E8BB8" w14:textId="29E995D7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erklären den Investiturstreit als typisch mittelalterlichen Konflikt um die geistliche und politische Herrschaft.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14:paraId="32B2E34B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SK1,</w:t>
                            </w:r>
                          </w:p>
                          <w:p w14:paraId="13C678BC" w14:textId="078126DC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SK2,</w:t>
                            </w:r>
                          </w:p>
                          <w:p w14:paraId="00BC7069" w14:textId="651E4CFA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SK10</w:t>
                            </w:r>
                          </w:p>
                          <w:p w14:paraId="40127886" w14:textId="2B80CE90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SK11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1FA67750" w14:textId="77777777" w:rsidR="00DD17EF" w:rsidRDefault="00DD17EF" w:rsidP="00FA581C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503BE83E" w14:textId="77777777" w:rsidR="00DD17EF" w:rsidRDefault="00DD17EF" w:rsidP="00FA581C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2549647F" w14:textId="77777777" w:rsidR="00DD17EF" w:rsidRDefault="00DD17EF" w:rsidP="00FA581C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0BA12B0A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40FCDC60" w14:textId="77777777" w:rsidR="00DD17EF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UK8,</w:t>
                            </w:r>
                          </w:p>
                          <w:p w14:paraId="3F9F1C20" w14:textId="32A1DD20" w:rsidR="00DD17EF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</w:tcPr>
                          <w:p w14:paraId="602E21ED" w14:textId="7CC34F56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HK7</w:t>
                            </w:r>
                          </w:p>
                        </w:tc>
                      </w:tr>
                    </w:tbl>
                    <w:p w14:paraId="5B78D71C" w14:textId="77777777" w:rsidR="00DD17EF" w:rsidRDefault="00DD17EF" w:rsidP="00A839D9"/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15E13817" w14:textId="1581B1B6" w:rsidR="00F129AD" w:rsidRPr="009E4681" w:rsidRDefault="00D67302" w:rsidP="005629D7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2B8B434C" wp14:editId="05BC5108">
                <wp:simplePos x="0" y="0"/>
                <wp:positionH relativeFrom="column">
                  <wp:posOffset>-4445</wp:posOffset>
                </wp:positionH>
                <wp:positionV relativeFrom="paragraph">
                  <wp:posOffset>471577</wp:posOffset>
                </wp:positionV>
                <wp:extent cx="9658350" cy="5089525"/>
                <wp:effectExtent l="0" t="0" r="0" b="0"/>
                <wp:wrapSquare wrapText="bothSides"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0" cy="508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04D3C" w14:textId="77777777" w:rsidR="00DD17EF" w:rsidRPr="00D0225E" w:rsidRDefault="00DD17EF" w:rsidP="00D67302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Kapitel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  <w:tbl>
                            <w:tblPr>
                              <w:tblStyle w:val="Tabellenraster"/>
                              <w:tblW w:w="1467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51"/>
                              <w:gridCol w:w="2590"/>
                              <w:gridCol w:w="4510"/>
                              <w:gridCol w:w="774"/>
                              <w:gridCol w:w="851"/>
                              <w:gridCol w:w="852"/>
                              <w:gridCol w:w="745"/>
                            </w:tblGrid>
                            <w:tr w:rsidR="00DD17EF" w:rsidRPr="009479D5" w14:paraId="60C96D1F" w14:textId="77777777" w:rsidTr="00032F72">
                              <w:trPr>
                                <w:trHeight w:val="897"/>
                              </w:trPr>
                              <w:tc>
                                <w:tcPr>
                                  <w:tcW w:w="4351" w:type="dxa"/>
                                  <w:shd w:val="clear" w:color="auto" w:fill="31849B" w:themeFill="accent5" w:themeFillShade="BF"/>
                                </w:tcPr>
                                <w:p w14:paraId="0ECFC79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Inhalte im Lehrwerk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shd w:val="clear" w:color="auto" w:fill="31849B" w:themeFill="accent5" w:themeFillShade="BF"/>
                                </w:tcPr>
                                <w:p w14:paraId="79C2A26B" w14:textId="77777777" w:rsidR="00DD17EF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Inhaltliche Schwerpunkte</w:t>
                                  </w:r>
                                </w:p>
                                <w:p w14:paraId="5427FE89" w14:textId="14A3EBB3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(KLP)</w:t>
                                  </w:r>
                                </w:p>
                              </w:tc>
                              <w:tc>
                                <w:tcPr>
                                  <w:tcW w:w="4510" w:type="dxa"/>
                                  <w:shd w:val="clear" w:color="auto" w:fill="31849B" w:themeFill="accent5" w:themeFillShade="BF"/>
                                </w:tcPr>
                                <w:p w14:paraId="1D5CA716" w14:textId="6458454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Inhaltsfeldbezogene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KLP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222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0682BE41" w14:textId="3AD54944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übergeordnete Kompetenzen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KLP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D17EF" w:rsidRPr="009479D5" w14:paraId="50F5AEC7" w14:textId="77777777" w:rsidTr="00032F72">
                              <w:trPr>
                                <w:trHeight w:val="487"/>
                              </w:trPr>
                              <w:tc>
                                <w:tcPr>
                                  <w:tcW w:w="4351" w:type="dxa"/>
                                  <w:shd w:val="clear" w:color="auto" w:fill="4BACC6" w:themeFill="accent5"/>
                                </w:tcPr>
                                <w:p w14:paraId="2A6C303B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0" w:type="dxa"/>
                                  <w:gridSpan w:val="2"/>
                                  <w:shd w:val="clear" w:color="auto" w:fill="4BACC6" w:themeFill="accent5"/>
                                </w:tcPr>
                                <w:p w14:paraId="2475DC15" w14:textId="77777777" w:rsidR="00DD17EF" w:rsidRPr="009479D5" w:rsidRDefault="00DD17EF" w:rsidP="00A839D9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Inhaltsfeld 6: Identität, Lebensgestaltung und Lebenswirklichkeit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4BACC6" w:themeFill="accent5"/>
                                </w:tcPr>
                                <w:p w14:paraId="5888E566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4BACC6" w:themeFill="accent5"/>
                                </w:tcPr>
                                <w:p w14:paraId="16D556BE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MK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shd w:val="clear" w:color="auto" w:fill="4BACC6" w:themeFill="accent5"/>
                                </w:tcPr>
                                <w:p w14:paraId="116D84F4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UK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4BACC6" w:themeFill="accent5"/>
                                </w:tcPr>
                                <w:p w14:paraId="3192348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9479D5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HK</w:t>
                                  </w:r>
                                </w:p>
                              </w:tc>
                            </w:tr>
                            <w:tr w:rsidR="00DD17EF" w:rsidRPr="009479D5" w14:paraId="11DFCF7B" w14:textId="77777777" w:rsidTr="00C05786">
                              <w:trPr>
                                <w:trHeight w:val="422"/>
                              </w:trPr>
                              <w:tc>
                                <w:tcPr>
                                  <w:tcW w:w="4351" w:type="dxa"/>
                                  <w:shd w:val="clear" w:color="auto" w:fill="BFBFBF" w:themeFill="background1" w:themeFillShade="BF"/>
                                </w:tcPr>
                                <w:p w14:paraId="7C3EE7A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12 Das Mittelalter – Herrschaft und Lebenswelt</w:t>
                                  </w:r>
                                </w:p>
                              </w:tc>
                              <w:tc>
                                <w:tcPr>
                                  <w:tcW w:w="10322" w:type="dxa"/>
                                  <w:gridSpan w:val="6"/>
                                  <w:shd w:val="clear" w:color="auto" w:fill="BFBFBF" w:themeFill="background1" w:themeFillShade="BF"/>
                                </w:tcPr>
                                <w:p w14:paraId="144ABA75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0E7E9D1" w14:textId="77777777" w:rsidTr="000759E9">
                              <w:trPr>
                                <w:trHeight w:val="348"/>
                              </w:trPr>
                              <w:tc>
                                <w:tcPr>
                                  <w:tcW w:w="4351" w:type="dxa"/>
                                  <w:shd w:val="clear" w:color="auto" w:fill="D9D9D9" w:themeFill="background1" w:themeFillShade="D9"/>
                                </w:tcPr>
                                <w:p w14:paraId="52276545" w14:textId="56361ACD" w:rsidR="00DD17EF" w:rsidRPr="00C60AFC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C60AFC"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  <w:t>12.2 Wie lebten die Menschen im Mittelalter?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shd w:val="clear" w:color="auto" w:fill="D9D9D9" w:themeFill="background1" w:themeFillShade="D9"/>
                                </w:tcPr>
                                <w:p w14:paraId="4C64DBC3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0" w:type="dxa"/>
                                  <w:shd w:val="clear" w:color="auto" w:fill="D9D9D9" w:themeFill="background1" w:themeFillShade="D9"/>
                                </w:tcPr>
                                <w:p w14:paraId="544F9D8F" w14:textId="77777777" w:rsidR="00DD17EF" w:rsidRPr="009479D5" w:rsidRDefault="00DD17EF" w:rsidP="00D0225E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D5C4900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D9D9D9" w:themeFill="background1" w:themeFillShade="D9"/>
                                </w:tcPr>
                                <w:p w14:paraId="28693482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D9D9D9" w:themeFill="background1" w:themeFillShade="D9"/>
                                </w:tcPr>
                                <w:p w14:paraId="671018D8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shd w:val="clear" w:color="auto" w:fill="D9D9D9" w:themeFill="background1" w:themeFillShade="D9"/>
                                </w:tcPr>
                                <w:p w14:paraId="6F960A75" w14:textId="77777777" w:rsidR="00DD17EF" w:rsidRPr="00D0225E" w:rsidRDefault="00DD17EF" w:rsidP="004C282D">
                                  <w:pPr>
                                    <w:rPr>
                                      <w:rFonts w:asciiTheme="majorHAnsi" w:hAnsiTheme="majorHAns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D9D9D9" w:themeFill="background1" w:themeFillShade="D9"/>
                                </w:tcPr>
                                <w:p w14:paraId="6A1C0B3C" w14:textId="77777777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00D3C9DC" w14:textId="77777777" w:rsidTr="00032F72">
                              <w:trPr>
                                <w:trHeight w:val="1275"/>
                              </w:trPr>
                              <w:tc>
                                <w:tcPr>
                                  <w:tcW w:w="4351" w:type="dxa"/>
                                </w:tcPr>
                                <w:p w14:paraId="6C01DBC7" w14:textId="2528EFAF" w:rsidR="00DD17EF" w:rsidRPr="009479D5" w:rsidRDefault="00DD17EF" w:rsidP="004C282D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Ist der Lebensweg der Menschen im Mittelalter vorgezeichnet?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vMerge w:val="restart"/>
                                </w:tcPr>
                                <w:p w14:paraId="1FF0AFD9" w14:textId="708CE8C7" w:rsidR="00DD17EF" w:rsidRPr="0064373A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Grundherrschaft in der Ständegesellschaft: Land, Burg, Kloster</w:t>
                                  </w:r>
                                </w:p>
                              </w:tc>
                              <w:tc>
                                <w:tcPr>
                                  <w:tcW w:w="4510" w:type="dxa"/>
                                  <w:vMerge w:val="restart"/>
                                </w:tcPr>
                                <w:p w14:paraId="5AFA3B4F" w14:textId="03CB7EBB" w:rsidR="00DD17EF" w:rsidRPr="00D67302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beurteilen die Bedeutung des christlichen Glaubens für Menschen der mittelalterlichen Gesellschaft.</w:t>
                                  </w:r>
                                </w:p>
                                <w:p w14:paraId="51367EF0" w14:textId="79736518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  <w:t>erläutern Lebens- und Arbeitswirklichkeiten von Menschen in der Grundherrschaft.</w:t>
                                  </w:r>
                                </w:p>
                                <w:p w14:paraId="6F96E5E8" w14:textId="59464FE2" w:rsidR="00DD17EF" w:rsidRPr="00FA581C" w:rsidRDefault="00DD17EF" w:rsidP="006A258F">
                                  <w:pPr>
                                    <w:pStyle w:val="Default"/>
                                    <w:ind w:left="360"/>
                                    <w:rPr>
                                      <w:rFonts w:asciiTheme="majorHAnsi" w:hAnsiTheme="majorHAnsi" w:cs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vMerge w:val="restart"/>
                                </w:tcPr>
                                <w:p w14:paraId="0AFED977" w14:textId="77777777" w:rsidR="00DD17EF" w:rsidRPr="00775356" w:rsidRDefault="00DD17EF" w:rsidP="006F75C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SK1,</w:t>
                                  </w:r>
                                </w:p>
                                <w:p w14:paraId="6DE95829" w14:textId="186155EB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75356"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SK2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,</w:t>
                                  </w:r>
                                </w:p>
                                <w:p w14:paraId="6929D30A" w14:textId="77B8D24D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SK9</w:t>
                                  </w:r>
                                </w:p>
                                <w:p w14:paraId="2BE803FF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SK11,</w:t>
                                  </w:r>
                                </w:p>
                                <w:p w14:paraId="7EEE2513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  <w:t>SK12</w:t>
                                  </w:r>
                                </w:p>
                                <w:p w14:paraId="5F2F614F" w14:textId="58D4EBF7" w:rsidR="00DD17EF" w:rsidRPr="003A7076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</w:tcPr>
                                <w:p w14:paraId="37B50A3D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MK1,</w:t>
                                  </w:r>
                                </w:p>
                                <w:p w14:paraId="37568746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MK2,</w:t>
                                  </w:r>
                                </w:p>
                                <w:p w14:paraId="0D905C5A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MK3,</w:t>
                                  </w:r>
                                </w:p>
                                <w:p w14:paraId="7633ACF4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MK6,</w:t>
                                  </w:r>
                                </w:p>
                                <w:p w14:paraId="377EF8B0" w14:textId="7777777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MK12</w:t>
                                  </w:r>
                                </w:p>
                                <w:p w14:paraId="1D174F15" w14:textId="77777777" w:rsidR="00DD17EF" w:rsidRPr="009479D5" w:rsidRDefault="00DD17EF" w:rsidP="006A258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vMerge w:val="restart"/>
                                </w:tcPr>
                                <w:p w14:paraId="2ED7D901" w14:textId="77777777" w:rsidR="00DD17EF" w:rsidRPr="009479D5" w:rsidRDefault="00DD17EF" w:rsidP="00C53275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UK8</w:t>
                                  </w:r>
                                </w:p>
                                <w:p w14:paraId="2241959F" w14:textId="2A394B42" w:rsidR="00DD17EF" w:rsidRPr="009479D5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vMerge w:val="restart"/>
                                </w:tcPr>
                                <w:p w14:paraId="4915C90E" w14:textId="77777777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HK7</w:t>
                                  </w:r>
                                </w:p>
                                <w:p w14:paraId="63CF052F" w14:textId="77777777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HK8,</w:t>
                                  </w:r>
                                </w:p>
                                <w:p w14:paraId="1806D9E2" w14:textId="77777777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HK9,</w:t>
                                  </w:r>
                                </w:p>
                                <w:p w14:paraId="59E1659A" w14:textId="77777777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HK10</w:t>
                                  </w:r>
                                </w:p>
                                <w:p w14:paraId="3703AF1F" w14:textId="77777777" w:rsidR="00DD17EF" w:rsidRDefault="00DD17EF" w:rsidP="00BD796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361FA80" w14:textId="68930B96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517AD950" w14:textId="77777777" w:rsidTr="001F1E2B">
                              <w:trPr>
                                <w:trHeight w:val="1756"/>
                              </w:trPr>
                              <w:tc>
                                <w:tcPr>
                                  <w:tcW w:w="4351" w:type="dxa"/>
                                </w:tcPr>
                                <w:p w14:paraId="57F3A9BA" w14:textId="41D77CD3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Leben auf der Burg 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vMerge/>
                                </w:tcPr>
                                <w:p w14:paraId="39C3363D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0" w:type="dxa"/>
                                  <w:vMerge/>
                                </w:tcPr>
                                <w:p w14:paraId="11049628" w14:textId="1C83BCF8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vMerge/>
                                </w:tcPr>
                                <w:p w14:paraId="5ADCEBC9" w14:textId="2462E0E3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</w:tcPr>
                                <w:p w14:paraId="7C1AF3BF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vMerge/>
                                </w:tcPr>
                                <w:p w14:paraId="47D3FE67" w14:textId="2F06B198" w:rsidR="00DD17EF" w:rsidRPr="009479D5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vMerge/>
                                </w:tcPr>
                                <w:p w14:paraId="5284F369" w14:textId="18BDCA9E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6C007D33" w14:textId="77777777" w:rsidTr="001F1E2B">
                              <w:trPr>
                                <w:trHeight w:val="800"/>
                              </w:trPr>
                              <w:tc>
                                <w:tcPr>
                                  <w:tcW w:w="4351" w:type="dxa"/>
                                </w:tcPr>
                                <w:p w14:paraId="70EFA78E" w14:textId="3C98A3A4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Leben im Kloster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vMerge/>
                                </w:tcPr>
                                <w:p w14:paraId="34FBD617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0" w:type="dxa"/>
                                  <w:vMerge/>
                                </w:tcPr>
                                <w:p w14:paraId="3C511296" w14:textId="4A86B915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vMerge/>
                                </w:tcPr>
                                <w:p w14:paraId="6F35F8D8" w14:textId="66D6734D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</w:tcPr>
                                <w:p w14:paraId="5C2FBB02" w14:textId="77777777" w:rsidR="00DD17EF" w:rsidRPr="009479D5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vMerge/>
                                </w:tcPr>
                                <w:p w14:paraId="05F68EC6" w14:textId="057970EC" w:rsidR="00DD17EF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  <w:vMerge/>
                                </w:tcPr>
                                <w:p w14:paraId="5ECFFBEC" w14:textId="14B77957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17EF" w:rsidRPr="009479D5" w14:paraId="401CDCCB" w14:textId="77777777" w:rsidTr="001F1E2B">
                              <w:trPr>
                                <w:trHeight w:val="800"/>
                              </w:trPr>
                              <w:tc>
                                <w:tcPr>
                                  <w:tcW w:w="4351" w:type="dxa"/>
                                </w:tcPr>
                                <w:p w14:paraId="147DD52F" w14:textId="378C6E55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 w:rsidRPr="00D67302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Methode: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 xml:space="preserve"> Mittelalterbilder in Filmen und Computerspielen hinterfragen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</w:tcPr>
                                <w:p w14:paraId="3A6836DA" w14:textId="77777777" w:rsidR="00DD17EF" w:rsidRPr="009479D5" w:rsidRDefault="00DD17EF" w:rsidP="00702641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0" w:type="dxa"/>
                                </w:tcPr>
                                <w:p w14:paraId="4B0D2DAC" w14:textId="10E7BE47" w:rsidR="00DD17EF" w:rsidRPr="009479D5" w:rsidRDefault="00DD17EF" w:rsidP="00F33F14">
                                  <w:pPr>
                                    <w:pStyle w:val="Default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hinterfragen auch anhand digitaler Angebote die Wirkmächtigkeit gegenwärtiger Mittelalterbilder.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14:paraId="539E0F94" w14:textId="5E6F03F6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SK4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1C87069" w14:textId="574D8A44" w:rsidR="00DD17EF" w:rsidRDefault="00DD17EF" w:rsidP="00FA581C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MK12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318D6F92" w14:textId="6F5C63A5" w:rsidR="00DD17EF" w:rsidRDefault="00DD17EF" w:rsidP="004226FF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UK9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14:paraId="19FDFE98" w14:textId="5AF3D2C2" w:rsidR="00DD17EF" w:rsidRDefault="00DD17EF" w:rsidP="00702641">
                                  <w:pP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2"/>
                                      <w:szCs w:val="22"/>
                                    </w:rPr>
                                    <w:t>HK10</w:t>
                                  </w:r>
                                </w:p>
                              </w:tc>
                            </w:tr>
                          </w:tbl>
                          <w:p w14:paraId="69D00004" w14:textId="77777777" w:rsidR="00DD17EF" w:rsidRDefault="00DD17EF" w:rsidP="00D673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B434C" id="_x0000_s1059" type="#_x0000_t202" style="position:absolute;margin-left:-.35pt;margin-top:37.15pt;width:760.5pt;height:400.75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zDIwIAACUEAAAOAAAAZHJzL2Uyb0RvYy54bWysU9tu2zAMfR+wfxD0vti5uEuMOEWXLsOA&#10;7gK0+wBZkmNhkuhJSuzs60fJaZptb8P8IIgmeXh4SK1vB6PJUTqvwFZ0OskpkZaDUHZf0W9PuzdL&#10;SnxgVjANVlb0JD293bx+te67Us6gBS2kIwhifdl3FW1D6Mos87yVhvkJdNKiswFnWEDT7TPhWI/o&#10;RmezPL/JenCic8Cl9/j3fnTSTcJvGsnDl6bxMhBdUeQW0unSWccz26xZuXesaxU/02D/wMIwZbHo&#10;BeqeBUYOTv0FZRR34KEJEw4mg6ZRXKYesJtp/kc3jy3rZOoFxfHdRSb//2D55+NXR5So6Bzlsczg&#10;jJ7kEBqpBZlFefrOlxj12GFcGN7BgGNOrfruAfh3TyxsW2b38s456FvJBNKbxszsKnXE8RGk7j+B&#10;wDLsECABDY0zUTtUgyA68jhdRoNUCMefq5tiOS/QxdFX5MtVMStSDVY+p3fOhw8SDImXijqcfYJn&#10;xwcfIh1WPofEah60EjuldTLcvt5qR44M92SXvjP6b2Hakh65xNoxy0LMTytkVMA91spUdJnHL6az&#10;Msrx3op0D0zp8Y5MtD3rEyUZxQlDPYyTmMfkKF4N4oSKORj3Ft8ZXlpwPynpcWcr6n8cmJOU6I8W&#10;VV9NF4u45MlYFG9naLhrT33tYZYjVEUDJeN1G9LDGDu7w+k0Kun2wuTMGXcxyXl+N3HZr+0U9fK6&#10;N78AAAD//wMAUEsDBBQABgAIAAAAIQBp2lQf3gAAAAkBAAAPAAAAZHJzL2Rvd25yZXYueG1sTI/B&#10;TsMwEETvSPyDtUhcUOtQmjqEbCpAAnFt6QdsYjeJiNdR7Dbp3+Oe4DarGc28Lbaz7cXZjL5zjPC4&#10;TEAYrp3uuEE4fH8sMhA+EGvqHRuEi/GwLW9vCsq1m3hnzvvQiFjCPieENoQhl9LXrbHkl24wHL2j&#10;Gy2FeI6N1CNNsdz2cpUkG2mp47jQ0mDeW1P/7E8W4fg1PaTPU/UZDmq33rxRpyp3Qby/m19fQAQz&#10;h78wXPEjOpSRqXIn1l70CAsVgwhq/QTiaqerJKoKIVNpBrIs5P8Pyl8AAAD//wMAUEsBAi0AFAAG&#10;AAgAAAAhALaDOJL+AAAA4QEAABMAAAAAAAAAAAAAAAAAAAAAAFtDb250ZW50X1R5cGVzXS54bWxQ&#10;SwECLQAUAAYACAAAACEAOP0h/9YAAACUAQAACwAAAAAAAAAAAAAAAAAvAQAAX3JlbHMvLnJlbHNQ&#10;SwECLQAUAAYACAAAACEAC238wyMCAAAlBAAADgAAAAAAAAAAAAAAAAAuAgAAZHJzL2Uyb0RvYy54&#10;bWxQSwECLQAUAAYACAAAACEAadpUH94AAAAJAQAADwAAAAAAAAAAAAAAAAB9BAAAZHJzL2Rvd25y&#10;ZXYueG1sUEsFBgAAAAAEAAQA8wAAAIgFAAAAAA==&#10;" stroked="f">
                <v:textbox>
                  <w:txbxContent>
                    <w:p w14:paraId="25F04D3C" w14:textId="77777777" w:rsidR="00DD17EF" w:rsidRPr="00D0225E" w:rsidRDefault="00DD17EF" w:rsidP="00D67302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9479D5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Kapitel 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12</w:t>
                      </w:r>
                    </w:p>
                    <w:tbl>
                      <w:tblPr>
                        <w:tblStyle w:val="Tabellenraster"/>
                        <w:tblW w:w="1467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51"/>
                        <w:gridCol w:w="2590"/>
                        <w:gridCol w:w="4510"/>
                        <w:gridCol w:w="774"/>
                        <w:gridCol w:w="851"/>
                        <w:gridCol w:w="852"/>
                        <w:gridCol w:w="745"/>
                      </w:tblGrid>
                      <w:tr w:rsidR="00DD17EF" w:rsidRPr="009479D5" w14:paraId="60C96D1F" w14:textId="77777777" w:rsidTr="00032F72">
                        <w:trPr>
                          <w:trHeight w:val="897"/>
                        </w:trPr>
                        <w:tc>
                          <w:tcPr>
                            <w:tcW w:w="4351" w:type="dxa"/>
                            <w:shd w:val="clear" w:color="auto" w:fill="31849B" w:themeFill="accent5" w:themeFillShade="BF"/>
                          </w:tcPr>
                          <w:p w14:paraId="0ECFC79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Inhalte im Lehrwerk</w:t>
                            </w:r>
                          </w:p>
                        </w:tc>
                        <w:tc>
                          <w:tcPr>
                            <w:tcW w:w="2590" w:type="dxa"/>
                            <w:shd w:val="clear" w:color="auto" w:fill="31849B" w:themeFill="accent5" w:themeFillShade="BF"/>
                          </w:tcPr>
                          <w:p w14:paraId="79C2A26B" w14:textId="77777777" w:rsidR="00DD17EF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Inhaltliche Schwerpunkte</w:t>
                            </w:r>
                          </w:p>
                          <w:p w14:paraId="5427FE89" w14:textId="14A3EBB3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(KLP)</w:t>
                            </w:r>
                          </w:p>
                        </w:tc>
                        <w:tc>
                          <w:tcPr>
                            <w:tcW w:w="4510" w:type="dxa"/>
                            <w:shd w:val="clear" w:color="auto" w:fill="31849B" w:themeFill="accent5" w:themeFillShade="BF"/>
                          </w:tcPr>
                          <w:p w14:paraId="1D5CA716" w14:textId="6458454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Inhaltsfeldbezogene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</w:t>
                            </w: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KLP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222" w:type="dxa"/>
                            <w:gridSpan w:val="4"/>
                            <w:shd w:val="clear" w:color="auto" w:fill="31849B" w:themeFill="accent5" w:themeFillShade="BF"/>
                          </w:tcPr>
                          <w:p w14:paraId="0682BE41" w14:textId="3AD54944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übergeordnete Kompetenzen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(</w:t>
                            </w: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KLP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c>
                      </w:tr>
                      <w:tr w:rsidR="00DD17EF" w:rsidRPr="009479D5" w14:paraId="50F5AEC7" w14:textId="77777777" w:rsidTr="00032F72">
                        <w:trPr>
                          <w:trHeight w:val="487"/>
                        </w:trPr>
                        <w:tc>
                          <w:tcPr>
                            <w:tcW w:w="4351" w:type="dxa"/>
                            <w:shd w:val="clear" w:color="auto" w:fill="4BACC6" w:themeFill="accent5"/>
                          </w:tcPr>
                          <w:p w14:paraId="2A6C303B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100" w:type="dxa"/>
                            <w:gridSpan w:val="2"/>
                            <w:shd w:val="clear" w:color="auto" w:fill="4BACC6" w:themeFill="accent5"/>
                          </w:tcPr>
                          <w:p w14:paraId="2475DC15" w14:textId="77777777" w:rsidR="00DD17EF" w:rsidRPr="009479D5" w:rsidRDefault="00DD17EF" w:rsidP="00A839D9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Inhaltsfeld 6: Identität, Lebensgestaltung und Lebenswirklichkeit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4BACC6" w:themeFill="accent5"/>
                          </w:tcPr>
                          <w:p w14:paraId="5888E566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4BACC6" w:themeFill="accent5"/>
                          </w:tcPr>
                          <w:p w14:paraId="16D556BE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MK</w:t>
                            </w:r>
                          </w:p>
                        </w:tc>
                        <w:tc>
                          <w:tcPr>
                            <w:tcW w:w="852" w:type="dxa"/>
                            <w:shd w:val="clear" w:color="auto" w:fill="4BACC6" w:themeFill="accent5"/>
                          </w:tcPr>
                          <w:p w14:paraId="116D84F4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UK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4BACC6" w:themeFill="accent5"/>
                          </w:tcPr>
                          <w:p w14:paraId="3192348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9D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HK</w:t>
                            </w:r>
                          </w:p>
                        </w:tc>
                      </w:tr>
                      <w:tr w:rsidR="00DD17EF" w:rsidRPr="009479D5" w14:paraId="11DFCF7B" w14:textId="77777777" w:rsidTr="00C05786">
                        <w:trPr>
                          <w:trHeight w:val="422"/>
                        </w:trPr>
                        <w:tc>
                          <w:tcPr>
                            <w:tcW w:w="4351" w:type="dxa"/>
                            <w:shd w:val="clear" w:color="auto" w:fill="BFBFBF" w:themeFill="background1" w:themeFillShade="BF"/>
                          </w:tcPr>
                          <w:p w14:paraId="7C3EE7A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12 Das Mittelalter – Herrschaft und Lebenswelt</w:t>
                            </w:r>
                          </w:p>
                        </w:tc>
                        <w:tc>
                          <w:tcPr>
                            <w:tcW w:w="10322" w:type="dxa"/>
                            <w:gridSpan w:val="6"/>
                            <w:shd w:val="clear" w:color="auto" w:fill="BFBFBF" w:themeFill="background1" w:themeFillShade="BF"/>
                          </w:tcPr>
                          <w:p w14:paraId="144ABA75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0E7E9D1" w14:textId="77777777" w:rsidTr="000759E9">
                        <w:trPr>
                          <w:trHeight w:val="348"/>
                        </w:trPr>
                        <w:tc>
                          <w:tcPr>
                            <w:tcW w:w="4351" w:type="dxa"/>
                            <w:shd w:val="clear" w:color="auto" w:fill="D9D9D9" w:themeFill="background1" w:themeFillShade="D9"/>
                          </w:tcPr>
                          <w:p w14:paraId="52276545" w14:textId="56361ACD" w:rsidR="00DD17EF" w:rsidRPr="00C60AFC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C60AFC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12.2 Wie lebten die Menschen im Mittelalter?</w:t>
                            </w:r>
                          </w:p>
                        </w:tc>
                        <w:tc>
                          <w:tcPr>
                            <w:tcW w:w="2590" w:type="dxa"/>
                            <w:shd w:val="clear" w:color="auto" w:fill="D9D9D9" w:themeFill="background1" w:themeFillShade="D9"/>
                          </w:tcPr>
                          <w:p w14:paraId="4C64DBC3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10" w:type="dxa"/>
                            <w:shd w:val="clear" w:color="auto" w:fill="D9D9D9" w:themeFill="background1" w:themeFillShade="D9"/>
                          </w:tcPr>
                          <w:p w14:paraId="544F9D8F" w14:textId="77777777" w:rsidR="00DD17EF" w:rsidRPr="009479D5" w:rsidRDefault="00DD17EF" w:rsidP="00D0225E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D5C4900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shd w:val="clear" w:color="auto" w:fill="D9D9D9" w:themeFill="background1" w:themeFillShade="D9"/>
                          </w:tcPr>
                          <w:p w14:paraId="28693482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D9D9D9" w:themeFill="background1" w:themeFillShade="D9"/>
                          </w:tcPr>
                          <w:p w14:paraId="671018D8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shd w:val="clear" w:color="auto" w:fill="D9D9D9" w:themeFill="background1" w:themeFillShade="D9"/>
                          </w:tcPr>
                          <w:p w14:paraId="6F960A75" w14:textId="77777777" w:rsidR="00DD17EF" w:rsidRPr="00D0225E" w:rsidRDefault="00DD17EF" w:rsidP="004C282D">
                            <w:pPr>
                              <w:rPr>
                                <w:rFonts w:asciiTheme="majorHAnsi" w:hAnsiTheme="maj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shd w:val="clear" w:color="auto" w:fill="D9D9D9" w:themeFill="background1" w:themeFillShade="D9"/>
                          </w:tcPr>
                          <w:p w14:paraId="6A1C0B3C" w14:textId="77777777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00D3C9DC" w14:textId="77777777" w:rsidTr="00032F72">
                        <w:trPr>
                          <w:trHeight w:val="1275"/>
                        </w:trPr>
                        <w:tc>
                          <w:tcPr>
                            <w:tcW w:w="4351" w:type="dxa"/>
                          </w:tcPr>
                          <w:p w14:paraId="6C01DBC7" w14:textId="2528EFAF" w:rsidR="00DD17EF" w:rsidRPr="009479D5" w:rsidRDefault="00DD17EF" w:rsidP="004C282D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Ist der Lebensweg der Menschen im Mittelalter vorgezeichnet?</w:t>
                            </w:r>
                          </w:p>
                        </w:tc>
                        <w:tc>
                          <w:tcPr>
                            <w:tcW w:w="2590" w:type="dxa"/>
                            <w:vMerge w:val="restart"/>
                          </w:tcPr>
                          <w:p w14:paraId="1FF0AFD9" w14:textId="708CE8C7" w:rsidR="00DD17EF" w:rsidRPr="0064373A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Grundherrschaft in der Ständegesellschaft: Land, Burg, Kloster</w:t>
                            </w:r>
                          </w:p>
                        </w:tc>
                        <w:tc>
                          <w:tcPr>
                            <w:tcW w:w="4510" w:type="dxa"/>
                            <w:vMerge w:val="restart"/>
                          </w:tcPr>
                          <w:p w14:paraId="5AFA3B4F" w14:textId="03CB7EBB" w:rsidR="00DD17EF" w:rsidRPr="00D67302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beurteilen die Bedeutung des christlichen Glaubens für Menschen der mittelalterlichen Gesellschaft.</w:t>
                            </w:r>
                          </w:p>
                          <w:p w14:paraId="51367EF0" w14:textId="79736518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erläutern Lebens- und Arbeitswirklichkeiten von Menschen in der Grundherrschaft.</w:t>
                            </w:r>
                          </w:p>
                          <w:p w14:paraId="6F96E5E8" w14:textId="59464FE2" w:rsidR="00DD17EF" w:rsidRPr="00FA581C" w:rsidRDefault="00DD17EF" w:rsidP="006A258F">
                            <w:pPr>
                              <w:pStyle w:val="Default"/>
                              <w:ind w:left="360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vMerge w:val="restart"/>
                          </w:tcPr>
                          <w:p w14:paraId="0AFED977" w14:textId="77777777" w:rsidR="00DD17EF" w:rsidRPr="00775356" w:rsidRDefault="00DD17EF" w:rsidP="006F75C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SK1,</w:t>
                            </w:r>
                          </w:p>
                          <w:p w14:paraId="6DE95829" w14:textId="186155EB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75356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SK2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</w:p>
                          <w:p w14:paraId="6929D30A" w14:textId="77B8D24D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SK9</w:t>
                            </w:r>
                          </w:p>
                          <w:p w14:paraId="2BE803FF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SK11,</w:t>
                            </w:r>
                          </w:p>
                          <w:p w14:paraId="7EEE2513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  <w:t>SK12</w:t>
                            </w:r>
                          </w:p>
                          <w:p w14:paraId="5F2F614F" w14:textId="58D4EBF7" w:rsidR="00DD17EF" w:rsidRPr="003A7076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 w:val="restart"/>
                          </w:tcPr>
                          <w:p w14:paraId="37B50A3D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MK1,</w:t>
                            </w:r>
                          </w:p>
                          <w:p w14:paraId="37568746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MK2,</w:t>
                            </w:r>
                          </w:p>
                          <w:p w14:paraId="0D905C5A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MK3,</w:t>
                            </w:r>
                          </w:p>
                          <w:p w14:paraId="7633ACF4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MK6,</w:t>
                            </w:r>
                          </w:p>
                          <w:p w14:paraId="377EF8B0" w14:textId="7777777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MK12</w:t>
                            </w:r>
                          </w:p>
                          <w:p w14:paraId="1D174F15" w14:textId="77777777" w:rsidR="00DD17EF" w:rsidRPr="009479D5" w:rsidRDefault="00DD17EF" w:rsidP="006A258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vMerge w:val="restart"/>
                          </w:tcPr>
                          <w:p w14:paraId="2ED7D901" w14:textId="77777777" w:rsidR="00DD17EF" w:rsidRPr="009479D5" w:rsidRDefault="00DD17EF" w:rsidP="00C53275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UK8</w:t>
                            </w:r>
                          </w:p>
                          <w:p w14:paraId="2241959F" w14:textId="2A394B42" w:rsidR="00DD17EF" w:rsidRPr="009479D5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vMerge w:val="restart"/>
                          </w:tcPr>
                          <w:p w14:paraId="4915C90E" w14:textId="77777777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HK7</w:t>
                            </w:r>
                          </w:p>
                          <w:p w14:paraId="63CF052F" w14:textId="77777777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HK8,</w:t>
                            </w:r>
                          </w:p>
                          <w:p w14:paraId="1806D9E2" w14:textId="77777777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HK9,</w:t>
                            </w:r>
                          </w:p>
                          <w:p w14:paraId="59E1659A" w14:textId="77777777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HK10</w:t>
                            </w:r>
                          </w:p>
                          <w:p w14:paraId="3703AF1F" w14:textId="77777777" w:rsidR="00DD17EF" w:rsidRDefault="00DD17EF" w:rsidP="00BD796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2361FA80" w14:textId="68930B96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517AD950" w14:textId="77777777" w:rsidTr="001F1E2B">
                        <w:trPr>
                          <w:trHeight w:val="1756"/>
                        </w:trPr>
                        <w:tc>
                          <w:tcPr>
                            <w:tcW w:w="4351" w:type="dxa"/>
                          </w:tcPr>
                          <w:p w14:paraId="57F3A9BA" w14:textId="41D77CD3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Leben auf der Burg </w:t>
                            </w:r>
                          </w:p>
                        </w:tc>
                        <w:tc>
                          <w:tcPr>
                            <w:tcW w:w="2590" w:type="dxa"/>
                            <w:vMerge/>
                          </w:tcPr>
                          <w:p w14:paraId="39C3363D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10" w:type="dxa"/>
                            <w:vMerge/>
                          </w:tcPr>
                          <w:p w14:paraId="11049628" w14:textId="1C83BCF8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vMerge/>
                          </w:tcPr>
                          <w:p w14:paraId="5ADCEBC9" w14:textId="2462E0E3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</w:tcPr>
                          <w:p w14:paraId="7C1AF3BF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vMerge/>
                          </w:tcPr>
                          <w:p w14:paraId="47D3FE67" w14:textId="2F06B198" w:rsidR="00DD17EF" w:rsidRPr="009479D5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vMerge/>
                          </w:tcPr>
                          <w:p w14:paraId="5284F369" w14:textId="18BDCA9E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6C007D33" w14:textId="77777777" w:rsidTr="001F1E2B">
                        <w:trPr>
                          <w:trHeight w:val="800"/>
                        </w:trPr>
                        <w:tc>
                          <w:tcPr>
                            <w:tcW w:w="4351" w:type="dxa"/>
                          </w:tcPr>
                          <w:p w14:paraId="70EFA78E" w14:textId="3C98A3A4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Leben im Kloster</w:t>
                            </w:r>
                          </w:p>
                        </w:tc>
                        <w:tc>
                          <w:tcPr>
                            <w:tcW w:w="2590" w:type="dxa"/>
                            <w:vMerge/>
                          </w:tcPr>
                          <w:p w14:paraId="34FBD617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10" w:type="dxa"/>
                            <w:vMerge/>
                          </w:tcPr>
                          <w:p w14:paraId="3C511296" w14:textId="4A86B915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vMerge/>
                          </w:tcPr>
                          <w:p w14:paraId="6F35F8D8" w14:textId="66D6734D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</w:tcPr>
                          <w:p w14:paraId="5C2FBB02" w14:textId="77777777" w:rsidR="00DD17EF" w:rsidRPr="009479D5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vMerge/>
                          </w:tcPr>
                          <w:p w14:paraId="05F68EC6" w14:textId="057970EC" w:rsidR="00DD17EF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  <w:vMerge/>
                          </w:tcPr>
                          <w:p w14:paraId="5ECFFBEC" w14:textId="14B77957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17EF" w:rsidRPr="009479D5" w14:paraId="401CDCCB" w14:textId="77777777" w:rsidTr="001F1E2B">
                        <w:trPr>
                          <w:trHeight w:val="800"/>
                        </w:trPr>
                        <w:tc>
                          <w:tcPr>
                            <w:tcW w:w="4351" w:type="dxa"/>
                          </w:tcPr>
                          <w:p w14:paraId="147DD52F" w14:textId="378C6E55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D67302">
                              <w:rPr>
                                <w:rFonts w:asciiTheme="majorHAnsi" w:hAnsiTheme="majorHAnsi"/>
                                <w:b/>
                                <w:bCs/>
                                <w:sz w:val="22"/>
                                <w:szCs w:val="22"/>
                              </w:rPr>
                              <w:t>Methode: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Mittelalterbilder in Filmen und Computerspielen hinterfragen</w:t>
                            </w:r>
                          </w:p>
                        </w:tc>
                        <w:tc>
                          <w:tcPr>
                            <w:tcW w:w="2590" w:type="dxa"/>
                          </w:tcPr>
                          <w:p w14:paraId="3A6836DA" w14:textId="77777777" w:rsidR="00DD17EF" w:rsidRPr="009479D5" w:rsidRDefault="00DD17EF" w:rsidP="00702641">
                            <w:pPr>
                              <w:pStyle w:val="Defaul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10" w:type="dxa"/>
                          </w:tcPr>
                          <w:p w14:paraId="4B0D2DAC" w14:textId="10E7BE47" w:rsidR="00DD17EF" w:rsidRPr="009479D5" w:rsidRDefault="00DD17EF" w:rsidP="00F33F14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hinterfragen auch anhand digitaler Angebote die Wirkmächtigkeit gegenwärtiger Mittelalterbilder.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14:paraId="539E0F94" w14:textId="5E6F03F6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SK4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71C87069" w14:textId="574D8A44" w:rsidR="00DD17EF" w:rsidRDefault="00DD17EF" w:rsidP="00FA581C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MK12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14:paraId="318D6F92" w14:textId="6F5C63A5" w:rsidR="00DD17EF" w:rsidRDefault="00DD17EF" w:rsidP="004226FF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UK9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14:paraId="19FDFE98" w14:textId="5AF3D2C2" w:rsidR="00DD17EF" w:rsidRDefault="00DD17EF" w:rsidP="00702641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HK10</w:t>
                            </w:r>
                          </w:p>
                        </w:tc>
                      </w:tr>
                    </w:tbl>
                    <w:p w14:paraId="69D00004" w14:textId="77777777" w:rsidR="00DD17EF" w:rsidRDefault="00DD17EF" w:rsidP="00D67302"/>
                  </w:txbxContent>
                </v:textbox>
                <w10:wrap type="square"/>
              </v:shape>
            </w:pict>
          </mc:Fallback>
        </mc:AlternateContent>
      </w:r>
    </w:p>
    <w:sectPr w:rsidR="00F129AD" w:rsidRPr="009E4681" w:rsidSect="002C0B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C35AD" w14:textId="77777777" w:rsidR="000D668A" w:rsidRDefault="000D668A" w:rsidP="000C64AA">
      <w:r>
        <w:separator/>
      </w:r>
    </w:p>
  </w:endnote>
  <w:endnote w:type="continuationSeparator" w:id="0">
    <w:p w14:paraId="78897C76" w14:textId="77777777" w:rsidR="000D668A" w:rsidRDefault="000D668A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Regular">
    <w:altName w:val="Cambria"/>
    <w:panose1 w:val="00000000000000000000"/>
    <w:charset w:val="00"/>
    <w:family w:val="roman"/>
    <w:notTrueType/>
    <w:pitch w:val="default"/>
  </w:font>
  <w:font w:name="OpenSans-Semibold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11189" w14:textId="77777777" w:rsidR="00DD17EF" w:rsidRDefault="00DD17EF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DD17EF" w:rsidRDefault="00DD17EF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FC9D6" w14:textId="1C1DE3D3" w:rsidR="00DD17EF" w:rsidRDefault="00DD17EF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04163D" wp14:editId="0D6DD494">
              <wp:simplePos x="0" y="0"/>
              <wp:positionH relativeFrom="column">
                <wp:posOffset>-62865</wp:posOffset>
              </wp:positionH>
              <wp:positionV relativeFrom="paragraph">
                <wp:posOffset>62865</wp:posOffset>
              </wp:positionV>
              <wp:extent cx="7639050" cy="311150"/>
              <wp:effectExtent l="0" t="0" r="0" b="0"/>
              <wp:wrapNone/>
              <wp:docPr id="18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3905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81BCF" w14:textId="4EFE1499" w:rsidR="00DD17EF" w:rsidRPr="00394C7F" w:rsidRDefault="00DD17EF" w:rsidP="00E50619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#Gesellschaftslehre – Band 5/6 – Gesellschaftslehre für die Gesamtschule und Sekundarschule – (ISBN </w:t>
                          </w:r>
                          <w:r w:rsidRPr="003B737B">
                            <w:rPr>
                              <w:rStyle w:val="fontstyle01"/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978-3-661-</w:t>
                          </w:r>
                          <w:r w:rsidRPr="003B737B">
                            <w:rPr>
                              <w:rStyle w:val="fontstyle11"/>
                              <w:rFonts w:asciiTheme="majorHAnsi" w:hAnsiTheme="majorHAnsi" w:cstheme="majorHAnsi"/>
                              <w:b/>
                              <w:bCs/>
                              <w:sz w:val="22"/>
                              <w:szCs w:val="22"/>
                            </w:rPr>
                            <w:t>70051</w:t>
                          </w:r>
                          <w:r w:rsidRPr="003B737B">
                            <w:rPr>
                              <w:rStyle w:val="fontstyle01"/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-9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04163D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-4.95pt;margin-top:4.95pt;width:601.5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Kk9AEAAMoDAAAOAAAAZHJzL2Uyb0RvYy54bWysU9tu2zAMfR+wfxD0vjhO07Q14hRdiw4D&#10;ugvQ9gMYWY6F2aJGKbGzrx8lp2m2vg17ESiSOjw8pJbXQ9eKnSZv0JYyn0yl0FZhZeymlM9P9x8u&#10;pfABbAUtWl3KvfbyevX+3bJ3hZ5hg22lSTCI9UXvStmE4Ios86rRHfgJOm05WCN1EPhKm6wi6Bm9&#10;a7PZdLrIeqTKESrtPXvvxqBcJfy61ip8q2uvg2hLydxCOimd63hmqyUUGwLXGHWgAf/AogNjuegR&#10;6g4CiC2ZN1CdUYQe6zBR2GVY10bp1AN3k0//6uaxAadTLyyOd0eZ/P+DVV9330mYimd3mUthoeMh&#10;PekhiI84iHy+iAr1zhec+Og4NQwc4OzUrXcPqH54YfG2AbvRN0TYNxoqZpjHl9nJ0xHHR5B1/wUr&#10;LgTbgAloqKmL8rEggtF5UvvjdCIZxc6LxdnV9JxDimNneZ6zHUtA8fLakQ+fNHYiGqUknn5Ch92D&#10;D2PqS0osZvHetC37oWjtHw7GjJ7EPhIeqYdhPXB2bGmN1Z77IBwXij8AGw3SLyl6XqZS+p9bIC1F&#10;+9myFlf5fB63L13m5xczvtBpZH0aAasYqpRBitG8DePGbh2ZTcOVRvUt3rB+tUmtvbI68OaFSeIc&#10;ljtu5Ok9Zb1+wdVvAAAA//8DAFBLAwQUAAYACAAAACEA8QtMWtwAAAAIAQAADwAAAGRycy9kb3du&#10;cmV2LnhtbEyPzU7DMBCE70i8g7VI3Fo7QFGdZlMhEFcQ5UfqzY23SUS8jmK3CW+Pc4LTaDWjmW+L&#10;7eQ6caYhtJ4RsqUCQVx523KN8PH+vFiDCNGwNZ1nQvihANvy8qIwufUjv9F5F2uRSjjkBqGJsc+l&#10;DFVDzoSl74mTd/SDMzGdQy3tYMZU7jp5o9S9dKbltNCYnh4bqr53J4fw+XLcf92p1/rJrfrRT0qy&#10;0xLx+mp62ICINMW/MMz4CR3KxHTwJ7ZBdAgLrVMSYZbZzvRtBuKAsFprkGUh/z9Q/gIAAP//AwBQ&#10;SwECLQAUAAYACAAAACEAtoM4kv4AAADhAQAAEwAAAAAAAAAAAAAAAAAAAAAAW0NvbnRlbnRfVHlw&#10;ZXNdLnhtbFBLAQItABQABgAIAAAAIQA4/SH/1gAAAJQBAAALAAAAAAAAAAAAAAAAAC8BAABfcmVs&#10;cy8ucmVsc1BLAQItABQABgAIAAAAIQChYsKk9AEAAMoDAAAOAAAAAAAAAAAAAAAAAC4CAABkcnMv&#10;ZTJvRG9jLnhtbFBLAQItABQABgAIAAAAIQDxC0xa3AAAAAgBAAAPAAAAAAAAAAAAAAAAAE4EAABk&#10;cnMvZG93bnJldi54bWxQSwUGAAAAAAQABADzAAAAVwUAAAAA&#10;" filled="f" stroked="f">
              <v:textbox>
                <w:txbxContent>
                  <w:p w14:paraId="77481BCF" w14:textId="4EFE1499" w:rsidR="00DD17EF" w:rsidRPr="00394C7F" w:rsidRDefault="00DD17EF" w:rsidP="00E50619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#Gesellschaftslehre – Band 5/6 – Gesellschaftslehre für die Gesamtschule und Sekundarschule – (ISBN </w:t>
                    </w:r>
                    <w:r w:rsidRPr="003B737B">
                      <w:rPr>
                        <w:rStyle w:val="fontstyle01"/>
                        <w:rFonts w:asciiTheme="majorHAnsi" w:hAnsiTheme="majorHAnsi" w:cstheme="majorHAnsi"/>
                        <w:sz w:val="22"/>
                        <w:szCs w:val="22"/>
                      </w:rPr>
                      <w:t>978-3-661-</w:t>
                    </w:r>
                    <w:r w:rsidRPr="003B737B">
                      <w:rPr>
                        <w:rStyle w:val="fontstyle11"/>
                        <w:rFonts w:asciiTheme="majorHAnsi" w:hAnsiTheme="majorHAnsi" w:cstheme="majorHAnsi"/>
                        <w:b/>
                        <w:bCs/>
                        <w:sz w:val="22"/>
                        <w:szCs w:val="22"/>
                      </w:rPr>
                      <w:t>70051</w:t>
                    </w:r>
                    <w:r w:rsidRPr="003B737B">
                      <w:rPr>
                        <w:rStyle w:val="fontstyle01"/>
                        <w:rFonts w:asciiTheme="majorHAnsi" w:hAnsiTheme="majorHAnsi" w:cstheme="majorHAnsi"/>
                        <w:sz w:val="22"/>
                        <w:szCs w:val="22"/>
                      </w:rPr>
                      <w:t>-9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147F6AC7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01130D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DD17EF" w:rsidRPr="00394C7F" w:rsidRDefault="00DD17EF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61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DHo9wEAANEDAAAOAAAAZHJzL2Uyb0RvYy54bWysU9tu2zAMfR+wfxD0vjhOsjY14hRdiw4D&#10;ugvQ7gMYWY6F2aJGKbGzrx8lJ1m2vQ17EcSLDg8PqdXt0LVir8kbtKXMJ1MptFVYGbst5deXxzdL&#10;KXwAW0GLVpfyoL28Xb9+tepdoWfYYFtpEgxifdG7UjYhuCLLvGp0B36CTlsO1kgdBDZpm1UEPaN3&#10;bTabTq+yHqlyhEp7z96HMSjXCb+utQqf69rrINpSMreQTkrnJp7ZegXFlsA1Rh1pwD+w6MBYLnqG&#10;eoAAYkfmL6jOKEKPdZgo7DKsa6N06oG7yad/dPPcgNOpFxbHu7NM/v/Bqk/7LyRMxbO7vpHCQsdD&#10;etFDEO9wEPliERXqnS848dlxahg4wNmpW++eUH3zwuJ9A3ar74iwbzRUzDCPL7OLpyOOjyCb/iNW&#10;XAh2ARPQUFMX5WNBBKPzpA7n6UQyip2zPJ/PlhxSHLuaLufzNL4MitNrRz6819iJeCkl8fQTOuyf&#10;fIhsoDilxGIWH03bpg1o7W8OToyexD4SHqmHYTOMUp1E2WB14HYIx73if8CXBumHFD3vVCn99x2Q&#10;lqL9YFmSG9YzLmEyFm+vZ2zQZWRzGQGrGKqUQYrxeh/Gxd05MtuGK41DsHjHMtYmdRj1Hlkd6fPe&#10;pMaPOx4X89JOWb9+4vonAAAA//8DAFBLAwQUAAYACAAAACEA9beAY98AAAAMAQAADwAAAGRycy9k&#10;b3ducmV2LnhtbEyPzU7DMBCE70h9B2srcaN2Uhq1IU5VFXEFUX4kbm68TSLidRS7TXh7tie4zWhH&#10;s98U28l14oJDaD1pSBYKBFLlbUu1hve3p7s1iBANWdN5Qg0/GGBbzm4Kk1s/0iteDrEWXEIhNxqa&#10;GPtcylA16ExY+B6Jbyc/OBPZDrW0gxm53HUyVSqTzrTEHxrT477B6vtwdho+nk9fn/fqpX50q370&#10;k5LkNlLr2/m0ewARcYp/YbjiMzqUzHT0Z7JBdOyXyYbZI6t0CeKayFZpBuLISq0TkGUh/48ofwEA&#10;AP//AwBQSwECLQAUAAYACAAAACEAtoM4kv4AAADhAQAAEwAAAAAAAAAAAAAAAAAAAAAAW0NvbnRl&#10;bnRfVHlwZXNdLnhtbFBLAQItABQABgAIAAAAIQA4/SH/1gAAAJQBAAALAAAAAAAAAAAAAAAAAC8B&#10;AABfcmVscy8ucmVsc1BLAQItABQABgAIAAAAIQDy5DHo9wEAANEDAAAOAAAAAAAAAAAAAAAAAC4C&#10;AABkcnMvZTJvRG9jLnhtbFBLAQItABQABgAIAAAAIQD1t4Bj3wAAAAwBAAAPAAAAAAAAAAAAAAAA&#10;AFEEAABkcnMvZG93bnJldi54bWxQSwUGAAAAAAQABADzAAAAXQUAAAAA&#10;" filled="f" stroked="f">
              <v:textbox>
                <w:txbxContent>
                  <w:p w14:paraId="1C369C73" w14:textId="77777777" w:rsidR="00DD17EF" w:rsidRPr="00394C7F" w:rsidRDefault="00DD17EF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7DFB7413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E7B8ED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1BAF1" w14:textId="77777777" w:rsidR="000D668A" w:rsidRDefault="000D668A" w:rsidP="000C64AA">
      <w:r>
        <w:separator/>
      </w:r>
    </w:p>
  </w:footnote>
  <w:footnote w:type="continuationSeparator" w:id="0">
    <w:p w14:paraId="58868090" w14:textId="77777777" w:rsidR="000D668A" w:rsidRDefault="000D668A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9A434" w14:textId="77777777" w:rsidR="00DD17EF" w:rsidRDefault="00DD17EF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DD17EF" w:rsidRDefault="00DD17EF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BD66B" w14:textId="3E6C1BC3" w:rsidR="00DD17EF" w:rsidRDefault="00DD17EF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21</w:t>
    </w:r>
    <w:r>
      <w:rPr>
        <w:rStyle w:val="Seitenzahl"/>
      </w:rPr>
      <w:fldChar w:fldCharType="end"/>
    </w:r>
  </w:p>
  <w:p w14:paraId="03ED67FE" w14:textId="3328B5A8" w:rsidR="00DD17EF" w:rsidRDefault="00DD17EF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67D6366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BE90F" w14:textId="6BB1D77E" w:rsidR="00DD17EF" w:rsidRPr="00B23521" w:rsidRDefault="00DD17EF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6198A"/>
    <w:multiLevelType w:val="hybridMultilevel"/>
    <w:tmpl w:val="F1B0A6F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10DA4"/>
    <w:multiLevelType w:val="hybridMultilevel"/>
    <w:tmpl w:val="F24CF50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F1F18"/>
    <w:multiLevelType w:val="hybridMultilevel"/>
    <w:tmpl w:val="FC969F2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322AE"/>
    <w:multiLevelType w:val="hybridMultilevel"/>
    <w:tmpl w:val="55BA2484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B756CF"/>
    <w:multiLevelType w:val="hybridMultilevel"/>
    <w:tmpl w:val="FEBAEB3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F922E2"/>
    <w:multiLevelType w:val="hybridMultilevel"/>
    <w:tmpl w:val="EE6E7CF6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465D89"/>
    <w:multiLevelType w:val="hybridMultilevel"/>
    <w:tmpl w:val="10CE29A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545C05"/>
    <w:multiLevelType w:val="hybridMultilevel"/>
    <w:tmpl w:val="7E261F7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9F3C83"/>
    <w:multiLevelType w:val="hybridMultilevel"/>
    <w:tmpl w:val="968C24E2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8E4049"/>
    <w:multiLevelType w:val="hybridMultilevel"/>
    <w:tmpl w:val="ECF4E9EE"/>
    <w:lvl w:ilvl="0" w:tplc="58309CE0">
      <w:start w:val="1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80489"/>
    <w:multiLevelType w:val="hybridMultilevel"/>
    <w:tmpl w:val="0CCC4E98"/>
    <w:lvl w:ilvl="0" w:tplc="58309CE0">
      <w:start w:val="1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C67A62"/>
    <w:multiLevelType w:val="hybridMultilevel"/>
    <w:tmpl w:val="D44881D2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D74349"/>
    <w:multiLevelType w:val="hybridMultilevel"/>
    <w:tmpl w:val="A3F0B188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5E6E63"/>
    <w:multiLevelType w:val="hybridMultilevel"/>
    <w:tmpl w:val="369A2526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A87D86"/>
    <w:multiLevelType w:val="hybridMultilevel"/>
    <w:tmpl w:val="FE46757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8B7C07"/>
    <w:multiLevelType w:val="hybridMultilevel"/>
    <w:tmpl w:val="DBB43374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033C00"/>
    <w:multiLevelType w:val="hybridMultilevel"/>
    <w:tmpl w:val="79D6791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2160FA"/>
    <w:multiLevelType w:val="hybridMultilevel"/>
    <w:tmpl w:val="0464CE54"/>
    <w:lvl w:ilvl="0" w:tplc="E08AA2FA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1807C3"/>
    <w:multiLevelType w:val="hybridMultilevel"/>
    <w:tmpl w:val="D82E183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D20130"/>
    <w:multiLevelType w:val="hybridMultilevel"/>
    <w:tmpl w:val="418C0E3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614F57"/>
    <w:multiLevelType w:val="hybridMultilevel"/>
    <w:tmpl w:val="26B69C2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F431F3"/>
    <w:multiLevelType w:val="hybridMultilevel"/>
    <w:tmpl w:val="CD12D40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857788"/>
    <w:multiLevelType w:val="hybridMultilevel"/>
    <w:tmpl w:val="176CCFB8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4249A8"/>
    <w:multiLevelType w:val="hybridMultilevel"/>
    <w:tmpl w:val="D8F24C56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7F653F"/>
    <w:multiLevelType w:val="hybridMultilevel"/>
    <w:tmpl w:val="A31039B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2C4063"/>
    <w:multiLevelType w:val="hybridMultilevel"/>
    <w:tmpl w:val="A5D8DC2C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CC45E3"/>
    <w:multiLevelType w:val="hybridMultilevel"/>
    <w:tmpl w:val="0F822ED2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0304AB"/>
    <w:multiLevelType w:val="hybridMultilevel"/>
    <w:tmpl w:val="7AC8C3B4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695B79"/>
    <w:multiLevelType w:val="hybridMultilevel"/>
    <w:tmpl w:val="08E82D5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846876"/>
    <w:multiLevelType w:val="hybridMultilevel"/>
    <w:tmpl w:val="7BEA42C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D42784"/>
    <w:multiLevelType w:val="hybridMultilevel"/>
    <w:tmpl w:val="4E7AF41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686785"/>
    <w:multiLevelType w:val="hybridMultilevel"/>
    <w:tmpl w:val="7F96309C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CA03B9"/>
    <w:multiLevelType w:val="hybridMultilevel"/>
    <w:tmpl w:val="2052451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4D5531"/>
    <w:multiLevelType w:val="hybridMultilevel"/>
    <w:tmpl w:val="294C9B0A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801F0"/>
    <w:multiLevelType w:val="hybridMultilevel"/>
    <w:tmpl w:val="C7328284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864DBE"/>
    <w:multiLevelType w:val="hybridMultilevel"/>
    <w:tmpl w:val="2D8012F6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641087"/>
    <w:multiLevelType w:val="hybridMultilevel"/>
    <w:tmpl w:val="A602069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937B32"/>
    <w:multiLevelType w:val="hybridMultilevel"/>
    <w:tmpl w:val="DED2A93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10"/>
  </w:num>
  <w:num w:numId="4">
    <w:abstractNumId w:val="9"/>
  </w:num>
  <w:num w:numId="5">
    <w:abstractNumId w:val="19"/>
  </w:num>
  <w:num w:numId="6">
    <w:abstractNumId w:val="36"/>
  </w:num>
  <w:num w:numId="7">
    <w:abstractNumId w:val="6"/>
  </w:num>
  <w:num w:numId="8">
    <w:abstractNumId w:val="24"/>
  </w:num>
  <w:num w:numId="9">
    <w:abstractNumId w:val="28"/>
  </w:num>
  <w:num w:numId="10">
    <w:abstractNumId w:val="31"/>
  </w:num>
  <w:num w:numId="11">
    <w:abstractNumId w:val="27"/>
  </w:num>
  <w:num w:numId="12">
    <w:abstractNumId w:val="8"/>
  </w:num>
  <w:num w:numId="13">
    <w:abstractNumId w:val="1"/>
  </w:num>
  <w:num w:numId="14">
    <w:abstractNumId w:val="11"/>
  </w:num>
  <w:num w:numId="15">
    <w:abstractNumId w:val="18"/>
  </w:num>
  <w:num w:numId="16">
    <w:abstractNumId w:val="5"/>
  </w:num>
  <w:num w:numId="17">
    <w:abstractNumId w:val="22"/>
  </w:num>
  <w:num w:numId="18">
    <w:abstractNumId w:val="34"/>
  </w:num>
  <w:num w:numId="19">
    <w:abstractNumId w:val="29"/>
  </w:num>
  <w:num w:numId="20">
    <w:abstractNumId w:val="14"/>
  </w:num>
  <w:num w:numId="21">
    <w:abstractNumId w:val="30"/>
  </w:num>
  <w:num w:numId="22">
    <w:abstractNumId w:val="15"/>
  </w:num>
  <w:num w:numId="23">
    <w:abstractNumId w:val="0"/>
  </w:num>
  <w:num w:numId="24">
    <w:abstractNumId w:val="21"/>
  </w:num>
  <w:num w:numId="25">
    <w:abstractNumId w:val="16"/>
  </w:num>
  <w:num w:numId="26">
    <w:abstractNumId w:val="25"/>
  </w:num>
  <w:num w:numId="27">
    <w:abstractNumId w:val="37"/>
  </w:num>
  <w:num w:numId="28">
    <w:abstractNumId w:val="12"/>
  </w:num>
  <w:num w:numId="29">
    <w:abstractNumId w:val="26"/>
  </w:num>
  <w:num w:numId="30">
    <w:abstractNumId w:val="23"/>
  </w:num>
  <w:num w:numId="31">
    <w:abstractNumId w:val="20"/>
  </w:num>
  <w:num w:numId="32">
    <w:abstractNumId w:val="32"/>
  </w:num>
  <w:num w:numId="33">
    <w:abstractNumId w:val="3"/>
  </w:num>
  <w:num w:numId="34">
    <w:abstractNumId w:val="35"/>
  </w:num>
  <w:num w:numId="35">
    <w:abstractNumId w:val="13"/>
  </w:num>
  <w:num w:numId="36">
    <w:abstractNumId w:val="4"/>
  </w:num>
  <w:num w:numId="37">
    <w:abstractNumId w:val="7"/>
  </w:num>
  <w:num w:numId="38">
    <w:abstractNumId w:val="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isplayBackgroundShape/>
  <w:proofState w:spelling="clean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9D7"/>
    <w:rsid w:val="00014642"/>
    <w:rsid w:val="000239E0"/>
    <w:rsid w:val="0002455A"/>
    <w:rsid w:val="000251ED"/>
    <w:rsid w:val="000276CF"/>
    <w:rsid w:val="00032F72"/>
    <w:rsid w:val="00064D68"/>
    <w:rsid w:val="000759E9"/>
    <w:rsid w:val="000807B8"/>
    <w:rsid w:val="00094F44"/>
    <w:rsid w:val="000A1C63"/>
    <w:rsid w:val="000C1771"/>
    <w:rsid w:val="000C64AA"/>
    <w:rsid w:val="000D0BE1"/>
    <w:rsid w:val="000D668A"/>
    <w:rsid w:val="000F5129"/>
    <w:rsid w:val="00100B13"/>
    <w:rsid w:val="00130D16"/>
    <w:rsid w:val="00163CDA"/>
    <w:rsid w:val="00175CFF"/>
    <w:rsid w:val="00175F8C"/>
    <w:rsid w:val="001C36B1"/>
    <w:rsid w:val="001C509D"/>
    <w:rsid w:val="001C6DC5"/>
    <w:rsid w:val="001E0404"/>
    <w:rsid w:val="001E3511"/>
    <w:rsid w:val="001F1E2B"/>
    <w:rsid w:val="00245FDD"/>
    <w:rsid w:val="00251733"/>
    <w:rsid w:val="0025694E"/>
    <w:rsid w:val="00257953"/>
    <w:rsid w:val="002613DF"/>
    <w:rsid w:val="00261556"/>
    <w:rsid w:val="00266846"/>
    <w:rsid w:val="00275869"/>
    <w:rsid w:val="00292DE3"/>
    <w:rsid w:val="002A10AD"/>
    <w:rsid w:val="002C0B7F"/>
    <w:rsid w:val="002C3E05"/>
    <w:rsid w:val="002D762E"/>
    <w:rsid w:val="002E0F70"/>
    <w:rsid w:val="002E6290"/>
    <w:rsid w:val="003028B0"/>
    <w:rsid w:val="003446C2"/>
    <w:rsid w:val="0034778C"/>
    <w:rsid w:val="00362C18"/>
    <w:rsid w:val="0036709F"/>
    <w:rsid w:val="003735C9"/>
    <w:rsid w:val="003806FB"/>
    <w:rsid w:val="00394C7F"/>
    <w:rsid w:val="003A7076"/>
    <w:rsid w:val="003A73E3"/>
    <w:rsid w:val="003B737B"/>
    <w:rsid w:val="003B75C5"/>
    <w:rsid w:val="003C469C"/>
    <w:rsid w:val="003C55FA"/>
    <w:rsid w:val="003E23B9"/>
    <w:rsid w:val="00402958"/>
    <w:rsid w:val="00416D77"/>
    <w:rsid w:val="004226FF"/>
    <w:rsid w:val="00427FA1"/>
    <w:rsid w:val="00435F6C"/>
    <w:rsid w:val="0045058C"/>
    <w:rsid w:val="00471A89"/>
    <w:rsid w:val="0047421F"/>
    <w:rsid w:val="00477C80"/>
    <w:rsid w:val="00481046"/>
    <w:rsid w:val="004A4EE0"/>
    <w:rsid w:val="004A62F1"/>
    <w:rsid w:val="004B11B5"/>
    <w:rsid w:val="004C0238"/>
    <w:rsid w:val="004C282D"/>
    <w:rsid w:val="004C6957"/>
    <w:rsid w:val="004C712C"/>
    <w:rsid w:val="004F391E"/>
    <w:rsid w:val="0050541E"/>
    <w:rsid w:val="00537A0E"/>
    <w:rsid w:val="005629D7"/>
    <w:rsid w:val="005A037C"/>
    <w:rsid w:val="005B1F04"/>
    <w:rsid w:val="005C047E"/>
    <w:rsid w:val="005E46EB"/>
    <w:rsid w:val="00611B76"/>
    <w:rsid w:val="00611FBB"/>
    <w:rsid w:val="00616D44"/>
    <w:rsid w:val="00617EDC"/>
    <w:rsid w:val="0064373A"/>
    <w:rsid w:val="00644372"/>
    <w:rsid w:val="006511EA"/>
    <w:rsid w:val="006545B6"/>
    <w:rsid w:val="00666756"/>
    <w:rsid w:val="00682180"/>
    <w:rsid w:val="006852D1"/>
    <w:rsid w:val="00695AE1"/>
    <w:rsid w:val="00696FEC"/>
    <w:rsid w:val="006A03E7"/>
    <w:rsid w:val="006A258F"/>
    <w:rsid w:val="006A494A"/>
    <w:rsid w:val="006D0771"/>
    <w:rsid w:val="006F75C5"/>
    <w:rsid w:val="00702641"/>
    <w:rsid w:val="00704B39"/>
    <w:rsid w:val="0071184F"/>
    <w:rsid w:val="0071693E"/>
    <w:rsid w:val="0072737B"/>
    <w:rsid w:val="00737121"/>
    <w:rsid w:val="00752FD7"/>
    <w:rsid w:val="00773F67"/>
    <w:rsid w:val="00775356"/>
    <w:rsid w:val="007844ED"/>
    <w:rsid w:val="00795EEA"/>
    <w:rsid w:val="007C2082"/>
    <w:rsid w:val="00815857"/>
    <w:rsid w:val="008163CE"/>
    <w:rsid w:val="00816BC0"/>
    <w:rsid w:val="008179B8"/>
    <w:rsid w:val="00836044"/>
    <w:rsid w:val="00836A3A"/>
    <w:rsid w:val="0084033D"/>
    <w:rsid w:val="00841926"/>
    <w:rsid w:val="008572AB"/>
    <w:rsid w:val="00876280"/>
    <w:rsid w:val="00892F68"/>
    <w:rsid w:val="0089638F"/>
    <w:rsid w:val="008A1F2A"/>
    <w:rsid w:val="008D2F29"/>
    <w:rsid w:val="008E1E44"/>
    <w:rsid w:val="008E2CA6"/>
    <w:rsid w:val="008F181B"/>
    <w:rsid w:val="008F1C2B"/>
    <w:rsid w:val="0091219A"/>
    <w:rsid w:val="009439F6"/>
    <w:rsid w:val="0094580D"/>
    <w:rsid w:val="009479D5"/>
    <w:rsid w:val="00952CC7"/>
    <w:rsid w:val="00961583"/>
    <w:rsid w:val="00977195"/>
    <w:rsid w:val="009A5534"/>
    <w:rsid w:val="009B25F0"/>
    <w:rsid w:val="009B4B4A"/>
    <w:rsid w:val="009B52D6"/>
    <w:rsid w:val="009B6364"/>
    <w:rsid w:val="009E15A9"/>
    <w:rsid w:val="009E2664"/>
    <w:rsid w:val="009E4681"/>
    <w:rsid w:val="009F1EB3"/>
    <w:rsid w:val="00A034D0"/>
    <w:rsid w:val="00A05C46"/>
    <w:rsid w:val="00A244FD"/>
    <w:rsid w:val="00A30A70"/>
    <w:rsid w:val="00A46DFC"/>
    <w:rsid w:val="00A563DF"/>
    <w:rsid w:val="00A5655F"/>
    <w:rsid w:val="00A61D8B"/>
    <w:rsid w:val="00A62A34"/>
    <w:rsid w:val="00A74AB7"/>
    <w:rsid w:val="00A83010"/>
    <w:rsid w:val="00A831F2"/>
    <w:rsid w:val="00A839D9"/>
    <w:rsid w:val="00A92F2F"/>
    <w:rsid w:val="00AA6105"/>
    <w:rsid w:val="00AC584F"/>
    <w:rsid w:val="00AD04E0"/>
    <w:rsid w:val="00AE5021"/>
    <w:rsid w:val="00AE65D8"/>
    <w:rsid w:val="00AF5C74"/>
    <w:rsid w:val="00AF618B"/>
    <w:rsid w:val="00B0308A"/>
    <w:rsid w:val="00B146E8"/>
    <w:rsid w:val="00B14AEA"/>
    <w:rsid w:val="00B16939"/>
    <w:rsid w:val="00B23521"/>
    <w:rsid w:val="00B60674"/>
    <w:rsid w:val="00B76552"/>
    <w:rsid w:val="00B770C7"/>
    <w:rsid w:val="00B8624D"/>
    <w:rsid w:val="00BA2142"/>
    <w:rsid w:val="00BD52F2"/>
    <w:rsid w:val="00BD7961"/>
    <w:rsid w:val="00BD7F08"/>
    <w:rsid w:val="00BE1730"/>
    <w:rsid w:val="00BF5676"/>
    <w:rsid w:val="00C05786"/>
    <w:rsid w:val="00C15E1B"/>
    <w:rsid w:val="00C310C5"/>
    <w:rsid w:val="00C53275"/>
    <w:rsid w:val="00C60AFC"/>
    <w:rsid w:val="00C60F66"/>
    <w:rsid w:val="00C93C88"/>
    <w:rsid w:val="00CB0597"/>
    <w:rsid w:val="00CB25D4"/>
    <w:rsid w:val="00CC3543"/>
    <w:rsid w:val="00CC7387"/>
    <w:rsid w:val="00CD0D24"/>
    <w:rsid w:val="00CE30AF"/>
    <w:rsid w:val="00D0225E"/>
    <w:rsid w:val="00D0329F"/>
    <w:rsid w:val="00D232DB"/>
    <w:rsid w:val="00D308EC"/>
    <w:rsid w:val="00D42054"/>
    <w:rsid w:val="00D45F0D"/>
    <w:rsid w:val="00D50505"/>
    <w:rsid w:val="00D61928"/>
    <w:rsid w:val="00D67302"/>
    <w:rsid w:val="00D82907"/>
    <w:rsid w:val="00D90792"/>
    <w:rsid w:val="00D924DF"/>
    <w:rsid w:val="00D933EC"/>
    <w:rsid w:val="00DA4C5C"/>
    <w:rsid w:val="00DD17EF"/>
    <w:rsid w:val="00E02D10"/>
    <w:rsid w:val="00E13A6C"/>
    <w:rsid w:val="00E2115B"/>
    <w:rsid w:val="00E35179"/>
    <w:rsid w:val="00E373BE"/>
    <w:rsid w:val="00E42D78"/>
    <w:rsid w:val="00E50619"/>
    <w:rsid w:val="00E622F2"/>
    <w:rsid w:val="00E70CDC"/>
    <w:rsid w:val="00E70D9A"/>
    <w:rsid w:val="00E77852"/>
    <w:rsid w:val="00EA49B9"/>
    <w:rsid w:val="00EB4865"/>
    <w:rsid w:val="00EB7B96"/>
    <w:rsid w:val="00EC457C"/>
    <w:rsid w:val="00EC6582"/>
    <w:rsid w:val="00ED710D"/>
    <w:rsid w:val="00EE36F9"/>
    <w:rsid w:val="00F03E50"/>
    <w:rsid w:val="00F065E5"/>
    <w:rsid w:val="00F129AD"/>
    <w:rsid w:val="00F323F0"/>
    <w:rsid w:val="00F33F14"/>
    <w:rsid w:val="00F3487E"/>
    <w:rsid w:val="00F421E2"/>
    <w:rsid w:val="00F43C42"/>
    <w:rsid w:val="00F51C94"/>
    <w:rsid w:val="00F612D7"/>
    <w:rsid w:val="00F62BF4"/>
    <w:rsid w:val="00F919D3"/>
    <w:rsid w:val="00F92F33"/>
    <w:rsid w:val="00FA581C"/>
    <w:rsid w:val="00FC4A42"/>
    <w:rsid w:val="00FC7AFF"/>
    <w:rsid w:val="00FE3568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8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7B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stenabsatz">
    <w:name w:val="List Paragraph"/>
    <w:basedOn w:val="Standard"/>
    <w:uiPriority w:val="34"/>
    <w:qFormat/>
    <w:rsid w:val="0094580D"/>
    <w:pPr>
      <w:ind w:left="720"/>
      <w:contextualSpacing/>
    </w:pPr>
  </w:style>
  <w:style w:type="character" w:customStyle="1" w:styleId="fontstyle01">
    <w:name w:val="fontstyle01"/>
    <w:basedOn w:val="Absatz-Standardschriftart"/>
    <w:rsid w:val="003B737B"/>
    <w:rPr>
      <w:rFonts w:ascii="OpenSans-Regular" w:hAnsi="OpenSans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11">
    <w:name w:val="fontstyle11"/>
    <w:basedOn w:val="Absatz-Standardschriftart"/>
    <w:rsid w:val="003B737B"/>
    <w:rPr>
      <w:rFonts w:ascii="OpenSans-Semibold" w:hAnsi="OpenSans-Semibold" w:hint="default"/>
      <w:b w:val="0"/>
      <w:bCs w:val="0"/>
      <w:i w:val="0"/>
      <w:iCs w:val="0"/>
      <w:color w:val="242021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6B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6BC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6BC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6B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6B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9575E2-9990-4D3C-9475-376289287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Saal - C.C.Buchner Verlag</cp:lastModifiedBy>
  <cp:revision>18</cp:revision>
  <cp:lastPrinted>2019-05-03T09:27:00Z</cp:lastPrinted>
  <dcterms:created xsi:type="dcterms:W3CDTF">2020-06-25T12:37:00Z</dcterms:created>
  <dcterms:modified xsi:type="dcterms:W3CDTF">2020-06-29T10:21:00Z</dcterms:modified>
</cp:coreProperties>
</file>