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9A4EF" w14:textId="4EE81B89" w:rsidR="0081664C" w:rsidRPr="00044116" w:rsidRDefault="00D7793C">
      <w:pPr>
        <w:rPr>
          <w:rFonts w:ascii="Arial" w:hAnsi="Arial" w:cs="Arial"/>
          <w:b/>
          <w:bCs/>
          <w:color w:val="92D050"/>
          <w:sz w:val="32"/>
          <w:szCs w:val="32"/>
        </w:rPr>
      </w:pPr>
      <w:r>
        <w:rPr>
          <w:rFonts w:ascii="Arial" w:hAnsi="Arial" w:cs="Arial"/>
          <w:b/>
          <w:bCs/>
          <w:color w:val="92D050"/>
          <w:sz w:val="32"/>
          <w:szCs w:val="32"/>
        </w:rPr>
        <w:t>VERZEICHNIS DER ZUSATZMATERIALIEN (Mediencodes)</w:t>
      </w:r>
    </w:p>
    <w:p w14:paraId="2EAD99C6" w14:textId="77777777" w:rsidR="00F45473" w:rsidRDefault="00F45473" w:rsidP="00F45473">
      <w:pPr>
        <w:rPr>
          <w:rFonts w:ascii="Arial" w:hAnsi="Arial" w:cs="Arial"/>
          <w:bCs/>
          <w:i/>
          <w:iCs/>
          <w:color w:val="FF0000"/>
          <w:sz w:val="20"/>
          <w:szCs w:val="20"/>
        </w:rPr>
      </w:pPr>
    </w:p>
    <w:p w14:paraId="0C0184AB" w14:textId="314B3E9B" w:rsidR="00F45473" w:rsidRPr="00F45473" w:rsidRDefault="00F45473" w:rsidP="00F45473">
      <w:pPr>
        <w:rPr>
          <w:rFonts w:ascii="Arial" w:hAnsi="Arial" w:cs="Arial"/>
          <w:i/>
          <w:iCs/>
          <w:sz w:val="20"/>
          <w:szCs w:val="20"/>
        </w:rPr>
      </w:pPr>
      <w:r w:rsidRPr="00F45473">
        <w:rPr>
          <w:rFonts w:ascii="Arial" w:hAnsi="Arial" w:cs="Arial"/>
          <w:bCs/>
          <w:i/>
          <w:iCs/>
          <w:sz w:val="20"/>
          <w:szCs w:val="20"/>
        </w:rPr>
        <w:t xml:space="preserve">Hinweis: Bitte geben Sie zum Download des gewünschten Materials den jeweiligen Mediencode auf der Verlagshomepage </w:t>
      </w:r>
      <w:hyperlink r:id="rId4" w:history="1">
        <w:r w:rsidRPr="00F45473">
          <w:rPr>
            <w:rStyle w:val="Hyperlink"/>
            <w:rFonts w:ascii="Arial" w:hAnsi="Arial" w:cs="Arial"/>
            <w:bCs/>
            <w:i/>
            <w:iCs/>
            <w:color w:val="auto"/>
            <w:sz w:val="20"/>
            <w:szCs w:val="20"/>
          </w:rPr>
          <w:t>www.ccbuchner.de</w:t>
        </w:r>
      </w:hyperlink>
      <w:r w:rsidRPr="00F45473">
        <w:rPr>
          <w:rFonts w:ascii="Arial" w:hAnsi="Arial" w:cs="Arial"/>
          <w:bCs/>
          <w:i/>
          <w:iCs/>
          <w:sz w:val="20"/>
          <w:szCs w:val="20"/>
        </w:rPr>
        <w:t xml:space="preserve"> in das Suchfeld oben rechts ein. </w:t>
      </w:r>
    </w:p>
    <w:p w14:paraId="3A7941D0" w14:textId="77777777" w:rsidR="00993FA9" w:rsidRDefault="00993FA9">
      <w:pPr>
        <w:rPr>
          <w:b/>
          <w:bCs/>
          <w:sz w:val="24"/>
          <w:szCs w:val="24"/>
        </w:rPr>
      </w:pPr>
    </w:p>
    <w:p w14:paraId="78BB8EB1" w14:textId="77777777" w:rsidR="00257C52" w:rsidRDefault="00A10336" w:rsidP="00C445D3">
      <w:pPr>
        <w:spacing w:before="120"/>
        <w:rPr>
          <w:rFonts w:cs="Times New Roman"/>
          <w:b/>
        </w:rPr>
      </w:pPr>
      <w:r w:rsidRPr="00EF3A7B">
        <w:rPr>
          <w:rStyle w:val="Absatz-Standardschriftart1"/>
          <w:rFonts w:cs="Times New Roman"/>
          <w:b/>
          <w:color w:val="92D050"/>
          <w:sz w:val="28"/>
          <w:szCs w:val="28"/>
        </w:rPr>
        <w:t>1</w:t>
      </w:r>
      <w:r w:rsidR="00993FA9" w:rsidRPr="00EF3A7B">
        <w:rPr>
          <w:rStyle w:val="Absatz-Standardschriftart1"/>
          <w:rFonts w:cs="Times New Roman"/>
          <w:b/>
          <w:color w:val="92D050"/>
          <w:sz w:val="28"/>
          <w:szCs w:val="28"/>
        </w:rPr>
        <w:t xml:space="preserve"> Texte - Lesen und Verst</w:t>
      </w:r>
      <w:r w:rsidR="00BC1C6A">
        <w:rPr>
          <w:rStyle w:val="Absatz-Standardschriftart1"/>
          <w:rFonts w:cs="Times New Roman"/>
          <w:b/>
          <w:color w:val="92D050"/>
          <w:sz w:val="28"/>
          <w:szCs w:val="28"/>
        </w:rPr>
        <w:t>ehen</w:t>
      </w:r>
      <w:r w:rsidR="00BC1C6A">
        <w:rPr>
          <w:rStyle w:val="Absatz-Standardschriftart1"/>
          <w:rFonts w:cs="Times New Roman"/>
          <w:b/>
          <w:color w:val="92D050"/>
          <w:sz w:val="28"/>
          <w:szCs w:val="28"/>
        </w:rPr>
        <w:tab/>
      </w:r>
      <w:r w:rsidR="00F45473">
        <w:rPr>
          <w:rStyle w:val="Absatz-Standardschriftart1"/>
          <w:rFonts w:cs="Times New Roman"/>
          <w:b/>
          <w:color w:val="92D050"/>
          <w:sz w:val="28"/>
          <w:szCs w:val="28"/>
        </w:rPr>
        <w:tab/>
      </w:r>
      <w:r w:rsidR="00F45473">
        <w:rPr>
          <w:rStyle w:val="Absatz-Standardschriftart1"/>
          <w:rFonts w:cs="Times New Roman"/>
          <w:b/>
          <w:color w:val="92D050"/>
          <w:sz w:val="28"/>
          <w:szCs w:val="28"/>
        </w:rPr>
        <w:tab/>
      </w:r>
      <w:r w:rsidR="00257C52">
        <w:rPr>
          <w:rStyle w:val="Absatz-Standardschriftart1"/>
          <w:rFonts w:cs="Times New Roman"/>
          <w:b/>
          <w:color w:val="92D050"/>
          <w:sz w:val="28"/>
          <w:szCs w:val="28"/>
        </w:rPr>
        <w:t xml:space="preserve">    </w:t>
      </w:r>
      <w:r w:rsidR="00CB1575" w:rsidRPr="00EF3A7B">
        <w:rPr>
          <w:rStyle w:val="Absatz-Standardschriftart1"/>
          <w:rFonts w:cs="Times New Roman"/>
          <w:i/>
          <w:color w:val="808080" w:themeColor="background1" w:themeShade="80"/>
          <w:sz w:val="20"/>
          <w:szCs w:val="20"/>
        </w:rPr>
        <w:t>Vanessa Albus</w:t>
      </w:r>
      <w:r w:rsidR="00993FA9" w:rsidRPr="00EF3A7B">
        <w:rPr>
          <w:rStyle w:val="Absatz-Standardschriftart1"/>
          <w:rFonts w:cs="Times New Roman"/>
          <w:color w:val="808080" w:themeColor="background1" w:themeShade="80"/>
          <w:sz w:val="28"/>
          <w:szCs w:val="28"/>
        </w:rPr>
        <w:t xml:space="preserve"> </w:t>
      </w:r>
      <w:r w:rsidR="00993FA9" w:rsidRPr="00EF3A7B">
        <w:rPr>
          <w:rStyle w:val="Absatz-Standardschriftart1"/>
          <w:rFonts w:cs="Times New Roman"/>
          <w:color w:val="808080" w:themeColor="background1" w:themeShade="80"/>
          <w:sz w:val="28"/>
          <w:szCs w:val="28"/>
        </w:rPr>
        <w:br/>
      </w:r>
    </w:p>
    <w:p w14:paraId="58DE8BFF" w14:textId="3D015F8E" w:rsidR="00993FA9" w:rsidRPr="00A10336" w:rsidRDefault="00993FA9" w:rsidP="00257C52">
      <w:pPr>
        <w:rPr>
          <w:rFonts w:cs="Times New Roman"/>
          <w:b/>
        </w:rPr>
      </w:pPr>
      <w:r w:rsidRPr="00A10336">
        <w:rPr>
          <w:rFonts w:cs="Times New Roman"/>
          <w:b/>
        </w:rPr>
        <w:t>1.1 Philosophische Primärtexte</w:t>
      </w:r>
    </w:p>
    <w:p w14:paraId="5C236D6F" w14:textId="032DBD45" w:rsidR="00993FA9" w:rsidRPr="00EF3A7B" w:rsidRDefault="00005882" w:rsidP="00BC1C6A">
      <w:pPr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 xml:space="preserve">22150-01 </w:t>
      </w:r>
      <w:r w:rsidR="00F35208" w:rsidRPr="00EF3A7B">
        <w:rPr>
          <w:rFonts w:ascii="Arial" w:hAnsi="Arial" w:cs="Arial"/>
          <w:bCs/>
          <w:sz w:val="20"/>
          <w:szCs w:val="20"/>
        </w:rPr>
        <w:t>Zusatztext</w:t>
      </w:r>
      <w:r w:rsidR="00993FA9" w:rsidRPr="00EF3A7B">
        <w:rPr>
          <w:rFonts w:ascii="Arial" w:hAnsi="Arial" w:cs="Arial"/>
          <w:bCs/>
          <w:sz w:val="20"/>
          <w:szCs w:val="20"/>
        </w:rPr>
        <w:t xml:space="preserve">: </w:t>
      </w:r>
      <w:r w:rsidR="00F35208" w:rsidRPr="00EF3A7B">
        <w:rPr>
          <w:rFonts w:ascii="Arial" w:hAnsi="Arial" w:cs="Arial"/>
          <w:bCs/>
          <w:sz w:val="20"/>
          <w:szCs w:val="20"/>
        </w:rPr>
        <w:t>Gottfried Wilhelm Leibniz: Die beste aller möglichen Welten</w:t>
      </w:r>
      <w:r w:rsidR="00F35208" w:rsidRPr="00EF3A7B">
        <w:rPr>
          <w:rFonts w:ascii="Arial" w:hAnsi="Arial" w:cs="Arial"/>
          <w:bCs/>
          <w:sz w:val="20"/>
          <w:szCs w:val="20"/>
        </w:rPr>
        <w:tab/>
      </w:r>
      <w:r w:rsidR="002310A4">
        <w:rPr>
          <w:rFonts w:ascii="Arial" w:hAnsi="Arial" w:cs="Arial"/>
          <w:bCs/>
          <w:sz w:val="20"/>
          <w:szCs w:val="20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 w:rsidRPr="00EF3A7B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17</w:t>
      </w:r>
    </w:p>
    <w:p w14:paraId="0C1C2B2B" w14:textId="77777777" w:rsidR="00257C52" w:rsidRDefault="00257C52" w:rsidP="00EA1E41">
      <w:pPr>
        <w:rPr>
          <w:rFonts w:cs="Times New Roman"/>
          <w:b/>
        </w:rPr>
      </w:pPr>
    </w:p>
    <w:p w14:paraId="562A3322" w14:textId="4E5E20C6" w:rsidR="00993FA9" w:rsidRPr="00C445D3" w:rsidRDefault="00993FA9" w:rsidP="00EA1E41">
      <w:pPr>
        <w:rPr>
          <w:rFonts w:cs="Times New Roman"/>
          <w:b/>
        </w:rPr>
      </w:pPr>
      <w:r w:rsidRPr="00A10336">
        <w:rPr>
          <w:rFonts w:cs="Times New Roman"/>
          <w:b/>
        </w:rPr>
        <w:t>1.2 Nach-Texte</w:t>
      </w:r>
      <w:r w:rsidRPr="00C445D3">
        <w:rPr>
          <w:rFonts w:cs="Times New Roman"/>
          <w:b/>
        </w:rPr>
        <w:tab/>
      </w:r>
      <w:r w:rsidRPr="00C445D3">
        <w:rPr>
          <w:rFonts w:cs="Times New Roman"/>
          <w:b/>
        </w:rPr>
        <w:tab/>
      </w:r>
      <w:r w:rsidRPr="00C445D3">
        <w:rPr>
          <w:rFonts w:cs="Times New Roman"/>
          <w:b/>
        </w:rPr>
        <w:tab/>
      </w:r>
      <w:r w:rsidRPr="00C445D3">
        <w:rPr>
          <w:rFonts w:cs="Times New Roman"/>
          <w:b/>
        </w:rPr>
        <w:tab/>
      </w:r>
      <w:r w:rsidRPr="00C445D3">
        <w:rPr>
          <w:rFonts w:cs="Times New Roman"/>
          <w:b/>
        </w:rPr>
        <w:tab/>
      </w:r>
      <w:r w:rsidRPr="00C445D3">
        <w:rPr>
          <w:rFonts w:cs="Times New Roman"/>
          <w:b/>
        </w:rPr>
        <w:tab/>
      </w:r>
      <w:r w:rsidRPr="00C445D3">
        <w:rPr>
          <w:rFonts w:cs="Times New Roman"/>
          <w:b/>
        </w:rPr>
        <w:tab/>
      </w:r>
      <w:r w:rsidRPr="00C445D3">
        <w:rPr>
          <w:rFonts w:cs="Times New Roman"/>
          <w:b/>
        </w:rPr>
        <w:tab/>
      </w:r>
      <w:r w:rsidRPr="00C445D3">
        <w:rPr>
          <w:rFonts w:cs="Times New Roman"/>
          <w:b/>
        </w:rPr>
        <w:tab/>
      </w:r>
    </w:p>
    <w:p w14:paraId="3536B6D5" w14:textId="38AB6A34" w:rsidR="00A16F4E" w:rsidRPr="00A16F4E" w:rsidRDefault="00005882" w:rsidP="00BC1C6A">
      <w:pPr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22150-0</w:t>
      </w:r>
      <w:r w:rsidR="00993FA9" w:rsidRPr="00A10336">
        <w:rPr>
          <w:rFonts w:ascii="Arial" w:hAnsi="Arial" w:cs="Arial"/>
          <w:b/>
          <w:color w:val="92D050"/>
          <w:sz w:val="20"/>
          <w:szCs w:val="20"/>
        </w:rPr>
        <w:t>2</w:t>
      </w:r>
      <w:r w:rsidR="00993FA9" w:rsidRPr="00EF3A7B">
        <w:rPr>
          <w:rFonts w:ascii="Arial" w:hAnsi="Arial" w:cs="Arial"/>
          <w:b/>
          <w:sz w:val="20"/>
          <w:szCs w:val="20"/>
        </w:rPr>
        <w:t xml:space="preserve"> </w:t>
      </w:r>
      <w:r w:rsidR="00F35208" w:rsidRPr="00EF3A7B">
        <w:rPr>
          <w:rFonts w:ascii="Arial" w:hAnsi="Arial" w:cs="Arial"/>
          <w:bCs/>
          <w:sz w:val="20"/>
          <w:szCs w:val="20"/>
        </w:rPr>
        <w:t>Zusatztext</w:t>
      </w:r>
      <w:r w:rsidR="00993FA9" w:rsidRPr="00EF3A7B">
        <w:rPr>
          <w:rFonts w:ascii="Arial" w:hAnsi="Arial" w:cs="Arial"/>
          <w:bCs/>
          <w:sz w:val="20"/>
          <w:szCs w:val="20"/>
        </w:rPr>
        <w:t xml:space="preserve">: Diogenes von </w:t>
      </w:r>
      <w:proofErr w:type="spellStart"/>
      <w:r w:rsidR="00993FA9" w:rsidRPr="00EF3A7B">
        <w:rPr>
          <w:rFonts w:ascii="Arial" w:hAnsi="Arial" w:cs="Arial"/>
          <w:bCs/>
          <w:sz w:val="20"/>
          <w:szCs w:val="20"/>
        </w:rPr>
        <w:t>Sinope</w:t>
      </w:r>
      <w:proofErr w:type="spellEnd"/>
      <w:r w:rsidR="00A16F4E" w:rsidRPr="00EF3A7B">
        <w:rPr>
          <w:rFonts w:ascii="Arial" w:hAnsi="Arial" w:cs="Arial"/>
          <w:bCs/>
          <w:color w:val="92D050"/>
          <w:sz w:val="20"/>
          <w:szCs w:val="20"/>
        </w:rPr>
        <w:tab/>
      </w:r>
      <w:r w:rsidR="00F35208">
        <w:rPr>
          <w:rFonts w:ascii="Arial" w:hAnsi="Arial" w:cs="Arial"/>
          <w:b/>
          <w:color w:val="92D050"/>
          <w:sz w:val="20"/>
          <w:szCs w:val="20"/>
        </w:rPr>
        <w:tab/>
      </w:r>
      <w:r w:rsidR="00A16F4E">
        <w:rPr>
          <w:rFonts w:ascii="Arial" w:hAnsi="Arial" w:cs="Arial"/>
          <w:b/>
          <w:color w:val="92D050"/>
          <w:sz w:val="20"/>
          <w:szCs w:val="20"/>
        </w:rPr>
        <w:tab/>
      </w:r>
      <w:r w:rsidR="00A16F4E">
        <w:rPr>
          <w:rFonts w:ascii="Arial" w:hAnsi="Arial" w:cs="Arial"/>
          <w:b/>
          <w:color w:val="92D050"/>
          <w:sz w:val="20"/>
          <w:szCs w:val="20"/>
        </w:rPr>
        <w:tab/>
      </w:r>
      <w:r w:rsidR="00A16F4E">
        <w:rPr>
          <w:rFonts w:ascii="Arial" w:hAnsi="Arial" w:cs="Arial"/>
          <w:b/>
          <w:color w:val="92D050"/>
          <w:sz w:val="20"/>
          <w:szCs w:val="20"/>
        </w:rPr>
        <w:tab/>
      </w:r>
      <w:r w:rsidR="00A16F4E">
        <w:rPr>
          <w:rFonts w:ascii="Arial" w:hAnsi="Arial" w:cs="Arial"/>
          <w:b/>
          <w:color w:val="92D050"/>
          <w:sz w:val="20"/>
          <w:szCs w:val="20"/>
        </w:rPr>
        <w:tab/>
      </w:r>
      <w:r w:rsidR="002310A4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A16F4E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>1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9</w:t>
      </w:r>
    </w:p>
    <w:p w14:paraId="2A996DAE" w14:textId="77777777" w:rsidR="00257C52" w:rsidRDefault="00257C52" w:rsidP="00EA1E41">
      <w:pPr>
        <w:rPr>
          <w:rFonts w:cs="Times New Roman"/>
          <w:b/>
        </w:rPr>
      </w:pPr>
    </w:p>
    <w:p w14:paraId="78DAA11D" w14:textId="2FB0BEEE" w:rsidR="00993FA9" w:rsidRPr="00C445D3" w:rsidRDefault="00993FA9" w:rsidP="00EA1E41">
      <w:pPr>
        <w:rPr>
          <w:rFonts w:cs="Times New Roman"/>
          <w:b/>
        </w:rPr>
      </w:pPr>
      <w:r w:rsidRPr="00C445D3">
        <w:rPr>
          <w:rFonts w:cs="Times New Roman"/>
          <w:b/>
        </w:rPr>
        <w:t xml:space="preserve">1.3 Journalistische Textsorten </w:t>
      </w:r>
      <w:r w:rsidRPr="00C445D3">
        <w:rPr>
          <w:rFonts w:cs="Times New Roman"/>
          <w:b/>
        </w:rPr>
        <w:tab/>
      </w:r>
      <w:r w:rsidRPr="00C445D3">
        <w:rPr>
          <w:rFonts w:cs="Times New Roman"/>
          <w:b/>
        </w:rPr>
        <w:tab/>
      </w:r>
      <w:r w:rsidRPr="00C445D3">
        <w:rPr>
          <w:rFonts w:cs="Times New Roman"/>
          <w:b/>
        </w:rPr>
        <w:tab/>
      </w:r>
      <w:r w:rsidRPr="00C445D3">
        <w:rPr>
          <w:rFonts w:cs="Times New Roman"/>
          <w:b/>
        </w:rPr>
        <w:tab/>
      </w:r>
      <w:r w:rsidRPr="00C445D3">
        <w:rPr>
          <w:rFonts w:cs="Times New Roman"/>
          <w:b/>
        </w:rPr>
        <w:tab/>
      </w:r>
    </w:p>
    <w:p w14:paraId="46DDFA19" w14:textId="77777777" w:rsidR="00257C52" w:rsidRDefault="00257C52" w:rsidP="00EA1E41">
      <w:pPr>
        <w:rPr>
          <w:rFonts w:cs="Times New Roman"/>
          <w:b/>
        </w:rPr>
      </w:pPr>
    </w:p>
    <w:p w14:paraId="7663C686" w14:textId="5B116F0C" w:rsidR="00993FA9" w:rsidRPr="003A7F82" w:rsidRDefault="00993FA9" w:rsidP="00EA1E41">
      <w:pPr>
        <w:rPr>
          <w:rFonts w:cs="Times New Roman"/>
        </w:rPr>
      </w:pPr>
      <w:r w:rsidRPr="00C445D3">
        <w:rPr>
          <w:rFonts w:cs="Times New Roman"/>
          <w:b/>
        </w:rPr>
        <w:t>1.4 Autobiographien</w:t>
      </w:r>
      <w:r w:rsidRPr="00C445D3">
        <w:rPr>
          <w:rFonts w:cs="Times New Roman"/>
          <w:b/>
        </w:rPr>
        <w:tab/>
      </w:r>
      <w:r w:rsidRPr="00C445D3">
        <w:rPr>
          <w:rFonts w:cs="Times New Roman"/>
          <w:b/>
        </w:rPr>
        <w:tab/>
      </w:r>
      <w:r w:rsidRPr="00C445D3">
        <w:rPr>
          <w:rFonts w:cs="Times New Roman"/>
          <w:b/>
        </w:rPr>
        <w:tab/>
      </w:r>
      <w:r w:rsidRPr="00C445D3">
        <w:rPr>
          <w:rFonts w:cs="Times New Roman"/>
          <w:b/>
        </w:rPr>
        <w:tab/>
      </w:r>
      <w:r w:rsidRPr="00C445D3">
        <w:rPr>
          <w:rFonts w:cs="Times New Roman"/>
          <w:b/>
        </w:rPr>
        <w:tab/>
      </w:r>
      <w:r w:rsidRPr="00C445D3">
        <w:rPr>
          <w:rFonts w:cs="Times New Roman"/>
          <w:b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15DB240F" w14:textId="7218E582" w:rsidR="00A86899" w:rsidRPr="00A16F4E" w:rsidRDefault="00005882" w:rsidP="00BC1C6A">
      <w:pPr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22150-03</w:t>
      </w:r>
      <w:r w:rsidR="00A86899" w:rsidRPr="00A16F4E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A86899" w:rsidRPr="00EF3A7B">
        <w:rPr>
          <w:rFonts w:ascii="Arial" w:hAnsi="Arial" w:cs="Arial"/>
          <w:bCs/>
          <w:sz w:val="20"/>
          <w:szCs w:val="20"/>
        </w:rPr>
        <w:t>Methodenkarte: Verhöre mit autobiographischen Texten</w:t>
      </w:r>
      <w:r w:rsidR="00A86899" w:rsidRPr="00EF3A7B">
        <w:rPr>
          <w:rFonts w:ascii="Arial" w:hAnsi="Arial" w:cs="Arial"/>
          <w:bCs/>
          <w:color w:val="92D050"/>
          <w:sz w:val="20"/>
          <w:szCs w:val="20"/>
        </w:rPr>
        <w:tab/>
      </w:r>
      <w:r w:rsidR="00A86899" w:rsidRPr="00EF3A7B">
        <w:rPr>
          <w:rFonts w:ascii="Arial" w:hAnsi="Arial" w:cs="Arial"/>
          <w:bCs/>
          <w:color w:val="92D050"/>
          <w:sz w:val="20"/>
          <w:szCs w:val="20"/>
        </w:rPr>
        <w:tab/>
      </w:r>
      <w:r w:rsidR="00A86899" w:rsidRPr="00EF3A7B">
        <w:rPr>
          <w:rFonts w:ascii="Arial" w:hAnsi="Arial" w:cs="Arial"/>
          <w:bCs/>
          <w:color w:val="92D050"/>
          <w:sz w:val="20"/>
          <w:szCs w:val="20"/>
        </w:rPr>
        <w:tab/>
      </w:r>
      <w:r w:rsidR="002310A4">
        <w:rPr>
          <w:rFonts w:ascii="Arial" w:hAnsi="Arial" w:cs="Arial"/>
          <w:bCs/>
          <w:color w:val="92D050"/>
          <w:sz w:val="20"/>
          <w:szCs w:val="20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A86899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>2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2</w:t>
      </w:r>
    </w:p>
    <w:p w14:paraId="1302FEFC" w14:textId="7F103F0E" w:rsidR="00A86899" w:rsidRPr="00A16F4E" w:rsidRDefault="00005882" w:rsidP="00A86899">
      <w:pPr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22150-04</w:t>
      </w:r>
      <w:r w:rsidR="00A86899" w:rsidRPr="00A16F4E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A86899" w:rsidRPr="00EF3A7B">
        <w:rPr>
          <w:rFonts w:ascii="Arial" w:hAnsi="Arial" w:cs="Arial"/>
          <w:bCs/>
          <w:sz w:val="20"/>
          <w:szCs w:val="20"/>
        </w:rPr>
        <w:t>Zusatztexte: Über Gut und Böse, richtiges und falsches Verhalten</w:t>
      </w:r>
      <w:r w:rsidR="00A86899">
        <w:rPr>
          <w:rFonts w:ascii="Arial" w:hAnsi="Arial" w:cs="Arial"/>
          <w:b/>
          <w:color w:val="92D050"/>
          <w:sz w:val="20"/>
          <w:szCs w:val="20"/>
        </w:rPr>
        <w:tab/>
      </w:r>
      <w:r w:rsidR="00EF3A7B">
        <w:rPr>
          <w:rFonts w:ascii="Arial" w:hAnsi="Arial" w:cs="Arial"/>
          <w:b/>
          <w:color w:val="92D050"/>
          <w:sz w:val="20"/>
          <w:szCs w:val="20"/>
        </w:rPr>
        <w:tab/>
      </w:r>
      <w:r w:rsidR="002310A4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A86899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>2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2</w:t>
      </w:r>
    </w:p>
    <w:p w14:paraId="74FCD17A" w14:textId="7370DFC8" w:rsidR="00A86899" w:rsidRDefault="00A86899" w:rsidP="00A868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D7793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(</w:t>
      </w:r>
      <w:r w:rsidRPr="00C445D3">
        <w:rPr>
          <w:rFonts w:ascii="Arial" w:hAnsi="Arial" w:cs="Arial"/>
          <w:sz w:val="20"/>
          <w:szCs w:val="20"/>
        </w:rPr>
        <w:t>Augustinus: Diebstahl</w:t>
      </w:r>
      <w:r>
        <w:rPr>
          <w:rFonts w:ascii="Arial" w:hAnsi="Arial" w:cs="Arial"/>
          <w:sz w:val="20"/>
          <w:szCs w:val="20"/>
        </w:rPr>
        <w:t xml:space="preserve">; </w:t>
      </w:r>
      <w:r w:rsidRPr="00C445D3">
        <w:rPr>
          <w:rFonts w:ascii="Arial" w:hAnsi="Arial" w:cs="Arial"/>
          <w:sz w:val="20"/>
          <w:szCs w:val="20"/>
        </w:rPr>
        <w:t>Jean-Jacques Rousseau: Diebstahl</w:t>
      </w:r>
      <w:r>
        <w:rPr>
          <w:rFonts w:ascii="Arial" w:hAnsi="Arial" w:cs="Arial"/>
          <w:sz w:val="20"/>
          <w:szCs w:val="20"/>
        </w:rPr>
        <w:t xml:space="preserve">; </w:t>
      </w:r>
      <w:r w:rsidRPr="00C445D3">
        <w:rPr>
          <w:rFonts w:ascii="Arial" w:hAnsi="Arial" w:cs="Arial"/>
          <w:sz w:val="20"/>
          <w:szCs w:val="20"/>
        </w:rPr>
        <w:t xml:space="preserve">Robert </w:t>
      </w:r>
    </w:p>
    <w:p w14:paraId="21FD1D8C" w14:textId="4C45E17C" w:rsidR="00A86899" w:rsidRPr="00C445D3" w:rsidRDefault="00A86899" w:rsidP="00A868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D7793C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C445D3">
        <w:rPr>
          <w:rFonts w:ascii="Arial" w:hAnsi="Arial" w:cs="Arial"/>
          <w:sz w:val="20"/>
          <w:szCs w:val="20"/>
        </w:rPr>
        <w:t>Spaemann</w:t>
      </w:r>
      <w:proofErr w:type="spellEnd"/>
      <w:r w:rsidRPr="00C445D3">
        <w:rPr>
          <w:rFonts w:ascii="Arial" w:hAnsi="Arial" w:cs="Arial"/>
          <w:sz w:val="20"/>
          <w:szCs w:val="20"/>
        </w:rPr>
        <w:t>: Über Gott und die Welt</w:t>
      </w:r>
      <w:r>
        <w:rPr>
          <w:rFonts w:ascii="Arial" w:hAnsi="Arial" w:cs="Arial"/>
          <w:sz w:val="20"/>
          <w:szCs w:val="20"/>
        </w:rPr>
        <w:t>)</w:t>
      </w:r>
    </w:p>
    <w:p w14:paraId="3AABEFB1" w14:textId="6FD86417" w:rsidR="00A16F4E" w:rsidRPr="00A16F4E" w:rsidRDefault="00005882" w:rsidP="00A86899">
      <w:pPr>
        <w:rPr>
          <w:rFonts w:ascii="Arial" w:hAnsi="Arial" w:cs="Arial"/>
          <w:bCs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22150-05</w:t>
      </w:r>
      <w:r w:rsidR="00B9225B" w:rsidRPr="00EF3A7B">
        <w:rPr>
          <w:rFonts w:ascii="Arial" w:hAnsi="Arial" w:cs="Arial"/>
          <w:bCs/>
          <w:color w:val="92D050"/>
          <w:sz w:val="20"/>
          <w:szCs w:val="20"/>
        </w:rPr>
        <w:t xml:space="preserve"> </w:t>
      </w:r>
      <w:r w:rsidR="00B9225B" w:rsidRPr="00EF3A7B">
        <w:rPr>
          <w:rFonts w:ascii="Arial" w:hAnsi="Arial" w:cs="Arial"/>
          <w:bCs/>
          <w:sz w:val="20"/>
          <w:szCs w:val="20"/>
        </w:rPr>
        <w:t>Zusatztexte</w:t>
      </w:r>
      <w:r w:rsidR="00D925B2" w:rsidRPr="00EF3A7B">
        <w:rPr>
          <w:rFonts w:ascii="Arial" w:hAnsi="Arial" w:cs="Arial"/>
          <w:bCs/>
          <w:sz w:val="20"/>
          <w:szCs w:val="20"/>
        </w:rPr>
        <w:t xml:space="preserve">: </w:t>
      </w:r>
      <w:r w:rsidR="00F35208" w:rsidRPr="00EF3A7B">
        <w:rPr>
          <w:rFonts w:ascii="Arial" w:hAnsi="Arial" w:cs="Arial"/>
          <w:bCs/>
          <w:sz w:val="20"/>
          <w:szCs w:val="20"/>
        </w:rPr>
        <w:t>Über Freundschaft und Partnerschaft</w:t>
      </w:r>
      <w:r w:rsidR="00A16F4E" w:rsidRPr="00EF3A7B">
        <w:rPr>
          <w:rFonts w:ascii="Arial" w:hAnsi="Arial" w:cs="Arial"/>
          <w:bCs/>
          <w:sz w:val="20"/>
          <w:szCs w:val="20"/>
        </w:rPr>
        <w:tab/>
      </w:r>
      <w:r w:rsidR="00A16F4E" w:rsidRPr="00EF3A7B">
        <w:rPr>
          <w:rFonts w:ascii="Arial" w:hAnsi="Arial" w:cs="Arial"/>
          <w:bCs/>
          <w:sz w:val="20"/>
          <w:szCs w:val="20"/>
        </w:rPr>
        <w:tab/>
      </w:r>
      <w:r w:rsidR="00A16F4E">
        <w:rPr>
          <w:rFonts w:ascii="Arial" w:hAnsi="Arial" w:cs="Arial"/>
          <w:b/>
          <w:sz w:val="20"/>
          <w:szCs w:val="20"/>
        </w:rPr>
        <w:tab/>
      </w:r>
      <w:r w:rsidR="00EF3A7B">
        <w:rPr>
          <w:rFonts w:ascii="Arial" w:hAnsi="Arial" w:cs="Arial"/>
          <w:b/>
          <w:sz w:val="20"/>
          <w:szCs w:val="20"/>
        </w:rPr>
        <w:tab/>
      </w:r>
      <w:r w:rsidR="002310A4">
        <w:rPr>
          <w:rFonts w:ascii="Arial" w:hAnsi="Arial" w:cs="Arial"/>
          <w:b/>
          <w:sz w:val="20"/>
          <w:szCs w:val="20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A16F4E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>2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3</w:t>
      </w:r>
    </w:p>
    <w:p w14:paraId="44DF3D70" w14:textId="780DFEF6" w:rsidR="00EA1E41" w:rsidRDefault="00EA1E41" w:rsidP="00A16F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D7793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(</w:t>
      </w:r>
      <w:r w:rsidR="0021102E">
        <w:rPr>
          <w:rFonts w:ascii="Arial" w:hAnsi="Arial" w:cs="Arial"/>
          <w:sz w:val="20"/>
          <w:szCs w:val="20"/>
        </w:rPr>
        <w:t>Augustinus: Bekenntnisse</w:t>
      </w:r>
      <w:r>
        <w:rPr>
          <w:rFonts w:ascii="Arial" w:hAnsi="Arial" w:cs="Arial"/>
          <w:sz w:val="20"/>
          <w:szCs w:val="20"/>
        </w:rPr>
        <w:t xml:space="preserve">; </w:t>
      </w:r>
      <w:r w:rsidR="00D925B2" w:rsidRPr="00C445D3">
        <w:rPr>
          <w:rFonts w:ascii="Arial" w:hAnsi="Arial" w:cs="Arial"/>
          <w:sz w:val="20"/>
          <w:szCs w:val="20"/>
        </w:rPr>
        <w:t xml:space="preserve">Emilie du </w:t>
      </w:r>
      <w:proofErr w:type="spellStart"/>
      <w:r w:rsidR="00D925B2" w:rsidRPr="00C445D3">
        <w:rPr>
          <w:rFonts w:ascii="Arial" w:hAnsi="Arial" w:cs="Arial"/>
          <w:sz w:val="20"/>
          <w:szCs w:val="20"/>
        </w:rPr>
        <w:t>Chatelet</w:t>
      </w:r>
      <w:proofErr w:type="spellEnd"/>
      <w:r w:rsidR="00D925B2" w:rsidRPr="00C445D3">
        <w:rPr>
          <w:rFonts w:ascii="Arial" w:hAnsi="Arial" w:cs="Arial"/>
          <w:sz w:val="20"/>
          <w:szCs w:val="20"/>
        </w:rPr>
        <w:t>: Rede vom Glück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4E264211" w14:textId="77777777" w:rsidR="008F6AB2" w:rsidRDefault="00EA1E41" w:rsidP="00A16F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D7793C">
        <w:rPr>
          <w:rFonts w:ascii="Arial" w:hAnsi="Arial" w:cs="Arial"/>
          <w:sz w:val="20"/>
          <w:szCs w:val="20"/>
        </w:rPr>
        <w:t xml:space="preserve">   </w:t>
      </w:r>
      <w:r w:rsidR="0021102E">
        <w:rPr>
          <w:rFonts w:ascii="Arial" w:hAnsi="Arial" w:cs="Arial"/>
          <w:sz w:val="20"/>
          <w:szCs w:val="20"/>
        </w:rPr>
        <w:t>Jean-Jacques</w:t>
      </w:r>
      <w:r>
        <w:rPr>
          <w:rFonts w:ascii="Arial" w:hAnsi="Arial" w:cs="Arial"/>
          <w:sz w:val="20"/>
          <w:szCs w:val="20"/>
        </w:rPr>
        <w:t xml:space="preserve"> </w:t>
      </w:r>
      <w:r w:rsidR="0021102E">
        <w:rPr>
          <w:rFonts w:ascii="Arial" w:hAnsi="Arial" w:cs="Arial"/>
          <w:sz w:val="20"/>
          <w:szCs w:val="20"/>
        </w:rPr>
        <w:t>Rousseau: Die B</w:t>
      </w:r>
      <w:r w:rsidR="00D925B2" w:rsidRPr="00C445D3">
        <w:rPr>
          <w:rFonts w:ascii="Arial" w:hAnsi="Arial" w:cs="Arial"/>
          <w:sz w:val="20"/>
          <w:szCs w:val="20"/>
        </w:rPr>
        <w:t>ekenntnisse</w:t>
      </w:r>
      <w:r>
        <w:rPr>
          <w:rFonts w:ascii="Arial" w:hAnsi="Arial" w:cs="Arial"/>
          <w:sz w:val="20"/>
          <w:szCs w:val="20"/>
        </w:rPr>
        <w:t xml:space="preserve">; </w:t>
      </w:r>
      <w:r w:rsidR="00D925B2" w:rsidRPr="00C445D3">
        <w:rPr>
          <w:rFonts w:ascii="Arial" w:hAnsi="Arial" w:cs="Arial"/>
          <w:sz w:val="20"/>
          <w:szCs w:val="20"/>
        </w:rPr>
        <w:t xml:space="preserve">John Stuart Mill: </w:t>
      </w:r>
    </w:p>
    <w:p w14:paraId="79C0EC1B" w14:textId="77777777" w:rsidR="008F6AB2" w:rsidRDefault="008F6AB2" w:rsidP="00A16F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D925B2" w:rsidRPr="00C445D3">
        <w:rPr>
          <w:rFonts w:ascii="Arial" w:hAnsi="Arial" w:cs="Arial"/>
          <w:sz w:val="20"/>
          <w:szCs w:val="20"/>
        </w:rPr>
        <w:t>Autobiographie</w:t>
      </w:r>
      <w:r w:rsidR="00EA1E41">
        <w:rPr>
          <w:rFonts w:ascii="Arial" w:hAnsi="Arial" w:cs="Arial"/>
          <w:sz w:val="20"/>
          <w:szCs w:val="20"/>
        </w:rPr>
        <w:t xml:space="preserve">; </w:t>
      </w:r>
      <w:r w:rsidR="00D925B2" w:rsidRPr="00C445D3">
        <w:rPr>
          <w:rFonts w:ascii="Arial" w:hAnsi="Arial" w:cs="Arial"/>
          <w:sz w:val="20"/>
          <w:szCs w:val="20"/>
        </w:rPr>
        <w:t>Sören Kierkegaard:</w:t>
      </w:r>
      <w:r w:rsidR="00EA1E41">
        <w:rPr>
          <w:rFonts w:ascii="Arial" w:hAnsi="Arial" w:cs="Arial"/>
          <w:sz w:val="20"/>
          <w:szCs w:val="20"/>
        </w:rPr>
        <w:t xml:space="preserve"> </w:t>
      </w:r>
      <w:r w:rsidR="00D925B2" w:rsidRPr="00C445D3">
        <w:rPr>
          <w:rFonts w:ascii="Arial" w:hAnsi="Arial" w:cs="Arial"/>
          <w:sz w:val="20"/>
          <w:szCs w:val="20"/>
        </w:rPr>
        <w:t>Tagebücher</w:t>
      </w:r>
      <w:r w:rsidR="00EA1E41">
        <w:rPr>
          <w:rFonts w:ascii="Arial" w:hAnsi="Arial" w:cs="Arial"/>
          <w:sz w:val="20"/>
          <w:szCs w:val="20"/>
        </w:rPr>
        <w:t xml:space="preserve">; </w:t>
      </w:r>
      <w:r w:rsidR="00D925B2" w:rsidRPr="00C445D3">
        <w:rPr>
          <w:rFonts w:ascii="Arial" w:hAnsi="Arial" w:cs="Arial"/>
          <w:sz w:val="20"/>
          <w:szCs w:val="20"/>
        </w:rPr>
        <w:t xml:space="preserve">Friedrich Nietzsche: </w:t>
      </w:r>
    </w:p>
    <w:p w14:paraId="5E985CC0" w14:textId="77777777" w:rsidR="008F6AB2" w:rsidRDefault="008F6AB2" w:rsidP="00A16F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proofErr w:type="gramStart"/>
      <w:r w:rsidR="00D925B2" w:rsidRPr="00C445D3">
        <w:rPr>
          <w:rFonts w:ascii="Arial" w:hAnsi="Arial" w:cs="Arial"/>
          <w:sz w:val="20"/>
          <w:szCs w:val="20"/>
        </w:rPr>
        <w:t>Ecce Homo</w:t>
      </w:r>
      <w:proofErr w:type="gramEnd"/>
      <w:r w:rsidR="00EA1E41">
        <w:rPr>
          <w:rFonts w:ascii="Arial" w:hAnsi="Arial" w:cs="Arial"/>
          <w:sz w:val="20"/>
          <w:szCs w:val="20"/>
        </w:rPr>
        <w:t xml:space="preserve">; </w:t>
      </w:r>
      <w:r w:rsidR="00D925B2" w:rsidRPr="00C445D3">
        <w:rPr>
          <w:rFonts w:ascii="Arial" w:hAnsi="Arial" w:cs="Arial"/>
          <w:sz w:val="20"/>
          <w:szCs w:val="20"/>
        </w:rPr>
        <w:t>Edith Stein: Aus dem Leben einer jüdischen Familie</w:t>
      </w:r>
      <w:r w:rsidR="00EA1E41">
        <w:rPr>
          <w:rFonts w:ascii="Arial" w:hAnsi="Arial" w:cs="Arial"/>
          <w:sz w:val="20"/>
          <w:szCs w:val="20"/>
        </w:rPr>
        <w:t xml:space="preserve">; </w:t>
      </w:r>
    </w:p>
    <w:p w14:paraId="531212C8" w14:textId="77777777" w:rsidR="008F6AB2" w:rsidRDefault="008F6AB2" w:rsidP="00A16F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D925B2" w:rsidRPr="00C445D3">
        <w:rPr>
          <w:rFonts w:ascii="Arial" w:hAnsi="Arial" w:cs="Arial"/>
          <w:sz w:val="20"/>
          <w:szCs w:val="20"/>
        </w:rPr>
        <w:t>Bertrand Russell: Autobiographie</w:t>
      </w:r>
      <w:r w:rsidR="00EA1E41">
        <w:rPr>
          <w:rFonts w:ascii="Arial" w:hAnsi="Arial" w:cs="Arial"/>
          <w:sz w:val="20"/>
          <w:szCs w:val="20"/>
        </w:rPr>
        <w:t xml:space="preserve">; </w:t>
      </w:r>
      <w:r w:rsidR="00D925B2" w:rsidRPr="00C445D3">
        <w:rPr>
          <w:rFonts w:ascii="Arial" w:hAnsi="Arial" w:cs="Arial"/>
          <w:sz w:val="20"/>
          <w:szCs w:val="20"/>
        </w:rPr>
        <w:t>Ludwig Marcuse: Mein 20. Jahrhundert</w:t>
      </w:r>
      <w:r w:rsidR="00EA1E41">
        <w:rPr>
          <w:rFonts w:ascii="Arial" w:hAnsi="Arial" w:cs="Arial"/>
          <w:sz w:val="20"/>
          <w:szCs w:val="20"/>
        </w:rPr>
        <w:t xml:space="preserve">; </w:t>
      </w:r>
    </w:p>
    <w:p w14:paraId="3630EF8A" w14:textId="58D28D05" w:rsidR="00D925B2" w:rsidRPr="00C445D3" w:rsidRDefault="008F6AB2" w:rsidP="00A16F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D925B2" w:rsidRPr="00C445D3">
        <w:rPr>
          <w:rFonts w:ascii="Arial" w:hAnsi="Arial" w:cs="Arial"/>
          <w:sz w:val="20"/>
          <w:szCs w:val="20"/>
        </w:rPr>
        <w:t>Simone de Beauvoir: Memoiren</w:t>
      </w:r>
      <w:r w:rsidR="00EA1E41">
        <w:rPr>
          <w:rFonts w:ascii="Arial" w:hAnsi="Arial" w:cs="Arial"/>
          <w:sz w:val="20"/>
          <w:szCs w:val="20"/>
        </w:rPr>
        <w:t>)</w:t>
      </w:r>
    </w:p>
    <w:p w14:paraId="7271D39A" w14:textId="77777777" w:rsidR="00257C52" w:rsidRDefault="00257C52" w:rsidP="00A86899">
      <w:pPr>
        <w:rPr>
          <w:rFonts w:cs="Times New Roman"/>
          <w:b/>
        </w:rPr>
      </w:pPr>
    </w:p>
    <w:p w14:paraId="70E63FFE" w14:textId="4CD069A6" w:rsidR="00993FA9" w:rsidRPr="00C445D3" w:rsidRDefault="00993FA9" w:rsidP="00A86899">
      <w:pPr>
        <w:rPr>
          <w:rFonts w:ascii="Arial" w:hAnsi="Arial" w:cs="Arial"/>
          <w:b/>
          <w:color w:val="00B050"/>
          <w:sz w:val="20"/>
          <w:szCs w:val="20"/>
        </w:rPr>
      </w:pPr>
      <w:r w:rsidRPr="00C445D3">
        <w:rPr>
          <w:rFonts w:cs="Times New Roman"/>
          <w:b/>
        </w:rPr>
        <w:t xml:space="preserve">1.5 Literarische Texte </w:t>
      </w:r>
      <w:r w:rsidRPr="00C445D3">
        <w:rPr>
          <w:rFonts w:cs="Times New Roman"/>
          <w:b/>
        </w:rPr>
        <w:tab/>
      </w:r>
      <w:r w:rsidRPr="00C445D3">
        <w:rPr>
          <w:rFonts w:cs="Times New Roman"/>
          <w:b/>
        </w:rPr>
        <w:tab/>
      </w:r>
      <w:r w:rsidR="00257C52">
        <w:rPr>
          <w:rFonts w:cs="Times New Roman"/>
          <w:b/>
        </w:rPr>
        <w:tab/>
        <w:t xml:space="preserve">                                           </w:t>
      </w:r>
      <w:r w:rsidR="00257C52" w:rsidRPr="005F601E">
        <w:rPr>
          <w:rStyle w:val="Absatz-Standardschriftart1"/>
          <w:rFonts w:cs="Times New Roman"/>
          <w:i/>
          <w:color w:val="808080" w:themeColor="background1" w:themeShade="80"/>
          <w:sz w:val="20"/>
          <w:szCs w:val="20"/>
        </w:rPr>
        <w:t>Cordula Möller</w:t>
      </w:r>
      <w:r w:rsidR="00257C52">
        <w:rPr>
          <w:rFonts w:cs="Times New Roman"/>
          <w:b/>
        </w:rPr>
        <w:tab/>
      </w:r>
    </w:p>
    <w:p w14:paraId="4C31E3AA" w14:textId="367FB7F3" w:rsidR="00822CB4" w:rsidRPr="00B9225B" w:rsidRDefault="00005882" w:rsidP="00BC1C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D7793C">
        <w:rPr>
          <w:rFonts w:ascii="Arial" w:hAnsi="Arial" w:cs="Arial"/>
          <w:b/>
          <w:color w:val="92D050"/>
          <w:sz w:val="20"/>
          <w:szCs w:val="20"/>
        </w:rPr>
        <w:t>06</w:t>
      </w:r>
      <w:r w:rsidR="00822CB4" w:rsidRPr="00A16F4E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822CB4" w:rsidRPr="00EF3A7B">
        <w:rPr>
          <w:rFonts w:ascii="Arial" w:hAnsi="Arial" w:cs="Arial"/>
          <w:bCs/>
          <w:sz w:val="20"/>
          <w:szCs w:val="20"/>
        </w:rPr>
        <w:t>Methodenkarte</w:t>
      </w:r>
      <w:r w:rsidR="00044116" w:rsidRPr="00EF3A7B">
        <w:rPr>
          <w:rFonts w:ascii="Arial" w:hAnsi="Arial" w:cs="Arial"/>
          <w:bCs/>
          <w:sz w:val="20"/>
          <w:szCs w:val="20"/>
        </w:rPr>
        <w:t>:</w:t>
      </w:r>
      <w:r w:rsidR="00822CB4" w:rsidRPr="00EF3A7B">
        <w:rPr>
          <w:rFonts w:ascii="Arial" w:hAnsi="Arial" w:cs="Arial"/>
          <w:bCs/>
          <w:sz w:val="20"/>
          <w:szCs w:val="20"/>
        </w:rPr>
        <w:t xml:space="preserve"> Gedichte</w:t>
      </w:r>
      <w:r w:rsidR="00A16F4E" w:rsidRPr="00EF3A7B">
        <w:rPr>
          <w:rFonts w:ascii="Arial" w:hAnsi="Arial" w:cs="Arial"/>
          <w:bCs/>
          <w:sz w:val="20"/>
          <w:szCs w:val="20"/>
        </w:rPr>
        <w:tab/>
      </w:r>
      <w:r w:rsidR="00A16F4E" w:rsidRPr="00EF3A7B">
        <w:rPr>
          <w:rFonts w:ascii="Arial" w:hAnsi="Arial" w:cs="Arial"/>
          <w:bCs/>
          <w:sz w:val="20"/>
          <w:szCs w:val="20"/>
        </w:rPr>
        <w:tab/>
      </w:r>
      <w:r w:rsidR="00A16F4E" w:rsidRPr="00EF3A7B">
        <w:rPr>
          <w:rFonts w:ascii="Arial" w:hAnsi="Arial" w:cs="Arial"/>
          <w:bCs/>
          <w:sz w:val="20"/>
          <w:szCs w:val="20"/>
        </w:rPr>
        <w:tab/>
      </w:r>
      <w:r w:rsidR="00A16F4E" w:rsidRPr="00EF3A7B">
        <w:rPr>
          <w:rFonts w:ascii="Arial" w:hAnsi="Arial" w:cs="Arial"/>
          <w:bCs/>
          <w:sz w:val="20"/>
          <w:szCs w:val="20"/>
        </w:rPr>
        <w:tab/>
      </w:r>
      <w:r w:rsidR="00A16F4E" w:rsidRPr="00EF3A7B">
        <w:rPr>
          <w:rFonts w:ascii="Arial" w:hAnsi="Arial" w:cs="Arial"/>
          <w:bCs/>
          <w:sz w:val="20"/>
          <w:szCs w:val="20"/>
        </w:rPr>
        <w:tab/>
      </w:r>
      <w:r w:rsidR="00A16F4E" w:rsidRPr="00EF3A7B">
        <w:rPr>
          <w:rFonts w:ascii="Arial" w:hAnsi="Arial" w:cs="Arial"/>
          <w:bCs/>
          <w:sz w:val="20"/>
          <w:szCs w:val="20"/>
        </w:rPr>
        <w:tab/>
      </w:r>
      <w:r w:rsidR="00F35208" w:rsidRPr="00EF3A7B">
        <w:rPr>
          <w:rFonts w:ascii="Arial" w:hAnsi="Arial" w:cs="Arial"/>
          <w:bCs/>
          <w:sz w:val="20"/>
          <w:szCs w:val="20"/>
        </w:rPr>
        <w:tab/>
      </w:r>
      <w:r w:rsidR="002310A4">
        <w:rPr>
          <w:rFonts w:ascii="Arial" w:hAnsi="Arial" w:cs="Arial"/>
          <w:bCs/>
          <w:sz w:val="20"/>
          <w:szCs w:val="20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2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4</w:t>
      </w:r>
    </w:p>
    <w:p w14:paraId="6D8AED4E" w14:textId="5989F60C" w:rsidR="00044116" w:rsidRPr="00044116" w:rsidRDefault="00005882" w:rsidP="00F35208">
      <w:pPr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D7793C">
        <w:rPr>
          <w:rFonts w:ascii="Arial" w:hAnsi="Arial" w:cs="Arial"/>
          <w:b/>
          <w:color w:val="92D050"/>
          <w:sz w:val="20"/>
          <w:szCs w:val="20"/>
        </w:rPr>
        <w:t>07</w:t>
      </w:r>
      <w:r w:rsidR="00822CB4" w:rsidRPr="00044116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B9225B" w:rsidRPr="00EF3A7B">
        <w:rPr>
          <w:rFonts w:ascii="Arial" w:hAnsi="Arial" w:cs="Arial"/>
          <w:bCs/>
          <w:sz w:val="20"/>
          <w:szCs w:val="20"/>
        </w:rPr>
        <w:t>Zusatztexte:</w:t>
      </w:r>
      <w:r w:rsidR="00822CB4" w:rsidRPr="00EF3A7B">
        <w:rPr>
          <w:rFonts w:ascii="Arial" w:hAnsi="Arial" w:cs="Arial"/>
          <w:bCs/>
          <w:sz w:val="20"/>
          <w:szCs w:val="20"/>
        </w:rPr>
        <w:t xml:space="preserve"> Gedichte</w:t>
      </w:r>
      <w:r w:rsidR="00F35208" w:rsidRPr="00EF3A7B">
        <w:rPr>
          <w:rFonts w:ascii="Arial" w:hAnsi="Arial" w:cs="Arial"/>
          <w:bCs/>
          <w:sz w:val="20"/>
          <w:szCs w:val="20"/>
        </w:rPr>
        <w:t xml:space="preserve"> über den Menschen</w:t>
      </w:r>
      <w:r w:rsidR="00822CB4" w:rsidRPr="00044116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044116">
        <w:rPr>
          <w:rFonts w:ascii="Arial" w:hAnsi="Arial" w:cs="Arial"/>
          <w:b/>
          <w:color w:val="92D050"/>
          <w:sz w:val="20"/>
          <w:szCs w:val="20"/>
        </w:rPr>
        <w:tab/>
      </w:r>
      <w:r w:rsidR="00EF3A7B">
        <w:rPr>
          <w:rFonts w:ascii="Arial" w:hAnsi="Arial" w:cs="Arial"/>
          <w:b/>
          <w:color w:val="92D050"/>
          <w:sz w:val="20"/>
          <w:szCs w:val="20"/>
        </w:rPr>
        <w:tab/>
      </w:r>
      <w:r w:rsidR="00044116">
        <w:rPr>
          <w:rFonts w:ascii="Arial" w:hAnsi="Arial" w:cs="Arial"/>
          <w:b/>
          <w:color w:val="92D050"/>
          <w:sz w:val="20"/>
          <w:szCs w:val="20"/>
        </w:rPr>
        <w:tab/>
      </w:r>
      <w:r w:rsidR="00044116">
        <w:rPr>
          <w:rFonts w:ascii="Arial" w:hAnsi="Arial" w:cs="Arial"/>
          <w:b/>
          <w:color w:val="92D050"/>
          <w:sz w:val="20"/>
          <w:szCs w:val="20"/>
        </w:rPr>
        <w:tab/>
      </w:r>
      <w:r w:rsidR="00044116">
        <w:rPr>
          <w:rFonts w:ascii="Arial" w:hAnsi="Arial" w:cs="Arial"/>
          <w:b/>
          <w:color w:val="92D050"/>
          <w:sz w:val="20"/>
          <w:szCs w:val="20"/>
        </w:rPr>
        <w:tab/>
      </w:r>
      <w:r w:rsidR="002310A4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2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4</w:t>
      </w:r>
    </w:p>
    <w:p w14:paraId="30F7DC48" w14:textId="466B4D35" w:rsidR="00822CB4" w:rsidRPr="00B9225B" w:rsidRDefault="0016125A" w:rsidP="000441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D7793C">
        <w:rPr>
          <w:rFonts w:ascii="Arial" w:hAnsi="Arial" w:cs="Arial"/>
          <w:sz w:val="20"/>
          <w:szCs w:val="20"/>
        </w:rPr>
        <w:t xml:space="preserve">   </w:t>
      </w:r>
      <w:r w:rsidR="00EA1E41">
        <w:rPr>
          <w:rFonts w:ascii="Arial" w:hAnsi="Arial" w:cs="Arial"/>
          <w:sz w:val="20"/>
          <w:szCs w:val="20"/>
        </w:rPr>
        <w:t>(</w:t>
      </w:r>
      <w:r w:rsidR="00822CB4" w:rsidRPr="00B9225B">
        <w:rPr>
          <w:rFonts w:ascii="Arial" w:hAnsi="Arial" w:cs="Arial"/>
          <w:sz w:val="20"/>
          <w:szCs w:val="20"/>
        </w:rPr>
        <w:t>Jonathan Swift, Matthias Claudius</w:t>
      </w:r>
      <w:r w:rsidR="00044116">
        <w:rPr>
          <w:rFonts w:ascii="Arial" w:hAnsi="Arial" w:cs="Arial"/>
          <w:sz w:val="20"/>
          <w:szCs w:val="20"/>
        </w:rPr>
        <w:t>,</w:t>
      </w:r>
      <w:r w:rsidR="00822CB4" w:rsidRPr="00B9225B">
        <w:rPr>
          <w:rFonts w:ascii="Arial" w:hAnsi="Arial" w:cs="Arial"/>
          <w:sz w:val="20"/>
          <w:szCs w:val="20"/>
        </w:rPr>
        <w:t xml:space="preserve"> Johann Wolfgang von Goethe</w:t>
      </w:r>
      <w:r w:rsidR="00EA1E41">
        <w:rPr>
          <w:rFonts w:ascii="Arial" w:hAnsi="Arial" w:cs="Arial"/>
          <w:sz w:val="20"/>
          <w:szCs w:val="20"/>
        </w:rPr>
        <w:t>)</w:t>
      </w:r>
    </w:p>
    <w:p w14:paraId="2FCA82BC" w14:textId="7B6A9958" w:rsidR="00822CB4" w:rsidRPr="00044116" w:rsidRDefault="00005882" w:rsidP="00EA1E41">
      <w:pPr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D7793C">
        <w:rPr>
          <w:rFonts w:ascii="Arial" w:hAnsi="Arial" w:cs="Arial"/>
          <w:b/>
          <w:color w:val="92D050"/>
          <w:sz w:val="20"/>
          <w:szCs w:val="20"/>
        </w:rPr>
        <w:t>08</w:t>
      </w:r>
      <w:r w:rsidR="00822CB4" w:rsidRPr="00044116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822CB4" w:rsidRPr="00EF3A7B">
        <w:rPr>
          <w:rFonts w:ascii="Arial" w:hAnsi="Arial" w:cs="Arial"/>
          <w:bCs/>
          <w:sz w:val="20"/>
          <w:szCs w:val="20"/>
        </w:rPr>
        <w:t>Methodenkarte</w:t>
      </w:r>
      <w:r w:rsidR="00F35208" w:rsidRPr="00EF3A7B">
        <w:rPr>
          <w:rFonts w:ascii="Arial" w:hAnsi="Arial" w:cs="Arial"/>
          <w:bCs/>
          <w:sz w:val="20"/>
          <w:szCs w:val="20"/>
        </w:rPr>
        <w:t>:</w:t>
      </w:r>
      <w:r w:rsidR="00822CB4" w:rsidRPr="00EF3A7B">
        <w:rPr>
          <w:rFonts w:ascii="Arial" w:hAnsi="Arial" w:cs="Arial"/>
          <w:bCs/>
          <w:sz w:val="20"/>
          <w:szCs w:val="20"/>
        </w:rPr>
        <w:t xml:space="preserve"> Fabel</w:t>
      </w:r>
      <w:r w:rsidR="00044116" w:rsidRPr="00EF3A7B">
        <w:rPr>
          <w:rFonts w:ascii="Arial" w:hAnsi="Arial" w:cs="Arial"/>
          <w:bCs/>
          <w:sz w:val="20"/>
          <w:szCs w:val="20"/>
        </w:rPr>
        <w:tab/>
      </w:r>
      <w:r w:rsidR="00044116" w:rsidRPr="00EF3A7B">
        <w:rPr>
          <w:rFonts w:ascii="Arial" w:hAnsi="Arial" w:cs="Arial"/>
          <w:bCs/>
          <w:sz w:val="20"/>
          <w:szCs w:val="20"/>
        </w:rPr>
        <w:tab/>
      </w:r>
      <w:r w:rsidR="00044116" w:rsidRPr="00EF3A7B">
        <w:rPr>
          <w:rFonts w:ascii="Arial" w:hAnsi="Arial" w:cs="Arial"/>
          <w:bCs/>
          <w:sz w:val="20"/>
          <w:szCs w:val="20"/>
        </w:rPr>
        <w:tab/>
      </w:r>
      <w:r w:rsidR="00044116" w:rsidRPr="00EF3A7B">
        <w:rPr>
          <w:rFonts w:ascii="Arial" w:hAnsi="Arial" w:cs="Arial"/>
          <w:bCs/>
          <w:sz w:val="20"/>
          <w:szCs w:val="20"/>
        </w:rPr>
        <w:tab/>
      </w:r>
      <w:r w:rsidR="00044116" w:rsidRPr="00EF3A7B">
        <w:rPr>
          <w:rFonts w:ascii="Arial" w:hAnsi="Arial" w:cs="Arial"/>
          <w:bCs/>
          <w:sz w:val="20"/>
          <w:szCs w:val="20"/>
        </w:rPr>
        <w:tab/>
      </w:r>
      <w:r w:rsidR="00044116" w:rsidRPr="00EF3A7B">
        <w:rPr>
          <w:rFonts w:ascii="Arial" w:hAnsi="Arial" w:cs="Arial"/>
          <w:bCs/>
          <w:sz w:val="20"/>
          <w:szCs w:val="20"/>
        </w:rPr>
        <w:tab/>
      </w:r>
      <w:r w:rsidR="00F35208" w:rsidRPr="00EF3A7B">
        <w:rPr>
          <w:rFonts w:ascii="Arial" w:hAnsi="Arial" w:cs="Arial"/>
          <w:bCs/>
          <w:sz w:val="20"/>
          <w:szCs w:val="20"/>
        </w:rPr>
        <w:tab/>
      </w:r>
      <w:r w:rsidR="002310A4">
        <w:rPr>
          <w:rFonts w:ascii="Arial" w:hAnsi="Arial" w:cs="Arial"/>
          <w:bCs/>
          <w:sz w:val="20"/>
          <w:szCs w:val="20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24</w:t>
      </w:r>
    </w:p>
    <w:p w14:paraId="07063234" w14:textId="345E1FA8" w:rsidR="00822CB4" w:rsidRPr="00044116" w:rsidRDefault="00005882" w:rsidP="00EA1E41">
      <w:pPr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D7793C">
        <w:rPr>
          <w:rFonts w:ascii="Arial" w:hAnsi="Arial" w:cs="Arial"/>
          <w:b/>
          <w:color w:val="92D050"/>
          <w:sz w:val="20"/>
          <w:szCs w:val="20"/>
        </w:rPr>
        <w:t>09</w:t>
      </w:r>
      <w:r w:rsidR="00822CB4" w:rsidRPr="00044116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822CB4" w:rsidRPr="00EF3A7B">
        <w:rPr>
          <w:rFonts w:ascii="Arial" w:hAnsi="Arial" w:cs="Arial"/>
          <w:bCs/>
          <w:sz w:val="20"/>
          <w:szCs w:val="20"/>
        </w:rPr>
        <w:t>Methodenkarte</w:t>
      </w:r>
      <w:r w:rsidR="00F35208" w:rsidRPr="00EF3A7B">
        <w:rPr>
          <w:rFonts w:ascii="Arial" w:hAnsi="Arial" w:cs="Arial"/>
          <w:bCs/>
          <w:sz w:val="20"/>
          <w:szCs w:val="20"/>
        </w:rPr>
        <w:t>:</w:t>
      </w:r>
      <w:r w:rsidR="00822CB4" w:rsidRPr="00EF3A7B">
        <w:rPr>
          <w:rFonts w:ascii="Arial" w:hAnsi="Arial" w:cs="Arial"/>
          <w:bCs/>
          <w:sz w:val="20"/>
          <w:szCs w:val="20"/>
        </w:rPr>
        <w:t xml:space="preserve"> Novelle</w:t>
      </w:r>
      <w:r w:rsidR="00044116">
        <w:rPr>
          <w:rFonts w:ascii="Arial" w:hAnsi="Arial" w:cs="Arial"/>
          <w:b/>
          <w:color w:val="92D050"/>
          <w:sz w:val="20"/>
          <w:szCs w:val="20"/>
        </w:rPr>
        <w:tab/>
      </w:r>
      <w:r w:rsidR="00044116">
        <w:rPr>
          <w:rFonts w:ascii="Arial" w:hAnsi="Arial" w:cs="Arial"/>
          <w:b/>
          <w:color w:val="92D050"/>
          <w:sz w:val="20"/>
          <w:szCs w:val="20"/>
        </w:rPr>
        <w:tab/>
      </w:r>
      <w:r w:rsidR="00044116">
        <w:rPr>
          <w:rFonts w:ascii="Arial" w:hAnsi="Arial" w:cs="Arial"/>
          <w:b/>
          <w:color w:val="92D050"/>
          <w:sz w:val="20"/>
          <w:szCs w:val="20"/>
        </w:rPr>
        <w:tab/>
      </w:r>
      <w:r w:rsidR="00044116">
        <w:rPr>
          <w:rFonts w:ascii="Arial" w:hAnsi="Arial" w:cs="Arial"/>
          <w:b/>
          <w:color w:val="92D050"/>
          <w:sz w:val="20"/>
          <w:szCs w:val="20"/>
        </w:rPr>
        <w:tab/>
      </w:r>
      <w:r w:rsidR="00044116">
        <w:rPr>
          <w:rFonts w:ascii="Arial" w:hAnsi="Arial" w:cs="Arial"/>
          <w:b/>
          <w:color w:val="92D050"/>
          <w:sz w:val="20"/>
          <w:szCs w:val="20"/>
        </w:rPr>
        <w:tab/>
      </w:r>
      <w:r w:rsidR="00044116">
        <w:rPr>
          <w:rFonts w:ascii="Arial" w:hAnsi="Arial" w:cs="Arial"/>
          <w:b/>
          <w:color w:val="92D050"/>
          <w:sz w:val="20"/>
          <w:szCs w:val="20"/>
        </w:rPr>
        <w:tab/>
      </w:r>
      <w:r w:rsidR="00F35208">
        <w:rPr>
          <w:rFonts w:ascii="Arial" w:hAnsi="Arial" w:cs="Arial"/>
          <w:b/>
          <w:color w:val="92D050"/>
          <w:sz w:val="20"/>
          <w:szCs w:val="20"/>
        </w:rPr>
        <w:tab/>
      </w:r>
      <w:r w:rsidR="002310A4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2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4</w:t>
      </w:r>
    </w:p>
    <w:p w14:paraId="13C0A872" w14:textId="2EC7996B" w:rsidR="00822CB4" w:rsidRPr="00044116" w:rsidRDefault="00005882" w:rsidP="00EA1E41">
      <w:pPr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D7793C">
        <w:rPr>
          <w:rFonts w:ascii="Arial" w:hAnsi="Arial" w:cs="Arial"/>
          <w:b/>
          <w:color w:val="92D050"/>
          <w:sz w:val="20"/>
          <w:szCs w:val="20"/>
        </w:rPr>
        <w:t>10</w:t>
      </w:r>
      <w:r w:rsidR="00D26A52" w:rsidRPr="00044116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F35208" w:rsidRPr="00EF3A7B">
        <w:rPr>
          <w:rFonts w:ascii="Arial" w:hAnsi="Arial" w:cs="Arial"/>
          <w:bCs/>
          <w:sz w:val="20"/>
          <w:szCs w:val="20"/>
        </w:rPr>
        <w:t>Arbeitsblatt</w:t>
      </w:r>
      <w:r w:rsidR="00D26A52" w:rsidRPr="00EF3A7B">
        <w:rPr>
          <w:rFonts w:ascii="Arial" w:hAnsi="Arial" w:cs="Arial"/>
          <w:bCs/>
          <w:sz w:val="20"/>
          <w:szCs w:val="20"/>
        </w:rPr>
        <w:t>: Heinrich von Kleist: Der Findling</w:t>
      </w:r>
      <w:r w:rsidR="00044116">
        <w:rPr>
          <w:rFonts w:ascii="Arial" w:hAnsi="Arial" w:cs="Arial"/>
          <w:b/>
          <w:color w:val="92D050"/>
          <w:sz w:val="20"/>
          <w:szCs w:val="20"/>
        </w:rPr>
        <w:tab/>
      </w:r>
      <w:r w:rsidR="00044116">
        <w:rPr>
          <w:rFonts w:ascii="Arial" w:hAnsi="Arial" w:cs="Arial"/>
          <w:b/>
          <w:color w:val="92D050"/>
          <w:sz w:val="20"/>
          <w:szCs w:val="20"/>
        </w:rPr>
        <w:tab/>
      </w:r>
      <w:r w:rsidR="00044116">
        <w:rPr>
          <w:rFonts w:ascii="Arial" w:hAnsi="Arial" w:cs="Arial"/>
          <w:b/>
          <w:color w:val="92D050"/>
          <w:sz w:val="20"/>
          <w:szCs w:val="20"/>
        </w:rPr>
        <w:tab/>
      </w:r>
      <w:r w:rsidR="00044116">
        <w:rPr>
          <w:rFonts w:ascii="Arial" w:hAnsi="Arial" w:cs="Arial"/>
          <w:b/>
          <w:color w:val="92D050"/>
          <w:sz w:val="20"/>
          <w:szCs w:val="20"/>
        </w:rPr>
        <w:tab/>
      </w:r>
      <w:r w:rsidR="00EF3A7B">
        <w:rPr>
          <w:rFonts w:ascii="Arial" w:hAnsi="Arial" w:cs="Arial"/>
          <w:b/>
          <w:color w:val="92D050"/>
          <w:sz w:val="20"/>
          <w:szCs w:val="20"/>
        </w:rPr>
        <w:tab/>
      </w:r>
      <w:r w:rsidR="002310A4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2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4</w:t>
      </w:r>
    </w:p>
    <w:p w14:paraId="610ACFB0" w14:textId="6EC37E56" w:rsidR="00D26A52" w:rsidRPr="00044116" w:rsidRDefault="00005882" w:rsidP="00EA1E41">
      <w:pPr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D26A52" w:rsidRPr="00044116">
        <w:rPr>
          <w:rFonts w:ascii="Arial" w:hAnsi="Arial" w:cs="Arial"/>
          <w:b/>
          <w:color w:val="92D050"/>
          <w:sz w:val="20"/>
          <w:szCs w:val="20"/>
        </w:rPr>
        <w:t>1</w:t>
      </w:r>
      <w:r w:rsidR="00D7793C">
        <w:rPr>
          <w:rFonts w:ascii="Arial" w:hAnsi="Arial" w:cs="Arial"/>
          <w:b/>
          <w:color w:val="92D050"/>
          <w:sz w:val="20"/>
          <w:szCs w:val="20"/>
        </w:rPr>
        <w:t>1</w:t>
      </w:r>
      <w:r w:rsidR="00D26A52" w:rsidRPr="00044116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D26A52" w:rsidRPr="00EF3A7B">
        <w:rPr>
          <w:rFonts w:ascii="Arial" w:hAnsi="Arial" w:cs="Arial"/>
          <w:bCs/>
          <w:sz w:val="20"/>
          <w:szCs w:val="20"/>
        </w:rPr>
        <w:t>Methodenkarte</w:t>
      </w:r>
      <w:r w:rsidR="002077F8" w:rsidRPr="00EF3A7B">
        <w:rPr>
          <w:rFonts w:ascii="Arial" w:hAnsi="Arial" w:cs="Arial"/>
          <w:bCs/>
          <w:sz w:val="20"/>
          <w:szCs w:val="20"/>
        </w:rPr>
        <w:t>:</w:t>
      </w:r>
      <w:r w:rsidR="00D26A52" w:rsidRPr="00EF3A7B">
        <w:rPr>
          <w:rFonts w:ascii="Arial" w:hAnsi="Arial" w:cs="Arial"/>
          <w:bCs/>
          <w:sz w:val="20"/>
          <w:szCs w:val="20"/>
        </w:rPr>
        <w:t xml:space="preserve"> Drama</w:t>
      </w:r>
      <w:r w:rsidR="00044116">
        <w:rPr>
          <w:rFonts w:ascii="Arial" w:hAnsi="Arial" w:cs="Arial"/>
          <w:b/>
          <w:color w:val="92D050"/>
          <w:sz w:val="20"/>
          <w:szCs w:val="20"/>
        </w:rPr>
        <w:tab/>
      </w:r>
      <w:r w:rsidR="00044116">
        <w:rPr>
          <w:rFonts w:ascii="Arial" w:hAnsi="Arial" w:cs="Arial"/>
          <w:b/>
          <w:color w:val="92D050"/>
          <w:sz w:val="20"/>
          <w:szCs w:val="20"/>
        </w:rPr>
        <w:tab/>
      </w:r>
      <w:r w:rsidR="00044116">
        <w:rPr>
          <w:rFonts w:ascii="Arial" w:hAnsi="Arial" w:cs="Arial"/>
          <w:b/>
          <w:color w:val="92D050"/>
          <w:sz w:val="20"/>
          <w:szCs w:val="20"/>
        </w:rPr>
        <w:tab/>
      </w:r>
      <w:r w:rsidR="00044116">
        <w:rPr>
          <w:rFonts w:ascii="Arial" w:hAnsi="Arial" w:cs="Arial"/>
          <w:b/>
          <w:color w:val="92D050"/>
          <w:sz w:val="20"/>
          <w:szCs w:val="20"/>
        </w:rPr>
        <w:tab/>
      </w:r>
      <w:r w:rsidR="00044116">
        <w:rPr>
          <w:rFonts w:ascii="Arial" w:hAnsi="Arial" w:cs="Arial"/>
          <w:b/>
          <w:color w:val="92D050"/>
          <w:sz w:val="20"/>
          <w:szCs w:val="20"/>
        </w:rPr>
        <w:tab/>
      </w:r>
      <w:r w:rsidR="00044116">
        <w:rPr>
          <w:rFonts w:ascii="Arial" w:hAnsi="Arial" w:cs="Arial"/>
          <w:b/>
          <w:color w:val="92D050"/>
          <w:sz w:val="20"/>
          <w:szCs w:val="20"/>
        </w:rPr>
        <w:tab/>
      </w:r>
      <w:r w:rsidR="00F35208">
        <w:rPr>
          <w:rFonts w:ascii="Arial" w:hAnsi="Arial" w:cs="Arial"/>
          <w:b/>
          <w:color w:val="92D050"/>
          <w:sz w:val="20"/>
          <w:szCs w:val="20"/>
        </w:rPr>
        <w:tab/>
      </w:r>
      <w:r w:rsidR="002310A4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2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4</w:t>
      </w:r>
    </w:p>
    <w:p w14:paraId="76CE8E91" w14:textId="5009A245" w:rsidR="00D26A52" w:rsidRPr="00044116" w:rsidRDefault="00005882" w:rsidP="00EA1E41">
      <w:pPr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D26A52" w:rsidRPr="00044116">
        <w:rPr>
          <w:rFonts w:ascii="Arial" w:hAnsi="Arial" w:cs="Arial"/>
          <w:b/>
          <w:color w:val="92D050"/>
          <w:sz w:val="20"/>
          <w:szCs w:val="20"/>
        </w:rPr>
        <w:t>1</w:t>
      </w:r>
      <w:r w:rsidR="00D7793C">
        <w:rPr>
          <w:rFonts w:ascii="Arial" w:hAnsi="Arial" w:cs="Arial"/>
          <w:b/>
          <w:color w:val="92D050"/>
          <w:sz w:val="20"/>
          <w:szCs w:val="20"/>
        </w:rPr>
        <w:t>2</w:t>
      </w:r>
      <w:r w:rsidR="00D26A52" w:rsidRPr="00044116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B9225B" w:rsidRPr="00EF3A7B">
        <w:rPr>
          <w:rFonts w:ascii="Arial" w:hAnsi="Arial" w:cs="Arial"/>
          <w:bCs/>
          <w:sz w:val="20"/>
          <w:szCs w:val="20"/>
        </w:rPr>
        <w:t>Zusatztext</w:t>
      </w:r>
      <w:r w:rsidR="00D26A52" w:rsidRPr="00EF3A7B">
        <w:rPr>
          <w:rFonts w:ascii="Arial" w:hAnsi="Arial" w:cs="Arial"/>
          <w:bCs/>
          <w:sz w:val="20"/>
          <w:szCs w:val="20"/>
        </w:rPr>
        <w:t xml:space="preserve">: Harry </w:t>
      </w:r>
      <w:proofErr w:type="spellStart"/>
      <w:r w:rsidR="00D26A52" w:rsidRPr="00EF3A7B">
        <w:rPr>
          <w:rFonts w:ascii="Arial" w:hAnsi="Arial" w:cs="Arial"/>
          <w:bCs/>
          <w:sz w:val="20"/>
          <w:szCs w:val="20"/>
        </w:rPr>
        <w:t>Stott</w:t>
      </w:r>
      <w:r w:rsidR="00B136B0" w:rsidRPr="00EF3A7B">
        <w:rPr>
          <w:rFonts w:ascii="Arial" w:hAnsi="Arial" w:cs="Arial"/>
          <w:bCs/>
          <w:sz w:val="20"/>
          <w:szCs w:val="20"/>
        </w:rPr>
        <w:t>le</w:t>
      </w:r>
      <w:r w:rsidR="00D26A52" w:rsidRPr="00EF3A7B">
        <w:rPr>
          <w:rFonts w:ascii="Arial" w:hAnsi="Arial" w:cs="Arial"/>
          <w:bCs/>
          <w:sz w:val="20"/>
          <w:szCs w:val="20"/>
        </w:rPr>
        <w:t>meiers</w:t>
      </w:r>
      <w:proofErr w:type="spellEnd"/>
      <w:r w:rsidR="00D26A52" w:rsidRPr="00EF3A7B">
        <w:rPr>
          <w:rFonts w:ascii="Arial" w:hAnsi="Arial" w:cs="Arial"/>
          <w:bCs/>
          <w:sz w:val="20"/>
          <w:szCs w:val="20"/>
        </w:rPr>
        <w:t xml:space="preserve"> Entdeckung (</w:t>
      </w:r>
      <w:proofErr w:type="gramStart"/>
      <w:r w:rsidR="00D26A52" w:rsidRPr="00EF3A7B">
        <w:rPr>
          <w:rFonts w:ascii="Arial" w:hAnsi="Arial" w:cs="Arial"/>
          <w:bCs/>
          <w:sz w:val="20"/>
          <w:szCs w:val="20"/>
        </w:rPr>
        <w:t>Erzählung)</w:t>
      </w:r>
      <w:r w:rsidR="00257C52" w:rsidRPr="00257C52">
        <w:rPr>
          <w:rStyle w:val="Absatz-Standardschriftart1"/>
          <w:rFonts w:cs="Times New Roman"/>
          <w:i/>
          <w:color w:val="808080" w:themeColor="background1" w:themeShade="80"/>
          <w:sz w:val="20"/>
          <w:szCs w:val="20"/>
        </w:rPr>
        <w:t xml:space="preserve"> </w:t>
      </w:r>
      <w:r w:rsidR="00257C52">
        <w:rPr>
          <w:rStyle w:val="Absatz-Standardschriftart1"/>
          <w:rFonts w:cs="Times New Roman"/>
          <w:i/>
          <w:color w:val="808080" w:themeColor="background1" w:themeShade="80"/>
          <w:sz w:val="20"/>
          <w:szCs w:val="20"/>
        </w:rPr>
        <w:t xml:space="preserve">  </w:t>
      </w:r>
      <w:proofErr w:type="gramEnd"/>
      <w:r w:rsidR="00257C52" w:rsidRPr="00EF3A7B">
        <w:rPr>
          <w:rStyle w:val="Absatz-Standardschriftart1"/>
          <w:rFonts w:cs="Times New Roman"/>
          <w:i/>
          <w:color w:val="808080" w:themeColor="background1" w:themeShade="80"/>
          <w:sz w:val="20"/>
          <w:szCs w:val="20"/>
        </w:rPr>
        <w:t>Vanessa Albus</w:t>
      </w:r>
      <w:r w:rsidR="00044116">
        <w:rPr>
          <w:rFonts w:ascii="Arial" w:hAnsi="Arial" w:cs="Arial"/>
          <w:b/>
          <w:color w:val="92D050"/>
          <w:sz w:val="20"/>
          <w:szCs w:val="20"/>
        </w:rPr>
        <w:tab/>
      </w:r>
      <w:r w:rsidR="00CE25F2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2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5</w:t>
      </w:r>
    </w:p>
    <w:p w14:paraId="223A5EC4" w14:textId="77777777" w:rsidR="00257C52" w:rsidRDefault="00257C52" w:rsidP="00EA1E41">
      <w:pPr>
        <w:rPr>
          <w:rFonts w:cs="Times New Roman"/>
          <w:b/>
        </w:rPr>
      </w:pPr>
    </w:p>
    <w:p w14:paraId="6D4045A3" w14:textId="13CFB408" w:rsidR="00993FA9" w:rsidRPr="00C445D3" w:rsidRDefault="00993FA9" w:rsidP="00EA1E41">
      <w:pPr>
        <w:rPr>
          <w:rFonts w:cs="Times New Roman"/>
          <w:b/>
        </w:rPr>
      </w:pPr>
      <w:r w:rsidRPr="00C445D3">
        <w:rPr>
          <w:rFonts w:cs="Times New Roman"/>
          <w:b/>
        </w:rPr>
        <w:t>1.6 Metaphern</w:t>
      </w:r>
      <w:r w:rsidRPr="00C445D3">
        <w:rPr>
          <w:rFonts w:cs="Times New Roman"/>
          <w:b/>
        </w:rPr>
        <w:tab/>
      </w:r>
      <w:r w:rsidRPr="00C445D3">
        <w:rPr>
          <w:rFonts w:cs="Times New Roman"/>
          <w:b/>
        </w:rPr>
        <w:tab/>
      </w:r>
      <w:r w:rsidRPr="00C445D3">
        <w:rPr>
          <w:rFonts w:cs="Times New Roman"/>
          <w:b/>
        </w:rPr>
        <w:tab/>
      </w:r>
      <w:r w:rsidRPr="00C445D3">
        <w:rPr>
          <w:rFonts w:cs="Times New Roman"/>
          <w:b/>
        </w:rPr>
        <w:tab/>
      </w:r>
      <w:r w:rsidRPr="00C445D3">
        <w:rPr>
          <w:rFonts w:cs="Times New Roman"/>
          <w:b/>
        </w:rPr>
        <w:tab/>
      </w:r>
      <w:r w:rsidRPr="00C445D3">
        <w:rPr>
          <w:rFonts w:cs="Times New Roman"/>
          <w:b/>
        </w:rPr>
        <w:tab/>
      </w:r>
      <w:r w:rsidRPr="00C445D3">
        <w:rPr>
          <w:rFonts w:cs="Times New Roman"/>
          <w:b/>
        </w:rPr>
        <w:tab/>
      </w:r>
      <w:r w:rsidRPr="00C445D3">
        <w:rPr>
          <w:rFonts w:cs="Times New Roman"/>
          <w:b/>
        </w:rPr>
        <w:tab/>
      </w:r>
      <w:r w:rsidRPr="00C445D3">
        <w:rPr>
          <w:rFonts w:cs="Times New Roman"/>
          <w:b/>
        </w:rPr>
        <w:tab/>
      </w:r>
    </w:p>
    <w:p w14:paraId="5271D014" w14:textId="77777777" w:rsidR="00257C52" w:rsidRDefault="00257C52" w:rsidP="00EA1E41">
      <w:pPr>
        <w:rPr>
          <w:rFonts w:cs="Times New Roman"/>
          <w:b/>
        </w:rPr>
      </w:pPr>
    </w:p>
    <w:p w14:paraId="0D8EF061" w14:textId="34524019" w:rsidR="00044116" w:rsidRPr="005F601E" w:rsidRDefault="00993FA9" w:rsidP="00EA1E41">
      <w:pPr>
        <w:rPr>
          <w:rFonts w:cs="Times New Roman"/>
          <w:color w:val="808080" w:themeColor="background1" w:themeShade="80"/>
          <w:sz w:val="20"/>
          <w:szCs w:val="20"/>
        </w:rPr>
      </w:pPr>
      <w:r w:rsidRPr="00C445D3">
        <w:rPr>
          <w:rFonts w:cs="Times New Roman"/>
          <w:b/>
        </w:rPr>
        <w:t xml:space="preserve">1.7 Nicht-lineare Texte </w:t>
      </w:r>
      <w:r w:rsidR="00BC1C6A">
        <w:rPr>
          <w:rFonts w:cs="Times New Roman"/>
          <w:b/>
        </w:rPr>
        <w:tab/>
      </w:r>
      <w:r w:rsidR="00F45473">
        <w:rPr>
          <w:rFonts w:cs="Times New Roman"/>
          <w:b/>
        </w:rPr>
        <w:tab/>
      </w:r>
      <w:r w:rsidR="00F45473">
        <w:rPr>
          <w:rFonts w:cs="Times New Roman"/>
          <w:b/>
        </w:rPr>
        <w:tab/>
      </w:r>
      <w:r w:rsidR="00F45473">
        <w:rPr>
          <w:rFonts w:cs="Times New Roman"/>
          <w:b/>
        </w:rPr>
        <w:tab/>
      </w:r>
      <w:r w:rsidR="00F45473">
        <w:rPr>
          <w:rFonts w:cs="Times New Roman"/>
          <w:b/>
        </w:rPr>
        <w:tab/>
      </w:r>
      <w:r w:rsidR="00257C52">
        <w:rPr>
          <w:rFonts w:cs="Times New Roman"/>
          <w:b/>
        </w:rPr>
        <w:t xml:space="preserve">      </w:t>
      </w:r>
      <w:r w:rsidR="007636F2" w:rsidRPr="005F601E">
        <w:rPr>
          <w:rFonts w:cs="Times New Roman"/>
          <w:i/>
          <w:color w:val="808080" w:themeColor="background1" w:themeShade="80"/>
          <w:sz w:val="20"/>
          <w:szCs w:val="20"/>
        </w:rPr>
        <w:t>Helge Schalk</w:t>
      </w:r>
      <w:r w:rsidRPr="005F601E">
        <w:rPr>
          <w:rFonts w:cs="Times New Roman"/>
          <w:b/>
          <w:color w:val="808080" w:themeColor="background1" w:themeShade="80"/>
          <w:sz w:val="20"/>
          <w:szCs w:val="20"/>
        </w:rPr>
        <w:t xml:space="preserve"> </w:t>
      </w:r>
      <w:r w:rsidR="007636F2" w:rsidRPr="005F601E">
        <w:rPr>
          <w:rFonts w:cs="Times New Roman"/>
          <w:color w:val="808080" w:themeColor="background1" w:themeShade="80"/>
          <w:sz w:val="20"/>
          <w:szCs w:val="20"/>
        </w:rPr>
        <w:t xml:space="preserve">                      </w:t>
      </w:r>
    </w:p>
    <w:p w14:paraId="0F15DABC" w14:textId="630E2868" w:rsidR="004A0E7E" w:rsidRDefault="00005882" w:rsidP="00BC1C6A">
      <w:pPr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3E543E" w:rsidRPr="00F35208">
        <w:rPr>
          <w:rFonts w:ascii="Arial" w:hAnsi="Arial" w:cs="Arial"/>
          <w:b/>
          <w:color w:val="92D050"/>
          <w:sz w:val="20"/>
          <w:szCs w:val="20"/>
        </w:rPr>
        <w:t>1</w:t>
      </w:r>
      <w:r w:rsidR="00D7793C">
        <w:rPr>
          <w:rFonts w:ascii="Arial" w:hAnsi="Arial" w:cs="Arial"/>
          <w:b/>
          <w:color w:val="92D050"/>
          <w:sz w:val="20"/>
          <w:szCs w:val="20"/>
        </w:rPr>
        <w:t>3</w:t>
      </w:r>
      <w:r w:rsidR="003E543E" w:rsidRPr="00F35208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3E543E" w:rsidRPr="005F601E">
        <w:rPr>
          <w:rFonts w:ascii="Arial" w:hAnsi="Arial" w:cs="Arial"/>
          <w:bCs/>
          <w:sz w:val="20"/>
          <w:szCs w:val="20"/>
        </w:rPr>
        <w:t>Kopiervorlage: Diagramm zur Einkommen- und Vermögensverteilung</w:t>
      </w:r>
      <w:r w:rsidR="004A0E7E">
        <w:rPr>
          <w:rFonts w:ascii="Arial" w:hAnsi="Arial" w:cs="Arial"/>
          <w:b/>
          <w:color w:val="92D050"/>
          <w:sz w:val="20"/>
          <w:szCs w:val="20"/>
        </w:rPr>
        <w:tab/>
      </w:r>
      <w:r w:rsidR="005F601E">
        <w:rPr>
          <w:rFonts w:ascii="Arial" w:hAnsi="Arial" w:cs="Arial"/>
          <w:b/>
          <w:color w:val="92D050"/>
          <w:sz w:val="20"/>
          <w:szCs w:val="20"/>
        </w:rPr>
        <w:tab/>
      </w:r>
      <w:r w:rsidR="00CE25F2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4A0E7E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2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9</w:t>
      </w:r>
    </w:p>
    <w:p w14:paraId="09BDBBB7" w14:textId="23124774" w:rsidR="003E543E" w:rsidRPr="005F601E" w:rsidRDefault="004A0E7E" w:rsidP="004A0E7E">
      <w:pPr>
        <w:rPr>
          <w:rFonts w:ascii="Arial" w:hAnsi="Arial" w:cs="Arial"/>
          <w:bCs/>
          <w:sz w:val="20"/>
          <w:szCs w:val="20"/>
        </w:rPr>
      </w:pPr>
      <w:r w:rsidRPr="005F601E">
        <w:rPr>
          <w:rFonts w:ascii="Arial" w:hAnsi="Arial" w:cs="Arial"/>
          <w:bCs/>
          <w:sz w:val="20"/>
          <w:szCs w:val="20"/>
        </w:rPr>
        <w:t xml:space="preserve">                </w:t>
      </w:r>
      <w:r w:rsidR="005F601E">
        <w:rPr>
          <w:rFonts w:ascii="Arial" w:hAnsi="Arial" w:cs="Arial"/>
          <w:bCs/>
          <w:sz w:val="20"/>
          <w:szCs w:val="20"/>
        </w:rPr>
        <w:t xml:space="preserve"> </w:t>
      </w:r>
      <w:r w:rsidRPr="005F601E">
        <w:rPr>
          <w:rFonts w:ascii="Arial" w:hAnsi="Arial" w:cs="Arial"/>
          <w:bCs/>
          <w:sz w:val="20"/>
          <w:szCs w:val="20"/>
        </w:rPr>
        <w:t>i</w:t>
      </w:r>
      <w:r w:rsidR="003E543E" w:rsidRPr="005F601E">
        <w:rPr>
          <w:rFonts w:ascii="Arial" w:hAnsi="Arial" w:cs="Arial"/>
          <w:bCs/>
          <w:sz w:val="20"/>
          <w:szCs w:val="20"/>
        </w:rPr>
        <w:t>n</w:t>
      </w:r>
      <w:r w:rsidRPr="005F601E">
        <w:rPr>
          <w:rFonts w:ascii="Arial" w:hAnsi="Arial" w:cs="Arial"/>
          <w:bCs/>
          <w:sz w:val="20"/>
          <w:szCs w:val="20"/>
        </w:rPr>
        <w:t xml:space="preserve"> </w:t>
      </w:r>
      <w:r w:rsidR="003E543E" w:rsidRPr="005F601E">
        <w:rPr>
          <w:rFonts w:ascii="Arial" w:hAnsi="Arial" w:cs="Arial"/>
          <w:bCs/>
          <w:sz w:val="20"/>
          <w:szCs w:val="20"/>
        </w:rPr>
        <w:t>Deutschland</w:t>
      </w:r>
    </w:p>
    <w:p w14:paraId="55BC6CE2" w14:textId="2CFD47FF" w:rsidR="00D26A52" w:rsidRPr="00044116" w:rsidRDefault="00005882" w:rsidP="003E543E">
      <w:pPr>
        <w:rPr>
          <w:rFonts w:cs="Times New Roman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D26A52" w:rsidRPr="00044116">
        <w:rPr>
          <w:rFonts w:ascii="Arial" w:hAnsi="Arial" w:cs="Arial"/>
          <w:b/>
          <w:color w:val="92D050"/>
          <w:sz w:val="20"/>
          <w:szCs w:val="20"/>
        </w:rPr>
        <w:t>1</w:t>
      </w:r>
      <w:r w:rsidR="00D7793C">
        <w:rPr>
          <w:rFonts w:ascii="Arial" w:hAnsi="Arial" w:cs="Arial"/>
          <w:b/>
          <w:color w:val="92D050"/>
          <w:sz w:val="20"/>
          <w:szCs w:val="20"/>
        </w:rPr>
        <w:t>4</w:t>
      </w:r>
      <w:r w:rsidR="00D26A52" w:rsidRPr="005F601E">
        <w:rPr>
          <w:rFonts w:ascii="Arial" w:hAnsi="Arial" w:cs="Arial"/>
          <w:bCs/>
          <w:sz w:val="20"/>
          <w:szCs w:val="20"/>
        </w:rPr>
        <w:t xml:space="preserve"> Methodenkarte: </w:t>
      </w:r>
      <w:r w:rsidR="00F35208" w:rsidRPr="005F601E">
        <w:rPr>
          <w:rFonts w:ascii="Arial" w:hAnsi="Arial" w:cs="Arial"/>
          <w:bCs/>
          <w:sz w:val="20"/>
          <w:szCs w:val="20"/>
        </w:rPr>
        <w:t>E</w:t>
      </w:r>
      <w:r w:rsidR="00D26A52" w:rsidRPr="005F601E">
        <w:rPr>
          <w:rFonts w:ascii="Arial" w:hAnsi="Arial" w:cs="Arial"/>
          <w:bCs/>
          <w:sz w:val="20"/>
          <w:szCs w:val="20"/>
        </w:rPr>
        <w:t>in Diagramm erstellen und auswerten</w:t>
      </w:r>
      <w:r w:rsidR="00044116" w:rsidRPr="005F601E">
        <w:rPr>
          <w:rFonts w:ascii="Arial" w:hAnsi="Arial" w:cs="Arial"/>
          <w:bCs/>
          <w:sz w:val="20"/>
          <w:szCs w:val="20"/>
        </w:rPr>
        <w:tab/>
      </w:r>
      <w:r w:rsidR="00044116" w:rsidRPr="005F601E">
        <w:rPr>
          <w:rFonts w:ascii="Arial" w:hAnsi="Arial" w:cs="Arial"/>
          <w:bCs/>
          <w:sz w:val="20"/>
          <w:szCs w:val="20"/>
        </w:rPr>
        <w:tab/>
      </w:r>
      <w:r w:rsidR="00F35208" w:rsidRPr="005F601E">
        <w:rPr>
          <w:rFonts w:ascii="Arial" w:hAnsi="Arial" w:cs="Arial"/>
          <w:bCs/>
          <w:sz w:val="20"/>
          <w:szCs w:val="20"/>
        </w:rPr>
        <w:tab/>
      </w:r>
      <w:r w:rsidR="00CE25F2">
        <w:rPr>
          <w:rFonts w:ascii="Arial" w:hAnsi="Arial" w:cs="Arial"/>
          <w:bCs/>
          <w:sz w:val="20"/>
          <w:szCs w:val="20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2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9</w:t>
      </w:r>
    </w:p>
    <w:p w14:paraId="3DFD4B13" w14:textId="77777777" w:rsidR="00257C52" w:rsidRDefault="00257C52" w:rsidP="00EA1E41">
      <w:pPr>
        <w:rPr>
          <w:rFonts w:cs="Times New Roman"/>
          <w:b/>
        </w:rPr>
      </w:pPr>
    </w:p>
    <w:p w14:paraId="38A9FEE2" w14:textId="734876AA" w:rsidR="00993FA9" w:rsidRPr="005F601E" w:rsidRDefault="00993FA9" w:rsidP="00EA1E41">
      <w:pPr>
        <w:rPr>
          <w:rStyle w:val="Absatz-Standardschriftart1"/>
          <w:rFonts w:cs="Times New Roman"/>
          <w:b/>
          <w:color w:val="808080" w:themeColor="background1" w:themeShade="80"/>
        </w:rPr>
      </w:pPr>
      <w:r w:rsidRPr="0021102E">
        <w:rPr>
          <w:rFonts w:cs="Times New Roman"/>
          <w:b/>
        </w:rPr>
        <w:t xml:space="preserve">1.8 </w:t>
      </w:r>
      <w:proofErr w:type="spellStart"/>
      <w:r w:rsidRPr="0021102E">
        <w:rPr>
          <w:rStyle w:val="Absatz-Standardschriftart1"/>
          <w:rFonts w:cs="Times New Roman"/>
          <w:b/>
        </w:rPr>
        <w:t>Graphic</w:t>
      </w:r>
      <w:proofErr w:type="spellEnd"/>
      <w:r w:rsidRPr="0021102E">
        <w:rPr>
          <w:rStyle w:val="Absatz-Standardschriftart1"/>
          <w:rFonts w:cs="Times New Roman"/>
          <w:b/>
        </w:rPr>
        <w:t xml:space="preserve"> </w:t>
      </w:r>
      <w:proofErr w:type="spellStart"/>
      <w:r w:rsidRPr="0021102E">
        <w:rPr>
          <w:rStyle w:val="Absatz-Standardschriftart1"/>
          <w:rFonts w:cs="Times New Roman"/>
          <w:b/>
        </w:rPr>
        <w:t>Novels</w:t>
      </w:r>
      <w:proofErr w:type="spellEnd"/>
      <w:r w:rsidRPr="0021102E">
        <w:rPr>
          <w:rStyle w:val="Absatz-Standardschriftart1"/>
          <w:rFonts w:cs="Times New Roman"/>
          <w:b/>
        </w:rPr>
        <w:t xml:space="preserve"> </w:t>
      </w:r>
      <w:r w:rsidR="00BC1C6A">
        <w:rPr>
          <w:rStyle w:val="Absatz-Standardschriftart1"/>
          <w:rFonts w:cs="Times New Roman"/>
          <w:b/>
        </w:rPr>
        <w:tab/>
      </w:r>
      <w:r w:rsidR="00F45473">
        <w:rPr>
          <w:rStyle w:val="Absatz-Standardschriftart1"/>
          <w:rFonts w:cs="Times New Roman"/>
          <w:b/>
        </w:rPr>
        <w:tab/>
      </w:r>
      <w:r w:rsidR="00F45473">
        <w:rPr>
          <w:rStyle w:val="Absatz-Standardschriftart1"/>
          <w:rFonts w:cs="Times New Roman"/>
          <w:b/>
        </w:rPr>
        <w:tab/>
      </w:r>
      <w:r w:rsidR="00F45473">
        <w:rPr>
          <w:rStyle w:val="Absatz-Standardschriftart1"/>
          <w:rFonts w:cs="Times New Roman"/>
          <w:b/>
        </w:rPr>
        <w:tab/>
      </w:r>
      <w:r w:rsidR="00F45473">
        <w:rPr>
          <w:rStyle w:val="Absatz-Standardschriftart1"/>
          <w:rFonts w:cs="Times New Roman"/>
          <w:b/>
        </w:rPr>
        <w:tab/>
      </w:r>
      <w:r w:rsidR="00F45473">
        <w:rPr>
          <w:rStyle w:val="Absatz-Standardschriftart1"/>
          <w:rFonts w:cs="Times New Roman"/>
          <w:b/>
        </w:rPr>
        <w:tab/>
      </w:r>
      <w:r w:rsidR="00257C52">
        <w:rPr>
          <w:rStyle w:val="Absatz-Standardschriftart1"/>
          <w:rFonts w:cs="Times New Roman"/>
          <w:b/>
        </w:rPr>
        <w:t xml:space="preserve">      </w:t>
      </w:r>
      <w:r w:rsidR="007636F2" w:rsidRPr="005F601E">
        <w:rPr>
          <w:rStyle w:val="Absatz-Standardschriftart1"/>
          <w:rFonts w:cs="Times New Roman"/>
          <w:i/>
          <w:color w:val="808080" w:themeColor="background1" w:themeShade="80"/>
          <w:sz w:val="20"/>
          <w:szCs w:val="20"/>
        </w:rPr>
        <w:t xml:space="preserve">Regina </w:t>
      </w:r>
      <w:proofErr w:type="spellStart"/>
      <w:r w:rsidR="007636F2" w:rsidRPr="005F601E">
        <w:rPr>
          <w:rStyle w:val="Absatz-Standardschriftart1"/>
          <w:rFonts w:cs="Times New Roman"/>
          <w:i/>
          <w:color w:val="808080" w:themeColor="background1" w:themeShade="80"/>
          <w:sz w:val="20"/>
          <w:szCs w:val="20"/>
        </w:rPr>
        <w:t>Uhtes</w:t>
      </w:r>
      <w:proofErr w:type="spellEnd"/>
      <w:r w:rsidR="007636F2" w:rsidRPr="005F601E">
        <w:rPr>
          <w:rStyle w:val="Absatz-Standardschriftart1"/>
          <w:rFonts w:cs="Times New Roman"/>
          <w:b/>
          <w:color w:val="808080" w:themeColor="background1" w:themeShade="80"/>
        </w:rPr>
        <w:t xml:space="preserve"> </w:t>
      </w:r>
    </w:p>
    <w:p w14:paraId="6CA3E357" w14:textId="178AC59E" w:rsidR="00D26A52" w:rsidRPr="00044116" w:rsidRDefault="00005882" w:rsidP="00BC1C6A">
      <w:pPr>
        <w:rPr>
          <w:rStyle w:val="Absatz-Standardschriftart1"/>
          <w:rFonts w:ascii="Arial" w:hAnsi="Arial" w:cs="Arial"/>
          <w:b/>
          <w:color w:val="92D050"/>
          <w:sz w:val="20"/>
          <w:szCs w:val="20"/>
        </w:rPr>
      </w:pPr>
      <w:r>
        <w:rPr>
          <w:rStyle w:val="Absatz-Standardschriftart1"/>
          <w:rFonts w:ascii="Arial" w:hAnsi="Arial" w:cs="Arial"/>
          <w:b/>
          <w:color w:val="92D050"/>
          <w:sz w:val="20"/>
          <w:szCs w:val="20"/>
        </w:rPr>
        <w:t>22150-</w:t>
      </w:r>
      <w:r w:rsidR="001A78F3" w:rsidRPr="00044116">
        <w:rPr>
          <w:rStyle w:val="Absatz-Standardschriftart1"/>
          <w:rFonts w:ascii="Arial" w:hAnsi="Arial" w:cs="Arial"/>
          <w:b/>
          <w:color w:val="92D050"/>
          <w:sz w:val="20"/>
          <w:szCs w:val="20"/>
        </w:rPr>
        <w:t>1</w:t>
      </w:r>
      <w:r w:rsidR="00D7793C">
        <w:rPr>
          <w:rStyle w:val="Absatz-Standardschriftart1"/>
          <w:rFonts w:ascii="Arial" w:hAnsi="Arial" w:cs="Arial"/>
          <w:b/>
          <w:color w:val="92D050"/>
          <w:sz w:val="20"/>
          <w:szCs w:val="20"/>
        </w:rPr>
        <w:t>5</w:t>
      </w:r>
      <w:r w:rsidR="001A78F3" w:rsidRPr="00044116">
        <w:rPr>
          <w:rStyle w:val="Absatz-Standardschriftart1"/>
          <w:rFonts w:ascii="Arial" w:hAnsi="Arial" w:cs="Arial"/>
          <w:b/>
          <w:color w:val="92D050"/>
          <w:sz w:val="20"/>
          <w:szCs w:val="20"/>
        </w:rPr>
        <w:t xml:space="preserve"> </w:t>
      </w:r>
      <w:r w:rsidR="001A78F3" w:rsidRPr="005F601E">
        <w:rPr>
          <w:rStyle w:val="Absatz-Standardschriftart1"/>
          <w:rFonts w:ascii="Arial" w:hAnsi="Arial" w:cs="Arial"/>
          <w:bCs/>
          <w:sz w:val="20"/>
          <w:szCs w:val="20"/>
        </w:rPr>
        <w:t>Arbeitsbl</w:t>
      </w:r>
      <w:r w:rsidR="00F45473">
        <w:rPr>
          <w:rStyle w:val="Absatz-Standardschriftart1"/>
          <w:rFonts w:ascii="Arial" w:hAnsi="Arial" w:cs="Arial"/>
          <w:bCs/>
          <w:sz w:val="20"/>
          <w:szCs w:val="20"/>
        </w:rPr>
        <w:t>att</w:t>
      </w:r>
      <w:r w:rsidR="001A78F3" w:rsidRPr="005F601E">
        <w:rPr>
          <w:rStyle w:val="Absatz-Standardschriftart1"/>
          <w:rFonts w:ascii="Arial" w:hAnsi="Arial" w:cs="Arial"/>
          <w:bCs/>
          <w:sz w:val="20"/>
          <w:szCs w:val="20"/>
        </w:rPr>
        <w:t>: Luke Pearson: Hilda und der Steinwald</w:t>
      </w:r>
      <w:r w:rsidR="00044116">
        <w:rPr>
          <w:rStyle w:val="Absatz-Standardschriftart1"/>
          <w:rFonts w:ascii="Arial" w:hAnsi="Arial" w:cs="Arial"/>
          <w:b/>
          <w:color w:val="92D050"/>
          <w:sz w:val="20"/>
          <w:szCs w:val="20"/>
        </w:rPr>
        <w:tab/>
      </w:r>
      <w:r w:rsidR="00044116">
        <w:rPr>
          <w:rStyle w:val="Absatz-Standardschriftart1"/>
          <w:rFonts w:ascii="Arial" w:hAnsi="Arial" w:cs="Arial"/>
          <w:b/>
          <w:color w:val="92D050"/>
          <w:sz w:val="20"/>
          <w:szCs w:val="20"/>
        </w:rPr>
        <w:tab/>
      </w:r>
      <w:r w:rsidR="00051E1C">
        <w:rPr>
          <w:rStyle w:val="Absatz-Standardschriftart1"/>
          <w:rFonts w:ascii="Arial" w:hAnsi="Arial" w:cs="Arial"/>
          <w:b/>
          <w:color w:val="92D050"/>
          <w:sz w:val="20"/>
          <w:szCs w:val="20"/>
        </w:rPr>
        <w:tab/>
      </w:r>
      <w:r w:rsidR="005F601E">
        <w:rPr>
          <w:rStyle w:val="Absatz-Standardschriftart1"/>
          <w:rFonts w:ascii="Arial" w:hAnsi="Arial" w:cs="Arial"/>
          <w:b/>
          <w:color w:val="92D050"/>
          <w:sz w:val="20"/>
          <w:szCs w:val="20"/>
        </w:rPr>
        <w:tab/>
      </w:r>
      <w:r w:rsidR="00CE25F2">
        <w:rPr>
          <w:rStyle w:val="Absatz-Standardschriftart1"/>
          <w:rFonts w:ascii="Arial" w:hAnsi="Arial" w:cs="Arial"/>
          <w:b/>
          <w:color w:val="92D050"/>
          <w:sz w:val="20"/>
          <w:szCs w:val="20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3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3</w:t>
      </w:r>
    </w:p>
    <w:p w14:paraId="753C04FC" w14:textId="4DA53FBB" w:rsidR="009803A1" w:rsidRDefault="009803A1" w:rsidP="00257C52">
      <w:pPr>
        <w:spacing w:after="120"/>
        <w:rPr>
          <w:rFonts w:cs="Times New Roman"/>
          <w:b/>
          <w:color w:val="00B050"/>
          <w:sz w:val="28"/>
          <w:szCs w:val="28"/>
        </w:rPr>
      </w:pPr>
    </w:p>
    <w:p w14:paraId="1A982133" w14:textId="21321986" w:rsidR="001A78F3" w:rsidRPr="005F601E" w:rsidRDefault="001A78F3" w:rsidP="00EA1E41">
      <w:pPr>
        <w:rPr>
          <w:rStyle w:val="Absatz-Standardschriftart1"/>
          <w:rFonts w:cs="Times New Roman"/>
          <w:color w:val="808080" w:themeColor="background1" w:themeShade="80"/>
          <w:sz w:val="28"/>
          <w:szCs w:val="28"/>
        </w:rPr>
      </w:pPr>
      <w:r w:rsidRPr="005F601E">
        <w:rPr>
          <w:rFonts w:cs="Times New Roman"/>
          <w:b/>
          <w:color w:val="92D050"/>
          <w:sz w:val="28"/>
          <w:szCs w:val="28"/>
        </w:rPr>
        <w:t xml:space="preserve">2 Texte </w:t>
      </w:r>
      <w:r w:rsidR="00BC1C6A">
        <w:rPr>
          <w:rFonts w:cs="Times New Roman"/>
          <w:b/>
          <w:color w:val="92D050"/>
          <w:sz w:val="28"/>
          <w:szCs w:val="28"/>
        </w:rPr>
        <w:t>–</w:t>
      </w:r>
      <w:r w:rsidRPr="005F601E">
        <w:rPr>
          <w:rFonts w:cs="Times New Roman"/>
          <w:b/>
          <w:color w:val="92D050"/>
          <w:sz w:val="28"/>
          <w:szCs w:val="28"/>
        </w:rPr>
        <w:t xml:space="preserve"> Schreiben</w:t>
      </w:r>
      <w:r w:rsidR="00BC1C6A">
        <w:rPr>
          <w:rFonts w:cs="Times New Roman"/>
          <w:b/>
          <w:sz w:val="28"/>
          <w:szCs w:val="28"/>
        </w:rPr>
        <w:t xml:space="preserve"> </w:t>
      </w:r>
      <w:r w:rsidR="00BC1C6A">
        <w:rPr>
          <w:rFonts w:cs="Times New Roman"/>
          <w:b/>
          <w:sz w:val="28"/>
          <w:szCs w:val="28"/>
        </w:rPr>
        <w:tab/>
      </w:r>
      <w:r w:rsidR="00F45473">
        <w:rPr>
          <w:rFonts w:cs="Times New Roman"/>
          <w:b/>
          <w:sz w:val="28"/>
          <w:szCs w:val="28"/>
        </w:rPr>
        <w:tab/>
      </w:r>
      <w:r w:rsidR="00F45473">
        <w:rPr>
          <w:rFonts w:cs="Times New Roman"/>
          <w:b/>
          <w:sz w:val="28"/>
          <w:szCs w:val="28"/>
        </w:rPr>
        <w:tab/>
      </w:r>
      <w:r w:rsidR="00F45473">
        <w:rPr>
          <w:rFonts w:cs="Times New Roman"/>
          <w:b/>
          <w:sz w:val="28"/>
          <w:szCs w:val="28"/>
        </w:rPr>
        <w:tab/>
      </w:r>
      <w:r w:rsidR="00F45473">
        <w:rPr>
          <w:rFonts w:cs="Times New Roman"/>
          <w:b/>
          <w:sz w:val="28"/>
          <w:szCs w:val="28"/>
        </w:rPr>
        <w:tab/>
      </w:r>
      <w:r w:rsidR="00257C52">
        <w:rPr>
          <w:rFonts w:cs="Times New Roman"/>
          <w:b/>
          <w:sz w:val="28"/>
          <w:szCs w:val="28"/>
        </w:rPr>
        <w:t xml:space="preserve">     </w:t>
      </w:r>
      <w:r w:rsidR="007636F2" w:rsidRPr="005F601E">
        <w:rPr>
          <w:rFonts w:cs="Times New Roman"/>
          <w:i/>
          <w:color w:val="808080" w:themeColor="background1" w:themeShade="80"/>
          <w:sz w:val="20"/>
          <w:szCs w:val="20"/>
        </w:rPr>
        <w:t xml:space="preserve">René </w:t>
      </w:r>
      <w:proofErr w:type="spellStart"/>
      <w:r w:rsidR="007636F2" w:rsidRPr="005F601E">
        <w:rPr>
          <w:rFonts w:cs="Times New Roman"/>
          <w:i/>
          <w:color w:val="808080" w:themeColor="background1" w:themeShade="80"/>
          <w:sz w:val="20"/>
          <w:szCs w:val="20"/>
        </w:rPr>
        <w:t>Torkler</w:t>
      </w:r>
      <w:proofErr w:type="spellEnd"/>
      <w:r w:rsidRPr="005F601E">
        <w:rPr>
          <w:rStyle w:val="Absatz-Standardschriftart1"/>
          <w:rFonts w:cs="Times New Roman"/>
          <w:i/>
          <w:color w:val="808080" w:themeColor="background1" w:themeShade="80"/>
          <w:sz w:val="28"/>
          <w:szCs w:val="28"/>
        </w:rPr>
        <w:t xml:space="preserve">    </w:t>
      </w:r>
    </w:p>
    <w:p w14:paraId="21142F51" w14:textId="77777777" w:rsidR="00485978" w:rsidRDefault="00485978" w:rsidP="00F25FB9">
      <w:pPr>
        <w:rPr>
          <w:rFonts w:cs="Times New Roman"/>
          <w:b/>
        </w:rPr>
      </w:pPr>
    </w:p>
    <w:p w14:paraId="593E597F" w14:textId="115911FF" w:rsidR="00CF0A67" w:rsidRPr="009803A1" w:rsidRDefault="001A78F3" w:rsidP="00F25FB9">
      <w:pPr>
        <w:rPr>
          <w:rFonts w:cs="Times New Roman"/>
          <w:b/>
        </w:rPr>
      </w:pPr>
      <w:r w:rsidRPr="009803A1">
        <w:rPr>
          <w:rFonts w:cs="Times New Roman"/>
          <w:b/>
        </w:rPr>
        <w:t xml:space="preserve">2.1 </w:t>
      </w:r>
      <w:r w:rsidR="00107182" w:rsidRPr="009803A1">
        <w:rPr>
          <w:rFonts w:cs="Times New Roman"/>
          <w:b/>
        </w:rPr>
        <w:t>Heuristisches</w:t>
      </w:r>
      <w:r w:rsidRPr="009803A1">
        <w:rPr>
          <w:rFonts w:cs="Times New Roman"/>
          <w:b/>
        </w:rPr>
        <w:t xml:space="preserve"> Schreiben</w:t>
      </w:r>
    </w:p>
    <w:p w14:paraId="47FC5147" w14:textId="606DB781" w:rsidR="001A78F3" w:rsidRPr="000C7CD5" w:rsidRDefault="00005882" w:rsidP="00BC1C6A">
      <w:pPr>
        <w:rPr>
          <w:rFonts w:cs="Times New Roman"/>
          <w:b/>
          <w:color w:val="92D05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D7793C">
        <w:rPr>
          <w:rFonts w:ascii="Arial" w:hAnsi="Arial" w:cs="Arial"/>
          <w:b/>
          <w:color w:val="92D050"/>
          <w:sz w:val="20"/>
          <w:szCs w:val="20"/>
        </w:rPr>
        <w:t>16</w:t>
      </w:r>
      <w:r w:rsidR="00CF0A67" w:rsidRPr="005F601E">
        <w:rPr>
          <w:rFonts w:ascii="Arial" w:hAnsi="Arial" w:cs="Arial"/>
          <w:bCs/>
          <w:sz w:val="20"/>
          <w:szCs w:val="20"/>
        </w:rPr>
        <w:t xml:space="preserve"> Arbeitsblatt: PLATO-Methode</w:t>
      </w:r>
      <w:r w:rsidR="001A78F3" w:rsidRPr="000C7CD5">
        <w:rPr>
          <w:rFonts w:cs="Times New Roman"/>
          <w:b/>
          <w:color w:val="92D050"/>
        </w:rPr>
        <w:t xml:space="preserve"> </w:t>
      </w:r>
      <w:r w:rsidR="001A78F3" w:rsidRPr="000C7CD5">
        <w:rPr>
          <w:rFonts w:cs="Times New Roman"/>
          <w:b/>
          <w:color w:val="92D050"/>
        </w:rPr>
        <w:tab/>
      </w:r>
      <w:r w:rsidR="000C7CD5">
        <w:rPr>
          <w:rFonts w:cs="Times New Roman"/>
          <w:b/>
          <w:color w:val="92D050"/>
        </w:rPr>
        <w:tab/>
      </w:r>
      <w:r w:rsidR="000C7CD5">
        <w:rPr>
          <w:rFonts w:cs="Times New Roman"/>
          <w:b/>
          <w:color w:val="92D050"/>
        </w:rPr>
        <w:tab/>
      </w:r>
      <w:r w:rsidR="000C7CD5">
        <w:rPr>
          <w:rFonts w:cs="Times New Roman"/>
          <w:b/>
          <w:color w:val="92D050"/>
        </w:rPr>
        <w:tab/>
      </w:r>
      <w:r w:rsidR="000C7CD5">
        <w:rPr>
          <w:rFonts w:cs="Times New Roman"/>
          <w:b/>
          <w:color w:val="92D050"/>
        </w:rPr>
        <w:tab/>
      </w:r>
      <w:r w:rsidR="00051E1C">
        <w:rPr>
          <w:rFonts w:cs="Times New Roman"/>
          <w:b/>
          <w:color w:val="92D050"/>
        </w:rPr>
        <w:tab/>
      </w:r>
      <w:r w:rsidR="00CE25F2">
        <w:rPr>
          <w:rFonts w:cs="Times New Roman"/>
          <w:b/>
          <w:color w:val="92D050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3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6</w:t>
      </w:r>
    </w:p>
    <w:p w14:paraId="1625B655" w14:textId="77777777" w:rsidR="00485978" w:rsidRDefault="00485978" w:rsidP="00F0513E">
      <w:pPr>
        <w:rPr>
          <w:rFonts w:cs="Times New Roman"/>
          <w:b/>
        </w:rPr>
      </w:pPr>
    </w:p>
    <w:p w14:paraId="35C6D91A" w14:textId="1E67FB70" w:rsidR="00CF0A67" w:rsidRPr="009803A1" w:rsidRDefault="001A78F3" w:rsidP="00F0513E">
      <w:pPr>
        <w:rPr>
          <w:rFonts w:cs="Times New Roman"/>
          <w:b/>
        </w:rPr>
      </w:pPr>
      <w:r w:rsidRPr="009803A1">
        <w:rPr>
          <w:rFonts w:cs="Times New Roman"/>
          <w:b/>
        </w:rPr>
        <w:t>2.2 Produktionsorientiertes und kreatives Schreiben</w:t>
      </w:r>
    </w:p>
    <w:p w14:paraId="776B19A6" w14:textId="67A36C92" w:rsidR="000C7CD5" w:rsidRDefault="00005882" w:rsidP="00BC1C6A">
      <w:pPr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D7793C">
        <w:rPr>
          <w:rFonts w:ascii="Arial" w:hAnsi="Arial" w:cs="Arial"/>
          <w:b/>
          <w:color w:val="92D050"/>
          <w:sz w:val="20"/>
          <w:szCs w:val="20"/>
        </w:rPr>
        <w:t>17</w:t>
      </w:r>
      <w:r w:rsidR="00CF0A67" w:rsidRPr="005F601E">
        <w:rPr>
          <w:rFonts w:ascii="Arial" w:hAnsi="Arial" w:cs="Arial"/>
          <w:bCs/>
          <w:sz w:val="20"/>
          <w:szCs w:val="20"/>
        </w:rPr>
        <w:t xml:space="preserve"> Arbeitsblatt: </w:t>
      </w:r>
      <w:r w:rsidR="00051E1C" w:rsidRPr="005F601E">
        <w:rPr>
          <w:rFonts w:ascii="Arial" w:hAnsi="Arial" w:cs="Arial"/>
          <w:bCs/>
          <w:sz w:val="20"/>
          <w:szCs w:val="20"/>
        </w:rPr>
        <w:t xml:space="preserve">Jean-Jacques </w:t>
      </w:r>
      <w:r w:rsidR="00CF0A67" w:rsidRPr="005F601E">
        <w:rPr>
          <w:rFonts w:ascii="Arial" w:hAnsi="Arial" w:cs="Arial"/>
          <w:bCs/>
          <w:sz w:val="20"/>
          <w:szCs w:val="20"/>
        </w:rPr>
        <w:t xml:space="preserve">Rousseau über den natürlichen und den </w:t>
      </w:r>
      <w:r w:rsidR="00051E1C" w:rsidRPr="005F601E">
        <w:rPr>
          <w:rFonts w:ascii="Arial" w:hAnsi="Arial" w:cs="Arial"/>
          <w:bCs/>
          <w:sz w:val="20"/>
          <w:szCs w:val="20"/>
        </w:rPr>
        <w:tab/>
      </w:r>
      <w:r w:rsidR="005F601E">
        <w:rPr>
          <w:rFonts w:ascii="Arial" w:hAnsi="Arial" w:cs="Arial"/>
          <w:bCs/>
          <w:color w:val="808080" w:themeColor="background1" w:themeShade="80"/>
          <w:sz w:val="20"/>
          <w:szCs w:val="20"/>
        </w:rPr>
        <w:tab/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3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9</w:t>
      </w:r>
    </w:p>
    <w:p w14:paraId="2180045D" w14:textId="77777777" w:rsidR="00F45473" w:rsidRDefault="00130E9A" w:rsidP="00F0513E">
      <w:pPr>
        <w:rPr>
          <w:rFonts w:cs="Times New Roman"/>
          <w:bCs/>
          <w:color w:val="92D050"/>
        </w:rPr>
      </w:pPr>
      <w:r w:rsidRPr="005F601E">
        <w:rPr>
          <w:rFonts w:ascii="Arial" w:hAnsi="Arial" w:cs="Arial"/>
          <w:bCs/>
          <w:sz w:val="20"/>
          <w:szCs w:val="20"/>
        </w:rPr>
        <w:t xml:space="preserve">          </w:t>
      </w:r>
      <w:r w:rsidR="004A0E7E" w:rsidRPr="005F601E">
        <w:rPr>
          <w:rFonts w:ascii="Arial" w:hAnsi="Arial" w:cs="Arial"/>
          <w:bCs/>
          <w:sz w:val="20"/>
          <w:szCs w:val="20"/>
        </w:rPr>
        <w:t xml:space="preserve">      </w:t>
      </w:r>
      <w:r w:rsidR="00CF0A67" w:rsidRPr="005F601E">
        <w:rPr>
          <w:rFonts w:ascii="Arial" w:hAnsi="Arial" w:cs="Arial"/>
          <w:bCs/>
          <w:sz w:val="20"/>
          <w:szCs w:val="20"/>
        </w:rPr>
        <w:t>zivilisierten Menschen</w:t>
      </w:r>
      <w:r w:rsidR="001A78F3" w:rsidRPr="005F601E">
        <w:rPr>
          <w:rFonts w:cs="Times New Roman"/>
          <w:bCs/>
          <w:color w:val="92D050"/>
        </w:rPr>
        <w:tab/>
      </w:r>
      <w:r w:rsidR="001A78F3" w:rsidRPr="005F601E">
        <w:rPr>
          <w:rFonts w:cs="Times New Roman"/>
          <w:bCs/>
          <w:color w:val="92D050"/>
        </w:rPr>
        <w:tab/>
      </w:r>
      <w:r w:rsidR="000C7CD5" w:rsidRPr="005F601E">
        <w:rPr>
          <w:rFonts w:cs="Times New Roman"/>
          <w:bCs/>
          <w:color w:val="92D050"/>
        </w:rPr>
        <w:tab/>
      </w:r>
      <w:r w:rsidR="000C7CD5" w:rsidRPr="005F601E">
        <w:rPr>
          <w:rFonts w:cs="Times New Roman"/>
          <w:bCs/>
          <w:color w:val="92D050"/>
        </w:rPr>
        <w:tab/>
      </w:r>
      <w:r w:rsidR="000C7CD5" w:rsidRPr="005F601E">
        <w:rPr>
          <w:rFonts w:cs="Times New Roman"/>
          <w:bCs/>
          <w:color w:val="92D050"/>
        </w:rPr>
        <w:tab/>
      </w:r>
      <w:r w:rsidR="000C7CD5" w:rsidRPr="005F601E">
        <w:rPr>
          <w:rFonts w:cs="Times New Roman"/>
          <w:bCs/>
          <w:color w:val="92D050"/>
        </w:rPr>
        <w:tab/>
      </w:r>
      <w:r w:rsidR="000C7CD5" w:rsidRPr="005F601E">
        <w:rPr>
          <w:rFonts w:cs="Times New Roman"/>
          <w:bCs/>
          <w:color w:val="92D050"/>
        </w:rPr>
        <w:tab/>
      </w:r>
      <w:r w:rsidR="000C7CD5" w:rsidRPr="005F601E">
        <w:rPr>
          <w:rFonts w:cs="Times New Roman"/>
          <w:bCs/>
          <w:color w:val="92D050"/>
        </w:rPr>
        <w:tab/>
      </w:r>
    </w:p>
    <w:p w14:paraId="56BD95A7" w14:textId="428FCB88" w:rsidR="001A78F3" w:rsidRPr="00F45473" w:rsidRDefault="001A78F3" w:rsidP="00F0513E">
      <w:pPr>
        <w:rPr>
          <w:rFonts w:cs="Times New Roman"/>
          <w:bCs/>
          <w:color w:val="92D050"/>
        </w:rPr>
      </w:pPr>
      <w:r w:rsidRPr="009803A1">
        <w:rPr>
          <w:rFonts w:cs="Times New Roman"/>
          <w:b/>
        </w:rPr>
        <w:lastRenderedPageBreak/>
        <w:t>2.3 Der Philosophische Essay</w:t>
      </w:r>
      <w:r w:rsidRPr="009803A1">
        <w:rPr>
          <w:rFonts w:cs="Times New Roman"/>
          <w:b/>
        </w:rPr>
        <w:tab/>
      </w:r>
      <w:r w:rsidRPr="009803A1">
        <w:rPr>
          <w:rFonts w:cs="Times New Roman"/>
          <w:b/>
        </w:rPr>
        <w:tab/>
      </w:r>
      <w:r w:rsidRPr="009803A1">
        <w:rPr>
          <w:rFonts w:cs="Times New Roman"/>
          <w:b/>
        </w:rPr>
        <w:tab/>
      </w:r>
      <w:r w:rsidRPr="009803A1">
        <w:rPr>
          <w:rFonts w:cs="Times New Roman"/>
          <w:b/>
        </w:rPr>
        <w:tab/>
      </w:r>
      <w:r w:rsidRPr="009803A1">
        <w:rPr>
          <w:rFonts w:cs="Times New Roman"/>
          <w:b/>
        </w:rPr>
        <w:tab/>
      </w:r>
      <w:r w:rsidRPr="009803A1">
        <w:rPr>
          <w:rFonts w:cs="Times New Roman"/>
          <w:b/>
        </w:rPr>
        <w:tab/>
      </w:r>
      <w:r w:rsidRPr="009803A1">
        <w:rPr>
          <w:rFonts w:cs="Times New Roman"/>
          <w:b/>
        </w:rPr>
        <w:tab/>
      </w:r>
    </w:p>
    <w:p w14:paraId="42231151" w14:textId="3BAE5244" w:rsidR="00CF0A67" w:rsidRPr="000C7CD5" w:rsidRDefault="00005882" w:rsidP="00BC1C6A">
      <w:pPr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4A0E7E">
        <w:rPr>
          <w:rFonts w:ascii="Arial" w:hAnsi="Arial" w:cs="Arial"/>
          <w:b/>
          <w:color w:val="92D050"/>
          <w:sz w:val="20"/>
          <w:szCs w:val="20"/>
        </w:rPr>
        <w:t>18</w:t>
      </w:r>
      <w:r w:rsidR="00CF0A67" w:rsidRPr="000C7CD5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051E1C" w:rsidRPr="005F601E">
        <w:rPr>
          <w:rFonts w:ascii="Arial" w:hAnsi="Arial" w:cs="Arial"/>
          <w:bCs/>
          <w:sz w:val="20"/>
          <w:szCs w:val="20"/>
        </w:rPr>
        <w:t>Kopiervorlage</w:t>
      </w:r>
      <w:r w:rsidR="00CF0A67" w:rsidRPr="005F601E">
        <w:rPr>
          <w:rFonts w:ascii="Arial" w:hAnsi="Arial" w:cs="Arial"/>
          <w:bCs/>
          <w:sz w:val="20"/>
          <w:szCs w:val="20"/>
        </w:rPr>
        <w:t xml:space="preserve">: </w:t>
      </w:r>
      <w:r w:rsidR="00051E1C" w:rsidRPr="005F601E">
        <w:rPr>
          <w:rFonts w:ascii="Arial" w:hAnsi="Arial" w:cs="Arial"/>
          <w:bCs/>
          <w:sz w:val="20"/>
          <w:szCs w:val="20"/>
        </w:rPr>
        <w:t xml:space="preserve">Jay F. </w:t>
      </w:r>
      <w:r w:rsidR="00CF0A67" w:rsidRPr="005F601E">
        <w:rPr>
          <w:rFonts w:ascii="Arial" w:hAnsi="Arial" w:cs="Arial"/>
          <w:bCs/>
          <w:sz w:val="20"/>
          <w:szCs w:val="20"/>
        </w:rPr>
        <w:t>Rosenberg: Gliederung eines urteilenden Essays</w:t>
      </w:r>
      <w:r w:rsidR="00051E1C">
        <w:rPr>
          <w:rFonts w:ascii="Arial" w:hAnsi="Arial" w:cs="Arial"/>
          <w:b/>
          <w:color w:val="92D050"/>
          <w:sz w:val="20"/>
          <w:szCs w:val="20"/>
        </w:rPr>
        <w:tab/>
      </w:r>
      <w:r w:rsidR="00CE25F2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4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2</w:t>
      </w:r>
    </w:p>
    <w:p w14:paraId="3E17948F" w14:textId="77777777" w:rsidR="00485978" w:rsidRDefault="00485978" w:rsidP="00F0513E">
      <w:pPr>
        <w:rPr>
          <w:rFonts w:cs="Times New Roman"/>
          <w:b/>
        </w:rPr>
      </w:pPr>
    </w:p>
    <w:p w14:paraId="565C2E9C" w14:textId="3FD088A9" w:rsidR="001A78F3" w:rsidRPr="009803A1" w:rsidRDefault="001A78F3" w:rsidP="00F0513E">
      <w:pPr>
        <w:rPr>
          <w:rFonts w:cs="Times New Roman"/>
          <w:b/>
        </w:rPr>
      </w:pPr>
      <w:r w:rsidRPr="009803A1">
        <w:rPr>
          <w:rFonts w:cs="Times New Roman"/>
          <w:b/>
        </w:rPr>
        <w:t>2.4 Kooperatives Schreiben</w:t>
      </w:r>
      <w:r w:rsidRPr="009803A1">
        <w:rPr>
          <w:rFonts w:cs="Times New Roman"/>
          <w:b/>
        </w:rPr>
        <w:tab/>
      </w:r>
      <w:r w:rsidRPr="009803A1">
        <w:rPr>
          <w:rFonts w:cs="Times New Roman"/>
          <w:b/>
        </w:rPr>
        <w:tab/>
      </w:r>
      <w:r w:rsidRPr="009803A1">
        <w:rPr>
          <w:rFonts w:cs="Times New Roman"/>
          <w:b/>
        </w:rPr>
        <w:tab/>
      </w:r>
      <w:r w:rsidRPr="009803A1">
        <w:rPr>
          <w:rFonts w:cs="Times New Roman"/>
          <w:b/>
        </w:rPr>
        <w:tab/>
      </w:r>
      <w:r w:rsidRPr="009803A1">
        <w:rPr>
          <w:rFonts w:cs="Times New Roman"/>
          <w:b/>
        </w:rPr>
        <w:tab/>
      </w:r>
      <w:r w:rsidRPr="009803A1">
        <w:rPr>
          <w:rFonts w:cs="Times New Roman"/>
          <w:b/>
        </w:rPr>
        <w:tab/>
      </w:r>
      <w:r w:rsidRPr="009803A1">
        <w:rPr>
          <w:rFonts w:cs="Times New Roman"/>
          <w:b/>
        </w:rPr>
        <w:tab/>
      </w:r>
    </w:p>
    <w:p w14:paraId="2974FCE0" w14:textId="1B951C93" w:rsidR="001A78F3" w:rsidRPr="000C7CD5" w:rsidRDefault="00005882" w:rsidP="00BC1C6A">
      <w:pPr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4A0E7E">
        <w:rPr>
          <w:rFonts w:ascii="Arial" w:hAnsi="Arial" w:cs="Arial"/>
          <w:b/>
          <w:color w:val="92D050"/>
          <w:sz w:val="20"/>
          <w:szCs w:val="20"/>
        </w:rPr>
        <w:t>19</w:t>
      </w:r>
      <w:r w:rsidR="00CF0A67" w:rsidRPr="005F601E">
        <w:rPr>
          <w:rFonts w:ascii="Arial" w:hAnsi="Arial" w:cs="Arial"/>
          <w:bCs/>
          <w:sz w:val="20"/>
          <w:szCs w:val="20"/>
        </w:rPr>
        <w:t xml:space="preserve"> </w:t>
      </w:r>
      <w:r w:rsidR="00051E1C" w:rsidRPr="005F601E">
        <w:rPr>
          <w:rFonts w:ascii="Arial" w:hAnsi="Arial" w:cs="Arial"/>
          <w:bCs/>
          <w:sz w:val="20"/>
          <w:szCs w:val="20"/>
        </w:rPr>
        <w:t>Kopiervorlage</w:t>
      </w:r>
      <w:r w:rsidR="00CF0A67" w:rsidRPr="005F601E">
        <w:rPr>
          <w:rFonts w:ascii="Arial" w:hAnsi="Arial" w:cs="Arial"/>
          <w:bCs/>
          <w:sz w:val="20"/>
          <w:szCs w:val="20"/>
        </w:rPr>
        <w:t>: Regeln für das Streitgespräch</w:t>
      </w:r>
      <w:r w:rsidR="000C7CD5">
        <w:rPr>
          <w:rFonts w:ascii="Arial" w:hAnsi="Arial" w:cs="Arial"/>
          <w:b/>
          <w:color w:val="92D050"/>
          <w:sz w:val="20"/>
          <w:szCs w:val="20"/>
        </w:rPr>
        <w:tab/>
      </w:r>
      <w:r w:rsidR="000C7CD5">
        <w:rPr>
          <w:rFonts w:ascii="Arial" w:hAnsi="Arial" w:cs="Arial"/>
          <w:b/>
          <w:color w:val="92D050"/>
          <w:sz w:val="20"/>
          <w:szCs w:val="20"/>
        </w:rPr>
        <w:tab/>
      </w:r>
      <w:r w:rsidR="000C7CD5">
        <w:rPr>
          <w:rFonts w:ascii="Arial" w:hAnsi="Arial" w:cs="Arial"/>
          <w:b/>
          <w:color w:val="92D050"/>
          <w:sz w:val="20"/>
          <w:szCs w:val="20"/>
        </w:rPr>
        <w:tab/>
      </w:r>
      <w:r w:rsidR="00051E1C">
        <w:rPr>
          <w:rFonts w:ascii="Arial" w:hAnsi="Arial" w:cs="Arial"/>
          <w:b/>
          <w:color w:val="92D050"/>
          <w:sz w:val="20"/>
          <w:szCs w:val="20"/>
        </w:rPr>
        <w:tab/>
      </w:r>
      <w:r w:rsidR="005F601E">
        <w:rPr>
          <w:rFonts w:ascii="Arial" w:hAnsi="Arial" w:cs="Arial"/>
          <w:b/>
          <w:color w:val="92D050"/>
          <w:sz w:val="20"/>
          <w:szCs w:val="20"/>
        </w:rPr>
        <w:tab/>
      </w:r>
      <w:r w:rsidR="00CE25F2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4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4</w:t>
      </w:r>
    </w:p>
    <w:p w14:paraId="4C555AB0" w14:textId="77777777" w:rsidR="009803A1" w:rsidRDefault="009803A1" w:rsidP="001A78F3">
      <w:pPr>
        <w:rPr>
          <w:rStyle w:val="Absatz-Standardschriftart1"/>
          <w:rFonts w:cs="Times New Roman"/>
          <w:b/>
          <w:color w:val="00B050"/>
          <w:sz w:val="28"/>
          <w:szCs w:val="28"/>
        </w:rPr>
      </w:pPr>
    </w:p>
    <w:p w14:paraId="0184F79F" w14:textId="7178A93C" w:rsidR="001A78F3" w:rsidRPr="005F601E" w:rsidRDefault="001A78F3" w:rsidP="001A78F3">
      <w:pPr>
        <w:rPr>
          <w:rFonts w:cs="Times New Roman"/>
          <w:color w:val="808080" w:themeColor="background1" w:themeShade="80"/>
          <w:sz w:val="28"/>
          <w:szCs w:val="28"/>
        </w:rPr>
      </w:pPr>
      <w:r w:rsidRPr="005F601E">
        <w:rPr>
          <w:rStyle w:val="Absatz-Standardschriftart1"/>
          <w:rFonts w:cs="Times New Roman"/>
          <w:b/>
          <w:color w:val="92D050"/>
          <w:sz w:val="28"/>
          <w:szCs w:val="28"/>
        </w:rPr>
        <w:t>3 Gespräche</w:t>
      </w:r>
      <w:r w:rsidRPr="005F601E">
        <w:rPr>
          <w:rStyle w:val="Absatz-Standardschriftart1"/>
          <w:rFonts w:cs="Times New Roman"/>
          <w:b/>
          <w:sz w:val="28"/>
          <w:szCs w:val="28"/>
        </w:rPr>
        <w:t xml:space="preserve"> </w:t>
      </w:r>
      <w:r w:rsidR="00BC1C6A">
        <w:rPr>
          <w:rStyle w:val="Absatz-Standardschriftart1"/>
          <w:rFonts w:cs="Times New Roman"/>
          <w:b/>
          <w:sz w:val="28"/>
          <w:szCs w:val="28"/>
        </w:rPr>
        <w:tab/>
      </w:r>
      <w:r w:rsidR="00F45473">
        <w:rPr>
          <w:rStyle w:val="Absatz-Standardschriftart1"/>
          <w:rFonts w:cs="Times New Roman"/>
          <w:b/>
          <w:sz w:val="28"/>
          <w:szCs w:val="28"/>
        </w:rPr>
        <w:tab/>
      </w:r>
      <w:r w:rsidR="00F45473">
        <w:rPr>
          <w:rStyle w:val="Absatz-Standardschriftart1"/>
          <w:rFonts w:cs="Times New Roman"/>
          <w:b/>
          <w:sz w:val="28"/>
          <w:szCs w:val="28"/>
        </w:rPr>
        <w:tab/>
      </w:r>
      <w:r w:rsidR="00F45473">
        <w:rPr>
          <w:rStyle w:val="Absatz-Standardschriftart1"/>
          <w:rFonts w:cs="Times New Roman"/>
          <w:b/>
          <w:sz w:val="28"/>
          <w:szCs w:val="28"/>
        </w:rPr>
        <w:tab/>
      </w:r>
      <w:r w:rsidR="00F45473">
        <w:rPr>
          <w:rStyle w:val="Absatz-Standardschriftart1"/>
          <w:rFonts w:cs="Times New Roman"/>
          <w:b/>
          <w:sz w:val="28"/>
          <w:szCs w:val="28"/>
        </w:rPr>
        <w:tab/>
      </w:r>
      <w:r w:rsidR="00F45473">
        <w:rPr>
          <w:rStyle w:val="Absatz-Standardschriftart1"/>
          <w:rFonts w:cs="Times New Roman"/>
          <w:b/>
          <w:sz w:val="28"/>
          <w:szCs w:val="28"/>
        </w:rPr>
        <w:tab/>
      </w:r>
      <w:r w:rsidR="00257C52">
        <w:rPr>
          <w:rStyle w:val="Absatz-Standardschriftart1"/>
          <w:rFonts w:cs="Times New Roman"/>
          <w:b/>
          <w:sz w:val="28"/>
          <w:szCs w:val="28"/>
        </w:rPr>
        <w:t xml:space="preserve">      </w:t>
      </w:r>
      <w:r w:rsidR="007636F2" w:rsidRPr="005F601E">
        <w:rPr>
          <w:rFonts w:cs="Times New Roman"/>
          <w:i/>
          <w:color w:val="808080" w:themeColor="background1" w:themeShade="80"/>
          <w:sz w:val="20"/>
          <w:szCs w:val="20"/>
        </w:rPr>
        <w:t xml:space="preserve">René </w:t>
      </w:r>
      <w:proofErr w:type="spellStart"/>
      <w:r w:rsidR="007636F2" w:rsidRPr="005F601E">
        <w:rPr>
          <w:rFonts w:cs="Times New Roman"/>
          <w:i/>
          <w:color w:val="808080" w:themeColor="background1" w:themeShade="80"/>
          <w:sz w:val="20"/>
          <w:szCs w:val="20"/>
        </w:rPr>
        <w:t>Torkler</w:t>
      </w:r>
      <w:proofErr w:type="spellEnd"/>
    </w:p>
    <w:p w14:paraId="22D04BF8" w14:textId="77777777" w:rsidR="00485978" w:rsidRDefault="00485978" w:rsidP="000C7CD5">
      <w:pPr>
        <w:rPr>
          <w:rFonts w:cs="Times New Roman"/>
          <w:b/>
        </w:rPr>
      </w:pPr>
    </w:p>
    <w:p w14:paraId="651C2E88" w14:textId="29AB11A2" w:rsidR="001A78F3" w:rsidRPr="009803A1" w:rsidRDefault="001A78F3" w:rsidP="000C7CD5">
      <w:pPr>
        <w:rPr>
          <w:rFonts w:cs="Times New Roman"/>
          <w:b/>
        </w:rPr>
      </w:pPr>
      <w:r w:rsidRPr="009803A1">
        <w:rPr>
          <w:rFonts w:cs="Times New Roman"/>
          <w:b/>
        </w:rPr>
        <w:t>3.1 Unterrichtsgespräche</w:t>
      </w:r>
      <w:r w:rsidRPr="009803A1">
        <w:rPr>
          <w:rFonts w:cs="Times New Roman"/>
          <w:b/>
        </w:rPr>
        <w:tab/>
      </w:r>
      <w:r w:rsidRPr="009803A1">
        <w:rPr>
          <w:rFonts w:cs="Times New Roman"/>
          <w:b/>
        </w:rPr>
        <w:tab/>
      </w:r>
      <w:r w:rsidRPr="009803A1">
        <w:rPr>
          <w:rFonts w:cs="Times New Roman"/>
          <w:b/>
        </w:rPr>
        <w:tab/>
      </w:r>
      <w:r w:rsidRPr="009803A1">
        <w:rPr>
          <w:rFonts w:cs="Times New Roman"/>
          <w:b/>
        </w:rPr>
        <w:tab/>
      </w:r>
      <w:r w:rsidRPr="009803A1">
        <w:rPr>
          <w:rFonts w:cs="Times New Roman"/>
          <w:b/>
        </w:rPr>
        <w:tab/>
      </w:r>
      <w:r w:rsidRPr="009803A1">
        <w:rPr>
          <w:rFonts w:cs="Times New Roman"/>
          <w:b/>
        </w:rPr>
        <w:tab/>
      </w:r>
      <w:r w:rsidRPr="009803A1">
        <w:rPr>
          <w:rFonts w:cs="Times New Roman"/>
          <w:b/>
        </w:rPr>
        <w:tab/>
      </w:r>
    </w:p>
    <w:p w14:paraId="7878B65C" w14:textId="77777777" w:rsidR="00485978" w:rsidRDefault="00485978" w:rsidP="000C7CD5">
      <w:pPr>
        <w:rPr>
          <w:rFonts w:cs="Times New Roman"/>
          <w:b/>
        </w:rPr>
      </w:pPr>
    </w:p>
    <w:p w14:paraId="0531F1DA" w14:textId="2BFF33F3" w:rsidR="001A78F3" w:rsidRPr="009803A1" w:rsidRDefault="001A78F3" w:rsidP="000C7CD5">
      <w:pPr>
        <w:rPr>
          <w:rFonts w:cs="Times New Roman"/>
          <w:b/>
        </w:rPr>
      </w:pPr>
      <w:r w:rsidRPr="009803A1">
        <w:rPr>
          <w:rFonts w:cs="Times New Roman"/>
          <w:b/>
        </w:rPr>
        <w:t>3.2 Klassengespräche</w:t>
      </w:r>
      <w:r w:rsidRPr="009803A1">
        <w:rPr>
          <w:rFonts w:cs="Times New Roman"/>
          <w:b/>
        </w:rPr>
        <w:tab/>
      </w:r>
      <w:r w:rsidRPr="009803A1">
        <w:rPr>
          <w:rFonts w:cs="Times New Roman"/>
          <w:b/>
        </w:rPr>
        <w:tab/>
      </w:r>
      <w:r w:rsidRPr="009803A1">
        <w:rPr>
          <w:rFonts w:cs="Times New Roman"/>
          <w:b/>
        </w:rPr>
        <w:tab/>
      </w:r>
      <w:r w:rsidRPr="009803A1">
        <w:rPr>
          <w:rFonts w:cs="Times New Roman"/>
          <w:b/>
        </w:rPr>
        <w:tab/>
      </w:r>
      <w:r w:rsidRPr="009803A1">
        <w:rPr>
          <w:rFonts w:cs="Times New Roman"/>
          <w:b/>
        </w:rPr>
        <w:tab/>
      </w:r>
      <w:r w:rsidRPr="009803A1">
        <w:rPr>
          <w:rFonts w:cs="Times New Roman"/>
          <w:b/>
        </w:rPr>
        <w:tab/>
      </w:r>
      <w:r w:rsidRPr="009803A1">
        <w:rPr>
          <w:rFonts w:cs="Times New Roman"/>
          <w:b/>
        </w:rPr>
        <w:tab/>
      </w:r>
      <w:r w:rsidRPr="009803A1">
        <w:rPr>
          <w:rFonts w:cs="Times New Roman"/>
          <w:b/>
        </w:rPr>
        <w:tab/>
      </w:r>
    </w:p>
    <w:p w14:paraId="0B0A8893" w14:textId="2E331D11" w:rsidR="000C7CD5" w:rsidRPr="00051E1C" w:rsidRDefault="00005882" w:rsidP="00BC1C6A">
      <w:pPr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4A0E7E">
        <w:rPr>
          <w:rFonts w:ascii="Arial" w:hAnsi="Arial" w:cs="Arial"/>
          <w:b/>
          <w:color w:val="92D050"/>
          <w:sz w:val="20"/>
          <w:szCs w:val="20"/>
        </w:rPr>
        <w:t>20</w:t>
      </w:r>
      <w:r w:rsidR="00051E1C" w:rsidRPr="005F601E">
        <w:rPr>
          <w:rFonts w:ascii="Arial" w:hAnsi="Arial" w:cs="Arial"/>
          <w:bCs/>
          <w:sz w:val="20"/>
          <w:szCs w:val="20"/>
        </w:rPr>
        <w:t xml:space="preserve"> Bildvorlage: Edvard Munch: Verzweiflung (189</w:t>
      </w:r>
      <w:r w:rsidR="002310A4">
        <w:rPr>
          <w:rFonts w:ascii="Arial" w:hAnsi="Arial" w:cs="Arial"/>
          <w:bCs/>
          <w:sz w:val="20"/>
          <w:szCs w:val="20"/>
        </w:rPr>
        <w:t>2</w:t>
      </w:r>
      <w:r w:rsidR="00F45473">
        <w:rPr>
          <w:rFonts w:ascii="Arial" w:hAnsi="Arial" w:cs="Arial"/>
          <w:bCs/>
          <w:sz w:val="20"/>
          <w:szCs w:val="20"/>
        </w:rPr>
        <w:t>)</w:t>
      </w:r>
      <w:r w:rsidR="00051E1C" w:rsidRPr="005F601E">
        <w:rPr>
          <w:rFonts w:ascii="Arial" w:hAnsi="Arial" w:cs="Arial"/>
          <w:bCs/>
          <w:sz w:val="20"/>
          <w:szCs w:val="20"/>
        </w:rPr>
        <w:tab/>
      </w:r>
      <w:r w:rsidR="00051E1C" w:rsidRPr="005F601E">
        <w:rPr>
          <w:rFonts w:ascii="Arial" w:hAnsi="Arial" w:cs="Arial"/>
          <w:bCs/>
          <w:sz w:val="20"/>
          <w:szCs w:val="20"/>
        </w:rPr>
        <w:tab/>
      </w:r>
      <w:r w:rsidR="00051E1C" w:rsidRPr="005F601E">
        <w:rPr>
          <w:rFonts w:ascii="Arial" w:hAnsi="Arial" w:cs="Arial"/>
          <w:bCs/>
          <w:sz w:val="20"/>
          <w:szCs w:val="20"/>
        </w:rPr>
        <w:tab/>
      </w:r>
      <w:r w:rsidR="00051E1C" w:rsidRPr="005F601E">
        <w:rPr>
          <w:rFonts w:ascii="Arial" w:hAnsi="Arial" w:cs="Arial"/>
          <w:bCs/>
          <w:sz w:val="20"/>
          <w:szCs w:val="20"/>
        </w:rPr>
        <w:tab/>
      </w:r>
      <w:r w:rsidR="00CE25F2">
        <w:rPr>
          <w:rFonts w:ascii="Arial" w:hAnsi="Arial" w:cs="Arial"/>
          <w:bCs/>
          <w:sz w:val="20"/>
          <w:szCs w:val="20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4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9</w:t>
      </w:r>
    </w:p>
    <w:p w14:paraId="03ED9EFC" w14:textId="77777777" w:rsidR="00F25FB9" w:rsidRDefault="00F25FB9" w:rsidP="000C7CD5">
      <w:pPr>
        <w:rPr>
          <w:rFonts w:cs="Times New Roman"/>
          <w:b/>
        </w:rPr>
      </w:pPr>
    </w:p>
    <w:p w14:paraId="6817D9FC" w14:textId="7FCD2E89" w:rsidR="001A78F3" w:rsidRDefault="001A78F3" w:rsidP="000C7CD5">
      <w:pPr>
        <w:rPr>
          <w:rFonts w:cs="Times New Roman"/>
        </w:rPr>
      </w:pPr>
      <w:r w:rsidRPr="009803A1">
        <w:rPr>
          <w:rFonts w:cs="Times New Roman"/>
          <w:b/>
        </w:rPr>
        <w:t>3.3 Sokratisches Philosophieren</w:t>
      </w:r>
      <w:r w:rsidRPr="009803A1">
        <w:rPr>
          <w:rFonts w:cs="Times New Roman"/>
          <w:b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761295AD" w14:textId="40717F2C" w:rsidR="00B942F0" w:rsidRPr="004F4F33" w:rsidRDefault="00005882" w:rsidP="00BC1C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4A0E7E">
        <w:rPr>
          <w:rFonts w:ascii="Arial" w:hAnsi="Arial" w:cs="Arial"/>
          <w:b/>
          <w:color w:val="92D050"/>
          <w:sz w:val="20"/>
          <w:szCs w:val="20"/>
        </w:rPr>
        <w:t>21</w:t>
      </w:r>
      <w:r w:rsidR="004F4F33" w:rsidRPr="005F601E">
        <w:rPr>
          <w:rFonts w:ascii="Arial" w:hAnsi="Arial" w:cs="Arial"/>
          <w:bCs/>
          <w:sz w:val="20"/>
          <w:szCs w:val="20"/>
        </w:rPr>
        <w:t xml:space="preserve"> </w:t>
      </w:r>
      <w:r w:rsidR="00051E1C" w:rsidRPr="005F601E">
        <w:rPr>
          <w:rFonts w:ascii="Arial" w:hAnsi="Arial" w:cs="Arial"/>
          <w:bCs/>
          <w:sz w:val="20"/>
          <w:szCs w:val="20"/>
        </w:rPr>
        <w:t>Kopiervorlage</w:t>
      </w:r>
      <w:r w:rsidR="004F4F33" w:rsidRPr="005F601E">
        <w:rPr>
          <w:rFonts w:ascii="Arial" w:hAnsi="Arial" w:cs="Arial"/>
          <w:bCs/>
          <w:sz w:val="20"/>
          <w:szCs w:val="20"/>
        </w:rPr>
        <w:t xml:space="preserve">: </w:t>
      </w:r>
      <w:r w:rsidR="00B942F0" w:rsidRPr="005F601E">
        <w:rPr>
          <w:rFonts w:ascii="Arial" w:hAnsi="Arial" w:cs="Arial"/>
          <w:bCs/>
          <w:sz w:val="20"/>
          <w:szCs w:val="20"/>
        </w:rPr>
        <w:t xml:space="preserve">Phasen </w:t>
      </w:r>
      <w:r w:rsidR="004D5C47">
        <w:rPr>
          <w:rFonts w:ascii="Arial" w:hAnsi="Arial" w:cs="Arial"/>
          <w:bCs/>
          <w:sz w:val="20"/>
          <w:szCs w:val="20"/>
        </w:rPr>
        <w:t>des</w:t>
      </w:r>
      <w:r w:rsidR="00B942F0" w:rsidRPr="005F601E">
        <w:rPr>
          <w:rFonts w:ascii="Arial" w:hAnsi="Arial" w:cs="Arial"/>
          <w:bCs/>
          <w:sz w:val="20"/>
          <w:szCs w:val="20"/>
        </w:rPr>
        <w:t xml:space="preserve"> So</w:t>
      </w:r>
      <w:r w:rsidR="004F4F33" w:rsidRPr="005F601E">
        <w:rPr>
          <w:rFonts w:ascii="Arial" w:hAnsi="Arial" w:cs="Arial"/>
          <w:bCs/>
          <w:sz w:val="20"/>
          <w:szCs w:val="20"/>
        </w:rPr>
        <w:t xml:space="preserve">kratischen Gesprächs </w:t>
      </w:r>
      <w:r w:rsidR="000C7CD5" w:rsidRPr="005F601E">
        <w:rPr>
          <w:rFonts w:ascii="Arial" w:hAnsi="Arial" w:cs="Arial"/>
          <w:bCs/>
          <w:sz w:val="20"/>
          <w:szCs w:val="20"/>
        </w:rPr>
        <w:tab/>
      </w:r>
      <w:r w:rsidR="000C7CD5" w:rsidRPr="005F601E">
        <w:rPr>
          <w:rFonts w:ascii="Arial" w:hAnsi="Arial" w:cs="Arial"/>
          <w:bCs/>
          <w:sz w:val="20"/>
          <w:szCs w:val="20"/>
        </w:rPr>
        <w:tab/>
      </w:r>
      <w:r w:rsidR="00051E1C" w:rsidRPr="005F601E">
        <w:rPr>
          <w:rFonts w:ascii="Arial" w:hAnsi="Arial" w:cs="Arial"/>
          <w:bCs/>
          <w:sz w:val="20"/>
          <w:szCs w:val="20"/>
        </w:rPr>
        <w:tab/>
      </w:r>
      <w:r w:rsidR="004D5C47">
        <w:rPr>
          <w:rFonts w:ascii="Arial" w:hAnsi="Arial" w:cs="Arial"/>
          <w:bCs/>
          <w:sz w:val="20"/>
          <w:szCs w:val="20"/>
        </w:rPr>
        <w:tab/>
      </w:r>
      <w:r w:rsidR="00CE25F2">
        <w:rPr>
          <w:rFonts w:ascii="Arial" w:hAnsi="Arial" w:cs="Arial"/>
          <w:bCs/>
          <w:sz w:val="20"/>
          <w:szCs w:val="20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5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1</w:t>
      </w:r>
    </w:p>
    <w:p w14:paraId="69D299CA" w14:textId="77777777" w:rsidR="00485978" w:rsidRDefault="00485978" w:rsidP="000C7CD5">
      <w:pPr>
        <w:rPr>
          <w:rFonts w:cs="Times New Roman"/>
          <w:b/>
        </w:rPr>
      </w:pPr>
    </w:p>
    <w:p w14:paraId="4204F4B9" w14:textId="49F8D365" w:rsidR="00CF0A67" w:rsidRPr="009803A1" w:rsidRDefault="001A78F3" w:rsidP="000C7CD5">
      <w:pPr>
        <w:rPr>
          <w:rFonts w:cs="Times New Roman"/>
          <w:b/>
        </w:rPr>
      </w:pPr>
      <w:r w:rsidRPr="009803A1">
        <w:rPr>
          <w:rFonts w:cs="Times New Roman"/>
          <w:b/>
        </w:rPr>
        <w:t>3.4 Gestaltete Kontroversen</w:t>
      </w:r>
    </w:p>
    <w:p w14:paraId="0AEA3EE9" w14:textId="7651BECD" w:rsidR="00CF0A67" w:rsidRPr="00595AFB" w:rsidRDefault="00005882" w:rsidP="00BC1C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4A0E7E">
        <w:rPr>
          <w:rFonts w:ascii="Arial" w:hAnsi="Arial" w:cs="Arial"/>
          <w:b/>
          <w:color w:val="92D050"/>
          <w:sz w:val="20"/>
          <w:szCs w:val="20"/>
        </w:rPr>
        <w:t>22</w:t>
      </w:r>
      <w:r w:rsidR="00051E1C" w:rsidRPr="005F601E">
        <w:rPr>
          <w:rFonts w:ascii="Arial" w:hAnsi="Arial" w:cs="Arial"/>
          <w:bCs/>
          <w:sz w:val="20"/>
          <w:szCs w:val="20"/>
        </w:rPr>
        <w:t xml:space="preserve"> Materialsammlung (Links)</w:t>
      </w:r>
      <w:r w:rsidR="00CF0A67" w:rsidRPr="005F601E">
        <w:rPr>
          <w:rFonts w:ascii="Arial" w:hAnsi="Arial" w:cs="Arial"/>
          <w:bCs/>
          <w:sz w:val="20"/>
          <w:szCs w:val="20"/>
        </w:rPr>
        <w:t xml:space="preserve">: </w:t>
      </w:r>
      <w:r w:rsidR="00595AFB" w:rsidRPr="005F601E">
        <w:rPr>
          <w:rFonts w:ascii="Arial" w:hAnsi="Arial" w:cs="Arial"/>
          <w:bCs/>
          <w:sz w:val="20"/>
          <w:szCs w:val="20"/>
        </w:rPr>
        <w:t>Strukturierte Kontroverse</w:t>
      </w:r>
      <w:r w:rsidR="00595AFB">
        <w:rPr>
          <w:rFonts w:ascii="Arial" w:hAnsi="Arial" w:cs="Arial"/>
          <w:sz w:val="20"/>
          <w:szCs w:val="20"/>
        </w:rPr>
        <w:t xml:space="preserve"> </w:t>
      </w:r>
      <w:r w:rsidR="00051E1C">
        <w:rPr>
          <w:rFonts w:ascii="Arial" w:hAnsi="Arial" w:cs="Arial"/>
          <w:sz w:val="20"/>
          <w:szCs w:val="20"/>
        </w:rPr>
        <w:tab/>
      </w:r>
      <w:r w:rsidR="00051E1C">
        <w:rPr>
          <w:rFonts w:ascii="Arial" w:hAnsi="Arial" w:cs="Arial"/>
          <w:sz w:val="20"/>
          <w:szCs w:val="20"/>
        </w:rPr>
        <w:tab/>
      </w:r>
      <w:r w:rsidR="000C7CD5">
        <w:rPr>
          <w:rFonts w:ascii="Arial" w:hAnsi="Arial" w:cs="Arial"/>
          <w:color w:val="FF0000"/>
          <w:sz w:val="20"/>
          <w:szCs w:val="20"/>
        </w:rPr>
        <w:tab/>
      </w:r>
      <w:r w:rsidR="005F601E">
        <w:rPr>
          <w:rFonts w:ascii="Arial" w:hAnsi="Arial" w:cs="Arial"/>
          <w:color w:val="FF0000"/>
          <w:sz w:val="20"/>
          <w:szCs w:val="20"/>
        </w:rPr>
        <w:tab/>
      </w:r>
      <w:r w:rsidR="00CE25F2">
        <w:rPr>
          <w:rFonts w:ascii="Arial" w:hAnsi="Arial" w:cs="Arial"/>
          <w:color w:val="FF0000"/>
          <w:sz w:val="20"/>
          <w:szCs w:val="20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5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5</w:t>
      </w:r>
    </w:p>
    <w:p w14:paraId="7BCE0407" w14:textId="77777777" w:rsidR="007C3DF1" w:rsidRDefault="007C3DF1" w:rsidP="001A78F3">
      <w:pPr>
        <w:rPr>
          <w:rStyle w:val="Absatz-Standardschriftart1"/>
          <w:rFonts w:cs="Times New Roman"/>
          <w:b/>
          <w:color w:val="00B050"/>
          <w:sz w:val="28"/>
          <w:szCs w:val="28"/>
        </w:rPr>
      </w:pPr>
    </w:p>
    <w:p w14:paraId="297D8637" w14:textId="137A19F0" w:rsidR="001A78F3" w:rsidRPr="005F601E" w:rsidRDefault="001A78F3" w:rsidP="001A78F3">
      <w:pPr>
        <w:rPr>
          <w:rFonts w:cs="Times New Roman"/>
          <w:color w:val="808080" w:themeColor="background1" w:themeShade="80"/>
          <w:sz w:val="28"/>
          <w:szCs w:val="28"/>
        </w:rPr>
      </w:pPr>
      <w:r w:rsidRPr="005F601E">
        <w:rPr>
          <w:rStyle w:val="Absatz-Standardschriftart1"/>
          <w:rFonts w:cs="Times New Roman"/>
          <w:b/>
          <w:color w:val="92D050"/>
          <w:sz w:val="28"/>
          <w:szCs w:val="28"/>
        </w:rPr>
        <w:t xml:space="preserve">4 Körper </w:t>
      </w:r>
      <w:r w:rsidR="00BC1C6A">
        <w:rPr>
          <w:rStyle w:val="Absatz-Standardschriftart1"/>
          <w:rFonts w:cs="Times New Roman"/>
          <w:b/>
          <w:sz w:val="28"/>
          <w:szCs w:val="28"/>
        </w:rPr>
        <w:tab/>
      </w:r>
      <w:r w:rsidR="00F45473">
        <w:rPr>
          <w:rStyle w:val="Absatz-Standardschriftart1"/>
          <w:rFonts w:cs="Times New Roman"/>
          <w:b/>
          <w:sz w:val="28"/>
          <w:szCs w:val="28"/>
        </w:rPr>
        <w:tab/>
      </w:r>
      <w:r w:rsidR="00F45473">
        <w:rPr>
          <w:rStyle w:val="Absatz-Standardschriftart1"/>
          <w:rFonts w:cs="Times New Roman"/>
          <w:b/>
          <w:sz w:val="28"/>
          <w:szCs w:val="28"/>
        </w:rPr>
        <w:tab/>
      </w:r>
      <w:r w:rsidR="00F45473">
        <w:rPr>
          <w:rStyle w:val="Absatz-Standardschriftart1"/>
          <w:rFonts w:cs="Times New Roman"/>
          <w:b/>
          <w:sz w:val="28"/>
          <w:szCs w:val="28"/>
        </w:rPr>
        <w:tab/>
      </w:r>
      <w:r w:rsidR="00F45473">
        <w:rPr>
          <w:rStyle w:val="Absatz-Standardschriftart1"/>
          <w:rFonts w:cs="Times New Roman"/>
          <w:b/>
          <w:sz w:val="28"/>
          <w:szCs w:val="28"/>
        </w:rPr>
        <w:tab/>
      </w:r>
      <w:r w:rsidR="00F45473">
        <w:rPr>
          <w:rStyle w:val="Absatz-Standardschriftart1"/>
          <w:rFonts w:cs="Times New Roman"/>
          <w:b/>
          <w:sz w:val="28"/>
          <w:szCs w:val="28"/>
        </w:rPr>
        <w:tab/>
      </w:r>
      <w:r w:rsidR="00F45473">
        <w:rPr>
          <w:rStyle w:val="Absatz-Standardschriftart1"/>
          <w:rFonts w:cs="Times New Roman"/>
          <w:b/>
          <w:sz w:val="28"/>
          <w:szCs w:val="28"/>
        </w:rPr>
        <w:tab/>
      </w:r>
      <w:r w:rsidR="007636F2" w:rsidRPr="005F601E">
        <w:rPr>
          <w:rStyle w:val="Absatz-Standardschriftart1"/>
          <w:rFonts w:cs="Times New Roman"/>
          <w:i/>
          <w:color w:val="808080" w:themeColor="background1" w:themeShade="80"/>
          <w:sz w:val="20"/>
          <w:szCs w:val="20"/>
        </w:rPr>
        <w:t>Cordula Mölle</w:t>
      </w:r>
      <w:r w:rsidR="004F4E8E" w:rsidRPr="005F601E">
        <w:rPr>
          <w:rStyle w:val="Absatz-Standardschriftart1"/>
          <w:rFonts w:cs="Times New Roman"/>
          <w:i/>
          <w:color w:val="808080" w:themeColor="background1" w:themeShade="80"/>
          <w:sz w:val="20"/>
          <w:szCs w:val="20"/>
        </w:rPr>
        <w:t>r</w:t>
      </w:r>
    </w:p>
    <w:p w14:paraId="19A894DF" w14:textId="77777777" w:rsidR="00485978" w:rsidRDefault="00485978" w:rsidP="004F4E8E">
      <w:pPr>
        <w:rPr>
          <w:rFonts w:cs="Times New Roman"/>
          <w:b/>
        </w:rPr>
      </w:pPr>
    </w:p>
    <w:p w14:paraId="4F92C79E" w14:textId="4F62BAE4" w:rsidR="00CF0A67" w:rsidRPr="009803A1" w:rsidRDefault="001A78F3" w:rsidP="004F4E8E">
      <w:pPr>
        <w:rPr>
          <w:rFonts w:cs="Times New Roman"/>
          <w:b/>
        </w:rPr>
      </w:pPr>
      <w:r w:rsidRPr="009803A1">
        <w:rPr>
          <w:rFonts w:cs="Times New Roman"/>
          <w:b/>
        </w:rPr>
        <w:t>4.1 Szenische Verfahren</w:t>
      </w:r>
    </w:p>
    <w:p w14:paraId="4D00D7DB" w14:textId="76A2A5D5" w:rsidR="001412D5" w:rsidRPr="004F4E8E" w:rsidRDefault="00005882" w:rsidP="00BC1C6A">
      <w:pPr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4A0E7E">
        <w:rPr>
          <w:rFonts w:ascii="Arial" w:hAnsi="Arial" w:cs="Arial"/>
          <w:b/>
          <w:color w:val="92D050"/>
          <w:sz w:val="20"/>
          <w:szCs w:val="20"/>
        </w:rPr>
        <w:t>23</w:t>
      </w:r>
      <w:r w:rsidR="001412D5" w:rsidRPr="00B34276">
        <w:rPr>
          <w:rFonts w:ascii="Arial" w:hAnsi="Arial" w:cs="Arial"/>
          <w:bCs/>
          <w:sz w:val="20"/>
          <w:szCs w:val="20"/>
        </w:rPr>
        <w:t xml:space="preserve"> Methodenkarte: </w:t>
      </w:r>
      <w:r w:rsidR="00051E1C" w:rsidRPr="00B34276">
        <w:rPr>
          <w:rFonts w:ascii="Arial" w:hAnsi="Arial" w:cs="Arial"/>
          <w:bCs/>
          <w:sz w:val="20"/>
          <w:szCs w:val="20"/>
        </w:rPr>
        <w:t>Theatrales Philosophieren</w:t>
      </w:r>
      <w:r w:rsidR="004F4E8E">
        <w:rPr>
          <w:rFonts w:ascii="Arial" w:hAnsi="Arial" w:cs="Arial"/>
          <w:b/>
          <w:color w:val="92D050"/>
          <w:sz w:val="20"/>
          <w:szCs w:val="20"/>
        </w:rPr>
        <w:tab/>
      </w:r>
      <w:r w:rsidR="004F4E8E">
        <w:rPr>
          <w:rFonts w:ascii="Arial" w:hAnsi="Arial" w:cs="Arial"/>
          <w:b/>
          <w:color w:val="92D050"/>
          <w:sz w:val="20"/>
          <w:szCs w:val="20"/>
        </w:rPr>
        <w:tab/>
      </w:r>
      <w:r w:rsidR="004F4E8E">
        <w:rPr>
          <w:rFonts w:ascii="Arial" w:hAnsi="Arial" w:cs="Arial"/>
          <w:b/>
          <w:color w:val="92D050"/>
          <w:sz w:val="20"/>
          <w:szCs w:val="20"/>
        </w:rPr>
        <w:tab/>
      </w:r>
      <w:r w:rsidR="00051E1C">
        <w:rPr>
          <w:rFonts w:ascii="Arial" w:hAnsi="Arial" w:cs="Arial"/>
          <w:b/>
          <w:color w:val="92D050"/>
          <w:sz w:val="20"/>
          <w:szCs w:val="20"/>
        </w:rPr>
        <w:tab/>
      </w:r>
      <w:r w:rsidR="00B34276">
        <w:rPr>
          <w:rFonts w:ascii="Arial" w:hAnsi="Arial" w:cs="Arial"/>
          <w:b/>
          <w:color w:val="92D050"/>
          <w:sz w:val="20"/>
          <w:szCs w:val="20"/>
        </w:rPr>
        <w:tab/>
      </w:r>
      <w:r w:rsidR="00CE25F2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5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8</w:t>
      </w:r>
    </w:p>
    <w:p w14:paraId="3465D622" w14:textId="43B08A15" w:rsidR="001A78F3" w:rsidRDefault="00005882" w:rsidP="00130E9A">
      <w:pPr>
        <w:rPr>
          <w:rFonts w:cs="Times New Roman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4A0E7E">
        <w:rPr>
          <w:rFonts w:ascii="Arial" w:hAnsi="Arial" w:cs="Arial"/>
          <w:b/>
          <w:color w:val="92D050"/>
          <w:sz w:val="20"/>
          <w:szCs w:val="20"/>
        </w:rPr>
        <w:t>24</w:t>
      </w:r>
      <w:r w:rsidR="00B34276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1412D5" w:rsidRPr="00B34276">
        <w:rPr>
          <w:rFonts w:ascii="Arial" w:hAnsi="Arial" w:cs="Arial"/>
          <w:bCs/>
          <w:sz w:val="20"/>
          <w:szCs w:val="20"/>
        </w:rPr>
        <w:t>Methodenkarte:</w:t>
      </w:r>
      <w:r w:rsidR="00051E1C" w:rsidRPr="00B34276">
        <w:rPr>
          <w:rFonts w:cs="Times New Roman"/>
          <w:bCs/>
        </w:rPr>
        <w:t xml:space="preserve"> </w:t>
      </w:r>
      <w:r w:rsidR="00051E1C" w:rsidRPr="00B34276">
        <w:rPr>
          <w:rFonts w:ascii="Arial" w:hAnsi="Arial" w:cs="Arial"/>
          <w:bCs/>
          <w:sz w:val="20"/>
          <w:szCs w:val="20"/>
        </w:rPr>
        <w:t>Szenisches Textverstehen</w:t>
      </w:r>
      <w:r w:rsidR="001A78F3">
        <w:rPr>
          <w:rFonts w:cs="Times New Roman"/>
        </w:rPr>
        <w:tab/>
      </w:r>
      <w:r w:rsidR="00B34276">
        <w:rPr>
          <w:rFonts w:cs="Times New Roman"/>
        </w:rPr>
        <w:tab/>
      </w:r>
      <w:r w:rsidR="001A78F3">
        <w:rPr>
          <w:rFonts w:cs="Times New Roman"/>
        </w:rPr>
        <w:tab/>
      </w:r>
      <w:r w:rsidR="00051E1C">
        <w:rPr>
          <w:rFonts w:cs="Times New Roman"/>
        </w:rPr>
        <w:tab/>
      </w:r>
      <w:r w:rsidR="00051E1C">
        <w:rPr>
          <w:rFonts w:cs="Times New Roman"/>
        </w:rPr>
        <w:tab/>
      </w:r>
      <w:r w:rsidR="00CE25F2">
        <w:rPr>
          <w:rFonts w:cs="Times New Roman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5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8</w:t>
      </w:r>
    </w:p>
    <w:p w14:paraId="5C2BF730" w14:textId="7236F6D0" w:rsidR="00130E9A" w:rsidRDefault="00005882" w:rsidP="00130E9A">
      <w:pPr>
        <w:rPr>
          <w:rFonts w:cs="Times New Roman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4A0E7E">
        <w:rPr>
          <w:rFonts w:ascii="Arial" w:hAnsi="Arial" w:cs="Arial"/>
          <w:b/>
          <w:color w:val="92D050"/>
          <w:sz w:val="20"/>
          <w:szCs w:val="20"/>
        </w:rPr>
        <w:t>25</w:t>
      </w:r>
      <w:r w:rsidR="00130E9A" w:rsidRPr="004F4E8E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130E9A" w:rsidRPr="00B34276">
        <w:rPr>
          <w:rFonts w:ascii="Arial" w:hAnsi="Arial" w:cs="Arial"/>
          <w:bCs/>
          <w:sz w:val="20"/>
          <w:szCs w:val="20"/>
        </w:rPr>
        <w:t>Kopiervorlage:</w:t>
      </w:r>
      <w:r w:rsidR="00130E9A" w:rsidRPr="00B34276">
        <w:rPr>
          <w:rFonts w:cs="Times New Roman"/>
          <w:bCs/>
        </w:rPr>
        <w:t xml:space="preserve"> </w:t>
      </w:r>
      <w:r w:rsidR="00130E9A" w:rsidRPr="00B34276">
        <w:rPr>
          <w:rFonts w:ascii="Arial" w:hAnsi="Arial" w:cs="Arial"/>
          <w:bCs/>
          <w:sz w:val="20"/>
          <w:szCs w:val="20"/>
        </w:rPr>
        <w:t>Begegnung mit dem Fremden (Verhaltensregeln für</w:t>
      </w:r>
      <w:r w:rsidR="00130E9A" w:rsidRPr="00130E9A">
        <w:rPr>
          <w:rFonts w:ascii="Arial" w:hAnsi="Arial" w:cs="Arial"/>
          <w:b/>
          <w:bCs/>
          <w:color w:val="92D050"/>
          <w:sz w:val="20"/>
          <w:szCs w:val="20"/>
        </w:rPr>
        <w:t xml:space="preserve"> </w:t>
      </w:r>
      <w:r w:rsidR="00130E9A">
        <w:rPr>
          <w:rFonts w:cs="Times New Roman"/>
        </w:rPr>
        <w:tab/>
      </w:r>
      <w:r w:rsidR="00B34276">
        <w:rPr>
          <w:rFonts w:cs="Times New Roman"/>
        </w:rPr>
        <w:tab/>
      </w:r>
      <w:r w:rsidR="00CE25F2">
        <w:rPr>
          <w:rFonts w:cs="Times New Roman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6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0</w:t>
      </w:r>
    </w:p>
    <w:p w14:paraId="0CAA8DBC" w14:textId="0BE83133" w:rsidR="00130E9A" w:rsidRPr="00B34276" w:rsidRDefault="00130E9A" w:rsidP="00130E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92D050"/>
          <w:sz w:val="20"/>
          <w:szCs w:val="20"/>
        </w:rPr>
        <w:t xml:space="preserve">          </w:t>
      </w:r>
      <w:r w:rsidR="004A0E7E">
        <w:rPr>
          <w:rFonts w:ascii="Arial" w:hAnsi="Arial" w:cs="Arial"/>
          <w:b/>
          <w:bCs/>
          <w:color w:val="92D050"/>
          <w:sz w:val="20"/>
          <w:szCs w:val="20"/>
        </w:rPr>
        <w:tab/>
        <w:t xml:space="preserve">    </w:t>
      </w:r>
      <w:r w:rsidRPr="00B34276">
        <w:rPr>
          <w:rFonts w:ascii="Arial" w:hAnsi="Arial" w:cs="Arial"/>
          <w:sz w:val="20"/>
          <w:szCs w:val="20"/>
        </w:rPr>
        <w:t>Lunare und Solare)</w:t>
      </w:r>
      <w:r w:rsidRPr="00B34276">
        <w:rPr>
          <w:rFonts w:ascii="Arial" w:hAnsi="Arial" w:cs="Arial"/>
          <w:sz w:val="20"/>
          <w:szCs w:val="20"/>
        </w:rPr>
        <w:tab/>
      </w:r>
      <w:r w:rsidRPr="00B34276">
        <w:rPr>
          <w:rFonts w:ascii="Arial" w:hAnsi="Arial" w:cs="Arial"/>
          <w:sz w:val="20"/>
          <w:szCs w:val="20"/>
        </w:rPr>
        <w:tab/>
      </w:r>
      <w:r w:rsidRPr="00B34276">
        <w:rPr>
          <w:rFonts w:ascii="Arial" w:hAnsi="Arial" w:cs="Arial"/>
          <w:sz w:val="20"/>
          <w:szCs w:val="20"/>
        </w:rPr>
        <w:tab/>
      </w:r>
      <w:r w:rsidRPr="00B34276">
        <w:rPr>
          <w:rFonts w:ascii="Arial" w:hAnsi="Arial" w:cs="Arial"/>
          <w:sz w:val="20"/>
          <w:szCs w:val="20"/>
        </w:rPr>
        <w:tab/>
      </w:r>
      <w:r w:rsidRPr="00B34276">
        <w:rPr>
          <w:rFonts w:ascii="Arial" w:hAnsi="Arial" w:cs="Arial"/>
          <w:sz w:val="20"/>
          <w:szCs w:val="20"/>
        </w:rPr>
        <w:tab/>
      </w:r>
    </w:p>
    <w:p w14:paraId="5C6A2AC2" w14:textId="77777777" w:rsidR="00485978" w:rsidRDefault="00485978" w:rsidP="004F4E8E">
      <w:pPr>
        <w:rPr>
          <w:rFonts w:cs="Times New Roman"/>
          <w:b/>
        </w:rPr>
      </w:pPr>
    </w:p>
    <w:p w14:paraId="2C248026" w14:textId="7363F2E5" w:rsidR="004F4E8E" w:rsidRDefault="001A78F3" w:rsidP="004F4E8E">
      <w:pPr>
        <w:rPr>
          <w:rFonts w:cs="Times New Roman"/>
          <w:b/>
          <w:bCs/>
        </w:rPr>
      </w:pPr>
      <w:r w:rsidRPr="009803A1">
        <w:rPr>
          <w:rFonts w:cs="Times New Roman"/>
          <w:b/>
        </w:rPr>
        <w:t>4.2 Projektorientiertes Lernen -</w:t>
      </w:r>
      <w:r w:rsidRPr="004F4E8E">
        <w:rPr>
          <w:rFonts w:cs="Times New Roman"/>
          <w:b/>
          <w:bCs/>
        </w:rPr>
        <w:t xml:space="preserve"> Beispiel Kriegerdenkmale: Zum Verhältnis </w:t>
      </w:r>
    </w:p>
    <w:p w14:paraId="734C60D1" w14:textId="05C84095" w:rsidR="00130E9A" w:rsidRDefault="00130E9A" w:rsidP="00130E9A">
      <w:pPr>
        <w:rPr>
          <w:rStyle w:val="Absatz-Standardschriftart1"/>
          <w:rFonts w:cs="Times New Roman"/>
          <w:b/>
          <w:color w:val="00B050"/>
          <w:sz w:val="28"/>
          <w:szCs w:val="28"/>
        </w:rPr>
      </w:pPr>
      <w:r>
        <w:rPr>
          <w:rFonts w:cs="Times New Roman"/>
          <w:b/>
          <w:bCs/>
        </w:rPr>
        <w:t xml:space="preserve">      </w:t>
      </w:r>
      <w:r w:rsidR="001A78F3" w:rsidRPr="004F4E8E">
        <w:rPr>
          <w:rFonts w:cs="Times New Roman"/>
          <w:b/>
          <w:bCs/>
        </w:rPr>
        <w:t>von Kunst und Macht</w:t>
      </w:r>
      <w:r w:rsidR="001A78F3" w:rsidRPr="009803A1">
        <w:rPr>
          <w:rFonts w:cs="Times New Roman"/>
        </w:rPr>
        <w:tab/>
      </w:r>
      <w:r w:rsidR="001A78F3" w:rsidRPr="009803A1">
        <w:rPr>
          <w:rFonts w:cs="Times New Roman"/>
        </w:rPr>
        <w:tab/>
      </w:r>
      <w:r w:rsidR="001A78F3" w:rsidRPr="009803A1">
        <w:rPr>
          <w:rFonts w:cs="Times New Roman"/>
        </w:rPr>
        <w:br/>
      </w:r>
      <w:r w:rsidR="00005882">
        <w:rPr>
          <w:rFonts w:ascii="Arial" w:hAnsi="Arial" w:cs="Arial"/>
          <w:b/>
          <w:color w:val="92D050"/>
          <w:sz w:val="20"/>
          <w:szCs w:val="20"/>
        </w:rPr>
        <w:t>22150-</w:t>
      </w:r>
      <w:r w:rsidR="004A0E7E">
        <w:rPr>
          <w:rFonts w:ascii="Arial" w:hAnsi="Arial" w:cs="Arial"/>
          <w:b/>
          <w:color w:val="92D050"/>
          <w:sz w:val="20"/>
          <w:szCs w:val="20"/>
        </w:rPr>
        <w:t>26</w:t>
      </w:r>
      <w:r w:rsidRPr="00B34276">
        <w:rPr>
          <w:rFonts w:ascii="Arial" w:hAnsi="Arial" w:cs="Arial"/>
          <w:bCs/>
          <w:sz w:val="20"/>
          <w:szCs w:val="20"/>
        </w:rPr>
        <w:t xml:space="preserve"> Bildvorlage: Kriegerdenkmal (76er Denkmal in Hamburg)</w:t>
      </w:r>
      <w:r w:rsidRPr="00B34276">
        <w:rPr>
          <w:rFonts w:ascii="Arial" w:hAnsi="Arial" w:cs="Arial"/>
          <w:bCs/>
          <w:sz w:val="20"/>
          <w:szCs w:val="20"/>
        </w:rPr>
        <w:tab/>
      </w:r>
      <w:r w:rsidRPr="00B34276">
        <w:rPr>
          <w:rFonts w:ascii="Arial" w:hAnsi="Arial" w:cs="Arial"/>
          <w:bCs/>
          <w:sz w:val="20"/>
          <w:szCs w:val="20"/>
        </w:rPr>
        <w:tab/>
      </w:r>
      <w:r w:rsidRPr="00B34276">
        <w:rPr>
          <w:rFonts w:ascii="Arial" w:hAnsi="Arial" w:cs="Arial"/>
          <w:bCs/>
          <w:sz w:val="20"/>
          <w:szCs w:val="20"/>
        </w:rPr>
        <w:tab/>
      </w:r>
      <w:r w:rsidR="00CE25F2">
        <w:rPr>
          <w:rFonts w:ascii="Arial" w:hAnsi="Arial" w:cs="Arial"/>
          <w:bCs/>
          <w:sz w:val="20"/>
          <w:szCs w:val="20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Pr="004F4E8E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026DA3" w:rsidRP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>6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2</w:t>
      </w:r>
    </w:p>
    <w:p w14:paraId="7B64CC51" w14:textId="77777777" w:rsidR="00485978" w:rsidRDefault="00485978" w:rsidP="001A78F3">
      <w:pPr>
        <w:rPr>
          <w:rFonts w:cs="Times New Roman"/>
          <w:b/>
        </w:rPr>
      </w:pPr>
    </w:p>
    <w:p w14:paraId="0115F49D" w14:textId="6FF74025" w:rsidR="004F4E8E" w:rsidRDefault="001A78F3" w:rsidP="001A78F3">
      <w:pPr>
        <w:rPr>
          <w:rFonts w:cs="Times New Roman"/>
          <w:b/>
          <w:bCs/>
        </w:rPr>
      </w:pPr>
      <w:r w:rsidRPr="009803A1">
        <w:rPr>
          <w:rFonts w:cs="Times New Roman"/>
          <w:b/>
        </w:rPr>
        <w:t>4.3 Philosophieren an außerschulischen Lernorten -</w:t>
      </w:r>
      <w:r w:rsidRPr="004F4E8E">
        <w:rPr>
          <w:rFonts w:cs="Times New Roman"/>
          <w:b/>
          <w:bCs/>
        </w:rPr>
        <w:t xml:space="preserve"> Beispiel: Holocaust-</w:t>
      </w:r>
    </w:p>
    <w:p w14:paraId="61D5962C" w14:textId="4A501BDB" w:rsidR="00E502A3" w:rsidRPr="004F4E8E" w:rsidRDefault="00130E9A" w:rsidP="001A78F3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</w:t>
      </w:r>
      <w:r w:rsidR="001A78F3" w:rsidRPr="004F4E8E">
        <w:rPr>
          <w:rFonts w:cs="Times New Roman"/>
          <w:b/>
          <w:bCs/>
        </w:rPr>
        <w:t>Gedenkstätten</w:t>
      </w:r>
    </w:p>
    <w:p w14:paraId="76683C98" w14:textId="10598F05" w:rsidR="004F4E8E" w:rsidRDefault="00005882" w:rsidP="00BC1C6A">
      <w:pPr>
        <w:rPr>
          <w:rStyle w:val="Absatz-Standardschriftart1"/>
          <w:rFonts w:cs="Times New Roman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4A0E7E">
        <w:rPr>
          <w:rFonts w:ascii="Arial" w:hAnsi="Arial" w:cs="Arial"/>
          <w:b/>
          <w:color w:val="92D050"/>
          <w:sz w:val="20"/>
          <w:szCs w:val="20"/>
        </w:rPr>
        <w:t>27</w:t>
      </w:r>
      <w:r w:rsidR="00E502A3" w:rsidRPr="00B34276">
        <w:rPr>
          <w:rFonts w:ascii="Arial" w:hAnsi="Arial" w:cs="Arial"/>
          <w:bCs/>
          <w:sz w:val="20"/>
          <w:szCs w:val="20"/>
        </w:rPr>
        <w:t xml:space="preserve"> Arbeitsblatt: Exkursion zur KZ-Gedenkstätte Auschwitz</w:t>
      </w:r>
      <w:r w:rsidR="004F4E8E" w:rsidRPr="00B34276">
        <w:rPr>
          <w:rFonts w:ascii="Arial" w:hAnsi="Arial" w:cs="Arial"/>
          <w:bCs/>
          <w:sz w:val="20"/>
          <w:szCs w:val="20"/>
        </w:rPr>
        <w:tab/>
      </w:r>
      <w:r w:rsidR="004F4E8E" w:rsidRPr="00803503">
        <w:rPr>
          <w:rFonts w:ascii="Arial" w:hAnsi="Arial" w:cs="Arial"/>
          <w:b/>
          <w:color w:val="92D050"/>
          <w:sz w:val="20"/>
          <w:szCs w:val="20"/>
        </w:rPr>
        <w:tab/>
      </w:r>
      <w:r w:rsidR="00130E9A" w:rsidRPr="00803503">
        <w:rPr>
          <w:rFonts w:ascii="Arial" w:hAnsi="Arial" w:cs="Arial"/>
          <w:b/>
          <w:color w:val="92D050"/>
          <w:sz w:val="20"/>
          <w:szCs w:val="20"/>
        </w:rPr>
        <w:tab/>
      </w:r>
      <w:r w:rsidR="00CE25F2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6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5</w:t>
      </w:r>
      <w:r w:rsidR="00E502A3" w:rsidRPr="004F4E8E">
        <w:rPr>
          <w:rFonts w:ascii="Arial" w:hAnsi="Arial" w:cs="Arial"/>
          <w:b/>
          <w:color w:val="92D050"/>
          <w:sz w:val="20"/>
          <w:szCs w:val="20"/>
        </w:rPr>
        <w:t xml:space="preserve"> </w:t>
      </w:r>
    </w:p>
    <w:p w14:paraId="35D0AF70" w14:textId="77777777" w:rsidR="004F4E8E" w:rsidRDefault="004F4E8E" w:rsidP="001A78F3">
      <w:pPr>
        <w:rPr>
          <w:rStyle w:val="Absatz-Standardschriftart1"/>
          <w:rFonts w:cs="Times New Roman"/>
          <w:b/>
          <w:color w:val="00B050"/>
          <w:sz w:val="28"/>
          <w:szCs w:val="28"/>
        </w:rPr>
      </w:pPr>
    </w:p>
    <w:p w14:paraId="4CF9E8A4" w14:textId="75310AC3" w:rsidR="001A78F3" w:rsidRPr="00B34276" w:rsidRDefault="001A78F3" w:rsidP="001A78F3">
      <w:pPr>
        <w:rPr>
          <w:rStyle w:val="Absatz-Standardschriftart1"/>
          <w:rFonts w:cs="Times New Roman"/>
          <w:color w:val="808080" w:themeColor="background1" w:themeShade="80"/>
          <w:sz w:val="28"/>
          <w:szCs w:val="28"/>
        </w:rPr>
      </w:pPr>
      <w:r w:rsidRPr="00B34276">
        <w:rPr>
          <w:rStyle w:val="Absatz-Standardschriftart1"/>
          <w:rFonts w:cs="Times New Roman"/>
          <w:b/>
          <w:color w:val="92D050"/>
          <w:sz w:val="28"/>
          <w:szCs w:val="28"/>
        </w:rPr>
        <w:t>5 Bilder</w:t>
      </w:r>
      <w:r w:rsidRPr="00B34276">
        <w:rPr>
          <w:rStyle w:val="Absatz-Standardschriftart1"/>
          <w:rFonts w:cs="Times New Roman"/>
          <w:b/>
          <w:sz w:val="28"/>
          <w:szCs w:val="28"/>
        </w:rPr>
        <w:t xml:space="preserve"> </w:t>
      </w:r>
      <w:r w:rsidR="00BC1C6A">
        <w:rPr>
          <w:rStyle w:val="Absatz-Standardschriftart1"/>
          <w:rFonts w:cs="Times New Roman"/>
          <w:b/>
          <w:color w:val="00B050"/>
          <w:sz w:val="28"/>
          <w:szCs w:val="28"/>
        </w:rPr>
        <w:tab/>
      </w:r>
      <w:r w:rsidR="00F45473">
        <w:rPr>
          <w:rStyle w:val="Absatz-Standardschriftart1"/>
          <w:rFonts w:cs="Times New Roman"/>
          <w:b/>
          <w:color w:val="00B050"/>
          <w:sz w:val="28"/>
          <w:szCs w:val="28"/>
        </w:rPr>
        <w:tab/>
      </w:r>
      <w:r w:rsidR="00F45473">
        <w:rPr>
          <w:rStyle w:val="Absatz-Standardschriftart1"/>
          <w:rFonts w:cs="Times New Roman"/>
          <w:b/>
          <w:color w:val="00B050"/>
          <w:sz w:val="28"/>
          <w:szCs w:val="28"/>
        </w:rPr>
        <w:tab/>
      </w:r>
      <w:r w:rsidR="00F45473">
        <w:rPr>
          <w:rStyle w:val="Absatz-Standardschriftart1"/>
          <w:rFonts w:cs="Times New Roman"/>
          <w:b/>
          <w:color w:val="00B050"/>
          <w:sz w:val="28"/>
          <w:szCs w:val="28"/>
        </w:rPr>
        <w:tab/>
      </w:r>
      <w:r w:rsidR="00F45473">
        <w:rPr>
          <w:rStyle w:val="Absatz-Standardschriftart1"/>
          <w:rFonts w:cs="Times New Roman"/>
          <w:b/>
          <w:color w:val="00B050"/>
          <w:sz w:val="28"/>
          <w:szCs w:val="28"/>
        </w:rPr>
        <w:tab/>
      </w:r>
      <w:r w:rsidR="007636F2" w:rsidRPr="00B34276">
        <w:rPr>
          <w:rStyle w:val="Absatz-Standardschriftart1"/>
          <w:rFonts w:cs="Times New Roman"/>
          <w:i/>
          <w:color w:val="808080" w:themeColor="background1" w:themeShade="80"/>
          <w:sz w:val="20"/>
          <w:szCs w:val="20"/>
        </w:rPr>
        <w:t xml:space="preserve">Helge Schalk / Sarah </w:t>
      </w:r>
      <w:proofErr w:type="spellStart"/>
      <w:r w:rsidR="007636F2" w:rsidRPr="00B34276">
        <w:rPr>
          <w:rStyle w:val="Absatz-Standardschriftart1"/>
          <w:rFonts w:cs="Times New Roman"/>
          <w:i/>
          <w:color w:val="808080" w:themeColor="background1" w:themeShade="80"/>
          <w:sz w:val="20"/>
          <w:szCs w:val="20"/>
        </w:rPr>
        <w:t>Stietenroth</w:t>
      </w:r>
      <w:proofErr w:type="spellEnd"/>
    </w:p>
    <w:p w14:paraId="2BE5FB84" w14:textId="77777777" w:rsidR="00485978" w:rsidRDefault="00485978" w:rsidP="004F4E8E">
      <w:pPr>
        <w:rPr>
          <w:rStyle w:val="Absatz-Standardschriftart1"/>
          <w:rFonts w:cs="Times New Roman"/>
          <w:b/>
        </w:rPr>
      </w:pPr>
    </w:p>
    <w:p w14:paraId="2A5EC7A0" w14:textId="64FF2973" w:rsidR="00E502A3" w:rsidRPr="00F0513E" w:rsidRDefault="001A78F3" w:rsidP="004F4E8E">
      <w:pPr>
        <w:rPr>
          <w:rFonts w:cs="Times New Roman"/>
          <w:b/>
        </w:rPr>
      </w:pPr>
      <w:r w:rsidRPr="009803A1">
        <w:rPr>
          <w:rStyle w:val="Absatz-Standardschriftart1"/>
          <w:rFonts w:cs="Times New Roman"/>
          <w:b/>
        </w:rPr>
        <w:t>5.1 Allegorien</w:t>
      </w:r>
      <w:r w:rsidRPr="00130E9A">
        <w:rPr>
          <w:rStyle w:val="Absatz-Standardschriftart1"/>
          <w:rFonts w:cs="Times New Roman"/>
          <w:sz w:val="12"/>
          <w:szCs w:val="12"/>
        </w:rPr>
        <w:tab/>
      </w:r>
      <w:r w:rsidRPr="00130E9A">
        <w:rPr>
          <w:rStyle w:val="Absatz-Standardschriftart1"/>
          <w:rFonts w:cs="Times New Roman"/>
          <w:sz w:val="12"/>
          <w:szCs w:val="12"/>
        </w:rPr>
        <w:tab/>
      </w:r>
      <w:r w:rsidRPr="00130E9A">
        <w:rPr>
          <w:rStyle w:val="Absatz-Standardschriftart1"/>
          <w:rFonts w:cs="Times New Roman"/>
          <w:sz w:val="12"/>
          <w:szCs w:val="12"/>
        </w:rPr>
        <w:br/>
      </w:r>
      <w:r w:rsidR="00005882">
        <w:rPr>
          <w:rFonts w:ascii="Arial" w:hAnsi="Arial" w:cs="Arial"/>
          <w:b/>
          <w:color w:val="92D050"/>
          <w:sz w:val="20"/>
          <w:szCs w:val="20"/>
        </w:rPr>
        <w:t>22150-</w:t>
      </w:r>
      <w:r w:rsidR="004A0E7E">
        <w:rPr>
          <w:rFonts w:ascii="Arial" w:hAnsi="Arial" w:cs="Arial"/>
          <w:b/>
          <w:color w:val="92D050"/>
          <w:sz w:val="20"/>
          <w:szCs w:val="20"/>
        </w:rPr>
        <w:t>28</w:t>
      </w:r>
      <w:r w:rsidR="00E502A3" w:rsidRPr="00B34276">
        <w:rPr>
          <w:rFonts w:ascii="Arial" w:hAnsi="Arial" w:cs="Arial"/>
          <w:bCs/>
          <w:sz w:val="20"/>
          <w:szCs w:val="20"/>
        </w:rPr>
        <w:t xml:space="preserve"> </w:t>
      </w:r>
      <w:r w:rsidR="00130E9A" w:rsidRPr="00B34276">
        <w:rPr>
          <w:rFonts w:ascii="Arial" w:hAnsi="Arial" w:cs="Arial"/>
          <w:bCs/>
          <w:sz w:val="20"/>
          <w:szCs w:val="20"/>
        </w:rPr>
        <w:t>Bildvorlage</w:t>
      </w:r>
      <w:r w:rsidR="00E502A3" w:rsidRPr="00B34276">
        <w:rPr>
          <w:rFonts w:ascii="Arial" w:hAnsi="Arial" w:cs="Arial"/>
          <w:bCs/>
          <w:sz w:val="20"/>
          <w:szCs w:val="20"/>
        </w:rPr>
        <w:t>:</w:t>
      </w:r>
      <w:r w:rsidR="00973206" w:rsidRPr="00B34276">
        <w:rPr>
          <w:rFonts w:ascii="Arial" w:hAnsi="Arial" w:cs="Arial"/>
          <w:bCs/>
          <w:sz w:val="20"/>
          <w:szCs w:val="20"/>
        </w:rPr>
        <w:t xml:space="preserve"> Allegorie</w:t>
      </w:r>
      <w:r w:rsidR="00130E9A" w:rsidRPr="00B34276">
        <w:rPr>
          <w:rFonts w:ascii="Arial" w:hAnsi="Arial" w:cs="Arial"/>
          <w:bCs/>
          <w:sz w:val="20"/>
          <w:szCs w:val="20"/>
        </w:rPr>
        <w:t xml:space="preserve"> der Freiheit</w:t>
      </w:r>
      <w:r w:rsidR="00130E9A" w:rsidRPr="00B34276">
        <w:rPr>
          <w:rFonts w:ascii="Arial" w:hAnsi="Arial" w:cs="Arial"/>
          <w:bCs/>
          <w:sz w:val="20"/>
          <w:szCs w:val="20"/>
        </w:rPr>
        <w:tab/>
      </w:r>
      <w:r w:rsidR="00130E9A" w:rsidRPr="00B34276">
        <w:rPr>
          <w:rFonts w:ascii="Arial" w:hAnsi="Arial" w:cs="Arial"/>
          <w:bCs/>
          <w:sz w:val="20"/>
          <w:szCs w:val="20"/>
        </w:rPr>
        <w:tab/>
      </w:r>
      <w:r w:rsidR="00F0513E" w:rsidRPr="00B34276">
        <w:rPr>
          <w:rFonts w:ascii="Arial" w:hAnsi="Arial" w:cs="Arial"/>
          <w:bCs/>
          <w:sz w:val="20"/>
          <w:szCs w:val="20"/>
        </w:rPr>
        <w:tab/>
      </w:r>
      <w:r w:rsidR="00F0513E" w:rsidRPr="00B34276">
        <w:rPr>
          <w:rFonts w:ascii="Arial" w:hAnsi="Arial" w:cs="Arial"/>
          <w:bCs/>
          <w:sz w:val="20"/>
          <w:szCs w:val="20"/>
        </w:rPr>
        <w:tab/>
      </w:r>
      <w:r w:rsidR="00F0513E" w:rsidRPr="00B34276">
        <w:rPr>
          <w:rFonts w:ascii="Arial" w:hAnsi="Arial" w:cs="Arial"/>
          <w:bCs/>
          <w:sz w:val="20"/>
          <w:szCs w:val="20"/>
        </w:rPr>
        <w:tab/>
      </w:r>
      <w:r w:rsidR="00F0513E" w:rsidRPr="00B34276">
        <w:rPr>
          <w:rFonts w:ascii="Arial" w:hAnsi="Arial" w:cs="Arial"/>
          <w:bCs/>
          <w:sz w:val="20"/>
          <w:szCs w:val="20"/>
        </w:rPr>
        <w:tab/>
      </w:r>
      <w:r w:rsidR="002B13DD">
        <w:rPr>
          <w:rFonts w:ascii="Arial" w:hAnsi="Arial" w:cs="Arial"/>
          <w:bCs/>
          <w:sz w:val="20"/>
          <w:szCs w:val="20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6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8</w:t>
      </w:r>
    </w:p>
    <w:p w14:paraId="111D1C1F" w14:textId="25E9DC7B" w:rsidR="00E502A3" w:rsidRPr="00F0513E" w:rsidRDefault="00005882" w:rsidP="00F0513E">
      <w:pPr>
        <w:rPr>
          <w:rFonts w:cs="Times New Roman"/>
          <w:b/>
          <w:sz w:val="12"/>
          <w:szCs w:val="12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4A0E7E">
        <w:rPr>
          <w:rFonts w:ascii="Arial" w:hAnsi="Arial" w:cs="Arial"/>
          <w:b/>
          <w:color w:val="92D050"/>
          <w:sz w:val="20"/>
          <w:szCs w:val="20"/>
        </w:rPr>
        <w:t>29</w:t>
      </w:r>
      <w:r w:rsidR="00E502A3" w:rsidRPr="00B34276">
        <w:rPr>
          <w:rFonts w:ascii="Arial" w:hAnsi="Arial" w:cs="Arial"/>
          <w:bCs/>
          <w:sz w:val="20"/>
          <w:szCs w:val="20"/>
        </w:rPr>
        <w:t xml:space="preserve"> Arbeitsblatt: </w:t>
      </w:r>
      <w:r w:rsidR="00973206" w:rsidRPr="00B34276">
        <w:rPr>
          <w:rFonts w:ascii="Arial" w:hAnsi="Arial" w:cs="Arial"/>
          <w:bCs/>
          <w:sz w:val="20"/>
          <w:szCs w:val="20"/>
        </w:rPr>
        <w:t>Allegorie</w:t>
      </w:r>
      <w:r w:rsidR="007E7B80" w:rsidRPr="00B34276">
        <w:rPr>
          <w:rFonts w:ascii="Arial" w:hAnsi="Arial" w:cs="Arial"/>
          <w:bCs/>
          <w:sz w:val="20"/>
          <w:szCs w:val="20"/>
        </w:rPr>
        <w:t xml:space="preserve"> von Tod und Leben</w:t>
      </w:r>
      <w:r w:rsidR="00973206" w:rsidRPr="00B34276">
        <w:rPr>
          <w:rFonts w:ascii="Arial" w:hAnsi="Arial" w:cs="Arial"/>
          <w:bCs/>
          <w:sz w:val="20"/>
          <w:szCs w:val="20"/>
        </w:rPr>
        <w:t xml:space="preserve"> </w:t>
      </w:r>
      <w:r w:rsidR="00F0513E" w:rsidRPr="00B34276">
        <w:rPr>
          <w:rFonts w:ascii="Arial" w:hAnsi="Arial" w:cs="Arial"/>
          <w:bCs/>
          <w:sz w:val="20"/>
          <w:szCs w:val="20"/>
        </w:rPr>
        <w:t>–</w:t>
      </w:r>
      <w:r w:rsidR="00973206" w:rsidRPr="00B34276">
        <w:rPr>
          <w:rFonts w:ascii="Arial" w:hAnsi="Arial" w:cs="Arial"/>
          <w:bCs/>
          <w:sz w:val="20"/>
          <w:szCs w:val="20"/>
        </w:rPr>
        <w:t xml:space="preserve"> Bilddialog</w:t>
      </w:r>
      <w:r w:rsidR="007E7B80" w:rsidRPr="00B34276">
        <w:rPr>
          <w:rFonts w:ascii="Arial" w:hAnsi="Arial" w:cs="Arial"/>
          <w:bCs/>
          <w:sz w:val="20"/>
          <w:szCs w:val="20"/>
        </w:rPr>
        <w:t>/Rollenbiografie</w:t>
      </w:r>
      <w:r w:rsidR="00F0513E">
        <w:rPr>
          <w:rFonts w:ascii="Arial" w:hAnsi="Arial" w:cs="Arial"/>
          <w:b/>
          <w:color w:val="92D050"/>
          <w:sz w:val="20"/>
          <w:szCs w:val="20"/>
        </w:rPr>
        <w:tab/>
      </w:r>
      <w:r w:rsidR="00B34276">
        <w:rPr>
          <w:rFonts w:ascii="Arial" w:hAnsi="Arial" w:cs="Arial"/>
          <w:b/>
          <w:color w:val="92D050"/>
          <w:sz w:val="20"/>
          <w:szCs w:val="20"/>
        </w:rPr>
        <w:tab/>
      </w:r>
      <w:r w:rsidR="002B13DD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7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1</w:t>
      </w:r>
    </w:p>
    <w:p w14:paraId="549BEF9E" w14:textId="77777777" w:rsidR="00485978" w:rsidRDefault="00485978" w:rsidP="007E7B80">
      <w:pPr>
        <w:rPr>
          <w:rStyle w:val="Absatz-Standardschriftart1"/>
          <w:rFonts w:cs="Times New Roman"/>
          <w:b/>
        </w:rPr>
      </w:pPr>
    </w:p>
    <w:p w14:paraId="47D8446D" w14:textId="30EECF85" w:rsidR="004F4E8E" w:rsidRPr="004F4E8E" w:rsidRDefault="001A78F3" w:rsidP="007E7B80">
      <w:pPr>
        <w:rPr>
          <w:rStyle w:val="Absatz-Standardschriftart1"/>
          <w:rFonts w:cs="Times New Roman"/>
          <w:b/>
          <w:sz w:val="16"/>
          <w:szCs w:val="16"/>
        </w:rPr>
      </w:pPr>
      <w:r w:rsidRPr="009803A1">
        <w:rPr>
          <w:rStyle w:val="Absatz-Standardschriftart1"/>
          <w:rFonts w:cs="Times New Roman"/>
          <w:b/>
        </w:rPr>
        <w:t>5.2 Optische Täuschungen</w:t>
      </w:r>
      <w:r w:rsidRPr="009803A1">
        <w:rPr>
          <w:rStyle w:val="Absatz-Standardschriftart1"/>
          <w:rFonts w:cs="Times New Roman"/>
          <w:b/>
        </w:rPr>
        <w:tab/>
      </w:r>
      <w:r w:rsidRPr="009803A1">
        <w:rPr>
          <w:rStyle w:val="Absatz-Standardschriftart1"/>
          <w:rFonts w:cs="Times New Roman"/>
          <w:b/>
        </w:rPr>
        <w:tab/>
      </w:r>
      <w:r w:rsidRPr="009803A1">
        <w:rPr>
          <w:rStyle w:val="Absatz-Standardschriftart1"/>
          <w:rFonts w:cs="Times New Roman"/>
          <w:b/>
        </w:rPr>
        <w:tab/>
      </w:r>
      <w:r w:rsidRPr="009803A1">
        <w:rPr>
          <w:rStyle w:val="Absatz-Standardschriftart1"/>
          <w:rFonts w:cs="Times New Roman"/>
          <w:b/>
        </w:rPr>
        <w:tab/>
      </w:r>
      <w:r w:rsidRPr="009803A1">
        <w:rPr>
          <w:rStyle w:val="Absatz-Standardschriftart1"/>
          <w:rFonts w:cs="Times New Roman"/>
          <w:b/>
        </w:rPr>
        <w:tab/>
      </w:r>
      <w:r w:rsidRPr="009803A1">
        <w:rPr>
          <w:rStyle w:val="Absatz-Standardschriftart1"/>
          <w:rFonts w:cs="Times New Roman"/>
          <w:b/>
        </w:rPr>
        <w:tab/>
      </w:r>
      <w:r w:rsidRPr="009803A1">
        <w:rPr>
          <w:rStyle w:val="Absatz-Standardschriftart1"/>
          <w:rFonts w:cs="Times New Roman"/>
          <w:b/>
        </w:rPr>
        <w:tab/>
      </w:r>
      <w:r w:rsidRPr="009803A1">
        <w:rPr>
          <w:rStyle w:val="Absatz-Standardschriftart1"/>
          <w:rFonts w:cs="Times New Roman"/>
          <w:b/>
        </w:rPr>
        <w:br/>
      </w:r>
      <w:r w:rsidR="00005882">
        <w:rPr>
          <w:rFonts w:ascii="Arial" w:hAnsi="Arial" w:cs="Arial"/>
          <w:b/>
          <w:color w:val="92D050"/>
          <w:sz w:val="20"/>
          <w:szCs w:val="20"/>
        </w:rPr>
        <w:t>22150-</w:t>
      </w:r>
      <w:r w:rsidR="004A0E7E">
        <w:rPr>
          <w:rFonts w:ascii="Arial" w:hAnsi="Arial" w:cs="Arial"/>
          <w:b/>
          <w:color w:val="92D050"/>
          <w:sz w:val="20"/>
          <w:szCs w:val="20"/>
        </w:rPr>
        <w:t>30</w:t>
      </w:r>
      <w:r w:rsidR="007E7B80" w:rsidRPr="00B34276">
        <w:rPr>
          <w:rFonts w:ascii="Arial" w:hAnsi="Arial" w:cs="Arial"/>
          <w:bCs/>
          <w:sz w:val="20"/>
          <w:szCs w:val="20"/>
        </w:rPr>
        <w:t xml:space="preserve"> Bildvorlage: Das schiefe Haus (</w:t>
      </w:r>
      <w:proofErr w:type="spellStart"/>
      <w:r w:rsidR="007E7B80" w:rsidRPr="00B34276">
        <w:rPr>
          <w:rFonts w:ascii="Arial" w:hAnsi="Arial" w:cs="Arial"/>
          <w:bCs/>
          <w:sz w:val="20"/>
          <w:szCs w:val="20"/>
        </w:rPr>
        <w:t>Picon</w:t>
      </w:r>
      <w:proofErr w:type="spellEnd"/>
      <w:r w:rsidR="007E7B80" w:rsidRPr="00B34276">
        <w:rPr>
          <w:rFonts w:ascii="Arial" w:hAnsi="Arial" w:cs="Arial"/>
          <w:bCs/>
          <w:sz w:val="20"/>
          <w:szCs w:val="20"/>
        </w:rPr>
        <w:t>)</w:t>
      </w:r>
      <w:r w:rsidR="007E7B80" w:rsidRPr="00B34276">
        <w:rPr>
          <w:rFonts w:ascii="Arial" w:hAnsi="Arial" w:cs="Arial"/>
          <w:bCs/>
          <w:sz w:val="20"/>
          <w:szCs w:val="20"/>
        </w:rPr>
        <w:tab/>
      </w:r>
      <w:r w:rsidR="007E7B80" w:rsidRPr="00803503">
        <w:rPr>
          <w:rFonts w:ascii="Arial" w:hAnsi="Arial" w:cs="Arial"/>
          <w:b/>
          <w:color w:val="92D050"/>
          <w:sz w:val="20"/>
          <w:szCs w:val="20"/>
        </w:rPr>
        <w:tab/>
      </w:r>
      <w:r w:rsidR="007E7B80" w:rsidRPr="00803503">
        <w:rPr>
          <w:rFonts w:ascii="Arial" w:hAnsi="Arial" w:cs="Arial"/>
          <w:b/>
          <w:color w:val="92D050"/>
          <w:sz w:val="20"/>
          <w:szCs w:val="20"/>
        </w:rPr>
        <w:tab/>
      </w:r>
      <w:r w:rsidR="007E7B80" w:rsidRPr="00803503">
        <w:rPr>
          <w:rFonts w:ascii="Arial" w:hAnsi="Arial" w:cs="Arial"/>
          <w:b/>
          <w:color w:val="92D050"/>
          <w:sz w:val="20"/>
          <w:szCs w:val="20"/>
        </w:rPr>
        <w:tab/>
      </w:r>
      <w:r w:rsidR="007E7B80" w:rsidRPr="00803503">
        <w:rPr>
          <w:rFonts w:ascii="Arial" w:hAnsi="Arial" w:cs="Arial"/>
          <w:b/>
          <w:color w:val="92D050"/>
          <w:sz w:val="20"/>
          <w:szCs w:val="20"/>
        </w:rPr>
        <w:tab/>
      </w:r>
      <w:r w:rsidR="00CE25F2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7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4</w:t>
      </w:r>
    </w:p>
    <w:p w14:paraId="4135941E" w14:textId="77777777" w:rsidR="00485978" w:rsidRDefault="00485978" w:rsidP="0075227E">
      <w:pPr>
        <w:spacing w:before="60"/>
        <w:rPr>
          <w:rStyle w:val="Absatz-Standardschriftart1"/>
          <w:rFonts w:cs="Times New Roman"/>
          <w:b/>
        </w:rPr>
      </w:pPr>
    </w:p>
    <w:p w14:paraId="24CC8052" w14:textId="7D44531E" w:rsidR="00E502A3" w:rsidRPr="009803A1" w:rsidRDefault="001A78F3" w:rsidP="0075227E">
      <w:pPr>
        <w:spacing w:before="60"/>
        <w:rPr>
          <w:rStyle w:val="Absatz-Standardschriftart1"/>
          <w:rFonts w:cs="Times New Roman"/>
          <w:b/>
        </w:rPr>
      </w:pPr>
      <w:r w:rsidRPr="009803A1">
        <w:rPr>
          <w:rStyle w:val="Absatz-Standardschriftart1"/>
          <w:rFonts w:cs="Times New Roman"/>
          <w:b/>
        </w:rPr>
        <w:t>5.3 Werke der Bildenden Kunst</w:t>
      </w:r>
      <w:r w:rsidRPr="009803A1">
        <w:rPr>
          <w:rStyle w:val="Absatz-Standardschriftart1"/>
          <w:rFonts w:cs="Times New Roman"/>
          <w:b/>
        </w:rPr>
        <w:tab/>
      </w:r>
    </w:p>
    <w:p w14:paraId="349D333B" w14:textId="5ED1B5AA" w:rsidR="00DA0FA1" w:rsidRPr="00DA0FA1" w:rsidRDefault="00005882" w:rsidP="00BC1C6A">
      <w:pPr>
        <w:rPr>
          <w:rFonts w:ascii="Arial" w:hAnsi="Arial" w:cs="Arial"/>
          <w:b/>
          <w:bCs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4A0E7E">
        <w:rPr>
          <w:rFonts w:ascii="Arial" w:hAnsi="Arial" w:cs="Arial"/>
          <w:b/>
          <w:color w:val="92D050"/>
          <w:sz w:val="20"/>
          <w:szCs w:val="20"/>
        </w:rPr>
        <w:t>31</w:t>
      </w:r>
      <w:r w:rsidR="00E502A3" w:rsidRPr="00DA0FA1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DA0FA1" w:rsidRPr="00B34276">
        <w:rPr>
          <w:rFonts w:ascii="Arial" w:hAnsi="Arial" w:cs="Arial"/>
          <w:sz w:val="20"/>
          <w:szCs w:val="20"/>
        </w:rPr>
        <w:t>Bildvorlage: Sandro Botticelli: Geburt der Venus (1485/148</w:t>
      </w:r>
      <w:r w:rsidR="002310A4">
        <w:rPr>
          <w:rFonts w:ascii="Arial" w:hAnsi="Arial" w:cs="Arial"/>
          <w:sz w:val="20"/>
          <w:szCs w:val="20"/>
        </w:rPr>
        <w:t>6</w:t>
      </w:r>
      <w:r w:rsidR="00F45473">
        <w:rPr>
          <w:rFonts w:ascii="Arial" w:hAnsi="Arial" w:cs="Arial"/>
          <w:sz w:val="20"/>
          <w:szCs w:val="20"/>
        </w:rPr>
        <w:t>)</w:t>
      </w:r>
      <w:r w:rsidR="00DA0FA1" w:rsidRPr="00B34276">
        <w:rPr>
          <w:rFonts w:ascii="Arial" w:hAnsi="Arial" w:cs="Arial"/>
          <w:sz w:val="20"/>
          <w:szCs w:val="20"/>
        </w:rPr>
        <w:t xml:space="preserve"> </w:t>
      </w:r>
      <w:r w:rsidR="00F45473" w:rsidRPr="00B34276">
        <w:rPr>
          <w:rFonts w:ascii="Arial" w:hAnsi="Arial" w:cs="Arial"/>
          <w:bCs/>
          <w:sz w:val="20"/>
          <w:szCs w:val="20"/>
        </w:rPr>
        <w:t>–</w:t>
      </w:r>
      <w:r w:rsidR="00DA0FA1">
        <w:rPr>
          <w:rFonts w:ascii="Arial" w:hAnsi="Arial" w:cs="Arial"/>
          <w:b/>
          <w:bCs/>
          <w:color w:val="92D050"/>
          <w:sz w:val="20"/>
          <w:szCs w:val="20"/>
        </w:rPr>
        <w:tab/>
      </w:r>
      <w:r w:rsidR="00CE25F2">
        <w:rPr>
          <w:rFonts w:ascii="Arial" w:hAnsi="Arial" w:cs="Arial"/>
          <w:b/>
          <w:bCs/>
          <w:color w:val="92D050"/>
          <w:sz w:val="20"/>
          <w:szCs w:val="20"/>
        </w:rPr>
        <w:t xml:space="preserve">             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7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7</w:t>
      </w:r>
    </w:p>
    <w:p w14:paraId="0DC32B50" w14:textId="57CC8EBA" w:rsidR="00DA0FA1" w:rsidRPr="00B34276" w:rsidRDefault="00A476F9" w:rsidP="00DA0FA1">
      <w:pPr>
        <w:rPr>
          <w:rFonts w:ascii="Arial" w:hAnsi="Arial" w:cs="Arial"/>
          <w:color w:val="92D050"/>
          <w:sz w:val="20"/>
          <w:szCs w:val="20"/>
        </w:rPr>
      </w:pPr>
      <w:r>
        <w:rPr>
          <w:rFonts w:ascii="Arial" w:hAnsi="Arial" w:cs="Arial"/>
          <w:b/>
          <w:bCs/>
          <w:color w:val="92D050"/>
          <w:sz w:val="20"/>
          <w:szCs w:val="20"/>
        </w:rPr>
        <w:t xml:space="preserve">             </w:t>
      </w:r>
      <w:r w:rsidR="004A0E7E">
        <w:rPr>
          <w:rFonts w:ascii="Arial" w:hAnsi="Arial" w:cs="Arial"/>
          <w:b/>
          <w:bCs/>
          <w:color w:val="92D050"/>
          <w:sz w:val="20"/>
          <w:szCs w:val="20"/>
        </w:rPr>
        <w:t xml:space="preserve">   </w:t>
      </w:r>
      <w:r w:rsidR="00DA0FA1" w:rsidRPr="00B34276">
        <w:rPr>
          <w:rFonts w:ascii="Arial" w:hAnsi="Arial" w:cs="Arial"/>
          <w:sz w:val="20"/>
          <w:szCs w:val="20"/>
        </w:rPr>
        <w:t>Cicero-Titelcover von 2015</w:t>
      </w:r>
    </w:p>
    <w:p w14:paraId="4EDFFD21" w14:textId="648C6139" w:rsidR="002C6F54" w:rsidRPr="00803503" w:rsidRDefault="00005882" w:rsidP="00A476F9">
      <w:pPr>
        <w:rPr>
          <w:rFonts w:ascii="Arial" w:hAnsi="Arial" w:cs="Arial"/>
          <w:b/>
          <w:color w:val="92D050"/>
          <w:sz w:val="20"/>
          <w:szCs w:val="20"/>
        </w:rPr>
      </w:pPr>
      <w:r w:rsidRPr="00803503">
        <w:rPr>
          <w:rFonts w:ascii="Arial" w:hAnsi="Arial" w:cs="Arial"/>
          <w:b/>
          <w:color w:val="92D050"/>
          <w:sz w:val="20"/>
          <w:szCs w:val="20"/>
        </w:rPr>
        <w:t>22150-</w:t>
      </w:r>
      <w:r w:rsidR="004A0E7E" w:rsidRPr="00803503">
        <w:rPr>
          <w:rFonts w:ascii="Arial" w:hAnsi="Arial" w:cs="Arial"/>
          <w:b/>
          <w:color w:val="92D050"/>
          <w:sz w:val="20"/>
          <w:szCs w:val="20"/>
        </w:rPr>
        <w:t>32</w:t>
      </w:r>
      <w:r w:rsidR="00DA0FA1" w:rsidRPr="00803503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E502A3" w:rsidRPr="00B34276">
        <w:rPr>
          <w:rFonts w:ascii="Arial" w:hAnsi="Arial" w:cs="Arial"/>
          <w:bCs/>
          <w:sz w:val="20"/>
          <w:szCs w:val="20"/>
        </w:rPr>
        <w:t>Arbeitsbl</w:t>
      </w:r>
      <w:r w:rsidR="00DA0FA1" w:rsidRPr="00B34276">
        <w:rPr>
          <w:rFonts w:ascii="Arial" w:hAnsi="Arial" w:cs="Arial"/>
          <w:bCs/>
          <w:sz w:val="20"/>
          <w:szCs w:val="20"/>
        </w:rPr>
        <w:t>att: Vergleichende</w:t>
      </w:r>
      <w:r w:rsidR="00973206" w:rsidRPr="00B34276">
        <w:rPr>
          <w:rFonts w:ascii="Arial" w:hAnsi="Arial" w:cs="Arial"/>
          <w:bCs/>
          <w:sz w:val="20"/>
          <w:szCs w:val="20"/>
        </w:rPr>
        <w:t xml:space="preserve"> Titelbildanalyse</w:t>
      </w:r>
      <w:r w:rsidR="00DA0FA1" w:rsidRPr="00B34276">
        <w:rPr>
          <w:rFonts w:ascii="Arial" w:hAnsi="Arial" w:cs="Arial"/>
          <w:bCs/>
          <w:sz w:val="20"/>
          <w:szCs w:val="20"/>
        </w:rPr>
        <w:t xml:space="preserve"> </w:t>
      </w:r>
      <w:r w:rsidR="002C6F54" w:rsidRPr="00B34276">
        <w:rPr>
          <w:rFonts w:ascii="Arial" w:hAnsi="Arial" w:cs="Arial"/>
          <w:bCs/>
          <w:sz w:val="20"/>
          <w:szCs w:val="20"/>
        </w:rPr>
        <w:t>mithilfe von Spotlights</w:t>
      </w:r>
      <w:r w:rsidR="00A476F9" w:rsidRPr="00803503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A476F9" w:rsidRPr="00803503">
        <w:rPr>
          <w:rFonts w:ascii="Arial" w:hAnsi="Arial" w:cs="Arial"/>
          <w:b/>
          <w:color w:val="92D050"/>
          <w:sz w:val="20"/>
          <w:szCs w:val="20"/>
        </w:rPr>
        <w:tab/>
      </w:r>
      <w:r w:rsidR="00B34276">
        <w:rPr>
          <w:rFonts w:ascii="Arial" w:hAnsi="Arial" w:cs="Arial"/>
          <w:b/>
          <w:color w:val="92D050"/>
          <w:sz w:val="20"/>
          <w:szCs w:val="20"/>
        </w:rPr>
        <w:tab/>
      </w:r>
      <w:r w:rsidR="00CE25F2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7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7</w:t>
      </w:r>
    </w:p>
    <w:p w14:paraId="4571BEB9" w14:textId="5D8C6BBB" w:rsidR="00F0513E" w:rsidRPr="00B34276" w:rsidRDefault="00A476F9" w:rsidP="00E24EDD">
      <w:pPr>
        <w:rPr>
          <w:rFonts w:ascii="Arial" w:hAnsi="Arial" w:cs="Arial"/>
          <w:bCs/>
          <w:color w:val="92D050"/>
          <w:sz w:val="20"/>
          <w:szCs w:val="20"/>
        </w:rPr>
      </w:pPr>
      <w:r w:rsidRPr="00803503">
        <w:rPr>
          <w:rFonts w:ascii="Arial" w:hAnsi="Arial" w:cs="Arial"/>
          <w:b/>
          <w:color w:val="92D050"/>
          <w:sz w:val="20"/>
          <w:szCs w:val="20"/>
        </w:rPr>
        <w:t xml:space="preserve">            </w:t>
      </w:r>
      <w:r w:rsidR="004A0E7E" w:rsidRPr="00803503">
        <w:rPr>
          <w:rFonts w:ascii="Arial" w:hAnsi="Arial" w:cs="Arial"/>
          <w:b/>
          <w:color w:val="92D050"/>
          <w:sz w:val="20"/>
          <w:szCs w:val="20"/>
        </w:rPr>
        <w:t xml:space="preserve">    </w:t>
      </w:r>
      <w:r w:rsidRPr="00B34276">
        <w:rPr>
          <w:rFonts w:ascii="Arial" w:hAnsi="Arial" w:cs="Arial"/>
          <w:bCs/>
          <w:sz w:val="20"/>
          <w:szCs w:val="20"/>
        </w:rPr>
        <w:t>(</w:t>
      </w:r>
      <w:r w:rsidR="00DA0FA1" w:rsidRPr="00B34276">
        <w:rPr>
          <w:rFonts w:ascii="Arial" w:hAnsi="Arial" w:cs="Arial"/>
          <w:bCs/>
          <w:sz w:val="20"/>
          <w:szCs w:val="20"/>
        </w:rPr>
        <w:t>Cicerocover</w:t>
      </w:r>
      <w:r w:rsidRPr="00B34276">
        <w:rPr>
          <w:rFonts w:ascii="Arial" w:hAnsi="Arial" w:cs="Arial"/>
          <w:bCs/>
          <w:sz w:val="20"/>
          <w:szCs w:val="20"/>
        </w:rPr>
        <w:t xml:space="preserve"> - Botticelli</w:t>
      </w:r>
      <w:r w:rsidR="00DA0FA1" w:rsidRPr="00B34276">
        <w:rPr>
          <w:rFonts w:ascii="Arial" w:hAnsi="Arial" w:cs="Arial"/>
          <w:bCs/>
          <w:sz w:val="20"/>
          <w:szCs w:val="20"/>
        </w:rPr>
        <w:t>)</w:t>
      </w:r>
      <w:r w:rsidR="00973206" w:rsidRPr="00B34276">
        <w:rPr>
          <w:rFonts w:ascii="Arial" w:hAnsi="Arial" w:cs="Arial"/>
          <w:bCs/>
          <w:color w:val="92D050"/>
          <w:sz w:val="20"/>
          <w:szCs w:val="20"/>
        </w:rPr>
        <w:t xml:space="preserve"> </w:t>
      </w:r>
      <w:r w:rsidR="00F0513E" w:rsidRPr="00B34276">
        <w:rPr>
          <w:rFonts w:ascii="Arial" w:hAnsi="Arial" w:cs="Arial"/>
          <w:bCs/>
          <w:color w:val="92D050"/>
          <w:sz w:val="20"/>
          <w:szCs w:val="20"/>
        </w:rPr>
        <w:tab/>
      </w:r>
      <w:r w:rsidR="00F0513E" w:rsidRPr="00B34276">
        <w:rPr>
          <w:rFonts w:ascii="Arial" w:hAnsi="Arial" w:cs="Arial"/>
          <w:bCs/>
          <w:color w:val="92D050"/>
          <w:sz w:val="20"/>
          <w:szCs w:val="20"/>
        </w:rPr>
        <w:tab/>
      </w:r>
      <w:r w:rsidR="00F0513E" w:rsidRPr="00B34276">
        <w:rPr>
          <w:rFonts w:ascii="Arial" w:hAnsi="Arial" w:cs="Arial"/>
          <w:bCs/>
          <w:color w:val="92D050"/>
          <w:sz w:val="20"/>
          <w:szCs w:val="20"/>
        </w:rPr>
        <w:tab/>
      </w:r>
      <w:r w:rsidR="00F0513E" w:rsidRPr="00B34276">
        <w:rPr>
          <w:rFonts w:ascii="Arial" w:hAnsi="Arial" w:cs="Arial"/>
          <w:bCs/>
          <w:color w:val="92D050"/>
          <w:sz w:val="20"/>
          <w:szCs w:val="20"/>
        </w:rPr>
        <w:tab/>
      </w:r>
    </w:p>
    <w:p w14:paraId="1A886610" w14:textId="49444218" w:rsidR="00A476F9" w:rsidRPr="00803503" w:rsidRDefault="00005882" w:rsidP="00F0513E">
      <w:pPr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4A0E7E">
        <w:rPr>
          <w:rFonts w:ascii="Arial" w:hAnsi="Arial" w:cs="Arial"/>
          <w:b/>
          <w:color w:val="92D050"/>
          <w:sz w:val="20"/>
          <w:szCs w:val="20"/>
        </w:rPr>
        <w:t>33</w:t>
      </w:r>
      <w:r w:rsidR="002C6F54" w:rsidRPr="00F0513E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2C6F54" w:rsidRPr="00B34276">
        <w:rPr>
          <w:rFonts w:ascii="Arial" w:hAnsi="Arial" w:cs="Arial"/>
          <w:bCs/>
          <w:sz w:val="20"/>
          <w:szCs w:val="20"/>
        </w:rPr>
        <w:t xml:space="preserve">Arbeitsblatt: Vergleichende Titelbildanalyse </w:t>
      </w:r>
      <w:r w:rsidR="00973206" w:rsidRPr="00B34276">
        <w:rPr>
          <w:rFonts w:ascii="Arial" w:hAnsi="Arial" w:cs="Arial"/>
          <w:bCs/>
          <w:sz w:val="20"/>
          <w:szCs w:val="20"/>
        </w:rPr>
        <w:t>(</w:t>
      </w:r>
      <w:r w:rsidR="00A476F9" w:rsidRPr="00B34276">
        <w:rPr>
          <w:rFonts w:ascii="Arial" w:hAnsi="Arial" w:cs="Arial"/>
          <w:bCs/>
          <w:sz w:val="20"/>
          <w:szCs w:val="20"/>
        </w:rPr>
        <w:t xml:space="preserve">Sterncover 2015 – </w:t>
      </w:r>
      <w:r w:rsidR="00A476F9" w:rsidRPr="00B34276">
        <w:rPr>
          <w:rFonts w:ascii="Arial" w:hAnsi="Arial" w:cs="Arial"/>
          <w:bCs/>
          <w:sz w:val="20"/>
          <w:szCs w:val="20"/>
        </w:rPr>
        <w:tab/>
      </w:r>
      <w:r w:rsidR="00A476F9" w:rsidRPr="00803503">
        <w:rPr>
          <w:rFonts w:ascii="Arial" w:hAnsi="Arial" w:cs="Arial"/>
          <w:b/>
          <w:color w:val="92D050"/>
          <w:sz w:val="20"/>
          <w:szCs w:val="20"/>
        </w:rPr>
        <w:tab/>
      </w:r>
      <w:r w:rsidR="00CE25F2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7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8</w:t>
      </w:r>
    </w:p>
    <w:p w14:paraId="54637FF6" w14:textId="7FEEC5FB" w:rsidR="00E502A3" w:rsidRPr="00B34276" w:rsidRDefault="00A476F9" w:rsidP="00F0513E">
      <w:pPr>
        <w:rPr>
          <w:rFonts w:ascii="Arial" w:hAnsi="Arial" w:cs="Arial"/>
          <w:bCs/>
          <w:sz w:val="20"/>
          <w:szCs w:val="20"/>
        </w:rPr>
      </w:pPr>
      <w:r w:rsidRPr="00803503">
        <w:rPr>
          <w:rFonts w:ascii="Arial" w:hAnsi="Arial" w:cs="Arial"/>
          <w:b/>
          <w:color w:val="92D050"/>
          <w:sz w:val="20"/>
          <w:szCs w:val="20"/>
        </w:rPr>
        <w:t xml:space="preserve">             </w:t>
      </w:r>
      <w:r w:rsidR="004A0E7E" w:rsidRPr="00803503">
        <w:rPr>
          <w:rFonts w:ascii="Arial" w:hAnsi="Arial" w:cs="Arial"/>
          <w:b/>
          <w:color w:val="92D050"/>
          <w:sz w:val="20"/>
          <w:szCs w:val="20"/>
        </w:rPr>
        <w:t xml:space="preserve">   </w:t>
      </w:r>
      <w:r w:rsidRPr="00B34276">
        <w:rPr>
          <w:rFonts w:ascii="Arial" w:hAnsi="Arial" w:cs="Arial"/>
          <w:bCs/>
          <w:sz w:val="20"/>
          <w:szCs w:val="20"/>
        </w:rPr>
        <w:t xml:space="preserve">Caspar David Friedrich: </w:t>
      </w:r>
      <w:r w:rsidR="00973206" w:rsidRPr="00B34276">
        <w:rPr>
          <w:rFonts w:ascii="Arial" w:hAnsi="Arial" w:cs="Arial"/>
          <w:bCs/>
          <w:sz w:val="20"/>
          <w:szCs w:val="20"/>
        </w:rPr>
        <w:t>Wanderer über dem Nebelmeer)</w:t>
      </w:r>
      <w:r w:rsidR="00E502A3" w:rsidRPr="00B34276">
        <w:rPr>
          <w:rFonts w:ascii="Arial" w:hAnsi="Arial" w:cs="Arial"/>
          <w:bCs/>
          <w:sz w:val="20"/>
          <w:szCs w:val="20"/>
        </w:rPr>
        <w:t xml:space="preserve"> </w:t>
      </w:r>
    </w:p>
    <w:p w14:paraId="31FAC367" w14:textId="77777777" w:rsidR="00485978" w:rsidRDefault="00485978" w:rsidP="00A476F9">
      <w:pPr>
        <w:rPr>
          <w:rStyle w:val="Absatz-Standardschriftart1"/>
          <w:rFonts w:cs="Times New Roman"/>
          <w:b/>
        </w:rPr>
      </w:pPr>
    </w:p>
    <w:p w14:paraId="570FFF54" w14:textId="3F80243B" w:rsidR="00E502A3" w:rsidRPr="00F0513E" w:rsidRDefault="001A78F3" w:rsidP="00A476F9">
      <w:pPr>
        <w:rPr>
          <w:rFonts w:ascii="Arial" w:hAnsi="Arial" w:cs="Arial"/>
          <w:b/>
          <w:color w:val="92D050"/>
          <w:sz w:val="20"/>
          <w:szCs w:val="20"/>
        </w:rPr>
      </w:pPr>
      <w:r w:rsidRPr="009803A1">
        <w:rPr>
          <w:rStyle w:val="Absatz-Standardschriftart1"/>
          <w:rFonts w:cs="Times New Roman"/>
          <w:b/>
        </w:rPr>
        <w:t xml:space="preserve">5.4 Karikaturen </w:t>
      </w:r>
      <w:r w:rsidRPr="009803A1">
        <w:rPr>
          <w:rStyle w:val="Absatz-Standardschriftart1"/>
          <w:rFonts w:cs="Times New Roman"/>
        </w:rPr>
        <w:tab/>
      </w:r>
      <w:r w:rsidRPr="009803A1">
        <w:rPr>
          <w:rStyle w:val="Absatz-Standardschriftart1"/>
          <w:rFonts w:cs="Times New Roman"/>
        </w:rPr>
        <w:tab/>
      </w:r>
      <w:r w:rsidRPr="009803A1">
        <w:rPr>
          <w:rStyle w:val="Absatz-Standardschriftart1"/>
          <w:rFonts w:cs="Times New Roman"/>
        </w:rPr>
        <w:tab/>
      </w:r>
      <w:r w:rsidRPr="009803A1">
        <w:rPr>
          <w:rStyle w:val="Absatz-Standardschriftart1"/>
          <w:rFonts w:cs="Times New Roman"/>
        </w:rPr>
        <w:tab/>
      </w:r>
      <w:r w:rsidRPr="009803A1">
        <w:rPr>
          <w:rStyle w:val="Absatz-Standardschriftart1"/>
          <w:rFonts w:cs="Times New Roman"/>
        </w:rPr>
        <w:tab/>
      </w:r>
      <w:r w:rsidRPr="009803A1">
        <w:rPr>
          <w:rStyle w:val="Absatz-Standardschriftart1"/>
          <w:rFonts w:cs="Times New Roman"/>
        </w:rPr>
        <w:tab/>
      </w:r>
      <w:r w:rsidRPr="009803A1">
        <w:rPr>
          <w:rStyle w:val="Absatz-Standardschriftart1"/>
          <w:rFonts w:cs="Times New Roman"/>
        </w:rPr>
        <w:tab/>
      </w:r>
      <w:r w:rsidRPr="009803A1">
        <w:rPr>
          <w:rStyle w:val="Absatz-Standardschriftart1"/>
          <w:rFonts w:cs="Times New Roman"/>
        </w:rPr>
        <w:tab/>
      </w:r>
      <w:r w:rsidRPr="009803A1">
        <w:rPr>
          <w:rStyle w:val="Absatz-Standardschriftart1"/>
          <w:rFonts w:cs="Times New Roman"/>
        </w:rPr>
        <w:br/>
      </w:r>
      <w:r w:rsidR="00005882">
        <w:rPr>
          <w:rFonts w:ascii="Arial" w:hAnsi="Arial" w:cs="Arial"/>
          <w:b/>
          <w:color w:val="92D050"/>
          <w:sz w:val="20"/>
          <w:szCs w:val="20"/>
        </w:rPr>
        <w:t>22150-</w:t>
      </w:r>
      <w:r w:rsidR="004A0E7E">
        <w:rPr>
          <w:rFonts w:ascii="Arial" w:hAnsi="Arial" w:cs="Arial"/>
          <w:b/>
          <w:color w:val="92D050"/>
          <w:sz w:val="20"/>
          <w:szCs w:val="20"/>
        </w:rPr>
        <w:t>3</w:t>
      </w:r>
      <w:r w:rsidR="00803503">
        <w:rPr>
          <w:rFonts w:ascii="Arial" w:hAnsi="Arial" w:cs="Arial"/>
          <w:b/>
          <w:color w:val="92D050"/>
          <w:sz w:val="20"/>
          <w:szCs w:val="20"/>
        </w:rPr>
        <w:t>4</w:t>
      </w:r>
      <w:r w:rsidR="00E502A3" w:rsidRPr="00F0513E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E502A3" w:rsidRPr="00B34276">
        <w:rPr>
          <w:rFonts w:ascii="Arial" w:hAnsi="Arial" w:cs="Arial"/>
          <w:bCs/>
          <w:sz w:val="20"/>
          <w:szCs w:val="20"/>
        </w:rPr>
        <w:t xml:space="preserve">Arbeitsblatt: </w:t>
      </w:r>
      <w:r w:rsidR="00973206" w:rsidRPr="00B34276">
        <w:rPr>
          <w:rFonts w:ascii="Arial" w:hAnsi="Arial" w:cs="Arial"/>
          <w:bCs/>
          <w:sz w:val="20"/>
          <w:szCs w:val="20"/>
        </w:rPr>
        <w:t xml:space="preserve">Karikaturen analysieren </w:t>
      </w:r>
      <w:r w:rsidR="00F0513E" w:rsidRPr="00B34276">
        <w:rPr>
          <w:rFonts w:ascii="Arial" w:hAnsi="Arial" w:cs="Arial"/>
          <w:bCs/>
          <w:sz w:val="20"/>
          <w:szCs w:val="20"/>
        </w:rPr>
        <w:t>–</w:t>
      </w:r>
      <w:r w:rsidR="00973206" w:rsidRPr="00B34276">
        <w:rPr>
          <w:rFonts w:ascii="Arial" w:hAnsi="Arial" w:cs="Arial"/>
          <w:bCs/>
          <w:sz w:val="20"/>
          <w:szCs w:val="20"/>
        </w:rPr>
        <w:t xml:space="preserve"> Schreibplan</w:t>
      </w:r>
      <w:r w:rsidR="00F0513E" w:rsidRPr="00B34276">
        <w:rPr>
          <w:rFonts w:ascii="Arial" w:hAnsi="Arial" w:cs="Arial"/>
          <w:bCs/>
          <w:sz w:val="20"/>
          <w:szCs w:val="20"/>
        </w:rPr>
        <w:tab/>
      </w:r>
      <w:r w:rsidR="00F0513E" w:rsidRPr="00B34276">
        <w:rPr>
          <w:rFonts w:ascii="Arial" w:hAnsi="Arial" w:cs="Arial"/>
          <w:bCs/>
          <w:sz w:val="20"/>
          <w:szCs w:val="20"/>
        </w:rPr>
        <w:tab/>
      </w:r>
      <w:r w:rsidR="00A476F9" w:rsidRPr="00B34276">
        <w:rPr>
          <w:rFonts w:ascii="Arial" w:hAnsi="Arial" w:cs="Arial"/>
          <w:bCs/>
          <w:sz w:val="20"/>
          <w:szCs w:val="20"/>
        </w:rPr>
        <w:tab/>
      </w:r>
      <w:r w:rsidR="00B34276">
        <w:rPr>
          <w:rFonts w:ascii="Arial" w:hAnsi="Arial" w:cs="Arial"/>
          <w:bCs/>
          <w:color w:val="808080" w:themeColor="background1" w:themeShade="80"/>
          <w:sz w:val="20"/>
          <w:szCs w:val="20"/>
        </w:rPr>
        <w:tab/>
      </w:r>
      <w:r w:rsidR="00CE25F2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7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9</w:t>
      </w:r>
    </w:p>
    <w:p w14:paraId="26123880" w14:textId="7A1A015C" w:rsidR="00E502A3" w:rsidRPr="00F0513E" w:rsidRDefault="00005882" w:rsidP="00A476F9">
      <w:pPr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4A0E7E">
        <w:rPr>
          <w:rFonts w:ascii="Arial" w:hAnsi="Arial" w:cs="Arial"/>
          <w:b/>
          <w:color w:val="92D050"/>
          <w:sz w:val="20"/>
          <w:szCs w:val="20"/>
        </w:rPr>
        <w:t>3</w:t>
      </w:r>
      <w:r w:rsidR="00803503">
        <w:rPr>
          <w:rFonts w:ascii="Arial" w:hAnsi="Arial" w:cs="Arial"/>
          <w:b/>
          <w:color w:val="92D050"/>
          <w:sz w:val="20"/>
          <w:szCs w:val="20"/>
        </w:rPr>
        <w:t>5</w:t>
      </w:r>
      <w:r w:rsidR="00E502A3" w:rsidRPr="00F0513E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FC1F72" w:rsidRPr="00B34276">
        <w:rPr>
          <w:rFonts w:ascii="Arial" w:hAnsi="Arial" w:cs="Arial"/>
          <w:bCs/>
          <w:sz w:val="20"/>
          <w:szCs w:val="20"/>
        </w:rPr>
        <w:t>Kopiervorlage: Karikaturen – stilistische Darstellungsmittel</w:t>
      </w:r>
      <w:r w:rsidR="00E502A3" w:rsidRPr="00B34276">
        <w:rPr>
          <w:rFonts w:ascii="Arial" w:hAnsi="Arial" w:cs="Arial"/>
          <w:bCs/>
          <w:sz w:val="20"/>
          <w:szCs w:val="20"/>
        </w:rPr>
        <w:t xml:space="preserve"> </w:t>
      </w:r>
      <w:r w:rsidR="00F0513E" w:rsidRPr="00B34276">
        <w:rPr>
          <w:rFonts w:ascii="Arial" w:hAnsi="Arial" w:cs="Arial"/>
          <w:bCs/>
          <w:sz w:val="20"/>
          <w:szCs w:val="20"/>
        </w:rPr>
        <w:tab/>
      </w:r>
      <w:r w:rsidR="00B34276">
        <w:rPr>
          <w:rFonts w:ascii="Arial" w:hAnsi="Arial" w:cs="Arial"/>
          <w:bCs/>
          <w:color w:val="808080" w:themeColor="background1" w:themeShade="80"/>
          <w:sz w:val="20"/>
          <w:szCs w:val="20"/>
        </w:rPr>
        <w:tab/>
      </w:r>
      <w:r w:rsidR="00A476F9" w:rsidRPr="00B34276">
        <w:rPr>
          <w:rFonts w:ascii="Arial" w:hAnsi="Arial" w:cs="Arial"/>
          <w:bCs/>
          <w:color w:val="808080" w:themeColor="background1" w:themeShade="80"/>
          <w:sz w:val="20"/>
          <w:szCs w:val="20"/>
        </w:rPr>
        <w:tab/>
      </w:r>
      <w:r w:rsidR="00CE25F2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7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9</w:t>
      </w:r>
    </w:p>
    <w:p w14:paraId="240E4597" w14:textId="5B4E4A7B" w:rsidR="00E502A3" w:rsidRPr="00F0513E" w:rsidRDefault="00005882" w:rsidP="00A476F9">
      <w:pPr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4A0E7E">
        <w:rPr>
          <w:rFonts w:ascii="Arial" w:hAnsi="Arial" w:cs="Arial"/>
          <w:b/>
          <w:color w:val="92D050"/>
          <w:sz w:val="20"/>
          <w:szCs w:val="20"/>
        </w:rPr>
        <w:t>3</w:t>
      </w:r>
      <w:r w:rsidR="00803503">
        <w:rPr>
          <w:rFonts w:ascii="Arial" w:hAnsi="Arial" w:cs="Arial"/>
          <w:b/>
          <w:color w:val="92D050"/>
          <w:sz w:val="20"/>
          <w:szCs w:val="20"/>
        </w:rPr>
        <w:t>6</w:t>
      </w:r>
      <w:r w:rsidR="00E502A3" w:rsidRPr="00F0513E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E502A3" w:rsidRPr="00B34276">
        <w:rPr>
          <w:rFonts w:ascii="Arial" w:hAnsi="Arial" w:cs="Arial"/>
          <w:bCs/>
          <w:sz w:val="20"/>
          <w:szCs w:val="20"/>
        </w:rPr>
        <w:t>Arbeitsblatt:</w:t>
      </w:r>
      <w:r w:rsidR="00FC1F72" w:rsidRPr="00B3427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C1F72" w:rsidRPr="00B34276">
        <w:rPr>
          <w:rFonts w:ascii="Arial" w:hAnsi="Arial" w:cs="Arial"/>
          <w:bCs/>
          <w:sz w:val="20"/>
          <w:szCs w:val="20"/>
        </w:rPr>
        <w:t>Karikaturanalyse</w:t>
      </w:r>
      <w:proofErr w:type="spellEnd"/>
      <w:r w:rsidR="00FC1F72" w:rsidRPr="00B34276">
        <w:rPr>
          <w:rFonts w:ascii="Arial" w:hAnsi="Arial" w:cs="Arial"/>
          <w:bCs/>
          <w:sz w:val="20"/>
          <w:szCs w:val="20"/>
        </w:rPr>
        <w:t>: Rollenerwartungen</w:t>
      </w:r>
      <w:r w:rsidR="00E502A3" w:rsidRPr="00B34276">
        <w:rPr>
          <w:rFonts w:ascii="Arial" w:hAnsi="Arial" w:cs="Arial"/>
          <w:bCs/>
          <w:sz w:val="20"/>
          <w:szCs w:val="20"/>
        </w:rPr>
        <w:t xml:space="preserve"> </w:t>
      </w:r>
      <w:r w:rsidR="00F0513E" w:rsidRPr="00B34276">
        <w:rPr>
          <w:rFonts w:ascii="Arial" w:hAnsi="Arial" w:cs="Arial"/>
          <w:bCs/>
          <w:sz w:val="20"/>
          <w:szCs w:val="20"/>
        </w:rPr>
        <w:tab/>
      </w:r>
      <w:r w:rsidR="00B34276">
        <w:rPr>
          <w:rFonts w:ascii="Arial" w:hAnsi="Arial" w:cs="Arial"/>
          <w:bCs/>
          <w:color w:val="808080" w:themeColor="background1" w:themeShade="80"/>
          <w:sz w:val="20"/>
          <w:szCs w:val="20"/>
        </w:rPr>
        <w:tab/>
      </w:r>
      <w:r w:rsidR="00F0513E" w:rsidRPr="00B34276">
        <w:rPr>
          <w:rFonts w:ascii="Arial" w:hAnsi="Arial" w:cs="Arial"/>
          <w:bCs/>
          <w:color w:val="808080" w:themeColor="background1" w:themeShade="80"/>
          <w:sz w:val="20"/>
          <w:szCs w:val="20"/>
        </w:rPr>
        <w:tab/>
      </w:r>
      <w:r w:rsidR="00A476F9" w:rsidRPr="00B34276">
        <w:rPr>
          <w:rFonts w:ascii="Arial" w:hAnsi="Arial" w:cs="Arial"/>
          <w:bCs/>
          <w:color w:val="808080" w:themeColor="background1" w:themeShade="80"/>
          <w:sz w:val="20"/>
          <w:szCs w:val="20"/>
        </w:rPr>
        <w:tab/>
      </w:r>
      <w:r w:rsidR="00CE25F2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7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9</w:t>
      </w:r>
    </w:p>
    <w:p w14:paraId="44957B54" w14:textId="4F8D854C" w:rsidR="00026DA3" w:rsidRDefault="00005882" w:rsidP="00026DA3">
      <w:pPr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lastRenderedPageBreak/>
        <w:t>22150-</w:t>
      </w:r>
      <w:r w:rsidR="004A0E7E">
        <w:rPr>
          <w:rFonts w:ascii="Arial" w:hAnsi="Arial" w:cs="Arial"/>
          <w:b/>
          <w:color w:val="92D050"/>
          <w:sz w:val="20"/>
          <w:szCs w:val="20"/>
        </w:rPr>
        <w:t>3</w:t>
      </w:r>
      <w:r w:rsidR="00803503">
        <w:rPr>
          <w:rFonts w:ascii="Arial" w:hAnsi="Arial" w:cs="Arial"/>
          <w:b/>
          <w:color w:val="92D050"/>
          <w:sz w:val="20"/>
          <w:szCs w:val="20"/>
        </w:rPr>
        <w:t>7</w:t>
      </w:r>
      <w:r w:rsidR="00026DA3" w:rsidRPr="00F0513E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026DA3" w:rsidRPr="00B34276">
        <w:rPr>
          <w:rFonts w:ascii="Arial" w:hAnsi="Arial" w:cs="Arial"/>
          <w:bCs/>
          <w:sz w:val="20"/>
          <w:szCs w:val="20"/>
        </w:rPr>
        <w:t>Arbeitsbl</w:t>
      </w:r>
      <w:r w:rsidR="00CE25F2">
        <w:rPr>
          <w:rFonts w:ascii="Arial" w:hAnsi="Arial" w:cs="Arial"/>
          <w:bCs/>
          <w:sz w:val="20"/>
          <w:szCs w:val="20"/>
        </w:rPr>
        <w:t>att</w:t>
      </w:r>
      <w:r w:rsidR="00026DA3" w:rsidRPr="00B34276">
        <w:rPr>
          <w:rFonts w:ascii="Arial" w:hAnsi="Arial" w:cs="Arial"/>
          <w:bCs/>
          <w:sz w:val="20"/>
          <w:szCs w:val="20"/>
        </w:rPr>
        <w:t xml:space="preserve">: Karikaturen mithilfe von Spotlights </w:t>
      </w:r>
      <w:r w:rsidR="00CE25F2" w:rsidRPr="00B34276">
        <w:rPr>
          <w:rFonts w:ascii="Arial" w:hAnsi="Arial" w:cs="Arial"/>
          <w:bCs/>
          <w:sz w:val="20"/>
          <w:szCs w:val="20"/>
        </w:rPr>
        <w:t>analysieren</w:t>
      </w:r>
      <w:r w:rsidR="00CE25F2">
        <w:rPr>
          <w:rFonts w:ascii="Arial" w:hAnsi="Arial" w:cs="Arial"/>
          <w:bCs/>
          <w:sz w:val="20"/>
          <w:szCs w:val="20"/>
        </w:rPr>
        <w:tab/>
        <w:t xml:space="preserve">                   </w:t>
      </w:r>
      <w:r w:rsidR="00B34276">
        <w:rPr>
          <w:rFonts w:ascii="Arial" w:hAnsi="Arial" w:cs="Arial"/>
          <w:b/>
          <w:color w:val="92D050"/>
          <w:sz w:val="20"/>
          <w:szCs w:val="20"/>
        </w:rPr>
        <w:tab/>
      </w:r>
      <w:r w:rsidR="00CE25F2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8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1</w:t>
      </w:r>
    </w:p>
    <w:p w14:paraId="35A910AB" w14:textId="3FEB5961" w:rsidR="00026DA3" w:rsidRPr="00B34276" w:rsidRDefault="00026DA3" w:rsidP="00026DA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 xml:space="preserve">             </w:t>
      </w:r>
      <w:r w:rsidR="004A0E7E">
        <w:rPr>
          <w:rFonts w:ascii="Arial" w:hAnsi="Arial" w:cs="Arial"/>
          <w:b/>
          <w:color w:val="92D050"/>
          <w:sz w:val="20"/>
          <w:szCs w:val="20"/>
        </w:rPr>
        <w:t xml:space="preserve">   </w:t>
      </w:r>
      <w:r w:rsidRPr="00B34276">
        <w:rPr>
          <w:rFonts w:ascii="Arial" w:hAnsi="Arial" w:cs="Arial"/>
          <w:bCs/>
          <w:sz w:val="20"/>
          <w:szCs w:val="20"/>
        </w:rPr>
        <w:t>(Beispiel A und B)</w:t>
      </w:r>
    </w:p>
    <w:p w14:paraId="7FB7C791" w14:textId="77777777" w:rsidR="00485978" w:rsidRDefault="00485978" w:rsidP="00963464">
      <w:pPr>
        <w:rPr>
          <w:rStyle w:val="Absatz-Standardschriftart1"/>
          <w:rFonts w:cs="Times New Roman"/>
          <w:b/>
        </w:rPr>
      </w:pPr>
    </w:p>
    <w:p w14:paraId="52908972" w14:textId="7C270355" w:rsidR="00E502A3" w:rsidRPr="0021102E" w:rsidRDefault="001A78F3" w:rsidP="00963464">
      <w:pPr>
        <w:rPr>
          <w:rStyle w:val="Absatz-Standardschriftart1"/>
          <w:rFonts w:cs="Times New Roman"/>
          <w:b/>
        </w:rPr>
      </w:pPr>
      <w:r w:rsidRPr="0021102E">
        <w:rPr>
          <w:rStyle w:val="Absatz-Standardschriftart1"/>
          <w:rFonts w:cs="Times New Roman"/>
          <w:b/>
        </w:rPr>
        <w:t>5.5 Fotografie: Selfies</w:t>
      </w:r>
      <w:r w:rsidRPr="0021102E">
        <w:rPr>
          <w:rStyle w:val="Absatz-Standardschriftart1"/>
          <w:rFonts w:cs="Times New Roman"/>
          <w:b/>
        </w:rPr>
        <w:tab/>
      </w:r>
    </w:p>
    <w:p w14:paraId="2ADB5DC1" w14:textId="7F69902C" w:rsidR="00963464" w:rsidRPr="004A0E7E" w:rsidRDefault="00005882" w:rsidP="004A0E7E">
      <w:pPr>
        <w:rPr>
          <w:rFonts w:ascii="Arial" w:hAnsi="Arial" w:cs="Arial"/>
          <w:b/>
          <w:bCs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4A0E7E">
        <w:rPr>
          <w:rFonts w:ascii="Arial" w:hAnsi="Arial" w:cs="Arial"/>
          <w:b/>
          <w:color w:val="92D050"/>
          <w:sz w:val="20"/>
          <w:szCs w:val="20"/>
        </w:rPr>
        <w:t>3</w:t>
      </w:r>
      <w:r w:rsidR="00803503">
        <w:rPr>
          <w:rFonts w:ascii="Arial" w:hAnsi="Arial" w:cs="Arial"/>
          <w:b/>
          <w:color w:val="92D050"/>
          <w:sz w:val="20"/>
          <w:szCs w:val="20"/>
        </w:rPr>
        <w:t>8</w:t>
      </w:r>
      <w:r w:rsidR="00E502A3" w:rsidRPr="00B34276">
        <w:rPr>
          <w:rFonts w:ascii="Arial" w:hAnsi="Arial" w:cs="Arial"/>
          <w:bCs/>
          <w:sz w:val="20"/>
          <w:szCs w:val="20"/>
        </w:rPr>
        <w:t xml:space="preserve"> </w:t>
      </w:r>
      <w:r w:rsidR="00A476F9" w:rsidRPr="00B34276">
        <w:rPr>
          <w:rFonts w:ascii="Arial" w:hAnsi="Arial" w:cs="Arial"/>
          <w:bCs/>
          <w:sz w:val="20"/>
          <w:szCs w:val="20"/>
        </w:rPr>
        <w:t>Bild</w:t>
      </w:r>
      <w:r w:rsidR="00FC1F72" w:rsidRPr="00B34276">
        <w:rPr>
          <w:rFonts w:ascii="Arial" w:hAnsi="Arial" w:cs="Arial"/>
          <w:bCs/>
          <w:sz w:val="20"/>
          <w:szCs w:val="20"/>
        </w:rPr>
        <w:t xml:space="preserve">vorlage: Selfies </w:t>
      </w:r>
      <w:r w:rsidR="00A476F9" w:rsidRPr="00B34276">
        <w:rPr>
          <w:rFonts w:ascii="Arial" w:hAnsi="Arial" w:cs="Arial"/>
          <w:bCs/>
          <w:sz w:val="20"/>
          <w:szCs w:val="20"/>
        </w:rPr>
        <w:t>(A</w:t>
      </w:r>
      <w:r w:rsidR="00FC1F72" w:rsidRPr="00B34276">
        <w:rPr>
          <w:rFonts w:ascii="Arial" w:hAnsi="Arial" w:cs="Arial"/>
          <w:bCs/>
          <w:sz w:val="20"/>
          <w:szCs w:val="20"/>
        </w:rPr>
        <w:t>uswahl</w:t>
      </w:r>
      <w:r w:rsidR="00A476F9" w:rsidRPr="00B34276">
        <w:rPr>
          <w:rFonts w:ascii="Arial" w:hAnsi="Arial" w:cs="Arial"/>
          <w:bCs/>
          <w:sz w:val="20"/>
          <w:szCs w:val="20"/>
        </w:rPr>
        <w:t>)</w:t>
      </w:r>
      <w:r w:rsidR="00E502A3" w:rsidRPr="00F0513E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1A78F3" w:rsidRPr="00F0513E">
        <w:rPr>
          <w:rStyle w:val="Absatz-Standardschriftart1"/>
          <w:rFonts w:cs="Times New Roman"/>
          <w:b/>
          <w:color w:val="92D050"/>
        </w:rPr>
        <w:tab/>
      </w:r>
      <w:r w:rsidR="001A78F3" w:rsidRPr="00F0513E">
        <w:rPr>
          <w:rStyle w:val="Absatz-Standardschriftart1"/>
          <w:rFonts w:cs="Times New Roman"/>
          <w:b/>
        </w:rPr>
        <w:tab/>
      </w:r>
      <w:r w:rsidR="00A476F9">
        <w:rPr>
          <w:rStyle w:val="Absatz-Standardschriftart1"/>
          <w:rFonts w:cs="Times New Roman"/>
          <w:b/>
        </w:rPr>
        <w:tab/>
      </w:r>
      <w:r w:rsidR="00A476F9">
        <w:rPr>
          <w:rStyle w:val="Absatz-Standardschriftart1"/>
          <w:rFonts w:cs="Times New Roman"/>
          <w:b/>
        </w:rPr>
        <w:tab/>
      </w:r>
      <w:r w:rsidR="00A476F9">
        <w:rPr>
          <w:rStyle w:val="Absatz-Standardschriftart1"/>
          <w:rFonts w:cs="Times New Roman"/>
          <w:b/>
        </w:rPr>
        <w:tab/>
      </w:r>
      <w:r w:rsidR="00A476F9">
        <w:rPr>
          <w:rStyle w:val="Absatz-Standardschriftart1"/>
          <w:rFonts w:cs="Times New Roman"/>
          <w:b/>
        </w:rPr>
        <w:tab/>
      </w:r>
      <w:r w:rsidR="00CE25F2">
        <w:rPr>
          <w:rStyle w:val="Absatz-Standardschriftart1"/>
          <w:rFonts w:cs="Times New Roman"/>
          <w:b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8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4</w:t>
      </w:r>
      <w:r w:rsidR="00A476F9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</w:t>
      </w:r>
      <w:r w:rsidR="001A78F3" w:rsidRPr="00F0513E">
        <w:rPr>
          <w:rStyle w:val="Absatz-Standardschriftart1"/>
          <w:rFonts w:cs="Times New Roman"/>
          <w:b/>
        </w:rPr>
        <w:br/>
      </w:r>
      <w:r>
        <w:rPr>
          <w:rFonts w:ascii="Arial" w:hAnsi="Arial" w:cs="Arial"/>
          <w:b/>
          <w:bCs/>
          <w:color w:val="92D050"/>
          <w:sz w:val="20"/>
          <w:szCs w:val="20"/>
        </w:rPr>
        <w:t>22150-</w:t>
      </w:r>
      <w:r w:rsidR="004A0E7E">
        <w:rPr>
          <w:rFonts w:ascii="Arial" w:hAnsi="Arial" w:cs="Arial"/>
          <w:b/>
          <w:bCs/>
          <w:color w:val="92D050"/>
          <w:sz w:val="20"/>
          <w:szCs w:val="20"/>
        </w:rPr>
        <w:t>3</w:t>
      </w:r>
      <w:r w:rsidR="00803503">
        <w:rPr>
          <w:rFonts w:ascii="Arial" w:hAnsi="Arial" w:cs="Arial"/>
          <w:b/>
          <w:bCs/>
          <w:color w:val="92D050"/>
          <w:sz w:val="20"/>
          <w:szCs w:val="20"/>
        </w:rPr>
        <w:t>9</w:t>
      </w:r>
      <w:r w:rsidR="00963464" w:rsidRPr="00B34276">
        <w:rPr>
          <w:rFonts w:ascii="Arial" w:hAnsi="Arial" w:cs="Arial"/>
          <w:sz w:val="20"/>
          <w:szCs w:val="20"/>
        </w:rPr>
        <w:t xml:space="preserve"> Arbeitsblatt: Expertendiskussion: Selfies – Selbstausdruck und     </w:t>
      </w:r>
      <w:r w:rsidR="00963464" w:rsidRPr="00B34276">
        <w:rPr>
          <w:rFonts w:ascii="Arial" w:hAnsi="Arial" w:cs="Arial"/>
          <w:sz w:val="20"/>
          <w:szCs w:val="20"/>
        </w:rPr>
        <w:tab/>
      </w:r>
      <w:r w:rsidR="00B34276">
        <w:rPr>
          <w:rFonts w:ascii="Arial" w:hAnsi="Arial" w:cs="Arial"/>
          <w:sz w:val="20"/>
          <w:szCs w:val="20"/>
        </w:rPr>
        <w:tab/>
      </w:r>
      <w:r w:rsidR="00CE25F2">
        <w:rPr>
          <w:rFonts w:ascii="Arial" w:hAnsi="Arial" w:cs="Arial"/>
          <w:sz w:val="20"/>
          <w:szCs w:val="20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963464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8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4</w:t>
      </w:r>
      <w:r w:rsidR="00963464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</w:t>
      </w:r>
      <w:r w:rsidR="00963464" w:rsidRPr="00F0513E">
        <w:rPr>
          <w:rStyle w:val="Absatz-Standardschriftart1"/>
          <w:rFonts w:cs="Times New Roman"/>
          <w:b/>
        </w:rPr>
        <w:br/>
      </w:r>
      <w:r w:rsidR="004A0E7E">
        <w:rPr>
          <w:rFonts w:ascii="Arial" w:hAnsi="Arial" w:cs="Arial"/>
          <w:b/>
          <w:bCs/>
          <w:color w:val="92D050"/>
          <w:sz w:val="20"/>
          <w:szCs w:val="20"/>
        </w:rPr>
        <w:t xml:space="preserve">                </w:t>
      </w:r>
      <w:r w:rsidR="00963464" w:rsidRPr="00B34276">
        <w:rPr>
          <w:rFonts w:ascii="Arial" w:hAnsi="Arial" w:cs="Arial"/>
          <w:sz w:val="20"/>
          <w:szCs w:val="20"/>
        </w:rPr>
        <w:t xml:space="preserve">Selbstinszenierung </w:t>
      </w:r>
    </w:p>
    <w:p w14:paraId="09797EB3" w14:textId="77777777" w:rsidR="00485978" w:rsidRDefault="00485978" w:rsidP="00430FAC">
      <w:pPr>
        <w:rPr>
          <w:rStyle w:val="Absatz-Standardschriftart1"/>
          <w:rFonts w:cs="Times New Roman"/>
          <w:b/>
        </w:rPr>
      </w:pPr>
    </w:p>
    <w:p w14:paraId="0DF5C138" w14:textId="486FF0E6" w:rsidR="00973206" w:rsidRPr="00F0513E" w:rsidRDefault="001A78F3" w:rsidP="00430FAC">
      <w:pPr>
        <w:rPr>
          <w:rFonts w:ascii="Arial" w:hAnsi="Arial" w:cs="Arial"/>
          <w:b/>
          <w:color w:val="92D050"/>
          <w:sz w:val="20"/>
          <w:szCs w:val="20"/>
        </w:rPr>
      </w:pPr>
      <w:r w:rsidRPr="0075227E">
        <w:rPr>
          <w:rStyle w:val="Absatz-Standardschriftart1"/>
          <w:rFonts w:cs="Times New Roman"/>
          <w:b/>
        </w:rPr>
        <w:t>5.6 Werbung</w:t>
      </w:r>
      <w:r w:rsidRPr="0075227E">
        <w:rPr>
          <w:rStyle w:val="Absatz-Standardschriftart1"/>
          <w:rFonts w:cs="Times New Roman"/>
          <w:b/>
        </w:rPr>
        <w:tab/>
      </w:r>
      <w:r w:rsidRPr="0075227E">
        <w:rPr>
          <w:rStyle w:val="Absatz-Standardschriftart1"/>
          <w:rFonts w:cs="Times New Roman"/>
          <w:b/>
        </w:rPr>
        <w:tab/>
      </w:r>
      <w:r w:rsidRPr="0075227E">
        <w:rPr>
          <w:rStyle w:val="Absatz-Standardschriftart1"/>
          <w:rFonts w:cs="Times New Roman"/>
          <w:b/>
        </w:rPr>
        <w:tab/>
      </w:r>
      <w:r w:rsidRPr="0075227E">
        <w:rPr>
          <w:rStyle w:val="Absatz-Standardschriftart1"/>
          <w:rFonts w:cs="Times New Roman"/>
          <w:b/>
        </w:rPr>
        <w:tab/>
      </w:r>
      <w:r w:rsidRPr="0075227E">
        <w:rPr>
          <w:rStyle w:val="Absatz-Standardschriftart1"/>
          <w:rFonts w:cs="Times New Roman"/>
          <w:b/>
        </w:rPr>
        <w:tab/>
      </w:r>
      <w:r w:rsidRPr="0075227E">
        <w:rPr>
          <w:rStyle w:val="Absatz-Standardschriftart1"/>
          <w:rFonts w:cs="Times New Roman"/>
          <w:b/>
        </w:rPr>
        <w:tab/>
      </w:r>
      <w:r w:rsidRPr="0075227E">
        <w:rPr>
          <w:rStyle w:val="Absatz-Standardschriftart1"/>
          <w:rFonts w:cs="Times New Roman"/>
          <w:b/>
        </w:rPr>
        <w:tab/>
      </w:r>
      <w:r w:rsidRPr="0075227E">
        <w:rPr>
          <w:rStyle w:val="Absatz-Standardschriftart1"/>
          <w:rFonts w:cs="Times New Roman"/>
          <w:b/>
        </w:rPr>
        <w:tab/>
      </w:r>
      <w:r w:rsidRPr="0075227E">
        <w:rPr>
          <w:rStyle w:val="Absatz-Standardschriftart1"/>
          <w:rFonts w:cs="Times New Roman"/>
          <w:b/>
        </w:rPr>
        <w:tab/>
      </w:r>
      <w:r w:rsidRPr="0075227E">
        <w:rPr>
          <w:rStyle w:val="Absatz-Standardschriftart1"/>
          <w:rFonts w:cs="Times New Roman"/>
          <w:b/>
        </w:rPr>
        <w:br/>
      </w:r>
      <w:r w:rsidR="00005882">
        <w:rPr>
          <w:rFonts w:ascii="Arial" w:hAnsi="Arial" w:cs="Arial"/>
          <w:b/>
          <w:color w:val="92D050"/>
          <w:sz w:val="20"/>
          <w:szCs w:val="20"/>
        </w:rPr>
        <w:t>22150-</w:t>
      </w:r>
      <w:r w:rsidR="00803503">
        <w:rPr>
          <w:rFonts w:ascii="Arial" w:hAnsi="Arial" w:cs="Arial"/>
          <w:b/>
          <w:color w:val="92D050"/>
          <w:sz w:val="20"/>
          <w:szCs w:val="20"/>
        </w:rPr>
        <w:t>40</w:t>
      </w:r>
      <w:r w:rsidR="00973206" w:rsidRPr="00B34276">
        <w:rPr>
          <w:rFonts w:ascii="Arial" w:hAnsi="Arial" w:cs="Arial"/>
          <w:bCs/>
          <w:sz w:val="20"/>
          <w:szCs w:val="20"/>
        </w:rPr>
        <w:t xml:space="preserve"> Arbeitsblatt: </w:t>
      </w:r>
      <w:r w:rsidR="00FC1F72" w:rsidRPr="00B34276">
        <w:rPr>
          <w:rFonts w:ascii="Arial" w:hAnsi="Arial" w:cs="Arial"/>
          <w:bCs/>
          <w:sz w:val="20"/>
          <w:szCs w:val="20"/>
        </w:rPr>
        <w:t>Was darf Werbung?</w:t>
      </w:r>
      <w:r w:rsidR="00A476F9" w:rsidRPr="00B34276">
        <w:rPr>
          <w:rFonts w:ascii="Arial" w:hAnsi="Arial" w:cs="Arial"/>
          <w:bCs/>
          <w:sz w:val="20"/>
          <w:szCs w:val="20"/>
        </w:rPr>
        <w:tab/>
      </w:r>
      <w:r w:rsidR="00A476F9" w:rsidRPr="00B34276">
        <w:rPr>
          <w:rFonts w:ascii="Arial" w:hAnsi="Arial" w:cs="Arial"/>
          <w:bCs/>
          <w:sz w:val="20"/>
          <w:szCs w:val="20"/>
        </w:rPr>
        <w:tab/>
      </w:r>
      <w:r w:rsidR="00A476F9" w:rsidRPr="00B34276">
        <w:rPr>
          <w:rFonts w:ascii="Arial" w:hAnsi="Arial" w:cs="Arial"/>
          <w:bCs/>
          <w:sz w:val="20"/>
          <w:szCs w:val="20"/>
        </w:rPr>
        <w:tab/>
      </w:r>
      <w:r w:rsidR="00A476F9">
        <w:rPr>
          <w:rFonts w:ascii="Arial" w:hAnsi="Arial" w:cs="Arial"/>
          <w:b/>
          <w:color w:val="92D050"/>
          <w:sz w:val="20"/>
          <w:szCs w:val="20"/>
        </w:rPr>
        <w:tab/>
      </w:r>
      <w:r w:rsidR="00A476F9">
        <w:rPr>
          <w:rFonts w:ascii="Arial" w:hAnsi="Arial" w:cs="Arial"/>
          <w:b/>
          <w:color w:val="92D050"/>
          <w:sz w:val="20"/>
          <w:szCs w:val="20"/>
        </w:rPr>
        <w:tab/>
      </w:r>
      <w:r w:rsidR="00A476F9">
        <w:rPr>
          <w:rFonts w:ascii="Arial" w:hAnsi="Arial" w:cs="Arial"/>
          <w:b/>
          <w:color w:val="92D050"/>
          <w:sz w:val="20"/>
          <w:szCs w:val="20"/>
        </w:rPr>
        <w:tab/>
      </w:r>
      <w:r w:rsidR="00CE25F2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8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6</w:t>
      </w:r>
    </w:p>
    <w:p w14:paraId="7C36D21B" w14:textId="77777777" w:rsidR="00485978" w:rsidRDefault="00485978" w:rsidP="00430FAC">
      <w:pPr>
        <w:rPr>
          <w:rStyle w:val="Absatz-Standardschriftart1"/>
          <w:rFonts w:cs="Times New Roman"/>
          <w:b/>
        </w:rPr>
      </w:pPr>
    </w:p>
    <w:p w14:paraId="6E49A78A" w14:textId="14FE5606" w:rsidR="00A476F9" w:rsidRDefault="001A78F3" w:rsidP="00430FAC">
      <w:pPr>
        <w:rPr>
          <w:rFonts w:ascii="Arial" w:hAnsi="Arial" w:cs="Arial"/>
          <w:b/>
          <w:color w:val="92D050"/>
          <w:sz w:val="20"/>
          <w:szCs w:val="20"/>
        </w:rPr>
      </w:pPr>
      <w:r w:rsidRPr="0075227E">
        <w:rPr>
          <w:rStyle w:val="Absatz-Standardschriftart1"/>
          <w:rFonts w:cs="Times New Roman"/>
          <w:b/>
        </w:rPr>
        <w:t xml:space="preserve">5.7 </w:t>
      </w:r>
      <w:proofErr w:type="spellStart"/>
      <w:r w:rsidRPr="0075227E">
        <w:rPr>
          <w:rStyle w:val="Absatz-Standardschriftart1"/>
          <w:rFonts w:cs="Times New Roman"/>
          <w:b/>
        </w:rPr>
        <w:t>Visiotypen</w:t>
      </w:r>
      <w:proofErr w:type="spellEnd"/>
      <w:r w:rsidRPr="0075227E">
        <w:rPr>
          <w:rStyle w:val="Absatz-Standardschriftart1"/>
          <w:rFonts w:cs="Times New Roman"/>
          <w:b/>
        </w:rPr>
        <w:tab/>
      </w:r>
      <w:r w:rsidRPr="0075227E">
        <w:rPr>
          <w:rStyle w:val="Absatz-Standardschriftart1"/>
          <w:rFonts w:cs="Times New Roman"/>
          <w:b/>
        </w:rPr>
        <w:tab/>
      </w:r>
      <w:r w:rsidRPr="0075227E">
        <w:rPr>
          <w:rStyle w:val="Absatz-Standardschriftart1"/>
          <w:rFonts w:cs="Times New Roman"/>
          <w:b/>
        </w:rPr>
        <w:tab/>
      </w:r>
      <w:r w:rsidRPr="0075227E">
        <w:rPr>
          <w:rStyle w:val="Absatz-Standardschriftart1"/>
          <w:rFonts w:cs="Times New Roman"/>
          <w:b/>
        </w:rPr>
        <w:tab/>
      </w:r>
      <w:r w:rsidRPr="0075227E">
        <w:rPr>
          <w:rStyle w:val="Absatz-Standardschriftart1"/>
          <w:rFonts w:cs="Times New Roman"/>
          <w:b/>
        </w:rPr>
        <w:tab/>
      </w:r>
      <w:r w:rsidRPr="0075227E">
        <w:rPr>
          <w:rStyle w:val="Absatz-Standardschriftart1"/>
          <w:rFonts w:cs="Times New Roman"/>
          <w:b/>
        </w:rPr>
        <w:tab/>
      </w:r>
      <w:r w:rsidRPr="0075227E">
        <w:rPr>
          <w:rStyle w:val="Absatz-Standardschriftart1"/>
          <w:rFonts w:cs="Times New Roman"/>
          <w:b/>
        </w:rPr>
        <w:tab/>
      </w:r>
      <w:r w:rsidRPr="0075227E">
        <w:rPr>
          <w:rStyle w:val="Absatz-Standardschriftart1"/>
          <w:rFonts w:cs="Times New Roman"/>
          <w:b/>
        </w:rPr>
        <w:tab/>
      </w:r>
      <w:r w:rsidRPr="0075227E">
        <w:rPr>
          <w:rStyle w:val="Absatz-Standardschriftart1"/>
          <w:rFonts w:cs="Times New Roman"/>
          <w:b/>
        </w:rPr>
        <w:tab/>
      </w:r>
      <w:r w:rsidRPr="0075227E">
        <w:rPr>
          <w:rStyle w:val="Absatz-Standardschriftart1"/>
          <w:rFonts w:cs="Times New Roman"/>
          <w:b/>
        </w:rPr>
        <w:br/>
      </w:r>
      <w:r w:rsidR="00005882">
        <w:rPr>
          <w:rFonts w:ascii="Arial" w:hAnsi="Arial" w:cs="Arial"/>
          <w:b/>
          <w:color w:val="92D050"/>
          <w:sz w:val="20"/>
          <w:szCs w:val="20"/>
        </w:rPr>
        <w:t>22150-</w:t>
      </w:r>
      <w:r w:rsidR="004A0E7E">
        <w:rPr>
          <w:rFonts w:ascii="Arial" w:hAnsi="Arial" w:cs="Arial"/>
          <w:b/>
          <w:color w:val="92D050"/>
          <w:sz w:val="20"/>
          <w:szCs w:val="20"/>
        </w:rPr>
        <w:t>4</w:t>
      </w:r>
      <w:r w:rsidR="00803503">
        <w:rPr>
          <w:rFonts w:ascii="Arial" w:hAnsi="Arial" w:cs="Arial"/>
          <w:b/>
          <w:color w:val="92D050"/>
          <w:sz w:val="20"/>
          <w:szCs w:val="20"/>
        </w:rPr>
        <w:t>1</w:t>
      </w:r>
      <w:r w:rsidR="00973206" w:rsidRPr="00B34276">
        <w:rPr>
          <w:rFonts w:ascii="Arial" w:hAnsi="Arial" w:cs="Arial"/>
          <w:bCs/>
          <w:sz w:val="20"/>
          <w:szCs w:val="20"/>
        </w:rPr>
        <w:t xml:space="preserve"> Arbeitsblatt: </w:t>
      </w:r>
      <w:r w:rsidR="00A476F9" w:rsidRPr="00B34276">
        <w:rPr>
          <w:rFonts w:ascii="Arial" w:hAnsi="Arial" w:cs="Arial"/>
          <w:bCs/>
          <w:sz w:val="20"/>
          <w:szCs w:val="20"/>
        </w:rPr>
        <w:t xml:space="preserve">Wahrnehmungssteuerung durch </w:t>
      </w:r>
      <w:proofErr w:type="spellStart"/>
      <w:r w:rsidR="00FC1F72" w:rsidRPr="00B34276">
        <w:rPr>
          <w:rFonts w:ascii="Arial" w:hAnsi="Arial" w:cs="Arial"/>
          <w:bCs/>
          <w:sz w:val="20"/>
          <w:szCs w:val="20"/>
        </w:rPr>
        <w:t>Visiotyp</w:t>
      </w:r>
      <w:r w:rsidR="00A476F9" w:rsidRPr="00B34276">
        <w:rPr>
          <w:rFonts w:ascii="Arial" w:hAnsi="Arial" w:cs="Arial"/>
          <w:bCs/>
          <w:sz w:val="20"/>
          <w:szCs w:val="20"/>
        </w:rPr>
        <w:t>en</w:t>
      </w:r>
      <w:proofErr w:type="spellEnd"/>
      <w:r w:rsidR="00A476F9" w:rsidRPr="00B34276">
        <w:rPr>
          <w:rFonts w:ascii="Arial" w:hAnsi="Arial" w:cs="Arial"/>
          <w:bCs/>
          <w:sz w:val="20"/>
          <w:szCs w:val="20"/>
        </w:rPr>
        <w:t xml:space="preserve"> – </w:t>
      </w:r>
      <w:r w:rsidR="00E203D7" w:rsidRPr="00B34276">
        <w:rPr>
          <w:rFonts w:ascii="Arial" w:hAnsi="Arial" w:cs="Arial"/>
          <w:bCs/>
          <w:sz w:val="20"/>
          <w:szCs w:val="20"/>
        </w:rPr>
        <w:tab/>
      </w:r>
      <w:r w:rsidR="00E203D7" w:rsidRPr="00B34276">
        <w:rPr>
          <w:rFonts w:ascii="Arial" w:hAnsi="Arial" w:cs="Arial"/>
          <w:bCs/>
          <w:sz w:val="20"/>
          <w:szCs w:val="20"/>
        </w:rPr>
        <w:tab/>
      </w:r>
      <w:r w:rsidR="00B34276">
        <w:rPr>
          <w:rFonts w:ascii="Arial" w:hAnsi="Arial" w:cs="Arial"/>
          <w:bCs/>
          <w:sz w:val="20"/>
          <w:szCs w:val="20"/>
        </w:rPr>
        <w:tab/>
      </w:r>
      <w:r w:rsidR="00CE25F2">
        <w:rPr>
          <w:rFonts w:ascii="Arial" w:hAnsi="Arial" w:cs="Arial"/>
          <w:bCs/>
          <w:sz w:val="20"/>
          <w:szCs w:val="20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9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0</w:t>
      </w:r>
    </w:p>
    <w:p w14:paraId="28023CEA" w14:textId="1C07D648" w:rsidR="00973206" w:rsidRPr="00B34276" w:rsidRDefault="00A476F9" w:rsidP="00430FA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 xml:space="preserve">          </w:t>
      </w:r>
      <w:r w:rsidR="00FA5AF1">
        <w:rPr>
          <w:rFonts w:ascii="Arial" w:hAnsi="Arial" w:cs="Arial"/>
          <w:b/>
          <w:color w:val="92D050"/>
          <w:sz w:val="20"/>
          <w:szCs w:val="20"/>
        </w:rPr>
        <w:t xml:space="preserve">      </w:t>
      </w:r>
      <w:r w:rsidRPr="00B34276">
        <w:rPr>
          <w:rFonts w:ascii="Arial" w:hAnsi="Arial" w:cs="Arial"/>
          <w:bCs/>
          <w:sz w:val="20"/>
          <w:szCs w:val="20"/>
        </w:rPr>
        <w:t>Beispiel Drohnenkrieg</w:t>
      </w:r>
    </w:p>
    <w:p w14:paraId="28184BDF" w14:textId="77777777" w:rsidR="00485978" w:rsidRDefault="00485978" w:rsidP="006F7BDC">
      <w:pPr>
        <w:rPr>
          <w:rStyle w:val="Absatz-Standardschriftart1"/>
          <w:rFonts w:cs="Times New Roman"/>
          <w:b/>
        </w:rPr>
      </w:pPr>
    </w:p>
    <w:p w14:paraId="03A05E6B" w14:textId="5E276346" w:rsidR="006F7BDC" w:rsidRDefault="001A78F3" w:rsidP="006F7BDC">
      <w:pPr>
        <w:rPr>
          <w:rFonts w:ascii="Arial" w:hAnsi="Arial" w:cs="Arial"/>
          <w:b/>
          <w:color w:val="92D050"/>
          <w:sz w:val="20"/>
          <w:szCs w:val="20"/>
        </w:rPr>
      </w:pPr>
      <w:r w:rsidRPr="0075227E">
        <w:rPr>
          <w:rStyle w:val="Absatz-Standardschriftart1"/>
          <w:rFonts w:cs="Times New Roman"/>
          <w:b/>
        </w:rPr>
        <w:t>5.8 Visualisierungen</w:t>
      </w:r>
      <w:r w:rsidRPr="0075227E">
        <w:rPr>
          <w:rStyle w:val="Absatz-Standardschriftart1"/>
          <w:rFonts w:cs="Times New Roman"/>
          <w:b/>
        </w:rPr>
        <w:tab/>
      </w:r>
      <w:r w:rsidRPr="0075227E">
        <w:rPr>
          <w:rStyle w:val="Absatz-Standardschriftart1"/>
          <w:rFonts w:cs="Times New Roman"/>
          <w:b/>
        </w:rPr>
        <w:tab/>
      </w:r>
      <w:r w:rsidRPr="0075227E">
        <w:rPr>
          <w:rStyle w:val="Absatz-Standardschriftart1"/>
          <w:rFonts w:cs="Times New Roman"/>
          <w:b/>
        </w:rPr>
        <w:tab/>
      </w:r>
      <w:r w:rsidRPr="0075227E">
        <w:rPr>
          <w:rStyle w:val="Absatz-Standardschriftart1"/>
          <w:rFonts w:cs="Times New Roman"/>
          <w:b/>
        </w:rPr>
        <w:tab/>
      </w:r>
      <w:r w:rsidRPr="0075227E">
        <w:rPr>
          <w:rStyle w:val="Absatz-Standardschriftart1"/>
          <w:rFonts w:cs="Times New Roman"/>
          <w:b/>
        </w:rPr>
        <w:tab/>
      </w:r>
      <w:r w:rsidRPr="0075227E">
        <w:rPr>
          <w:rStyle w:val="Absatz-Standardschriftart1"/>
          <w:rFonts w:cs="Times New Roman"/>
          <w:b/>
        </w:rPr>
        <w:tab/>
      </w:r>
      <w:r w:rsidRPr="0075227E">
        <w:rPr>
          <w:rStyle w:val="Absatz-Standardschriftart1"/>
          <w:rFonts w:cs="Times New Roman"/>
          <w:b/>
        </w:rPr>
        <w:tab/>
      </w:r>
      <w:r w:rsidRPr="0075227E">
        <w:rPr>
          <w:rStyle w:val="Absatz-Standardschriftart1"/>
          <w:rFonts w:cs="Times New Roman"/>
          <w:b/>
        </w:rPr>
        <w:tab/>
      </w:r>
      <w:r w:rsidRPr="0075227E">
        <w:rPr>
          <w:rStyle w:val="Absatz-Standardschriftart1"/>
          <w:rFonts w:cs="Times New Roman"/>
          <w:b/>
        </w:rPr>
        <w:br/>
      </w:r>
      <w:r w:rsidR="00005882">
        <w:rPr>
          <w:rFonts w:ascii="Arial" w:hAnsi="Arial" w:cs="Arial"/>
          <w:b/>
          <w:color w:val="92D050"/>
          <w:sz w:val="20"/>
          <w:szCs w:val="20"/>
        </w:rPr>
        <w:t>22150-</w:t>
      </w:r>
      <w:r w:rsidR="004A0E7E">
        <w:rPr>
          <w:rFonts w:ascii="Arial" w:hAnsi="Arial" w:cs="Arial"/>
          <w:b/>
          <w:color w:val="92D050"/>
          <w:sz w:val="20"/>
          <w:szCs w:val="20"/>
        </w:rPr>
        <w:t>4</w:t>
      </w:r>
      <w:r w:rsidR="00803503">
        <w:rPr>
          <w:rFonts w:ascii="Arial" w:hAnsi="Arial" w:cs="Arial"/>
          <w:b/>
          <w:color w:val="92D050"/>
          <w:sz w:val="20"/>
          <w:szCs w:val="20"/>
        </w:rPr>
        <w:t>2</w:t>
      </w:r>
      <w:r w:rsidR="00973206" w:rsidRPr="00B34276">
        <w:rPr>
          <w:rFonts w:ascii="Arial" w:hAnsi="Arial" w:cs="Arial"/>
          <w:bCs/>
          <w:sz w:val="20"/>
          <w:szCs w:val="20"/>
        </w:rPr>
        <w:t xml:space="preserve"> Arbeitsblatt: </w:t>
      </w:r>
      <w:r w:rsidR="00FC1F72" w:rsidRPr="00B34276">
        <w:rPr>
          <w:rFonts w:ascii="Arial" w:hAnsi="Arial" w:cs="Arial"/>
          <w:bCs/>
          <w:sz w:val="20"/>
          <w:szCs w:val="20"/>
        </w:rPr>
        <w:t xml:space="preserve">Venn-Diagramm: Unterschiede und </w:t>
      </w:r>
      <w:r w:rsidR="001C38AD" w:rsidRPr="001C38AD">
        <w:rPr>
          <w:rFonts w:ascii="Arial" w:hAnsi="Arial" w:cs="Arial"/>
          <w:bCs/>
          <w:sz w:val="20"/>
          <w:szCs w:val="20"/>
        </w:rPr>
        <w:t>Gemeinsamkeiten</w:t>
      </w:r>
      <w:r w:rsidR="006F7BDC" w:rsidRPr="00B34276">
        <w:rPr>
          <w:rFonts w:ascii="Arial" w:hAnsi="Arial" w:cs="Arial"/>
          <w:bCs/>
          <w:sz w:val="20"/>
          <w:szCs w:val="20"/>
        </w:rPr>
        <w:tab/>
      </w:r>
      <w:r w:rsidR="00E203D7" w:rsidRPr="00B34276">
        <w:rPr>
          <w:rFonts w:ascii="Arial" w:hAnsi="Arial" w:cs="Arial"/>
          <w:bCs/>
          <w:sz w:val="20"/>
          <w:szCs w:val="20"/>
        </w:rPr>
        <w:tab/>
      </w:r>
      <w:r w:rsidR="00CE25F2">
        <w:rPr>
          <w:rFonts w:ascii="Arial" w:hAnsi="Arial" w:cs="Arial"/>
          <w:bCs/>
          <w:sz w:val="20"/>
          <w:szCs w:val="20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9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3</w:t>
      </w:r>
    </w:p>
    <w:p w14:paraId="78E79FFE" w14:textId="7E2BF29A" w:rsidR="00973206" w:rsidRPr="001C38AD" w:rsidRDefault="00E203D7" w:rsidP="006F7BDC">
      <w:pPr>
        <w:rPr>
          <w:rFonts w:ascii="Arial" w:hAnsi="Arial" w:cs="Arial"/>
          <w:bCs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 xml:space="preserve">             </w:t>
      </w:r>
      <w:r w:rsidR="00FA5AF1">
        <w:rPr>
          <w:rFonts w:ascii="Arial" w:hAnsi="Arial" w:cs="Arial"/>
          <w:b/>
          <w:color w:val="92D050"/>
          <w:sz w:val="20"/>
          <w:szCs w:val="20"/>
        </w:rPr>
        <w:t xml:space="preserve">   </w:t>
      </w:r>
      <w:proofErr w:type="gramStart"/>
      <w:r w:rsidR="00FC1F72" w:rsidRPr="001C38AD">
        <w:rPr>
          <w:rFonts w:ascii="Arial" w:hAnsi="Arial" w:cs="Arial"/>
          <w:bCs/>
          <w:sz w:val="20"/>
          <w:szCs w:val="20"/>
        </w:rPr>
        <w:t>zwischen Mensch</w:t>
      </w:r>
      <w:proofErr w:type="gramEnd"/>
      <w:r w:rsidR="00FC1F72" w:rsidRPr="001C38AD">
        <w:rPr>
          <w:rFonts w:ascii="Arial" w:hAnsi="Arial" w:cs="Arial"/>
          <w:bCs/>
          <w:sz w:val="20"/>
          <w:szCs w:val="20"/>
        </w:rPr>
        <w:t xml:space="preserve"> und Tier</w:t>
      </w:r>
    </w:p>
    <w:p w14:paraId="6327D59F" w14:textId="4C261344" w:rsidR="006F7BDC" w:rsidRPr="001C38AD" w:rsidRDefault="00005882" w:rsidP="00E203D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4A0E7E">
        <w:rPr>
          <w:rFonts w:ascii="Arial" w:hAnsi="Arial" w:cs="Arial"/>
          <w:b/>
          <w:color w:val="92D050"/>
          <w:sz w:val="20"/>
          <w:szCs w:val="20"/>
        </w:rPr>
        <w:t>4</w:t>
      </w:r>
      <w:r w:rsidR="00803503">
        <w:rPr>
          <w:rFonts w:ascii="Arial" w:hAnsi="Arial" w:cs="Arial"/>
          <w:b/>
          <w:color w:val="92D050"/>
          <w:sz w:val="20"/>
          <w:szCs w:val="20"/>
        </w:rPr>
        <w:t>3</w:t>
      </w:r>
      <w:r w:rsidR="00973206" w:rsidRPr="001C38AD">
        <w:rPr>
          <w:rFonts w:ascii="Arial" w:hAnsi="Arial" w:cs="Arial"/>
          <w:bCs/>
          <w:sz w:val="20"/>
          <w:szCs w:val="20"/>
        </w:rPr>
        <w:t xml:space="preserve"> Arbeitsblatt: </w:t>
      </w:r>
      <w:r w:rsidR="00FC1F72" w:rsidRPr="001C38AD">
        <w:rPr>
          <w:rFonts w:ascii="Arial" w:hAnsi="Arial" w:cs="Arial"/>
          <w:bCs/>
          <w:sz w:val="20"/>
          <w:szCs w:val="20"/>
        </w:rPr>
        <w:t xml:space="preserve">Rüdiger </w:t>
      </w:r>
      <w:proofErr w:type="spellStart"/>
      <w:r w:rsidR="00FC1F72" w:rsidRPr="001C38AD">
        <w:rPr>
          <w:rFonts w:ascii="Arial" w:hAnsi="Arial" w:cs="Arial"/>
          <w:bCs/>
          <w:sz w:val="20"/>
          <w:szCs w:val="20"/>
        </w:rPr>
        <w:t>Vaas</w:t>
      </w:r>
      <w:proofErr w:type="spellEnd"/>
      <w:r w:rsidR="00FC1F72" w:rsidRPr="001C38AD">
        <w:rPr>
          <w:rFonts w:ascii="Arial" w:hAnsi="Arial" w:cs="Arial"/>
          <w:bCs/>
          <w:sz w:val="20"/>
          <w:szCs w:val="20"/>
        </w:rPr>
        <w:t xml:space="preserve">: Die sprechenden Affen </w:t>
      </w:r>
      <w:r w:rsidR="001C38AD" w:rsidRPr="001C38AD">
        <w:rPr>
          <w:rFonts w:ascii="Arial" w:hAnsi="Arial" w:cs="Arial"/>
          <w:bCs/>
          <w:sz w:val="20"/>
          <w:szCs w:val="20"/>
        </w:rPr>
        <w:t>von Atlant</w:t>
      </w:r>
      <w:r w:rsidR="001C38AD">
        <w:rPr>
          <w:rFonts w:ascii="Arial" w:hAnsi="Arial" w:cs="Arial"/>
          <w:bCs/>
          <w:sz w:val="20"/>
          <w:szCs w:val="20"/>
        </w:rPr>
        <w:t>a</w:t>
      </w:r>
      <w:r w:rsidR="001C38AD">
        <w:rPr>
          <w:rFonts w:ascii="Arial" w:hAnsi="Arial" w:cs="Arial"/>
          <w:bCs/>
          <w:sz w:val="20"/>
          <w:szCs w:val="20"/>
        </w:rPr>
        <w:tab/>
      </w:r>
      <w:r w:rsidR="001C38AD">
        <w:rPr>
          <w:rFonts w:ascii="Arial" w:hAnsi="Arial" w:cs="Arial"/>
          <w:bCs/>
          <w:sz w:val="20"/>
          <w:szCs w:val="20"/>
        </w:rPr>
        <w:tab/>
      </w:r>
      <w:r w:rsidR="00CE25F2">
        <w:rPr>
          <w:rFonts w:ascii="Arial" w:hAnsi="Arial" w:cs="Arial"/>
          <w:bCs/>
          <w:sz w:val="20"/>
          <w:szCs w:val="20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9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3</w:t>
      </w:r>
    </w:p>
    <w:p w14:paraId="3860B58D" w14:textId="77777777" w:rsidR="00485978" w:rsidRDefault="00485978" w:rsidP="00430FAC">
      <w:pPr>
        <w:rPr>
          <w:rStyle w:val="Absatz-Standardschriftart1"/>
          <w:rFonts w:cs="Times New Roman"/>
          <w:b/>
        </w:rPr>
      </w:pPr>
    </w:p>
    <w:p w14:paraId="32AF0C39" w14:textId="77777777" w:rsidR="00485978" w:rsidRDefault="001A78F3" w:rsidP="00430FAC">
      <w:pPr>
        <w:rPr>
          <w:rStyle w:val="Absatz-Standardschriftart1"/>
          <w:rFonts w:cs="Times New Roman"/>
          <w:b/>
        </w:rPr>
      </w:pPr>
      <w:r w:rsidRPr="0075227E">
        <w:rPr>
          <w:rStyle w:val="Absatz-Standardschriftart1"/>
          <w:rFonts w:cs="Times New Roman"/>
          <w:b/>
        </w:rPr>
        <w:t>5.9 Collagen</w:t>
      </w:r>
      <w:r w:rsidRPr="0075227E">
        <w:rPr>
          <w:rStyle w:val="Absatz-Standardschriftart1"/>
          <w:rFonts w:cs="Times New Roman"/>
          <w:b/>
        </w:rPr>
        <w:tab/>
      </w:r>
      <w:r w:rsidRPr="0075227E">
        <w:rPr>
          <w:rStyle w:val="Absatz-Standardschriftart1"/>
          <w:rFonts w:cs="Times New Roman"/>
          <w:b/>
        </w:rPr>
        <w:tab/>
      </w:r>
      <w:r w:rsidRPr="0075227E">
        <w:rPr>
          <w:rStyle w:val="Absatz-Standardschriftart1"/>
          <w:rFonts w:cs="Times New Roman"/>
          <w:b/>
        </w:rPr>
        <w:tab/>
      </w:r>
      <w:r w:rsidRPr="0075227E">
        <w:rPr>
          <w:rStyle w:val="Absatz-Standardschriftart1"/>
          <w:rFonts w:cs="Times New Roman"/>
          <w:b/>
        </w:rPr>
        <w:tab/>
      </w:r>
      <w:r w:rsidRPr="0075227E">
        <w:rPr>
          <w:rStyle w:val="Absatz-Standardschriftart1"/>
          <w:rFonts w:cs="Times New Roman"/>
          <w:b/>
        </w:rPr>
        <w:tab/>
      </w:r>
      <w:r w:rsidRPr="0075227E">
        <w:rPr>
          <w:rStyle w:val="Absatz-Standardschriftart1"/>
          <w:rFonts w:cs="Times New Roman"/>
          <w:b/>
        </w:rPr>
        <w:tab/>
      </w:r>
      <w:r w:rsidRPr="0075227E">
        <w:rPr>
          <w:rStyle w:val="Absatz-Standardschriftart1"/>
          <w:rFonts w:cs="Times New Roman"/>
          <w:b/>
        </w:rPr>
        <w:tab/>
      </w:r>
      <w:r w:rsidRPr="0075227E">
        <w:rPr>
          <w:rStyle w:val="Absatz-Standardschriftart1"/>
          <w:rFonts w:cs="Times New Roman"/>
          <w:b/>
        </w:rPr>
        <w:tab/>
      </w:r>
      <w:r w:rsidRPr="0075227E">
        <w:rPr>
          <w:rStyle w:val="Absatz-Standardschriftart1"/>
          <w:rFonts w:cs="Times New Roman"/>
          <w:b/>
        </w:rPr>
        <w:tab/>
      </w:r>
      <w:r w:rsidRPr="0075227E">
        <w:rPr>
          <w:rStyle w:val="Absatz-Standardschriftart1"/>
          <w:rFonts w:cs="Times New Roman"/>
          <w:b/>
        </w:rPr>
        <w:br/>
      </w:r>
    </w:p>
    <w:p w14:paraId="1CC429AE" w14:textId="7121A475" w:rsidR="00973206" w:rsidRPr="0075227E" w:rsidRDefault="001A78F3" w:rsidP="00430FAC">
      <w:pPr>
        <w:rPr>
          <w:rStyle w:val="Absatz-Standardschriftart1"/>
          <w:rFonts w:cs="Times New Roman"/>
          <w:b/>
        </w:rPr>
      </w:pPr>
      <w:r w:rsidRPr="0075227E">
        <w:rPr>
          <w:rStyle w:val="Absatz-Standardschriftart1"/>
          <w:rFonts w:cs="Times New Roman"/>
          <w:b/>
        </w:rPr>
        <w:t>5.10 Technobilder</w:t>
      </w:r>
    </w:p>
    <w:p w14:paraId="2C7FA7DE" w14:textId="6CA8C82E" w:rsidR="00973206" w:rsidRPr="006F7BDC" w:rsidRDefault="00005882" w:rsidP="0089133D">
      <w:pPr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FA5AF1">
        <w:rPr>
          <w:rFonts w:ascii="Arial" w:hAnsi="Arial" w:cs="Arial"/>
          <w:b/>
          <w:color w:val="92D050"/>
          <w:sz w:val="20"/>
          <w:szCs w:val="20"/>
        </w:rPr>
        <w:t>4</w:t>
      </w:r>
      <w:r w:rsidR="00803503">
        <w:rPr>
          <w:rFonts w:ascii="Arial" w:hAnsi="Arial" w:cs="Arial"/>
          <w:b/>
          <w:color w:val="92D050"/>
          <w:sz w:val="20"/>
          <w:szCs w:val="20"/>
        </w:rPr>
        <w:t>4</w:t>
      </w:r>
      <w:r w:rsidR="00973206" w:rsidRPr="006F7BDC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973206" w:rsidRPr="001C38AD">
        <w:rPr>
          <w:rFonts w:ascii="Arial" w:hAnsi="Arial" w:cs="Arial"/>
          <w:bCs/>
          <w:sz w:val="20"/>
          <w:szCs w:val="20"/>
        </w:rPr>
        <w:t xml:space="preserve">Arbeitsblatt: </w:t>
      </w:r>
      <w:r w:rsidR="00FC1F72" w:rsidRPr="001C38AD">
        <w:rPr>
          <w:rFonts w:ascii="Arial" w:hAnsi="Arial" w:cs="Arial"/>
          <w:bCs/>
          <w:sz w:val="20"/>
          <w:szCs w:val="20"/>
        </w:rPr>
        <w:t>Bild-Assoziationen</w:t>
      </w:r>
      <w:r w:rsidR="00E203D7" w:rsidRPr="001C38AD">
        <w:rPr>
          <w:rFonts w:ascii="Arial" w:hAnsi="Arial" w:cs="Arial"/>
          <w:bCs/>
          <w:sz w:val="20"/>
          <w:szCs w:val="20"/>
        </w:rPr>
        <w:t xml:space="preserve"> - </w:t>
      </w:r>
      <w:r w:rsidR="00FC1F72" w:rsidRPr="001C38AD">
        <w:rPr>
          <w:rFonts w:ascii="Arial" w:hAnsi="Arial" w:cs="Arial"/>
          <w:bCs/>
          <w:sz w:val="20"/>
          <w:szCs w:val="20"/>
        </w:rPr>
        <w:t>Was ist der Mensch?</w:t>
      </w:r>
      <w:r w:rsidR="006F7BDC">
        <w:rPr>
          <w:rFonts w:ascii="Arial" w:hAnsi="Arial" w:cs="Arial"/>
          <w:b/>
          <w:color w:val="92D050"/>
          <w:sz w:val="20"/>
          <w:szCs w:val="20"/>
        </w:rPr>
        <w:tab/>
      </w:r>
      <w:r w:rsidR="006F7BDC">
        <w:rPr>
          <w:rFonts w:ascii="Arial" w:hAnsi="Arial" w:cs="Arial"/>
          <w:b/>
          <w:color w:val="92D050"/>
          <w:sz w:val="20"/>
          <w:szCs w:val="20"/>
        </w:rPr>
        <w:tab/>
      </w:r>
      <w:r w:rsidR="00E203D7">
        <w:rPr>
          <w:rFonts w:ascii="Arial" w:hAnsi="Arial" w:cs="Arial"/>
          <w:b/>
          <w:color w:val="92D050"/>
          <w:sz w:val="20"/>
          <w:szCs w:val="20"/>
        </w:rPr>
        <w:tab/>
      </w:r>
      <w:r w:rsidR="00CE25F2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9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9</w:t>
      </w:r>
    </w:p>
    <w:p w14:paraId="3857B735" w14:textId="3E43438A" w:rsidR="00973206" w:rsidRPr="006F7BDC" w:rsidRDefault="00005882" w:rsidP="00E203D7">
      <w:pPr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FA5AF1">
        <w:rPr>
          <w:rFonts w:ascii="Arial" w:hAnsi="Arial" w:cs="Arial"/>
          <w:b/>
          <w:color w:val="92D050"/>
          <w:sz w:val="20"/>
          <w:szCs w:val="20"/>
        </w:rPr>
        <w:t>4</w:t>
      </w:r>
      <w:r w:rsidR="00803503">
        <w:rPr>
          <w:rFonts w:ascii="Arial" w:hAnsi="Arial" w:cs="Arial"/>
          <w:b/>
          <w:color w:val="92D050"/>
          <w:sz w:val="20"/>
          <w:szCs w:val="20"/>
        </w:rPr>
        <w:t>5</w:t>
      </w:r>
      <w:r w:rsidR="00973206" w:rsidRPr="001C38AD">
        <w:rPr>
          <w:rFonts w:ascii="Arial" w:hAnsi="Arial" w:cs="Arial"/>
          <w:bCs/>
          <w:sz w:val="20"/>
          <w:szCs w:val="20"/>
        </w:rPr>
        <w:t xml:space="preserve"> Arbeitsblatt: </w:t>
      </w:r>
      <w:r w:rsidR="007D5FB8" w:rsidRPr="001C38AD">
        <w:rPr>
          <w:rFonts w:ascii="Arial" w:hAnsi="Arial" w:cs="Arial"/>
          <w:bCs/>
          <w:sz w:val="20"/>
          <w:szCs w:val="20"/>
        </w:rPr>
        <w:t>Blaise Pascal: Was ist das Ich?</w:t>
      </w:r>
      <w:r w:rsidR="006F7BDC" w:rsidRPr="001C38AD">
        <w:rPr>
          <w:rFonts w:ascii="Arial" w:hAnsi="Arial" w:cs="Arial"/>
          <w:bCs/>
          <w:sz w:val="20"/>
          <w:szCs w:val="20"/>
        </w:rPr>
        <w:tab/>
      </w:r>
      <w:r w:rsidR="006F7BDC">
        <w:rPr>
          <w:rFonts w:ascii="Arial" w:hAnsi="Arial" w:cs="Arial"/>
          <w:b/>
          <w:color w:val="92D050"/>
          <w:sz w:val="20"/>
          <w:szCs w:val="20"/>
        </w:rPr>
        <w:tab/>
      </w:r>
      <w:r w:rsidR="006F7BDC">
        <w:rPr>
          <w:rFonts w:ascii="Arial" w:hAnsi="Arial" w:cs="Arial"/>
          <w:b/>
          <w:color w:val="92D050"/>
          <w:sz w:val="20"/>
          <w:szCs w:val="20"/>
        </w:rPr>
        <w:tab/>
      </w:r>
      <w:r w:rsidR="00E203D7">
        <w:rPr>
          <w:rFonts w:ascii="Arial" w:hAnsi="Arial" w:cs="Arial"/>
          <w:b/>
          <w:color w:val="92D050"/>
          <w:sz w:val="20"/>
          <w:szCs w:val="20"/>
        </w:rPr>
        <w:tab/>
      </w:r>
      <w:r w:rsidR="001C38AD">
        <w:rPr>
          <w:rFonts w:ascii="Arial" w:hAnsi="Arial" w:cs="Arial"/>
          <w:b/>
          <w:color w:val="92D050"/>
          <w:sz w:val="20"/>
          <w:szCs w:val="20"/>
        </w:rPr>
        <w:tab/>
      </w:r>
      <w:r w:rsidR="00CE25F2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9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9</w:t>
      </w:r>
    </w:p>
    <w:p w14:paraId="0CA91BB3" w14:textId="5FE6B06B" w:rsidR="001A78F3" w:rsidRPr="006F7BDC" w:rsidRDefault="001A78F3" w:rsidP="0016125A">
      <w:pPr>
        <w:rPr>
          <w:rFonts w:ascii="Arial" w:hAnsi="Arial" w:cs="Arial"/>
          <w:color w:val="00B050"/>
          <w:sz w:val="28"/>
          <w:szCs w:val="28"/>
        </w:rPr>
      </w:pPr>
      <w:r w:rsidRPr="006F7BDC">
        <w:rPr>
          <w:rStyle w:val="Absatz-Standardschriftart1"/>
          <w:rFonts w:cs="Times New Roman"/>
          <w:sz w:val="28"/>
          <w:szCs w:val="28"/>
        </w:rPr>
        <w:tab/>
      </w:r>
      <w:r w:rsidRPr="006F7BDC">
        <w:rPr>
          <w:rStyle w:val="Absatz-Standardschriftart1"/>
          <w:rFonts w:cs="Times New Roman"/>
          <w:sz w:val="28"/>
          <w:szCs w:val="28"/>
        </w:rPr>
        <w:tab/>
      </w:r>
      <w:r w:rsidRPr="006F7BDC">
        <w:rPr>
          <w:rStyle w:val="Absatz-Standardschriftart1"/>
          <w:rFonts w:cs="Times New Roman"/>
          <w:sz w:val="28"/>
          <w:szCs w:val="28"/>
        </w:rPr>
        <w:tab/>
      </w:r>
      <w:r w:rsidRPr="006F7BDC">
        <w:rPr>
          <w:rStyle w:val="Absatz-Standardschriftart1"/>
          <w:rFonts w:cs="Times New Roman"/>
          <w:sz w:val="28"/>
          <w:szCs w:val="28"/>
        </w:rPr>
        <w:tab/>
      </w:r>
      <w:r w:rsidRPr="006F7BDC">
        <w:rPr>
          <w:rStyle w:val="Absatz-Standardschriftart1"/>
          <w:rFonts w:cs="Times New Roman"/>
          <w:sz w:val="28"/>
          <w:szCs w:val="28"/>
        </w:rPr>
        <w:tab/>
      </w:r>
    </w:p>
    <w:p w14:paraId="4E986191" w14:textId="406F097A" w:rsidR="001A78F3" w:rsidRPr="001C38AD" w:rsidRDefault="001A78F3" w:rsidP="001A78F3">
      <w:pPr>
        <w:rPr>
          <w:rFonts w:cs="Times New Roman"/>
          <w:i/>
          <w:color w:val="808080" w:themeColor="background1" w:themeShade="80"/>
          <w:sz w:val="20"/>
          <w:szCs w:val="20"/>
        </w:rPr>
      </w:pPr>
      <w:r w:rsidRPr="001C38AD">
        <w:rPr>
          <w:rStyle w:val="Absatz-Standardschriftart1"/>
          <w:rFonts w:cs="Times New Roman"/>
          <w:b/>
          <w:color w:val="92D050"/>
          <w:sz w:val="28"/>
          <w:szCs w:val="28"/>
        </w:rPr>
        <w:t>6 Exper</w:t>
      </w:r>
      <w:r w:rsidR="00BC1C6A">
        <w:rPr>
          <w:rStyle w:val="Absatz-Standardschriftart1"/>
          <w:rFonts w:cs="Times New Roman"/>
          <w:b/>
          <w:color w:val="92D050"/>
          <w:sz w:val="28"/>
          <w:szCs w:val="28"/>
        </w:rPr>
        <w:t>imente</w:t>
      </w:r>
      <w:r w:rsidR="00BC1C6A">
        <w:rPr>
          <w:rStyle w:val="Absatz-Standardschriftart1"/>
          <w:rFonts w:cs="Times New Roman"/>
          <w:b/>
          <w:color w:val="92D050"/>
          <w:sz w:val="28"/>
          <w:szCs w:val="28"/>
        </w:rPr>
        <w:tab/>
      </w:r>
      <w:r w:rsidR="00F45473">
        <w:rPr>
          <w:rStyle w:val="Absatz-Standardschriftart1"/>
          <w:rFonts w:cs="Times New Roman"/>
          <w:b/>
          <w:color w:val="92D050"/>
          <w:sz w:val="28"/>
          <w:szCs w:val="28"/>
        </w:rPr>
        <w:tab/>
      </w:r>
      <w:r w:rsidR="00F45473">
        <w:rPr>
          <w:rStyle w:val="Absatz-Standardschriftart1"/>
          <w:rFonts w:cs="Times New Roman"/>
          <w:b/>
          <w:color w:val="92D050"/>
          <w:sz w:val="28"/>
          <w:szCs w:val="28"/>
        </w:rPr>
        <w:tab/>
      </w:r>
      <w:r w:rsidR="00F45473">
        <w:rPr>
          <w:rStyle w:val="Absatz-Standardschriftart1"/>
          <w:rFonts w:cs="Times New Roman"/>
          <w:b/>
          <w:color w:val="92D050"/>
          <w:sz w:val="28"/>
          <w:szCs w:val="28"/>
        </w:rPr>
        <w:tab/>
      </w:r>
      <w:r w:rsidR="00F45473">
        <w:rPr>
          <w:rStyle w:val="Absatz-Standardschriftart1"/>
          <w:rFonts w:cs="Times New Roman"/>
          <w:b/>
          <w:color w:val="92D050"/>
          <w:sz w:val="28"/>
          <w:szCs w:val="28"/>
        </w:rPr>
        <w:tab/>
      </w:r>
      <w:r w:rsidR="00F45473">
        <w:rPr>
          <w:rStyle w:val="Absatz-Standardschriftart1"/>
          <w:rFonts w:cs="Times New Roman"/>
          <w:b/>
          <w:color w:val="92D050"/>
          <w:sz w:val="28"/>
          <w:szCs w:val="28"/>
        </w:rPr>
        <w:tab/>
      </w:r>
      <w:r w:rsidR="007636F2" w:rsidRPr="001C38AD">
        <w:rPr>
          <w:rStyle w:val="Absatz-Standardschriftart1"/>
          <w:rFonts w:cs="Times New Roman"/>
          <w:i/>
          <w:color w:val="808080" w:themeColor="background1" w:themeShade="80"/>
          <w:sz w:val="20"/>
          <w:szCs w:val="20"/>
        </w:rPr>
        <w:t>Helmut Engels</w:t>
      </w:r>
    </w:p>
    <w:p w14:paraId="2B0D08A3" w14:textId="77777777" w:rsidR="00485978" w:rsidRDefault="00485978" w:rsidP="00E203D7">
      <w:pPr>
        <w:rPr>
          <w:rFonts w:cs="Times New Roman"/>
          <w:b/>
        </w:rPr>
      </w:pPr>
    </w:p>
    <w:p w14:paraId="46E3D2B7" w14:textId="300AD7FE" w:rsidR="007D5FB8" w:rsidRPr="006F7BDC" w:rsidRDefault="001A78F3" w:rsidP="00E203D7">
      <w:pPr>
        <w:rPr>
          <w:rFonts w:ascii="Arial" w:hAnsi="Arial" w:cs="Arial"/>
          <w:b/>
          <w:color w:val="92D050"/>
          <w:sz w:val="20"/>
          <w:szCs w:val="20"/>
        </w:rPr>
      </w:pPr>
      <w:r w:rsidRPr="0075227E">
        <w:rPr>
          <w:rFonts w:cs="Times New Roman"/>
          <w:b/>
        </w:rPr>
        <w:t>6.1 Gedankenexperimente</w:t>
      </w:r>
      <w:r w:rsidRPr="0075227E">
        <w:rPr>
          <w:rFonts w:cs="Times New Roman"/>
          <w:b/>
        </w:rPr>
        <w:tab/>
      </w:r>
      <w:r w:rsidRPr="0075227E">
        <w:rPr>
          <w:rFonts w:cs="Times New Roman"/>
          <w:b/>
        </w:rPr>
        <w:tab/>
      </w:r>
      <w:r w:rsidRPr="0075227E">
        <w:rPr>
          <w:rFonts w:cs="Times New Roman"/>
          <w:b/>
        </w:rPr>
        <w:tab/>
      </w:r>
      <w:r w:rsidRPr="0075227E">
        <w:rPr>
          <w:rFonts w:cs="Times New Roman"/>
          <w:b/>
        </w:rPr>
        <w:tab/>
      </w:r>
      <w:r w:rsidRPr="0075227E">
        <w:rPr>
          <w:rFonts w:cs="Times New Roman"/>
          <w:b/>
        </w:rPr>
        <w:tab/>
      </w:r>
      <w:r w:rsidRPr="0075227E">
        <w:rPr>
          <w:rFonts w:cs="Times New Roman"/>
          <w:b/>
        </w:rPr>
        <w:tab/>
      </w:r>
      <w:r w:rsidRPr="0075227E">
        <w:rPr>
          <w:rFonts w:cs="Times New Roman"/>
          <w:b/>
        </w:rPr>
        <w:tab/>
      </w:r>
      <w:r w:rsidRPr="0075227E">
        <w:rPr>
          <w:rFonts w:cs="Times New Roman"/>
          <w:b/>
        </w:rPr>
        <w:br/>
      </w:r>
      <w:r w:rsidR="00005882">
        <w:rPr>
          <w:rFonts w:ascii="Arial" w:hAnsi="Arial" w:cs="Arial"/>
          <w:b/>
          <w:color w:val="92D050"/>
          <w:sz w:val="20"/>
          <w:szCs w:val="20"/>
        </w:rPr>
        <w:t>22150-</w:t>
      </w:r>
      <w:r w:rsidR="00FA5AF1">
        <w:rPr>
          <w:rFonts w:ascii="Arial" w:hAnsi="Arial" w:cs="Arial"/>
          <w:b/>
          <w:color w:val="92D050"/>
          <w:sz w:val="20"/>
          <w:szCs w:val="20"/>
        </w:rPr>
        <w:t>4</w:t>
      </w:r>
      <w:r w:rsidR="00803503">
        <w:rPr>
          <w:rFonts w:ascii="Arial" w:hAnsi="Arial" w:cs="Arial"/>
          <w:b/>
          <w:color w:val="92D050"/>
          <w:sz w:val="20"/>
          <w:szCs w:val="20"/>
        </w:rPr>
        <w:t>6</w:t>
      </w:r>
      <w:r w:rsidR="00FA5AF1" w:rsidRPr="001C38AD">
        <w:rPr>
          <w:rFonts w:ascii="Arial" w:hAnsi="Arial" w:cs="Arial"/>
          <w:bCs/>
          <w:sz w:val="20"/>
          <w:szCs w:val="20"/>
        </w:rPr>
        <w:t xml:space="preserve"> </w:t>
      </w:r>
      <w:r w:rsidR="007D5FB8" w:rsidRPr="001C38AD">
        <w:rPr>
          <w:rFonts w:ascii="Arial" w:hAnsi="Arial" w:cs="Arial"/>
          <w:bCs/>
          <w:sz w:val="20"/>
          <w:szCs w:val="20"/>
        </w:rPr>
        <w:t>Methodenkarte: Gedankenexperimente planen</w:t>
      </w:r>
      <w:r w:rsidR="006F7BDC" w:rsidRPr="001C38AD">
        <w:rPr>
          <w:rFonts w:ascii="Arial" w:hAnsi="Arial" w:cs="Arial"/>
          <w:bCs/>
          <w:sz w:val="20"/>
          <w:szCs w:val="20"/>
        </w:rPr>
        <w:tab/>
      </w:r>
      <w:r w:rsidR="006F7BDC" w:rsidRPr="001C38AD">
        <w:rPr>
          <w:rFonts w:ascii="Arial" w:hAnsi="Arial" w:cs="Arial"/>
          <w:bCs/>
          <w:sz w:val="20"/>
          <w:szCs w:val="20"/>
        </w:rPr>
        <w:tab/>
      </w:r>
      <w:r w:rsidR="006F7BDC" w:rsidRPr="001C38AD">
        <w:rPr>
          <w:rFonts w:ascii="Arial" w:hAnsi="Arial" w:cs="Arial"/>
          <w:bCs/>
          <w:sz w:val="20"/>
          <w:szCs w:val="20"/>
        </w:rPr>
        <w:tab/>
      </w:r>
      <w:r w:rsidR="002B13DD">
        <w:rPr>
          <w:rFonts w:ascii="Arial" w:hAnsi="Arial" w:cs="Arial"/>
          <w:bCs/>
          <w:sz w:val="20"/>
          <w:szCs w:val="20"/>
        </w:rPr>
        <w:t xml:space="preserve">           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10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3</w:t>
      </w:r>
    </w:p>
    <w:p w14:paraId="2D17848F" w14:textId="698E59CB" w:rsidR="007D5FB8" w:rsidRPr="006F7BDC" w:rsidRDefault="00005882" w:rsidP="00E203D7">
      <w:pPr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FA5AF1">
        <w:rPr>
          <w:rFonts w:ascii="Arial" w:hAnsi="Arial" w:cs="Arial"/>
          <w:b/>
          <w:color w:val="92D050"/>
          <w:sz w:val="20"/>
          <w:szCs w:val="20"/>
        </w:rPr>
        <w:t>4</w:t>
      </w:r>
      <w:r w:rsidR="00803503">
        <w:rPr>
          <w:rFonts w:ascii="Arial" w:hAnsi="Arial" w:cs="Arial"/>
          <w:b/>
          <w:color w:val="92D050"/>
          <w:sz w:val="20"/>
          <w:szCs w:val="20"/>
        </w:rPr>
        <w:t>7</w:t>
      </w:r>
      <w:r w:rsidR="007D5FB8" w:rsidRPr="001C38AD">
        <w:rPr>
          <w:rFonts w:ascii="Arial" w:hAnsi="Arial" w:cs="Arial"/>
          <w:bCs/>
          <w:sz w:val="20"/>
          <w:szCs w:val="20"/>
        </w:rPr>
        <w:t xml:space="preserve"> Methodenkarte: Gedankenexperimente umschreiben</w:t>
      </w:r>
      <w:r w:rsidR="006F7BDC">
        <w:rPr>
          <w:rFonts w:ascii="Arial" w:hAnsi="Arial" w:cs="Arial"/>
          <w:b/>
          <w:color w:val="92D050"/>
          <w:sz w:val="20"/>
          <w:szCs w:val="20"/>
        </w:rPr>
        <w:tab/>
      </w:r>
      <w:r w:rsidR="006F7BDC">
        <w:rPr>
          <w:rFonts w:ascii="Arial" w:hAnsi="Arial" w:cs="Arial"/>
          <w:b/>
          <w:color w:val="92D050"/>
          <w:sz w:val="20"/>
          <w:szCs w:val="20"/>
        </w:rPr>
        <w:tab/>
      </w:r>
      <w:r w:rsidR="001C38AD">
        <w:rPr>
          <w:rFonts w:ascii="Arial" w:hAnsi="Arial" w:cs="Arial"/>
          <w:b/>
          <w:color w:val="92D050"/>
          <w:sz w:val="20"/>
          <w:szCs w:val="20"/>
        </w:rPr>
        <w:tab/>
      </w:r>
      <w:r w:rsidR="00751F44">
        <w:rPr>
          <w:rFonts w:ascii="Arial" w:hAnsi="Arial" w:cs="Arial"/>
          <w:b/>
          <w:color w:val="92D050"/>
          <w:sz w:val="20"/>
          <w:szCs w:val="20"/>
        </w:rPr>
        <w:t xml:space="preserve">           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10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3</w:t>
      </w:r>
    </w:p>
    <w:p w14:paraId="7A451FC3" w14:textId="791713E4" w:rsidR="007D5FB8" w:rsidRPr="006F7BDC" w:rsidRDefault="00005882" w:rsidP="00E203D7">
      <w:pPr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FA5AF1">
        <w:rPr>
          <w:rFonts w:ascii="Arial" w:hAnsi="Arial" w:cs="Arial"/>
          <w:b/>
          <w:color w:val="92D050"/>
          <w:sz w:val="20"/>
          <w:szCs w:val="20"/>
        </w:rPr>
        <w:t>4</w:t>
      </w:r>
      <w:r w:rsidR="00803503">
        <w:rPr>
          <w:rFonts w:ascii="Arial" w:hAnsi="Arial" w:cs="Arial"/>
          <w:b/>
          <w:color w:val="92D050"/>
          <w:sz w:val="20"/>
          <w:szCs w:val="20"/>
        </w:rPr>
        <w:t>8</w:t>
      </w:r>
      <w:r w:rsidR="007D5FB8" w:rsidRPr="006F7BDC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7D5FB8" w:rsidRPr="001C38AD">
        <w:rPr>
          <w:rFonts w:ascii="Arial" w:hAnsi="Arial" w:cs="Arial"/>
          <w:bCs/>
          <w:sz w:val="20"/>
          <w:szCs w:val="20"/>
        </w:rPr>
        <w:t>Methodenkarte: Vergleich von zwei Gedankenexperimenten</w:t>
      </w:r>
      <w:r w:rsidR="006F7BDC">
        <w:rPr>
          <w:rFonts w:ascii="Arial" w:hAnsi="Arial" w:cs="Arial"/>
          <w:b/>
          <w:color w:val="92D050"/>
          <w:sz w:val="20"/>
          <w:szCs w:val="20"/>
        </w:rPr>
        <w:tab/>
      </w:r>
      <w:r w:rsidR="00E203D7">
        <w:rPr>
          <w:rFonts w:ascii="Arial" w:hAnsi="Arial" w:cs="Arial"/>
          <w:b/>
          <w:color w:val="92D050"/>
          <w:sz w:val="20"/>
          <w:szCs w:val="20"/>
        </w:rPr>
        <w:tab/>
      </w:r>
      <w:r w:rsidR="00751F44">
        <w:rPr>
          <w:rFonts w:ascii="Arial" w:hAnsi="Arial" w:cs="Arial"/>
          <w:b/>
          <w:color w:val="92D050"/>
          <w:sz w:val="20"/>
          <w:szCs w:val="20"/>
        </w:rPr>
        <w:t xml:space="preserve">           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10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3</w:t>
      </w:r>
    </w:p>
    <w:p w14:paraId="48E0766C" w14:textId="2B878BB6" w:rsidR="007D5FB8" w:rsidRPr="006F7BDC" w:rsidRDefault="00005882" w:rsidP="00E203D7">
      <w:pPr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FA5AF1">
        <w:rPr>
          <w:rFonts w:ascii="Arial" w:hAnsi="Arial" w:cs="Arial"/>
          <w:b/>
          <w:color w:val="92D050"/>
          <w:sz w:val="20"/>
          <w:szCs w:val="20"/>
        </w:rPr>
        <w:t>4</w:t>
      </w:r>
      <w:r w:rsidR="00803503">
        <w:rPr>
          <w:rFonts w:ascii="Arial" w:hAnsi="Arial" w:cs="Arial"/>
          <w:b/>
          <w:color w:val="92D050"/>
          <w:sz w:val="20"/>
          <w:szCs w:val="20"/>
        </w:rPr>
        <w:t>9</w:t>
      </w:r>
      <w:r w:rsidR="007D5FB8" w:rsidRPr="006F7BDC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7D5FB8" w:rsidRPr="001C38AD">
        <w:rPr>
          <w:rFonts w:ascii="Arial" w:hAnsi="Arial" w:cs="Arial"/>
          <w:bCs/>
          <w:sz w:val="20"/>
          <w:szCs w:val="20"/>
        </w:rPr>
        <w:t>Methodenkarte: Kritik an einem Gedankenexperiment</w:t>
      </w:r>
      <w:r w:rsidR="006F7BDC">
        <w:rPr>
          <w:rFonts w:ascii="Arial" w:hAnsi="Arial" w:cs="Arial"/>
          <w:b/>
          <w:color w:val="92D050"/>
          <w:sz w:val="20"/>
          <w:szCs w:val="20"/>
        </w:rPr>
        <w:tab/>
      </w:r>
      <w:r w:rsidR="006F7BDC">
        <w:rPr>
          <w:rFonts w:ascii="Arial" w:hAnsi="Arial" w:cs="Arial"/>
          <w:b/>
          <w:color w:val="92D050"/>
          <w:sz w:val="20"/>
          <w:szCs w:val="20"/>
        </w:rPr>
        <w:tab/>
      </w:r>
      <w:r w:rsidR="00E203D7">
        <w:rPr>
          <w:rFonts w:ascii="Arial" w:hAnsi="Arial" w:cs="Arial"/>
          <w:b/>
          <w:color w:val="92D050"/>
          <w:sz w:val="20"/>
          <w:szCs w:val="20"/>
        </w:rPr>
        <w:tab/>
      </w:r>
      <w:r w:rsidR="00751F44">
        <w:rPr>
          <w:rFonts w:ascii="Arial" w:hAnsi="Arial" w:cs="Arial"/>
          <w:b/>
          <w:color w:val="92D050"/>
          <w:sz w:val="20"/>
          <w:szCs w:val="20"/>
        </w:rPr>
        <w:t xml:space="preserve">           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10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3</w:t>
      </w:r>
    </w:p>
    <w:p w14:paraId="60646A81" w14:textId="77777777" w:rsidR="00485978" w:rsidRDefault="00485978" w:rsidP="006F7BDC">
      <w:pPr>
        <w:rPr>
          <w:rFonts w:cs="Times New Roman"/>
          <w:b/>
        </w:rPr>
      </w:pPr>
    </w:p>
    <w:p w14:paraId="662BED5E" w14:textId="2E111521" w:rsidR="007D5FB8" w:rsidRPr="0075227E" w:rsidRDefault="001A78F3" w:rsidP="006F7BDC">
      <w:pPr>
        <w:rPr>
          <w:rFonts w:cs="Times New Roman"/>
          <w:b/>
        </w:rPr>
      </w:pPr>
      <w:r w:rsidRPr="0075227E">
        <w:rPr>
          <w:rFonts w:cs="Times New Roman"/>
          <w:b/>
        </w:rPr>
        <w:t>6.2 Inszenierung von Erfahrung</w:t>
      </w:r>
      <w:r w:rsidRPr="0075227E">
        <w:rPr>
          <w:rFonts w:cs="Times New Roman"/>
          <w:b/>
        </w:rPr>
        <w:tab/>
      </w:r>
    </w:p>
    <w:p w14:paraId="3E3E0AB6" w14:textId="13525DD2" w:rsidR="007D5FB8" w:rsidRPr="006F7BDC" w:rsidRDefault="00005882" w:rsidP="0089133D">
      <w:pPr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803503">
        <w:rPr>
          <w:rFonts w:ascii="Arial" w:hAnsi="Arial" w:cs="Arial"/>
          <w:b/>
          <w:color w:val="92D050"/>
          <w:sz w:val="20"/>
          <w:szCs w:val="20"/>
        </w:rPr>
        <w:t>50</w:t>
      </w:r>
      <w:r w:rsidR="007D5FB8" w:rsidRPr="001C38AD">
        <w:rPr>
          <w:rFonts w:ascii="Arial" w:hAnsi="Arial" w:cs="Arial"/>
          <w:bCs/>
          <w:sz w:val="20"/>
          <w:szCs w:val="20"/>
        </w:rPr>
        <w:t xml:space="preserve"> Methodenkarte: Erfahrung: Staunen ermöglichen</w:t>
      </w:r>
      <w:r w:rsidR="006F7BDC" w:rsidRPr="001C38AD">
        <w:rPr>
          <w:rFonts w:ascii="Arial" w:hAnsi="Arial" w:cs="Arial"/>
          <w:bCs/>
          <w:sz w:val="20"/>
          <w:szCs w:val="20"/>
        </w:rPr>
        <w:tab/>
      </w:r>
      <w:r w:rsidR="006F7BDC" w:rsidRPr="001C38AD">
        <w:rPr>
          <w:rFonts w:ascii="Arial" w:hAnsi="Arial" w:cs="Arial"/>
          <w:bCs/>
          <w:sz w:val="20"/>
          <w:szCs w:val="20"/>
        </w:rPr>
        <w:tab/>
      </w:r>
      <w:r w:rsidR="006F7BDC" w:rsidRPr="001C38AD">
        <w:rPr>
          <w:rFonts w:ascii="Arial" w:hAnsi="Arial" w:cs="Arial"/>
          <w:bCs/>
          <w:sz w:val="20"/>
          <w:szCs w:val="20"/>
        </w:rPr>
        <w:tab/>
      </w:r>
      <w:r w:rsidR="00751F44">
        <w:rPr>
          <w:rFonts w:ascii="Arial" w:hAnsi="Arial" w:cs="Arial"/>
          <w:bCs/>
          <w:sz w:val="20"/>
          <w:szCs w:val="20"/>
        </w:rPr>
        <w:t xml:space="preserve">           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10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8</w:t>
      </w:r>
    </w:p>
    <w:p w14:paraId="6D2DC09B" w14:textId="3C9F4970" w:rsidR="007D5FB8" w:rsidRPr="006F7BDC" w:rsidRDefault="00005882" w:rsidP="00E203D7">
      <w:pPr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FA5AF1">
        <w:rPr>
          <w:rFonts w:ascii="Arial" w:hAnsi="Arial" w:cs="Arial"/>
          <w:b/>
          <w:color w:val="92D050"/>
          <w:sz w:val="20"/>
          <w:szCs w:val="20"/>
        </w:rPr>
        <w:t>5</w:t>
      </w:r>
      <w:r w:rsidR="00803503">
        <w:rPr>
          <w:rFonts w:ascii="Arial" w:hAnsi="Arial" w:cs="Arial"/>
          <w:b/>
          <w:color w:val="92D050"/>
          <w:sz w:val="20"/>
          <w:szCs w:val="20"/>
        </w:rPr>
        <w:t>1</w:t>
      </w:r>
      <w:r w:rsidR="007D5FB8" w:rsidRPr="001C38AD">
        <w:rPr>
          <w:rFonts w:ascii="Arial" w:hAnsi="Arial" w:cs="Arial"/>
          <w:bCs/>
          <w:sz w:val="20"/>
          <w:szCs w:val="20"/>
        </w:rPr>
        <w:t xml:space="preserve"> Methodenkarte: Erfahrung inszenieren: Halbwissen bewusst</w:t>
      </w:r>
      <w:r w:rsidR="007D5FB8" w:rsidRPr="006F7BDC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1C38AD" w:rsidRPr="001C38AD">
        <w:rPr>
          <w:rFonts w:ascii="Arial" w:hAnsi="Arial" w:cs="Arial"/>
          <w:bCs/>
          <w:sz w:val="20"/>
          <w:szCs w:val="20"/>
        </w:rPr>
        <w:t>machen</w:t>
      </w:r>
      <w:r w:rsidR="00E203D7" w:rsidRPr="001C38AD">
        <w:rPr>
          <w:rFonts w:ascii="Arial" w:hAnsi="Arial" w:cs="Arial"/>
          <w:bCs/>
          <w:sz w:val="20"/>
          <w:szCs w:val="20"/>
        </w:rPr>
        <w:tab/>
      </w:r>
      <w:r w:rsidR="00751F44">
        <w:rPr>
          <w:rFonts w:ascii="Arial" w:hAnsi="Arial" w:cs="Arial"/>
          <w:bCs/>
          <w:sz w:val="20"/>
          <w:szCs w:val="20"/>
        </w:rPr>
        <w:t xml:space="preserve">           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10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8</w:t>
      </w:r>
      <w:r w:rsidR="00D95B56">
        <w:rPr>
          <w:rFonts w:ascii="Arial" w:hAnsi="Arial" w:cs="Arial"/>
          <w:b/>
          <w:color w:val="92D050"/>
          <w:sz w:val="20"/>
          <w:szCs w:val="20"/>
        </w:rPr>
        <w:t xml:space="preserve">           </w:t>
      </w:r>
    </w:p>
    <w:p w14:paraId="0F42E802" w14:textId="6CC56BA5" w:rsidR="007D5FB8" w:rsidRPr="006F7BDC" w:rsidRDefault="00005882" w:rsidP="00E203D7">
      <w:pPr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FA5AF1">
        <w:rPr>
          <w:rFonts w:ascii="Arial" w:hAnsi="Arial" w:cs="Arial"/>
          <w:b/>
          <w:color w:val="92D050"/>
          <w:sz w:val="20"/>
          <w:szCs w:val="20"/>
        </w:rPr>
        <w:t>5</w:t>
      </w:r>
      <w:r w:rsidR="00803503">
        <w:rPr>
          <w:rFonts w:ascii="Arial" w:hAnsi="Arial" w:cs="Arial"/>
          <w:b/>
          <w:color w:val="92D050"/>
          <w:sz w:val="20"/>
          <w:szCs w:val="20"/>
        </w:rPr>
        <w:t>2</w:t>
      </w:r>
      <w:r w:rsidR="007D5FB8" w:rsidRPr="006F7BDC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7D5FB8" w:rsidRPr="001C38AD">
        <w:rPr>
          <w:rFonts w:ascii="Arial" w:hAnsi="Arial" w:cs="Arial"/>
          <w:bCs/>
          <w:sz w:val="20"/>
          <w:szCs w:val="20"/>
        </w:rPr>
        <w:t>Methodenkarte: Erfahrung inszenieren: Regelverstoß</w:t>
      </w:r>
      <w:r w:rsidR="00430FAC" w:rsidRPr="001C38AD">
        <w:rPr>
          <w:rFonts w:ascii="Arial" w:hAnsi="Arial" w:cs="Arial"/>
          <w:bCs/>
          <w:sz w:val="20"/>
          <w:szCs w:val="20"/>
        </w:rPr>
        <w:tab/>
      </w:r>
      <w:r w:rsidR="00430FAC" w:rsidRPr="001C38AD">
        <w:rPr>
          <w:rFonts w:ascii="Arial" w:hAnsi="Arial" w:cs="Arial"/>
          <w:bCs/>
          <w:sz w:val="20"/>
          <w:szCs w:val="20"/>
        </w:rPr>
        <w:tab/>
      </w:r>
      <w:r w:rsidR="001C38AD">
        <w:rPr>
          <w:rFonts w:ascii="Arial" w:hAnsi="Arial" w:cs="Arial"/>
          <w:bCs/>
          <w:color w:val="808080" w:themeColor="background1" w:themeShade="80"/>
          <w:sz w:val="20"/>
          <w:szCs w:val="20"/>
        </w:rPr>
        <w:tab/>
      </w:r>
      <w:r w:rsidR="00751F44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          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10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8</w:t>
      </w:r>
    </w:p>
    <w:p w14:paraId="14CB4535" w14:textId="3C908688" w:rsidR="001A78F3" w:rsidRPr="006F7BDC" w:rsidRDefault="00005882" w:rsidP="00E203D7">
      <w:pPr>
        <w:rPr>
          <w:rFonts w:cs="Times New Roman"/>
          <w:b/>
          <w:color w:val="92D05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FA5AF1">
        <w:rPr>
          <w:rFonts w:ascii="Arial" w:hAnsi="Arial" w:cs="Arial"/>
          <w:b/>
          <w:color w:val="92D050"/>
          <w:sz w:val="20"/>
          <w:szCs w:val="20"/>
        </w:rPr>
        <w:t>5</w:t>
      </w:r>
      <w:r w:rsidR="00803503">
        <w:rPr>
          <w:rFonts w:ascii="Arial" w:hAnsi="Arial" w:cs="Arial"/>
          <w:b/>
          <w:color w:val="92D050"/>
          <w:sz w:val="20"/>
          <w:szCs w:val="20"/>
        </w:rPr>
        <w:t>3</w:t>
      </w:r>
      <w:r w:rsidR="007D5FB8" w:rsidRPr="001C38AD">
        <w:rPr>
          <w:rFonts w:ascii="Arial" w:hAnsi="Arial" w:cs="Arial"/>
          <w:bCs/>
          <w:sz w:val="20"/>
          <w:szCs w:val="20"/>
        </w:rPr>
        <w:t xml:space="preserve"> Methodenkarte: Erfahrung der subjektiven Vorstellungsbildung</w:t>
      </w:r>
      <w:r w:rsidR="001A78F3" w:rsidRPr="006F7BDC">
        <w:rPr>
          <w:rFonts w:cs="Times New Roman"/>
          <w:b/>
          <w:color w:val="92D050"/>
        </w:rPr>
        <w:tab/>
      </w:r>
      <w:r w:rsidR="00751F44">
        <w:rPr>
          <w:rFonts w:cs="Times New Roman"/>
          <w:b/>
          <w:color w:val="92D050"/>
        </w:rPr>
        <w:t xml:space="preserve">           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10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8</w:t>
      </w:r>
    </w:p>
    <w:p w14:paraId="658A1613" w14:textId="77777777" w:rsidR="007C3DF1" w:rsidRDefault="007C3DF1" w:rsidP="001A78F3">
      <w:pPr>
        <w:rPr>
          <w:rStyle w:val="Absatz-Standardschriftart1"/>
          <w:rFonts w:cs="Times New Roman"/>
          <w:b/>
          <w:color w:val="00B050"/>
          <w:sz w:val="28"/>
          <w:szCs w:val="28"/>
        </w:rPr>
      </w:pPr>
    </w:p>
    <w:p w14:paraId="7D7DBC80" w14:textId="7FF160AD" w:rsidR="001A78F3" w:rsidRPr="001C38AD" w:rsidRDefault="001A78F3" w:rsidP="00DD65C8">
      <w:pPr>
        <w:rPr>
          <w:rStyle w:val="Absatz-Standardschriftart1"/>
          <w:rFonts w:cs="Times New Roman"/>
          <w:b/>
          <w:color w:val="808080" w:themeColor="background1" w:themeShade="80"/>
          <w:sz w:val="12"/>
          <w:szCs w:val="12"/>
        </w:rPr>
      </w:pPr>
      <w:r w:rsidRPr="001C38AD">
        <w:rPr>
          <w:rStyle w:val="Absatz-Standardschriftart1"/>
          <w:rFonts w:cs="Times New Roman"/>
          <w:b/>
          <w:color w:val="92D050"/>
          <w:sz w:val="28"/>
          <w:szCs w:val="28"/>
        </w:rPr>
        <w:t>7 F</w:t>
      </w:r>
      <w:r w:rsidR="00BC1C6A">
        <w:rPr>
          <w:rStyle w:val="Absatz-Standardschriftart1"/>
          <w:rFonts w:cs="Times New Roman"/>
          <w:b/>
          <w:color w:val="92D050"/>
          <w:sz w:val="28"/>
          <w:szCs w:val="28"/>
        </w:rPr>
        <w:t>ilme</w:t>
      </w:r>
      <w:r w:rsidR="00BC1C6A">
        <w:rPr>
          <w:rStyle w:val="Absatz-Standardschriftart1"/>
          <w:rFonts w:cs="Times New Roman"/>
          <w:b/>
          <w:color w:val="92D050"/>
          <w:sz w:val="28"/>
          <w:szCs w:val="28"/>
        </w:rPr>
        <w:tab/>
      </w:r>
      <w:r w:rsidR="00F45473">
        <w:rPr>
          <w:rStyle w:val="Absatz-Standardschriftart1"/>
          <w:rFonts w:cs="Times New Roman"/>
          <w:b/>
          <w:color w:val="92D050"/>
          <w:sz w:val="28"/>
          <w:szCs w:val="28"/>
        </w:rPr>
        <w:tab/>
      </w:r>
      <w:r w:rsidR="00F45473">
        <w:rPr>
          <w:rStyle w:val="Absatz-Standardschriftart1"/>
          <w:rFonts w:cs="Times New Roman"/>
          <w:b/>
          <w:color w:val="92D050"/>
          <w:sz w:val="28"/>
          <w:szCs w:val="28"/>
        </w:rPr>
        <w:tab/>
      </w:r>
      <w:r w:rsidR="00F45473">
        <w:rPr>
          <w:rStyle w:val="Absatz-Standardschriftart1"/>
          <w:rFonts w:cs="Times New Roman"/>
          <w:b/>
          <w:color w:val="92D050"/>
          <w:sz w:val="28"/>
          <w:szCs w:val="28"/>
        </w:rPr>
        <w:tab/>
      </w:r>
      <w:r w:rsidR="00F45473">
        <w:rPr>
          <w:rStyle w:val="Absatz-Standardschriftart1"/>
          <w:rFonts w:cs="Times New Roman"/>
          <w:b/>
          <w:color w:val="92D050"/>
          <w:sz w:val="28"/>
          <w:szCs w:val="28"/>
        </w:rPr>
        <w:tab/>
      </w:r>
      <w:r w:rsidR="00F45473">
        <w:rPr>
          <w:rStyle w:val="Absatz-Standardschriftart1"/>
          <w:rFonts w:cs="Times New Roman"/>
          <w:b/>
          <w:color w:val="92D050"/>
          <w:sz w:val="28"/>
          <w:szCs w:val="28"/>
        </w:rPr>
        <w:tab/>
      </w:r>
      <w:r w:rsidR="00F45473">
        <w:rPr>
          <w:rStyle w:val="Absatz-Standardschriftart1"/>
          <w:rFonts w:cs="Times New Roman"/>
          <w:b/>
          <w:color w:val="92D050"/>
          <w:sz w:val="28"/>
          <w:szCs w:val="28"/>
        </w:rPr>
        <w:tab/>
      </w:r>
      <w:r w:rsidR="007636F2" w:rsidRPr="001C38AD">
        <w:rPr>
          <w:rStyle w:val="Absatz-Standardschriftart1"/>
          <w:rFonts w:cs="Times New Roman"/>
          <w:i/>
          <w:color w:val="808080" w:themeColor="background1" w:themeShade="80"/>
          <w:sz w:val="20"/>
          <w:szCs w:val="20"/>
        </w:rPr>
        <w:t xml:space="preserve">Regina </w:t>
      </w:r>
      <w:proofErr w:type="spellStart"/>
      <w:r w:rsidR="007636F2" w:rsidRPr="001C38AD">
        <w:rPr>
          <w:rStyle w:val="Absatz-Standardschriftart1"/>
          <w:rFonts w:cs="Times New Roman"/>
          <w:i/>
          <w:color w:val="808080" w:themeColor="background1" w:themeShade="80"/>
          <w:sz w:val="20"/>
          <w:szCs w:val="20"/>
        </w:rPr>
        <w:t>Uhtes</w:t>
      </w:r>
      <w:proofErr w:type="spellEnd"/>
    </w:p>
    <w:p w14:paraId="24ABB0B8" w14:textId="77777777" w:rsidR="00485978" w:rsidRDefault="00485978" w:rsidP="00430FAC">
      <w:pPr>
        <w:rPr>
          <w:rStyle w:val="Absatz-Standardschriftart1"/>
          <w:rFonts w:cs="Times New Roman"/>
          <w:b/>
        </w:rPr>
      </w:pPr>
    </w:p>
    <w:p w14:paraId="5BB58664" w14:textId="0756B6B3" w:rsidR="001A78F3" w:rsidRPr="007C3DF1" w:rsidRDefault="001A78F3" w:rsidP="00430FAC">
      <w:pPr>
        <w:rPr>
          <w:rStyle w:val="Absatz-Standardschriftart1"/>
          <w:rFonts w:cs="Times New Roman"/>
          <w:b/>
        </w:rPr>
      </w:pPr>
      <w:r w:rsidRPr="007C3DF1">
        <w:rPr>
          <w:rStyle w:val="Absatz-Standardschriftart1"/>
          <w:rFonts w:cs="Times New Roman"/>
          <w:b/>
        </w:rPr>
        <w:t>7.1 Spielfilme</w:t>
      </w:r>
      <w:r w:rsidRPr="007C3DF1">
        <w:rPr>
          <w:rStyle w:val="Absatz-Standardschriftart1"/>
          <w:rFonts w:cs="Times New Roman"/>
          <w:b/>
        </w:rPr>
        <w:tab/>
      </w:r>
      <w:r w:rsidRPr="007C3DF1">
        <w:rPr>
          <w:rStyle w:val="Absatz-Standardschriftart1"/>
          <w:rFonts w:cs="Times New Roman"/>
          <w:b/>
        </w:rPr>
        <w:tab/>
      </w:r>
      <w:r w:rsidRPr="007C3DF1">
        <w:rPr>
          <w:rStyle w:val="Absatz-Standardschriftart1"/>
          <w:rFonts w:cs="Times New Roman"/>
          <w:b/>
        </w:rPr>
        <w:tab/>
      </w:r>
      <w:r w:rsidRPr="007C3DF1">
        <w:rPr>
          <w:rStyle w:val="Absatz-Standardschriftart1"/>
          <w:rFonts w:cs="Times New Roman"/>
          <w:b/>
        </w:rPr>
        <w:tab/>
      </w:r>
      <w:r w:rsidRPr="007C3DF1">
        <w:rPr>
          <w:rStyle w:val="Absatz-Standardschriftart1"/>
          <w:rFonts w:cs="Times New Roman"/>
          <w:b/>
        </w:rPr>
        <w:tab/>
      </w:r>
      <w:r w:rsidRPr="007C3DF1">
        <w:rPr>
          <w:rStyle w:val="Absatz-Standardschriftart1"/>
          <w:rFonts w:cs="Times New Roman"/>
          <w:b/>
        </w:rPr>
        <w:tab/>
      </w:r>
      <w:r w:rsidRPr="007C3DF1">
        <w:rPr>
          <w:rStyle w:val="Absatz-Standardschriftart1"/>
          <w:rFonts w:cs="Times New Roman"/>
          <w:b/>
        </w:rPr>
        <w:tab/>
      </w:r>
    </w:p>
    <w:p w14:paraId="5DF188F6" w14:textId="2A7BBB60" w:rsidR="00EE6E4D" w:rsidRPr="00803503" w:rsidRDefault="00005882" w:rsidP="0089133D">
      <w:pPr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FA5AF1">
        <w:rPr>
          <w:rFonts w:ascii="Arial" w:hAnsi="Arial" w:cs="Arial"/>
          <w:b/>
          <w:color w:val="92D050"/>
          <w:sz w:val="20"/>
          <w:szCs w:val="20"/>
        </w:rPr>
        <w:t>5</w:t>
      </w:r>
      <w:r w:rsidR="00803503">
        <w:rPr>
          <w:rFonts w:ascii="Arial" w:hAnsi="Arial" w:cs="Arial"/>
          <w:b/>
          <w:color w:val="92D050"/>
          <w:sz w:val="20"/>
          <w:szCs w:val="20"/>
        </w:rPr>
        <w:t>4</w:t>
      </w:r>
      <w:r w:rsidR="00FA5AF1" w:rsidRPr="001C38AD">
        <w:rPr>
          <w:rFonts w:ascii="Arial" w:hAnsi="Arial" w:cs="Arial"/>
          <w:bCs/>
          <w:sz w:val="20"/>
          <w:szCs w:val="20"/>
        </w:rPr>
        <w:t xml:space="preserve"> </w:t>
      </w:r>
      <w:r w:rsidR="00EE6E4D" w:rsidRPr="001C38AD">
        <w:rPr>
          <w:rFonts w:ascii="Arial" w:hAnsi="Arial" w:cs="Arial"/>
          <w:bCs/>
          <w:sz w:val="20"/>
          <w:szCs w:val="20"/>
        </w:rPr>
        <w:t>Arbeitsblatt: Spielfilm</w:t>
      </w:r>
      <w:r w:rsidR="00E203D7" w:rsidRPr="001C38AD">
        <w:rPr>
          <w:rFonts w:ascii="Arial" w:hAnsi="Arial" w:cs="Arial"/>
          <w:bCs/>
          <w:sz w:val="20"/>
          <w:szCs w:val="20"/>
        </w:rPr>
        <w:t xml:space="preserve"> </w:t>
      </w:r>
      <w:r w:rsidR="00E203D7" w:rsidRPr="001C38AD">
        <w:rPr>
          <w:rFonts w:ascii="Arial" w:eastAsia="Arial" w:hAnsi="Arial" w:cs="Arial"/>
          <w:bCs/>
          <w:kern w:val="28"/>
          <w:sz w:val="20"/>
          <w:szCs w:val="20"/>
        </w:rPr>
        <w:t>„</w:t>
      </w:r>
      <w:r w:rsidR="00EE6E4D" w:rsidRPr="001C38AD">
        <w:rPr>
          <w:rFonts w:ascii="Arial" w:hAnsi="Arial" w:cs="Arial"/>
          <w:bCs/>
          <w:sz w:val="20"/>
          <w:szCs w:val="20"/>
        </w:rPr>
        <w:t>In einer besseren Welt</w:t>
      </w:r>
      <w:r w:rsidR="00E203D7" w:rsidRPr="001C38AD">
        <w:rPr>
          <w:rFonts w:ascii="Arial" w:hAnsi="Arial" w:cs="Arial"/>
          <w:bCs/>
          <w:sz w:val="20"/>
          <w:szCs w:val="20"/>
        </w:rPr>
        <w:t>”</w:t>
      </w:r>
      <w:r w:rsidR="00430FAC" w:rsidRPr="001C38AD">
        <w:rPr>
          <w:rFonts w:ascii="Arial" w:hAnsi="Arial" w:cs="Arial"/>
          <w:bCs/>
          <w:sz w:val="20"/>
          <w:szCs w:val="20"/>
        </w:rPr>
        <w:tab/>
      </w:r>
      <w:r w:rsidR="00430FAC" w:rsidRPr="001C38AD">
        <w:rPr>
          <w:rFonts w:ascii="Arial" w:hAnsi="Arial" w:cs="Arial"/>
          <w:bCs/>
          <w:sz w:val="20"/>
          <w:szCs w:val="20"/>
        </w:rPr>
        <w:tab/>
      </w:r>
      <w:r w:rsidR="00430FAC" w:rsidRPr="001C38AD">
        <w:rPr>
          <w:rFonts w:ascii="Arial" w:hAnsi="Arial" w:cs="Arial"/>
          <w:bCs/>
          <w:sz w:val="20"/>
          <w:szCs w:val="20"/>
        </w:rPr>
        <w:tab/>
      </w:r>
      <w:r w:rsidR="00751F44">
        <w:rPr>
          <w:rFonts w:ascii="Arial" w:hAnsi="Arial" w:cs="Arial"/>
          <w:bCs/>
          <w:sz w:val="20"/>
          <w:szCs w:val="20"/>
        </w:rPr>
        <w:t xml:space="preserve">           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026DA3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11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3</w:t>
      </w:r>
    </w:p>
    <w:p w14:paraId="51205F56" w14:textId="77777777" w:rsidR="00485978" w:rsidRDefault="00485978" w:rsidP="00E203D7">
      <w:pPr>
        <w:rPr>
          <w:rStyle w:val="Absatz-Standardschriftart1"/>
          <w:rFonts w:cs="Times New Roman"/>
          <w:b/>
        </w:rPr>
      </w:pPr>
    </w:p>
    <w:p w14:paraId="16202F05" w14:textId="69A74574" w:rsidR="00EE6E4D" w:rsidRPr="001F6509" w:rsidRDefault="001A78F3" w:rsidP="00E203D7">
      <w:pPr>
        <w:rPr>
          <w:rStyle w:val="Absatz-Standardschriftart1"/>
          <w:rFonts w:cs="Times New Roman"/>
          <w:b/>
          <w:color w:val="808080" w:themeColor="background1" w:themeShade="80"/>
        </w:rPr>
      </w:pPr>
      <w:r w:rsidRPr="007C3DF1">
        <w:rPr>
          <w:rStyle w:val="Absatz-Standardschriftart1"/>
          <w:rFonts w:cs="Times New Roman"/>
          <w:b/>
        </w:rPr>
        <w:t>7.2 Dokumentarfilme</w:t>
      </w:r>
      <w:r w:rsidR="00BC1C6A">
        <w:rPr>
          <w:rStyle w:val="Absatz-Standardschriftart1"/>
          <w:rFonts w:cs="Times New Roman"/>
          <w:b/>
        </w:rPr>
        <w:tab/>
      </w:r>
      <w:r w:rsidR="00F45473">
        <w:rPr>
          <w:rStyle w:val="Absatz-Standardschriftart1"/>
          <w:rFonts w:cs="Times New Roman"/>
          <w:b/>
        </w:rPr>
        <w:tab/>
      </w:r>
      <w:r w:rsidR="00F45473">
        <w:rPr>
          <w:rStyle w:val="Absatz-Standardschriftart1"/>
          <w:rFonts w:cs="Times New Roman"/>
          <w:b/>
        </w:rPr>
        <w:tab/>
      </w:r>
      <w:r w:rsidR="00F45473">
        <w:rPr>
          <w:rStyle w:val="Absatz-Standardschriftart1"/>
          <w:rFonts w:cs="Times New Roman"/>
          <w:b/>
        </w:rPr>
        <w:tab/>
        <w:t xml:space="preserve">   </w:t>
      </w:r>
      <w:r w:rsidR="00E463FD" w:rsidRPr="001F6509">
        <w:rPr>
          <w:rStyle w:val="Absatz-Standardschriftart1"/>
          <w:rFonts w:cs="Times New Roman"/>
          <w:i/>
          <w:color w:val="808080" w:themeColor="background1" w:themeShade="80"/>
          <w:sz w:val="20"/>
          <w:szCs w:val="20"/>
        </w:rPr>
        <w:t xml:space="preserve">Regina </w:t>
      </w:r>
      <w:proofErr w:type="spellStart"/>
      <w:r w:rsidR="00E463FD" w:rsidRPr="001F6509">
        <w:rPr>
          <w:rStyle w:val="Absatz-Standardschriftart1"/>
          <w:rFonts w:cs="Times New Roman"/>
          <w:i/>
          <w:color w:val="808080" w:themeColor="background1" w:themeShade="80"/>
          <w:sz w:val="20"/>
          <w:szCs w:val="20"/>
        </w:rPr>
        <w:t>Uhtes</w:t>
      </w:r>
      <w:proofErr w:type="spellEnd"/>
      <w:r w:rsidR="00E463FD" w:rsidRPr="001F6509">
        <w:rPr>
          <w:rStyle w:val="Absatz-Standardschriftart1"/>
          <w:rFonts w:cs="Times New Roman"/>
          <w:i/>
          <w:color w:val="808080" w:themeColor="background1" w:themeShade="80"/>
          <w:sz w:val="20"/>
          <w:szCs w:val="20"/>
        </w:rPr>
        <w:t xml:space="preserve"> / Nicole Weber</w:t>
      </w:r>
    </w:p>
    <w:p w14:paraId="6BB88AA3" w14:textId="495A5178" w:rsidR="00EE6E4D" w:rsidRPr="00803503" w:rsidRDefault="00005882" w:rsidP="0089133D">
      <w:pPr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FA5AF1">
        <w:rPr>
          <w:rFonts w:ascii="Arial" w:hAnsi="Arial" w:cs="Arial"/>
          <w:b/>
          <w:color w:val="92D050"/>
          <w:sz w:val="20"/>
          <w:szCs w:val="20"/>
        </w:rPr>
        <w:t>5</w:t>
      </w:r>
      <w:r w:rsidR="00803503">
        <w:rPr>
          <w:rFonts w:ascii="Arial" w:hAnsi="Arial" w:cs="Arial"/>
          <w:b/>
          <w:color w:val="92D050"/>
          <w:sz w:val="20"/>
          <w:szCs w:val="20"/>
        </w:rPr>
        <w:t>5</w:t>
      </w:r>
      <w:r w:rsidR="00EE6E4D" w:rsidRPr="001C38AD">
        <w:rPr>
          <w:rFonts w:ascii="Arial" w:hAnsi="Arial" w:cs="Arial"/>
          <w:bCs/>
          <w:sz w:val="20"/>
          <w:szCs w:val="20"/>
        </w:rPr>
        <w:t xml:space="preserve"> Arbeitsblatt: </w:t>
      </w:r>
      <w:r w:rsidR="00E203D7" w:rsidRPr="001C38AD">
        <w:rPr>
          <w:rFonts w:ascii="Arial" w:eastAsia="Arial" w:hAnsi="Arial" w:cs="Arial"/>
          <w:bCs/>
          <w:kern w:val="28"/>
          <w:sz w:val="20"/>
          <w:szCs w:val="20"/>
        </w:rPr>
        <w:t>„</w:t>
      </w:r>
      <w:r w:rsidR="00E203D7" w:rsidRPr="001C38AD">
        <w:rPr>
          <w:rFonts w:ascii="Arial" w:hAnsi="Arial" w:cs="Arial"/>
          <w:bCs/>
          <w:sz w:val="20"/>
          <w:szCs w:val="20"/>
        </w:rPr>
        <w:t xml:space="preserve">The Terror </w:t>
      </w:r>
      <w:proofErr w:type="spellStart"/>
      <w:r w:rsidR="00E203D7" w:rsidRPr="001C38AD">
        <w:rPr>
          <w:rFonts w:ascii="Arial" w:hAnsi="Arial" w:cs="Arial"/>
          <w:bCs/>
          <w:sz w:val="20"/>
          <w:szCs w:val="20"/>
        </w:rPr>
        <w:t>of</w:t>
      </w:r>
      <w:proofErr w:type="spellEnd"/>
      <w:r w:rsidR="00E203D7" w:rsidRPr="001C38AD">
        <w:rPr>
          <w:rFonts w:ascii="Arial" w:hAnsi="Arial" w:cs="Arial"/>
          <w:bCs/>
          <w:sz w:val="20"/>
          <w:szCs w:val="20"/>
        </w:rPr>
        <w:t xml:space="preserve"> War” – die Arbeit von Kriegsfotografen</w:t>
      </w:r>
      <w:r w:rsidR="00751F44">
        <w:rPr>
          <w:rFonts w:ascii="Arial" w:hAnsi="Arial" w:cs="Arial"/>
          <w:b/>
          <w:color w:val="92D050"/>
          <w:sz w:val="20"/>
          <w:szCs w:val="20"/>
        </w:rPr>
        <w:t xml:space="preserve">                 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</w:t>
      </w:r>
      <w:r w:rsidR="00751F44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Buch, S.</w:t>
      </w:r>
      <w:r w:rsidR="0046273F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11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5</w:t>
      </w:r>
    </w:p>
    <w:p w14:paraId="21AB756B" w14:textId="6885C8A9" w:rsidR="00EE6E4D" w:rsidRPr="00803503" w:rsidRDefault="00005882" w:rsidP="00B65DA0">
      <w:pPr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FA5AF1">
        <w:rPr>
          <w:rFonts w:ascii="Arial" w:hAnsi="Arial" w:cs="Arial"/>
          <w:b/>
          <w:color w:val="92D050"/>
          <w:sz w:val="20"/>
          <w:szCs w:val="20"/>
        </w:rPr>
        <w:t>5</w:t>
      </w:r>
      <w:r w:rsidR="00803503">
        <w:rPr>
          <w:rFonts w:ascii="Arial" w:hAnsi="Arial" w:cs="Arial"/>
          <w:b/>
          <w:color w:val="92D050"/>
          <w:sz w:val="20"/>
          <w:szCs w:val="20"/>
        </w:rPr>
        <w:t>6</w:t>
      </w:r>
      <w:r w:rsidR="00EE6E4D" w:rsidRPr="001C38AD">
        <w:rPr>
          <w:rFonts w:ascii="Arial" w:hAnsi="Arial" w:cs="Arial"/>
          <w:bCs/>
          <w:sz w:val="20"/>
          <w:szCs w:val="20"/>
        </w:rPr>
        <w:t xml:space="preserve"> Arbeitsblatt: Dokumentarfilm</w:t>
      </w:r>
      <w:r w:rsidR="00E203D7" w:rsidRPr="001C38AD">
        <w:rPr>
          <w:rFonts w:ascii="Arial" w:hAnsi="Arial" w:cs="Arial"/>
          <w:bCs/>
          <w:sz w:val="20"/>
          <w:szCs w:val="20"/>
        </w:rPr>
        <w:t xml:space="preserve"> </w:t>
      </w:r>
      <w:r w:rsidR="00E203D7" w:rsidRPr="001C38AD">
        <w:rPr>
          <w:rFonts w:ascii="Arial" w:eastAsia="Arial" w:hAnsi="Arial" w:cs="Arial"/>
          <w:bCs/>
          <w:kern w:val="28"/>
          <w:sz w:val="20"/>
          <w:szCs w:val="20"/>
        </w:rPr>
        <w:t>„</w:t>
      </w:r>
      <w:r w:rsidR="00EE6E4D" w:rsidRPr="001C38AD">
        <w:rPr>
          <w:rFonts w:ascii="Arial" w:hAnsi="Arial" w:cs="Arial"/>
          <w:bCs/>
          <w:sz w:val="20"/>
          <w:szCs w:val="20"/>
        </w:rPr>
        <w:t xml:space="preserve">War </w:t>
      </w:r>
      <w:proofErr w:type="spellStart"/>
      <w:r w:rsidR="00EE6E4D" w:rsidRPr="001C38AD">
        <w:rPr>
          <w:rFonts w:ascii="Arial" w:hAnsi="Arial" w:cs="Arial"/>
          <w:bCs/>
          <w:sz w:val="20"/>
          <w:szCs w:val="20"/>
        </w:rPr>
        <w:t>Photographer</w:t>
      </w:r>
      <w:proofErr w:type="spellEnd"/>
      <w:r w:rsidR="00E203D7" w:rsidRPr="001C38AD">
        <w:rPr>
          <w:rFonts w:ascii="Arial" w:hAnsi="Arial" w:cs="Arial"/>
          <w:bCs/>
          <w:sz w:val="20"/>
          <w:szCs w:val="20"/>
        </w:rPr>
        <w:t>”</w:t>
      </w:r>
      <w:r w:rsidR="00430FAC" w:rsidRPr="001C38AD">
        <w:rPr>
          <w:rFonts w:ascii="Arial" w:hAnsi="Arial" w:cs="Arial"/>
          <w:bCs/>
          <w:sz w:val="20"/>
          <w:szCs w:val="20"/>
        </w:rPr>
        <w:tab/>
      </w:r>
      <w:r w:rsidR="00430FAC" w:rsidRPr="001C38AD">
        <w:rPr>
          <w:rFonts w:ascii="Arial" w:hAnsi="Arial" w:cs="Arial"/>
          <w:bCs/>
          <w:sz w:val="20"/>
          <w:szCs w:val="20"/>
        </w:rPr>
        <w:tab/>
      </w:r>
      <w:r w:rsidR="00E203D7" w:rsidRPr="001C38AD">
        <w:rPr>
          <w:rFonts w:ascii="Arial" w:hAnsi="Arial" w:cs="Arial"/>
          <w:bCs/>
          <w:sz w:val="20"/>
          <w:szCs w:val="20"/>
        </w:rPr>
        <w:tab/>
      </w:r>
      <w:r w:rsidR="00751F44">
        <w:rPr>
          <w:rFonts w:ascii="Arial" w:hAnsi="Arial" w:cs="Arial"/>
          <w:bCs/>
          <w:sz w:val="20"/>
          <w:szCs w:val="20"/>
        </w:rPr>
        <w:t xml:space="preserve">           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46273F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11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5</w:t>
      </w:r>
    </w:p>
    <w:p w14:paraId="52F48503" w14:textId="5DDAC826" w:rsidR="00EE6E4D" w:rsidRPr="00430FAC" w:rsidRDefault="00005882" w:rsidP="00B65DA0">
      <w:pPr>
        <w:rPr>
          <w:rStyle w:val="Absatz-Standardschriftart1"/>
          <w:rFonts w:cs="Times New Roman"/>
          <w:b/>
          <w:color w:val="92D05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FA5AF1">
        <w:rPr>
          <w:rFonts w:ascii="Arial" w:hAnsi="Arial" w:cs="Arial"/>
          <w:b/>
          <w:color w:val="92D050"/>
          <w:sz w:val="20"/>
          <w:szCs w:val="20"/>
        </w:rPr>
        <w:t>5</w:t>
      </w:r>
      <w:r w:rsidR="00803503">
        <w:rPr>
          <w:rFonts w:ascii="Arial" w:hAnsi="Arial" w:cs="Arial"/>
          <w:b/>
          <w:color w:val="92D050"/>
          <w:sz w:val="20"/>
          <w:szCs w:val="20"/>
        </w:rPr>
        <w:t>7</w:t>
      </w:r>
      <w:r w:rsidR="00EE6E4D" w:rsidRPr="001C38AD">
        <w:rPr>
          <w:rFonts w:ascii="Arial" w:hAnsi="Arial" w:cs="Arial"/>
          <w:bCs/>
          <w:sz w:val="20"/>
          <w:szCs w:val="20"/>
        </w:rPr>
        <w:t xml:space="preserve"> Arbeitsblatt: Bilder und Wahrheit</w:t>
      </w:r>
      <w:r w:rsidR="00430FAC" w:rsidRPr="00803503">
        <w:rPr>
          <w:rFonts w:ascii="Arial" w:hAnsi="Arial" w:cs="Arial"/>
          <w:b/>
          <w:color w:val="92D050"/>
          <w:sz w:val="20"/>
          <w:szCs w:val="20"/>
        </w:rPr>
        <w:tab/>
      </w:r>
      <w:r w:rsidR="00430FAC" w:rsidRPr="00803503">
        <w:rPr>
          <w:rFonts w:ascii="Arial" w:hAnsi="Arial" w:cs="Arial"/>
          <w:b/>
          <w:color w:val="92D050"/>
          <w:sz w:val="20"/>
          <w:szCs w:val="20"/>
        </w:rPr>
        <w:tab/>
      </w:r>
      <w:r w:rsidR="00430FAC" w:rsidRPr="00803503">
        <w:rPr>
          <w:rFonts w:ascii="Arial" w:hAnsi="Arial" w:cs="Arial"/>
          <w:b/>
          <w:color w:val="92D050"/>
          <w:sz w:val="20"/>
          <w:szCs w:val="20"/>
        </w:rPr>
        <w:tab/>
      </w:r>
      <w:r w:rsidR="00430FAC" w:rsidRPr="00803503">
        <w:rPr>
          <w:rFonts w:ascii="Arial" w:hAnsi="Arial" w:cs="Arial"/>
          <w:b/>
          <w:color w:val="92D050"/>
          <w:sz w:val="20"/>
          <w:szCs w:val="20"/>
        </w:rPr>
        <w:tab/>
      </w:r>
      <w:r w:rsidR="00B65DA0" w:rsidRPr="00803503">
        <w:rPr>
          <w:rFonts w:ascii="Arial" w:hAnsi="Arial" w:cs="Arial"/>
          <w:b/>
          <w:color w:val="92D050"/>
          <w:sz w:val="20"/>
          <w:szCs w:val="20"/>
        </w:rPr>
        <w:tab/>
      </w:r>
      <w:r w:rsidR="00751F44">
        <w:rPr>
          <w:rFonts w:ascii="Arial" w:hAnsi="Arial" w:cs="Arial"/>
          <w:b/>
          <w:color w:val="92D050"/>
          <w:sz w:val="20"/>
          <w:szCs w:val="20"/>
        </w:rPr>
        <w:t xml:space="preserve">           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46273F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11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5</w:t>
      </w:r>
    </w:p>
    <w:p w14:paraId="40AEA429" w14:textId="77777777" w:rsidR="00485978" w:rsidRDefault="00485978" w:rsidP="00430FAC">
      <w:pPr>
        <w:rPr>
          <w:rStyle w:val="Absatz-Standardschriftart1"/>
          <w:rFonts w:cs="Times New Roman"/>
          <w:b/>
        </w:rPr>
      </w:pPr>
    </w:p>
    <w:p w14:paraId="099F9E88" w14:textId="61F64B2B" w:rsidR="00EE6E4D" w:rsidRPr="007C3DF1" w:rsidRDefault="001A78F3" w:rsidP="00430FAC">
      <w:pPr>
        <w:rPr>
          <w:rStyle w:val="Absatz-Standardschriftart1"/>
          <w:rFonts w:cs="Times New Roman"/>
          <w:b/>
        </w:rPr>
      </w:pPr>
      <w:r w:rsidRPr="007C3DF1">
        <w:rPr>
          <w:rStyle w:val="Absatz-Standardschriftart1"/>
          <w:rFonts w:cs="Times New Roman"/>
          <w:b/>
        </w:rPr>
        <w:t>7.3 Animationsfilme</w:t>
      </w:r>
    </w:p>
    <w:p w14:paraId="4B918419" w14:textId="67373378" w:rsidR="00A74840" w:rsidRPr="00803503" w:rsidRDefault="00005882" w:rsidP="0089133D">
      <w:pPr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5944D2">
        <w:rPr>
          <w:rFonts w:ascii="Arial" w:hAnsi="Arial" w:cs="Arial"/>
          <w:b/>
          <w:color w:val="92D050"/>
          <w:sz w:val="20"/>
          <w:szCs w:val="20"/>
        </w:rPr>
        <w:t>5</w:t>
      </w:r>
      <w:r w:rsidR="00803503">
        <w:rPr>
          <w:rFonts w:ascii="Arial" w:hAnsi="Arial" w:cs="Arial"/>
          <w:b/>
          <w:color w:val="92D050"/>
          <w:sz w:val="20"/>
          <w:szCs w:val="20"/>
        </w:rPr>
        <w:t>8</w:t>
      </w:r>
      <w:r w:rsidR="00EE6E4D" w:rsidRPr="001F6509">
        <w:rPr>
          <w:rFonts w:ascii="Arial" w:hAnsi="Arial" w:cs="Arial"/>
          <w:bCs/>
          <w:sz w:val="20"/>
          <w:szCs w:val="20"/>
        </w:rPr>
        <w:t xml:space="preserve"> Arbeitsblatt: </w:t>
      </w:r>
      <w:r w:rsidR="00B65DA0" w:rsidRPr="001F6509">
        <w:rPr>
          <w:rFonts w:ascii="Arial" w:hAnsi="Arial" w:cs="Arial"/>
          <w:bCs/>
          <w:sz w:val="20"/>
          <w:szCs w:val="20"/>
        </w:rPr>
        <w:t xml:space="preserve">Trickfilm </w:t>
      </w:r>
      <w:r w:rsidR="00B65DA0" w:rsidRPr="001F6509">
        <w:rPr>
          <w:rFonts w:ascii="Arial" w:eastAsia="Arial" w:hAnsi="Arial" w:cs="Arial"/>
          <w:bCs/>
          <w:kern w:val="28"/>
          <w:sz w:val="20"/>
          <w:szCs w:val="20"/>
        </w:rPr>
        <w:t>„</w:t>
      </w:r>
      <w:proofErr w:type="spellStart"/>
      <w:r w:rsidR="00EE6E4D" w:rsidRPr="001F6509">
        <w:rPr>
          <w:rFonts w:ascii="Arial" w:hAnsi="Arial" w:cs="Arial"/>
          <w:bCs/>
          <w:sz w:val="20"/>
          <w:szCs w:val="20"/>
        </w:rPr>
        <w:t>Piggeldy</w:t>
      </w:r>
      <w:proofErr w:type="spellEnd"/>
      <w:r w:rsidR="00EE6E4D" w:rsidRPr="001F6509">
        <w:rPr>
          <w:rFonts w:ascii="Arial" w:hAnsi="Arial" w:cs="Arial"/>
          <w:bCs/>
          <w:sz w:val="20"/>
          <w:szCs w:val="20"/>
        </w:rPr>
        <w:t xml:space="preserve"> und Frederick</w:t>
      </w:r>
      <w:r w:rsidR="00B65DA0" w:rsidRPr="001F6509">
        <w:rPr>
          <w:rFonts w:ascii="Arial" w:hAnsi="Arial" w:cs="Arial"/>
          <w:bCs/>
          <w:sz w:val="20"/>
          <w:szCs w:val="20"/>
        </w:rPr>
        <w:t>”</w:t>
      </w:r>
      <w:r w:rsidR="00B65DA0" w:rsidRPr="001F6509">
        <w:rPr>
          <w:rFonts w:ascii="Arial" w:hAnsi="Arial" w:cs="Arial"/>
          <w:bCs/>
          <w:sz w:val="20"/>
          <w:szCs w:val="20"/>
        </w:rPr>
        <w:tab/>
      </w:r>
      <w:r w:rsidR="00B65DA0" w:rsidRPr="001F6509">
        <w:rPr>
          <w:rFonts w:ascii="Arial" w:hAnsi="Arial" w:cs="Arial"/>
          <w:bCs/>
          <w:sz w:val="20"/>
          <w:szCs w:val="20"/>
        </w:rPr>
        <w:tab/>
      </w:r>
      <w:r w:rsidR="00430FAC" w:rsidRPr="001F6509">
        <w:rPr>
          <w:rFonts w:ascii="Arial" w:hAnsi="Arial" w:cs="Arial"/>
          <w:bCs/>
          <w:sz w:val="20"/>
          <w:szCs w:val="20"/>
        </w:rPr>
        <w:tab/>
      </w:r>
      <w:r w:rsidR="00751F44">
        <w:rPr>
          <w:rFonts w:ascii="Arial" w:hAnsi="Arial" w:cs="Arial"/>
          <w:b/>
          <w:color w:val="92D050"/>
          <w:sz w:val="20"/>
          <w:szCs w:val="20"/>
        </w:rPr>
        <w:t xml:space="preserve">           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46273F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11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7</w:t>
      </w:r>
    </w:p>
    <w:p w14:paraId="577A4205" w14:textId="77777777" w:rsidR="00485978" w:rsidRDefault="00485978" w:rsidP="00766A95">
      <w:pPr>
        <w:rPr>
          <w:rStyle w:val="Absatz-Standardschriftart1"/>
          <w:rFonts w:cs="Times New Roman"/>
          <w:b/>
        </w:rPr>
      </w:pPr>
    </w:p>
    <w:p w14:paraId="2739C2DF" w14:textId="06DC962F" w:rsidR="00A74840" w:rsidRPr="007C3DF1" w:rsidRDefault="001A78F3" w:rsidP="00766A95">
      <w:pPr>
        <w:rPr>
          <w:rStyle w:val="Absatz-Standardschriftart1"/>
          <w:rFonts w:cs="Times New Roman"/>
          <w:b/>
        </w:rPr>
      </w:pPr>
      <w:r w:rsidRPr="007C3DF1">
        <w:rPr>
          <w:rStyle w:val="Absatz-Standardschriftart1"/>
          <w:rFonts w:cs="Times New Roman"/>
          <w:b/>
        </w:rPr>
        <w:t>7.4 YouTube-Filme</w:t>
      </w:r>
    </w:p>
    <w:p w14:paraId="3ECAE0D5" w14:textId="794ADB6A" w:rsidR="00B65DA0" w:rsidRDefault="00005882" w:rsidP="0089133D">
      <w:pPr>
        <w:rPr>
          <w:rStyle w:val="Absatz-Standardschriftart1"/>
          <w:rFonts w:cs="Times New Roman"/>
          <w:b/>
          <w:color w:val="92D050"/>
          <w:sz w:val="28"/>
          <w:szCs w:val="28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5944D2">
        <w:rPr>
          <w:rFonts w:ascii="Arial" w:hAnsi="Arial" w:cs="Arial"/>
          <w:b/>
          <w:color w:val="92D050"/>
          <w:sz w:val="20"/>
          <w:szCs w:val="20"/>
        </w:rPr>
        <w:t>5</w:t>
      </w:r>
      <w:r w:rsidR="00803503">
        <w:rPr>
          <w:rFonts w:ascii="Arial" w:hAnsi="Arial" w:cs="Arial"/>
          <w:b/>
          <w:color w:val="92D050"/>
          <w:sz w:val="20"/>
          <w:szCs w:val="20"/>
        </w:rPr>
        <w:t>9</w:t>
      </w:r>
      <w:r w:rsidR="00A74840" w:rsidRPr="001F6509">
        <w:rPr>
          <w:rFonts w:ascii="Arial" w:hAnsi="Arial" w:cs="Arial"/>
          <w:bCs/>
          <w:sz w:val="20"/>
          <w:szCs w:val="20"/>
        </w:rPr>
        <w:t xml:space="preserve"> Arbeitsblatt: </w:t>
      </w:r>
      <w:r w:rsidR="00B65DA0" w:rsidRPr="001F6509">
        <w:rPr>
          <w:rFonts w:ascii="Arial" w:eastAsia="Arial" w:hAnsi="Arial" w:cs="Arial"/>
          <w:bCs/>
          <w:kern w:val="28"/>
          <w:sz w:val="20"/>
          <w:szCs w:val="20"/>
        </w:rPr>
        <w:t>„</w:t>
      </w:r>
      <w:r w:rsidR="00A74840" w:rsidRPr="001F6509">
        <w:rPr>
          <w:rFonts w:ascii="Arial" w:hAnsi="Arial" w:cs="Arial"/>
          <w:bCs/>
          <w:sz w:val="20"/>
          <w:szCs w:val="20"/>
        </w:rPr>
        <w:t>Gehirn im Tank” – YouTube-</w:t>
      </w:r>
      <w:r w:rsidR="00430FAC" w:rsidRPr="001F6509">
        <w:rPr>
          <w:rFonts w:ascii="Arial" w:hAnsi="Arial" w:cs="Arial"/>
          <w:bCs/>
          <w:sz w:val="20"/>
          <w:szCs w:val="20"/>
        </w:rPr>
        <w:t>V</w:t>
      </w:r>
      <w:r w:rsidR="00A74840" w:rsidRPr="001F6509">
        <w:rPr>
          <w:rFonts w:ascii="Arial" w:hAnsi="Arial" w:cs="Arial"/>
          <w:bCs/>
          <w:sz w:val="20"/>
          <w:szCs w:val="20"/>
        </w:rPr>
        <w:t xml:space="preserve">ideo von </w:t>
      </w:r>
      <w:proofErr w:type="spellStart"/>
      <w:r w:rsidR="00A74840" w:rsidRPr="001F6509">
        <w:rPr>
          <w:rFonts w:ascii="Arial" w:hAnsi="Arial" w:cs="Arial"/>
          <w:bCs/>
          <w:sz w:val="20"/>
          <w:szCs w:val="20"/>
        </w:rPr>
        <w:t>filosofix</w:t>
      </w:r>
      <w:proofErr w:type="spellEnd"/>
      <w:r w:rsidR="00766A95" w:rsidRPr="001F6509">
        <w:rPr>
          <w:rFonts w:ascii="Arial" w:hAnsi="Arial" w:cs="Arial"/>
          <w:bCs/>
          <w:sz w:val="20"/>
          <w:szCs w:val="20"/>
        </w:rPr>
        <w:tab/>
      </w:r>
      <w:r w:rsidR="00DD65C8" w:rsidRPr="001F6509">
        <w:rPr>
          <w:rFonts w:ascii="Arial" w:hAnsi="Arial" w:cs="Arial"/>
          <w:bCs/>
          <w:sz w:val="20"/>
          <w:szCs w:val="20"/>
        </w:rPr>
        <w:tab/>
      </w:r>
      <w:r w:rsidR="00751F44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          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46273F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11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9</w:t>
      </w:r>
    </w:p>
    <w:p w14:paraId="419C9076" w14:textId="77777777" w:rsidR="00963464" w:rsidRDefault="00963464" w:rsidP="00B65DA0">
      <w:pPr>
        <w:rPr>
          <w:rStyle w:val="Absatz-Standardschriftart1"/>
          <w:rFonts w:cs="Times New Roman"/>
          <w:b/>
          <w:sz w:val="28"/>
          <w:szCs w:val="28"/>
          <w:highlight w:val="lightGray"/>
        </w:rPr>
      </w:pPr>
    </w:p>
    <w:p w14:paraId="23C9629A" w14:textId="77777777" w:rsidR="00485978" w:rsidRDefault="001A78F3" w:rsidP="00766A95">
      <w:pPr>
        <w:rPr>
          <w:rStyle w:val="Absatz-Standardschriftart1"/>
          <w:rFonts w:cs="Times New Roman"/>
          <w:b/>
        </w:rPr>
      </w:pPr>
      <w:r w:rsidRPr="001F6509">
        <w:rPr>
          <w:rStyle w:val="Absatz-Standardschriftart1"/>
          <w:rFonts w:cs="Times New Roman"/>
          <w:b/>
          <w:color w:val="92D050"/>
          <w:sz w:val="28"/>
          <w:szCs w:val="28"/>
        </w:rPr>
        <w:lastRenderedPageBreak/>
        <w:t>8 Digitale Medien</w:t>
      </w:r>
      <w:r w:rsidR="00BC1C6A">
        <w:rPr>
          <w:rStyle w:val="Absatz-Standardschriftart1"/>
          <w:rFonts w:cs="Times New Roman"/>
          <w:b/>
          <w:sz w:val="28"/>
          <w:szCs w:val="28"/>
        </w:rPr>
        <w:t xml:space="preserve"> </w:t>
      </w:r>
      <w:r w:rsidR="00BC1C6A">
        <w:rPr>
          <w:rStyle w:val="Absatz-Standardschriftart1"/>
          <w:rFonts w:cs="Times New Roman"/>
          <w:b/>
          <w:sz w:val="28"/>
          <w:szCs w:val="28"/>
        </w:rPr>
        <w:tab/>
      </w:r>
      <w:r w:rsidR="00F45473">
        <w:rPr>
          <w:rStyle w:val="Absatz-Standardschriftart1"/>
          <w:rFonts w:cs="Times New Roman"/>
          <w:b/>
          <w:sz w:val="28"/>
          <w:szCs w:val="28"/>
        </w:rPr>
        <w:tab/>
      </w:r>
      <w:r w:rsidR="00F45473">
        <w:rPr>
          <w:rStyle w:val="Absatz-Standardschriftart1"/>
          <w:rFonts w:cs="Times New Roman"/>
          <w:b/>
          <w:sz w:val="28"/>
          <w:szCs w:val="28"/>
        </w:rPr>
        <w:tab/>
      </w:r>
      <w:r w:rsidR="00F45473">
        <w:rPr>
          <w:rStyle w:val="Absatz-Standardschriftart1"/>
          <w:rFonts w:cs="Times New Roman"/>
          <w:b/>
          <w:sz w:val="28"/>
          <w:szCs w:val="28"/>
        </w:rPr>
        <w:tab/>
      </w:r>
      <w:r w:rsidR="00F45473">
        <w:rPr>
          <w:rStyle w:val="Absatz-Standardschriftart1"/>
          <w:rFonts w:cs="Times New Roman"/>
          <w:b/>
          <w:sz w:val="28"/>
          <w:szCs w:val="28"/>
        </w:rPr>
        <w:tab/>
      </w:r>
      <w:r w:rsidR="007636F2" w:rsidRPr="001F6509">
        <w:rPr>
          <w:rStyle w:val="Absatz-Standardschriftart1"/>
          <w:rFonts w:cs="Times New Roman"/>
          <w:i/>
          <w:color w:val="808080" w:themeColor="background1" w:themeShade="80"/>
          <w:sz w:val="20"/>
          <w:szCs w:val="20"/>
        </w:rPr>
        <w:t>Patrick Baum</w:t>
      </w:r>
      <w:r w:rsidRPr="001F6509">
        <w:rPr>
          <w:rStyle w:val="Absatz-Standardschriftart1"/>
          <w:rFonts w:cs="Times New Roman"/>
          <w:color w:val="808080" w:themeColor="background1" w:themeShade="80"/>
          <w:sz w:val="28"/>
          <w:szCs w:val="28"/>
        </w:rPr>
        <w:br/>
      </w:r>
    </w:p>
    <w:p w14:paraId="07120999" w14:textId="08439575" w:rsidR="001A78F3" w:rsidRPr="007C3DF1" w:rsidRDefault="001A78F3" w:rsidP="00766A95">
      <w:pPr>
        <w:rPr>
          <w:rStyle w:val="Absatz-Standardschriftart1"/>
          <w:rFonts w:cs="Times New Roman"/>
          <w:b/>
        </w:rPr>
      </w:pPr>
      <w:r w:rsidRPr="007C3DF1">
        <w:rPr>
          <w:rStyle w:val="Absatz-Standardschriftart1"/>
          <w:rFonts w:cs="Times New Roman"/>
          <w:b/>
        </w:rPr>
        <w:t>8.1 Digital</w:t>
      </w:r>
      <w:r w:rsidR="00107182" w:rsidRPr="007C3DF1">
        <w:rPr>
          <w:rStyle w:val="Absatz-Standardschriftart1"/>
          <w:rFonts w:cs="Times New Roman"/>
          <w:b/>
        </w:rPr>
        <w:t xml:space="preserve">e </w:t>
      </w:r>
      <w:proofErr w:type="spellStart"/>
      <w:r w:rsidRPr="007C3DF1">
        <w:rPr>
          <w:rStyle w:val="Absatz-Standardschriftart1"/>
          <w:rFonts w:cs="Times New Roman"/>
          <w:b/>
          <w:i/>
          <w:iCs/>
        </w:rPr>
        <w:t>tools</w:t>
      </w:r>
      <w:proofErr w:type="spellEnd"/>
      <w:r w:rsidRPr="007C3DF1">
        <w:rPr>
          <w:rStyle w:val="Absatz-Standardschriftart1"/>
          <w:rFonts w:cs="Times New Roman"/>
          <w:b/>
        </w:rPr>
        <w:t xml:space="preserve"> für die Textarbeit</w:t>
      </w:r>
      <w:r w:rsidRPr="007C3DF1">
        <w:rPr>
          <w:rStyle w:val="Absatz-Standardschriftart1"/>
          <w:rFonts w:cs="Times New Roman"/>
          <w:b/>
        </w:rPr>
        <w:tab/>
      </w:r>
      <w:r w:rsidRPr="007C3DF1">
        <w:rPr>
          <w:rStyle w:val="Absatz-Standardschriftart1"/>
          <w:rFonts w:cs="Times New Roman"/>
          <w:b/>
        </w:rPr>
        <w:tab/>
      </w:r>
      <w:r w:rsidRPr="007C3DF1">
        <w:rPr>
          <w:rStyle w:val="Absatz-Standardschriftart1"/>
          <w:rFonts w:cs="Times New Roman"/>
          <w:b/>
        </w:rPr>
        <w:tab/>
      </w:r>
      <w:r w:rsidRPr="007C3DF1">
        <w:rPr>
          <w:rStyle w:val="Absatz-Standardschriftart1"/>
          <w:rFonts w:cs="Times New Roman"/>
          <w:b/>
        </w:rPr>
        <w:tab/>
      </w:r>
      <w:r w:rsidRPr="007C3DF1">
        <w:rPr>
          <w:rStyle w:val="Absatz-Standardschriftart1"/>
          <w:rFonts w:cs="Times New Roman"/>
          <w:b/>
        </w:rPr>
        <w:tab/>
      </w:r>
      <w:r w:rsidRPr="007C3DF1">
        <w:rPr>
          <w:rStyle w:val="Absatz-Standardschriftart1"/>
          <w:rFonts w:cs="Times New Roman"/>
          <w:b/>
        </w:rPr>
        <w:tab/>
      </w:r>
    </w:p>
    <w:p w14:paraId="5A06D5DF" w14:textId="7C989AF9" w:rsidR="00E66B44" w:rsidRPr="00803503" w:rsidRDefault="00005882" w:rsidP="0089133D">
      <w:pPr>
        <w:rPr>
          <w:rFonts w:ascii="Arial" w:hAnsi="Arial" w:cs="Arial"/>
          <w:b/>
          <w:bCs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803503">
        <w:rPr>
          <w:rFonts w:ascii="Arial" w:hAnsi="Arial" w:cs="Arial"/>
          <w:b/>
          <w:color w:val="92D050"/>
          <w:sz w:val="20"/>
          <w:szCs w:val="20"/>
        </w:rPr>
        <w:t>60</w:t>
      </w:r>
      <w:r w:rsidR="00E66B44" w:rsidRPr="00B65DA0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B65DA0" w:rsidRPr="001F6509">
        <w:rPr>
          <w:rFonts w:ascii="Arial" w:hAnsi="Arial" w:cs="Arial"/>
          <w:bCs/>
          <w:sz w:val="20"/>
          <w:szCs w:val="20"/>
        </w:rPr>
        <w:t xml:space="preserve">Kopiervorlage: </w:t>
      </w:r>
      <w:proofErr w:type="spellStart"/>
      <w:r w:rsidR="00B65DA0" w:rsidRPr="001F6509">
        <w:rPr>
          <w:rFonts w:ascii="Arial" w:hAnsi="Arial" w:cs="Arial"/>
          <w:bCs/>
          <w:sz w:val="20"/>
          <w:szCs w:val="20"/>
        </w:rPr>
        <w:t>Wordcloud</w:t>
      </w:r>
      <w:proofErr w:type="spellEnd"/>
      <w:r w:rsidR="00B65DA0" w:rsidRPr="001F6509">
        <w:rPr>
          <w:rFonts w:ascii="Arial" w:hAnsi="Arial" w:cs="Arial"/>
          <w:bCs/>
          <w:sz w:val="20"/>
          <w:szCs w:val="20"/>
        </w:rPr>
        <w:t xml:space="preserve"> zu Immanuel</w:t>
      </w:r>
      <w:r w:rsidR="00E66B44" w:rsidRPr="001F6509">
        <w:rPr>
          <w:rFonts w:ascii="Arial" w:hAnsi="Arial" w:cs="Arial"/>
          <w:bCs/>
          <w:sz w:val="20"/>
          <w:szCs w:val="20"/>
        </w:rPr>
        <w:t xml:space="preserve"> Kant</w:t>
      </w:r>
      <w:r w:rsidR="00B65DA0" w:rsidRPr="001F6509">
        <w:rPr>
          <w:rFonts w:ascii="Arial" w:hAnsi="Arial" w:cs="Arial"/>
          <w:bCs/>
          <w:sz w:val="20"/>
          <w:szCs w:val="20"/>
        </w:rPr>
        <w:t xml:space="preserve"> </w:t>
      </w:r>
      <w:r w:rsidR="00B65DA0" w:rsidRPr="001F6509">
        <w:rPr>
          <w:rFonts w:ascii="Arial" w:eastAsia="Arial" w:hAnsi="Arial" w:cs="Arial"/>
          <w:bCs/>
          <w:kern w:val="28"/>
          <w:sz w:val="20"/>
          <w:szCs w:val="20"/>
        </w:rPr>
        <w:t>„</w:t>
      </w:r>
      <w:r w:rsidR="00E66B44" w:rsidRPr="001F6509">
        <w:rPr>
          <w:rFonts w:ascii="Arial" w:hAnsi="Arial" w:cs="Arial"/>
          <w:bCs/>
          <w:sz w:val="20"/>
          <w:szCs w:val="20"/>
        </w:rPr>
        <w:t>Was ist Aufklärung?</w:t>
      </w:r>
      <w:r w:rsidR="00B65DA0" w:rsidRPr="001F6509">
        <w:rPr>
          <w:rFonts w:ascii="Arial" w:hAnsi="Arial" w:cs="Arial"/>
          <w:bCs/>
          <w:sz w:val="20"/>
          <w:szCs w:val="20"/>
        </w:rPr>
        <w:t>”</w:t>
      </w:r>
      <w:r w:rsidR="00E66B44" w:rsidRPr="001F6509">
        <w:rPr>
          <w:rFonts w:ascii="Arial" w:hAnsi="Arial" w:cs="Arial"/>
          <w:bCs/>
          <w:sz w:val="20"/>
          <w:szCs w:val="20"/>
        </w:rPr>
        <w:t xml:space="preserve"> </w:t>
      </w:r>
      <w:r w:rsidR="00766A95" w:rsidRPr="00803503">
        <w:rPr>
          <w:rFonts w:ascii="Arial" w:hAnsi="Arial" w:cs="Arial"/>
          <w:b/>
          <w:bCs/>
          <w:color w:val="92D050"/>
          <w:sz w:val="20"/>
          <w:szCs w:val="20"/>
        </w:rPr>
        <w:tab/>
      </w:r>
      <w:r w:rsidR="00751F44">
        <w:rPr>
          <w:rFonts w:ascii="Arial" w:hAnsi="Arial" w:cs="Arial"/>
          <w:b/>
          <w:bCs/>
          <w:color w:val="92D050"/>
          <w:sz w:val="20"/>
          <w:szCs w:val="20"/>
        </w:rPr>
        <w:t xml:space="preserve">           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46273F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12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3</w:t>
      </w:r>
    </w:p>
    <w:p w14:paraId="2D79E2C0" w14:textId="77777777" w:rsidR="00485978" w:rsidRDefault="00485978" w:rsidP="00F25FB9">
      <w:pPr>
        <w:rPr>
          <w:rStyle w:val="Absatz-Standardschriftart1"/>
          <w:rFonts w:cs="Times New Roman"/>
          <w:b/>
        </w:rPr>
      </w:pPr>
    </w:p>
    <w:p w14:paraId="5347BB0E" w14:textId="7FD87127" w:rsidR="001A78F3" w:rsidRPr="007C3DF1" w:rsidRDefault="001A78F3" w:rsidP="00F25FB9">
      <w:pPr>
        <w:rPr>
          <w:rStyle w:val="Absatz-Standardschriftart1"/>
          <w:rFonts w:cs="Times New Roman"/>
          <w:b/>
        </w:rPr>
      </w:pPr>
      <w:r w:rsidRPr="007C3DF1">
        <w:rPr>
          <w:rStyle w:val="Absatz-Standardschriftart1"/>
          <w:rFonts w:cs="Times New Roman"/>
          <w:b/>
        </w:rPr>
        <w:t>8.2 Lernnetzwerke im Unterricht</w:t>
      </w:r>
      <w:r w:rsidRPr="007C3DF1">
        <w:rPr>
          <w:rStyle w:val="Absatz-Standardschriftart1"/>
          <w:rFonts w:cs="Times New Roman"/>
          <w:b/>
        </w:rPr>
        <w:tab/>
      </w:r>
      <w:r w:rsidRPr="007C3DF1">
        <w:rPr>
          <w:rStyle w:val="Absatz-Standardschriftart1"/>
          <w:rFonts w:cs="Times New Roman"/>
          <w:b/>
        </w:rPr>
        <w:tab/>
      </w:r>
      <w:r w:rsidRPr="007C3DF1">
        <w:rPr>
          <w:rStyle w:val="Absatz-Standardschriftart1"/>
          <w:rFonts w:cs="Times New Roman"/>
          <w:b/>
        </w:rPr>
        <w:tab/>
      </w:r>
      <w:r w:rsidRPr="007C3DF1">
        <w:rPr>
          <w:rStyle w:val="Absatz-Standardschriftart1"/>
          <w:rFonts w:cs="Times New Roman"/>
          <w:b/>
        </w:rPr>
        <w:tab/>
      </w:r>
      <w:r w:rsidRPr="007C3DF1">
        <w:rPr>
          <w:rStyle w:val="Absatz-Standardschriftart1"/>
          <w:rFonts w:cs="Times New Roman"/>
          <w:b/>
        </w:rPr>
        <w:tab/>
      </w:r>
      <w:r w:rsidRPr="007C3DF1">
        <w:rPr>
          <w:rStyle w:val="Absatz-Standardschriftart1"/>
          <w:rFonts w:cs="Times New Roman"/>
          <w:b/>
        </w:rPr>
        <w:tab/>
      </w:r>
    </w:p>
    <w:p w14:paraId="72214D4A" w14:textId="77777777" w:rsidR="00485978" w:rsidRDefault="00485978" w:rsidP="00F25FB9">
      <w:pPr>
        <w:rPr>
          <w:rStyle w:val="Absatz-Standardschriftart1"/>
          <w:rFonts w:cs="Times New Roman"/>
          <w:b/>
        </w:rPr>
      </w:pPr>
    </w:p>
    <w:p w14:paraId="01DFE946" w14:textId="37FCA3B6" w:rsidR="00887389" w:rsidRPr="001F6509" w:rsidRDefault="001A78F3" w:rsidP="00F25FB9">
      <w:pPr>
        <w:rPr>
          <w:rStyle w:val="Absatz-Standardschriftart1"/>
          <w:rFonts w:cs="Times New Roman"/>
          <w:b/>
          <w:color w:val="808080" w:themeColor="background1" w:themeShade="80"/>
        </w:rPr>
      </w:pPr>
      <w:r w:rsidRPr="007C3DF1">
        <w:rPr>
          <w:rStyle w:val="Absatz-Standardschriftart1"/>
          <w:rFonts w:cs="Times New Roman"/>
          <w:b/>
        </w:rPr>
        <w:t xml:space="preserve">8.3 Kommunikation in </w:t>
      </w:r>
      <w:proofErr w:type="spellStart"/>
      <w:r w:rsidRPr="007C3DF1">
        <w:rPr>
          <w:rStyle w:val="Absatz-Standardschriftart1"/>
          <w:rFonts w:cs="Times New Roman"/>
          <w:b/>
        </w:rPr>
        <w:t>Social</w:t>
      </w:r>
      <w:proofErr w:type="spellEnd"/>
      <w:r w:rsidRPr="007C3DF1">
        <w:rPr>
          <w:rStyle w:val="Absatz-Standardschriftart1"/>
          <w:rFonts w:cs="Times New Roman"/>
          <w:b/>
        </w:rPr>
        <w:t xml:space="preserve"> Medi</w:t>
      </w:r>
      <w:r w:rsidR="00BC1C6A">
        <w:rPr>
          <w:rStyle w:val="Absatz-Standardschriftart1"/>
          <w:rFonts w:cs="Times New Roman"/>
          <w:b/>
        </w:rPr>
        <w:t xml:space="preserve">a </w:t>
      </w:r>
      <w:r w:rsidR="00BC1C6A">
        <w:rPr>
          <w:rStyle w:val="Absatz-Standardschriftart1"/>
          <w:rFonts w:cs="Times New Roman"/>
          <w:b/>
        </w:rPr>
        <w:tab/>
      </w:r>
      <w:r w:rsidR="00F45473">
        <w:rPr>
          <w:rStyle w:val="Absatz-Standardschriftart1"/>
          <w:rFonts w:cs="Times New Roman"/>
          <w:b/>
        </w:rPr>
        <w:tab/>
      </w:r>
      <w:r w:rsidR="00F45473">
        <w:rPr>
          <w:rStyle w:val="Absatz-Standardschriftart1"/>
          <w:rFonts w:cs="Times New Roman"/>
          <w:b/>
        </w:rPr>
        <w:tab/>
      </w:r>
      <w:r w:rsidR="00F45473">
        <w:rPr>
          <w:rStyle w:val="Absatz-Standardschriftart1"/>
          <w:rFonts w:cs="Times New Roman"/>
          <w:b/>
        </w:rPr>
        <w:tab/>
      </w:r>
      <w:r w:rsidR="00E463FD" w:rsidRPr="001F6509">
        <w:rPr>
          <w:rStyle w:val="Absatz-Standardschriftart1"/>
          <w:rFonts w:cs="Times New Roman"/>
          <w:i/>
          <w:color w:val="808080" w:themeColor="background1" w:themeShade="80"/>
          <w:sz w:val="20"/>
          <w:szCs w:val="20"/>
        </w:rPr>
        <w:t>Helge Schal</w:t>
      </w:r>
      <w:r w:rsidR="007A49A2" w:rsidRPr="001F6509">
        <w:rPr>
          <w:rStyle w:val="Absatz-Standardschriftart1"/>
          <w:rFonts w:cs="Times New Roman"/>
          <w:i/>
          <w:color w:val="808080" w:themeColor="background1" w:themeShade="80"/>
          <w:sz w:val="20"/>
          <w:szCs w:val="20"/>
        </w:rPr>
        <w:t>k</w:t>
      </w:r>
    </w:p>
    <w:p w14:paraId="363B8F76" w14:textId="09139198" w:rsidR="005944D2" w:rsidRPr="00803503" w:rsidRDefault="00005882" w:rsidP="0089133D">
      <w:pPr>
        <w:rPr>
          <w:rFonts w:ascii="Arial" w:hAnsi="Arial" w:cs="Arial"/>
          <w:b/>
          <w:bCs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5944D2">
        <w:rPr>
          <w:rFonts w:ascii="Arial" w:hAnsi="Arial" w:cs="Arial"/>
          <w:b/>
          <w:color w:val="92D050"/>
          <w:sz w:val="20"/>
          <w:szCs w:val="20"/>
        </w:rPr>
        <w:t>6</w:t>
      </w:r>
      <w:r w:rsidR="00803503">
        <w:rPr>
          <w:rFonts w:ascii="Arial" w:hAnsi="Arial" w:cs="Arial"/>
          <w:b/>
          <w:color w:val="92D050"/>
          <w:sz w:val="20"/>
          <w:szCs w:val="20"/>
        </w:rPr>
        <w:t>1</w:t>
      </w:r>
      <w:r w:rsidR="00887389" w:rsidRPr="007C3DF1">
        <w:rPr>
          <w:rFonts w:ascii="Arial" w:hAnsi="Arial" w:cs="Arial"/>
          <w:sz w:val="20"/>
          <w:szCs w:val="20"/>
        </w:rPr>
        <w:t xml:space="preserve"> </w:t>
      </w:r>
      <w:r w:rsidR="00887389" w:rsidRPr="001F6509">
        <w:rPr>
          <w:rFonts w:ascii="Arial" w:hAnsi="Arial" w:cs="Arial"/>
          <w:sz w:val="20"/>
          <w:szCs w:val="20"/>
        </w:rPr>
        <w:t xml:space="preserve">Arbeitsblatt: Maßnahmen gegen </w:t>
      </w:r>
      <w:proofErr w:type="spellStart"/>
      <w:r w:rsidR="00887389" w:rsidRPr="001F6509">
        <w:rPr>
          <w:rFonts w:ascii="Arial" w:hAnsi="Arial" w:cs="Arial"/>
          <w:sz w:val="20"/>
          <w:szCs w:val="20"/>
        </w:rPr>
        <w:t>Hate</w:t>
      </w:r>
      <w:proofErr w:type="spellEnd"/>
      <w:r w:rsidR="00887389" w:rsidRPr="001F6509">
        <w:rPr>
          <w:rFonts w:ascii="Arial" w:hAnsi="Arial" w:cs="Arial"/>
          <w:sz w:val="20"/>
          <w:szCs w:val="20"/>
        </w:rPr>
        <w:t xml:space="preserve"> Speech </w:t>
      </w:r>
      <w:r w:rsidR="00B65DA0" w:rsidRPr="001F6509">
        <w:rPr>
          <w:rFonts w:ascii="Arial" w:hAnsi="Arial" w:cs="Arial"/>
          <w:sz w:val="20"/>
          <w:szCs w:val="20"/>
        </w:rPr>
        <w:t>– ein</w:t>
      </w:r>
      <w:r w:rsidR="00DD65C8" w:rsidRPr="001F6509">
        <w:rPr>
          <w:rFonts w:ascii="Arial" w:hAnsi="Arial" w:cs="Arial"/>
          <w:sz w:val="20"/>
          <w:szCs w:val="20"/>
        </w:rPr>
        <w:t>e Bloggerin im</w:t>
      </w:r>
      <w:r w:rsidR="00B65DA0" w:rsidRPr="001F6509">
        <w:rPr>
          <w:rFonts w:ascii="Arial" w:hAnsi="Arial" w:cs="Arial"/>
          <w:sz w:val="20"/>
          <w:szCs w:val="20"/>
        </w:rPr>
        <w:t xml:space="preserve"> </w:t>
      </w:r>
      <w:r w:rsidR="005944D2" w:rsidRPr="001F6509">
        <w:rPr>
          <w:rFonts w:ascii="Arial" w:hAnsi="Arial" w:cs="Arial"/>
          <w:sz w:val="20"/>
          <w:szCs w:val="20"/>
        </w:rPr>
        <w:tab/>
      </w:r>
      <w:r w:rsidR="00751F44">
        <w:rPr>
          <w:rFonts w:ascii="Arial" w:hAnsi="Arial" w:cs="Arial"/>
          <w:sz w:val="20"/>
          <w:szCs w:val="20"/>
        </w:rPr>
        <w:t xml:space="preserve">           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5944D2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12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7</w:t>
      </w:r>
    </w:p>
    <w:p w14:paraId="615C152B" w14:textId="31BB4415" w:rsidR="00766A95" w:rsidRPr="001F6509" w:rsidRDefault="005944D2" w:rsidP="005944D2">
      <w:pPr>
        <w:rPr>
          <w:rFonts w:ascii="Arial" w:hAnsi="Arial" w:cs="Arial"/>
          <w:color w:val="92D050"/>
          <w:sz w:val="20"/>
          <w:szCs w:val="20"/>
        </w:rPr>
      </w:pPr>
      <w:r w:rsidRPr="00803503">
        <w:rPr>
          <w:rFonts w:ascii="Arial" w:hAnsi="Arial" w:cs="Arial"/>
          <w:b/>
          <w:bCs/>
          <w:color w:val="92D050"/>
          <w:sz w:val="20"/>
          <w:szCs w:val="20"/>
        </w:rPr>
        <w:t xml:space="preserve">                </w:t>
      </w:r>
      <w:r w:rsidR="00B65DA0" w:rsidRPr="001F6509">
        <w:rPr>
          <w:rFonts w:ascii="Arial" w:hAnsi="Arial" w:cs="Arial"/>
          <w:sz w:val="20"/>
          <w:szCs w:val="20"/>
        </w:rPr>
        <w:t xml:space="preserve">Interview </w:t>
      </w:r>
      <w:r w:rsidR="00766A95" w:rsidRPr="001F6509">
        <w:rPr>
          <w:rFonts w:ascii="Arial" w:hAnsi="Arial" w:cs="Arial"/>
          <w:sz w:val="20"/>
          <w:szCs w:val="20"/>
        </w:rPr>
        <w:tab/>
      </w:r>
    </w:p>
    <w:p w14:paraId="0030723F" w14:textId="77777777" w:rsidR="001A78F3" w:rsidRPr="00766A95" w:rsidRDefault="001A78F3" w:rsidP="001A78F3">
      <w:pPr>
        <w:rPr>
          <w:rFonts w:cs="Times New Roman"/>
          <w:sz w:val="28"/>
          <w:szCs w:val="28"/>
        </w:rPr>
      </w:pPr>
      <w:r w:rsidRPr="00766A95">
        <w:rPr>
          <w:rStyle w:val="Absatz-Standardschriftart1"/>
          <w:rFonts w:cs="Times New Roman"/>
          <w:sz w:val="28"/>
          <w:szCs w:val="28"/>
        </w:rPr>
        <w:tab/>
      </w:r>
      <w:r w:rsidRPr="00766A95">
        <w:rPr>
          <w:rStyle w:val="Absatz-Standardschriftart1"/>
          <w:rFonts w:cs="Times New Roman"/>
          <w:sz w:val="28"/>
          <w:szCs w:val="28"/>
        </w:rPr>
        <w:tab/>
      </w:r>
    </w:p>
    <w:p w14:paraId="199C4CAD" w14:textId="3C4562C4" w:rsidR="007A49A2" w:rsidRPr="007A49A2" w:rsidRDefault="001A78F3" w:rsidP="007A49A2">
      <w:pPr>
        <w:rPr>
          <w:rFonts w:ascii="Arial" w:hAnsi="Arial" w:cs="Arial"/>
          <w:b/>
          <w:sz w:val="12"/>
          <w:szCs w:val="12"/>
          <w:highlight w:val="green"/>
        </w:rPr>
      </w:pPr>
      <w:r w:rsidRPr="001F6509">
        <w:rPr>
          <w:rStyle w:val="Absatz-Standardschriftart1"/>
          <w:rFonts w:cs="Times New Roman"/>
          <w:b/>
          <w:color w:val="92D050"/>
          <w:sz w:val="28"/>
          <w:szCs w:val="28"/>
        </w:rPr>
        <w:t>9 Spiele</w:t>
      </w:r>
      <w:r w:rsidR="00BC1C6A">
        <w:rPr>
          <w:rStyle w:val="Absatz-Standardschriftart1"/>
          <w:rFonts w:cs="Times New Roman"/>
          <w:b/>
          <w:color w:val="92D050"/>
          <w:sz w:val="28"/>
          <w:szCs w:val="28"/>
        </w:rPr>
        <w:t xml:space="preserve"> </w:t>
      </w:r>
      <w:r w:rsidR="00BC1C6A">
        <w:rPr>
          <w:rStyle w:val="Absatz-Standardschriftart1"/>
          <w:rFonts w:cs="Times New Roman"/>
          <w:b/>
          <w:color w:val="92D050"/>
          <w:sz w:val="28"/>
          <w:szCs w:val="28"/>
        </w:rPr>
        <w:tab/>
      </w:r>
      <w:r w:rsidR="00F45473">
        <w:rPr>
          <w:rStyle w:val="Absatz-Standardschriftart1"/>
          <w:rFonts w:cs="Times New Roman"/>
          <w:b/>
          <w:color w:val="92D050"/>
          <w:sz w:val="28"/>
          <w:szCs w:val="28"/>
        </w:rPr>
        <w:tab/>
      </w:r>
      <w:r w:rsidR="00F45473">
        <w:rPr>
          <w:rStyle w:val="Absatz-Standardschriftart1"/>
          <w:rFonts w:cs="Times New Roman"/>
          <w:b/>
          <w:color w:val="92D050"/>
          <w:sz w:val="28"/>
          <w:szCs w:val="28"/>
        </w:rPr>
        <w:tab/>
      </w:r>
      <w:r w:rsidR="00F45473">
        <w:rPr>
          <w:rStyle w:val="Absatz-Standardschriftart1"/>
          <w:rFonts w:cs="Times New Roman"/>
          <w:b/>
          <w:color w:val="92D050"/>
          <w:sz w:val="28"/>
          <w:szCs w:val="28"/>
        </w:rPr>
        <w:tab/>
      </w:r>
      <w:r w:rsidR="00F45473">
        <w:rPr>
          <w:rStyle w:val="Absatz-Standardschriftart1"/>
          <w:rFonts w:cs="Times New Roman"/>
          <w:b/>
          <w:color w:val="92D050"/>
          <w:sz w:val="28"/>
          <w:szCs w:val="28"/>
        </w:rPr>
        <w:tab/>
      </w:r>
      <w:r w:rsidR="00F45473">
        <w:rPr>
          <w:rStyle w:val="Absatz-Standardschriftart1"/>
          <w:rFonts w:cs="Times New Roman"/>
          <w:b/>
          <w:color w:val="92D050"/>
          <w:sz w:val="28"/>
          <w:szCs w:val="28"/>
        </w:rPr>
        <w:tab/>
      </w:r>
      <w:r w:rsidR="00F45473">
        <w:rPr>
          <w:rStyle w:val="Absatz-Standardschriftart1"/>
          <w:rFonts w:cs="Times New Roman"/>
          <w:b/>
          <w:color w:val="92D050"/>
          <w:sz w:val="28"/>
          <w:szCs w:val="28"/>
        </w:rPr>
        <w:tab/>
      </w:r>
      <w:r w:rsidR="007636F2" w:rsidRPr="001F6509">
        <w:rPr>
          <w:rStyle w:val="Absatz-Standardschriftart1"/>
          <w:rFonts w:cs="Times New Roman"/>
          <w:i/>
          <w:color w:val="808080" w:themeColor="background1" w:themeShade="80"/>
          <w:sz w:val="20"/>
          <w:szCs w:val="20"/>
        </w:rPr>
        <w:t xml:space="preserve">Christian </w:t>
      </w:r>
      <w:proofErr w:type="spellStart"/>
      <w:r w:rsidR="007636F2" w:rsidRPr="001F6509">
        <w:rPr>
          <w:rStyle w:val="Absatz-Standardschriftart1"/>
          <w:rFonts w:cs="Times New Roman"/>
          <w:i/>
          <w:color w:val="808080" w:themeColor="background1" w:themeShade="80"/>
          <w:sz w:val="20"/>
          <w:szCs w:val="20"/>
        </w:rPr>
        <w:t>Klage</w:t>
      </w:r>
      <w:r w:rsidR="00766A95" w:rsidRPr="001F6509">
        <w:rPr>
          <w:rStyle w:val="Absatz-Standardschriftart1"/>
          <w:rFonts w:cs="Times New Roman"/>
          <w:i/>
          <w:color w:val="808080" w:themeColor="background1" w:themeShade="80"/>
          <w:sz w:val="20"/>
          <w:szCs w:val="20"/>
        </w:rPr>
        <w:t>r</w:t>
      </w:r>
      <w:proofErr w:type="spellEnd"/>
      <w:r w:rsidRPr="00766A95">
        <w:rPr>
          <w:rStyle w:val="Absatz-Standardschriftart1"/>
          <w:rFonts w:cs="Times New Roman"/>
          <w:b/>
          <w:i/>
          <w:sz w:val="28"/>
          <w:szCs w:val="28"/>
        </w:rPr>
        <w:tab/>
      </w:r>
    </w:p>
    <w:p w14:paraId="3526AAAA" w14:textId="01A19EC2" w:rsidR="00E66B44" w:rsidRPr="00803503" w:rsidRDefault="00005882" w:rsidP="007A49A2">
      <w:pPr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5944D2">
        <w:rPr>
          <w:rFonts w:ascii="Arial" w:hAnsi="Arial" w:cs="Arial"/>
          <w:b/>
          <w:color w:val="92D050"/>
          <w:sz w:val="20"/>
          <w:szCs w:val="20"/>
        </w:rPr>
        <w:t>6</w:t>
      </w:r>
      <w:r w:rsidR="00803503">
        <w:rPr>
          <w:rFonts w:ascii="Arial" w:hAnsi="Arial" w:cs="Arial"/>
          <w:b/>
          <w:color w:val="92D050"/>
          <w:sz w:val="20"/>
          <w:szCs w:val="20"/>
        </w:rPr>
        <w:t>2</w:t>
      </w:r>
      <w:r w:rsidR="00E66B44" w:rsidRPr="001F6509">
        <w:rPr>
          <w:rFonts w:ascii="Arial" w:hAnsi="Arial" w:cs="Arial"/>
          <w:bCs/>
          <w:sz w:val="20"/>
          <w:szCs w:val="20"/>
        </w:rPr>
        <w:t xml:space="preserve"> Me</w:t>
      </w:r>
      <w:r w:rsidR="00E955C4" w:rsidRPr="001F6509">
        <w:rPr>
          <w:rFonts w:ascii="Arial" w:hAnsi="Arial" w:cs="Arial"/>
          <w:bCs/>
          <w:sz w:val="20"/>
          <w:szCs w:val="20"/>
        </w:rPr>
        <w:t>thodenkarte: Spielerisch ein Team werden</w:t>
      </w:r>
      <w:r w:rsidR="007A49A2">
        <w:rPr>
          <w:rFonts w:ascii="Arial" w:hAnsi="Arial" w:cs="Arial"/>
          <w:b/>
          <w:color w:val="92D050"/>
          <w:sz w:val="20"/>
          <w:szCs w:val="20"/>
        </w:rPr>
        <w:tab/>
      </w:r>
      <w:r w:rsidR="007A49A2">
        <w:rPr>
          <w:rFonts w:ascii="Arial" w:hAnsi="Arial" w:cs="Arial"/>
          <w:b/>
          <w:color w:val="92D050"/>
          <w:sz w:val="20"/>
          <w:szCs w:val="20"/>
        </w:rPr>
        <w:tab/>
      </w:r>
      <w:r w:rsidR="007A49A2">
        <w:rPr>
          <w:rFonts w:ascii="Arial" w:hAnsi="Arial" w:cs="Arial"/>
          <w:b/>
          <w:color w:val="92D050"/>
          <w:sz w:val="20"/>
          <w:szCs w:val="20"/>
        </w:rPr>
        <w:tab/>
      </w:r>
      <w:r w:rsidR="00751F44">
        <w:rPr>
          <w:rFonts w:ascii="Arial" w:hAnsi="Arial" w:cs="Arial"/>
          <w:b/>
          <w:color w:val="92D050"/>
          <w:sz w:val="20"/>
          <w:szCs w:val="20"/>
        </w:rPr>
        <w:t xml:space="preserve">                       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46273F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12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9</w:t>
      </w:r>
    </w:p>
    <w:p w14:paraId="2784586B" w14:textId="77777777" w:rsidR="00485978" w:rsidRDefault="00485978" w:rsidP="00F25FB9">
      <w:pPr>
        <w:rPr>
          <w:rStyle w:val="Absatz-Standardschriftart1"/>
          <w:rFonts w:cs="Times New Roman"/>
          <w:b/>
        </w:rPr>
      </w:pPr>
    </w:p>
    <w:p w14:paraId="276E03D7" w14:textId="029EF75D" w:rsidR="00E66B44" w:rsidRPr="00CB1575" w:rsidRDefault="001A78F3" w:rsidP="00F25FB9">
      <w:pPr>
        <w:rPr>
          <w:rStyle w:val="Absatz-Standardschriftart1"/>
          <w:rFonts w:cs="Times New Roman"/>
          <w:b/>
        </w:rPr>
      </w:pPr>
      <w:r w:rsidRPr="00CB1575">
        <w:rPr>
          <w:rStyle w:val="Absatz-Standardschriftart1"/>
          <w:rFonts w:cs="Times New Roman"/>
          <w:b/>
        </w:rPr>
        <w:t xml:space="preserve">9.1 Brett- und Kartenspiele </w:t>
      </w:r>
    </w:p>
    <w:p w14:paraId="1FE2DA03" w14:textId="77777777" w:rsidR="00485978" w:rsidRDefault="00005882" w:rsidP="007A49A2">
      <w:pPr>
        <w:rPr>
          <w:rStyle w:val="Absatz-Standardschriftart1"/>
          <w:rFonts w:cs="Times New Roman"/>
          <w:b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5944D2">
        <w:rPr>
          <w:rFonts w:ascii="Arial" w:hAnsi="Arial" w:cs="Arial"/>
          <w:b/>
          <w:color w:val="92D050"/>
          <w:sz w:val="20"/>
          <w:szCs w:val="20"/>
        </w:rPr>
        <w:t>6</w:t>
      </w:r>
      <w:r w:rsidR="00803503">
        <w:rPr>
          <w:rFonts w:ascii="Arial" w:hAnsi="Arial" w:cs="Arial"/>
          <w:b/>
          <w:color w:val="92D050"/>
          <w:sz w:val="20"/>
          <w:szCs w:val="20"/>
        </w:rPr>
        <w:t>3</w:t>
      </w:r>
      <w:r w:rsidR="00E66B44" w:rsidRPr="007A49A2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E955C4" w:rsidRPr="001F6509">
        <w:rPr>
          <w:rFonts w:ascii="Arial" w:hAnsi="Arial" w:cs="Arial"/>
          <w:bCs/>
          <w:sz w:val="20"/>
          <w:szCs w:val="20"/>
        </w:rPr>
        <w:t>Methodenkarte: Spielen um Wahrheit und Lüge</w:t>
      </w:r>
      <w:r w:rsidR="001A78F3" w:rsidRPr="007A49A2">
        <w:rPr>
          <w:rStyle w:val="Absatz-Standardschriftart1"/>
          <w:rFonts w:cs="Times New Roman"/>
          <w:b/>
        </w:rPr>
        <w:tab/>
      </w:r>
      <w:r w:rsidR="007A49A2">
        <w:rPr>
          <w:rStyle w:val="Absatz-Standardschriftart1"/>
          <w:rFonts w:cs="Times New Roman"/>
          <w:b/>
        </w:rPr>
        <w:tab/>
      </w:r>
      <w:r w:rsidR="00751F44">
        <w:rPr>
          <w:rStyle w:val="Absatz-Standardschriftart1"/>
          <w:rFonts w:cs="Times New Roman"/>
          <w:b/>
        </w:rPr>
        <w:t xml:space="preserve">                        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46273F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13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0</w:t>
      </w:r>
      <w:r w:rsidR="001A78F3" w:rsidRPr="007A49A2">
        <w:rPr>
          <w:rStyle w:val="Absatz-Standardschriftart1"/>
          <w:rFonts w:cs="Times New Roman"/>
          <w:b/>
        </w:rPr>
        <w:br/>
      </w:r>
    </w:p>
    <w:p w14:paraId="42961EE7" w14:textId="1B40CC1B" w:rsidR="00E66B44" w:rsidRPr="00CB1575" w:rsidRDefault="001A78F3" w:rsidP="007A49A2">
      <w:pPr>
        <w:rPr>
          <w:rStyle w:val="Absatz-Standardschriftart1"/>
          <w:rFonts w:cs="Times New Roman"/>
          <w:b/>
        </w:rPr>
      </w:pPr>
      <w:r w:rsidRPr="00CB1575">
        <w:rPr>
          <w:rStyle w:val="Absatz-Standardschriftart1"/>
          <w:rFonts w:cs="Times New Roman"/>
          <w:b/>
        </w:rPr>
        <w:t>9.2 Computer- und Onlinespiele</w:t>
      </w:r>
    </w:p>
    <w:p w14:paraId="142C6EEB" w14:textId="138F0316" w:rsidR="00107182" w:rsidRPr="00803503" w:rsidRDefault="00005882" w:rsidP="001A78F3">
      <w:pPr>
        <w:rPr>
          <w:rStyle w:val="Absatz-Standardschriftart1"/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5944D2">
        <w:rPr>
          <w:rFonts w:ascii="Arial" w:hAnsi="Arial" w:cs="Arial"/>
          <w:b/>
          <w:color w:val="92D050"/>
          <w:sz w:val="20"/>
          <w:szCs w:val="20"/>
        </w:rPr>
        <w:t>6</w:t>
      </w:r>
      <w:r w:rsidR="00803503">
        <w:rPr>
          <w:rFonts w:ascii="Arial" w:hAnsi="Arial" w:cs="Arial"/>
          <w:b/>
          <w:color w:val="92D050"/>
          <w:sz w:val="20"/>
          <w:szCs w:val="20"/>
        </w:rPr>
        <w:t>4</w:t>
      </w:r>
      <w:r w:rsidR="00E66B44" w:rsidRPr="001F6509">
        <w:rPr>
          <w:rFonts w:ascii="Arial" w:hAnsi="Arial" w:cs="Arial"/>
          <w:bCs/>
          <w:sz w:val="20"/>
          <w:szCs w:val="20"/>
        </w:rPr>
        <w:t xml:space="preserve"> Methodenkarte: </w:t>
      </w:r>
      <w:r w:rsidR="00E955C4" w:rsidRPr="001F6509">
        <w:rPr>
          <w:rFonts w:ascii="Arial" w:hAnsi="Arial" w:cs="Arial"/>
          <w:bCs/>
          <w:sz w:val="20"/>
          <w:szCs w:val="20"/>
        </w:rPr>
        <w:t>(K)ein Spiel: Krieg ist in der Stadt</w:t>
      </w:r>
      <w:r w:rsidR="001A78F3" w:rsidRPr="007A49A2">
        <w:rPr>
          <w:rStyle w:val="Absatz-Standardschriftart1"/>
          <w:rFonts w:cs="Times New Roman"/>
          <w:b/>
          <w:color w:val="92D050"/>
        </w:rPr>
        <w:tab/>
      </w:r>
      <w:r w:rsidR="001A78F3" w:rsidRPr="007A49A2">
        <w:rPr>
          <w:rStyle w:val="Absatz-Standardschriftart1"/>
          <w:rFonts w:cs="Times New Roman"/>
          <w:b/>
          <w:color w:val="92D050"/>
        </w:rPr>
        <w:tab/>
      </w:r>
      <w:r w:rsidR="00DD65C8">
        <w:rPr>
          <w:rStyle w:val="Absatz-Standardschriftart1"/>
          <w:rFonts w:cs="Times New Roman"/>
          <w:b/>
          <w:color w:val="92D050"/>
        </w:rPr>
        <w:tab/>
      </w:r>
      <w:r w:rsidR="00751F44">
        <w:rPr>
          <w:rStyle w:val="Absatz-Standardschriftart1"/>
          <w:rFonts w:cs="Times New Roman"/>
          <w:b/>
          <w:color w:val="92D050"/>
        </w:rPr>
        <w:t xml:space="preserve">           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46273F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13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2</w:t>
      </w:r>
    </w:p>
    <w:p w14:paraId="10A1960D" w14:textId="77777777" w:rsidR="00485978" w:rsidRDefault="00485978" w:rsidP="001A78F3">
      <w:pPr>
        <w:rPr>
          <w:rStyle w:val="Absatz-Standardschriftart1"/>
          <w:rFonts w:cs="Times New Roman"/>
          <w:b/>
        </w:rPr>
      </w:pPr>
    </w:p>
    <w:p w14:paraId="07A7EF89" w14:textId="5CD27363" w:rsidR="00A057DF" w:rsidRPr="00CB1575" w:rsidRDefault="001A78F3" w:rsidP="001A78F3">
      <w:pPr>
        <w:rPr>
          <w:rStyle w:val="Absatz-Standardschriftart1"/>
          <w:rFonts w:cs="Times New Roman"/>
          <w:b/>
        </w:rPr>
      </w:pPr>
      <w:r w:rsidRPr="00CB1575">
        <w:rPr>
          <w:rStyle w:val="Absatz-Standardschriftart1"/>
          <w:rFonts w:cs="Times New Roman"/>
          <w:b/>
        </w:rPr>
        <w:t>9.3 Erfahrungs- und Rollenspiele</w:t>
      </w:r>
    </w:p>
    <w:p w14:paraId="509D1D28" w14:textId="4AC4E674" w:rsidR="00107182" w:rsidRPr="007A49A2" w:rsidRDefault="00005882" w:rsidP="001A78F3">
      <w:pPr>
        <w:rPr>
          <w:rStyle w:val="Absatz-Standardschriftart1"/>
          <w:rFonts w:cs="Times New Roman"/>
          <w:b/>
          <w:color w:val="92D05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5944D2">
        <w:rPr>
          <w:rFonts w:ascii="Arial" w:hAnsi="Arial" w:cs="Arial"/>
          <w:b/>
          <w:color w:val="92D050"/>
          <w:sz w:val="20"/>
          <w:szCs w:val="20"/>
        </w:rPr>
        <w:t>6</w:t>
      </w:r>
      <w:r w:rsidR="00803503">
        <w:rPr>
          <w:rFonts w:ascii="Arial" w:hAnsi="Arial" w:cs="Arial"/>
          <w:b/>
          <w:color w:val="92D050"/>
          <w:sz w:val="20"/>
          <w:szCs w:val="20"/>
        </w:rPr>
        <w:t>5</w:t>
      </w:r>
      <w:r w:rsidR="00A057DF" w:rsidRPr="007A49A2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A057DF" w:rsidRPr="001F6509">
        <w:rPr>
          <w:rFonts w:ascii="Arial" w:hAnsi="Arial" w:cs="Arial"/>
          <w:bCs/>
          <w:sz w:val="20"/>
          <w:szCs w:val="20"/>
        </w:rPr>
        <w:t>Methodenkarte: E</w:t>
      </w:r>
      <w:r w:rsidR="00E955C4" w:rsidRPr="001F6509">
        <w:rPr>
          <w:rFonts w:ascii="Arial" w:hAnsi="Arial" w:cs="Arial"/>
          <w:bCs/>
          <w:sz w:val="20"/>
          <w:szCs w:val="20"/>
        </w:rPr>
        <w:t>in Spiel mit dem Geist aus der Maschine</w:t>
      </w:r>
      <w:r w:rsidR="001A78F3" w:rsidRPr="007A49A2">
        <w:rPr>
          <w:rStyle w:val="Absatz-Standardschriftart1"/>
          <w:rFonts w:cs="Times New Roman"/>
          <w:b/>
          <w:color w:val="92D050"/>
        </w:rPr>
        <w:tab/>
      </w:r>
      <w:r w:rsidR="00DD65C8">
        <w:rPr>
          <w:rStyle w:val="Absatz-Standardschriftart1"/>
          <w:rFonts w:cs="Times New Roman"/>
          <w:b/>
          <w:color w:val="92D050"/>
        </w:rPr>
        <w:tab/>
      </w:r>
      <w:r w:rsidR="00751F44">
        <w:rPr>
          <w:rStyle w:val="Absatz-Standardschriftart1"/>
          <w:rFonts w:cs="Times New Roman"/>
          <w:b/>
          <w:color w:val="92D050"/>
        </w:rPr>
        <w:t xml:space="preserve">           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46273F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13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4</w:t>
      </w:r>
    </w:p>
    <w:p w14:paraId="63B56705" w14:textId="77777777" w:rsidR="00485978" w:rsidRDefault="00485978" w:rsidP="001A78F3">
      <w:pPr>
        <w:rPr>
          <w:rStyle w:val="Absatz-Standardschriftart1"/>
          <w:rFonts w:cs="Times New Roman"/>
          <w:b/>
        </w:rPr>
      </w:pPr>
    </w:p>
    <w:p w14:paraId="36745ED3" w14:textId="22063895" w:rsidR="00A057DF" w:rsidRPr="00CB1575" w:rsidRDefault="001A78F3" w:rsidP="001A78F3">
      <w:pPr>
        <w:rPr>
          <w:rStyle w:val="Absatz-Standardschriftart1"/>
          <w:rFonts w:cs="Times New Roman"/>
          <w:b/>
        </w:rPr>
      </w:pPr>
      <w:r w:rsidRPr="00CB1575">
        <w:rPr>
          <w:rStyle w:val="Absatz-Standardschriftart1"/>
          <w:rFonts w:cs="Times New Roman"/>
          <w:b/>
        </w:rPr>
        <w:t>9.4 Planspiele</w:t>
      </w:r>
    </w:p>
    <w:p w14:paraId="2C61708A" w14:textId="54B03340" w:rsidR="0046273F" w:rsidRPr="0046273F" w:rsidRDefault="00005882" w:rsidP="001A78F3">
      <w:pPr>
        <w:rPr>
          <w:rFonts w:cs="Times New Roman"/>
          <w:b/>
          <w:color w:val="92D05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5944D2">
        <w:rPr>
          <w:rFonts w:ascii="Arial" w:hAnsi="Arial" w:cs="Arial"/>
          <w:b/>
          <w:color w:val="92D050"/>
          <w:sz w:val="20"/>
          <w:szCs w:val="20"/>
        </w:rPr>
        <w:t>6</w:t>
      </w:r>
      <w:r w:rsidR="00803503">
        <w:rPr>
          <w:rFonts w:ascii="Arial" w:hAnsi="Arial" w:cs="Arial"/>
          <w:b/>
          <w:color w:val="92D050"/>
          <w:sz w:val="20"/>
          <w:szCs w:val="20"/>
        </w:rPr>
        <w:t>6</w:t>
      </w:r>
      <w:r w:rsidR="00A057DF" w:rsidRPr="007A49A2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A057DF" w:rsidRPr="001F6509">
        <w:rPr>
          <w:rFonts w:ascii="Arial" w:hAnsi="Arial" w:cs="Arial"/>
          <w:bCs/>
          <w:sz w:val="20"/>
          <w:szCs w:val="20"/>
        </w:rPr>
        <w:t xml:space="preserve">Methodenkarte: </w:t>
      </w:r>
      <w:r w:rsidR="00E955C4" w:rsidRPr="001F6509">
        <w:rPr>
          <w:rFonts w:ascii="Arial" w:hAnsi="Arial" w:cs="Arial"/>
          <w:bCs/>
          <w:sz w:val="20"/>
          <w:szCs w:val="20"/>
        </w:rPr>
        <w:t xml:space="preserve">Zukunftsspiel: Wir machen uns die Welt, wie sie uns </w:t>
      </w:r>
      <w:r w:rsidR="0046273F" w:rsidRPr="001F6509">
        <w:rPr>
          <w:rFonts w:ascii="Arial" w:hAnsi="Arial" w:cs="Arial"/>
          <w:bCs/>
          <w:sz w:val="20"/>
          <w:szCs w:val="20"/>
        </w:rPr>
        <w:tab/>
      </w:r>
      <w:r w:rsidR="00751F44">
        <w:rPr>
          <w:rFonts w:ascii="Arial" w:hAnsi="Arial" w:cs="Arial"/>
          <w:bCs/>
          <w:sz w:val="20"/>
          <w:szCs w:val="20"/>
        </w:rPr>
        <w:t xml:space="preserve">           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46273F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13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6</w:t>
      </w:r>
    </w:p>
    <w:p w14:paraId="29668F95" w14:textId="04276E70" w:rsidR="00E955C4" w:rsidRPr="001F6509" w:rsidRDefault="0046273F" w:rsidP="001A78F3">
      <w:pPr>
        <w:rPr>
          <w:rStyle w:val="Absatz-Standardschriftart1"/>
          <w:rFonts w:cs="Times New Roman"/>
          <w:bCs/>
          <w:color w:val="92D050"/>
        </w:rPr>
      </w:pPr>
      <w:r>
        <w:rPr>
          <w:rFonts w:ascii="Arial" w:hAnsi="Arial" w:cs="Arial"/>
          <w:b/>
          <w:color w:val="92D050"/>
          <w:sz w:val="20"/>
          <w:szCs w:val="20"/>
        </w:rPr>
        <w:t xml:space="preserve">             </w:t>
      </w:r>
      <w:r w:rsidR="005944D2">
        <w:rPr>
          <w:rFonts w:ascii="Arial" w:hAnsi="Arial" w:cs="Arial"/>
          <w:b/>
          <w:color w:val="92D050"/>
          <w:sz w:val="20"/>
          <w:szCs w:val="20"/>
        </w:rPr>
        <w:t xml:space="preserve">    </w:t>
      </w:r>
      <w:r w:rsidR="00E955C4" w:rsidRPr="001F6509">
        <w:rPr>
          <w:rFonts w:ascii="Arial" w:hAnsi="Arial" w:cs="Arial"/>
          <w:bCs/>
          <w:sz w:val="20"/>
          <w:szCs w:val="20"/>
        </w:rPr>
        <w:t>gefällt …</w:t>
      </w:r>
      <w:r w:rsidR="001A78F3" w:rsidRPr="001F6509">
        <w:rPr>
          <w:rStyle w:val="Absatz-Standardschriftart1"/>
          <w:rFonts w:cs="Times New Roman"/>
          <w:bCs/>
          <w:color w:val="92D050"/>
        </w:rPr>
        <w:tab/>
      </w:r>
    </w:p>
    <w:p w14:paraId="07B1FFC1" w14:textId="77777777" w:rsidR="00485978" w:rsidRDefault="00485978" w:rsidP="001A78F3">
      <w:pPr>
        <w:rPr>
          <w:rStyle w:val="Absatz-Standardschriftart1"/>
          <w:rFonts w:cs="Times New Roman"/>
          <w:b/>
        </w:rPr>
      </w:pPr>
    </w:p>
    <w:p w14:paraId="5E9F132E" w14:textId="413E222D" w:rsidR="001A78F3" w:rsidRPr="00803503" w:rsidRDefault="001A78F3" w:rsidP="001A78F3">
      <w:pPr>
        <w:rPr>
          <w:rFonts w:ascii="Arial" w:hAnsi="Arial" w:cs="Arial"/>
          <w:b/>
          <w:sz w:val="20"/>
          <w:szCs w:val="20"/>
        </w:rPr>
      </w:pPr>
      <w:r w:rsidRPr="00CB1575">
        <w:rPr>
          <w:rStyle w:val="Absatz-Standardschriftart1"/>
          <w:rFonts w:cs="Times New Roman"/>
          <w:b/>
        </w:rPr>
        <w:t>9.5 Perturbationsspiele</w:t>
      </w:r>
      <w:r w:rsidRPr="00CB1575">
        <w:rPr>
          <w:rStyle w:val="Absatz-Standardschriftart1"/>
          <w:rFonts w:cs="Times New Roman"/>
          <w:b/>
        </w:rPr>
        <w:tab/>
      </w:r>
      <w:r w:rsidRPr="00CB1575">
        <w:rPr>
          <w:rStyle w:val="Absatz-Standardschriftart1"/>
          <w:rFonts w:cs="Times New Roman"/>
          <w:b/>
        </w:rPr>
        <w:tab/>
      </w:r>
      <w:r w:rsidRPr="00CB1575">
        <w:rPr>
          <w:rStyle w:val="Absatz-Standardschriftart1"/>
          <w:rFonts w:cs="Times New Roman"/>
          <w:b/>
        </w:rPr>
        <w:tab/>
      </w:r>
      <w:r w:rsidRPr="00CB1575">
        <w:rPr>
          <w:rStyle w:val="Absatz-Standardschriftart1"/>
          <w:rFonts w:cs="Times New Roman"/>
          <w:b/>
        </w:rPr>
        <w:tab/>
      </w:r>
      <w:r w:rsidRPr="00CB1575">
        <w:rPr>
          <w:rStyle w:val="Absatz-Standardschriftart1"/>
          <w:rFonts w:cs="Times New Roman"/>
          <w:b/>
        </w:rPr>
        <w:tab/>
      </w:r>
      <w:r w:rsidRPr="00CB1575">
        <w:rPr>
          <w:rStyle w:val="Absatz-Standardschriftart1"/>
          <w:rFonts w:cs="Times New Roman"/>
          <w:b/>
        </w:rPr>
        <w:tab/>
      </w:r>
      <w:r w:rsidRPr="00CB1575">
        <w:rPr>
          <w:rStyle w:val="Absatz-Standardschriftart1"/>
          <w:rFonts w:cs="Times New Roman"/>
          <w:b/>
        </w:rPr>
        <w:tab/>
      </w:r>
      <w:r w:rsidRPr="00CB1575">
        <w:rPr>
          <w:rStyle w:val="Absatz-Standardschriftart1"/>
          <w:rFonts w:cs="Times New Roman"/>
          <w:b/>
        </w:rPr>
        <w:tab/>
      </w:r>
    </w:p>
    <w:p w14:paraId="17AFB390" w14:textId="035615B7" w:rsidR="00A057DF" w:rsidRPr="00803503" w:rsidRDefault="00005882" w:rsidP="00A057DF">
      <w:pPr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5944D2">
        <w:rPr>
          <w:rFonts w:ascii="Arial" w:hAnsi="Arial" w:cs="Arial"/>
          <w:b/>
          <w:color w:val="92D050"/>
          <w:sz w:val="20"/>
          <w:szCs w:val="20"/>
        </w:rPr>
        <w:t>6</w:t>
      </w:r>
      <w:r w:rsidR="00803503">
        <w:rPr>
          <w:rFonts w:ascii="Arial" w:hAnsi="Arial" w:cs="Arial"/>
          <w:b/>
          <w:color w:val="92D050"/>
          <w:sz w:val="20"/>
          <w:szCs w:val="20"/>
        </w:rPr>
        <w:t>7</w:t>
      </w:r>
      <w:r w:rsidR="00A057DF" w:rsidRPr="001F6509">
        <w:rPr>
          <w:rFonts w:ascii="Arial" w:hAnsi="Arial" w:cs="Arial"/>
          <w:bCs/>
          <w:sz w:val="20"/>
          <w:szCs w:val="20"/>
        </w:rPr>
        <w:t xml:space="preserve"> Methodenkarte: </w:t>
      </w:r>
      <w:r w:rsidR="00E955C4" w:rsidRPr="001F6509">
        <w:rPr>
          <w:rFonts w:ascii="Arial" w:hAnsi="Arial" w:cs="Arial"/>
          <w:bCs/>
          <w:sz w:val="20"/>
          <w:szCs w:val="20"/>
        </w:rPr>
        <w:t>Ernst im Spiel: ein Experiment mit Menschen</w:t>
      </w:r>
      <w:r w:rsidR="007A49A2">
        <w:rPr>
          <w:rFonts w:ascii="Arial" w:hAnsi="Arial" w:cs="Arial"/>
          <w:b/>
          <w:color w:val="92D050"/>
          <w:sz w:val="20"/>
          <w:szCs w:val="20"/>
        </w:rPr>
        <w:tab/>
      </w:r>
      <w:r w:rsidR="00EA1E41">
        <w:rPr>
          <w:rFonts w:ascii="Arial" w:hAnsi="Arial" w:cs="Arial"/>
          <w:b/>
          <w:color w:val="92D050"/>
          <w:sz w:val="20"/>
          <w:szCs w:val="20"/>
        </w:rPr>
        <w:tab/>
      </w:r>
      <w:r w:rsidR="00751F44">
        <w:rPr>
          <w:rFonts w:ascii="Arial" w:hAnsi="Arial" w:cs="Arial"/>
          <w:b/>
          <w:color w:val="92D050"/>
          <w:sz w:val="20"/>
          <w:szCs w:val="20"/>
        </w:rPr>
        <w:t xml:space="preserve">           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46273F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13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8</w:t>
      </w:r>
    </w:p>
    <w:p w14:paraId="4A886BB6" w14:textId="77777777" w:rsidR="001A78F3" w:rsidRPr="007A49A2" w:rsidRDefault="001A78F3" w:rsidP="001A78F3">
      <w:pPr>
        <w:rPr>
          <w:rFonts w:cs="Times New Roman"/>
          <w:sz w:val="28"/>
          <w:szCs w:val="28"/>
        </w:rPr>
      </w:pPr>
    </w:p>
    <w:p w14:paraId="6E98FB22" w14:textId="50C6DB59" w:rsidR="001A78F3" w:rsidRPr="001F6509" w:rsidRDefault="001A78F3" w:rsidP="001A78F3">
      <w:pPr>
        <w:rPr>
          <w:rStyle w:val="Absatz-Standardschriftart1"/>
          <w:rFonts w:cs="Times New Roman"/>
          <w:color w:val="808080" w:themeColor="background1" w:themeShade="80"/>
          <w:sz w:val="28"/>
          <w:szCs w:val="28"/>
        </w:rPr>
      </w:pPr>
      <w:r w:rsidRPr="001F6509">
        <w:rPr>
          <w:rStyle w:val="Absatz-Standardschriftart1"/>
          <w:rFonts w:cs="Times New Roman"/>
          <w:b/>
          <w:color w:val="92D050"/>
          <w:sz w:val="28"/>
          <w:szCs w:val="28"/>
        </w:rPr>
        <w:t>10 Akustische Medien</w:t>
      </w:r>
      <w:r w:rsidR="00BC1C6A">
        <w:rPr>
          <w:rStyle w:val="Absatz-Standardschriftart1"/>
          <w:rFonts w:cs="Times New Roman"/>
          <w:b/>
          <w:color w:val="92D050"/>
          <w:sz w:val="28"/>
          <w:szCs w:val="28"/>
        </w:rPr>
        <w:t xml:space="preserve"> </w:t>
      </w:r>
      <w:r w:rsidR="00BC1C6A">
        <w:rPr>
          <w:rStyle w:val="Absatz-Standardschriftart1"/>
          <w:rFonts w:cs="Times New Roman"/>
          <w:b/>
          <w:color w:val="92D050"/>
          <w:sz w:val="28"/>
          <w:szCs w:val="28"/>
        </w:rPr>
        <w:tab/>
      </w:r>
      <w:r w:rsidR="00F45473">
        <w:rPr>
          <w:rStyle w:val="Absatz-Standardschriftart1"/>
          <w:rFonts w:cs="Times New Roman"/>
          <w:b/>
          <w:color w:val="92D050"/>
          <w:sz w:val="28"/>
          <w:szCs w:val="28"/>
        </w:rPr>
        <w:tab/>
      </w:r>
      <w:r w:rsidR="00F45473">
        <w:rPr>
          <w:rStyle w:val="Absatz-Standardschriftart1"/>
          <w:rFonts w:cs="Times New Roman"/>
          <w:b/>
          <w:color w:val="92D050"/>
          <w:sz w:val="28"/>
          <w:szCs w:val="28"/>
        </w:rPr>
        <w:tab/>
      </w:r>
      <w:r w:rsidR="00F45473">
        <w:rPr>
          <w:rStyle w:val="Absatz-Standardschriftart1"/>
          <w:rFonts w:cs="Times New Roman"/>
          <w:b/>
          <w:color w:val="92D050"/>
          <w:sz w:val="28"/>
          <w:szCs w:val="28"/>
        </w:rPr>
        <w:tab/>
      </w:r>
      <w:r w:rsidR="00F45473">
        <w:rPr>
          <w:rStyle w:val="Absatz-Standardschriftart1"/>
          <w:rFonts w:cs="Times New Roman"/>
          <w:b/>
          <w:color w:val="92D050"/>
          <w:sz w:val="28"/>
          <w:szCs w:val="28"/>
        </w:rPr>
        <w:tab/>
      </w:r>
      <w:r w:rsidR="007636F2" w:rsidRPr="001F6509">
        <w:rPr>
          <w:rStyle w:val="Absatz-Standardschriftart1"/>
          <w:rFonts w:cs="Times New Roman"/>
          <w:i/>
          <w:color w:val="808080" w:themeColor="background1" w:themeShade="80"/>
          <w:sz w:val="20"/>
          <w:szCs w:val="20"/>
        </w:rPr>
        <w:t>Patrick Bau</w:t>
      </w:r>
      <w:r w:rsidR="007A49A2" w:rsidRPr="001F6509">
        <w:rPr>
          <w:rStyle w:val="Absatz-Standardschriftart1"/>
          <w:rFonts w:cs="Times New Roman"/>
          <w:i/>
          <w:color w:val="808080" w:themeColor="background1" w:themeShade="80"/>
          <w:sz w:val="20"/>
          <w:szCs w:val="20"/>
        </w:rPr>
        <w:t>m</w:t>
      </w:r>
    </w:p>
    <w:p w14:paraId="59F202C5" w14:textId="77777777" w:rsidR="00485978" w:rsidRDefault="00485978" w:rsidP="00F25FB9">
      <w:pPr>
        <w:ind w:right="74"/>
        <w:jc w:val="both"/>
        <w:rPr>
          <w:rFonts w:cs="Times New Roman"/>
          <w:b/>
        </w:rPr>
      </w:pPr>
    </w:p>
    <w:p w14:paraId="29F383E4" w14:textId="52AD35B3" w:rsidR="004B692C" w:rsidRPr="00CB1575" w:rsidRDefault="001A78F3" w:rsidP="00F25FB9">
      <w:pPr>
        <w:ind w:right="74"/>
        <w:jc w:val="both"/>
        <w:rPr>
          <w:rFonts w:cs="Times New Roman"/>
          <w:b/>
        </w:rPr>
      </w:pPr>
      <w:r w:rsidRPr="00CB1575">
        <w:rPr>
          <w:rFonts w:cs="Times New Roman"/>
          <w:b/>
        </w:rPr>
        <w:t>10.1 Das gesprochene Wort: Hörtexte, Hörbücher und Hörspiele</w:t>
      </w:r>
    </w:p>
    <w:p w14:paraId="03C81A2D" w14:textId="40E67E3F" w:rsidR="007A49A2" w:rsidRPr="00803503" w:rsidRDefault="00005882" w:rsidP="0089133D">
      <w:pPr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5944D2">
        <w:rPr>
          <w:rFonts w:ascii="Arial" w:hAnsi="Arial" w:cs="Arial"/>
          <w:b/>
          <w:color w:val="92D050"/>
          <w:sz w:val="20"/>
          <w:szCs w:val="20"/>
        </w:rPr>
        <w:t>6</w:t>
      </w:r>
      <w:r w:rsidR="00803503">
        <w:rPr>
          <w:rFonts w:ascii="Arial" w:hAnsi="Arial" w:cs="Arial"/>
          <w:b/>
          <w:color w:val="92D050"/>
          <w:sz w:val="20"/>
          <w:szCs w:val="20"/>
        </w:rPr>
        <w:t>8</w:t>
      </w:r>
      <w:r w:rsidR="004B692C" w:rsidRPr="001F6509">
        <w:rPr>
          <w:rFonts w:ascii="Arial" w:hAnsi="Arial" w:cs="Arial"/>
          <w:bCs/>
          <w:sz w:val="20"/>
          <w:szCs w:val="20"/>
        </w:rPr>
        <w:t xml:space="preserve"> Arbeitsblatt: Rezeption von Hörtexten </w:t>
      </w:r>
      <w:r w:rsidR="007A49A2" w:rsidRPr="001F6509">
        <w:rPr>
          <w:rFonts w:ascii="Arial" w:hAnsi="Arial" w:cs="Arial"/>
          <w:bCs/>
          <w:sz w:val="20"/>
          <w:szCs w:val="20"/>
        </w:rPr>
        <w:tab/>
      </w:r>
      <w:r w:rsidR="007A49A2" w:rsidRPr="001F6509">
        <w:rPr>
          <w:rFonts w:ascii="Arial" w:hAnsi="Arial" w:cs="Arial"/>
          <w:bCs/>
          <w:sz w:val="20"/>
          <w:szCs w:val="20"/>
        </w:rPr>
        <w:tab/>
      </w:r>
      <w:r w:rsidR="007A49A2" w:rsidRPr="001F6509">
        <w:rPr>
          <w:rFonts w:ascii="Arial" w:hAnsi="Arial" w:cs="Arial"/>
          <w:bCs/>
          <w:sz w:val="20"/>
          <w:szCs w:val="20"/>
        </w:rPr>
        <w:tab/>
      </w:r>
      <w:r w:rsidR="007A49A2" w:rsidRPr="001F6509">
        <w:rPr>
          <w:rFonts w:ascii="Arial" w:hAnsi="Arial" w:cs="Arial"/>
          <w:bCs/>
          <w:sz w:val="20"/>
          <w:szCs w:val="20"/>
        </w:rPr>
        <w:tab/>
      </w:r>
      <w:r w:rsidR="00751F44">
        <w:rPr>
          <w:rFonts w:ascii="Arial" w:hAnsi="Arial" w:cs="Arial"/>
          <w:bCs/>
          <w:sz w:val="20"/>
          <w:szCs w:val="20"/>
        </w:rPr>
        <w:t xml:space="preserve">           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46273F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14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4</w:t>
      </w:r>
    </w:p>
    <w:p w14:paraId="0EC49DAD" w14:textId="77777777" w:rsidR="00485978" w:rsidRDefault="00485978" w:rsidP="007A49A2">
      <w:pPr>
        <w:ind w:right="74"/>
        <w:rPr>
          <w:rFonts w:cs="Times New Roman"/>
          <w:b/>
        </w:rPr>
      </w:pPr>
    </w:p>
    <w:p w14:paraId="672F69A8" w14:textId="34612B3D" w:rsidR="001A78F3" w:rsidRPr="00CB1575" w:rsidRDefault="001A78F3" w:rsidP="007A49A2">
      <w:pPr>
        <w:ind w:right="74"/>
        <w:rPr>
          <w:rFonts w:cs="Times New Roman"/>
          <w:b/>
        </w:rPr>
      </w:pPr>
      <w:r w:rsidRPr="00CB1575">
        <w:rPr>
          <w:rFonts w:cs="Times New Roman"/>
          <w:b/>
        </w:rPr>
        <w:t>10.2 Das gesungene Wort: Pop, Hiphop, Rap und Oper</w:t>
      </w:r>
      <w:r w:rsidRPr="00CB1575">
        <w:rPr>
          <w:rFonts w:cs="Times New Roman"/>
          <w:b/>
        </w:rPr>
        <w:tab/>
      </w:r>
    </w:p>
    <w:p w14:paraId="19968AE4" w14:textId="77777777" w:rsidR="00485978" w:rsidRDefault="00485978" w:rsidP="007A49A2">
      <w:pPr>
        <w:rPr>
          <w:rFonts w:cs="Times New Roman"/>
          <w:b/>
        </w:rPr>
      </w:pPr>
    </w:p>
    <w:p w14:paraId="20F54FD7" w14:textId="27E1B982" w:rsidR="001A78F3" w:rsidRPr="00CB1575" w:rsidRDefault="001A78F3" w:rsidP="007A49A2">
      <w:pPr>
        <w:rPr>
          <w:rFonts w:cs="Times New Roman"/>
          <w:b/>
        </w:rPr>
      </w:pPr>
      <w:r w:rsidRPr="00CB1575">
        <w:rPr>
          <w:rFonts w:cs="Times New Roman"/>
          <w:b/>
        </w:rPr>
        <w:t xml:space="preserve">10.3 Wortlose Töne: Instrumentalmusik und Geräuschkulissen </w:t>
      </w:r>
      <w:r w:rsidRPr="00CB1575">
        <w:rPr>
          <w:rFonts w:cs="Times New Roman"/>
          <w:b/>
        </w:rPr>
        <w:tab/>
      </w:r>
      <w:r w:rsidRPr="00CB1575">
        <w:rPr>
          <w:rFonts w:cs="Times New Roman"/>
          <w:b/>
        </w:rPr>
        <w:tab/>
      </w:r>
      <w:r w:rsidRPr="00CB1575">
        <w:rPr>
          <w:rFonts w:cs="Times New Roman"/>
          <w:b/>
        </w:rPr>
        <w:tab/>
      </w:r>
    </w:p>
    <w:p w14:paraId="5120B05C" w14:textId="1D61A7E5" w:rsidR="001A78F3" w:rsidRPr="001A78F3" w:rsidRDefault="00005882" w:rsidP="0089133D">
      <w:pPr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22150-</w:t>
      </w:r>
      <w:r w:rsidR="005944D2">
        <w:rPr>
          <w:rFonts w:ascii="Arial" w:hAnsi="Arial" w:cs="Arial"/>
          <w:b/>
          <w:color w:val="92D050"/>
          <w:sz w:val="20"/>
          <w:szCs w:val="20"/>
        </w:rPr>
        <w:t>6</w:t>
      </w:r>
      <w:r w:rsidR="00803503">
        <w:rPr>
          <w:rFonts w:ascii="Arial" w:hAnsi="Arial" w:cs="Arial"/>
          <w:b/>
          <w:color w:val="92D050"/>
          <w:sz w:val="20"/>
          <w:szCs w:val="20"/>
        </w:rPr>
        <w:t>9</w:t>
      </w:r>
      <w:r w:rsidR="004B692C" w:rsidRPr="007A49A2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4B692C" w:rsidRPr="001F6509">
        <w:rPr>
          <w:rFonts w:ascii="Arial" w:hAnsi="Arial" w:cs="Arial"/>
          <w:bCs/>
          <w:sz w:val="20"/>
          <w:szCs w:val="20"/>
        </w:rPr>
        <w:t>Arbeitsblatt: Brauchen wir eine Kultur des Hörens?</w:t>
      </w:r>
      <w:r w:rsidR="007A49A2" w:rsidRPr="001F6509">
        <w:rPr>
          <w:rFonts w:ascii="Arial" w:hAnsi="Arial" w:cs="Arial"/>
          <w:bCs/>
          <w:sz w:val="20"/>
          <w:szCs w:val="20"/>
        </w:rPr>
        <w:tab/>
      </w:r>
      <w:r w:rsidR="007A49A2" w:rsidRPr="001F6509">
        <w:rPr>
          <w:rFonts w:ascii="Arial" w:hAnsi="Arial" w:cs="Arial"/>
          <w:bCs/>
          <w:sz w:val="20"/>
          <w:szCs w:val="20"/>
        </w:rPr>
        <w:tab/>
      </w:r>
      <w:r w:rsidR="00751F44">
        <w:rPr>
          <w:rFonts w:ascii="Arial" w:hAnsi="Arial" w:cs="Arial"/>
          <w:bCs/>
          <w:sz w:val="20"/>
          <w:szCs w:val="20"/>
        </w:rPr>
        <w:t xml:space="preserve">                        </w:t>
      </w:r>
      <w:r w:rsidR="002B13DD">
        <w:rPr>
          <w:rFonts w:ascii="Arial" w:hAnsi="Arial" w:cs="Arial"/>
          <w:bCs/>
          <w:color w:val="808080" w:themeColor="background1" w:themeShade="80"/>
          <w:sz w:val="20"/>
          <w:szCs w:val="20"/>
        </w:rPr>
        <w:t>&gt; Buch, S.</w:t>
      </w:r>
      <w:r w:rsidR="0046273F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14</w:t>
      </w:r>
      <w:r w:rsidR="002310A4">
        <w:rPr>
          <w:rFonts w:ascii="Arial" w:hAnsi="Arial" w:cs="Arial"/>
          <w:bCs/>
          <w:color w:val="808080" w:themeColor="background1" w:themeShade="80"/>
          <w:sz w:val="20"/>
          <w:szCs w:val="20"/>
        </w:rPr>
        <w:t>9</w:t>
      </w:r>
    </w:p>
    <w:sectPr w:rsidR="001A78F3" w:rsidRPr="001A78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FA9"/>
    <w:rsid w:val="00005882"/>
    <w:rsid w:val="00026DA3"/>
    <w:rsid w:val="00044116"/>
    <w:rsid w:val="00051E1C"/>
    <w:rsid w:val="000C7CD5"/>
    <w:rsid w:val="00107182"/>
    <w:rsid w:val="00130E9A"/>
    <w:rsid w:val="001412D5"/>
    <w:rsid w:val="0016125A"/>
    <w:rsid w:val="001A71B8"/>
    <w:rsid w:val="001A78F3"/>
    <w:rsid w:val="001C38AD"/>
    <w:rsid w:val="001F6509"/>
    <w:rsid w:val="002077F8"/>
    <w:rsid w:val="0021102E"/>
    <w:rsid w:val="002310A4"/>
    <w:rsid w:val="00257C52"/>
    <w:rsid w:val="002B13DD"/>
    <w:rsid w:val="002C6F54"/>
    <w:rsid w:val="003E543E"/>
    <w:rsid w:val="00430FAC"/>
    <w:rsid w:val="0046273F"/>
    <w:rsid w:val="00485978"/>
    <w:rsid w:val="004A0E7E"/>
    <w:rsid w:val="004B692C"/>
    <w:rsid w:val="004D5C47"/>
    <w:rsid w:val="004F4E8E"/>
    <w:rsid w:val="004F4F33"/>
    <w:rsid w:val="005267F2"/>
    <w:rsid w:val="005944D2"/>
    <w:rsid w:val="00595AFB"/>
    <w:rsid w:val="005F601E"/>
    <w:rsid w:val="006F7BDC"/>
    <w:rsid w:val="00751F44"/>
    <w:rsid w:val="0075227E"/>
    <w:rsid w:val="007636F2"/>
    <w:rsid w:val="00766A95"/>
    <w:rsid w:val="00777BE4"/>
    <w:rsid w:val="007A49A2"/>
    <w:rsid w:val="007C3DF1"/>
    <w:rsid w:val="007D5FB8"/>
    <w:rsid w:val="007E7B80"/>
    <w:rsid w:val="00803503"/>
    <w:rsid w:val="0081664C"/>
    <w:rsid w:val="00822CB4"/>
    <w:rsid w:val="008620DE"/>
    <w:rsid w:val="00887389"/>
    <w:rsid w:val="0089133D"/>
    <w:rsid w:val="008F6AB2"/>
    <w:rsid w:val="00904689"/>
    <w:rsid w:val="009259D8"/>
    <w:rsid w:val="00963464"/>
    <w:rsid w:val="00973206"/>
    <w:rsid w:val="009803A1"/>
    <w:rsid w:val="00981F88"/>
    <w:rsid w:val="00984B92"/>
    <w:rsid w:val="00993FA9"/>
    <w:rsid w:val="00A057DF"/>
    <w:rsid w:val="00A10336"/>
    <w:rsid w:val="00A16F4E"/>
    <w:rsid w:val="00A476F9"/>
    <w:rsid w:val="00A74840"/>
    <w:rsid w:val="00A86899"/>
    <w:rsid w:val="00B128B7"/>
    <w:rsid w:val="00B136B0"/>
    <w:rsid w:val="00B34276"/>
    <w:rsid w:val="00B65DA0"/>
    <w:rsid w:val="00B9225B"/>
    <w:rsid w:val="00B942F0"/>
    <w:rsid w:val="00BC1C6A"/>
    <w:rsid w:val="00C445D3"/>
    <w:rsid w:val="00CB1575"/>
    <w:rsid w:val="00CD1EEF"/>
    <w:rsid w:val="00CE25F2"/>
    <w:rsid w:val="00CF0A67"/>
    <w:rsid w:val="00D26A52"/>
    <w:rsid w:val="00D7793C"/>
    <w:rsid w:val="00D925B2"/>
    <w:rsid w:val="00D95B56"/>
    <w:rsid w:val="00DA0FA1"/>
    <w:rsid w:val="00DD65C8"/>
    <w:rsid w:val="00DF16A3"/>
    <w:rsid w:val="00DF42B7"/>
    <w:rsid w:val="00E17016"/>
    <w:rsid w:val="00E203D7"/>
    <w:rsid w:val="00E24EDD"/>
    <w:rsid w:val="00E463FD"/>
    <w:rsid w:val="00E502A3"/>
    <w:rsid w:val="00E66B44"/>
    <w:rsid w:val="00E955C4"/>
    <w:rsid w:val="00EA1E41"/>
    <w:rsid w:val="00EE6E4D"/>
    <w:rsid w:val="00EF3A7B"/>
    <w:rsid w:val="00F0513E"/>
    <w:rsid w:val="00F25FB9"/>
    <w:rsid w:val="00F35208"/>
    <w:rsid w:val="00F45473"/>
    <w:rsid w:val="00F7328D"/>
    <w:rsid w:val="00FA5AF1"/>
    <w:rsid w:val="00F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3371"/>
  <w15:chartTrackingRefBased/>
  <w15:docId w15:val="{34069B2A-4579-474F-9F94-2C6F9DF4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93FA9"/>
  </w:style>
  <w:style w:type="paragraph" w:styleId="Listenabsatz">
    <w:name w:val="List Paragraph"/>
    <w:basedOn w:val="Standard"/>
    <w:uiPriority w:val="34"/>
    <w:qFormat/>
    <w:rsid w:val="00822CB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955C4"/>
    <w:pPr>
      <w:spacing w:before="100" w:beforeAutospacing="1" w:after="100" w:afterAutospacing="1"/>
    </w:pPr>
    <w:rPr>
      <w:rFonts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B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BE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45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cbuchn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Perraut-Wendland - C.C.Buchner Verlag</dc:creator>
  <cp:keywords/>
  <dc:description/>
  <cp:lastModifiedBy>Perraut-Wendland - C.C.Buchner Verlag</cp:lastModifiedBy>
  <cp:revision>4</cp:revision>
  <cp:lastPrinted>2020-06-24T12:56:00Z</cp:lastPrinted>
  <dcterms:created xsi:type="dcterms:W3CDTF">2020-08-24T12:25:00Z</dcterms:created>
  <dcterms:modified xsi:type="dcterms:W3CDTF">2020-10-26T12:39:00Z</dcterms:modified>
</cp:coreProperties>
</file>