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7D57D" w14:textId="0A100010" w:rsidR="00A4564C" w:rsidRPr="000A2011" w:rsidRDefault="00A4564C">
      <w:pPr>
        <w:rPr>
          <w:rFonts w:ascii="Calibri" w:hAnsi="Calibri"/>
        </w:rPr>
      </w:pPr>
    </w:p>
    <w:p w14:paraId="33461738" w14:textId="3E8CCBF3" w:rsidR="00A4564C" w:rsidRPr="000A2011" w:rsidRDefault="00766691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66F5D294" wp14:editId="4C1B0E5E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191F2" w14:textId="77777777" w:rsidR="00665DAE" w:rsidRPr="001F05C7" w:rsidRDefault="00665DAE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5D294" id="Rectangle 2" o:spid="_x0000_s1026" style="position:absolute;margin-left:33.75pt;margin-top:766.5pt;width:525.6pt;height:30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" o:allowincell="f" filled="f" stroked="f">
                <v:textbox>
                  <w:txbxContent>
                    <w:p w14:paraId="7D5191F2" w14:textId="77777777" w:rsidR="00665DAE" w:rsidRPr="001F05C7" w:rsidRDefault="00665DAE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1" layoutInCell="0" allowOverlap="1" wp14:anchorId="2CD94320" wp14:editId="25F0F62C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1587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0EA0C1" id="Group 9" o:spid="_x0000_s1026" style="position:absolute;margin-left:21.75pt;margin-top:751.5pt;width:552.25pt;height:54pt;z-index:-251660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<w10:wrap anchorx="page" anchory="page"/>
                <w10:anchorlock/>
              </v:group>
            </w:pict>
          </mc:Fallback>
        </mc:AlternateContent>
      </w:r>
    </w:p>
    <w:p w14:paraId="22F58E18" w14:textId="28E47626" w:rsidR="00A4564C" w:rsidRPr="000A2011" w:rsidRDefault="00766691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820BDC4" wp14:editId="7F596F43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D3A712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 wp14:anchorId="6E29D0E4" wp14:editId="553FA1DB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64C" w:rsidRPr="000A2011">
        <w:rPr>
          <w:rFonts w:ascii="Calibri" w:hAnsi="Calibri"/>
          <w:caps/>
          <w:vertAlign w:val="subscript"/>
        </w:rPr>
        <w:t xml:space="preserve">         </w:t>
      </w:r>
    </w:p>
    <w:p w14:paraId="415904E3" w14:textId="77777777" w:rsidR="00A4564C" w:rsidRPr="000A2011" w:rsidRDefault="00A4564C" w:rsidP="005629D7">
      <w:pPr>
        <w:rPr>
          <w:rFonts w:ascii="Calibri" w:hAnsi="Calibri"/>
          <w:vertAlign w:val="subscript"/>
        </w:rPr>
      </w:pPr>
    </w:p>
    <w:p w14:paraId="0F1D4DF6" w14:textId="6F6AF2B1" w:rsidR="00644D95" w:rsidRDefault="00644D95" w:rsidP="009A5FA5">
      <w:pPr>
        <w:ind w:left="2124" w:firstLine="708"/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3C70E" wp14:editId="7A1A3357">
                <wp:simplePos x="0" y="0"/>
                <wp:positionH relativeFrom="column">
                  <wp:posOffset>146685</wp:posOffset>
                </wp:positionH>
                <wp:positionV relativeFrom="paragraph">
                  <wp:posOffset>908050</wp:posOffset>
                </wp:positionV>
                <wp:extent cx="5915025" cy="967105"/>
                <wp:effectExtent l="0" t="0" r="0" b="4445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5025" cy="96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48AE2" w14:textId="77777777" w:rsidR="00665DAE" w:rsidRDefault="00665DAE" w:rsidP="009A5FA5">
                            <w:pPr>
                              <w:ind w:left="2832" w:firstLine="570"/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</w:pPr>
                            <w:r w:rsidRPr="00D212C4"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  <w:t>– neu</w:t>
                            </w:r>
                          </w:p>
                          <w:p w14:paraId="3A20B1A1" w14:textId="77777777" w:rsidR="00665DAE" w:rsidRPr="00913556" w:rsidRDefault="00665DAE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913556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Unterrichtswerk für Werte und Normen in Niedersachsen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3C70E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7" type="#_x0000_t202" style="position:absolute;left:0;text-align:left;margin-left:11.55pt;margin-top:71.5pt;width:465.75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" filled="f" stroked="f">
                <v:path arrowok="t"/>
                <v:textbox>
                  <w:txbxContent>
                    <w:p w14:paraId="07148AE2" w14:textId="77777777" w:rsidR="00665DAE" w:rsidRDefault="00665DAE" w:rsidP="009A5FA5">
                      <w:pPr>
                        <w:ind w:left="2832" w:firstLine="570"/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</w:pPr>
                      <w:r w:rsidRPr="00D212C4"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  <w:t>– neu</w:t>
                      </w:r>
                    </w:p>
                    <w:p w14:paraId="3A20B1A1" w14:textId="77777777" w:rsidR="00665DAE" w:rsidRPr="00913556" w:rsidRDefault="00665DAE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913556">
                        <w:rPr>
                          <w:rFonts w:ascii="Calibri" w:hAnsi="Calibri"/>
                          <w:sz w:val="36"/>
                          <w:szCs w:val="36"/>
                        </w:rPr>
                        <w:t>Unterrichtswerk für Werte und Normen in Niedersachsen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FA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3F4884" wp14:editId="1736984C">
                <wp:simplePos x="0" y="0"/>
                <wp:positionH relativeFrom="column">
                  <wp:posOffset>160655</wp:posOffset>
                </wp:positionH>
                <wp:positionV relativeFrom="paragraph">
                  <wp:posOffset>2251075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4A720" w14:textId="7CAB87CE" w:rsidR="00665DAE" w:rsidRDefault="00665DAE" w:rsidP="00614F7D">
                            <w:pPr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</w:pPr>
                            <w:r w:rsidRPr="002C2B66">
                              <w:rPr>
                                <w:rFonts w:ascii="Calibri" w:hAnsi="Calibri"/>
                                <w:b/>
                                <w:sz w:val="44"/>
                                <w:szCs w:val="36"/>
                              </w:rPr>
                              <w:t xml:space="preserve">Band </w:t>
                            </w:r>
                            <w:r>
                              <w:rPr>
                                <w:rFonts w:ascii="Calibri" w:hAnsi="Calibri"/>
                                <w:b/>
                                <w:sz w:val="44"/>
                                <w:szCs w:val="36"/>
                              </w:rPr>
                              <w:t>3</w:t>
                            </w:r>
                            <w:r w:rsidRPr="002C2B66"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  <w:p w14:paraId="22AC430E" w14:textId="451902DB" w:rsidR="00665DAE" w:rsidRDefault="00665DAE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(ISBN 978-3-661-</w:t>
                            </w:r>
                            <w:r w:rsidRPr="004F0F9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2110</w:t>
                            </w: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F4884" id="Textfeld 13" o:spid="_x0000_s1028" type="#_x0000_t202" style="position:absolute;left:0;text-align:left;margin-left:12.65pt;margin-top:177.25pt;width:612pt;height:8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" filled="f" stroked="f">
                <v:path arrowok="t"/>
                <v:textbox>
                  <w:txbxContent>
                    <w:p w14:paraId="17A4A720" w14:textId="7CAB87CE" w:rsidR="00665DAE" w:rsidRDefault="00665DAE" w:rsidP="00614F7D">
                      <w:pPr>
                        <w:rPr>
                          <w:rFonts w:ascii="Calibri" w:hAnsi="Calibri"/>
                          <w:sz w:val="44"/>
                          <w:szCs w:val="36"/>
                        </w:rPr>
                      </w:pPr>
                      <w:r w:rsidRPr="002C2B66">
                        <w:rPr>
                          <w:rFonts w:ascii="Calibri" w:hAnsi="Calibri"/>
                          <w:b/>
                          <w:sz w:val="44"/>
                          <w:szCs w:val="36"/>
                        </w:rPr>
                        <w:t xml:space="preserve">Band </w:t>
                      </w:r>
                      <w:r>
                        <w:rPr>
                          <w:rFonts w:ascii="Calibri" w:hAnsi="Calibri"/>
                          <w:b/>
                          <w:sz w:val="44"/>
                          <w:szCs w:val="36"/>
                        </w:rPr>
                        <w:t>3</w:t>
                      </w:r>
                      <w:r w:rsidRPr="002C2B66">
                        <w:rPr>
                          <w:rFonts w:ascii="Calibri" w:hAnsi="Calibri"/>
                          <w:sz w:val="44"/>
                          <w:szCs w:val="36"/>
                        </w:rPr>
                        <w:t xml:space="preserve"> </w:t>
                      </w:r>
                    </w:p>
                    <w:p w14:paraId="22AC430E" w14:textId="451902DB" w:rsidR="00665DAE" w:rsidRDefault="00665DAE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(ISBN 978-3-661-</w:t>
                      </w:r>
                      <w:r w:rsidRPr="004F0F9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2110</w:t>
                      </w: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-9)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FA5">
        <w:rPr>
          <w:noProof/>
        </w:rPr>
        <w:drawing>
          <wp:anchor distT="0" distB="0" distL="114300" distR="114300" simplePos="0" relativeHeight="251653120" behindDoc="0" locked="0" layoutInCell="1" allowOverlap="1" wp14:anchorId="3E8F0237" wp14:editId="5B21BC33">
            <wp:simplePos x="0" y="0"/>
            <wp:positionH relativeFrom="column">
              <wp:posOffset>263427</wp:posOffset>
            </wp:positionH>
            <wp:positionV relativeFrom="paragraph">
              <wp:posOffset>894080</wp:posOffset>
            </wp:positionV>
            <wp:extent cx="2118360" cy="392430"/>
            <wp:effectExtent l="0" t="0" r="0" b="7620"/>
            <wp:wrapTight wrapText="bothSides">
              <wp:wrapPolygon edited="0">
                <wp:start x="0" y="0"/>
                <wp:lineTo x="0" y="20971"/>
                <wp:lineTo x="21367" y="20971"/>
                <wp:lineTo x="2136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635F1" w14:textId="77777777" w:rsidR="00644D95" w:rsidRPr="00644D95" w:rsidRDefault="00644D95" w:rsidP="00644D95">
      <w:pPr>
        <w:rPr>
          <w:rFonts w:ascii="Calibri" w:hAnsi="Calibri"/>
        </w:rPr>
      </w:pPr>
    </w:p>
    <w:p w14:paraId="74ED535A" w14:textId="012DA2D7" w:rsidR="00644D95" w:rsidRDefault="006C2BA7" w:rsidP="009A5FA5">
      <w:pPr>
        <w:ind w:left="2124" w:firstLine="708"/>
        <w:rPr>
          <w:rFonts w:ascii="Calibri" w:hAnsi="Calibri"/>
        </w:rPr>
      </w:pPr>
      <w:r>
        <w:rPr>
          <w:rFonts w:ascii="Calibri" w:hAnsi="Calibri"/>
          <w:caps/>
          <w:noProof/>
          <w:vertAlign w:val="subscript"/>
        </w:rPr>
        <w:drawing>
          <wp:anchor distT="0" distB="0" distL="114300" distR="114300" simplePos="0" relativeHeight="251666432" behindDoc="0" locked="0" layoutInCell="1" allowOverlap="1" wp14:anchorId="5EBB354C" wp14:editId="5B003D94">
            <wp:simplePos x="0" y="0"/>
            <wp:positionH relativeFrom="column">
              <wp:posOffset>6433184</wp:posOffset>
            </wp:positionH>
            <wp:positionV relativeFrom="paragraph">
              <wp:posOffset>64421</wp:posOffset>
            </wp:positionV>
            <wp:extent cx="2428875" cy="323885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vugt\AppData\Local\Microsoft\Windows\INetCache\Content.Word\c211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00" cy="323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7282C" w14:textId="65FCDB88" w:rsidR="00644D95" w:rsidRDefault="00644D95" w:rsidP="00644D95">
      <w:pPr>
        <w:tabs>
          <w:tab w:val="left" w:pos="7875"/>
        </w:tabs>
        <w:ind w:left="2124" w:firstLine="708"/>
        <w:rPr>
          <w:rFonts w:ascii="Calibri" w:hAnsi="Calibri"/>
        </w:rPr>
      </w:pPr>
      <w:r>
        <w:rPr>
          <w:rFonts w:ascii="Calibri" w:hAnsi="Calibri"/>
        </w:rPr>
        <w:tab/>
      </w:r>
    </w:p>
    <w:p w14:paraId="5F4E7BD8" w14:textId="6CC29DD3" w:rsidR="00211B9D" w:rsidRPr="009A5FA5" w:rsidRDefault="00A4564C" w:rsidP="009A5FA5">
      <w:pPr>
        <w:ind w:left="2124" w:firstLine="708"/>
        <w:rPr>
          <w:rFonts w:ascii="Calibri" w:hAnsi="Calibri"/>
          <w:caps/>
          <w:vertAlign w:val="subscript"/>
        </w:rPr>
      </w:pPr>
      <w:r w:rsidRPr="00644D95">
        <w:rPr>
          <w:rFonts w:ascii="Calibri" w:hAnsi="Calibri"/>
        </w:rPr>
        <w:br w:type="page"/>
      </w:r>
      <w:r w:rsidR="009A5FA5"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10D691EA" wp14:editId="12A878C1">
            <wp:simplePos x="0" y="0"/>
            <wp:positionH relativeFrom="column">
              <wp:posOffset>635</wp:posOffset>
            </wp:positionH>
            <wp:positionV relativeFrom="paragraph">
              <wp:posOffset>-73660</wp:posOffset>
            </wp:positionV>
            <wp:extent cx="1520825" cy="281305"/>
            <wp:effectExtent l="0" t="0" r="3175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FA5">
        <w:rPr>
          <w:rFonts w:ascii="Calibri" w:hAnsi="Calibri"/>
          <w:caps/>
          <w:vertAlign w:val="subscript"/>
        </w:rPr>
        <w:t xml:space="preserve">        </w:t>
      </w:r>
      <w:r w:rsidR="00913556">
        <w:rPr>
          <w:b/>
          <w:sz w:val="28"/>
          <w:szCs w:val="28"/>
        </w:rPr>
        <w:t>–</w:t>
      </w:r>
      <w:r w:rsidR="00211B9D" w:rsidRPr="004F0F96">
        <w:rPr>
          <w:b/>
          <w:sz w:val="28"/>
          <w:szCs w:val="28"/>
        </w:rPr>
        <w:t xml:space="preserve"> neu </w:t>
      </w:r>
      <w:r w:rsidR="00BF1BAA">
        <w:rPr>
          <w:b/>
          <w:sz w:val="28"/>
          <w:szCs w:val="28"/>
        </w:rPr>
        <w:t>3</w:t>
      </w:r>
    </w:p>
    <w:p w14:paraId="72449382" w14:textId="77777777" w:rsidR="004F0F96" w:rsidRPr="004F0F96" w:rsidRDefault="004F0F96" w:rsidP="00211B9D">
      <w:pPr>
        <w:rPr>
          <w:b/>
          <w:sz w:val="28"/>
          <w:szCs w:val="28"/>
        </w:rPr>
      </w:pPr>
    </w:p>
    <w:p w14:paraId="4BDBC475" w14:textId="7DEF429B" w:rsidR="00211B9D" w:rsidRPr="00CA3916" w:rsidRDefault="00211B9D" w:rsidP="00211B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Schulcurriculum für die Jahrgangsstufen </w:t>
      </w:r>
      <w:r w:rsidR="00BF1BAA">
        <w:rPr>
          <w:b/>
          <w:sz w:val="28"/>
          <w:szCs w:val="28"/>
        </w:rPr>
        <w:t>9</w:t>
      </w:r>
      <w:r w:rsidRPr="00CA3916">
        <w:rPr>
          <w:b/>
          <w:sz w:val="28"/>
          <w:szCs w:val="28"/>
        </w:rPr>
        <w:t xml:space="preserve"> und </w:t>
      </w:r>
      <w:r w:rsidR="00BF1BAA">
        <w:rPr>
          <w:b/>
          <w:sz w:val="28"/>
          <w:szCs w:val="28"/>
        </w:rPr>
        <w:t>10</w:t>
      </w:r>
    </w:p>
    <w:p w14:paraId="490C9B70" w14:textId="77777777" w:rsidR="004F0F96" w:rsidRDefault="004F0F96" w:rsidP="00211B9D"/>
    <w:p w14:paraId="03B3F6DA" w14:textId="722A3D55" w:rsidR="00211B9D" w:rsidRDefault="009A5FA5" w:rsidP="00211B9D">
      <w:r>
        <w:rPr>
          <w:noProof/>
        </w:rPr>
        <w:drawing>
          <wp:anchor distT="0" distB="0" distL="114300" distR="114300" simplePos="0" relativeHeight="251663360" behindDoc="1" locked="0" layoutInCell="1" allowOverlap="1" wp14:anchorId="642D472C" wp14:editId="381052A1">
            <wp:simplePos x="0" y="0"/>
            <wp:positionH relativeFrom="column">
              <wp:posOffset>2531647</wp:posOffset>
            </wp:positionH>
            <wp:positionV relativeFrom="paragraph">
              <wp:posOffset>527050</wp:posOffset>
            </wp:positionV>
            <wp:extent cx="935990" cy="17272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53EB6B0" wp14:editId="31F373BA">
            <wp:simplePos x="0" y="0"/>
            <wp:positionH relativeFrom="column">
              <wp:posOffset>2954655</wp:posOffset>
            </wp:positionH>
            <wp:positionV relativeFrom="paragraph">
              <wp:posOffset>177800</wp:posOffset>
            </wp:positionV>
            <wp:extent cx="936000" cy="172782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17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 w:rsidRPr="00EF7AD1">
        <w:t>Der folgende Arbeitsplan kann als ein Hilfsmittel für die Fachkonferenzen dienen</w:t>
      </w:r>
      <w:r w:rsidR="00211B9D">
        <w:t>,</w:t>
      </w:r>
      <w:r w:rsidR="00211B9D" w:rsidRPr="00EF7AD1">
        <w:t xml:space="preserve"> ein eigenes schulinter</w:t>
      </w:r>
      <w:r w:rsidR="00211B9D">
        <w:t>nes Curriculum zu erstellen, da</w:t>
      </w:r>
      <w:r w:rsidR="00211B9D" w:rsidRPr="00EF7AD1">
        <w:t xml:space="preserve"> es den Unterrichtenden bei Einsatz des Lehrwerkes </w:t>
      </w:r>
      <w:r>
        <w:tab/>
      </w:r>
      <w:r>
        <w:tab/>
        <w:t xml:space="preserve">         </w:t>
      </w:r>
      <w:r w:rsidR="00913556" w:rsidRPr="002C2B66">
        <w:rPr>
          <w:b/>
        </w:rPr>
        <w:t xml:space="preserve">– neu </w:t>
      </w:r>
      <w:r w:rsidR="00BF1BAA">
        <w:t>3</w:t>
      </w:r>
      <w:r w:rsidR="00211B9D" w:rsidRPr="00EF7AD1">
        <w:t xml:space="preserve"> ermöglicht, alle Vorgaben des Kerncurriculums</w:t>
      </w:r>
      <w:r w:rsidR="00211B9D">
        <w:t xml:space="preserve"> </w:t>
      </w:r>
      <w:r w:rsidR="00211B9D" w:rsidRPr="00EF7AD1">
        <w:t xml:space="preserve">Werte und Normen </w:t>
      </w:r>
      <w:r w:rsidR="00211B9D">
        <w:t xml:space="preserve">(2017) </w:t>
      </w:r>
      <w:r w:rsidR="00211B9D" w:rsidRPr="00EF7AD1">
        <w:t xml:space="preserve">für die Schuljahrgänge </w:t>
      </w:r>
      <w:r w:rsidR="00BF1BAA">
        <w:t>9</w:t>
      </w:r>
      <w:r w:rsidR="00211B9D" w:rsidRPr="00EF7AD1">
        <w:t xml:space="preserve"> und </w:t>
      </w:r>
      <w:r w:rsidR="00BF1BAA">
        <w:t>10</w:t>
      </w:r>
      <w:r w:rsidR="00211B9D" w:rsidRPr="00EF7AD1">
        <w:t xml:space="preserve"> in Niedersachsen zu erfüllen und dennoch </w:t>
      </w:r>
      <w:r w:rsidR="00211B9D">
        <w:t>Gestaltungsmöglichkeiten</w:t>
      </w:r>
      <w:r w:rsidR="00211B9D" w:rsidRPr="00EF7AD1">
        <w:t xml:space="preserve"> aufrecht zu erhalten.</w:t>
      </w:r>
    </w:p>
    <w:p w14:paraId="2A11B089" w14:textId="77777777" w:rsidR="00211B9D" w:rsidRDefault="00211B9D" w:rsidP="00211B9D">
      <w:pPr>
        <w:autoSpaceDE w:val="0"/>
        <w:autoSpaceDN w:val="0"/>
        <w:adjustRightInd w:val="0"/>
      </w:pPr>
      <w:r w:rsidRPr="00D12BE9">
        <w:t xml:space="preserve">Die Kapitelüberschriften im Lehrwerk </w:t>
      </w:r>
      <w:r w:rsidR="009A5FA5">
        <w:tab/>
      </w:r>
      <w:r w:rsidR="009A5FA5">
        <w:tab/>
        <w:t xml:space="preserve">          </w:t>
      </w:r>
      <w:r w:rsidRPr="00D12BE9">
        <w:t xml:space="preserve">stellen mögliche Themenfelder dar, aus denen sich Unterrichtseinheiten </w:t>
      </w:r>
      <w:r>
        <w:t xml:space="preserve">ergeben können. </w:t>
      </w:r>
    </w:p>
    <w:p w14:paraId="03AE391C" w14:textId="77777777" w:rsidR="00211B9D" w:rsidRDefault="00211B9D" w:rsidP="00211B9D">
      <w:pPr>
        <w:autoSpaceDE w:val="0"/>
        <w:autoSpaceDN w:val="0"/>
        <w:adjustRightInd w:val="0"/>
      </w:pPr>
      <w:r>
        <w:t xml:space="preserve">Sie sind in der </w:t>
      </w:r>
      <w:r w:rsidRPr="00D12BE9">
        <w:t xml:space="preserve">linken Spalte der folgenden Tabelle als Überschrift angegeben. </w:t>
      </w:r>
    </w:p>
    <w:p w14:paraId="4DD1A9A2" w14:textId="2B548873" w:rsidR="00211B9D" w:rsidRDefault="00211B9D" w:rsidP="00211B9D">
      <w:pPr>
        <w:autoSpaceDE w:val="0"/>
        <w:autoSpaceDN w:val="0"/>
        <w:adjustRightInd w:val="0"/>
      </w:pPr>
      <w:r>
        <w:t>Rechts d</w:t>
      </w:r>
      <w:r w:rsidRPr="00E870C7">
        <w:t xml:space="preserve">aneben befinden sich die dazugehörigen </w:t>
      </w:r>
      <w:r>
        <w:t xml:space="preserve">Seiten und </w:t>
      </w:r>
      <w:r w:rsidRPr="00E870C7">
        <w:t>Überschri</w:t>
      </w:r>
      <w:r>
        <w:t xml:space="preserve">ften </w:t>
      </w:r>
      <w:r w:rsidRPr="00E870C7">
        <w:t>des Lehrwerkes und die Bezugspunkte zum KC.</w:t>
      </w:r>
      <w:r w:rsidRPr="00D12BE9">
        <w:t xml:space="preserve"> </w:t>
      </w:r>
      <w:r w:rsidRPr="002917E0">
        <w:t xml:space="preserve">Da die inhaltsbezogenen Kompetenzbereiche des KC die zentralen Orientierungspunkte für die Konzeption von Unterrichtssequenzen sind und </w:t>
      </w:r>
      <w:r>
        <w:t xml:space="preserve">sich die </w:t>
      </w:r>
      <w:r w:rsidRPr="002917E0">
        <w:t xml:space="preserve">die prozessbezogenen Kompetenzbereiche innerhalb </w:t>
      </w:r>
      <w:r w:rsidR="002C2B66">
        <w:t>der verwendeten Operatoren wi</w:t>
      </w:r>
      <w:r>
        <w:t>derspiegeln</w:t>
      </w:r>
      <w:r w:rsidRPr="002917E0">
        <w:t>, sind diese hi</w:t>
      </w:r>
      <w:r>
        <w:t xml:space="preserve">er nicht jeweils explizit </w:t>
      </w:r>
      <w:r w:rsidRPr="002917E0">
        <w:t>aufgeführt. Es w</w:t>
      </w:r>
      <w:r>
        <w:t>ird lediglich angemerkt, welche</w:t>
      </w:r>
      <w:r w:rsidR="002C2B66">
        <w:t>r</w:t>
      </w:r>
      <w:r>
        <w:t xml:space="preserve"> der drei</w:t>
      </w:r>
      <w:r w:rsidRPr="002917E0">
        <w:t xml:space="preserve"> </w:t>
      </w:r>
      <w:r>
        <w:t xml:space="preserve">im KC ausgewiesenen </w:t>
      </w:r>
      <w:r w:rsidRPr="002917E0">
        <w:t>prozessbezogene</w:t>
      </w:r>
      <w:r>
        <w:t>n</w:t>
      </w:r>
      <w:r w:rsidRPr="002917E0">
        <w:t xml:space="preserve"> Kompetenzbereich</w:t>
      </w:r>
      <w:r>
        <w:t xml:space="preserve">e </w:t>
      </w:r>
      <w:r w:rsidRPr="002917E0">
        <w:t xml:space="preserve">in welchem Kapitel </w:t>
      </w:r>
      <w:r>
        <w:t xml:space="preserve">bzw. auf welchen Seiten </w:t>
      </w:r>
      <w:r w:rsidRPr="002917E0">
        <w:t>besonders gefördert wird.</w:t>
      </w:r>
      <w:r>
        <w:t xml:space="preserve"> Da manche inhaltsbezogene</w:t>
      </w:r>
      <w:r w:rsidR="00986F92">
        <w:t>n</w:t>
      </w:r>
      <w:r>
        <w:t xml:space="preserve"> Kompetenzen mithilfe von verschiedenen Doppelseiten vermittelt werden können, wiederholen diese sich mitunter.</w:t>
      </w:r>
    </w:p>
    <w:p w14:paraId="7F658A1C" w14:textId="77777777" w:rsidR="00211B9D" w:rsidRPr="00EC08F7" w:rsidRDefault="00211B9D" w:rsidP="00211B9D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t>In der rechten Spalte finden sich noch einige Anregungen,</w:t>
      </w:r>
      <w:r w:rsidRPr="00056F6E">
        <w:t xml:space="preserve"> Verbindungen innerhalb der einzelnen Kapitel des Schulbuches herzustellen</w:t>
      </w:r>
      <w:r>
        <w:t>,</w:t>
      </w:r>
      <w:r w:rsidRPr="00056F6E">
        <w:t xml:space="preserve"> sowie Möglichkeiten zum fächerübergreifenden Arbeiten.</w:t>
      </w:r>
    </w:p>
    <w:p w14:paraId="75704157" w14:textId="77777777" w:rsidR="00211B9D" w:rsidRPr="00EF7AD1" w:rsidRDefault="00211B9D" w:rsidP="00211B9D">
      <w:pPr>
        <w:autoSpaceDE w:val="0"/>
        <w:autoSpaceDN w:val="0"/>
        <w:adjustRightInd w:val="0"/>
      </w:pPr>
    </w:p>
    <w:p w14:paraId="6E879978" w14:textId="2375C608" w:rsidR="00211B9D" w:rsidRPr="00534C53" w:rsidRDefault="009A5FA5" w:rsidP="00211B9D">
      <w:r>
        <w:rPr>
          <w:noProof/>
        </w:rPr>
        <w:drawing>
          <wp:anchor distT="0" distB="0" distL="114300" distR="114300" simplePos="0" relativeHeight="251664384" behindDoc="1" locked="0" layoutInCell="1" allowOverlap="1" wp14:anchorId="63AB6EB9" wp14:editId="42C3AC56">
            <wp:simplePos x="0" y="0"/>
            <wp:positionH relativeFrom="column">
              <wp:posOffset>5079267</wp:posOffset>
            </wp:positionH>
            <wp:positionV relativeFrom="paragraph">
              <wp:posOffset>7620</wp:posOffset>
            </wp:positionV>
            <wp:extent cx="935990" cy="17272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>
        <w:t xml:space="preserve">Die Seitenangaben in den Übersichten beziehen sich immer auf das Lehrwerk </w:t>
      </w:r>
      <w:r>
        <w:tab/>
      </w:r>
      <w:r>
        <w:tab/>
        <w:t xml:space="preserve">    </w:t>
      </w:r>
      <w:r w:rsidR="00B41A9D">
        <w:t xml:space="preserve"> </w:t>
      </w:r>
      <w:r w:rsidR="00211B9D">
        <w:t xml:space="preserve"> (LW) oder das Kerncurriculum (KC).</w:t>
      </w:r>
    </w:p>
    <w:p w14:paraId="63177BF7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6FB97D0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4CFBBB50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04DC11A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1F608DD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06BF0165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68A543F3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272CAD53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8022024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049800DD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5665D475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B9472DC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29071A0B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107EF3B6" w14:textId="77777777"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14:paraId="71584D2E" w14:textId="77777777" w:rsidR="00211B9D" w:rsidRPr="004F0F96" w:rsidRDefault="00211B9D" w:rsidP="004F0F96">
      <w:pPr>
        <w:rPr>
          <w:b/>
          <w:sz w:val="28"/>
          <w:szCs w:val="28"/>
        </w:rPr>
      </w:pPr>
    </w:p>
    <w:p w14:paraId="6395C329" w14:textId="3D4B2870" w:rsidR="00211B9D" w:rsidRPr="00554ECC" w:rsidRDefault="00211B9D" w:rsidP="00211B9D">
      <w:pPr>
        <w:rPr>
          <w:b/>
          <w:sz w:val="28"/>
          <w:szCs w:val="28"/>
        </w:rPr>
      </w:pPr>
      <w:r w:rsidRPr="00554ECC">
        <w:rPr>
          <w:b/>
          <w:sz w:val="28"/>
          <w:szCs w:val="28"/>
        </w:rPr>
        <w:lastRenderedPageBreak/>
        <w:t xml:space="preserve">Inhaltsbezogener Kompetenzbereich:  Fragen nach </w:t>
      </w:r>
      <w:r w:rsidR="00A618CE">
        <w:rPr>
          <w:b/>
          <w:sz w:val="28"/>
          <w:szCs w:val="28"/>
        </w:rPr>
        <w:t>dem Ich</w:t>
      </w:r>
      <w:r w:rsidRPr="00554ECC">
        <w:rPr>
          <w:b/>
          <w:sz w:val="28"/>
          <w:szCs w:val="28"/>
        </w:rPr>
        <w:t xml:space="preserve"> </w:t>
      </w:r>
    </w:p>
    <w:p w14:paraId="036CFA01" w14:textId="72DF428F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BF1BAA">
        <w:rPr>
          <w:b/>
        </w:rPr>
        <w:t>9</w:t>
      </w:r>
      <w:r>
        <w:rPr>
          <w:b/>
        </w:rPr>
        <w:t xml:space="preserve"> und </w:t>
      </w:r>
      <w:r w:rsidR="00BF1BAA">
        <w:rPr>
          <w:b/>
        </w:rPr>
        <w:t>10</w:t>
      </w:r>
      <w:r>
        <w:rPr>
          <w:b/>
        </w:rPr>
        <w:t xml:space="preserve">: </w:t>
      </w:r>
    </w:p>
    <w:p w14:paraId="06BFA061" w14:textId="7E7CCDA3" w:rsidR="00211B9D" w:rsidRDefault="00211B9D" w:rsidP="002C18BD">
      <w:pPr>
        <w:spacing w:before="60" w:after="120"/>
        <w:rPr>
          <w:b/>
          <w:color w:val="FF0000"/>
        </w:rPr>
      </w:pPr>
      <w:r>
        <w:rPr>
          <w:b/>
          <w:color w:val="FF0000"/>
        </w:rPr>
        <w:t xml:space="preserve">1 </w:t>
      </w:r>
      <w:r w:rsidR="00A618CE">
        <w:rPr>
          <w:b/>
          <w:color w:val="FF0000"/>
        </w:rPr>
        <w:t>Entwicklung und Gestaltung von Identität</w:t>
      </w:r>
      <w:r>
        <w:rPr>
          <w:b/>
          <w:color w:val="FF0000"/>
        </w:rPr>
        <w:t xml:space="preserve"> </w:t>
      </w:r>
    </w:p>
    <w:tbl>
      <w:tblPr>
        <w:tblW w:w="15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294D7D00" w14:textId="77777777" w:rsidTr="00B15C8E">
        <w:tc>
          <w:tcPr>
            <w:tcW w:w="1644" w:type="dxa"/>
            <w:vMerge w:val="restart"/>
          </w:tcPr>
          <w:p w14:paraId="00785C92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2483EA6A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73C49FC6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59326E45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7EBD2E8B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3AAF96C3" w14:textId="77777777" w:rsidR="00211B9D" w:rsidRPr="00211B9D" w:rsidRDefault="00211B9D" w:rsidP="00665DAE">
            <w:pPr>
              <w:rPr>
                <w:sz w:val="22"/>
                <w:szCs w:val="22"/>
              </w:rPr>
            </w:pPr>
          </w:p>
          <w:p w14:paraId="7D3791E0" w14:textId="77777777" w:rsidR="00211B9D" w:rsidRPr="00211B9D" w:rsidRDefault="00211B9D" w:rsidP="00665DAE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57E432D0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687E39E4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4D7FC1FC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3941B870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277F2A6A" w14:textId="77777777" w:rsidTr="00B15C8E">
        <w:tc>
          <w:tcPr>
            <w:tcW w:w="1644" w:type="dxa"/>
            <w:vMerge/>
          </w:tcPr>
          <w:p w14:paraId="1CC13A73" w14:textId="77777777" w:rsidR="00211B9D" w:rsidRPr="00D12BE9" w:rsidRDefault="00211B9D" w:rsidP="00665DAE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3BEC1243" w14:textId="77777777" w:rsidR="00211B9D" w:rsidRDefault="00211B9D" w:rsidP="00665DAE"/>
        </w:tc>
        <w:tc>
          <w:tcPr>
            <w:tcW w:w="582" w:type="dxa"/>
            <w:vMerge/>
            <w:shd w:val="clear" w:color="auto" w:fill="auto"/>
          </w:tcPr>
          <w:p w14:paraId="6A856EED" w14:textId="77777777" w:rsidR="00211B9D" w:rsidRDefault="00211B9D" w:rsidP="00665DAE"/>
        </w:tc>
        <w:tc>
          <w:tcPr>
            <w:tcW w:w="3808" w:type="dxa"/>
            <w:vMerge/>
            <w:shd w:val="clear" w:color="auto" w:fill="auto"/>
          </w:tcPr>
          <w:p w14:paraId="1BFD6B18" w14:textId="77777777" w:rsidR="00211B9D" w:rsidRPr="00534C53" w:rsidRDefault="00211B9D" w:rsidP="00665DAE"/>
        </w:tc>
        <w:tc>
          <w:tcPr>
            <w:tcW w:w="1153" w:type="dxa"/>
          </w:tcPr>
          <w:p w14:paraId="640227E5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41C17487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35A02DF2" w14:textId="77777777" w:rsidR="00211B9D" w:rsidRPr="00661D3C" w:rsidRDefault="00211B9D" w:rsidP="00665DAE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5D0F5AA7" w14:textId="77777777" w:rsidR="00211B9D" w:rsidRPr="00534C53" w:rsidRDefault="00211B9D" w:rsidP="00665DAE"/>
        </w:tc>
        <w:tc>
          <w:tcPr>
            <w:tcW w:w="1792" w:type="dxa"/>
            <w:vMerge/>
            <w:shd w:val="clear" w:color="auto" w:fill="auto"/>
          </w:tcPr>
          <w:p w14:paraId="3115AC49" w14:textId="77777777" w:rsidR="00211B9D" w:rsidRPr="00AF0B9E" w:rsidRDefault="00211B9D" w:rsidP="00665DAE"/>
        </w:tc>
      </w:tr>
      <w:tr w:rsidR="00211B9D" w:rsidRPr="00534C53" w14:paraId="4DC333B2" w14:textId="77777777" w:rsidTr="00B15C8E">
        <w:tc>
          <w:tcPr>
            <w:tcW w:w="1644" w:type="dxa"/>
          </w:tcPr>
          <w:p w14:paraId="548AD955" w14:textId="4DCE6DB5" w:rsidR="00211B9D" w:rsidRPr="00211B9D" w:rsidRDefault="00A618CE" w:rsidP="00665DA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Sex und Gender</w:t>
            </w:r>
          </w:p>
          <w:p w14:paraId="6DC06DE3" w14:textId="352673EB" w:rsidR="00211B9D" w:rsidRPr="00211B9D" w:rsidRDefault="00211B9D" w:rsidP="00665DAE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</w:t>
            </w:r>
            <w:r w:rsidR="00A618CE">
              <w:rPr>
                <w:i/>
                <w:sz w:val="22"/>
                <w:szCs w:val="22"/>
              </w:rPr>
              <w:t>9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B7E52E0" w14:textId="48F7A9E5" w:rsidR="00AB3893" w:rsidRPr="00AB3893" w:rsidRDefault="00211B9D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10-11: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 xml:space="preserve">Geschlechtergerechtigkeit? </w:t>
            </w:r>
          </w:p>
          <w:p w14:paraId="5C3124B4" w14:textId="77777777" w:rsidR="00AB3893" w:rsidRPr="00AB3893" w:rsidRDefault="00211B9D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12-13: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 xml:space="preserve">Übernommene Verhaltensmuster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011BF801" w14:textId="77777777" w:rsidR="00AB3893" w:rsidRPr="00AB3893" w:rsidRDefault="00211B9D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14-15: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>Erziehung versus Biologie?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ab/>
              <w:t xml:space="preserve">  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67421782" w14:textId="58F25739" w:rsidR="00211B9D" w:rsidRPr="00AB3893" w:rsidRDefault="00211B9D" w:rsidP="00665DAE">
            <w:pPr>
              <w:rPr>
                <w:rFonts w:asciiTheme="majorHAnsi" w:hAnsiTheme="majorHAnsi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16-17: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>Die Vielfalt von Geschlecht und Lebensformen</w:t>
            </w:r>
            <w:r w:rsidR="00AB3893" w:rsidRPr="00AB389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6D8CB2D6" w14:textId="77777777" w:rsidR="00211B9D" w:rsidRPr="00534C53" w:rsidRDefault="00211B9D" w:rsidP="00665DAE">
            <w:r>
              <w:t>Ca. 6-8</w:t>
            </w:r>
          </w:p>
        </w:tc>
        <w:tc>
          <w:tcPr>
            <w:tcW w:w="3808" w:type="dxa"/>
            <w:shd w:val="clear" w:color="auto" w:fill="auto"/>
          </w:tcPr>
          <w:tbl>
            <w:tblPr>
              <w:tblW w:w="44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8"/>
              <w:gridCol w:w="2228"/>
            </w:tblGrid>
            <w:tr w:rsidR="00B15C8E" w:rsidRPr="00531FB3" w14:paraId="1C2203A3" w14:textId="77777777" w:rsidTr="00B15C8E">
              <w:trPr>
                <w:trHeight w:val="207"/>
              </w:trPr>
              <w:tc>
                <w:tcPr>
                  <w:tcW w:w="2228" w:type="dxa"/>
                </w:tcPr>
                <w:p w14:paraId="16A7285B" w14:textId="72EDD91B" w:rsidR="00531FB3" w:rsidRPr="00531FB3" w:rsidRDefault="00211B9D" w:rsidP="00531FB3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31FB3">
                    <w:rPr>
                      <w:rFonts w:asciiTheme="majorHAnsi" w:hAnsiTheme="majorHAnsi"/>
                      <w:sz w:val="20"/>
                      <w:szCs w:val="20"/>
                    </w:rPr>
                    <w:t xml:space="preserve">• </w:t>
                  </w:r>
                  <w:r w:rsidR="00531FB3" w:rsidRPr="00531FB3">
                    <w:rPr>
                      <w:rFonts w:asciiTheme="majorHAnsi" w:hAnsiTheme="majorHAnsi"/>
                      <w:sz w:val="20"/>
                      <w:szCs w:val="20"/>
                    </w:rPr>
                    <w:t xml:space="preserve">setzen sich mit den Begriffen „Sex“ und „Gender“ auseinander. </w:t>
                  </w:r>
                </w:p>
                <w:p w14:paraId="31181812" w14:textId="77777777" w:rsidR="00B15C8E" w:rsidRPr="00531FB3" w:rsidRDefault="00B15C8E" w:rsidP="00531FB3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14:paraId="04603073" w14:textId="77777777" w:rsidR="00B15C8E" w:rsidRPr="00531FB3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  <w:p w14:paraId="792F714F" w14:textId="64E01A1C" w:rsidR="00B15C8E" w:rsidRPr="00531FB3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  <w:r w:rsidRPr="00531FB3"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C1AD31E" w14:textId="77777777" w:rsidR="00B15C8E" w:rsidRPr="00531FB3" w:rsidRDefault="00B15C8E" w:rsidP="00B15C8E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AB149D3" w14:textId="3CDE9B41" w:rsidR="00531FB3" w:rsidRPr="00531FB3" w:rsidRDefault="00531FB3" w:rsidP="00531FB3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531FB3">
              <w:rPr>
                <w:rFonts w:asciiTheme="majorHAnsi" w:hAnsiTheme="majorHAnsi"/>
                <w:sz w:val="20"/>
                <w:szCs w:val="20"/>
              </w:rPr>
              <w:t xml:space="preserve">• untersuchen verschiedene Formen der Geschlechtsidentität. </w:t>
            </w:r>
          </w:p>
          <w:p w14:paraId="10896C7D" w14:textId="77777777" w:rsidR="00211B9D" w:rsidRPr="00531FB3" w:rsidRDefault="00211B9D" w:rsidP="00B15C8E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0313A6FE" w14:textId="77777777" w:rsidR="00211B9D" w:rsidRPr="00531FB3" w:rsidRDefault="00211B9D" w:rsidP="00665DA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31FB3"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  <w:tc>
          <w:tcPr>
            <w:tcW w:w="978" w:type="dxa"/>
          </w:tcPr>
          <w:p w14:paraId="23FA1EDD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D7ECDCB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4A9B67F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4DCAE021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B054274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3D34EA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2C7C654F" w14:textId="7FDCBABD" w:rsidR="00211B9D" w:rsidRPr="00ED4EF2" w:rsidRDefault="00211B9D" w:rsidP="00665D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3A6D7437" w14:textId="10C6F19A" w:rsidR="00211B9D" w:rsidRPr="00531FB3" w:rsidRDefault="00531FB3" w:rsidP="00665DAE">
            <w:pPr>
              <w:rPr>
                <w:sz w:val="20"/>
                <w:szCs w:val="20"/>
              </w:rPr>
            </w:pPr>
            <w:r w:rsidRPr="00531FB3">
              <w:rPr>
                <w:sz w:val="20"/>
                <w:szCs w:val="20"/>
              </w:rPr>
              <w:t>Gender/Sex</w:t>
            </w:r>
          </w:p>
          <w:p w14:paraId="3B2F6A60" w14:textId="39DC04E9" w:rsidR="00531FB3" w:rsidRPr="00531FB3" w:rsidRDefault="00531FB3" w:rsidP="00665DAE">
            <w:pPr>
              <w:rPr>
                <w:sz w:val="20"/>
                <w:szCs w:val="20"/>
              </w:rPr>
            </w:pPr>
            <w:r w:rsidRPr="00531FB3">
              <w:rPr>
                <w:sz w:val="20"/>
                <w:szCs w:val="20"/>
              </w:rPr>
              <w:t>Identität</w:t>
            </w:r>
          </w:p>
          <w:p w14:paraId="14102605" w14:textId="77777777" w:rsidR="00211B9D" w:rsidRDefault="00211B9D" w:rsidP="00665DAE"/>
          <w:p w14:paraId="4F914BB2" w14:textId="649BF36D" w:rsidR="00211B9D" w:rsidRPr="00327344" w:rsidRDefault="00211B9D" w:rsidP="00665DAE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1411D2D8" w14:textId="72F10F37" w:rsidR="00211B9D" w:rsidRPr="00AF0B9E" w:rsidRDefault="00265CCB" w:rsidP="00665DA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Biologie</w:t>
            </w:r>
            <w:r w:rsidR="00102AF9">
              <w:rPr>
                <w:i/>
                <w:sz w:val="20"/>
                <w:szCs w:val="20"/>
              </w:rPr>
              <w:t>/Psycho</w:t>
            </w:r>
            <w:r w:rsidR="00414F8B">
              <w:rPr>
                <w:i/>
                <w:sz w:val="20"/>
                <w:szCs w:val="20"/>
              </w:rPr>
              <w:t>-</w:t>
            </w:r>
            <w:proofErr w:type="spellStart"/>
            <w:r w:rsidR="00102AF9">
              <w:rPr>
                <w:i/>
                <w:sz w:val="20"/>
                <w:szCs w:val="20"/>
              </w:rPr>
              <w:t>logie</w:t>
            </w:r>
            <w:proofErr w:type="spellEnd"/>
            <w:r w:rsidR="00102AF9">
              <w:rPr>
                <w:i/>
                <w:sz w:val="20"/>
                <w:szCs w:val="20"/>
              </w:rPr>
              <w:t>:</w:t>
            </w:r>
            <w:r w:rsidR="00211B9D" w:rsidRPr="00AF0B9E">
              <w:rPr>
                <w:sz w:val="20"/>
                <w:szCs w:val="20"/>
              </w:rPr>
              <w:t xml:space="preserve"> </w:t>
            </w:r>
          </w:p>
          <w:p w14:paraId="43CD7CB2" w14:textId="1619F133" w:rsidR="00211B9D" w:rsidRDefault="00265CCB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Sexualität</w:t>
            </w:r>
            <w:r w:rsidR="00102AF9">
              <w:rPr>
                <w:sz w:val="20"/>
                <w:szCs w:val="20"/>
              </w:rPr>
              <w:t xml:space="preserve">; </w:t>
            </w:r>
            <w:r w:rsidR="00590361">
              <w:rPr>
                <w:sz w:val="20"/>
                <w:szCs w:val="20"/>
              </w:rPr>
              <w:t>Verhaltensmus</w:t>
            </w:r>
            <w:r w:rsidR="002C18BD">
              <w:rPr>
                <w:sz w:val="20"/>
                <w:szCs w:val="20"/>
              </w:rPr>
              <w:t>-</w:t>
            </w:r>
            <w:proofErr w:type="spellStart"/>
            <w:r w:rsidR="00590361">
              <w:rPr>
                <w:sz w:val="20"/>
                <w:szCs w:val="20"/>
              </w:rPr>
              <w:t>ter</w:t>
            </w:r>
            <w:proofErr w:type="spellEnd"/>
            <w:r w:rsidR="00590361">
              <w:rPr>
                <w:sz w:val="20"/>
                <w:szCs w:val="20"/>
              </w:rPr>
              <w:t>; Rollenbilder</w:t>
            </w:r>
          </w:p>
          <w:p w14:paraId="2EBA4FCB" w14:textId="77777777" w:rsidR="00265CCB" w:rsidRDefault="00265CCB" w:rsidP="00665DAE">
            <w:pPr>
              <w:rPr>
                <w:sz w:val="20"/>
                <w:szCs w:val="20"/>
              </w:rPr>
            </w:pPr>
          </w:p>
          <w:p w14:paraId="3D35A336" w14:textId="57C80CA6" w:rsidR="00211B9D" w:rsidRPr="00AF0B9E" w:rsidRDefault="00211B9D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AF0B9E">
              <w:rPr>
                <w:sz w:val="20"/>
                <w:szCs w:val="20"/>
              </w:rPr>
              <w:t xml:space="preserve">Kapitel </w:t>
            </w:r>
            <w:r w:rsidR="00590361">
              <w:rPr>
                <w:sz w:val="20"/>
                <w:szCs w:val="20"/>
              </w:rPr>
              <w:t>5</w:t>
            </w:r>
            <w:r w:rsidRPr="00AF0B9E">
              <w:rPr>
                <w:sz w:val="20"/>
                <w:szCs w:val="20"/>
              </w:rPr>
              <w:t xml:space="preserve">: </w:t>
            </w:r>
            <w:r w:rsidR="00590361">
              <w:rPr>
                <w:sz w:val="20"/>
                <w:szCs w:val="20"/>
              </w:rPr>
              <w:t>Religionen und die Stellung der Frau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11B9D" w:rsidRPr="00534C53" w14:paraId="5D6D1C94" w14:textId="77777777" w:rsidTr="00B15C8E">
        <w:tc>
          <w:tcPr>
            <w:tcW w:w="1644" w:type="dxa"/>
          </w:tcPr>
          <w:p w14:paraId="2BE94359" w14:textId="2EC96D52" w:rsidR="00A618CE" w:rsidRDefault="00A618CE" w:rsidP="00665DA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Ausdrucks-formen individueller Freiheit</w:t>
            </w:r>
          </w:p>
          <w:p w14:paraId="0E7ABD57" w14:textId="5AA82AFD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</w:t>
            </w:r>
            <w:r w:rsidR="00A618CE">
              <w:rPr>
                <w:i/>
                <w:sz w:val="22"/>
                <w:szCs w:val="22"/>
              </w:rPr>
              <w:t>9</w:t>
            </w:r>
            <w:r w:rsidRPr="00211B9D">
              <w:rPr>
                <w:i/>
                <w:sz w:val="22"/>
                <w:szCs w:val="22"/>
              </w:rPr>
              <w:t>)</w:t>
            </w:r>
          </w:p>
          <w:p w14:paraId="15BE6C4E" w14:textId="77777777" w:rsidR="00211B9D" w:rsidRPr="00211B9D" w:rsidRDefault="00211B9D" w:rsidP="00665DAE">
            <w:pPr>
              <w:rPr>
                <w:sz w:val="22"/>
                <w:szCs w:val="22"/>
              </w:rPr>
            </w:pPr>
          </w:p>
        </w:tc>
        <w:tc>
          <w:tcPr>
            <w:tcW w:w="2869" w:type="dxa"/>
            <w:shd w:val="clear" w:color="auto" w:fill="auto"/>
          </w:tcPr>
          <w:p w14:paraId="2C723CB4" w14:textId="1E889473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18-19: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Selbstbestimmt leben?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358F8741" w14:textId="233CD6E2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>S. 20-21: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Freier Wille – freies Handeln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  <w:t xml:space="preserve"> 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5E44957D" w14:textId="66A650DA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>S. 22-23: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Freiheit von – Freiheit zu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0827C431" w14:textId="4DB64464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24-25: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Freiheit und Verantwortung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789E2EDD" w14:textId="5CBCC19B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>S. 26-27: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Berufswahl: Ausdruck bewusster Lebensgestaltung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2AFF5D1E" w14:textId="312D74FF" w:rsidR="00211B9D" w:rsidRPr="00AB3893" w:rsidRDefault="00AB3893" w:rsidP="00D35A15">
            <w:pPr>
              <w:rPr>
                <w:rFonts w:ascii="Arial" w:hAnsi="Arial" w:cs="Arial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28-29: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Was Arbeit mir bedeutet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582" w:type="dxa"/>
            <w:shd w:val="clear" w:color="auto" w:fill="auto"/>
          </w:tcPr>
          <w:p w14:paraId="21A418C0" w14:textId="0DF5D6C0" w:rsidR="00211B9D" w:rsidRPr="00534C53" w:rsidRDefault="00211B9D" w:rsidP="00665DAE">
            <w:r>
              <w:t>Ca. 1</w:t>
            </w:r>
            <w:r w:rsidR="00327344">
              <w:t>0-12</w:t>
            </w:r>
          </w:p>
        </w:tc>
        <w:tc>
          <w:tcPr>
            <w:tcW w:w="3808" w:type="dxa"/>
            <w:shd w:val="clear" w:color="auto" w:fill="auto"/>
          </w:tcPr>
          <w:p w14:paraId="1D4AB4B1" w14:textId="0D2F1467" w:rsidR="00531FB3" w:rsidRPr="00531FB3" w:rsidRDefault="00327344" w:rsidP="00531FB3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31FB3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531FB3" w:rsidRPr="00531FB3">
              <w:rPr>
                <w:rFonts w:asciiTheme="majorHAnsi" w:hAnsiTheme="majorHAnsi"/>
                <w:b/>
                <w:bCs/>
                <w:sz w:val="20"/>
                <w:szCs w:val="20"/>
              </w:rPr>
              <w:t>analysieren</w:t>
            </w:r>
            <w:r w:rsidR="00531FB3" w:rsidRPr="00531FB3">
              <w:rPr>
                <w:rFonts w:asciiTheme="majorHAnsi" w:hAnsiTheme="majorHAnsi"/>
                <w:sz w:val="20"/>
                <w:szCs w:val="20"/>
              </w:rPr>
              <w:t xml:space="preserve"> Ausdrucksformen individueller Freiheit. </w:t>
            </w:r>
          </w:p>
          <w:p w14:paraId="767F0897" w14:textId="77777777" w:rsidR="00B15C8E" w:rsidRPr="00531FB3" w:rsidRDefault="00B15C8E" w:rsidP="00B15C8E">
            <w:pPr>
              <w:pStyle w:val="Default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</w:p>
          <w:p w14:paraId="1C0F68B0" w14:textId="77777777" w:rsidR="00211B9D" w:rsidRPr="00531FB3" w:rsidRDefault="00211B9D" w:rsidP="00665DA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62FF065" w14:textId="77777777" w:rsidR="00211B9D" w:rsidRPr="00531FB3" w:rsidRDefault="00211B9D" w:rsidP="00665DA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8261EF8" w14:textId="5342434F" w:rsidR="00211B9D" w:rsidRPr="00531FB3" w:rsidRDefault="00211B9D" w:rsidP="00665DA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78" w:type="dxa"/>
          </w:tcPr>
          <w:p w14:paraId="797EE67C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45D0D73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0D9A58E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46C08DD1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2E20DB9" w14:textId="77777777" w:rsidR="00327344" w:rsidRDefault="00327344" w:rsidP="00665DAE">
            <w:pPr>
              <w:jc w:val="center"/>
              <w:rPr>
                <w:sz w:val="28"/>
                <w:szCs w:val="28"/>
              </w:rPr>
            </w:pPr>
          </w:p>
          <w:p w14:paraId="4D1167B9" w14:textId="77777777" w:rsidR="00327344" w:rsidRDefault="00327344" w:rsidP="00665DAE">
            <w:pPr>
              <w:jc w:val="center"/>
              <w:rPr>
                <w:sz w:val="28"/>
                <w:szCs w:val="28"/>
              </w:rPr>
            </w:pPr>
          </w:p>
          <w:p w14:paraId="48B11BF1" w14:textId="6C577B08" w:rsidR="00327344" w:rsidRPr="00C74B2F" w:rsidRDefault="00327344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4D89C0D8" w14:textId="38629CF6" w:rsidR="00211B9D" w:rsidRPr="00327344" w:rsidRDefault="00531FB3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Freiheit</w:t>
            </w:r>
          </w:p>
        </w:tc>
        <w:tc>
          <w:tcPr>
            <w:tcW w:w="1792" w:type="dxa"/>
            <w:shd w:val="clear" w:color="auto" w:fill="auto"/>
          </w:tcPr>
          <w:p w14:paraId="38B80592" w14:textId="4F911B30" w:rsidR="00211B9D" w:rsidRDefault="00211B9D" w:rsidP="00665DA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</w:t>
            </w:r>
            <w:r w:rsidRPr="00AF0B9E">
              <w:rPr>
                <w:i/>
                <w:sz w:val="20"/>
                <w:szCs w:val="20"/>
              </w:rPr>
              <w:t xml:space="preserve">: </w:t>
            </w:r>
          </w:p>
          <w:p w14:paraId="16F208C0" w14:textId="77777777" w:rsidR="00211B9D" w:rsidRDefault="00590361" w:rsidP="00102A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Filme analysieren; T</w:t>
            </w:r>
            <w:r w:rsidR="00102AF9">
              <w:rPr>
                <w:sz w:val="20"/>
                <w:szCs w:val="20"/>
              </w:rPr>
              <w:t>exte verstehen und auswerten</w:t>
            </w:r>
            <w:r>
              <w:rPr>
                <w:sz w:val="20"/>
                <w:szCs w:val="20"/>
              </w:rPr>
              <w:t>;</w:t>
            </w:r>
          </w:p>
          <w:p w14:paraId="2202B882" w14:textId="2DE8D96A" w:rsidR="00590361" w:rsidRPr="00AF0B9E" w:rsidRDefault="00590361" w:rsidP="00102A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Bewerbung schreiben</w:t>
            </w:r>
          </w:p>
        </w:tc>
      </w:tr>
    </w:tbl>
    <w:p w14:paraId="1D1D4DF1" w14:textId="7A74E42A" w:rsidR="002C18BD" w:rsidRDefault="002C18BD"/>
    <w:p w14:paraId="716217F7" w14:textId="5B3E508C" w:rsidR="002C18BD" w:rsidRDefault="002C18BD"/>
    <w:p w14:paraId="00A4E168" w14:textId="77777777" w:rsidR="002C18BD" w:rsidRDefault="002C18BD"/>
    <w:tbl>
      <w:tblPr>
        <w:tblW w:w="15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27C022A6" w14:textId="77777777" w:rsidTr="00B15C8E">
        <w:tc>
          <w:tcPr>
            <w:tcW w:w="1644" w:type="dxa"/>
          </w:tcPr>
          <w:p w14:paraId="332F463E" w14:textId="0AA8FE36" w:rsidR="00A618CE" w:rsidRDefault="00B15C8E" w:rsidP="00A618C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lastRenderedPageBreak/>
              <w:t>G</w:t>
            </w:r>
            <w:r w:rsidR="00A618CE">
              <w:rPr>
                <w:color w:val="FF0000"/>
                <w:sz w:val="22"/>
                <w:szCs w:val="22"/>
              </w:rPr>
              <w:t>lück und Sinn des Lebens</w:t>
            </w:r>
          </w:p>
          <w:p w14:paraId="7AFE7C46" w14:textId="69E377CF" w:rsidR="00211B9D" w:rsidRPr="00211B9D" w:rsidRDefault="00211B9D" w:rsidP="00A618CE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B15C8E">
              <w:rPr>
                <w:i/>
                <w:sz w:val="22"/>
                <w:szCs w:val="22"/>
              </w:rPr>
              <w:t>2</w:t>
            </w:r>
            <w:r w:rsidR="00A618CE">
              <w:rPr>
                <w:i/>
                <w:sz w:val="22"/>
                <w:szCs w:val="22"/>
              </w:rPr>
              <w:t>9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1C79EE1" w14:textId="77777777" w:rsidR="00AB3893" w:rsidRPr="00AB3893" w:rsidRDefault="00211B9D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30-31: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 xml:space="preserve">Was alles zum Glück beitragen </w:t>
            </w:r>
          </w:p>
          <w:p w14:paraId="6226D82E" w14:textId="072B8695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 w:cs="Arial"/>
                <w:sz w:val="20"/>
                <w:szCs w:val="20"/>
              </w:rPr>
              <w:t xml:space="preserve">kann     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074050A2" w14:textId="67826772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2-33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Das Streben nach Lebensfreude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4961FAE4" w14:textId="005BC137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34-35: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Wie ich das Lustprinzip einschätze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28FC8579" w14:textId="3EEBFDFC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36-37: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 xml:space="preserve">Philosophie des Glücks 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7A993B69" w14:textId="39B3D2E8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38-39: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 xml:space="preserve">Konsum und Lebenszufriedenheit    </w:t>
            </w:r>
          </w:p>
          <w:p w14:paraId="74D483B7" w14:textId="03A5B55E" w:rsidR="002A61EF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40-41: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Vom Glück zum Sinn</w:t>
            </w:r>
          </w:p>
        </w:tc>
        <w:tc>
          <w:tcPr>
            <w:tcW w:w="582" w:type="dxa"/>
            <w:shd w:val="clear" w:color="auto" w:fill="auto"/>
          </w:tcPr>
          <w:p w14:paraId="18281547" w14:textId="77777777" w:rsidR="00211B9D" w:rsidRDefault="00211B9D" w:rsidP="00665DAE">
            <w:r>
              <w:t xml:space="preserve">Ca. </w:t>
            </w:r>
          </w:p>
          <w:p w14:paraId="17CDF899" w14:textId="725310C8" w:rsidR="00327344" w:rsidRPr="00534C53" w:rsidRDefault="00327344" w:rsidP="00665DAE">
            <w:r>
              <w:t>12-14</w:t>
            </w:r>
          </w:p>
        </w:tc>
        <w:tc>
          <w:tcPr>
            <w:tcW w:w="3808" w:type="dxa"/>
            <w:shd w:val="clear" w:color="auto" w:fill="auto"/>
          </w:tcPr>
          <w:p w14:paraId="76045072" w14:textId="5A84258D" w:rsidR="00531FB3" w:rsidRPr="00531FB3" w:rsidRDefault="00B15C8E" w:rsidP="00531FB3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31FB3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531FB3" w:rsidRPr="00531FB3">
              <w:rPr>
                <w:rFonts w:asciiTheme="majorHAnsi" w:hAnsiTheme="majorHAnsi"/>
                <w:sz w:val="20"/>
                <w:szCs w:val="20"/>
              </w:rPr>
              <w:t xml:space="preserve">erörtern individuelle Glücksvorstellungen. </w:t>
            </w:r>
          </w:p>
          <w:p w14:paraId="1E8F2D69" w14:textId="77777777" w:rsidR="00531FB3" w:rsidRPr="00531FB3" w:rsidRDefault="00531FB3" w:rsidP="00531FB3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4D3E0B3B" w14:textId="77777777" w:rsidR="00211B9D" w:rsidRPr="00531FB3" w:rsidRDefault="00211B9D" w:rsidP="00531FB3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6041C061" w14:textId="34B0570C" w:rsidR="00211B9D" w:rsidRPr="00531FB3" w:rsidRDefault="00211B9D" w:rsidP="00665DA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78" w:type="dxa"/>
          </w:tcPr>
          <w:p w14:paraId="557E434C" w14:textId="301D14F4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7E89053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FF5B88F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0B6422D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1B15BEB2" w14:textId="66B993A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2C41805E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7E6577C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AB718E0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2D420146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2845F7D3" w14:textId="50F98DEF" w:rsidR="00327344" w:rsidRPr="008C505D" w:rsidRDefault="00531FB3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Glück</w:t>
            </w:r>
          </w:p>
        </w:tc>
        <w:tc>
          <w:tcPr>
            <w:tcW w:w="1792" w:type="dxa"/>
            <w:shd w:val="clear" w:color="auto" w:fill="auto"/>
          </w:tcPr>
          <w:p w14:paraId="27BEDD19" w14:textId="77777777" w:rsidR="00414F8B" w:rsidRDefault="00414F8B" w:rsidP="006B64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Psychologie:</w:t>
            </w:r>
          </w:p>
          <w:p w14:paraId="1EE08E4F" w14:textId="7090B3C1" w:rsidR="00265CCB" w:rsidRPr="00AF0B9E" w:rsidRDefault="00414F8B" w:rsidP="0026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Lebenszufrieden-</w:t>
            </w:r>
            <w:proofErr w:type="spellStart"/>
            <w:r>
              <w:rPr>
                <w:sz w:val="20"/>
                <w:szCs w:val="20"/>
              </w:rPr>
              <w:t>heit</w:t>
            </w:r>
            <w:proofErr w:type="spellEnd"/>
          </w:p>
        </w:tc>
      </w:tr>
      <w:tr w:rsidR="00A618CE" w:rsidRPr="00534C53" w14:paraId="644868ED" w14:textId="77777777" w:rsidTr="00B15C8E">
        <w:tc>
          <w:tcPr>
            <w:tcW w:w="1644" w:type="dxa"/>
          </w:tcPr>
          <w:p w14:paraId="10966571" w14:textId="77777777" w:rsidR="00A618CE" w:rsidRDefault="00A618CE" w:rsidP="00A618CE">
            <w:pPr>
              <w:rPr>
                <w:color w:val="FF0000"/>
                <w:sz w:val="22"/>
                <w:szCs w:val="22"/>
              </w:rPr>
            </w:pPr>
            <w:r w:rsidRPr="00A618CE">
              <w:rPr>
                <w:color w:val="FF0000"/>
                <w:sz w:val="22"/>
                <w:szCs w:val="22"/>
              </w:rPr>
              <w:t>Umgang mit der eigenen Endlichkeit</w:t>
            </w:r>
          </w:p>
          <w:p w14:paraId="376FC2CA" w14:textId="0E49E863" w:rsidR="00A618CE" w:rsidRPr="00A618CE" w:rsidRDefault="00A618CE" w:rsidP="00A618CE">
            <w:pPr>
              <w:rPr>
                <w:color w:val="FF000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>
              <w:rPr>
                <w:i/>
                <w:sz w:val="22"/>
                <w:szCs w:val="22"/>
              </w:rPr>
              <w:t>29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1362A568" w14:textId="77777777" w:rsidR="00531FB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B3893">
              <w:rPr>
                <w:rFonts w:asciiTheme="majorHAnsi" w:hAnsiTheme="majorHAnsi"/>
                <w:sz w:val="20"/>
                <w:szCs w:val="20"/>
              </w:rPr>
              <w:t xml:space="preserve">S. 42-43: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Alt werden …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4714B474" w14:textId="0F60DE47" w:rsidR="00AB3893" w:rsidRPr="00AB3893" w:rsidRDefault="00AB389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S. 44-45: </w:t>
            </w:r>
            <w:r w:rsidRPr="00AB3893">
              <w:rPr>
                <w:rFonts w:asciiTheme="majorHAnsi" w:hAnsiTheme="majorHAnsi" w:cs="Arial"/>
                <w:sz w:val="20"/>
                <w:szCs w:val="20"/>
              </w:rPr>
              <w:t>Wie es ist, alt zu sein</w:t>
            </w:r>
          </w:p>
          <w:p w14:paraId="54BF213F" w14:textId="3693AE1C" w:rsidR="00AB3893" w:rsidRPr="00AB3893" w:rsidRDefault="00531FB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S. 46-47: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 xml:space="preserve">Wir alle wissen, dass wir sterben müssen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  <w:p w14:paraId="436B3EF6" w14:textId="5D6E6C84" w:rsidR="00AB3893" w:rsidRPr="00AB3893" w:rsidRDefault="00531FB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48-49: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>Sterben – ein Prozess</w:t>
            </w:r>
          </w:p>
          <w:p w14:paraId="045B39C3" w14:textId="0EEACB71" w:rsidR="00AB3893" w:rsidRPr="00AB3893" w:rsidRDefault="00531FB3" w:rsidP="00AB38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50-51: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>Trauer und Schmerz</w:t>
            </w:r>
          </w:p>
          <w:p w14:paraId="55909087" w14:textId="04CF9161" w:rsidR="00A618CE" w:rsidRPr="00AB3893" w:rsidRDefault="00531FB3" w:rsidP="00AB38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52-53: </w:t>
            </w:r>
            <w:r w:rsidR="00AB3893" w:rsidRPr="00AB3893">
              <w:rPr>
                <w:rFonts w:asciiTheme="majorHAnsi" w:hAnsiTheme="majorHAnsi" w:cs="Arial"/>
                <w:sz w:val="20"/>
                <w:szCs w:val="20"/>
              </w:rPr>
              <w:t>Über den Tod (und das Leben) nachdenken</w:t>
            </w:r>
          </w:p>
        </w:tc>
        <w:tc>
          <w:tcPr>
            <w:tcW w:w="582" w:type="dxa"/>
            <w:shd w:val="clear" w:color="auto" w:fill="auto"/>
          </w:tcPr>
          <w:p w14:paraId="26058062" w14:textId="77777777" w:rsidR="00A618CE" w:rsidRDefault="00A618CE" w:rsidP="00665DAE"/>
        </w:tc>
        <w:tc>
          <w:tcPr>
            <w:tcW w:w="3808" w:type="dxa"/>
            <w:shd w:val="clear" w:color="auto" w:fill="auto"/>
          </w:tcPr>
          <w:p w14:paraId="702343C8" w14:textId="77777777" w:rsidR="00531FB3" w:rsidRDefault="00531FB3" w:rsidP="00531FB3">
            <w:pPr>
              <w:pStyle w:val="Default"/>
              <w:rPr>
                <w:color w:val="auto"/>
              </w:rPr>
            </w:pPr>
          </w:p>
          <w:p w14:paraId="13EC363C" w14:textId="5E75E297" w:rsidR="00531FB3" w:rsidRPr="00531FB3" w:rsidRDefault="00531FB3" w:rsidP="00531FB3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531FB3">
              <w:rPr>
                <w:rFonts w:asciiTheme="majorHAnsi" w:hAnsiTheme="majorHAnsi"/>
                <w:sz w:val="20"/>
                <w:szCs w:val="20"/>
              </w:rPr>
              <w:t xml:space="preserve">• reflektieren den Umgang mit der eigenen Endlichkeit. </w:t>
            </w:r>
          </w:p>
          <w:p w14:paraId="3C1AF450" w14:textId="77777777" w:rsidR="00A618CE" w:rsidRPr="00B4256C" w:rsidRDefault="00A618CE" w:rsidP="00B15C8E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11B6A31" w14:textId="55468A21" w:rsidR="00A618CE" w:rsidRPr="00C74B2F" w:rsidRDefault="0059036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43C5BE6E" w14:textId="786264A7" w:rsidR="00A618CE" w:rsidRDefault="0059036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EC6937C" w14:textId="77777777" w:rsidR="00A618CE" w:rsidRDefault="00A618CE" w:rsidP="00665DAE">
            <w:pPr>
              <w:jc w:val="center"/>
              <w:rPr>
                <w:sz w:val="28"/>
                <w:szCs w:val="28"/>
              </w:rPr>
            </w:pPr>
          </w:p>
          <w:p w14:paraId="142759B4" w14:textId="0314EFF7" w:rsidR="00590361" w:rsidRDefault="0059036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44A91CC4" w14:textId="1D4510C4" w:rsidR="00A618CE" w:rsidRPr="00531FB3" w:rsidRDefault="00531FB3" w:rsidP="00665DAE">
            <w:pPr>
              <w:rPr>
                <w:sz w:val="20"/>
                <w:szCs w:val="20"/>
              </w:rPr>
            </w:pPr>
            <w:r w:rsidRPr="00531FB3">
              <w:rPr>
                <w:sz w:val="20"/>
                <w:szCs w:val="20"/>
              </w:rPr>
              <w:t>Endlichkeit</w:t>
            </w:r>
          </w:p>
        </w:tc>
        <w:tc>
          <w:tcPr>
            <w:tcW w:w="1792" w:type="dxa"/>
            <w:shd w:val="clear" w:color="auto" w:fill="auto"/>
          </w:tcPr>
          <w:p w14:paraId="41373337" w14:textId="77777777" w:rsidR="00A618CE" w:rsidRDefault="00590361" w:rsidP="006B64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Biologie:</w:t>
            </w:r>
          </w:p>
          <w:p w14:paraId="2367E83D" w14:textId="77777777" w:rsidR="00590361" w:rsidRDefault="00590361" w:rsidP="006B64E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Alterungs-, Sterbeprozess</w:t>
            </w:r>
          </w:p>
          <w:p w14:paraId="182DD506" w14:textId="77777777" w:rsidR="00C3775F" w:rsidRDefault="00C3775F" w:rsidP="006B64E3">
            <w:pPr>
              <w:rPr>
                <w:i/>
                <w:sz w:val="20"/>
                <w:szCs w:val="20"/>
              </w:rPr>
            </w:pPr>
          </w:p>
          <w:p w14:paraId="2463FB32" w14:textId="7BB63575" w:rsidR="00414F8B" w:rsidRDefault="00414F8B" w:rsidP="006B64E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Religion:</w:t>
            </w:r>
          </w:p>
          <w:p w14:paraId="26C164E5" w14:textId="02578760" w:rsidR="00414F8B" w:rsidRPr="00414F8B" w:rsidRDefault="00414F8B" w:rsidP="006B64E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Jenseits-vorstellungen</w:t>
            </w:r>
          </w:p>
        </w:tc>
      </w:tr>
    </w:tbl>
    <w:p w14:paraId="10FE0BC1" w14:textId="77777777" w:rsidR="00211B9D" w:rsidRDefault="00211B9D" w:rsidP="00211B9D">
      <w:pPr>
        <w:rPr>
          <w:b/>
        </w:rPr>
      </w:pPr>
    </w:p>
    <w:p w14:paraId="6868CBBF" w14:textId="77777777" w:rsidR="002C18BD" w:rsidRDefault="002C18BD" w:rsidP="00211B9D">
      <w:pPr>
        <w:rPr>
          <w:b/>
          <w:sz w:val="28"/>
          <w:szCs w:val="28"/>
        </w:rPr>
      </w:pPr>
    </w:p>
    <w:p w14:paraId="43FE5B2C" w14:textId="4683C626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t>Inhaltsbezogener Kompetenzbereich:  Fragen nach de</w:t>
      </w:r>
      <w:r w:rsidR="00A618CE">
        <w:rPr>
          <w:b/>
          <w:sz w:val="28"/>
          <w:szCs w:val="28"/>
        </w:rPr>
        <w:t>r Zukunft</w:t>
      </w:r>
      <w:r w:rsidRPr="00211B9D">
        <w:rPr>
          <w:b/>
          <w:sz w:val="28"/>
          <w:szCs w:val="28"/>
        </w:rPr>
        <w:t xml:space="preserve"> </w:t>
      </w:r>
    </w:p>
    <w:p w14:paraId="0FFC71B1" w14:textId="4BC765AA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A618CE">
        <w:rPr>
          <w:b/>
        </w:rPr>
        <w:t>9</w:t>
      </w:r>
      <w:r>
        <w:rPr>
          <w:b/>
        </w:rPr>
        <w:t xml:space="preserve"> und </w:t>
      </w:r>
      <w:r w:rsidR="00A618CE">
        <w:rPr>
          <w:b/>
        </w:rPr>
        <w:t>10</w:t>
      </w:r>
      <w:r>
        <w:rPr>
          <w:b/>
        </w:rPr>
        <w:t xml:space="preserve">: </w:t>
      </w:r>
    </w:p>
    <w:p w14:paraId="62A24A72" w14:textId="6922EC1B" w:rsidR="00211B9D" w:rsidRDefault="00211B9D" w:rsidP="002C18BD">
      <w:pPr>
        <w:spacing w:before="60" w:after="120"/>
        <w:rPr>
          <w:b/>
          <w:color w:val="F79646"/>
        </w:rPr>
      </w:pPr>
      <w:r w:rsidRPr="00102AF9">
        <w:rPr>
          <w:b/>
          <w:color w:val="00B050"/>
        </w:rPr>
        <w:t xml:space="preserve">2 </w:t>
      </w:r>
      <w:r w:rsidR="00A618CE">
        <w:rPr>
          <w:b/>
          <w:color w:val="00B050"/>
        </w:rPr>
        <w:t>Verantwortung für Natur und Umwelt</w:t>
      </w:r>
      <w:r w:rsidRPr="000459BD">
        <w:rPr>
          <w:b/>
          <w:color w:val="F79646"/>
        </w:rPr>
        <w:t xml:space="preserve"> 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46F2642A" w14:textId="77777777" w:rsidTr="00665DAE">
        <w:tc>
          <w:tcPr>
            <w:tcW w:w="1668" w:type="dxa"/>
            <w:vMerge w:val="restart"/>
          </w:tcPr>
          <w:p w14:paraId="070EEBA2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62724EC3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56446F6C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1A73613F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57666DA6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0F896940" w14:textId="77777777" w:rsidR="00211B9D" w:rsidRPr="00211B9D" w:rsidRDefault="00211B9D" w:rsidP="00665DAE">
            <w:pPr>
              <w:rPr>
                <w:sz w:val="22"/>
                <w:szCs w:val="22"/>
              </w:rPr>
            </w:pPr>
          </w:p>
          <w:p w14:paraId="25977DF7" w14:textId="77777777" w:rsidR="00211B9D" w:rsidRPr="00211B9D" w:rsidRDefault="00211B9D" w:rsidP="00665DAE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3FC82BAC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7D402F23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25D40C3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6E8A33CE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43272B37" w14:textId="77777777" w:rsidTr="00665DAE">
        <w:tc>
          <w:tcPr>
            <w:tcW w:w="1668" w:type="dxa"/>
            <w:vMerge/>
          </w:tcPr>
          <w:p w14:paraId="5BF982B0" w14:textId="77777777" w:rsidR="00211B9D" w:rsidRPr="00D12BE9" w:rsidRDefault="00211B9D" w:rsidP="00665DAE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0E177534" w14:textId="77777777" w:rsidR="00211B9D" w:rsidRDefault="00211B9D" w:rsidP="00665DAE"/>
        </w:tc>
        <w:tc>
          <w:tcPr>
            <w:tcW w:w="582" w:type="dxa"/>
            <w:vMerge/>
            <w:shd w:val="clear" w:color="auto" w:fill="auto"/>
          </w:tcPr>
          <w:p w14:paraId="34F80882" w14:textId="77777777" w:rsidR="00211B9D" w:rsidRDefault="00211B9D" w:rsidP="00665DAE"/>
        </w:tc>
        <w:tc>
          <w:tcPr>
            <w:tcW w:w="3808" w:type="dxa"/>
            <w:vMerge/>
            <w:shd w:val="clear" w:color="auto" w:fill="auto"/>
          </w:tcPr>
          <w:p w14:paraId="2A6B3B0B" w14:textId="77777777" w:rsidR="00211B9D" w:rsidRPr="00534C53" w:rsidRDefault="00211B9D" w:rsidP="00665DAE"/>
        </w:tc>
        <w:tc>
          <w:tcPr>
            <w:tcW w:w="1153" w:type="dxa"/>
          </w:tcPr>
          <w:p w14:paraId="6EC4EA56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135EE12D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39F13F9C" w14:textId="77777777" w:rsidR="00211B9D" w:rsidRPr="00661D3C" w:rsidRDefault="00211B9D" w:rsidP="00665DAE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7722095A" w14:textId="77777777" w:rsidR="00211B9D" w:rsidRPr="00534C53" w:rsidRDefault="00211B9D" w:rsidP="00665DAE"/>
        </w:tc>
        <w:tc>
          <w:tcPr>
            <w:tcW w:w="1792" w:type="dxa"/>
            <w:vMerge/>
            <w:shd w:val="clear" w:color="auto" w:fill="auto"/>
          </w:tcPr>
          <w:p w14:paraId="6FCDBF0C" w14:textId="77777777" w:rsidR="00211B9D" w:rsidRPr="002030F9" w:rsidRDefault="00211B9D" w:rsidP="00665DAE"/>
        </w:tc>
      </w:tr>
      <w:tr w:rsidR="00211B9D" w:rsidRPr="00534C53" w14:paraId="7CCCEDE9" w14:textId="77777777" w:rsidTr="00665DAE">
        <w:tc>
          <w:tcPr>
            <w:tcW w:w="1668" w:type="dxa"/>
          </w:tcPr>
          <w:p w14:paraId="1C078BD6" w14:textId="3DC66BAC" w:rsidR="00CD36FF" w:rsidRPr="00CD36FF" w:rsidRDefault="00A618CE" w:rsidP="00CD36FF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Natur in Gefahr</w:t>
            </w:r>
          </w:p>
          <w:p w14:paraId="4E351726" w14:textId="0EF9A503" w:rsidR="00211B9D" w:rsidRPr="00211B9D" w:rsidRDefault="00211B9D" w:rsidP="00CD36FF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A618CE">
              <w:rPr>
                <w:i/>
                <w:sz w:val="22"/>
                <w:szCs w:val="22"/>
              </w:rPr>
              <w:t>30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D4025AC" w14:textId="1EDE0D37" w:rsidR="00414F8B" w:rsidRP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14F8B">
              <w:rPr>
                <w:rFonts w:asciiTheme="majorHAnsi" w:hAnsiTheme="majorHAnsi"/>
                <w:sz w:val="20"/>
                <w:szCs w:val="20"/>
              </w:rPr>
              <w:t>S. 58-59: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Lebensgrundlage Natur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273F94C" w14:textId="28DEEEE9" w:rsid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14F8B">
              <w:rPr>
                <w:rFonts w:asciiTheme="majorHAnsi" w:hAnsiTheme="majorHAnsi"/>
                <w:sz w:val="20"/>
                <w:szCs w:val="20"/>
              </w:rPr>
              <w:t xml:space="preserve">S. 60-61: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Die Erde hat Fiebe</w:t>
            </w:r>
            <w:r w:rsidR="00414F8B">
              <w:rPr>
                <w:rFonts w:asciiTheme="majorHAnsi" w:hAnsiTheme="majorHAnsi" w:cs="Arial"/>
                <w:bCs/>
                <w:sz w:val="20"/>
                <w:szCs w:val="20"/>
              </w:rPr>
              <w:t>r</w:t>
            </w:r>
          </w:p>
          <w:p w14:paraId="0E50B434" w14:textId="1EC21151" w:rsidR="00414F8B" w:rsidRPr="00414F8B" w:rsidRDefault="003A098D" w:rsidP="00414F8B">
            <w:pPr>
              <w:rPr>
                <w:rFonts w:asciiTheme="majorHAnsi" w:hAnsiTheme="majorHAnsi"/>
                <w:sz w:val="20"/>
                <w:szCs w:val="20"/>
              </w:rPr>
            </w:pPr>
            <w:r w:rsidRPr="00414F8B">
              <w:rPr>
                <w:rFonts w:asciiTheme="majorHAnsi" w:hAnsiTheme="majorHAnsi"/>
                <w:sz w:val="20"/>
                <w:szCs w:val="20"/>
              </w:rPr>
              <w:t>S. 62-63: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Klimathriller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1AB5BF7F" w14:textId="5FB97C91" w:rsidR="00414F8B" w:rsidRP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S. 64-65</w:t>
            </w:r>
            <w:r w:rsidRPr="00DB3C75">
              <w:rPr>
                <w:sz w:val="20"/>
                <w:szCs w:val="20"/>
              </w:rPr>
              <w:t xml:space="preserve">: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Verfehlte Klimaziele – Filmprojekt „Ökozid“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6B29CAF7" w14:textId="7000A85A" w:rsidR="00CD36FF" w:rsidRDefault="003A098D" w:rsidP="00414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66-67</w:t>
            </w:r>
            <w:r w:rsidRPr="00DB3C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Kurz vor zwölf …</w:t>
            </w:r>
          </w:p>
          <w:p w14:paraId="455EF6B4" w14:textId="529949CF" w:rsidR="00CD36FF" w:rsidRPr="00D83EBD" w:rsidRDefault="00CD36FF" w:rsidP="00414F8B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72B3486" w14:textId="77777777" w:rsidR="00211B9D" w:rsidRPr="00534C53" w:rsidRDefault="00211B9D" w:rsidP="00665DAE">
            <w:r>
              <w:lastRenderedPageBreak/>
              <w:t>Ca. 8-10</w:t>
            </w:r>
          </w:p>
        </w:tc>
        <w:tc>
          <w:tcPr>
            <w:tcW w:w="3808" w:type="dxa"/>
            <w:shd w:val="clear" w:color="auto" w:fill="auto"/>
          </w:tcPr>
          <w:p w14:paraId="5E7C3E2C" w14:textId="5115DD77" w:rsidR="00D432BE" w:rsidRPr="00D432BE" w:rsidRDefault="00102AF9" w:rsidP="00D432BE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• </w:t>
            </w:r>
            <w:r w:rsidR="00D432BE"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>reflektieren</w:t>
            </w:r>
            <w:r w:rsidR="00D432BE" w:rsidRPr="00D432BE">
              <w:rPr>
                <w:rFonts w:asciiTheme="majorHAnsi" w:hAnsiTheme="majorHAnsi"/>
                <w:sz w:val="20"/>
                <w:szCs w:val="20"/>
              </w:rPr>
              <w:t xml:space="preserve"> die Chancen und Gefahren, die sich aus dem menschlichen Umgang mit Natur und Umwelt ergeben können. </w:t>
            </w:r>
          </w:p>
          <w:p w14:paraId="72FF9A1A" w14:textId="77777777" w:rsidR="00102AF9" w:rsidRPr="00B4256C" w:rsidRDefault="00102AF9" w:rsidP="00102AF9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2BEE20F9" w14:textId="4DEC2732" w:rsidR="003F3127" w:rsidRPr="00C8401A" w:rsidRDefault="003F3127" w:rsidP="00D35A15">
            <w:pPr>
              <w:rPr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</w:tcPr>
          <w:p w14:paraId="6973C666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198F2983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8342DBD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4CB7145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776C2FE4" w14:textId="230E92A4" w:rsidR="00211B9D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</w:t>
            </w:r>
          </w:p>
          <w:p w14:paraId="011C739A" w14:textId="55A99A95" w:rsidR="004142EF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Umwelt</w:t>
            </w:r>
          </w:p>
          <w:p w14:paraId="38E4E013" w14:textId="669C2224" w:rsidR="00211B9D" w:rsidRPr="00903EEC" w:rsidRDefault="00211B9D" w:rsidP="00665DAE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3F750B40" w14:textId="044D7409" w:rsidR="00211B9D" w:rsidRPr="002030F9" w:rsidRDefault="001F7A1D" w:rsidP="00665DA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</w:t>
            </w:r>
            <w:r w:rsidR="00320AAD">
              <w:rPr>
                <w:i/>
                <w:sz w:val="20"/>
                <w:szCs w:val="20"/>
              </w:rPr>
              <w:t>ografie</w:t>
            </w:r>
            <w:r w:rsidR="00211B9D" w:rsidRPr="002030F9">
              <w:rPr>
                <w:i/>
                <w:sz w:val="20"/>
                <w:szCs w:val="20"/>
              </w:rPr>
              <w:t>:</w:t>
            </w:r>
            <w:r w:rsidR="00211B9D" w:rsidRPr="002030F9">
              <w:rPr>
                <w:sz w:val="20"/>
                <w:szCs w:val="20"/>
              </w:rPr>
              <w:t xml:space="preserve"> </w:t>
            </w:r>
          </w:p>
          <w:p w14:paraId="795EECEA" w14:textId="020430C8" w:rsidR="00211B9D" w:rsidRDefault="00320AAD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Auswirkungen des Klimawandels in verschiedenen Weltregionen</w:t>
            </w:r>
          </w:p>
          <w:p w14:paraId="75D01AC8" w14:textId="487565DC" w:rsidR="0059499B" w:rsidRDefault="0059499B" w:rsidP="00665DA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Mathematik:</w:t>
            </w:r>
          </w:p>
          <w:p w14:paraId="2A398C6D" w14:textId="47DB7070" w:rsidR="00211B9D" w:rsidRPr="002030F9" w:rsidRDefault="0059499B" w:rsidP="0059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Statistiken/</w:t>
            </w:r>
            <w:proofErr w:type="spellStart"/>
            <w:r>
              <w:rPr>
                <w:sz w:val="20"/>
                <w:szCs w:val="20"/>
              </w:rPr>
              <w:t>Grafi-ken</w:t>
            </w:r>
            <w:proofErr w:type="spellEnd"/>
            <w:r>
              <w:rPr>
                <w:sz w:val="20"/>
                <w:szCs w:val="20"/>
              </w:rPr>
              <w:t xml:space="preserve"> auswerten</w:t>
            </w:r>
          </w:p>
        </w:tc>
      </w:tr>
      <w:tr w:rsidR="00211B9D" w:rsidRPr="00534C53" w14:paraId="31BDEC09" w14:textId="77777777" w:rsidTr="00665DAE">
        <w:tc>
          <w:tcPr>
            <w:tcW w:w="1668" w:type="dxa"/>
          </w:tcPr>
          <w:p w14:paraId="51ADEC67" w14:textId="77777777" w:rsidR="007F1AD5" w:rsidRDefault="007F1AD5" w:rsidP="007F1AD5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lastRenderedPageBreak/>
              <w:t>Natur schützen – warum?</w:t>
            </w:r>
          </w:p>
          <w:p w14:paraId="34753EE4" w14:textId="35BC47E6" w:rsidR="00211B9D" w:rsidRPr="00211B9D" w:rsidRDefault="00211B9D" w:rsidP="007F1AD5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 (KC S. </w:t>
            </w:r>
            <w:r w:rsidR="007F1AD5">
              <w:rPr>
                <w:i/>
                <w:sz w:val="22"/>
                <w:szCs w:val="22"/>
              </w:rPr>
              <w:t>30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4A0D477" w14:textId="4BF61D97" w:rsidR="00414F8B" w:rsidRP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DB3C7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-69</w:t>
            </w:r>
            <w:r w:rsidRPr="00DB3C75">
              <w:rPr>
                <w:sz w:val="20"/>
                <w:szCs w:val="20"/>
              </w:rPr>
              <w:t xml:space="preserve">: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Anthropozentrismus: Der Mensch im Mittelpunkt</w:t>
            </w:r>
          </w:p>
          <w:p w14:paraId="6FFC140F" w14:textId="3E112E95" w:rsidR="00414F8B" w:rsidRP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70-71</w:t>
            </w:r>
            <w:r w:rsidRPr="00DB3C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Verantwortung für künftige Generationen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557DF40" w14:textId="58EE44F6" w:rsidR="00414F8B" w:rsidRPr="00414F8B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72-73: </w:t>
            </w:r>
            <w:proofErr w:type="spellStart"/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Pathozentrismus</w:t>
            </w:r>
            <w:proofErr w:type="spellEnd"/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: Moralische Pflichten gegen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über Tieren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7E8A80A6" w14:textId="14E965AC" w:rsidR="00414F8B" w:rsidRDefault="003A098D" w:rsidP="00414F8B">
            <w:pPr>
              <w:rPr>
                <w:rFonts w:ascii="Arial" w:hAnsi="Arial" w:cs="Arial"/>
                <w:bCs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74-75: 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>Biozentrismus: Der Wert des Lebendigen</w:t>
            </w:r>
            <w:r w:rsidR="00414F8B" w:rsidRPr="00414F8B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431F155E" w14:textId="73D24893" w:rsidR="00414F8B" w:rsidRPr="001370C9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76-77: 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>Holismus: Das Ganze der Natur schützen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4657F4D2" w14:textId="3041FFF3" w:rsidR="00414F8B" w:rsidRPr="001370C9" w:rsidRDefault="003A098D" w:rsidP="00414F8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>S. 7</w:t>
            </w:r>
            <w:r>
              <w:rPr>
                <w:rFonts w:asciiTheme="majorHAnsi" w:hAnsiTheme="majorHAnsi"/>
                <w:sz w:val="20"/>
                <w:szCs w:val="20"/>
              </w:rPr>
              <w:t>8</w:t>
            </w:r>
            <w:r w:rsidRPr="001370C9">
              <w:rPr>
                <w:rFonts w:asciiTheme="majorHAnsi" w:hAnsiTheme="majorHAnsi"/>
                <w:sz w:val="20"/>
                <w:szCs w:val="20"/>
              </w:rPr>
              <w:t>-7</w:t>
            </w:r>
            <w:r>
              <w:rPr>
                <w:rFonts w:asciiTheme="majorHAnsi" w:hAnsiTheme="majorHAnsi"/>
                <w:sz w:val="20"/>
                <w:szCs w:val="20"/>
              </w:rPr>
              <w:t>9</w:t>
            </w:r>
            <w:r w:rsidRPr="001370C9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>Gleiche Rechte für Mensch und Natur?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8646954" w14:textId="651B49D0" w:rsidR="006B64E3" w:rsidRPr="00D83EBD" w:rsidRDefault="003A098D" w:rsidP="001370C9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80-81: 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>Natur oder Wirtschaft: Ein schwieriger Fall?</w:t>
            </w:r>
            <w:r w:rsidR="00414F8B"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6B64E3" w:rsidRPr="00DB3C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7F2989E3" w14:textId="658FE49D" w:rsidR="00211B9D" w:rsidRPr="00534C53" w:rsidRDefault="00211B9D" w:rsidP="00665DAE">
            <w:r>
              <w:t xml:space="preserve">Ca. </w:t>
            </w:r>
            <w:r w:rsidR="00D432BE">
              <w:t>12</w:t>
            </w:r>
            <w:r w:rsidR="003F3127">
              <w:t>-1</w:t>
            </w:r>
            <w:r w:rsidR="00D432BE">
              <w:t>4</w:t>
            </w:r>
          </w:p>
        </w:tc>
        <w:tc>
          <w:tcPr>
            <w:tcW w:w="3808" w:type="dxa"/>
            <w:shd w:val="clear" w:color="auto" w:fill="auto"/>
          </w:tcPr>
          <w:p w14:paraId="7855109D" w14:textId="3824FA0B" w:rsidR="00D432BE" w:rsidRPr="00D432BE" w:rsidRDefault="003F3127" w:rsidP="00D432BE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4256C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D432BE"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>setzen sich</w:t>
            </w:r>
            <w:r w:rsidR="00D432BE" w:rsidRPr="00D432BE">
              <w:rPr>
                <w:rFonts w:asciiTheme="majorHAnsi" w:hAnsiTheme="majorHAnsi"/>
                <w:sz w:val="20"/>
                <w:szCs w:val="20"/>
              </w:rPr>
              <w:t xml:space="preserve"> mit verschiedenen Positionen zum Verhältnis zwischen Mensch und Umwelt </w:t>
            </w:r>
            <w:r w:rsidR="00D432BE"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auseinander. </w:t>
            </w:r>
          </w:p>
          <w:p w14:paraId="58A6963E" w14:textId="7B77A5EA" w:rsidR="003F3127" w:rsidRPr="00D432BE" w:rsidRDefault="003F3127" w:rsidP="003F312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2DC9ACF6" w14:textId="6410BED3" w:rsidR="00D432BE" w:rsidRPr="00D432BE" w:rsidRDefault="00211B9D" w:rsidP="00D432BE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432BE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D432BE"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>erläutern</w:t>
            </w:r>
            <w:r w:rsidR="00D432BE" w:rsidRPr="00D432BE">
              <w:rPr>
                <w:rFonts w:asciiTheme="majorHAnsi" w:hAnsiTheme="majorHAnsi"/>
                <w:sz w:val="20"/>
                <w:szCs w:val="20"/>
              </w:rPr>
              <w:t xml:space="preserve"> Zusammenhänge zwischen Ökonomie und Ökologie. </w:t>
            </w:r>
          </w:p>
          <w:p w14:paraId="2E8EB721" w14:textId="034B5D9F" w:rsidR="00211B9D" w:rsidRPr="00B4256C" w:rsidRDefault="00211B9D" w:rsidP="00D432BE">
            <w:pPr>
              <w:pStyle w:val="Default"/>
              <w:rPr>
                <w:rFonts w:asciiTheme="majorHAnsi" w:hAnsiTheme="majorHAnsi"/>
              </w:rPr>
            </w:pPr>
          </w:p>
        </w:tc>
        <w:tc>
          <w:tcPr>
            <w:tcW w:w="1153" w:type="dxa"/>
          </w:tcPr>
          <w:p w14:paraId="34142F4D" w14:textId="4C7E5058" w:rsidR="00640441" w:rsidRPr="00C74B2F" w:rsidRDefault="00640441" w:rsidP="0064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7B643E79" w14:textId="77777777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7709DE12" w14:textId="69BE3E31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AA0F65D" w14:textId="77777777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4FE39B00" w14:textId="77777777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5099440F" w14:textId="0671EB65" w:rsidR="00640441" w:rsidRPr="00C74B2F" w:rsidRDefault="0064044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22D4E677" w14:textId="3A5DDB19" w:rsidR="00211B9D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Ökologie</w:t>
            </w:r>
          </w:p>
          <w:p w14:paraId="231A593E" w14:textId="1CE5435A" w:rsidR="006B64E3" w:rsidRPr="007F5A7E" w:rsidRDefault="004142EF" w:rsidP="00414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Verantwortung</w:t>
            </w:r>
          </w:p>
        </w:tc>
        <w:tc>
          <w:tcPr>
            <w:tcW w:w="1792" w:type="dxa"/>
            <w:shd w:val="clear" w:color="auto" w:fill="auto"/>
          </w:tcPr>
          <w:p w14:paraId="44DE522D" w14:textId="77777777" w:rsidR="00211B9D" w:rsidRPr="002030F9" w:rsidRDefault="00211B9D" w:rsidP="00665DAE">
            <w:pPr>
              <w:rPr>
                <w:i/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Deutsch: </w:t>
            </w:r>
          </w:p>
          <w:p w14:paraId="6451D0A3" w14:textId="3CA42AF0" w:rsidR="00211B9D" w:rsidRPr="002030F9" w:rsidRDefault="001F7A1D" w:rsidP="001F7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Sachtexte lesen</w:t>
            </w:r>
          </w:p>
        </w:tc>
      </w:tr>
      <w:tr w:rsidR="00211B9D" w:rsidRPr="00534C53" w14:paraId="39EBB32F" w14:textId="77777777" w:rsidTr="00665DAE">
        <w:tc>
          <w:tcPr>
            <w:tcW w:w="1668" w:type="dxa"/>
          </w:tcPr>
          <w:p w14:paraId="54BF85D3" w14:textId="77777777" w:rsidR="007F1AD5" w:rsidRDefault="007F1AD5" w:rsidP="007F1AD5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Nachhaltig handeln!</w:t>
            </w:r>
          </w:p>
          <w:p w14:paraId="621D8E40" w14:textId="35677AB2" w:rsidR="00211B9D" w:rsidRPr="00211B9D" w:rsidRDefault="00211B9D" w:rsidP="007F1AD5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30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E3D08E1" w14:textId="7DCB3EDE" w:rsidR="001370C9" w:rsidRPr="001370C9" w:rsidRDefault="003A098D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82-83: </w:t>
            </w:r>
            <w:r w:rsidR="001370C9" w:rsidRPr="001370C9">
              <w:rPr>
                <w:rFonts w:asciiTheme="majorHAnsi" w:hAnsiTheme="majorHAnsi" w:cs="Arial"/>
                <w:bCs/>
                <w:sz w:val="20"/>
                <w:szCs w:val="20"/>
              </w:rPr>
              <w:t>Das Prinzip Nachhaltigkeit</w:t>
            </w:r>
            <w:r w:rsidR="001370C9"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1370C9"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568A5BAE" w14:textId="47B72245" w:rsidR="001370C9" w:rsidRPr="001370C9" w:rsidRDefault="001370C9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84-85: 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 xml:space="preserve">Die 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U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>mweltbelastung messen</w:t>
            </w:r>
          </w:p>
          <w:p w14:paraId="14EC080B" w14:textId="7D2F38C8" w:rsidR="001370C9" w:rsidRPr="001370C9" w:rsidRDefault="001370C9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86-87: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>Energiewirtschaft</w:t>
            </w:r>
          </w:p>
          <w:p w14:paraId="3DFD3BB4" w14:textId="3B9E1F5A" w:rsidR="001370C9" w:rsidRPr="001370C9" w:rsidRDefault="001370C9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88-89: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>Nachhaltigkeit und Konsum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6E83A96" w14:textId="42AE334F" w:rsidR="001370C9" w:rsidRPr="001370C9" w:rsidRDefault="001370C9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90-91: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>Mode und Umwelt</w:t>
            </w:r>
          </w:p>
          <w:p w14:paraId="061C704D" w14:textId="5DC2038E" w:rsidR="001370C9" w:rsidRPr="001370C9" w:rsidRDefault="001370C9" w:rsidP="001370C9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92-93: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 xml:space="preserve">Nachhaltigkeit als Gewinn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7F5C2B9E" w14:textId="3D9E3D8C" w:rsidR="006B64E3" w:rsidRPr="001370C9" w:rsidRDefault="001370C9" w:rsidP="001370C9">
            <w:pPr>
              <w:rPr>
                <w:rFonts w:asciiTheme="majorHAnsi" w:hAnsiTheme="majorHAnsi"/>
                <w:sz w:val="20"/>
                <w:szCs w:val="20"/>
              </w:rPr>
            </w:pPr>
            <w:r w:rsidRPr="001370C9">
              <w:rPr>
                <w:rFonts w:asciiTheme="majorHAnsi" w:hAnsiTheme="majorHAnsi"/>
                <w:sz w:val="20"/>
                <w:szCs w:val="20"/>
              </w:rPr>
              <w:t xml:space="preserve">S. 94-95: </w:t>
            </w:r>
            <w:r w:rsidRPr="001370C9">
              <w:rPr>
                <w:rFonts w:asciiTheme="majorHAnsi" w:hAnsiTheme="majorHAnsi" w:cs="Arial"/>
                <w:bCs/>
                <w:sz w:val="20"/>
                <w:szCs w:val="20"/>
              </w:rPr>
              <w:t>Was du selbst beitragen kannst</w:t>
            </w:r>
          </w:p>
        </w:tc>
        <w:tc>
          <w:tcPr>
            <w:tcW w:w="582" w:type="dxa"/>
            <w:shd w:val="clear" w:color="auto" w:fill="auto"/>
          </w:tcPr>
          <w:p w14:paraId="0E024BA1" w14:textId="64D479EF" w:rsidR="00211B9D" w:rsidRPr="00534C53" w:rsidRDefault="00211B9D" w:rsidP="00665DAE">
            <w:r>
              <w:t>Ca. 1</w:t>
            </w:r>
            <w:r w:rsidR="00D432BE">
              <w:t>2-14</w:t>
            </w:r>
          </w:p>
        </w:tc>
        <w:tc>
          <w:tcPr>
            <w:tcW w:w="3808" w:type="dxa"/>
            <w:shd w:val="clear" w:color="auto" w:fill="auto"/>
          </w:tcPr>
          <w:p w14:paraId="0FFAF934" w14:textId="77777777" w:rsidR="004142EF" w:rsidRPr="00D432BE" w:rsidRDefault="004142EF" w:rsidP="004142EF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432BE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Pr="00D432BE">
              <w:rPr>
                <w:rFonts w:asciiTheme="majorHAnsi" w:hAnsiTheme="majorHAnsi"/>
                <w:b/>
                <w:bCs/>
                <w:sz w:val="20"/>
                <w:szCs w:val="20"/>
              </w:rPr>
              <w:t>erläutern</w:t>
            </w:r>
            <w:r w:rsidRPr="00D432BE">
              <w:rPr>
                <w:rFonts w:asciiTheme="majorHAnsi" w:hAnsiTheme="majorHAnsi"/>
                <w:sz w:val="20"/>
                <w:szCs w:val="20"/>
              </w:rPr>
              <w:t xml:space="preserve"> Zusammenhänge zwischen Ökonomie und Ökologie. </w:t>
            </w:r>
          </w:p>
          <w:p w14:paraId="1B7ED3AA" w14:textId="77777777" w:rsidR="004142EF" w:rsidRDefault="004142EF" w:rsidP="00D432BE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6D9A6FCA" w14:textId="2A37031A" w:rsidR="00D432BE" w:rsidRPr="00D432BE" w:rsidRDefault="00211B9D" w:rsidP="00D432BE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• </w:t>
            </w:r>
            <w:r w:rsidR="00D432BE" w:rsidRPr="00E262E7">
              <w:rPr>
                <w:b/>
                <w:bCs/>
                <w:sz w:val="20"/>
                <w:szCs w:val="20"/>
              </w:rPr>
              <w:t>prüfen</w:t>
            </w:r>
            <w:r w:rsidR="00D432BE">
              <w:rPr>
                <w:sz w:val="20"/>
                <w:szCs w:val="20"/>
              </w:rPr>
              <w:t xml:space="preserve"> Lösungsansätze zu einem verantwortungsbewussten und nachhaltigen Umgang mit der Umwelt. </w:t>
            </w:r>
          </w:p>
          <w:p w14:paraId="74ABCBC0" w14:textId="77777777" w:rsidR="00211B9D" w:rsidRPr="00B4256C" w:rsidRDefault="00211B9D" w:rsidP="00D432BE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DB47F08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8" w:type="dxa"/>
          </w:tcPr>
          <w:p w14:paraId="107A4088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D0A672A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3249438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5DADB612" w14:textId="668EFBCB" w:rsidR="003F3127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</w:t>
            </w:r>
          </w:p>
          <w:p w14:paraId="165E8299" w14:textId="099366FF" w:rsidR="004142EF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Sustainable</w:t>
            </w:r>
            <w:proofErr w:type="spellEnd"/>
            <w:r>
              <w:rPr>
                <w:sz w:val="20"/>
                <w:szCs w:val="20"/>
              </w:rPr>
              <w:t xml:space="preserve"> Development)</w:t>
            </w:r>
          </w:p>
          <w:p w14:paraId="76E2F2F0" w14:textId="70A635A2" w:rsidR="004142EF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Ökologie und</w:t>
            </w:r>
          </w:p>
          <w:p w14:paraId="76AFE244" w14:textId="1A19A326" w:rsidR="004142EF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Ökonomie</w:t>
            </w:r>
          </w:p>
          <w:p w14:paraId="3D56F9A4" w14:textId="52770093" w:rsidR="003F3127" w:rsidRPr="002030F9" w:rsidRDefault="003F3127" w:rsidP="00665DAE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7B154315" w14:textId="77777777" w:rsidR="00211B9D" w:rsidRDefault="00320AAD" w:rsidP="00320AA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Wirtschaft:</w:t>
            </w:r>
          </w:p>
          <w:p w14:paraId="07FE1802" w14:textId="71C2076F" w:rsidR="00320AAD" w:rsidRPr="00320AAD" w:rsidRDefault="00320AAD" w:rsidP="00320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Nachhaltigkeits-konzepte</w:t>
            </w:r>
          </w:p>
        </w:tc>
      </w:tr>
    </w:tbl>
    <w:p w14:paraId="2245DD3B" w14:textId="77777777" w:rsidR="00766691" w:rsidRDefault="00766691" w:rsidP="00211B9D">
      <w:pPr>
        <w:rPr>
          <w:b/>
          <w:sz w:val="28"/>
          <w:szCs w:val="28"/>
        </w:rPr>
      </w:pPr>
    </w:p>
    <w:p w14:paraId="47CBFD86" w14:textId="77777777" w:rsidR="002C18BD" w:rsidRDefault="002C18BD" w:rsidP="00211B9D">
      <w:pPr>
        <w:rPr>
          <w:b/>
          <w:sz w:val="28"/>
          <w:szCs w:val="28"/>
        </w:rPr>
      </w:pPr>
    </w:p>
    <w:p w14:paraId="17D63E8A" w14:textId="4CA4212A" w:rsidR="002C18BD" w:rsidRDefault="002C18BD" w:rsidP="00211B9D">
      <w:pPr>
        <w:rPr>
          <w:b/>
          <w:sz w:val="28"/>
          <w:szCs w:val="28"/>
        </w:rPr>
      </w:pPr>
    </w:p>
    <w:p w14:paraId="4F991655" w14:textId="77777777" w:rsidR="00B40952" w:rsidRDefault="00B40952" w:rsidP="00211B9D">
      <w:pPr>
        <w:rPr>
          <w:b/>
          <w:sz w:val="28"/>
          <w:szCs w:val="28"/>
        </w:rPr>
      </w:pPr>
    </w:p>
    <w:p w14:paraId="6D44DB06" w14:textId="001262C6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lastRenderedPageBreak/>
        <w:t xml:space="preserve">Inhaltsbezogener Kompetenzbereich:  Fragen nach </w:t>
      </w:r>
      <w:r w:rsidR="007F1AD5">
        <w:rPr>
          <w:b/>
          <w:sz w:val="28"/>
          <w:szCs w:val="28"/>
        </w:rPr>
        <w:t>Moral und Ethik</w:t>
      </w:r>
    </w:p>
    <w:p w14:paraId="05937709" w14:textId="6ADDA269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7F1AD5">
        <w:rPr>
          <w:b/>
        </w:rPr>
        <w:t>9</w:t>
      </w:r>
      <w:r>
        <w:rPr>
          <w:b/>
        </w:rPr>
        <w:t xml:space="preserve"> und </w:t>
      </w:r>
      <w:r w:rsidR="007F1AD5">
        <w:rPr>
          <w:b/>
        </w:rPr>
        <w:t>10</w:t>
      </w:r>
      <w:r>
        <w:rPr>
          <w:b/>
        </w:rPr>
        <w:t xml:space="preserve">: </w:t>
      </w:r>
    </w:p>
    <w:p w14:paraId="054A3F82" w14:textId="21C6D565" w:rsidR="00211B9D" w:rsidRDefault="00211B9D" w:rsidP="002C18BD">
      <w:pPr>
        <w:spacing w:before="60" w:after="120"/>
        <w:rPr>
          <w:b/>
          <w:color w:val="F79646" w:themeColor="accent6"/>
        </w:rPr>
      </w:pPr>
      <w:r w:rsidRPr="007F1AD5">
        <w:rPr>
          <w:b/>
          <w:color w:val="F79646" w:themeColor="accent6"/>
        </w:rPr>
        <w:t xml:space="preserve">3 </w:t>
      </w:r>
      <w:r w:rsidR="007F1AD5" w:rsidRPr="007F1AD5">
        <w:rPr>
          <w:b/>
          <w:color w:val="F79646" w:themeColor="accent6"/>
        </w:rPr>
        <w:t>Ethische Grundlagen für Konfliktlösungen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11C92F46" w14:textId="77777777" w:rsidTr="00665DAE">
        <w:tc>
          <w:tcPr>
            <w:tcW w:w="1668" w:type="dxa"/>
            <w:vMerge w:val="restart"/>
          </w:tcPr>
          <w:p w14:paraId="0C730A4A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686470">
              <w:rPr>
                <w:b/>
                <w:color w:val="00B050"/>
              </w:rPr>
              <w:t xml:space="preserve"> </w:t>
            </w: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345E64DE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24506407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3B1A300B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76B1E51E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21AFA8E9" w14:textId="77777777" w:rsidR="00211B9D" w:rsidRPr="00211B9D" w:rsidRDefault="00211B9D" w:rsidP="00665DAE">
            <w:pPr>
              <w:rPr>
                <w:sz w:val="22"/>
                <w:szCs w:val="22"/>
              </w:rPr>
            </w:pPr>
          </w:p>
          <w:p w14:paraId="6AEFB39B" w14:textId="77777777" w:rsidR="00211B9D" w:rsidRPr="00211B9D" w:rsidRDefault="00211B9D" w:rsidP="00665DAE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08CA2DA9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4F4652AF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14f.)</w:t>
            </w:r>
          </w:p>
        </w:tc>
        <w:tc>
          <w:tcPr>
            <w:tcW w:w="1622" w:type="dxa"/>
            <w:vMerge w:val="restart"/>
          </w:tcPr>
          <w:p w14:paraId="57DED672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1AD5A936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01745686" w14:textId="77777777" w:rsidTr="00665DAE">
        <w:tc>
          <w:tcPr>
            <w:tcW w:w="1668" w:type="dxa"/>
            <w:vMerge/>
          </w:tcPr>
          <w:p w14:paraId="6E273BD0" w14:textId="77777777" w:rsidR="00211B9D" w:rsidRPr="00D12BE9" w:rsidRDefault="00211B9D" w:rsidP="00665DAE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722E7AEB" w14:textId="77777777" w:rsidR="00211B9D" w:rsidRDefault="00211B9D" w:rsidP="00665DAE"/>
        </w:tc>
        <w:tc>
          <w:tcPr>
            <w:tcW w:w="582" w:type="dxa"/>
            <w:vMerge/>
            <w:shd w:val="clear" w:color="auto" w:fill="auto"/>
          </w:tcPr>
          <w:p w14:paraId="7C2E79FC" w14:textId="77777777" w:rsidR="00211B9D" w:rsidRDefault="00211B9D" w:rsidP="00665DAE"/>
        </w:tc>
        <w:tc>
          <w:tcPr>
            <w:tcW w:w="3808" w:type="dxa"/>
            <w:vMerge/>
            <w:shd w:val="clear" w:color="auto" w:fill="auto"/>
          </w:tcPr>
          <w:p w14:paraId="1E0AB90D" w14:textId="77777777" w:rsidR="00211B9D" w:rsidRPr="00534C53" w:rsidRDefault="00211B9D" w:rsidP="00665DAE"/>
        </w:tc>
        <w:tc>
          <w:tcPr>
            <w:tcW w:w="1153" w:type="dxa"/>
          </w:tcPr>
          <w:p w14:paraId="1C69EEFB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2701E30F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0E70820E" w14:textId="77777777" w:rsidR="00211B9D" w:rsidRPr="00661D3C" w:rsidRDefault="00211B9D" w:rsidP="00665DAE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0D3A1121" w14:textId="77777777" w:rsidR="00211B9D" w:rsidRPr="00534C53" w:rsidRDefault="00211B9D" w:rsidP="00665DAE"/>
        </w:tc>
        <w:tc>
          <w:tcPr>
            <w:tcW w:w="1792" w:type="dxa"/>
            <w:vMerge/>
            <w:shd w:val="clear" w:color="auto" w:fill="auto"/>
          </w:tcPr>
          <w:p w14:paraId="07AFE1C1" w14:textId="77777777" w:rsidR="00211B9D" w:rsidRPr="00534C53" w:rsidRDefault="00211B9D" w:rsidP="00665DAE"/>
        </w:tc>
      </w:tr>
      <w:tr w:rsidR="00211B9D" w:rsidRPr="00534C53" w14:paraId="2774E20B" w14:textId="77777777" w:rsidTr="00665DAE">
        <w:tc>
          <w:tcPr>
            <w:tcW w:w="1668" w:type="dxa"/>
          </w:tcPr>
          <w:p w14:paraId="67280900" w14:textId="3F2E0161" w:rsidR="00211B9D" w:rsidRPr="007F1AD5" w:rsidRDefault="001F7A1D" w:rsidP="00665DAE">
            <w:pPr>
              <w:rPr>
                <w:color w:val="F79646" w:themeColor="accent6"/>
                <w:sz w:val="22"/>
                <w:szCs w:val="22"/>
              </w:rPr>
            </w:pPr>
            <w:r w:rsidRPr="007F1AD5">
              <w:rPr>
                <w:color w:val="F79646" w:themeColor="accent6"/>
                <w:sz w:val="22"/>
                <w:szCs w:val="22"/>
              </w:rPr>
              <w:t>K</w:t>
            </w:r>
            <w:r w:rsidR="007F1AD5" w:rsidRPr="007F1AD5">
              <w:rPr>
                <w:color w:val="F79646" w:themeColor="accent6"/>
                <w:sz w:val="22"/>
                <w:szCs w:val="22"/>
              </w:rPr>
              <w:t>onflikte und Konflikt</w:t>
            </w:r>
            <w:r w:rsidR="007F1AD5">
              <w:rPr>
                <w:color w:val="F79646" w:themeColor="accent6"/>
                <w:sz w:val="22"/>
                <w:szCs w:val="22"/>
              </w:rPr>
              <w:t>-</w:t>
            </w:r>
            <w:r w:rsidR="007F1AD5" w:rsidRPr="007F1AD5">
              <w:rPr>
                <w:color w:val="F79646" w:themeColor="accent6"/>
                <w:sz w:val="22"/>
                <w:szCs w:val="22"/>
              </w:rPr>
              <w:t>lösungen</w:t>
            </w:r>
          </w:p>
          <w:p w14:paraId="05EE394B" w14:textId="772139FB" w:rsidR="00211B9D" w:rsidRPr="00211B9D" w:rsidRDefault="00211B9D" w:rsidP="00665DAE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31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1A7A5AF" w14:textId="3F1442C2" w:rsidR="00C11C8C" w:rsidRPr="00C11C8C" w:rsidRDefault="00C11C8C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100-101: 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>Konflikte und ihre Ursachen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178BEE2A" w14:textId="1F52137B" w:rsidR="00C11C8C" w:rsidRPr="00C11C8C" w:rsidRDefault="00C11C8C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102-103: 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>Wenn Konflikte eskalieren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1F6B7814" w14:textId="51BDF179" w:rsidR="00C11C8C" w:rsidRPr="00C11C8C" w:rsidRDefault="00C11C8C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104-105: 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>Vom Gegen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r w:rsidRPr="00C11C8C">
              <w:rPr>
                <w:rFonts w:asciiTheme="majorHAnsi" w:hAnsiTheme="majorHAnsi" w:cs="Arial"/>
                <w:bCs/>
                <w:sz w:val="20"/>
                <w:szCs w:val="20"/>
              </w:rPr>
              <w:t>einander zum Miteinander</w:t>
            </w:r>
          </w:p>
          <w:p w14:paraId="1C1257D6" w14:textId="24FED32A" w:rsidR="00C11C8C" w:rsidRPr="00C11C8C" w:rsidRDefault="00D75771" w:rsidP="00C11C8C">
            <w:pPr>
              <w:rPr>
                <w:rFonts w:asciiTheme="majorHAnsi" w:hAnsiTheme="majorHAnsi"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106-107: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Gewaltfreie Kommunikation in der Praxis</w:t>
            </w:r>
            <w:r w:rsidR="00C11C8C" w:rsidRPr="00C11C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06C06D1C" w14:textId="5366ACC5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108-109: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Die Allgemeinheit im Blick haben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50E8E581" w14:textId="25FC1346" w:rsidR="00BA5A5E" w:rsidRPr="00C11C8C" w:rsidRDefault="00D75771" w:rsidP="00BA5A5E">
            <w:pPr>
              <w:rPr>
                <w:rFonts w:asciiTheme="majorHAnsi" w:hAnsiTheme="majorHAnsi"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110-111: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Tugendhaft und mitleidsvoll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handeln</w:t>
            </w:r>
            <w:r w:rsidR="00C11C8C" w:rsidRPr="00C11C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11B95F8E" w14:textId="3185481C" w:rsidR="00211B9D" w:rsidRPr="00534C53" w:rsidRDefault="00211B9D" w:rsidP="00665DAE">
            <w:r>
              <w:t xml:space="preserve">Ca. </w:t>
            </w:r>
            <w:r w:rsidR="00322D85">
              <w:t>10-12</w:t>
            </w:r>
          </w:p>
        </w:tc>
        <w:tc>
          <w:tcPr>
            <w:tcW w:w="3808" w:type="dxa"/>
            <w:shd w:val="clear" w:color="auto" w:fill="auto"/>
          </w:tcPr>
          <w:p w14:paraId="0E0EC9A2" w14:textId="0AE0DF5F" w:rsidR="00E262E7" w:rsidRDefault="00211B9D" w:rsidP="00E262E7">
            <w:pPr>
              <w:rPr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• </w:t>
            </w:r>
            <w:r w:rsidR="00E262E7" w:rsidRPr="00E262E7">
              <w:rPr>
                <w:b/>
                <w:bCs/>
                <w:sz w:val="20"/>
                <w:szCs w:val="20"/>
              </w:rPr>
              <w:t>benennen</w:t>
            </w:r>
            <w:r w:rsidR="00E262E7">
              <w:rPr>
                <w:sz w:val="20"/>
                <w:szCs w:val="20"/>
              </w:rPr>
              <w:t xml:space="preserve"> verschiedene Formen und Ursachen von Konflikten (und Gewalt). </w:t>
            </w:r>
          </w:p>
          <w:p w14:paraId="6764E1BC" w14:textId="77777777" w:rsidR="00E262E7" w:rsidRDefault="00E262E7" w:rsidP="00E262E7">
            <w:pPr>
              <w:pStyle w:val="Default"/>
              <w:rPr>
                <w:color w:val="auto"/>
              </w:rPr>
            </w:pPr>
          </w:p>
          <w:p w14:paraId="2434E9CD" w14:textId="1C6A2735" w:rsidR="00E262E7" w:rsidRDefault="00E262E7" w:rsidP="00E262E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E262E7">
              <w:rPr>
                <w:rFonts w:asciiTheme="majorHAnsi" w:hAnsiTheme="majorHAnsi"/>
                <w:sz w:val="20"/>
                <w:szCs w:val="20"/>
              </w:rPr>
              <w:t>•</w:t>
            </w:r>
            <w:r w:rsidRPr="00E262E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262E7">
              <w:rPr>
                <w:rFonts w:asciiTheme="majorHAnsi" w:hAnsiTheme="majorHAnsi"/>
                <w:b/>
                <w:bCs/>
                <w:sz w:val="20"/>
                <w:szCs w:val="20"/>
              </w:rPr>
              <w:t>stellen</w:t>
            </w:r>
            <w:r w:rsidRPr="00E262E7">
              <w:rPr>
                <w:rFonts w:asciiTheme="majorHAnsi" w:hAnsiTheme="majorHAnsi"/>
                <w:sz w:val="20"/>
                <w:szCs w:val="20"/>
              </w:rPr>
              <w:t xml:space="preserve"> Schwierigkeiten bei der Lösung von Konflikten </w:t>
            </w:r>
            <w:r w:rsidRPr="00E262E7">
              <w:rPr>
                <w:rFonts w:asciiTheme="majorHAnsi" w:hAnsiTheme="majorHAnsi"/>
                <w:b/>
                <w:bCs/>
                <w:sz w:val="20"/>
                <w:szCs w:val="20"/>
              </w:rPr>
              <w:t>dar</w:t>
            </w:r>
            <w:r w:rsidRPr="00E262E7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  <w:p w14:paraId="2F6ECE4F" w14:textId="77777777" w:rsidR="00640441" w:rsidRDefault="00640441" w:rsidP="00E262E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5C900705" w14:textId="7402A1E7" w:rsidR="00640441" w:rsidRPr="00640441" w:rsidRDefault="00640441" w:rsidP="00640441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40441">
              <w:rPr>
                <w:rFonts w:asciiTheme="majorHAnsi" w:hAnsiTheme="majorHAnsi"/>
                <w:b/>
                <w:bCs/>
                <w:sz w:val="20"/>
                <w:szCs w:val="20"/>
              </w:rPr>
              <w:t>• diskutieren</w:t>
            </w:r>
            <w:r w:rsidRPr="00640441">
              <w:rPr>
                <w:rFonts w:asciiTheme="majorHAnsi" w:hAnsiTheme="majorHAnsi"/>
                <w:sz w:val="20"/>
                <w:szCs w:val="20"/>
              </w:rPr>
              <w:t xml:space="preserve"> Lösungsvorschläge für individuelle </w:t>
            </w:r>
            <w:r>
              <w:rPr>
                <w:rFonts w:asciiTheme="majorHAnsi" w:hAnsiTheme="majorHAnsi"/>
                <w:sz w:val="20"/>
                <w:szCs w:val="20"/>
              </w:rPr>
              <w:t>(</w:t>
            </w:r>
            <w:r w:rsidRPr="00640441">
              <w:rPr>
                <w:rFonts w:asciiTheme="majorHAnsi" w:hAnsiTheme="majorHAnsi"/>
                <w:sz w:val="20"/>
                <w:szCs w:val="20"/>
              </w:rPr>
              <w:t>und gesellschaftliche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  <w:r w:rsidRPr="00640441">
              <w:rPr>
                <w:rFonts w:asciiTheme="majorHAnsi" w:hAnsiTheme="majorHAnsi"/>
                <w:sz w:val="20"/>
                <w:szCs w:val="20"/>
              </w:rPr>
              <w:t xml:space="preserve"> Konflikte. </w:t>
            </w:r>
          </w:p>
          <w:p w14:paraId="64BA5369" w14:textId="77777777" w:rsidR="00E262E7" w:rsidRPr="00E262E7" w:rsidRDefault="00E262E7" w:rsidP="00E262E7">
            <w:pPr>
              <w:pStyle w:val="Default"/>
              <w:rPr>
                <w:rFonts w:asciiTheme="majorHAnsi" w:hAnsiTheme="majorHAnsi"/>
                <w:color w:val="auto"/>
              </w:rPr>
            </w:pPr>
          </w:p>
          <w:p w14:paraId="0F938E53" w14:textId="12186E67" w:rsidR="00211B9D" w:rsidRPr="004228E8" w:rsidRDefault="00E262E7" w:rsidP="00640441">
            <w:pPr>
              <w:pStyle w:val="Default"/>
            </w:pPr>
            <w:r w:rsidRPr="00E262E7">
              <w:rPr>
                <w:rFonts w:asciiTheme="majorHAnsi" w:hAnsiTheme="majorHAnsi"/>
                <w:sz w:val="20"/>
                <w:szCs w:val="20"/>
              </w:rPr>
              <w:t>•</w:t>
            </w:r>
            <w:r w:rsidRPr="00E262E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262E7">
              <w:rPr>
                <w:rFonts w:asciiTheme="majorHAnsi" w:hAnsiTheme="majorHAnsi"/>
                <w:b/>
                <w:bCs/>
                <w:sz w:val="20"/>
                <w:szCs w:val="20"/>
              </w:rPr>
              <w:t>untersuchen</w:t>
            </w:r>
            <w:r w:rsidRPr="00E262E7">
              <w:rPr>
                <w:rFonts w:asciiTheme="majorHAnsi" w:hAnsiTheme="majorHAnsi"/>
                <w:sz w:val="20"/>
                <w:szCs w:val="20"/>
              </w:rPr>
              <w:t xml:space="preserve"> ethische Konzeptionen mit Blick auf mögliche Konfliktlösungen. </w:t>
            </w:r>
          </w:p>
        </w:tc>
        <w:tc>
          <w:tcPr>
            <w:tcW w:w="1153" w:type="dxa"/>
          </w:tcPr>
          <w:p w14:paraId="2AC7C16C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4C5419B6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16B2DEA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7CD38D6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A8E3954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1A6FC310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184FB95" w14:textId="0E20CD10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1B679331" w14:textId="6F867100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13AA01AB" w14:textId="7C0EA98D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598B7B69" w14:textId="570A4848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2627BF91" w14:textId="4D62622F" w:rsidR="00640441" w:rsidRDefault="0064044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  <w:p w14:paraId="6619FD8C" w14:textId="77777777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5D3A0908" w14:textId="5DECF258" w:rsidR="00640441" w:rsidRPr="00C74B2F" w:rsidRDefault="00640441" w:rsidP="00640441">
            <w:pPr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679569E" w14:textId="6C238788" w:rsidR="00211B9D" w:rsidRPr="004142EF" w:rsidRDefault="004142EF" w:rsidP="00665DAE">
            <w:pPr>
              <w:rPr>
                <w:sz w:val="20"/>
                <w:szCs w:val="20"/>
              </w:rPr>
            </w:pPr>
            <w:r w:rsidRPr="004142EF">
              <w:rPr>
                <w:sz w:val="20"/>
                <w:szCs w:val="20"/>
              </w:rPr>
              <w:t>Konflikt</w:t>
            </w:r>
          </w:p>
          <w:p w14:paraId="47FCB5A7" w14:textId="6E4F6B0E" w:rsidR="00322D85" w:rsidRPr="00C74B2F" w:rsidRDefault="004142EF" w:rsidP="00665DAE">
            <w:r w:rsidRPr="004142EF">
              <w:rPr>
                <w:sz w:val="20"/>
                <w:szCs w:val="20"/>
              </w:rPr>
              <w:t>Ethik</w:t>
            </w:r>
          </w:p>
        </w:tc>
        <w:tc>
          <w:tcPr>
            <w:tcW w:w="1792" w:type="dxa"/>
            <w:shd w:val="clear" w:color="auto" w:fill="auto"/>
          </w:tcPr>
          <w:p w14:paraId="44D1A1BB" w14:textId="7437FAB5" w:rsidR="00211B9D" w:rsidRPr="00290962" w:rsidRDefault="00417DDF" w:rsidP="00665DAE">
            <w:pPr>
              <w:rPr>
                <w:i/>
                <w:sz w:val="20"/>
                <w:szCs w:val="20"/>
              </w:rPr>
            </w:pPr>
            <w:r w:rsidRPr="00290962">
              <w:rPr>
                <w:i/>
                <w:sz w:val="20"/>
                <w:szCs w:val="20"/>
              </w:rPr>
              <w:t>Psychologie:</w:t>
            </w:r>
          </w:p>
          <w:p w14:paraId="50DFEB9A" w14:textId="28AD04F1" w:rsidR="00417DDF" w:rsidRPr="00290962" w:rsidRDefault="00320AAD" w:rsidP="00665DA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Konfliktverhalten, Kommunikations-modelle</w:t>
            </w:r>
          </w:p>
          <w:p w14:paraId="3400AE90" w14:textId="77777777" w:rsidR="00C3775F" w:rsidRDefault="00C3775F" w:rsidP="00417DDF">
            <w:pPr>
              <w:rPr>
                <w:i/>
                <w:sz w:val="20"/>
                <w:szCs w:val="20"/>
              </w:rPr>
            </w:pPr>
          </w:p>
          <w:p w14:paraId="365F2B97" w14:textId="31520E70" w:rsidR="0059499B" w:rsidRDefault="00417DDF" w:rsidP="00417DDF">
            <w:pPr>
              <w:rPr>
                <w:i/>
                <w:sz w:val="20"/>
                <w:szCs w:val="20"/>
              </w:rPr>
            </w:pPr>
            <w:r w:rsidRPr="00290962">
              <w:rPr>
                <w:i/>
                <w:sz w:val="20"/>
                <w:szCs w:val="20"/>
              </w:rPr>
              <w:t xml:space="preserve">Deutsch: </w:t>
            </w:r>
          </w:p>
          <w:p w14:paraId="7797EB85" w14:textId="4B1C41ED" w:rsidR="00417DDF" w:rsidRPr="00290962" w:rsidRDefault="00417DDF" w:rsidP="00417DDF">
            <w:pPr>
              <w:rPr>
                <w:sz w:val="20"/>
                <w:szCs w:val="20"/>
              </w:rPr>
            </w:pPr>
            <w:r w:rsidRPr="00290962">
              <w:rPr>
                <w:sz w:val="20"/>
                <w:szCs w:val="20"/>
              </w:rPr>
              <w:t xml:space="preserve">Filme </w:t>
            </w:r>
            <w:r w:rsidR="002C18BD">
              <w:rPr>
                <w:sz w:val="20"/>
                <w:szCs w:val="20"/>
              </w:rPr>
              <w:t>analysieren</w:t>
            </w:r>
          </w:p>
          <w:p w14:paraId="69D573FB" w14:textId="77777777" w:rsidR="00417DDF" w:rsidRDefault="00417DDF" w:rsidP="00665DAE">
            <w:pPr>
              <w:rPr>
                <w:sz w:val="20"/>
                <w:szCs w:val="20"/>
              </w:rPr>
            </w:pPr>
          </w:p>
          <w:p w14:paraId="279B9AF3" w14:textId="6B09963C" w:rsidR="00211B9D" w:rsidRDefault="00211B9D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1:</w:t>
            </w:r>
          </w:p>
          <w:p w14:paraId="1794184C" w14:textId="6102A3B1" w:rsidR="00211B9D" w:rsidRPr="00211B9D" w:rsidRDefault="00320AA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Entwicklung und Gestaltung von Identität</w:t>
            </w:r>
          </w:p>
        </w:tc>
      </w:tr>
      <w:tr w:rsidR="00211B9D" w:rsidRPr="00534C53" w14:paraId="459A50C6" w14:textId="77777777" w:rsidTr="00211B9D">
        <w:trPr>
          <w:trHeight w:val="1628"/>
        </w:trPr>
        <w:tc>
          <w:tcPr>
            <w:tcW w:w="1668" w:type="dxa"/>
          </w:tcPr>
          <w:p w14:paraId="79CC2DEE" w14:textId="395C3255" w:rsidR="001F7A1D" w:rsidRPr="007F1AD5" w:rsidRDefault="007F1AD5" w:rsidP="001F7A1D">
            <w:pPr>
              <w:rPr>
                <w:color w:val="F79646" w:themeColor="accent6"/>
                <w:sz w:val="22"/>
                <w:szCs w:val="22"/>
              </w:rPr>
            </w:pPr>
            <w:r w:rsidRPr="007F1AD5">
              <w:rPr>
                <w:color w:val="F79646" w:themeColor="accent6"/>
                <w:sz w:val="22"/>
                <w:szCs w:val="22"/>
              </w:rPr>
              <w:t>Gewalt und Aggression</w:t>
            </w:r>
          </w:p>
          <w:p w14:paraId="786F097B" w14:textId="0D234268" w:rsidR="00211B9D" w:rsidRPr="00211B9D" w:rsidRDefault="00211B9D" w:rsidP="001F7A1D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31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5D24EA2" w14:textId="140B5BF9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112-113: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Die alltägliche Gewalt …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701F5E7C" w14:textId="524903E0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114-115: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Gewalt unter Jugendlichen</w:t>
            </w:r>
          </w:p>
          <w:p w14:paraId="3DD1A501" w14:textId="1282835A" w:rsidR="00D75771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 xml:space="preserve">S. 116-117: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Aggression – angeboren oder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erlernt?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50C689C" w14:textId="2CFB785D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>S. 11</w:t>
            </w:r>
            <w:r>
              <w:rPr>
                <w:rFonts w:asciiTheme="majorHAnsi" w:hAnsiTheme="majorHAnsi"/>
                <w:sz w:val="20"/>
                <w:szCs w:val="20"/>
              </w:rPr>
              <w:t>8</w:t>
            </w:r>
            <w:r w:rsidRPr="00C11C8C">
              <w:rPr>
                <w:rFonts w:asciiTheme="majorHAnsi" w:hAnsiTheme="majorHAnsi"/>
                <w:sz w:val="20"/>
                <w:szCs w:val="20"/>
              </w:rPr>
              <w:t>-11</w:t>
            </w:r>
            <w:r>
              <w:rPr>
                <w:rFonts w:asciiTheme="majorHAnsi" w:hAnsiTheme="majorHAnsi"/>
                <w:sz w:val="20"/>
                <w:szCs w:val="20"/>
              </w:rPr>
              <w:t>9</w:t>
            </w:r>
            <w:r w:rsidRPr="00C11C8C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Der Zusammen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hang von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Frustration und Aggression</w:t>
            </w:r>
          </w:p>
          <w:p w14:paraId="6C6EE370" w14:textId="77777777" w:rsidR="00D75771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C11C8C">
              <w:rPr>
                <w:rFonts w:asciiTheme="majorHAnsi" w:hAnsiTheme="majorHAnsi"/>
                <w:sz w:val="20"/>
                <w:szCs w:val="20"/>
              </w:rPr>
              <w:t>S. 1</w:t>
            </w:r>
            <w:r>
              <w:rPr>
                <w:rFonts w:asciiTheme="majorHAnsi" w:hAnsiTheme="majorHAnsi"/>
                <w:sz w:val="20"/>
                <w:szCs w:val="20"/>
              </w:rPr>
              <w:t>20</w:t>
            </w:r>
            <w:r w:rsidRPr="00C11C8C">
              <w:rPr>
                <w:rFonts w:asciiTheme="majorHAnsi" w:hAnsiTheme="majorHAnsi"/>
                <w:sz w:val="20"/>
                <w:szCs w:val="20"/>
              </w:rPr>
              <w:t>-1</w:t>
            </w:r>
            <w:r>
              <w:rPr>
                <w:rFonts w:asciiTheme="majorHAnsi" w:hAnsiTheme="majorHAnsi"/>
                <w:sz w:val="20"/>
                <w:szCs w:val="20"/>
              </w:rPr>
              <w:t>21</w:t>
            </w:r>
            <w:r w:rsidRPr="00C11C8C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Zuschauen – Mitmachen –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Eingreifen?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8A69783" w14:textId="46455230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122-12</w:t>
            </w:r>
            <w:r w:rsidRPr="00C90E27">
              <w:rPr>
                <w:sz w:val="20"/>
                <w:szCs w:val="20"/>
              </w:rPr>
              <w:t>3:</w:t>
            </w:r>
            <w:r>
              <w:rPr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Es geht nicht ohne Toleranz!</w:t>
            </w:r>
          </w:p>
          <w:p w14:paraId="653729F5" w14:textId="0608492B" w:rsidR="00BA5A5E" w:rsidRPr="00C11C8C" w:rsidRDefault="00D75771" w:rsidP="00D35A1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124-125: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Grenzen der Toleranz</w:t>
            </w:r>
            <w:r w:rsidR="00C11C8C" w:rsidRPr="00C11C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1051837C" w14:textId="78BA8A1B" w:rsidR="00211B9D" w:rsidRPr="00534C53" w:rsidRDefault="00211B9D" w:rsidP="00665DAE">
            <w:r>
              <w:t>Ca. 1</w:t>
            </w:r>
            <w:r w:rsidR="00D432BE">
              <w:t>2-14</w:t>
            </w:r>
          </w:p>
        </w:tc>
        <w:tc>
          <w:tcPr>
            <w:tcW w:w="3808" w:type="dxa"/>
            <w:shd w:val="clear" w:color="auto" w:fill="auto"/>
          </w:tcPr>
          <w:p w14:paraId="321671BC" w14:textId="77777777" w:rsidR="00640441" w:rsidRDefault="00E262E7" w:rsidP="00E262E7">
            <w:pPr>
              <w:rPr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• </w:t>
            </w:r>
            <w:r w:rsidRPr="00E262E7">
              <w:rPr>
                <w:b/>
                <w:bCs/>
                <w:sz w:val="20"/>
                <w:szCs w:val="20"/>
              </w:rPr>
              <w:t>benennen</w:t>
            </w:r>
            <w:r>
              <w:rPr>
                <w:sz w:val="20"/>
                <w:szCs w:val="20"/>
              </w:rPr>
              <w:t xml:space="preserve"> verschiedene Formen und Ursachen von (Konflikten und) Gewalt.</w:t>
            </w:r>
          </w:p>
          <w:p w14:paraId="16D39ADA" w14:textId="5024E29D" w:rsidR="00E262E7" w:rsidRDefault="00E262E7" w:rsidP="00E262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E78175C" w14:textId="77777777" w:rsidR="00640441" w:rsidRPr="00640441" w:rsidRDefault="00640441" w:rsidP="00640441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40441">
              <w:rPr>
                <w:rFonts w:asciiTheme="majorHAnsi" w:hAnsiTheme="majorHAnsi"/>
                <w:b/>
                <w:bCs/>
                <w:sz w:val="20"/>
                <w:szCs w:val="20"/>
              </w:rPr>
              <w:t>• diskutieren</w:t>
            </w:r>
            <w:r w:rsidRPr="00640441">
              <w:rPr>
                <w:rFonts w:asciiTheme="majorHAnsi" w:hAnsiTheme="majorHAnsi"/>
                <w:sz w:val="20"/>
                <w:szCs w:val="20"/>
              </w:rPr>
              <w:t xml:space="preserve"> Lösungsvorschläge für individuelle und gesellschaftliche Konflikte. </w:t>
            </w:r>
          </w:p>
          <w:p w14:paraId="4EE85EFB" w14:textId="77777777" w:rsidR="00E262E7" w:rsidRDefault="00E262E7" w:rsidP="00E262E7">
            <w:pPr>
              <w:pStyle w:val="Default"/>
              <w:rPr>
                <w:color w:val="auto"/>
              </w:rPr>
            </w:pPr>
          </w:p>
          <w:p w14:paraId="35F0427B" w14:textId="47A10340" w:rsidR="00E262E7" w:rsidRPr="00E262E7" w:rsidRDefault="00E262E7" w:rsidP="00E262E7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262E7">
              <w:rPr>
                <w:rFonts w:asciiTheme="majorHAnsi" w:hAnsiTheme="majorHAnsi"/>
                <w:sz w:val="20"/>
                <w:szCs w:val="20"/>
              </w:rPr>
              <w:t>•</w:t>
            </w:r>
            <w:r w:rsidRPr="00E262E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262E7">
              <w:rPr>
                <w:rFonts w:asciiTheme="majorHAnsi" w:hAnsiTheme="majorHAnsi"/>
                <w:b/>
                <w:bCs/>
                <w:sz w:val="20"/>
                <w:szCs w:val="20"/>
              </w:rPr>
              <w:t>setzen sich</w:t>
            </w:r>
            <w:r w:rsidRPr="00E262E7">
              <w:rPr>
                <w:rFonts w:asciiTheme="majorHAnsi" w:hAnsiTheme="majorHAnsi"/>
                <w:sz w:val="20"/>
                <w:szCs w:val="20"/>
              </w:rPr>
              <w:t xml:space="preserve"> mit Problemfeldern zum Thema „Toleranz“ </w:t>
            </w:r>
            <w:r w:rsidRPr="00E262E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auseinander. </w:t>
            </w:r>
          </w:p>
          <w:p w14:paraId="5B824273" w14:textId="77777777" w:rsidR="00E262E7" w:rsidRPr="00E262E7" w:rsidRDefault="00E262E7" w:rsidP="00E262E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43B04810" w14:textId="77777777" w:rsidR="00322D85" w:rsidRPr="00B4256C" w:rsidRDefault="00322D85" w:rsidP="00322D85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  <w:p w14:paraId="651E4DB8" w14:textId="374C4FD0" w:rsidR="00211B9D" w:rsidRPr="00B4256C" w:rsidRDefault="00211B9D" w:rsidP="00665DA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56988933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34D43EF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D7FA673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35217021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5ED78079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C687DAC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FA9EF8D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557B350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2086DBA8" w14:textId="77777777" w:rsidR="00211B9D" w:rsidRPr="00C74B2F" w:rsidRDefault="00211B9D" w:rsidP="00211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70A57C78" w14:textId="2D8700BB" w:rsidR="00211B9D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Gewalt</w:t>
            </w:r>
          </w:p>
          <w:p w14:paraId="2C9FA31B" w14:textId="60690BE8" w:rsidR="00211B9D" w:rsidRDefault="00F176DC" w:rsidP="00F17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Toleranz</w:t>
            </w:r>
          </w:p>
          <w:p w14:paraId="03410C18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71799A8E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612B2F60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50C5551C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3D5EE7D7" w14:textId="77777777" w:rsidR="00211B9D" w:rsidRPr="00C74B2F" w:rsidRDefault="00211B9D" w:rsidP="00665DAE"/>
        </w:tc>
        <w:tc>
          <w:tcPr>
            <w:tcW w:w="1792" w:type="dxa"/>
            <w:shd w:val="clear" w:color="auto" w:fill="auto"/>
          </w:tcPr>
          <w:p w14:paraId="17E85592" w14:textId="77777777" w:rsidR="00320AAD" w:rsidRDefault="00417DDF" w:rsidP="00320AAD">
            <w:pPr>
              <w:rPr>
                <w:i/>
                <w:sz w:val="20"/>
                <w:szCs w:val="20"/>
              </w:rPr>
            </w:pPr>
            <w:r w:rsidRPr="00417DDF">
              <w:rPr>
                <w:i/>
                <w:sz w:val="20"/>
                <w:szCs w:val="20"/>
              </w:rPr>
              <w:t>Biologie</w:t>
            </w:r>
            <w:r w:rsidR="00320AAD">
              <w:rPr>
                <w:i/>
                <w:sz w:val="20"/>
                <w:szCs w:val="20"/>
              </w:rPr>
              <w:t>/</w:t>
            </w:r>
          </w:p>
          <w:p w14:paraId="1DB9F0E3" w14:textId="015AEAA4" w:rsidR="00320AAD" w:rsidRDefault="00320AAD" w:rsidP="00320AA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Psychologie</w:t>
            </w:r>
            <w:r w:rsidR="00417DDF" w:rsidRPr="00417DDF">
              <w:rPr>
                <w:i/>
                <w:sz w:val="20"/>
                <w:szCs w:val="20"/>
              </w:rPr>
              <w:t>:</w:t>
            </w:r>
            <w:r w:rsidR="00417DDF" w:rsidRPr="00417DDF">
              <w:rPr>
                <w:sz w:val="20"/>
                <w:szCs w:val="20"/>
              </w:rPr>
              <w:t xml:space="preserve"> </w:t>
            </w:r>
          </w:p>
          <w:p w14:paraId="40198501" w14:textId="38F803E3" w:rsidR="00320AAD" w:rsidRPr="009E03BB" w:rsidRDefault="00320AAD" w:rsidP="00320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Aggressions-verhalten</w:t>
            </w:r>
          </w:p>
          <w:p w14:paraId="7CF106AF" w14:textId="27F67495" w:rsidR="00211B9D" w:rsidRPr="009E03BB" w:rsidRDefault="00211B9D" w:rsidP="00417DDF">
            <w:pPr>
              <w:rPr>
                <w:sz w:val="20"/>
                <w:szCs w:val="20"/>
              </w:rPr>
            </w:pPr>
          </w:p>
        </w:tc>
      </w:tr>
      <w:tr w:rsidR="00211B9D" w:rsidRPr="00534C53" w14:paraId="7FE52DD7" w14:textId="77777777" w:rsidTr="00665DAE">
        <w:tc>
          <w:tcPr>
            <w:tcW w:w="1668" w:type="dxa"/>
          </w:tcPr>
          <w:p w14:paraId="3A523AA0" w14:textId="77777777" w:rsidR="007F1AD5" w:rsidRPr="007F1AD5" w:rsidRDefault="007F1AD5" w:rsidP="007F1AD5">
            <w:pPr>
              <w:rPr>
                <w:color w:val="F79646" w:themeColor="accent6"/>
                <w:sz w:val="22"/>
                <w:szCs w:val="22"/>
              </w:rPr>
            </w:pPr>
            <w:r w:rsidRPr="007F1AD5">
              <w:rPr>
                <w:color w:val="F79646" w:themeColor="accent6"/>
                <w:sz w:val="22"/>
                <w:szCs w:val="22"/>
              </w:rPr>
              <w:lastRenderedPageBreak/>
              <w:t>Krieg und Frieden</w:t>
            </w:r>
          </w:p>
          <w:p w14:paraId="0CB5F6B1" w14:textId="2A422805" w:rsidR="00211B9D" w:rsidRPr="00211B9D" w:rsidRDefault="00211B9D" w:rsidP="007F1AD5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31</w:t>
            </w:r>
            <w:r w:rsidRPr="00211B9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523FC4DD" w14:textId="1208A669" w:rsidR="00C11C8C" w:rsidRPr="00C11C8C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 126-127</w:t>
            </w:r>
            <w:r w:rsidRPr="005C6A56">
              <w:rPr>
                <w:sz w:val="20"/>
                <w:szCs w:val="20"/>
              </w:rPr>
              <w:t xml:space="preserve">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Schrecken des Krieges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30A5A32" w14:textId="77777777" w:rsidR="00D75771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128-129</w:t>
            </w:r>
            <w:r w:rsidRPr="005C6A56">
              <w:rPr>
                <w:sz w:val="20"/>
                <w:szCs w:val="20"/>
              </w:rPr>
              <w:t xml:space="preserve">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Kein Tag ohne Krieg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6AE3BC2D" w14:textId="77777777" w:rsidR="003A098D" w:rsidRDefault="00D75771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S. 130-131:</w:t>
            </w:r>
            <w:r w:rsidRPr="00C90E27">
              <w:rPr>
                <w:sz w:val="20"/>
                <w:szCs w:val="20"/>
              </w:rPr>
              <w:t xml:space="preserve">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Gibt es einen gerechten Krieg?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3795621" w14:textId="466BA932" w:rsidR="00C11C8C" w:rsidRPr="00C11C8C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132-133: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Wie kann man Frieden herstellen?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759D6D8" w14:textId="77777777" w:rsidR="003A098D" w:rsidRDefault="003A098D" w:rsidP="003A098D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134-135: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Globale Friedenssicherung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4DE4C6D3" w14:textId="224E0D1D" w:rsidR="003364D2" w:rsidRPr="00C11C8C" w:rsidRDefault="003A098D" w:rsidP="003A09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136-137: </w:t>
            </w:r>
            <w:r w:rsidR="00C11C8C" w:rsidRPr="00C11C8C">
              <w:rPr>
                <w:rFonts w:asciiTheme="majorHAnsi" w:hAnsiTheme="majorHAnsi" w:cs="Arial"/>
                <w:bCs/>
                <w:sz w:val="20"/>
                <w:szCs w:val="20"/>
              </w:rPr>
              <w:t>Sich für Frieden einsetzen</w:t>
            </w:r>
            <w:r w:rsidR="00C11C8C" w:rsidRPr="00C11C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5CAC63CB" w14:textId="77777777" w:rsidR="00211B9D" w:rsidRDefault="00211B9D" w:rsidP="00665DAE">
            <w:r>
              <w:t>Ca.</w:t>
            </w:r>
          </w:p>
          <w:p w14:paraId="5C7D4619" w14:textId="31104209" w:rsidR="00211B9D" w:rsidRPr="00534C53" w:rsidRDefault="00D432BE" w:rsidP="00665DAE">
            <w:r>
              <w:t>10-12</w:t>
            </w:r>
          </w:p>
        </w:tc>
        <w:tc>
          <w:tcPr>
            <w:tcW w:w="3808" w:type="dxa"/>
            <w:shd w:val="clear" w:color="auto" w:fill="auto"/>
          </w:tcPr>
          <w:p w14:paraId="21EC53CC" w14:textId="77777777" w:rsidR="00640441" w:rsidRDefault="00640441" w:rsidP="00640441">
            <w:pPr>
              <w:rPr>
                <w:sz w:val="20"/>
                <w:szCs w:val="20"/>
              </w:rPr>
            </w:pPr>
            <w:r w:rsidRPr="00B4256C">
              <w:rPr>
                <w:rFonts w:asciiTheme="majorHAnsi" w:hAnsiTheme="majorHAnsi" w:cs="Arial"/>
                <w:sz w:val="20"/>
                <w:szCs w:val="20"/>
              </w:rPr>
              <w:t xml:space="preserve">• </w:t>
            </w:r>
            <w:r w:rsidRPr="00E262E7">
              <w:rPr>
                <w:b/>
                <w:bCs/>
                <w:sz w:val="20"/>
                <w:szCs w:val="20"/>
              </w:rPr>
              <w:t>benennen</w:t>
            </w:r>
            <w:r>
              <w:rPr>
                <w:sz w:val="20"/>
                <w:szCs w:val="20"/>
              </w:rPr>
              <w:t xml:space="preserve"> verschiedene Formen und Ursachen von (Konflikten und) Gewalt.</w:t>
            </w:r>
          </w:p>
          <w:p w14:paraId="703AF929" w14:textId="77777777" w:rsidR="00640441" w:rsidRDefault="00640441" w:rsidP="00E262E7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80DD538" w14:textId="02577548" w:rsidR="00E262E7" w:rsidRPr="00640441" w:rsidRDefault="00211B9D" w:rsidP="00E262E7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40441">
              <w:rPr>
                <w:rFonts w:asciiTheme="majorHAnsi" w:hAnsiTheme="majorHAnsi"/>
                <w:b/>
                <w:bCs/>
                <w:sz w:val="20"/>
                <w:szCs w:val="20"/>
              </w:rPr>
              <w:t>•</w:t>
            </w:r>
            <w:r w:rsidR="00322D85" w:rsidRPr="0064044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="00E262E7" w:rsidRPr="00640441">
              <w:rPr>
                <w:rFonts w:asciiTheme="majorHAnsi" w:hAnsiTheme="majorHAnsi"/>
                <w:b/>
                <w:bCs/>
                <w:sz w:val="20"/>
                <w:szCs w:val="20"/>
              </w:rPr>
              <w:t>diskutieren</w:t>
            </w:r>
            <w:r w:rsidR="00E262E7" w:rsidRPr="00640441">
              <w:rPr>
                <w:rFonts w:asciiTheme="majorHAnsi" w:hAnsiTheme="majorHAnsi"/>
                <w:sz w:val="20"/>
                <w:szCs w:val="20"/>
              </w:rPr>
              <w:t xml:space="preserve"> Lösungsvorschläge für </w:t>
            </w:r>
            <w:r w:rsidR="00640441">
              <w:rPr>
                <w:rFonts w:asciiTheme="majorHAnsi" w:hAnsiTheme="majorHAnsi"/>
                <w:sz w:val="20"/>
                <w:szCs w:val="20"/>
              </w:rPr>
              <w:t>(</w:t>
            </w:r>
            <w:r w:rsidR="00E262E7" w:rsidRPr="00640441">
              <w:rPr>
                <w:rFonts w:asciiTheme="majorHAnsi" w:hAnsiTheme="majorHAnsi"/>
                <w:sz w:val="20"/>
                <w:szCs w:val="20"/>
              </w:rPr>
              <w:t>individuelle und</w:t>
            </w:r>
            <w:r w:rsidR="00640441">
              <w:rPr>
                <w:rFonts w:asciiTheme="majorHAnsi" w:hAnsiTheme="majorHAnsi"/>
                <w:sz w:val="20"/>
                <w:szCs w:val="20"/>
              </w:rPr>
              <w:t>)</w:t>
            </w:r>
            <w:r w:rsidR="00E262E7" w:rsidRPr="00640441">
              <w:rPr>
                <w:rFonts w:asciiTheme="majorHAnsi" w:hAnsiTheme="majorHAnsi"/>
                <w:sz w:val="20"/>
                <w:szCs w:val="20"/>
              </w:rPr>
              <w:t xml:space="preserve"> gesellschaftliche Konflikte. </w:t>
            </w:r>
          </w:p>
          <w:p w14:paraId="3D7DF706" w14:textId="73BFAD8E" w:rsidR="00211B9D" w:rsidRPr="00B4256C" w:rsidRDefault="00211B9D" w:rsidP="00E262E7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47A64FE" w14:textId="217587F8" w:rsidR="00211B9D" w:rsidRPr="00C74B2F" w:rsidRDefault="00640441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28785E43" w14:textId="77777777" w:rsidR="00640441" w:rsidRDefault="00640441" w:rsidP="00665DAE">
            <w:pPr>
              <w:jc w:val="center"/>
              <w:rPr>
                <w:sz w:val="28"/>
                <w:szCs w:val="28"/>
              </w:rPr>
            </w:pPr>
          </w:p>
          <w:p w14:paraId="06812684" w14:textId="34EDF90E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23AF38F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4286F16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E3A6A4B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20CAE24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B816E53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15A4C6CD" w14:textId="6AB0A43E" w:rsidR="00211B9D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(Gewalt)</w:t>
            </w:r>
          </w:p>
          <w:p w14:paraId="6D6B559A" w14:textId="763C62B7" w:rsidR="00211B9D" w:rsidRDefault="004142E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(Ethik)</w:t>
            </w:r>
          </w:p>
          <w:p w14:paraId="49BFD873" w14:textId="77777777" w:rsidR="00211B9D" w:rsidRPr="00534C53" w:rsidRDefault="00211B9D" w:rsidP="00665DAE"/>
        </w:tc>
        <w:tc>
          <w:tcPr>
            <w:tcW w:w="1792" w:type="dxa"/>
            <w:shd w:val="clear" w:color="auto" w:fill="auto"/>
          </w:tcPr>
          <w:p w14:paraId="68D2F6C0" w14:textId="7D4E1D66" w:rsidR="003364D2" w:rsidRPr="00290962" w:rsidRDefault="00320AAD" w:rsidP="003364D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Geschichte</w:t>
            </w:r>
            <w:r w:rsidR="003364D2" w:rsidRPr="00290962">
              <w:rPr>
                <w:i/>
                <w:sz w:val="20"/>
                <w:szCs w:val="20"/>
              </w:rPr>
              <w:t xml:space="preserve">: </w:t>
            </w:r>
            <w:r w:rsidRPr="00320AAD">
              <w:rPr>
                <w:iCs/>
                <w:sz w:val="20"/>
                <w:szCs w:val="20"/>
              </w:rPr>
              <w:t>Ursachen von Krieg</w:t>
            </w:r>
          </w:p>
          <w:p w14:paraId="57735DE0" w14:textId="77777777" w:rsidR="00211B9D" w:rsidRPr="00EA755C" w:rsidRDefault="00211B9D" w:rsidP="003364D2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161C9EA6" w14:textId="77777777" w:rsidR="00211B9D" w:rsidRPr="004F0F96" w:rsidRDefault="00211B9D" w:rsidP="00211B9D">
      <w:pPr>
        <w:rPr>
          <w:sz w:val="28"/>
          <w:szCs w:val="28"/>
        </w:rPr>
      </w:pPr>
    </w:p>
    <w:p w14:paraId="35E9C80E" w14:textId="77777777" w:rsidR="00C3775F" w:rsidRDefault="00C3775F" w:rsidP="00211B9D">
      <w:pPr>
        <w:rPr>
          <w:b/>
          <w:sz w:val="28"/>
          <w:szCs w:val="28"/>
        </w:rPr>
      </w:pPr>
    </w:p>
    <w:p w14:paraId="62FEFE6D" w14:textId="20FA1AFB"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t xml:space="preserve">Inhaltsbezogener Kompetenzbereich:  Fragen nach der Wirklichkeit </w:t>
      </w:r>
    </w:p>
    <w:p w14:paraId="6B73774F" w14:textId="4DC5FCA3" w:rsidR="00211B9D" w:rsidRDefault="00211B9D" w:rsidP="00766691">
      <w:pPr>
        <w:spacing w:before="60"/>
        <w:rPr>
          <w:b/>
        </w:rPr>
      </w:pPr>
      <w:r>
        <w:rPr>
          <w:b/>
        </w:rPr>
        <w:t xml:space="preserve">Leitthema für die Schuljahrgänge </w:t>
      </w:r>
      <w:r w:rsidR="007F1AD5">
        <w:rPr>
          <w:b/>
        </w:rPr>
        <w:t>9</w:t>
      </w:r>
      <w:r>
        <w:rPr>
          <w:b/>
        </w:rPr>
        <w:t xml:space="preserve"> und </w:t>
      </w:r>
      <w:r w:rsidR="007F1AD5">
        <w:rPr>
          <w:b/>
        </w:rPr>
        <w:t>10</w:t>
      </w:r>
      <w:r>
        <w:rPr>
          <w:b/>
        </w:rPr>
        <w:t xml:space="preserve">: </w:t>
      </w:r>
    </w:p>
    <w:p w14:paraId="47B4F820" w14:textId="0F8AD108" w:rsidR="00211B9D" w:rsidRDefault="00211B9D" w:rsidP="00C3775F">
      <w:pPr>
        <w:spacing w:before="60" w:after="120"/>
        <w:rPr>
          <w:b/>
          <w:color w:val="0070C0"/>
        </w:rPr>
      </w:pPr>
      <w:r w:rsidRPr="0008480D">
        <w:rPr>
          <w:b/>
          <w:color w:val="0070C0"/>
        </w:rPr>
        <w:t xml:space="preserve">4 </w:t>
      </w:r>
      <w:r w:rsidR="007F1AD5">
        <w:rPr>
          <w:b/>
          <w:color w:val="0070C0"/>
        </w:rPr>
        <w:t>Wahrheit und Wirklichkeit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14:paraId="23EA8148" w14:textId="77777777" w:rsidTr="00665DAE">
        <w:tc>
          <w:tcPr>
            <w:tcW w:w="1668" w:type="dxa"/>
            <w:vMerge w:val="restart"/>
          </w:tcPr>
          <w:p w14:paraId="049FC928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14:paraId="00F4BBBB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47D2B140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78E6C68E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485C26E1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14:paraId="124C51CB" w14:textId="77777777" w:rsidR="00211B9D" w:rsidRPr="00211B9D" w:rsidRDefault="00211B9D" w:rsidP="00665DAE">
            <w:pPr>
              <w:rPr>
                <w:sz w:val="22"/>
                <w:szCs w:val="22"/>
              </w:rPr>
            </w:pPr>
          </w:p>
          <w:p w14:paraId="14EA9A3D" w14:textId="77777777" w:rsidR="00211B9D" w:rsidRPr="00766691" w:rsidRDefault="00211B9D" w:rsidP="00665DAE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072BC033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3479142F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40816A2" w14:textId="77777777" w:rsidR="00211B9D" w:rsidRPr="00211B9D" w:rsidRDefault="00211B9D" w:rsidP="00665DAE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65590A3C" w14:textId="77777777" w:rsidR="00211B9D" w:rsidRPr="00211B9D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615E910D" w14:textId="77777777" w:rsidTr="00665DAE">
        <w:tc>
          <w:tcPr>
            <w:tcW w:w="1668" w:type="dxa"/>
            <w:vMerge/>
          </w:tcPr>
          <w:p w14:paraId="766E66B1" w14:textId="77777777" w:rsidR="00211B9D" w:rsidRPr="00D12BE9" w:rsidRDefault="00211B9D" w:rsidP="00665DAE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046695B5" w14:textId="77777777" w:rsidR="00211B9D" w:rsidRDefault="00211B9D" w:rsidP="00665DAE"/>
        </w:tc>
        <w:tc>
          <w:tcPr>
            <w:tcW w:w="582" w:type="dxa"/>
            <w:vMerge/>
            <w:shd w:val="clear" w:color="auto" w:fill="auto"/>
          </w:tcPr>
          <w:p w14:paraId="6E89E88A" w14:textId="77777777" w:rsidR="00211B9D" w:rsidRDefault="00211B9D" w:rsidP="00665DAE"/>
        </w:tc>
        <w:tc>
          <w:tcPr>
            <w:tcW w:w="3808" w:type="dxa"/>
            <w:vMerge/>
            <w:shd w:val="clear" w:color="auto" w:fill="auto"/>
          </w:tcPr>
          <w:p w14:paraId="3BAAE148" w14:textId="77777777" w:rsidR="00211B9D" w:rsidRPr="00534C53" w:rsidRDefault="00211B9D" w:rsidP="00665DAE"/>
        </w:tc>
        <w:tc>
          <w:tcPr>
            <w:tcW w:w="1153" w:type="dxa"/>
          </w:tcPr>
          <w:p w14:paraId="25915768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14:paraId="53D2F8DD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14:paraId="5FA20615" w14:textId="77777777" w:rsidR="00211B9D" w:rsidRPr="00661D3C" w:rsidRDefault="00211B9D" w:rsidP="00665DAE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65D03EA0" w14:textId="77777777" w:rsidR="00211B9D" w:rsidRPr="00534C53" w:rsidRDefault="00211B9D" w:rsidP="00665DAE"/>
        </w:tc>
        <w:tc>
          <w:tcPr>
            <w:tcW w:w="1792" w:type="dxa"/>
            <w:vMerge/>
            <w:shd w:val="clear" w:color="auto" w:fill="auto"/>
          </w:tcPr>
          <w:p w14:paraId="00FF68A7" w14:textId="77777777" w:rsidR="00211B9D" w:rsidRPr="00D9451D" w:rsidRDefault="00211B9D" w:rsidP="00665DAE"/>
        </w:tc>
      </w:tr>
      <w:tr w:rsidR="00211B9D" w:rsidRPr="00534C53" w14:paraId="3FDB91FA" w14:textId="77777777" w:rsidTr="00665DAE">
        <w:tc>
          <w:tcPr>
            <w:tcW w:w="1668" w:type="dxa"/>
          </w:tcPr>
          <w:p w14:paraId="3284FA60" w14:textId="1EC1B56E" w:rsidR="003364D2" w:rsidRDefault="007F1AD5" w:rsidP="00665DAE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Die Wirklichkeit wahrnehmen</w:t>
            </w:r>
          </w:p>
          <w:p w14:paraId="03EF9D62" w14:textId="007E628D" w:rsidR="00211B9D" w:rsidRPr="00766691" w:rsidRDefault="00211B9D" w:rsidP="00665DAE">
            <w:pPr>
              <w:rPr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32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41B8C87" w14:textId="171ECBA9" w:rsidR="00C11C8C" w:rsidRP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142-143: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Was weißt du eigentlich?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FEB04E4" w14:textId="3B662233" w:rsidR="00C11C8C" w:rsidRP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144-145: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Sinne – Tore zur Welt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46275D3E" w14:textId="34B384FF" w:rsidR="00C11C8C" w:rsidRP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146-147: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Illusionen des Sehens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6F30F920" w14:textId="06A74AC8" w:rsidR="00C11C8C" w:rsidRP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148-149: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Über die Sinne hinaus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316259C" w14:textId="7936BD77" w:rsidR="00211B9D" w:rsidRPr="003A098D" w:rsidRDefault="003A098D" w:rsidP="003A09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150-151: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Die Sinne – eine Erkenntnisquelle?</w:t>
            </w:r>
          </w:p>
        </w:tc>
        <w:tc>
          <w:tcPr>
            <w:tcW w:w="582" w:type="dxa"/>
            <w:shd w:val="clear" w:color="auto" w:fill="auto"/>
          </w:tcPr>
          <w:p w14:paraId="03AD8EAB" w14:textId="3856662F" w:rsidR="00211B9D" w:rsidRPr="00534C53" w:rsidRDefault="00211B9D" w:rsidP="00665DAE">
            <w:r>
              <w:t xml:space="preserve">Ca. </w:t>
            </w:r>
            <w:r w:rsidR="004A6639">
              <w:t>8-10</w:t>
            </w:r>
          </w:p>
        </w:tc>
        <w:tc>
          <w:tcPr>
            <w:tcW w:w="3808" w:type="dxa"/>
            <w:shd w:val="clear" w:color="auto" w:fill="auto"/>
          </w:tcPr>
          <w:p w14:paraId="3BAF8974" w14:textId="5838FFDB" w:rsidR="009A357B" w:rsidRDefault="009A357B" w:rsidP="009A357B">
            <w:pPr>
              <w:rPr>
                <w:sz w:val="20"/>
                <w:szCs w:val="20"/>
              </w:rPr>
            </w:pPr>
            <w:r w:rsidRPr="00F11A90">
              <w:rPr>
                <w:b/>
                <w:b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erläutern Aspekte des </w:t>
            </w:r>
            <w:proofErr w:type="spellStart"/>
            <w:r>
              <w:rPr>
                <w:sz w:val="20"/>
                <w:szCs w:val="20"/>
              </w:rPr>
              <w:t>Fürwahrhaltens</w:t>
            </w:r>
            <w:proofErr w:type="spellEnd"/>
            <w:r>
              <w:rPr>
                <w:sz w:val="20"/>
                <w:szCs w:val="20"/>
              </w:rPr>
              <w:t xml:space="preserve"> bei Glauben, Meinen und Wissen. </w:t>
            </w:r>
          </w:p>
          <w:p w14:paraId="1DBC50CC" w14:textId="77777777" w:rsidR="009A357B" w:rsidRPr="009A357B" w:rsidRDefault="009A357B" w:rsidP="009A357B">
            <w:pPr>
              <w:rPr>
                <w:b/>
                <w:bCs/>
                <w:sz w:val="20"/>
                <w:szCs w:val="20"/>
              </w:rPr>
            </w:pPr>
          </w:p>
          <w:p w14:paraId="2F5D34C3" w14:textId="1A43706F" w:rsidR="00640441" w:rsidRPr="00640441" w:rsidRDefault="00211B9D" w:rsidP="00640441">
            <w:pPr>
              <w:rPr>
                <w:b/>
                <w:bCs/>
                <w:sz w:val="20"/>
                <w:szCs w:val="20"/>
              </w:rPr>
            </w:pPr>
            <w:r w:rsidRPr="00F11A90">
              <w:rPr>
                <w:sz w:val="20"/>
                <w:szCs w:val="20"/>
              </w:rPr>
              <w:t xml:space="preserve">• </w:t>
            </w:r>
            <w:r w:rsidR="00640441">
              <w:rPr>
                <w:sz w:val="20"/>
                <w:szCs w:val="20"/>
              </w:rPr>
              <w:t xml:space="preserve">stellen Wahrnehmen und Erkennen einander gegenüber. </w:t>
            </w:r>
          </w:p>
          <w:p w14:paraId="2B9DF512" w14:textId="77777777" w:rsidR="00D35A15" w:rsidRPr="00F11A90" w:rsidRDefault="00D35A15" w:rsidP="004A6639">
            <w:pPr>
              <w:rPr>
                <w:b/>
                <w:sz w:val="20"/>
                <w:szCs w:val="20"/>
              </w:rPr>
            </w:pPr>
          </w:p>
          <w:p w14:paraId="1EA7C4D2" w14:textId="77777777" w:rsidR="00211B9D" w:rsidRPr="00C8401A" w:rsidRDefault="00211B9D" w:rsidP="009A357B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25366B6B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33C3AFC4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53AC3C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A74F1F5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299CCF77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21E40DE" w14:textId="74FE606F" w:rsidR="00F11A90" w:rsidRDefault="00F11A90" w:rsidP="00665DAE">
            <w:pPr>
              <w:jc w:val="center"/>
              <w:rPr>
                <w:sz w:val="28"/>
                <w:szCs w:val="28"/>
              </w:rPr>
            </w:pPr>
          </w:p>
          <w:p w14:paraId="5DC68945" w14:textId="248CFB27" w:rsidR="00F11A90" w:rsidRDefault="00F11A90" w:rsidP="00665DAE">
            <w:pPr>
              <w:jc w:val="center"/>
              <w:rPr>
                <w:sz w:val="28"/>
                <w:szCs w:val="28"/>
              </w:rPr>
            </w:pPr>
          </w:p>
          <w:p w14:paraId="4F8BCDE6" w14:textId="57B67A14" w:rsidR="00F11A90" w:rsidRDefault="00F11A90" w:rsidP="00665DAE">
            <w:pPr>
              <w:jc w:val="center"/>
              <w:rPr>
                <w:sz w:val="28"/>
                <w:szCs w:val="28"/>
              </w:rPr>
            </w:pPr>
          </w:p>
          <w:p w14:paraId="23732BA2" w14:textId="0DB42139" w:rsidR="00F11A90" w:rsidRPr="00C74B2F" w:rsidRDefault="00F11A90" w:rsidP="00F11A90">
            <w:pPr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145DA159" w14:textId="77777777" w:rsidR="00211B9D" w:rsidRDefault="00211B9D" w:rsidP="00665DAE">
            <w:pPr>
              <w:rPr>
                <w:rFonts w:ascii="Helvetica-Bold" w:hAnsi="Helvetica-Bold" w:cs="Helvetica-Bold"/>
                <w:bCs/>
                <w:sz w:val="20"/>
                <w:szCs w:val="20"/>
              </w:rPr>
            </w:pPr>
          </w:p>
          <w:p w14:paraId="1364CD31" w14:textId="77777777" w:rsidR="00F176DC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Meinen </w:t>
            </w:r>
          </w:p>
          <w:p w14:paraId="2F6AF012" w14:textId="11F23195" w:rsidR="00F176DC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Glauben</w:t>
            </w:r>
          </w:p>
          <w:p w14:paraId="025FF667" w14:textId="2030BF55" w:rsidR="00211B9D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Wissen</w:t>
            </w:r>
          </w:p>
          <w:p w14:paraId="0928E33E" w14:textId="30431658" w:rsidR="00F176DC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Objektivität</w:t>
            </w:r>
          </w:p>
          <w:p w14:paraId="309DB25B" w14:textId="77777777" w:rsidR="00F176DC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Wahrnehmen</w:t>
            </w:r>
          </w:p>
          <w:p w14:paraId="67038F59" w14:textId="19854B0E" w:rsidR="00F176DC" w:rsidRPr="000D23E3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Wirklichkeit</w:t>
            </w:r>
          </w:p>
        </w:tc>
        <w:tc>
          <w:tcPr>
            <w:tcW w:w="1792" w:type="dxa"/>
            <w:shd w:val="clear" w:color="auto" w:fill="auto"/>
          </w:tcPr>
          <w:p w14:paraId="0E9F3622" w14:textId="11F59FDB" w:rsidR="00211B9D" w:rsidRPr="00D9451D" w:rsidRDefault="002C18BD" w:rsidP="00665DA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Biologie</w:t>
            </w:r>
            <w:r w:rsidR="00211B9D" w:rsidRPr="00D9451D">
              <w:rPr>
                <w:i/>
                <w:sz w:val="20"/>
                <w:szCs w:val="20"/>
              </w:rPr>
              <w:t xml:space="preserve">: </w:t>
            </w:r>
          </w:p>
          <w:p w14:paraId="42728EC2" w14:textId="2F95E4A8" w:rsidR="00211B9D" w:rsidRPr="00D9451D" w:rsidRDefault="002C18BD" w:rsidP="000D2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Funktionsweise der menschlichen Sinne</w:t>
            </w:r>
          </w:p>
        </w:tc>
      </w:tr>
      <w:tr w:rsidR="00211B9D" w:rsidRPr="00534C53" w14:paraId="12C7205C" w14:textId="77777777" w:rsidTr="00665DAE">
        <w:trPr>
          <w:trHeight w:val="1125"/>
        </w:trPr>
        <w:tc>
          <w:tcPr>
            <w:tcW w:w="1668" w:type="dxa"/>
          </w:tcPr>
          <w:p w14:paraId="657BF411" w14:textId="4BC0AF74" w:rsidR="00211B9D" w:rsidRPr="00766691" w:rsidRDefault="007F1AD5" w:rsidP="00665DAE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lastRenderedPageBreak/>
              <w:t>Erkenntnis und Wahrheit</w:t>
            </w:r>
          </w:p>
          <w:p w14:paraId="5F4F1E9E" w14:textId="495B0B21" w:rsidR="00211B9D" w:rsidRPr="00766691" w:rsidRDefault="00211B9D" w:rsidP="00665DAE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32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3BFCBD91" w14:textId="77777777" w:rsid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152-153: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Logisch denken</w:t>
            </w:r>
          </w:p>
          <w:p w14:paraId="3C8C86B9" w14:textId="0C70C444" w:rsidR="00C11C8C" w:rsidRPr="003A098D" w:rsidRDefault="003A098D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154-155: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Zwei Quellen der Erkenntnis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19384985" w14:textId="77777777" w:rsidR="00F50ADF" w:rsidRDefault="00F50ADF" w:rsidP="00C11C8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156-157: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Hypothesen überprüfen</w:t>
            </w:r>
            <w:r w:rsidR="00C11C8C" w:rsidRPr="003A098D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334353F0" w14:textId="78352AEE" w:rsidR="00C11C8C" w:rsidRPr="003A098D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S. 158-159: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Können wir Wahr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proofErr w:type="spellStart"/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heit</w:t>
            </w:r>
            <w:proofErr w:type="spellEnd"/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 xml:space="preserve"> überhaupt 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e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rkennen?</w:t>
            </w:r>
          </w:p>
          <w:p w14:paraId="274155A4" w14:textId="334B319E" w:rsidR="004A6639" w:rsidRPr="00D83EBD" w:rsidRDefault="00F50ADF" w:rsidP="002C18BD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160-161: </w:t>
            </w:r>
            <w:r w:rsidR="00C11C8C" w:rsidRPr="003A098D">
              <w:rPr>
                <w:rFonts w:asciiTheme="majorHAnsi" w:hAnsiTheme="majorHAnsi" w:cs="Arial"/>
                <w:bCs/>
                <w:sz w:val="20"/>
                <w:szCs w:val="20"/>
              </w:rPr>
              <w:t>Was heißt hier „wahr“?</w:t>
            </w:r>
          </w:p>
        </w:tc>
        <w:tc>
          <w:tcPr>
            <w:tcW w:w="582" w:type="dxa"/>
            <w:shd w:val="clear" w:color="auto" w:fill="auto"/>
          </w:tcPr>
          <w:p w14:paraId="107F3E50" w14:textId="5C54D7FA" w:rsidR="00211B9D" w:rsidRPr="00534C53" w:rsidRDefault="00211B9D" w:rsidP="00665DAE">
            <w:r>
              <w:t xml:space="preserve">Ca. </w:t>
            </w:r>
            <w:r w:rsidR="00D432BE">
              <w:t>8</w:t>
            </w:r>
            <w:r>
              <w:t>-1</w:t>
            </w:r>
            <w:r w:rsidR="00D432BE">
              <w:t>0</w:t>
            </w:r>
          </w:p>
        </w:tc>
        <w:tc>
          <w:tcPr>
            <w:tcW w:w="3808" w:type="dxa"/>
            <w:shd w:val="clear" w:color="auto" w:fill="auto"/>
          </w:tcPr>
          <w:p w14:paraId="7976A575" w14:textId="77777777" w:rsidR="009A357B" w:rsidRPr="00640441" w:rsidRDefault="009A357B" w:rsidP="009A357B">
            <w:pPr>
              <w:rPr>
                <w:b/>
                <w:bCs/>
                <w:sz w:val="20"/>
                <w:szCs w:val="20"/>
              </w:rPr>
            </w:pPr>
            <w:r w:rsidRPr="00F11A90"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stellen Wahrnehmen und Erkennen einander gegenüber. </w:t>
            </w:r>
          </w:p>
          <w:p w14:paraId="63C092D1" w14:textId="77777777" w:rsidR="00D35A15" w:rsidRPr="004A6639" w:rsidRDefault="00D35A15" w:rsidP="004A6639">
            <w:pPr>
              <w:rPr>
                <w:b/>
                <w:sz w:val="20"/>
                <w:szCs w:val="20"/>
              </w:rPr>
            </w:pPr>
          </w:p>
          <w:p w14:paraId="4C53C7B5" w14:textId="2682EDF1" w:rsidR="009A357B" w:rsidRPr="009A357B" w:rsidRDefault="00F11A90" w:rsidP="009A357B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9A357B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9A357B" w:rsidRPr="009A357B">
              <w:rPr>
                <w:rFonts w:asciiTheme="majorHAnsi" w:hAnsiTheme="majorHAnsi"/>
                <w:sz w:val="20"/>
                <w:szCs w:val="20"/>
              </w:rPr>
              <w:t xml:space="preserve">setzen sich mit unterschiedlichen Wahrheitsansprüchen auseinander. </w:t>
            </w:r>
          </w:p>
          <w:p w14:paraId="329EAD68" w14:textId="77777777" w:rsidR="00F11A90" w:rsidRPr="00F11A90" w:rsidRDefault="00F11A90" w:rsidP="004A6639">
            <w:pPr>
              <w:rPr>
                <w:b/>
                <w:bCs/>
                <w:sz w:val="20"/>
                <w:szCs w:val="20"/>
              </w:rPr>
            </w:pPr>
          </w:p>
          <w:p w14:paraId="3A829BC2" w14:textId="375CEAB8" w:rsidR="00211B9D" w:rsidRPr="002C18BD" w:rsidRDefault="00211B9D" w:rsidP="002C18BD">
            <w:pPr>
              <w:pStyle w:val="Defaul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F9E2510" w14:textId="0E7645C8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14:paraId="3100AA8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19A12F3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ED59FF7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466763D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59D2C748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633F16F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11C1EA12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C221839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73083545" w14:textId="77777777" w:rsidR="00211B9D" w:rsidRPr="009C74DD" w:rsidRDefault="00211B9D" w:rsidP="00665DAE">
            <w:pPr>
              <w:rPr>
                <w:sz w:val="20"/>
                <w:szCs w:val="20"/>
              </w:rPr>
            </w:pPr>
          </w:p>
          <w:p w14:paraId="1CF08DEE" w14:textId="14D1EAF3" w:rsidR="00211B9D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</w:t>
            </w:r>
          </w:p>
          <w:p w14:paraId="542F2A8B" w14:textId="64A506CF" w:rsidR="00F176DC" w:rsidRDefault="00F176D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Wahrheits-ansprüche</w:t>
            </w:r>
          </w:p>
          <w:p w14:paraId="5381B2A9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3437A3FB" w14:textId="4C6666BF" w:rsidR="00211B9D" w:rsidRPr="00C74B2F" w:rsidRDefault="00211B9D" w:rsidP="00665DAE"/>
        </w:tc>
        <w:tc>
          <w:tcPr>
            <w:tcW w:w="1792" w:type="dxa"/>
            <w:shd w:val="clear" w:color="auto" w:fill="auto"/>
          </w:tcPr>
          <w:p w14:paraId="1F5BD663" w14:textId="77777777" w:rsidR="002C18BD" w:rsidRDefault="002C18BD" w:rsidP="00665DA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Mathematik:</w:t>
            </w:r>
          </w:p>
          <w:p w14:paraId="37479FED" w14:textId="3B86CBCF" w:rsidR="002C18BD" w:rsidRPr="00D9451D" w:rsidRDefault="002C18BD" w:rsidP="002C18BD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Logik, Kombinatorik</w:t>
            </w:r>
          </w:p>
          <w:p w14:paraId="51CF25F5" w14:textId="05ED09E1" w:rsidR="00211B9D" w:rsidRDefault="00211B9D" w:rsidP="00665DAE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 xml:space="preserve"> </w:t>
            </w:r>
          </w:p>
          <w:p w14:paraId="168F3DDF" w14:textId="77777777" w:rsidR="00B4256C" w:rsidRDefault="00B4256C" w:rsidP="00665DAE">
            <w:pPr>
              <w:rPr>
                <w:sz w:val="20"/>
                <w:szCs w:val="20"/>
              </w:rPr>
            </w:pPr>
          </w:p>
          <w:p w14:paraId="03BD5DE1" w14:textId="3D45A156" w:rsidR="00211B9D" w:rsidRPr="00EA755C" w:rsidRDefault="00211B9D" w:rsidP="00B4256C">
            <w:pPr>
              <w:rPr>
                <w:color w:val="FF0000"/>
                <w:sz w:val="20"/>
                <w:szCs w:val="20"/>
              </w:rPr>
            </w:pPr>
          </w:p>
        </w:tc>
      </w:tr>
      <w:tr w:rsidR="00211B9D" w:rsidRPr="00534C53" w14:paraId="276952BC" w14:textId="77777777" w:rsidTr="00665DAE">
        <w:tc>
          <w:tcPr>
            <w:tcW w:w="1668" w:type="dxa"/>
          </w:tcPr>
          <w:p w14:paraId="7C3135EC" w14:textId="0EC9C143" w:rsidR="00211B9D" w:rsidRPr="00766691" w:rsidRDefault="007F1AD5" w:rsidP="00665DAE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Medien und Wirklichkeit</w:t>
            </w:r>
          </w:p>
          <w:p w14:paraId="06EE8A09" w14:textId="3FED71A5" w:rsidR="00211B9D" w:rsidRPr="00766691" w:rsidRDefault="00211B9D" w:rsidP="00665DAE">
            <w:pPr>
              <w:rPr>
                <w:color w:val="0070C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32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03D3B53E" w14:textId="19DFF5C6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162-163: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Zugänge zum Wissen der Welt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6BDCD121" w14:textId="1696A033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164-165: </w:t>
            </w:r>
            <w:proofErr w:type="spellStart"/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Fake</w:t>
            </w:r>
            <w:proofErr w:type="spellEnd"/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 xml:space="preserve"> News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EB99D6A" w14:textId="25E807CC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166-167: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 xml:space="preserve">Wie Medien die Wirklichkeit abbilden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470D4FF" w14:textId="3B2423A4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168-169: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Inszenierte Wirk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proofErr w:type="spellStart"/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lichkeit</w:t>
            </w:r>
            <w:proofErr w:type="spellEnd"/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 xml:space="preserve"> – zwei Filmtipps </w:t>
            </w:r>
          </w:p>
          <w:p w14:paraId="67CBE8AF" w14:textId="0335909C" w:rsidR="004A6639" w:rsidRPr="00F50ADF" w:rsidRDefault="00F50ADF" w:rsidP="00D35A15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170-171: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 xml:space="preserve">Unsere Zukunft – virtuelle Welten? </w:t>
            </w:r>
          </w:p>
        </w:tc>
        <w:tc>
          <w:tcPr>
            <w:tcW w:w="582" w:type="dxa"/>
            <w:shd w:val="clear" w:color="auto" w:fill="auto"/>
          </w:tcPr>
          <w:p w14:paraId="1EE41CAA" w14:textId="77777777" w:rsidR="00211B9D" w:rsidRDefault="00211B9D" w:rsidP="00665DAE">
            <w:r>
              <w:t xml:space="preserve">Ca. </w:t>
            </w:r>
          </w:p>
          <w:p w14:paraId="14AA6E4C" w14:textId="14C9578D" w:rsidR="004A6639" w:rsidRPr="00534C53" w:rsidRDefault="00D432BE" w:rsidP="00665DAE">
            <w:r>
              <w:t>8</w:t>
            </w:r>
            <w:r w:rsidR="004A6639">
              <w:t>-1</w:t>
            </w:r>
            <w:r>
              <w:t>0</w:t>
            </w:r>
          </w:p>
        </w:tc>
        <w:tc>
          <w:tcPr>
            <w:tcW w:w="3808" w:type="dxa"/>
            <w:shd w:val="clear" w:color="auto" w:fill="auto"/>
          </w:tcPr>
          <w:p w14:paraId="38571E06" w14:textId="04F35378" w:rsidR="009A357B" w:rsidRPr="009A357B" w:rsidRDefault="00211B9D" w:rsidP="009A357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11A90">
              <w:rPr>
                <w:rFonts w:asciiTheme="majorHAnsi" w:hAnsiTheme="majorHAnsi"/>
                <w:sz w:val="20"/>
                <w:szCs w:val="20"/>
              </w:rPr>
              <w:t xml:space="preserve">• </w:t>
            </w:r>
            <w:r w:rsidR="009A357B">
              <w:rPr>
                <w:sz w:val="20"/>
                <w:szCs w:val="20"/>
              </w:rPr>
              <w:t xml:space="preserve">vergleichen die Darstellung von Wirklichkeit in verschiedenen Medien. </w:t>
            </w:r>
          </w:p>
          <w:p w14:paraId="6468C7C4" w14:textId="77777777" w:rsidR="00211B9D" w:rsidRPr="00534C53" w:rsidRDefault="00211B9D" w:rsidP="009A357B"/>
        </w:tc>
        <w:tc>
          <w:tcPr>
            <w:tcW w:w="1153" w:type="dxa"/>
          </w:tcPr>
          <w:p w14:paraId="22C4973A" w14:textId="6A5FCE70" w:rsidR="00211B9D" w:rsidRPr="00C74B2F" w:rsidRDefault="009A357B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14:paraId="6AEA4A8F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14:paraId="393B3C85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308D9BCD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39EC703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32105511" w14:textId="77777777" w:rsidR="00211B9D" w:rsidRDefault="00211B9D" w:rsidP="00665DAE">
            <w:pPr>
              <w:rPr>
                <w:sz w:val="20"/>
                <w:szCs w:val="20"/>
              </w:rPr>
            </w:pPr>
          </w:p>
          <w:p w14:paraId="268F9AF0" w14:textId="77777777" w:rsidR="00211B9D" w:rsidRDefault="00211B9D" w:rsidP="00F17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11A90">
              <w:rPr>
                <w:sz w:val="20"/>
                <w:szCs w:val="20"/>
              </w:rPr>
              <w:t>e</w:t>
            </w:r>
            <w:r w:rsidR="00F176DC">
              <w:rPr>
                <w:sz w:val="20"/>
                <w:szCs w:val="20"/>
              </w:rPr>
              <w:t>dien</w:t>
            </w:r>
          </w:p>
          <w:p w14:paraId="7D2A267D" w14:textId="255D5355" w:rsidR="00F176DC" w:rsidRPr="00534C53" w:rsidRDefault="00F176DC" w:rsidP="00F176DC">
            <w:r>
              <w:rPr>
                <w:sz w:val="20"/>
                <w:szCs w:val="20"/>
              </w:rPr>
              <w:t>(Objektivität)</w:t>
            </w:r>
          </w:p>
        </w:tc>
        <w:tc>
          <w:tcPr>
            <w:tcW w:w="1792" w:type="dxa"/>
            <w:shd w:val="clear" w:color="auto" w:fill="auto"/>
          </w:tcPr>
          <w:p w14:paraId="4819D465" w14:textId="65185108" w:rsidR="00B4256C" w:rsidRDefault="00C3775F" w:rsidP="00665DA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</w:t>
            </w:r>
            <w:r w:rsidR="00B4256C">
              <w:rPr>
                <w:i/>
                <w:sz w:val="20"/>
                <w:szCs w:val="20"/>
              </w:rPr>
              <w:t>:</w:t>
            </w:r>
            <w:r w:rsidR="00B4256C" w:rsidRPr="00D9451D">
              <w:rPr>
                <w:i/>
                <w:sz w:val="20"/>
                <w:szCs w:val="20"/>
              </w:rPr>
              <w:t xml:space="preserve"> </w:t>
            </w:r>
          </w:p>
          <w:p w14:paraId="5BD8CE25" w14:textId="0084A4E2" w:rsidR="00211B9D" w:rsidRPr="00FF47E1" w:rsidRDefault="00C3775F" w:rsidP="00B4256C">
            <w:pPr>
              <w:rPr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Neue Medien, Filmanalyse</w:t>
            </w:r>
          </w:p>
        </w:tc>
      </w:tr>
    </w:tbl>
    <w:p w14:paraId="0E97C25A" w14:textId="77777777" w:rsidR="00766691" w:rsidRPr="004F0F96" w:rsidRDefault="00766691" w:rsidP="00211B9D">
      <w:pPr>
        <w:rPr>
          <w:b/>
          <w:sz w:val="28"/>
          <w:szCs w:val="28"/>
        </w:rPr>
      </w:pPr>
    </w:p>
    <w:p w14:paraId="15C46D26" w14:textId="77777777" w:rsidR="00C3775F" w:rsidRDefault="00C3775F" w:rsidP="00211B9D">
      <w:pPr>
        <w:rPr>
          <w:b/>
          <w:sz w:val="28"/>
          <w:szCs w:val="28"/>
        </w:rPr>
      </w:pPr>
    </w:p>
    <w:p w14:paraId="6F07B82E" w14:textId="3035A9EB" w:rsidR="00211B9D" w:rsidRPr="00766691" w:rsidRDefault="00211B9D" w:rsidP="00211B9D">
      <w:pPr>
        <w:rPr>
          <w:b/>
          <w:sz w:val="28"/>
          <w:szCs w:val="28"/>
        </w:rPr>
      </w:pPr>
      <w:r w:rsidRPr="00766691">
        <w:rPr>
          <w:b/>
          <w:sz w:val="28"/>
          <w:szCs w:val="28"/>
        </w:rPr>
        <w:t xml:space="preserve">Inhaltsbezogener Kompetenzbereich: Fragen nach Orientierungsmöglichkeiten </w:t>
      </w:r>
    </w:p>
    <w:p w14:paraId="1631B37A" w14:textId="3B411864"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</w:t>
      </w:r>
      <w:r w:rsidR="00D432BE">
        <w:rPr>
          <w:b/>
        </w:rPr>
        <w:t>9</w:t>
      </w:r>
      <w:r>
        <w:rPr>
          <w:b/>
        </w:rPr>
        <w:t xml:space="preserve"> und </w:t>
      </w:r>
      <w:r w:rsidR="00D432BE">
        <w:rPr>
          <w:b/>
        </w:rPr>
        <w:t>10</w:t>
      </w:r>
      <w:r>
        <w:rPr>
          <w:b/>
        </w:rPr>
        <w:t xml:space="preserve">: </w:t>
      </w:r>
    </w:p>
    <w:p w14:paraId="0BBEFF0E" w14:textId="53450BE7" w:rsidR="00211B9D" w:rsidRPr="005B3662" w:rsidRDefault="00211B9D" w:rsidP="00C3775F">
      <w:pPr>
        <w:spacing w:before="60" w:after="120"/>
        <w:rPr>
          <w:b/>
          <w:color w:val="7030A0"/>
        </w:rPr>
      </w:pPr>
      <w:r w:rsidRPr="005B3662">
        <w:rPr>
          <w:b/>
          <w:color w:val="7030A0"/>
        </w:rPr>
        <w:t xml:space="preserve">5 </w:t>
      </w:r>
      <w:r w:rsidR="007F1AD5">
        <w:rPr>
          <w:b/>
          <w:color w:val="7030A0"/>
        </w:rPr>
        <w:t>Deutungsmöglichkeiten und -grenzen von Religionen und W</w:t>
      </w:r>
      <w:r w:rsidR="00B4256C">
        <w:rPr>
          <w:b/>
          <w:color w:val="7030A0"/>
        </w:rPr>
        <w:t>eltanschau</w:t>
      </w:r>
      <w:r w:rsidR="007F1AD5">
        <w:rPr>
          <w:b/>
          <w:color w:val="7030A0"/>
        </w:rPr>
        <w:t>ungen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7"/>
        <w:gridCol w:w="913"/>
        <w:gridCol w:w="1622"/>
        <w:gridCol w:w="1792"/>
      </w:tblGrid>
      <w:tr w:rsidR="00211B9D" w:rsidRPr="00534C53" w14:paraId="62647ADD" w14:textId="77777777" w:rsidTr="00665DAE">
        <w:tc>
          <w:tcPr>
            <w:tcW w:w="1668" w:type="dxa"/>
            <w:vMerge w:val="restart"/>
          </w:tcPr>
          <w:p w14:paraId="394B6440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Kapitelüber-schriften</w:t>
            </w:r>
          </w:p>
          <w:p w14:paraId="1C51AC84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14:paraId="0453FF73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14:paraId="257B9ACC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14:paraId="11EE4A8C" w14:textId="77777777" w:rsidR="00211B9D" w:rsidRPr="00766691" w:rsidRDefault="00211B9D" w:rsidP="00665DAE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766691">
              <w:rPr>
                <w:sz w:val="22"/>
                <w:szCs w:val="22"/>
              </w:rPr>
              <w:t xml:space="preserve"> </w:t>
            </w:r>
            <w:r w:rsidRPr="00766691">
              <w:rPr>
                <w:b/>
                <w:sz w:val="22"/>
                <w:szCs w:val="22"/>
              </w:rPr>
              <w:t>des KC</w:t>
            </w:r>
            <w:r w:rsidRPr="00766691">
              <w:rPr>
                <w:sz w:val="22"/>
                <w:szCs w:val="22"/>
              </w:rPr>
              <w:t xml:space="preserve"> </w:t>
            </w:r>
          </w:p>
          <w:p w14:paraId="7DAE8671" w14:textId="77777777" w:rsidR="00211B9D" w:rsidRPr="00766691" w:rsidRDefault="00211B9D" w:rsidP="00665DAE">
            <w:pPr>
              <w:rPr>
                <w:sz w:val="22"/>
                <w:szCs w:val="22"/>
              </w:rPr>
            </w:pPr>
          </w:p>
          <w:p w14:paraId="2B6895FD" w14:textId="77777777" w:rsidR="00211B9D" w:rsidRPr="00766691" w:rsidRDefault="00211B9D" w:rsidP="00665DAE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14:paraId="664EC4FA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14:paraId="76E7A241" w14:textId="77777777" w:rsidR="00211B9D" w:rsidRPr="00766691" w:rsidRDefault="00211B9D" w:rsidP="00665DAE">
            <w:pPr>
              <w:rPr>
                <w:sz w:val="22"/>
                <w:szCs w:val="22"/>
              </w:rPr>
            </w:pPr>
            <w:r w:rsidRPr="00766691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14:paraId="2F4885FC" w14:textId="77777777" w:rsidR="00211B9D" w:rsidRPr="00766691" w:rsidRDefault="00211B9D" w:rsidP="00665DAE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0C48DD75" w14:textId="77777777" w:rsidR="00211B9D" w:rsidRPr="00766691" w:rsidRDefault="00211B9D" w:rsidP="00665DAE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14:paraId="580C26F5" w14:textId="77777777" w:rsidTr="00665DAE">
        <w:tc>
          <w:tcPr>
            <w:tcW w:w="1668" w:type="dxa"/>
            <w:vMerge/>
          </w:tcPr>
          <w:p w14:paraId="43CA5451" w14:textId="77777777" w:rsidR="00211B9D" w:rsidRPr="00766691" w:rsidRDefault="00211B9D" w:rsidP="00665DAE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14:paraId="44116DB5" w14:textId="77777777" w:rsidR="00211B9D" w:rsidRDefault="00211B9D" w:rsidP="00665DAE"/>
        </w:tc>
        <w:tc>
          <w:tcPr>
            <w:tcW w:w="582" w:type="dxa"/>
            <w:vMerge/>
            <w:shd w:val="clear" w:color="auto" w:fill="auto"/>
          </w:tcPr>
          <w:p w14:paraId="6BAAA120" w14:textId="77777777" w:rsidR="00211B9D" w:rsidRDefault="00211B9D" w:rsidP="00665DAE"/>
        </w:tc>
        <w:tc>
          <w:tcPr>
            <w:tcW w:w="3808" w:type="dxa"/>
            <w:vMerge/>
            <w:shd w:val="clear" w:color="auto" w:fill="auto"/>
          </w:tcPr>
          <w:p w14:paraId="0BF449CE" w14:textId="77777777" w:rsidR="00211B9D" w:rsidRPr="00534C53" w:rsidRDefault="00211B9D" w:rsidP="00665DAE"/>
        </w:tc>
        <w:tc>
          <w:tcPr>
            <w:tcW w:w="1153" w:type="dxa"/>
          </w:tcPr>
          <w:p w14:paraId="35C01D02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7" w:type="dxa"/>
          </w:tcPr>
          <w:p w14:paraId="26259FE8" w14:textId="77777777" w:rsidR="00211B9D" w:rsidRPr="00661D3C" w:rsidRDefault="00211B9D" w:rsidP="00665DAE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3" w:type="dxa"/>
          </w:tcPr>
          <w:p w14:paraId="0C745A61" w14:textId="77777777" w:rsidR="00211B9D" w:rsidRPr="00661D3C" w:rsidRDefault="00211B9D" w:rsidP="00665DAE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14:paraId="66BBFF92" w14:textId="77777777" w:rsidR="00211B9D" w:rsidRPr="00534C53" w:rsidRDefault="00211B9D" w:rsidP="00665DAE"/>
        </w:tc>
        <w:tc>
          <w:tcPr>
            <w:tcW w:w="1792" w:type="dxa"/>
            <w:vMerge/>
            <w:shd w:val="clear" w:color="auto" w:fill="auto"/>
          </w:tcPr>
          <w:p w14:paraId="5548770E" w14:textId="77777777" w:rsidR="00211B9D" w:rsidRPr="008C505D" w:rsidRDefault="00211B9D" w:rsidP="00665DAE"/>
        </w:tc>
      </w:tr>
      <w:tr w:rsidR="00211B9D" w:rsidRPr="00534C53" w14:paraId="00D76ABD" w14:textId="77777777" w:rsidTr="00665DAE">
        <w:tc>
          <w:tcPr>
            <w:tcW w:w="1668" w:type="dxa"/>
          </w:tcPr>
          <w:p w14:paraId="653F5ACB" w14:textId="65C8D3B6" w:rsidR="00211B9D" w:rsidRPr="00766691" w:rsidRDefault="007F1AD5" w:rsidP="00665DAE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Orientierung und Sinngebung durch Religion</w:t>
            </w:r>
          </w:p>
          <w:p w14:paraId="4A8B1D20" w14:textId="4D096E17" w:rsidR="00211B9D" w:rsidRPr="00766691" w:rsidRDefault="00211B9D" w:rsidP="00665DAE">
            <w:pPr>
              <w:rPr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33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43083DA4" w14:textId="32041070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176-177: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 xml:space="preserve">Was Religion für Gläubige bedeutet </w:t>
            </w:r>
          </w:p>
          <w:p w14:paraId="2E318BB4" w14:textId="06FEC7BF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178-179: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Nächstenliebe und Mitgefühl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DC94B09" w14:textId="4CD432D4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180-181: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Über den Tod hinaus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6E507F85" w14:textId="640448EF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lastRenderedPageBreak/>
              <w:t xml:space="preserve">S. 182-183: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Wiedergeburt und Erlösung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215CDB5D" w14:textId="45AC1970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184-185: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Die Natur als Auftrag für den Menschen</w:t>
            </w:r>
          </w:p>
          <w:p w14:paraId="2BEB461A" w14:textId="7C4E2BBB" w:rsidR="00787374" w:rsidRPr="00F50ADF" w:rsidRDefault="00F50ADF" w:rsidP="00F50ADF">
            <w:pPr>
              <w:rPr>
                <w:rFonts w:ascii="Arial" w:hAnsi="Arial" w:cs="Arial"/>
                <w:bCs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186-187: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Religionen und die Stellung der Frau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</w:tc>
        <w:tc>
          <w:tcPr>
            <w:tcW w:w="582" w:type="dxa"/>
            <w:shd w:val="clear" w:color="auto" w:fill="auto"/>
          </w:tcPr>
          <w:p w14:paraId="7BED22DE" w14:textId="51CCAA3E" w:rsidR="00211B9D" w:rsidRPr="00534C53" w:rsidRDefault="00211B9D" w:rsidP="00665DAE">
            <w:r>
              <w:lastRenderedPageBreak/>
              <w:t xml:space="preserve">Ca. </w:t>
            </w:r>
            <w:r w:rsidR="00D432BE">
              <w:t>10-12</w:t>
            </w:r>
          </w:p>
        </w:tc>
        <w:tc>
          <w:tcPr>
            <w:tcW w:w="3808" w:type="dxa"/>
            <w:shd w:val="clear" w:color="auto" w:fill="auto"/>
          </w:tcPr>
          <w:p w14:paraId="59A968EA" w14:textId="00141941" w:rsidR="009A357B" w:rsidRPr="009A357B" w:rsidRDefault="00211B9D" w:rsidP="009A357B">
            <w:pPr>
              <w:rPr>
                <w:b/>
                <w:bCs/>
                <w:sz w:val="20"/>
                <w:szCs w:val="20"/>
              </w:rPr>
            </w:pPr>
            <w:r w:rsidRPr="00D35A15">
              <w:rPr>
                <w:b/>
                <w:bCs/>
                <w:sz w:val="20"/>
                <w:szCs w:val="20"/>
              </w:rPr>
              <w:t xml:space="preserve">• </w:t>
            </w:r>
            <w:r w:rsidR="009A357B" w:rsidRPr="009A357B">
              <w:rPr>
                <w:b/>
                <w:bCs/>
                <w:sz w:val="20"/>
                <w:szCs w:val="20"/>
              </w:rPr>
              <w:t>reflektieren</w:t>
            </w:r>
            <w:r w:rsidR="009A357B">
              <w:rPr>
                <w:sz w:val="20"/>
                <w:szCs w:val="20"/>
              </w:rPr>
              <w:t xml:space="preserve"> unterschiedliche Sinnstiftungen und Orientierungs-angebote von Religionen </w:t>
            </w:r>
            <w:r w:rsidR="001E1AAD">
              <w:rPr>
                <w:sz w:val="20"/>
                <w:szCs w:val="20"/>
              </w:rPr>
              <w:t>(</w:t>
            </w:r>
            <w:r w:rsidR="009A357B">
              <w:rPr>
                <w:sz w:val="20"/>
                <w:szCs w:val="20"/>
              </w:rPr>
              <w:t>und Weltanschauungen</w:t>
            </w:r>
            <w:r w:rsidR="001E1AAD">
              <w:rPr>
                <w:sz w:val="20"/>
                <w:szCs w:val="20"/>
              </w:rPr>
              <w:t>)</w:t>
            </w:r>
            <w:r w:rsidR="009A357B">
              <w:rPr>
                <w:sz w:val="20"/>
                <w:szCs w:val="20"/>
              </w:rPr>
              <w:t xml:space="preserve">. </w:t>
            </w:r>
          </w:p>
          <w:p w14:paraId="22A5BC22" w14:textId="77777777" w:rsidR="009A357B" w:rsidRDefault="009A357B" w:rsidP="009A357B">
            <w:pPr>
              <w:pStyle w:val="Default"/>
              <w:rPr>
                <w:color w:val="auto"/>
              </w:rPr>
            </w:pPr>
          </w:p>
          <w:p w14:paraId="4B2F21F1" w14:textId="6C2A8D6B" w:rsidR="009A357B" w:rsidRPr="001E1AAD" w:rsidRDefault="001E1AAD" w:rsidP="009A357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D35A15">
              <w:rPr>
                <w:b/>
                <w:bCs/>
                <w:sz w:val="20"/>
                <w:szCs w:val="20"/>
              </w:rPr>
              <w:t xml:space="preserve">• </w:t>
            </w:r>
            <w:r w:rsidR="009A357B" w:rsidRPr="001E1AAD">
              <w:rPr>
                <w:rFonts w:asciiTheme="majorHAnsi" w:hAnsiTheme="majorHAnsi"/>
                <w:b/>
                <w:bCs/>
                <w:sz w:val="20"/>
                <w:szCs w:val="20"/>
              </w:rPr>
              <w:t>vergleichen</w:t>
            </w:r>
            <w:r w:rsidR="009A357B" w:rsidRPr="001E1AAD">
              <w:rPr>
                <w:rFonts w:asciiTheme="majorHAnsi" w:hAnsiTheme="majorHAnsi"/>
                <w:sz w:val="20"/>
                <w:szCs w:val="20"/>
              </w:rPr>
              <w:t xml:space="preserve"> Grundzüge der Weltreligionen. </w:t>
            </w:r>
          </w:p>
          <w:p w14:paraId="501084C6" w14:textId="77777777" w:rsidR="00D35A15" w:rsidRDefault="00D35A15" w:rsidP="00D35A15">
            <w:pPr>
              <w:pStyle w:val="Default"/>
              <w:rPr>
                <w:sz w:val="20"/>
                <w:szCs w:val="20"/>
              </w:rPr>
            </w:pPr>
          </w:p>
          <w:p w14:paraId="34C01FE6" w14:textId="77777777" w:rsidR="00211B9D" w:rsidRDefault="00211B9D" w:rsidP="00665DAE">
            <w:pPr>
              <w:pStyle w:val="Default"/>
              <w:rPr>
                <w:sz w:val="20"/>
                <w:szCs w:val="20"/>
              </w:rPr>
            </w:pPr>
          </w:p>
          <w:p w14:paraId="499479CC" w14:textId="77777777" w:rsidR="00211B9D" w:rsidRPr="00C8401A" w:rsidRDefault="00211B9D" w:rsidP="00665DAE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60115D46" w14:textId="4446FD4C" w:rsidR="00211B9D" w:rsidRPr="00C74B2F" w:rsidRDefault="00D35A15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977" w:type="dxa"/>
          </w:tcPr>
          <w:p w14:paraId="1534424A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10DFCE07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2B2A3444" w14:textId="77777777" w:rsidR="00211B9D" w:rsidRDefault="001E1AAD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Sinnstiftung</w:t>
            </w:r>
          </w:p>
          <w:p w14:paraId="1F96E827" w14:textId="7397C36A" w:rsidR="001E1AAD" w:rsidRPr="00D35A15" w:rsidRDefault="001E1AAD" w:rsidP="00F17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Weltreligionen</w:t>
            </w:r>
          </w:p>
        </w:tc>
        <w:tc>
          <w:tcPr>
            <w:tcW w:w="1792" w:type="dxa"/>
            <w:shd w:val="clear" w:color="auto" w:fill="auto"/>
          </w:tcPr>
          <w:p w14:paraId="2F0996FB" w14:textId="77777777" w:rsidR="00A7115C" w:rsidRDefault="00211B9D" w:rsidP="00665DAE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</w:p>
          <w:p w14:paraId="4B778C8B" w14:textId="6070DD22" w:rsidR="00C3775F" w:rsidRDefault="00C3775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Gebote</w:t>
            </w:r>
            <w:r w:rsidR="00CF3159">
              <w:rPr>
                <w:sz w:val="20"/>
                <w:szCs w:val="20"/>
              </w:rPr>
              <w:t>; J</w:t>
            </w:r>
            <w:r>
              <w:rPr>
                <w:sz w:val="20"/>
                <w:szCs w:val="20"/>
              </w:rPr>
              <w:t>enseits</w:t>
            </w:r>
            <w:r w:rsidR="00CF315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vorstellungen</w:t>
            </w:r>
          </w:p>
          <w:p w14:paraId="290FB3A1" w14:textId="77777777" w:rsidR="00CF3159" w:rsidRPr="008C505D" w:rsidRDefault="00CF3159" w:rsidP="00CF3159">
            <w:pPr>
              <w:rPr>
                <w:i/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Kunst: </w:t>
            </w:r>
          </w:p>
          <w:p w14:paraId="5A6AE920" w14:textId="77777777" w:rsidR="00CF3159" w:rsidRPr="008C505D" w:rsidRDefault="00CF3159" w:rsidP="00CF31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Bildanalyse</w:t>
            </w:r>
          </w:p>
          <w:p w14:paraId="698E340D" w14:textId="77777777" w:rsidR="00B40952" w:rsidRDefault="00B40952" w:rsidP="00665DAE">
            <w:pPr>
              <w:rPr>
                <w:sz w:val="20"/>
                <w:szCs w:val="20"/>
              </w:rPr>
            </w:pPr>
          </w:p>
          <w:p w14:paraId="52BA4722" w14:textId="2E5E0FBB" w:rsidR="00CF3159" w:rsidRDefault="00C86B98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s. Kapitel 2: Verantwortung für Natur und Umwelt</w:t>
            </w:r>
          </w:p>
          <w:p w14:paraId="140B7EC6" w14:textId="498D747A" w:rsidR="00211B9D" w:rsidRDefault="00211B9D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Kapitel </w:t>
            </w:r>
            <w:r w:rsidR="00A711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</w:t>
            </w:r>
          </w:p>
          <w:p w14:paraId="2271D9D7" w14:textId="77777777" w:rsidR="00211B9D" w:rsidRDefault="00C3775F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 und Gender</w:t>
            </w:r>
          </w:p>
          <w:p w14:paraId="180B3405" w14:textId="27E8A388" w:rsidR="00B40952" w:rsidRPr="008C505D" w:rsidRDefault="00B40952" w:rsidP="00665DAE">
            <w:pPr>
              <w:rPr>
                <w:sz w:val="20"/>
                <w:szCs w:val="20"/>
              </w:rPr>
            </w:pPr>
            <w:r w:rsidRPr="00C3775F">
              <w:rPr>
                <w:i/>
                <w:iCs/>
                <w:sz w:val="20"/>
                <w:szCs w:val="20"/>
              </w:rPr>
              <w:t xml:space="preserve">Geschichte: </w:t>
            </w:r>
            <w:r>
              <w:rPr>
                <w:sz w:val="20"/>
                <w:szCs w:val="20"/>
              </w:rPr>
              <w:t>Frauenrechte</w:t>
            </w:r>
          </w:p>
        </w:tc>
      </w:tr>
      <w:tr w:rsidR="00211B9D" w:rsidRPr="00534C53" w14:paraId="4FE7AC9F" w14:textId="77777777" w:rsidTr="00665DAE">
        <w:tc>
          <w:tcPr>
            <w:tcW w:w="1668" w:type="dxa"/>
          </w:tcPr>
          <w:p w14:paraId="6326985B" w14:textId="4E1C5B30" w:rsidR="00211B9D" w:rsidRPr="00766691" w:rsidRDefault="007F1AD5" w:rsidP="00665DAE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lastRenderedPageBreak/>
              <w:t>Kritik an Religion</w:t>
            </w:r>
          </w:p>
          <w:p w14:paraId="5AAFCC63" w14:textId="46BBFD38" w:rsidR="00211B9D" w:rsidRPr="00766691" w:rsidRDefault="00211B9D" w:rsidP="00665DAE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33</w:t>
            </w:r>
            <w:r w:rsidRPr="0076669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69" w:type="dxa"/>
            <w:shd w:val="clear" w:color="auto" w:fill="auto"/>
          </w:tcPr>
          <w:p w14:paraId="6EF2CBE7" w14:textId="55F8469F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188-189: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Zur Frage, ob es einen Gott gibt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5E7D5E24" w14:textId="7C812F00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190-191: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Religion – vom Menschen gemacht?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A918165" w14:textId="05BE9DDD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192-193: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Nein zu Gott!?</w:t>
            </w:r>
          </w:p>
          <w:p w14:paraId="0C5876D7" w14:textId="1197D426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194-195: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Ist es vernünftig, an Gott zu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glauben?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75399F64" w14:textId="712FD355" w:rsidR="00C11C8C" w:rsidRPr="00F50ADF" w:rsidRDefault="00F50ADF" w:rsidP="00C11C8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196-197: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Das Verhältnis von Religion und Naturwissen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proofErr w:type="spellStart"/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schaften</w:t>
            </w:r>
            <w:proofErr w:type="spellEnd"/>
            <w:r w:rsidR="00C11C8C" w:rsidRPr="00F50AD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  <w:p w14:paraId="6ED5B2A3" w14:textId="50045ABF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198-199: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Die Bedeutung von Religion heute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57DF683E" w14:textId="0F6FBCA1" w:rsidR="00787374" w:rsidRPr="00F50ADF" w:rsidRDefault="00F50ADF" w:rsidP="00B40952">
            <w:pPr>
              <w:rPr>
                <w:rFonts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200-201: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Über Glaube und Religion im Gespräch bleiben</w:t>
            </w:r>
            <w:r w:rsidR="00C11C8C" w:rsidRPr="00F50AD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30AF0145" w14:textId="6B3096B9" w:rsidR="00211B9D" w:rsidRPr="00534C53" w:rsidRDefault="00211B9D" w:rsidP="00665DAE">
            <w:r>
              <w:t xml:space="preserve">Ca. </w:t>
            </w:r>
            <w:r w:rsidR="00D35A15">
              <w:t>12</w:t>
            </w:r>
            <w:r>
              <w:t>-1</w:t>
            </w:r>
            <w:r w:rsidR="00D35A15">
              <w:t>4</w:t>
            </w:r>
          </w:p>
        </w:tc>
        <w:tc>
          <w:tcPr>
            <w:tcW w:w="3808" w:type="dxa"/>
            <w:shd w:val="clear" w:color="auto" w:fill="auto"/>
          </w:tcPr>
          <w:p w14:paraId="3089278B" w14:textId="11DF49A4" w:rsidR="009A357B" w:rsidRPr="001E1AAD" w:rsidRDefault="00211B9D" w:rsidP="009A357B">
            <w:pPr>
              <w:rPr>
                <w:b/>
                <w:bCs/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>•</w:t>
            </w:r>
            <w:r w:rsidR="00D35A15">
              <w:rPr>
                <w:sz w:val="20"/>
                <w:szCs w:val="20"/>
              </w:rPr>
              <w:t xml:space="preserve"> </w:t>
            </w:r>
            <w:r w:rsidR="009A357B" w:rsidRPr="001E1AAD">
              <w:rPr>
                <w:b/>
                <w:bCs/>
                <w:sz w:val="20"/>
                <w:szCs w:val="20"/>
              </w:rPr>
              <w:t>setzen sich</w:t>
            </w:r>
            <w:r w:rsidR="009A357B">
              <w:rPr>
                <w:sz w:val="20"/>
                <w:szCs w:val="20"/>
              </w:rPr>
              <w:t xml:space="preserve"> mit der Kritik an Religionen (und Weltanschauungen) </w:t>
            </w:r>
            <w:r w:rsidR="009A357B" w:rsidRPr="001E1AAD">
              <w:rPr>
                <w:b/>
                <w:bCs/>
                <w:sz w:val="20"/>
                <w:szCs w:val="20"/>
              </w:rPr>
              <w:t xml:space="preserve">auseinander. </w:t>
            </w:r>
          </w:p>
          <w:p w14:paraId="44D07960" w14:textId="6262A462" w:rsidR="00211B9D" w:rsidRPr="004228E8" w:rsidRDefault="00211B9D" w:rsidP="00665DAE">
            <w:pPr>
              <w:rPr>
                <w:sz w:val="20"/>
                <w:szCs w:val="20"/>
              </w:rPr>
            </w:pPr>
          </w:p>
          <w:p w14:paraId="0CCD3264" w14:textId="77777777" w:rsidR="00211B9D" w:rsidRPr="004228E8" w:rsidRDefault="00211B9D" w:rsidP="00665DAE">
            <w:pPr>
              <w:rPr>
                <w:sz w:val="20"/>
                <w:szCs w:val="20"/>
              </w:rPr>
            </w:pPr>
          </w:p>
          <w:p w14:paraId="6BA76992" w14:textId="77777777" w:rsidR="00211B9D" w:rsidRDefault="00211B9D" w:rsidP="00665DAE">
            <w:pPr>
              <w:pStyle w:val="Default"/>
            </w:pPr>
          </w:p>
          <w:p w14:paraId="1089FE01" w14:textId="77777777" w:rsidR="00211B9D" w:rsidRPr="00534C53" w:rsidRDefault="00211B9D" w:rsidP="00665DAE"/>
        </w:tc>
        <w:tc>
          <w:tcPr>
            <w:tcW w:w="1153" w:type="dxa"/>
          </w:tcPr>
          <w:p w14:paraId="18E21880" w14:textId="2AB63729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14:paraId="34D29974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45783D6A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E55BE67" w14:textId="30D8E19A" w:rsidR="001E1AAD" w:rsidRPr="00C74B2F" w:rsidRDefault="001E1AA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14:paraId="0A761EEF" w14:textId="45987179" w:rsidR="00211B9D" w:rsidRPr="00A7115C" w:rsidRDefault="00A7115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</w:t>
            </w:r>
            <w:r w:rsidR="001E1AAD">
              <w:rPr>
                <w:sz w:val="20"/>
                <w:szCs w:val="20"/>
              </w:rPr>
              <w:t>onskritik</w:t>
            </w:r>
          </w:p>
        </w:tc>
        <w:tc>
          <w:tcPr>
            <w:tcW w:w="1792" w:type="dxa"/>
            <w:shd w:val="clear" w:color="auto" w:fill="auto"/>
          </w:tcPr>
          <w:p w14:paraId="2A638C02" w14:textId="77777777" w:rsidR="00A7115C" w:rsidRDefault="00A7115C" w:rsidP="00A7115C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</w:p>
          <w:p w14:paraId="44D0A16E" w14:textId="4F47C2E2" w:rsidR="00C3775F" w:rsidRDefault="00C3775F" w:rsidP="00665DA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Erklärung für das Böse</w:t>
            </w:r>
            <w:r w:rsidR="00CF3159">
              <w:rPr>
                <w:iCs/>
                <w:sz w:val="20"/>
                <w:szCs w:val="20"/>
              </w:rPr>
              <w:t xml:space="preserve"> in der Welt</w:t>
            </w:r>
          </w:p>
          <w:p w14:paraId="35D3D77A" w14:textId="77777777" w:rsidR="00CF3159" w:rsidRPr="00CF3159" w:rsidRDefault="00CF3159" w:rsidP="00665DAE">
            <w:pPr>
              <w:rPr>
                <w:i/>
                <w:sz w:val="20"/>
                <w:szCs w:val="20"/>
              </w:rPr>
            </w:pPr>
            <w:r w:rsidRPr="00CF3159">
              <w:rPr>
                <w:i/>
                <w:sz w:val="20"/>
                <w:szCs w:val="20"/>
              </w:rPr>
              <w:t>Psychologie/</w:t>
            </w:r>
          </w:p>
          <w:p w14:paraId="0F0C48A6" w14:textId="24B7AF7B" w:rsidR="00CF3159" w:rsidRPr="00CF3159" w:rsidRDefault="00CF3159" w:rsidP="00665DAE">
            <w:pPr>
              <w:rPr>
                <w:i/>
                <w:sz w:val="20"/>
                <w:szCs w:val="20"/>
              </w:rPr>
            </w:pPr>
            <w:r w:rsidRPr="00CF3159">
              <w:rPr>
                <w:i/>
                <w:sz w:val="20"/>
                <w:szCs w:val="20"/>
              </w:rPr>
              <w:t>Geschichte:</w:t>
            </w:r>
          </w:p>
          <w:p w14:paraId="51735CD5" w14:textId="1AFE3C56" w:rsidR="00CF3159" w:rsidRDefault="00CF3159" w:rsidP="00665DA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Rolle der Religion für Individuum und Gesellschaft </w:t>
            </w:r>
          </w:p>
          <w:p w14:paraId="265D80FE" w14:textId="4C53ADFB" w:rsidR="00CF3159" w:rsidRDefault="00CF3159" w:rsidP="00665DA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Physik/Natur-wissenschaften:</w:t>
            </w:r>
          </w:p>
          <w:p w14:paraId="4146490E" w14:textId="56CE2209" w:rsidR="00CF3159" w:rsidRPr="00CF3159" w:rsidRDefault="00CF3159" w:rsidP="00665DA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Wissenschaftliche Erklärungs-modelle</w:t>
            </w:r>
          </w:p>
          <w:p w14:paraId="4ACFF0A7" w14:textId="7C9B3F0A" w:rsidR="00211B9D" w:rsidRDefault="00211B9D" w:rsidP="00665DAE">
            <w:pPr>
              <w:rPr>
                <w:sz w:val="20"/>
                <w:szCs w:val="20"/>
              </w:rPr>
            </w:pPr>
          </w:p>
          <w:p w14:paraId="6A0EABF4" w14:textId="7F67965B" w:rsidR="00211B9D" w:rsidRPr="00FF47E1" w:rsidRDefault="00211B9D" w:rsidP="00665DAE">
            <w:pPr>
              <w:rPr>
                <w:sz w:val="20"/>
                <w:szCs w:val="20"/>
              </w:rPr>
            </w:pPr>
          </w:p>
        </w:tc>
      </w:tr>
      <w:tr w:rsidR="00211B9D" w:rsidRPr="00534C53" w14:paraId="2342EBB9" w14:textId="77777777" w:rsidTr="006C2BA7">
        <w:trPr>
          <w:trHeight w:val="3365"/>
        </w:trPr>
        <w:tc>
          <w:tcPr>
            <w:tcW w:w="1668" w:type="dxa"/>
          </w:tcPr>
          <w:p w14:paraId="04CB553B" w14:textId="494141AE" w:rsidR="007F1AD5" w:rsidRDefault="00787374" w:rsidP="007F1AD5">
            <w:pPr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Welt</w:t>
            </w:r>
            <w:r w:rsidR="007F1AD5">
              <w:rPr>
                <w:color w:val="7030A0"/>
                <w:sz w:val="22"/>
                <w:szCs w:val="22"/>
              </w:rPr>
              <w:t>anschau</w:t>
            </w:r>
            <w:r w:rsidR="00F50ADF">
              <w:rPr>
                <w:color w:val="7030A0"/>
                <w:sz w:val="22"/>
                <w:szCs w:val="22"/>
              </w:rPr>
              <w:t>-</w:t>
            </w:r>
            <w:proofErr w:type="spellStart"/>
            <w:r w:rsidR="007F1AD5">
              <w:rPr>
                <w:color w:val="7030A0"/>
                <w:sz w:val="22"/>
                <w:szCs w:val="22"/>
              </w:rPr>
              <w:t>ungen</w:t>
            </w:r>
            <w:proofErr w:type="spellEnd"/>
            <w:r w:rsidR="007F1AD5">
              <w:rPr>
                <w:color w:val="7030A0"/>
                <w:sz w:val="22"/>
                <w:szCs w:val="22"/>
              </w:rPr>
              <w:t xml:space="preserve"> auf dem Prüfstand</w:t>
            </w:r>
          </w:p>
          <w:p w14:paraId="03E44C2C" w14:textId="7BE7BE17" w:rsidR="006C2BA7" w:rsidRDefault="00211B9D" w:rsidP="007F1AD5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 xml:space="preserve">(KC S. </w:t>
            </w:r>
            <w:r w:rsidR="007F1AD5">
              <w:rPr>
                <w:i/>
                <w:sz w:val="22"/>
                <w:szCs w:val="22"/>
              </w:rPr>
              <w:t>33</w:t>
            </w:r>
            <w:r w:rsidRPr="00766691">
              <w:rPr>
                <w:i/>
                <w:sz w:val="22"/>
                <w:szCs w:val="22"/>
              </w:rPr>
              <w:t>)</w:t>
            </w:r>
          </w:p>
          <w:p w14:paraId="01F1BCF0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774CAD91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787A4EBA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1D61F9C8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017951E0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0033349B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0F2A402E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36D790F3" w14:textId="77777777" w:rsidR="006C2BA7" w:rsidRPr="006C2BA7" w:rsidRDefault="006C2BA7" w:rsidP="006C2BA7">
            <w:pPr>
              <w:rPr>
                <w:sz w:val="22"/>
                <w:szCs w:val="22"/>
              </w:rPr>
            </w:pPr>
          </w:p>
          <w:p w14:paraId="7053F747" w14:textId="6AE72747" w:rsidR="00211B9D" w:rsidRPr="006C2BA7" w:rsidRDefault="006C2BA7" w:rsidP="006C2BA7">
            <w:pPr>
              <w:tabs>
                <w:tab w:val="left" w:pos="12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2869" w:type="dxa"/>
            <w:shd w:val="clear" w:color="auto" w:fill="auto"/>
          </w:tcPr>
          <w:p w14:paraId="2D54ACA5" w14:textId="3E5D692A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202-203: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Das Bedürfnis nach Orientierung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79DDE00A" w14:textId="13A3AE3B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204-205: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Kapitalismus – Geld regiert die Welt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4FE8E933" w14:textId="14E4489C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206-207: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Kommunismus – Aufhebung der Klassengegen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sätze?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07F8FE3C" w14:textId="14C25673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208-209: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Rassismus – ungleich durch</w:t>
            </w: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Abstammung?</w:t>
            </w:r>
          </w:p>
          <w:p w14:paraId="41CB4F89" w14:textId="0C332529" w:rsidR="00C11C8C" w:rsidRPr="00F50ADF" w:rsidRDefault="00F50ADF" w:rsidP="00C11C8C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210-211: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Fundamentalismus – zurück zu den Ursprüngen des Glaubens?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ab/>
            </w:r>
          </w:p>
          <w:p w14:paraId="3A3E9712" w14:textId="39AF097D" w:rsidR="00211B9D" w:rsidRPr="006C2BA7" w:rsidRDefault="00D432BE" w:rsidP="006C2BA7">
            <w:pPr>
              <w:rPr>
                <w:rFonts w:ascii="Arial" w:hAnsi="Arial" w:cs="Arial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 xml:space="preserve">S. 212-213: </w:t>
            </w:r>
            <w:r w:rsidR="00C11C8C" w:rsidRPr="00F50ADF">
              <w:rPr>
                <w:rFonts w:asciiTheme="majorHAnsi" w:hAnsiTheme="majorHAnsi" w:cs="Arial"/>
                <w:bCs/>
                <w:sz w:val="20"/>
                <w:szCs w:val="20"/>
              </w:rPr>
              <w:t>Menschlichkeit als Maßstab</w:t>
            </w:r>
          </w:p>
        </w:tc>
        <w:tc>
          <w:tcPr>
            <w:tcW w:w="582" w:type="dxa"/>
            <w:shd w:val="clear" w:color="auto" w:fill="auto"/>
          </w:tcPr>
          <w:p w14:paraId="489CD4CD" w14:textId="77777777" w:rsidR="00211B9D" w:rsidRPr="00534C53" w:rsidRDefault="00211B9D" w:rsidP="00665DAE">
            <w:r>
              <w:t>Ca. 10-12</w:t>
            </w:r>
          </w:p>
        </w:tc>
        <w:tc>
          <w:tcPr>
            <w:tcW w:w="3808" w:type="dxa"/>
            <w:shd w:val="clear" w:color="auto" w:fill="auto"/>
          </w:tcPr>
          <w:p w14:paraId="513794B0" w14:textId="77777777" w:rsidR="001E1AAD" w:rsidRPr="009A357B" w:rsidRDefault="001E1AAD" w:rsidP="001E1AAD">
            <w:pPr>
              <w:rPr>
                <w:b/>
                <w:bCs/>
                <w:sz w:val="20"/>
                <w:szCs w:val="20"/>
              </w:rPr>
            </w:pPr>
            <w:r w:rsidRPr="00D35A15">
              <w:rPr>
                <w:b/>
                <w:bCs/>
                <w:sz w:val="20"/>
                <w:szCs w:val="20"/>
              </w:rPr>
              <w:t xml:space="preserve">• </w:t>
            </w:r>
            <w:r w:rsidRPr="009A357B">
              <w:rPr>
                <w:b/>
                <w:bCs/>
                <w:sz w:val="20"/>
                <w:szCs w:val="20"/>
              </w:rPr>
              <w:t>reflektieren</w:t>
            </w:r>
            <w:r>
              <w:rPr>
                <w:sz w:val="20"/>
                <w:szCs w:val="20"/>
              </w:rPr>
              <w:t xml:space="preserve"> unterschiedliche Sinnstiftungen und Orientierungs-angebote von (Religionen und) Weltanschauungen. </w:t>
            </w:r>
          </w:p>
          <w:p w14:paraId="048B042D" w14:textId="77777777" w:rsidR="001E1AAD" w:rsidRDefault="001E1AAD" w:rsidP="001E1AAD">
            <w:pPr>
              <w:rPr>
                <w:sz w:val="20"/>
                <w:szCs w:val="20"/>
              </w:rPr>
            </w:pPr>
          </w:p>
          <w:p w14:paraId="651DCF23" w14:textId="5C5002DF" w:rsidR="001E1AAD" w:rsidRDefault="00211B9D" w:rsidP="001E1AAD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="001E1AAD" w:rsidRPr="001E1AAD">
              <w:rPr>
                <w:b/>
                <w:bCs/>
                <w:sz w:val="20"/>
                <w:szCs w:val="20"/>
              </w:rPr>
              <w:t>setzen sich</w:t>
            </w:r>
            <w:r w:rsidR="001E1AAD">
              <w:rPr>
                <w:sz w:val="20"/>
                <w:szCs w:val="20"/>
              </w:rPr>
              <w:t xml:space="preserve"> mit der Kritik an (Religionen und) Weltanschauungen </w:t>
            </w:r>
            <w:r w:rsidR="001E1AAD" w:rsidRPr="001E1AAD">
              <w:rPr>
                <w:b/>
                <w:bCs/>
                <w:sz w:val="20"/>
                <w:szCs w:val="20"/>
              </w:rPr>
              <w:t xml:space="preserve">auseinander. </w:t>
            </w:r>
          </w:p>
          <w:p w14:paraId="712B848F" w14:textId="2D894E5F" w:rsidR="001E1AAD" w:rsidRDefault="001E1AAD" w:rsidP="001E1AAD">
            <w:pPr>
              <w:rPr>
                <w:sz w:val="20"/>
                <w:szCs w:val="20"/>
              </w:rPr>
            </w:pPr>
          </w:p>
          <w:p w14:paraId="0790660F" w14:textId="77777777" w:rsidR="001E1AAD" w:rsidRDefault="001E1AAD" w:rsidP="001E1AAD">
            <w:pPr>
              <w:rPr>
                <w:sz w:val="20"/>
                <w:szCs w:val="20"/>
              </w:rPr>
            </w:pPr>
          </w:p>
          <w:p w14:paraId="251AEE99" w14:textId="77777777" w:rsidR="00D35A15" w:rsidRDefault="00D35A15" w:rsidP="00D35A15">
            <w:pPr>
              <w:pStyle w:val="Default"/>
              <w:rPr>
                <w:sz w:val="20"/>
                <w:szCs w:val="20"/>
              </w:rPr>
            </w:pPr>
          </w:p>
          <w:p w14:paraId="69F74475" w14:textId="77777777" w:rsidR="00211B9D" w:rsidRDefault="00211B9D" w:rsidP="00665DAE">
            <w:pPr>
              <w:pStyle w:val="Default"/>
            </w:pPr>
          </w:p>
          <w:p w14:paraId="4E0A1AB0" w14:textId="77777777" w:rsidR="00211B9D" w:rsidRPr="00534C53" w:rsidRDefault="00211B9D" w:rsidP="00665DAE"/>
        </w:tc>
        <w:tc>
          <w:tcPr>
            <w:tcW w:w="1153" w:type="dxa"/>
          </w:tcPr>
          <w:p w14:paraId="74AEB823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14:paraId="6DDB0DA0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14:paraId="2219A639" w14:textId="77777777" w:rsidR="001E1AAD" w:rsidRDefault="001E1AAD" w:rsidP="00665DAE">
            <w:pPr>
              <w:jc w:val="center"/>
              <w:rPr>
                <w:sz w:val="28"/>
                <w:szCs w:val="28"/>
              </w:rPr>
            </w:pPr>
          </w:p>
          <w:p w14:paraId="07A69728" w14:textId="0B539F79" w:rsidR="00211B9D" w:rsidRDefault="00D35A15" w:rsidP="00665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  <w:p w14:paraId="1D019FE4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625FB6CE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0CF4F9E5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2D237FBD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5E83C51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795ED447" w14:textId="77777777" w:rsidR="00211B9D" w:rsidRDefault="00211B9D" w:rsidP="00665DAE">
            <w:pPr>
              <w:jc w:val="center"/>
              <w:rPr>
                <w:sz w:val="28"/>
                <w:szCs w:val="28"/>
              </w:rPr>
            </w:pPr>
          </w:p>
          <w:p w14:paraId="4602945D" w14:textId="77777777" w:rsidR="00211B9D" w:rsidRPr="00C74B2F" w:rsidRDefault="00211B9D" w:rsidP="00665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14:paraId="73F37346" w14:textId="68D81950" w:rsidR="00A7115C" w:rsidRDefault="00A7115C" w:rsidP="0066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Weltanschau-</w:t>
            </w:r>
            <w:proofErr w:type="spellStart"/>
            <w:r>
              <w:rPr>
                <w:sz w:val="20"/>
                <w:szCs w:val="20"/>
              </w:rPr>
              <w:t>ung</w:t>
            </w:r>
            <w:r w:rsidR="001E1AAD">
              <w:rPr>
                <w:sz w:val="20"/>
                <w:szCs w:val="20"/>
              </w:rPr>
              <w:t>en</w:t>
            </w:r>
            <w:proofErr w:type="spellEnd"/>
          </w:p>
          <w:p w14:paraId="3A25379B" w14:textId="77777777" w:rsidR="00211B9D" w:rsidRDefault="00211B9D" w:rsidP="00665DAE"/>
          <w:p w14:paraId="40D31059" w14:textId="77777777" w:rsidR="00211B9D" w:rsidRDefault="00211B9D" w:rsidP="00665DAE"/>
          <w:p w14:paraId="7C26F467" w14:textId="77777777" w:rsidR="000B6864" w:rsidRDefault="000B6864" w:rsidP="00665DAE">
            <w:pPr>
              <w:rPr>
                <w:sz w:val="20"/>
                <w:szCs w:val="20"/>
              </w:rPr>
            </w:pPr>
          </w:p>
          <w:p w14:paraId="77393AA9" w14:textId="77777777" w:rsidR="00211B9D" w:rsidRDefault="00211B9D" w:rsidP="00665DAE"/>
          <w:p w14:paraId="698C4C92" w14:textId="77777777" w:rsidR="00211B9D" w:rsidRDefault="00211B9D" w:rsidP="00665DAE"/>
          <w:p w14:paraId="46625B86" w14:textId="77777777" w:rsidR="002C2B66" w:rsidRDefault="002C2B66" w:rsidP="00665DAE">
            <w:pPr>
              <w:rPr>
                <w:sz w:val="20"/>
                <w:szCs w:val="20"/>
              </w:rPr>
            </w:pPr>
          </w:p>
          <w:p w14:paraId="465DFF64" w14:textId="77777777" w:rsidR="002C2B66" w:rsidRDefault="002C2B66" w:rsidP="00665DAE">
            <w:pPr>
              <w:rPr>
                <w:sz w:val="20"/>
                <w:szCs w:val="20"/>
              </w:rPr>
            </w:pPr>
          </w:p>
          <w:p w14:paraId="1F1B85C2" w14:textId="44000B88" w:rsidR="00211B9D" w:rsidRPr="008C505D" w:rsidRDefault="00211B9D" w:rsidP="00665DAE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18C9E803" w14:textId="0F33ACBB" w:rsidR="00963723" w:rsidRDefault="00963723" w:rsidP="00665DA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Geschichte:</w:t>
            </w:r>
          </w:p>
          <w:p w14:paraId="1185D779" w14:textId="05036B09" w:rsidR="00963723" w:rsidRPr="00963723" w:rsidRDefault="00963723" w:rsidP="00665D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Sozialdarwinis-mus</w:t>
            </w:r>
            <w:proofErr w:type="spellEnd"/>
            <w:r>
              <w:rPr>
                <w:sz w:val="20"/>
                <w:szCs w:val="20"/>
              </w:rPr>
              <w:t>,</w:t>
            </w:r>
            <w:r w:rsidR="00CE53F2">
              <w:rPr>
                <w:sz w:val="20"/>
                <w:szCs w:val="20"/>
              </w:rPr>
              <w:t xml:space="preserve"> </w:t>
            </w:r>
            <w:proofErr w:type="spellStart"/>
            <w:r w:rsidR="00CE53F2">
              <w:rPr>
                <w:sz w:val="20"/>
                <w:szCs w:val="20"/>
              </w:rPr>
              <w:t>Kommunis-mus</w:t>
            </w:r>
            <w:proofErr w:type="spellEnd"/>
            <w:r w:rsidR="00CE53F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Weltbilder</w:t>
            </w:r>
          </w:p>
          <w:p w14:paraId="4EC629EB" w14:textId="6F2DED2B" w:rsidR="00211B9D" w:rsidRPr="00635C8C" w:rsidRDefault="00211B9D" w:rsidP="00963723">
            <w:pPr>
              <w:rPr>
                <w:sz w:val="20"/>
                <w:szCs w:val="20"/>
              </w:rPr>
            </w:pPr>
          </w:p>
        </w:tc>
      </w:tr>
    </w:tbl>
    <w:p w14:paraId="10D0F040" w14:textId="77777777" w:rsidR="00A4564C" w:rsidRPr="00AC1BBB" w:rsidRDefault="00A4564C" w:rsidP="00AC1BBB">
      <w:pPr>
        <w:rPr>
          <w:rFonts w:ascii="Calibri" w:hAnsi="Calibri"/>
          <w:sz w:val="2"/>
          <w:szCs w:val="2"/>
        </w:rPr>
      </w:pPr>
      <w:bookmarkStart w:id="0" w:name="_GoBack"/>
      <w:bookmarkEnd w:id="0"/>
    </w:p>
    <w:sectPr w:rsidR="00A4564C" w:rsidRPr="00AC1BBB" w:rsidSect="002C0B7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D738" w14:textId="77777777" w:rsidR="00665DAE" w:rsidRDefault="00665DAE" w:rsidP="000C64AA">
      <w:r>
        <w:separator/>
      </w:r>
    </w:p>
  </w:endnote>
  <w:endnote w:type="continuationSeparator" w:id="0">
    <w:p w14:paraId="7736BC9D" w14:textId="77777777" w:rsidR="00665DAE" w:rsidRDefault="00665DAE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125D" w14:textId="77777777" w:rsidR="00665DAE" w:rsidRDefault="00665DAE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87B5AD2" w14:textId="77777777" w:rsidR="00665DAE" w:rsidRDefault="00665DAE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F145" w14:textId="5FC1F93C" w:rsidR="00665DAE" w:rsidRDefault="00665DAE" w:rsidP="006C2BA7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E4C3571" wp14:editId="6CAAE7C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425E0CE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B5C57" wp14:editId="446270B6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83839" w14:textId="77777777" w:rsidR="00665DAE" w:rsidRPr="008A1F2A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8B5C57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29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" filled="f" stroked="f">
              <v:textbox>
                <w:txbxContent>
                  <w:p w14:paraId="22583839" w14:textId="77777777"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F8AE0BE" wp14:editId="5DDC9EB5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910FAFD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3C15CBE" wp14:editId="5C0FE0CE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81973" w14:textId="341A170B" w:rsidR="00665DAE" w:rsidRPr="003C469C" w:rsidRDefault="00665DAE" w:rsidP="00913556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LebensWert – neu 3: Schulcurriculum für die Jahrgangsstufen 9 und 10</w:t>
                          </w:r>
                        </w:p>
                        <w:p w14:paraId="26B54DAF" w14:textId="77777777" w:rsidR="00665DAE" w:rsidRPr="003C469C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3C15CBE" id="Text Box 146" o:spid="_x0000_s1030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" filled="f" stroked="f">
              <v:textbox>
                <w:txbxContent>
                  <w:p w14:paraId="79B81973" w14:textId="341A170B" w:rsidR="00913556" w:rsidRPr="003C469C" w:rsidRDefault="002C2B66" w:rsidP="00913556">
                    <w:pPr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LebensWert</w:t>
                    </w:r>
                    <w:proofErr w:type="spellEnd"/>
                    <w:r>
                      <w:rPr>
                        <w:rFonts w:ascii="Calibri" w:hAnsi="Calibri"/>
                      </w:rPr>
                      <w:t xml:space="preserve"> – neu </w:t>
                    </w:r>
                    <w:r w:rsidR="00C11C8C"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</w:rPr>
                      <w:t xml:space="preserve">: </w:t>
                    </w:r>
                    <w:r w:rsidR="00913556">
                      <w:rPr>
                        <w:rFonts w:ascii="Calibri" w:hAnsi="Calibri"/>
                      </w:rPr>
                      <w:t xml:space="preserve">Schulcurriculum für die Jahrgangsstufen </w:t>
                    </w:r>
                    <w:r w:rsidR="00BF1BAA">
                      <w:rPr>
                        <w:rFonts w:ascii="Calibri" w:hAnsi="Calibri"/>
                      </w:rPr>
                      <w:t>9</w:t>
                    </w:r>
                    <w:r w:rsidR="00913556">
                      <w:rPr>
                        <w:rFonts w:ascii="Calibri" w:hAnsi="Calibri"/>
                      </w:rPr>
                      <w:t xml:space="preserve"> und </w:t>
                    </w:r>
                    <w:r w:rsidR="00BF1BAA">
                      <w:rPr>
                        <w:rFonts w:ascii="Calibri" w:hAnsi="Calibri"/>
                      </w:rPr>
                      <w:t>10</w:t>
                    </w:r>
                  </w:p>
                  <w:p w14:paraId="26B54DAF" w14:textId="77777777"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1610A" w14:textId="77777777" w:rsidR="00665DAE" w:rsidRDefault="00665DAE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8301B5F" wp14:editId="1896F1DE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D3B47BB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1C989C4" wp14:editId="5BB72647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81DA0" w14:textId="77777777" w:rsidR="00665DAE" w:rsidRPr="008A1F2A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C989C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" filled="f" stroked="f">
              <v:textbox>
                <w:txbxContent>
                  <w:p w14:paraId="75281DA0" w14:textId="77777777"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C445839" wp14:editId="04F941CD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BDC2B4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95E06B3" wp14:editId="5733E7D4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7B4A9" w14:textId="6C442157" w:rsidR="00665DAE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Schulcurriculum für die Jahrgangsstufen 9 und 10</w:t>
                          </w:r>
                        </w:p>
                        <w:p w14:paraId="0CBFE911" w14:textId="77777777" w:rsidR="00665DAE" w:rsidRPr="003C469C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  <w:p w14:paraId="355A78BC" w14:textId="77777777" w:rsidR="00665DAE" w:rsidRPr="003C469C" w:rsidRDefault="00665DAE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95E06B3" id="_x0000_s1032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" filled="f" stroked="f">
              <v:textbox>
                <w:txbxContent>
                  <w:p w14:paraId="3277B4A9" w14:textId="6C442157" w:rsidR="00A4564C" w:rsidRDefault="00913556" w:rsidP="00614F7D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Schulcurriculum für die Jahrgangsstufen </w:t>
                    </w:r>
                    <w:r w:rsidR="00BF1BAA">
                      <w:rPr>
                        <w:rFonts w:ascii="Calibri" w:hAnsi="Calibri"/>
                      </w:rPr>
                      <w:t>9</w:t>
                    </w:r>
                    <w:r>
                      <w:rPr>
                        <w:rFonts w:ascii="Calibri" w:hAnsi="Calibri"/>
                      </w:rPr>
                      <w:t xml:space="preserve"> und </w:t>
                    </w:r>
                    <w:r w:rsidR="00BF1BAA">
                      <w:rPr>
                        <w:rFonts w:ascii="Calibri" w:hAnsi="Calibri"/>
                      </w:rPr>
                      <w:t>10</w:t>
                    </w:r>
                  </w:p>
                  <w:p w14:paraId="0CBFE911" w14:textId="77777777" w:rsidR="00BF1BAA" w:rsidRPr="003C469C" w:rsidRDefault="00BF1BAA" w:rsidP="00614F7D">
                    <w:pPr>
                      <w:rPr>
                        <w:rFonts w:ascii="Calibri" w:hAnsi="Calibri"/>
                      </w:rPr>
                    </w:pPr>
                  </w:p>
                  <w:p w14:paraId="355A78BC" w14:textId="77777777"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0BC97" w14:textId="77777777" w:rsidR="00665DAE" w:rsidRDefault="00665DAE" w:rsidP="000C64AA">
      <w:r>
        <w:separator/>
      </w:r>
    </w:p>
  </w:footnote>
  <w:footnote w:type="continuationSeparator" w:id="0">
    <w:p w14:paraId="5D3625DE" w14:textId="77777777" w:rsidR="00665DAE" w:rsidRDefault="00665DAE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7ADBC" w14:textId="77777777" w:rsidR="00665DAE" w:rsidRDefault="00665DAE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000A9B7" w14:textId="77777777" w:rsidR="00665DAE" w:rsidRDefault="00665DAE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0C151" w14:textId="35497253" w:rsidR="00665DAE" w:rsidRDefault="00665DAE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C1BBB">
      <w:rPr>
        <w:rStyle w:val="Seitenzahl"/>
        <w:noProof/>
      </w:rPr>
      <w:t>9</w:t>
    </w:r>
    <w:r>
      <w:rPr>
        <w:rStyle w:val="Seitenzahl"/>
      </w:rPr>
      <w:fldChar w:fldCharType="end"/>
    </w:r>
  </w:p>
  <w:p w14:paraId="56450702" w14:textId="77777777" w:rsidR="00665DAE" w:rsidRDefault="00665DAE" w:rsidP="002C0B7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isplayBackgroundShap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63EEB"/>
    <w:rsid w:val="000A1C63"/>
    <w:rsid w:val="000A2011"/>
    <w:rsid w:val="000B6864"/>
    <w:rsid w:val="000C64AA"/>
    <w:rsid w:val="000D23E3"/>
    <w:rsid w:val="00102AF9"/>
    <w:rsid w:val="001370C9"/>
    <w:rsid w:val="00176CCF"/>
    <w:rsid w:val="001C6DC5"/>
    <w:rsid w:val="001E1AAD"/>
    <w:rsid w:val="001F05C7"/>
    <w:rsid w:val="001F7A1D"/>
    <w:rsid w:val="00211B9D"/>
    <w:rsid w:val="00265CCB"/>
    <w:rsid w:val="00290962"/>
    <w:rsid w:val="00292DE3"/>
    <w:rsid w:val="002A61EF"/>
    <w:rsid w:val="002C0B7F"/>
    <w:rsid w:val="002C18BD"/>
    <w:rsid w:val="002C2B66"/>
    <w:rsid w:val="00303CF3"/>
    <w:rsid w:val="00320AAD"/>
    <w:rsid w:val="00322D85"/>
    <w:rsid w:val="00327344"/>
    <w:rsid w:val="003364D2"/>
    <w:rsid w:val="003A098D"/>
    <w:rsid w:val="003C469C"/>
    <w:rsid w:val="003F3127"/>
    <w:rsid w:val="00402958"/>
    <w:rsid w:val="004142EF"/>
    <w:rsid w:val="00414F8B"/>
    <w:rsid w:val="00417DDF"/>
    <w:rsid w:val="00435F6C"/>
    <w:rsid w:val="00471A89"/>
    <w:rsid w:val="004A6639"/>
    <w:rsid w:val="004C0238"/>
    <w:rsid w:val="004D4D93"/>
    <w:rsid w:val="004F0F96"/>
    <w:rsid w:val="00531FB3"/>
    <w:rsid w:val="005629D7"/>
    <w:rsid w:val="005636D4"/>
    <w:rsid w:val="00590361"/>
    <w:rsid w:val="0059499B"/>
    <w:rsid w:val="005B1F04"/>
    <w:rsid w:val="005E46EB"/>
    <w:rsid w:val="00614F7D"/>
    <w:rsid w:val="00640441"/>
    <w:rsid w:val="00644372"/>
    <w:rsid w:val="00644D95"/>
    <w:rsid w:val="00665DAE"/>
    <w:rsid w:val="00666756"/>
    <w:rsid w:val="006B64E3"/>
    <w:rsid w:val="006C2BA7"/>
    <w:rsid w:val="006D0771"/>
    <w:rsid w:val="0071184F"/>
    <w:rsid w:val="0071693E"/>
    <w:rsid w:val="00766691"/>
    <w:rsid w:val="00787374"/>
    <w:rsid w:val="007F1AD5"/>
    <w:rsid w:val="00815857"/>
    <w:rsid w:val="008163CE"/>
    <w:rsid w:val="00885460"/>
    <w:rsid w:val="008A1F2A"/>
    <w:rsid w:val="008A54BD"/>
    <w:rsid w:val="008B2DF9"/>
    <w:rsid w:val="008E72DF"/>
    <w:rsid w:val="00913556"/>
    <w:rsid w:val="009356FB"/>
    <w:rsid w:val="00947C67"/>
    <w:rsid w:val="00963723"/>
    <w:rsid w:val="0097193A"/>
    <w:rsid w:val="00986F92"/>
    <w:rsid w:val="009A357B"/>
    <w:rsid w:val="009A3C07"/>
    <w:rsid w:val="009A5FA5"/>
    <w:rsid w:val="009E2664"/>
    <w:rsid w:val="009E4681"/>
    <w:rsid w:val="00A4564C"/>
    <w:rsid w:val="00A618CE"/>
    <w:rsid w:val="00A7115C"/>
    <w:rsid w:val="00A92F2F"/>
    <w:rsid w:val="00AA6105"/>
    <w:rsid w:val="00AB3893"/>
    <w:rsid w:val="00AC1BBB"/>
    <w:rsid w:val="00B15C8E"/>
    <w:rsid w:val="00B16939"/>
    <w:rsid w:val="00B40952"/>
    <w:rsid w:val="00B41A9D"/>
    <w:rsid w:val="00B4256C"/>
    <w:rsid w:val="00BA5A5E"/>
    <w:rsid w:val="00BC1181"/>
    <w:rsid w:val="00BD7F08"/>
    <w:rsid w:val="00BF1BAA"/>
    <w:rsid w:val="00C11C8C"/>
    <w:rsid w:val="00C310C5"/>
    <w:rsid w:val="00C3775F"/>
    <w:rsid w:val="00C5462F"/>
    <w:rsid w:val="00C86B98"/>
    <w:rsid w:val="00C9360F"/>
    <w:rsid w:val="00CC3543"/>
    <w:rsid w:val="00CD0D24"/>
    <w:rsid w:val="00CD36FF"/>
    <w:rsid w:val="00CE53F2"/>
    <w:rsid w:val="00CF3159"/>
    <w:rsid w:val="00D212C4"/>
    <w:rsid w:val="00D232DB"/>
    <w:rsid w:val="00D308EC"/>
    <w:rsid w:val="00D35A15"/>
    <w:rsid w:val="00D423BB"/>
    <w:rsid w:val="00D432BE"/>
    <w:rsid w:val="00D563BF"/>
    <w:rsid w:val="00D75771"/>
    <w:rsid w:val="00E262E7"/>
    <w:rsid w:val="00F11A90"/>
    <w:rsid w:val="00F129AD"/>
    <w:rsid w:val="00F176DC"/>
    <w:rsid w:val="00F50ADF"/>
    <w:rsid w:val="00F612D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DC6AAC4"/>
  <w15:docId w15:val="{2B54D27F-1CBF-42A2-9661-FB670ED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paragraph" w:customStyle="1" w:styleId="Default">
    <w:name w:val="Default"/>
    <w:rsid w:val="00211B9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2C38-40AA-482C-9BD5-12F17BB6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1622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Voran - Bamberger VerlagsGruppe</cp:lastModifiedBy>
  <cp:revision>3</cp:revision>
  <cp:lastPrinted>2018-02-12T08:43:00Z</cp:lastPrinted>
  <dcterms:created xsi:type="dcterms:W3CDTF">2023-03-08T08:16:00Z</dcterms:created>
  <dcterms:modified xsi:type="dcterms:W3CDTF">2023-03-08T08:23:00Z</dcterms:modified>
</cp:coreProperties>
</file>