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rPr>
        <w:id w:val="-668870003"/>
        <w:docPartObj>
          <w:docPartGallery w:val="Cover Pages"/>
          <w:docPartUnique/>
        </w:docPartObj>
      </w:sdtPr>
      <w:sdtEndPr>
        <w:rPr>
          <w:vertAlign w:val="subscript"/>
        </w:rPr>
      </w:sdtEndPr>
      <w:sdtContent>
        <w:p w14:paraId="72AD21A6" w14:textId="66DC61FC" w:rsidR="00B44708" w:rsidRPr="00683340" w:rsidRDefault="006930E2">
          <w:pPr>
            <w:rPr>
              <w:rFonts w:asciiTheme="majorHAnsi" w:hAnsiTheme="majorHAnsi" w:cstheme="majorHAnsi"/>
            </w:rPr>
          </w:pPr>
          <w:r w:rsidRPr="00683340">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CF1AF66" wp14:editId="792437CD">
                    <wp:simplePos x="0" y="0"/>
                    <wp:positionH relativeFrom="column">
                      <wp:posOffset>146685</wp:posOffset>
                    </wp:positionH>
                    <wp:positionV relativeFrom="paragraph">
                      <wp:posOffset>0</wp:posOffset>
                    </wp:positionV>
                    <wp:extent cx="7772400" cy="559117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5911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B8AF7A" w14:textId="77777777" w:rsidR="006611F0" w:rsidRPr="003D6185" w:rsidRDefault="006611F0" w:rsidP="00D232DB">
                                <w:pPr>
                                  <w:rPr>
                                    <w:rFonts w:ascii="Calibri" w:hAnsi="Calibri"/>
                                    <w:b/>
                                    <w:bCs/>
                                    <w:color w:val="EA0000"/>
                                    <w:sz w:val="128"/>
                                    <w:szCs w:val="128"/>
                                  </w:rPr>
                                </w:pPr>
                                <w:r w:rsidRPr="003D6185">
                                  <w:rPr>
                                    <w:rFonts w:ascii="Calibri" w:hAnsi="Calibri"/>
                                    <w:b/>
                                    <w:bCs/>
                                    <w:color w:val="EA0000"/>
                                    <w:sz w:val="128"/>
                                    <w:szCs w:val="128"/>
                                  </w:rPr>
                                  <w:t>pri</w:t>
                                </w:r>
                                <w:r w:rsidRPr="00C70F27">
                                  <w:rPr>
                                    <w:rFonts w:ascii="Calibri" w:hAnsi="Calibri"/>
                                    <w:b/>
                                    <w:bCs/>
                                    <w:color w:val="EA0000"/>
                                    <w:sz w:val="128"/>
                                    <w:szCs w:val="128"/>
                                  </w:rPr>
                                  <w:t>m</w:t>
                                </w:r>
                                <w:r w:rsidRPr="003D6185">
                                  <w:rPr>
                                    <w:rFonts w:ascii="Calibri" w:hAnsi="Calibri"/>
                                    <w:b/>
                                    <w:bCs/>
                                    <w:color w:val="EA0000"/>
                                    <w:sz w:val="128"/>
                                    <w:szCs w:val="128"/>
                                  </w:rPr>
                                  <w:t>a.</w:t>
                                </w:r>
                              </w:p>
                              <w:p w14:paraId="077D287B" w14:textId="52FBA308" w:rsidR="006611F0" w:rsidRPr="003D6185" w:rsidRDefault="006611F0" w:rsidP="006930E2">
                                <w:pPr>
                                  <w:rPr>
                                    <w:rFonts w:ascii="Calibri" w:hAnsi="Calibri"/>
                                    <w:sz w:val="40"/>
                                    <w:szCs w:val="40"/>
                                  </w:rPr>
                                </w:pPr>
                                <w:r w:rsidRPr="003D6185">
                                  <w:rPr>
                                    <w:rFonts w:ascii="Calibri" w:hAnsi="Calibri"/>
                                    <w:sz w:val="40"/>
                                    <w:szCs w:val="40"/>
                                  </w:rPr>
                                  <w:t xml:space="preserve">Synopse </w:t>
                                </w:r>
                                <w:r>
                                  <w:rPr>
                                    <w:rFonts w:ascii="Calibri" w:hAnsi="Calibri"/>
                                    <w:sz w:val="40"/>
                                    <w:szCs w:val="40"/>
                                  </w:rPr>
                                  <w:t>Bildungsplan</w:t>
                                </w:r>
                                <w:r>
                                  <w:rPr>
                                    <w:rFonts w:ascii="Calibri" w:hAnsi="Calibri"/>
                                    <w:sz w:val="40"/>
                                    <w:szCs w:val="40"/>
                                  </w:rPr>
                                  <w:br/>
                                  <w:t>Baden-Württemberg 2016</w:t>
                                </w:r>
                              </w:p>
                              <w:p w14:paraId="3B5CAA8D" w14:textId="0DA50233" w:rsidR="006611F0" w:rsidRDefault="006611F0" w:rsidP="006930E2">
                                <w:pPr>
                                  <w:rPr>
                                    <w:rFonts w:ascii="Calibri" w:hAnsi="Calibri"/>
                                    <w:sz w:val="40"/>
                                    <w:szCs w:val="40"/>
                                  </w:rPr>
                                </w:pPr>
                                <w:r w:rsidRPr="003D6185">
                                  <w:rPr>
                                    <w:rFonts w:ascii="Calibri" w:hAnsi="Calibri"/>
                                    <w:sz w:val="40"/>
                                    <w:szCs w:val="40"/>
                                  </w:rPr>
                                  <w:t xml:space="preserve">Lektion 1 – </w:t>
                                </w:r>
                                <w:r>
                                  <w:rPr>
                                    <w:rFonts w:ascii="Calibri" w:hAnsi="Calibri"/>
                                    <w:sz w:val="40"/>
                                    <w:szCs w:val="40"/>
                                  </w:rPr>
                                  <w:t>28</w:t>
                                </w:r>
                              </w:p>
                              <w:p w14:paraId="0E521AD9" w14:textId="77777777" w:rsidR="006611F0" w:rsidRPr="003D6185" w:rsidRDefault="006611F0" w:rsidP="004302AD">
                                <w:pPr>
                                  <w:rPr>
                                    <w:rFonts w:ascii="Calibri" w:hAnsi="Calibri"/>
                                    <w:sz w:val="40"/>
                                    <w:szCs w:val="40"/>
                                  </w:rPr>
                                </w:pPr>
                              </w:p>
                              <w:p w14:paraId="2C2D346E" w14:textId="7AC1929B" w:rsidR="006611F0" w:rsidRPr="0006333D" w:rsidRDefault="006611F0" w:rsidP="00E302D5">
                                <w:pPr>
                                  <w:spacing w:line="276" w:lineRule="auto"/>
                                  <w:rPr>
                                    <w:rFonts w:ascii="Calibri" w:hAnsi="Calibri"/>
                                    <w:sz w:val="28"/>
                                    <w:szCs w:val="28"/>
                                  </w:rPr>
                                </w:pPr>
                                <w:r w:rsidRPr="0006333D">
                                  <w:rPr>
                                    <w:rFonts w:ascii="Calibri" w:hAnsi="Calibri"/>
                                    <w:sz w:val="28"/>
                                    <w:szCs w:val="28"/>
                                  </w:rPr>
                                  <w:t>ISBN 978-3-661-</w:t>
                                </w:r>
                                <w:r w:rsidRPr="0006333D">
                                  <w:rPr>
                                    <w:rFonts w:ascii="Calibri" w:hAnsi="Calibri"/>
                                    <w:b/>
                                    <w:bCs/>
                                    <w:sz w:val="28"/>
                                    <w:szCs w:val="28"/>
                                  </w:rPr>
                                  <w:t>40500</w:t>
                                </w:r>
                                <w:r w:rsidRPr="0006333D">
                                  <w:rPr>
                                    <w:rFonts w:ascii="Calibri" w:hAnsi="Calibri"/>
                                    <w:sz w:val="28"/>
                                    <w:szCs w:val="28"/>
                                  </w:rPr>
                                  <w:t>-1</w:t>
                                </w:r>
                                <w:r w:rsidRPr="0006333D">
                                  <w:rPr>
                                    <w:rFonts w:ascii="Calibri" w:hAnsi="Calibri"/>
                                    <w:sz w:val="28"/>
                                    <w:szCs w:val="28"/>
                                  </w:rPr>
                                  <w:tab/>
                                </w:r>
                                <w:r>
                                  <w:rPr>
                                    <w:rFonts w:ascii="Calibri" w:hAnsi="Calibri"/>
                                    <w:sz w:val="28"/>
                                    <w:szCs w:val="28"/>
                                  </w:rPr>
                                  <w:t xml:space="preserve"> </w:t>
                                </w:r>
                                <w:r w:rsidRPr="0006333D">
                                  <w:rPr>
                                    <w:rFonts w:ascii="Calibri" w:hAnsi="Calibri"/>
                                    <w:sz w:val="28"/>
                                    <w:szCs w:val="28"/>
                                  </w:rPr>
                                  <w:t xml:space="preserve">Textband </w:t>
                                </w:r>
                                <w:r w:rsidRPr="0006333D">
                                  <w:rPr>
                                    <w:rFonts w:ascii="Calibri" w:hAnsi="Calibri"/>
                                    <w:b/>
                                    <w:bCs/>
                                    <w:sz w:val="28"/>
                                    <w:szCs w:val="28"/>
                                  </w:rPr>
                                  <w:t>TB</w:t>
                                </w:r>
                              </w:p>
                              <w:p w14:paraId="0BA48D6F" w14:textId="44DA0368" w:rsidR="006611F0" w:rsidRDefault="006611F0" w:rsidP="00E302D5">
                                <w:pPr>
                                  <w:spacing w:line="276" w:lineRule="auto"/>
                                  <w:rPr>
                                    <w:rFonts w:ascii="Calibri" w:hAnsi="Calibri"/>
                                    <w:b/>
                                    <w:bCs/>
                                    <w:sz w:val="28"/>
                                    <w:szCs w:val="28"/>
                                  </w:rPr>
                                </w:pPr>
                                <w:r w:rsidRPr="0006333D">
                                  <w:rPr>
                                    <w:rFonts w:ascii="Calibri" w:hAnsi="Calibri"/>
                                    <w:sz w:val="28"/>
                                    <w:szCs w:val="28"/>
                                  </w:rPr>
                                  <w:t>ISBN 978-3-661-</w:t>
                                </w:r>
                                <w:r w:rsidRPr="0006333D">
                                  <w:rPr>
                                    <w:rFonts w:ascii="Calibri" w:hAnsi="Calibri"/>
                                    <w:b/>
                                    <w:bCs/>
                                    <w:sz w:val="28"/>
                                    <w:szCs w:val="28"/>
                                  </w:rPr>
                                  <w:t>40550</w:t>
                                </w:r>
                                <w:r w:rsidRPr="0006333D">
                                  <w:rPr>
                                    <w:rFonts w:ascii="Calibri" w:hAnsi="Calibri"/>
                                    <w:sz w:val="28"/>
                                    <w:szCs w:val="28"/>
                                  </w:rPr>
                                  <w:t>-6</w:t>
                                </w:r>
                                <w:r w:rsidRPr="0006333D">
                                  <w:rPr>
                                    <w:rFonts w:ascii="Calibri" w:hAnsi="Calibri"/>
                                    <w:sz w:val="28"/>
                                    <w:szCs w:val="28"/>
                                  </w:rPr>
                                  <w:tab/>
                                </w:r>
                                <w:r>
                                  <w:rPr>
                                    <w:rFonts w:ascii="Calibri" w:hAnsi="Calibri"/>
                                    <w:sz w:val="28"/>
                                    <w:szCs w:val="28"/>
                                  </w:rPr>
                                  <w:t xml:space="preserve"> </w:t>
                                </w:r>
                                <w:r w:rsidRPr="0006333D">
                                  <w:rPr>
                                    <w:rFonts w:ascii="Calibri" w:hAnsi="Calibri"/>
                                    <w:sz w:val="28"/>
                                    <w:szCs w:val="28"/>
                                  </w:rPr>
                                  <w:t xml:space="preserve">Begleitband </w:t>
                                </w:r>
                                <w:r w:rsidRPr="0006333D">
                                  <w:rPr>
                                    <w:rFonts w:ascii="Calibri" w:hAnsi="Calibri"/>
                                    <w:b/>
                                    <w:bCs/>
                                    <w:sz w:val="28"/>
                                    <w:szCs w:val="28"/>
                                  </w:rPr>
                                  <w:t>BB</w:t>
                                </w:r>
                              </w:p>
                              <w:p w14:paraId="5D275BC3" w14:textId="77777777" w:rsidR="006611F0" w:rsidRPr="0006333D" w:rsidRDefault="006611F0" w:rsidP="00E302D5">
                                <w:pPr>
                                  <w:spacing w:line="276" w:lineRule="auto"/>
                                  <w:rPr>
                                    <w:rFonts w:ascii="Calibri" w:hAnsi="Calibri"/>
                                    <w:sz w:val="28"/>
                                    <w:szCs w:val="28"/>
                                  </w:rPr>
                                </w:pPr>
                              </w:p>
                              <w:p w14:paraId="5941E076" w14:textId="41F37E33" w:rsidR="006611F0" w:rsidRPr="0006333D" w:rsidRDefault="006611F0" w:rsidP="00B44708">
                                <w:pPr>
                                  <w:spacing w:line="276" w:lineRule="auto"/>
                                  <w:rPr>
                                    <w:rFonts w:ascii="Calibri" w:hAnsi="Calibri"/>
                                    <w:sz w:val="28"/>
                                    <w:szCs w:val="28"/>
                                  </w:rPr>
                                </w:pPr>
                                <w:r w:rsidRPr="0006333D">
                                  <w:rPr>
                                    <w:rFonts w:ascii="Calibri" w:hAnsi="Calibri"/>
                                    <w:sz w:val="28"/>
                                    <w:szCs w:val="28"/>
                                  </w:rPr>
                                  <w:t>ISBN 978-3-661-</w:t>
                                </w:r>
                                <w:r w:rsidRPr="0006333D">
                                  <w:rPr>
                                    <w:rFonts w:ascii="Calibri" w:hAnsi="Calibri"/>
                                    <w:b/>
                                    <w:bCs/>
                                    <w:sz w:val="28"/>
                                    <w:szCs w:val="28"/>
                                  </w:rPr>
                                  <w:t>4050</w:t>
                                </w:r>
                                <w:r>
                                  <w:rPr>
                                    <w:rFonts w:ascii="Calibri" w:hAnsi="Calibri"/>
                                    <w:b/>
                                    <w:bCs/>
                                    <w:sz w:val="28"/>
                                    <w:szCs w:val="28"/>
                                  </w:rPr>
                                  <w:t>1</w:t>
                                </w:r>
                                <w:r w:rsidRPr="0006333D">
                                  <w:rPr>
                                    <w:rFonts w:ascii="Calibri" w:hAnsi="Calibri"/>
                                    <w:sz w:val="28"/>
                                    <w:szCs w:val="28"/>
                                  </w:rPr>
                                  <w:t>-</w:t>
                                </w:r>
                                <w:r>
                                  <w:rPr>
                                    <w:rFonts w:ascii="Calibri" w:hAnsi="Calibri"/>
                                    <w:sz w:val="28"/>
                                    <w:szCs w:val="28"/>
                                  </w:rPr>
                                  <w:t>8</w:t>
                                </w:r>
                                <w:r w:rsidRPr="0006333D">
                                  <w:rPr>
                                    <w:rFonts w:ascii="Calibri" w:hAnsi="Calibri"/>
                                    <w:sz w:val="28"/>
                                    <w:szCs w:val="28"/>
                                  </w:rPr>
                                  <w:tab/>
                                </w:r>
                                <w:r>
                                  <w:rPr>
                                    <w:rFonts w:ascii="Calibri" w:hAnsi="Calibri"/>
                                    <w:sz w:val="28"/>
                                    <w:szCs w:val="28"/>
                                  </w:rPr>
                                  <w:t xml:space="preserve"> B</w:t>
                                </w:r>
                                <w:r w:rsidRPr="0006333D">
                                  <w:rPr>
                                    <w:rFonts w:ascii="Calibri" w:hAnsi="Calibri"/>
                                    <w:sz w:val="28"/>
                                    <w:szCs w:val="28"/>
                                  </w:rPr>
                                  <w:t xml:space="preserve">and </w:t>
                                </w:r>
                                <w:r>
                                  <w:rPr>
                                    <w:rFonts w:ascii="Calibri" w:hAnsi="Calibri"/>
                                    <w:b/>
                                    <w:bCs/>
                                    <w:sz w:val="28"/>
                                    <w:szCs w:val="28"/>
                                  </w:rPr>
                                  <w:t>1</w:t>
                                </w:r>
                              </w:p>
                              <w:p w14:paraId="540638E7" w14:textId="353D3588" w:rsidR="006611F0" w:rsidRPr="003D6185" w:rsidRDefault="006611F0" w:rsidP="00B44708">
                                <w:pPr>
                                  <w:spacing w:line="276" w:lineRule="auto"/>
                                  <w:rPr>
                                    <w:rFonts w:ascii="Calibri" w:hAnsi="Calibri"/>
                                    <w:sz w:val="40"/>
                                    <w:szCs w:val="40"/>
                                  </w:rPr>
                                </w:pPr>
                                <w:r w:rsidRPr="0006333D">
                                  <w:rPr>
                                    <w:rFonts w:ascii="Calibri" w:hAnsi="Calibri"/>
                                    <w:sz w:val="28"/>
                                    <w:szCs w:val="28"/>
                                  </w:rPr>
                                  <w:t>ISBN 978-3-661-</w:t>
                                </w:r>
                                <w:r w:rsidRPr="0006333D">
                                  <w:rPr>
                                    <w:rFonts w:ascii="Calibri" w:hAnsi="Calibri"/>
                                    <w:b/>
                                    <w:bCs/>
                                    <w:sz w:val="28"/>
                                    <w:szCs w:val="28"/>
                                  </w:rPr>
                                  <w:t>4050</w:t>
                                </w:r>
                                <w:r>
                                  <w:rPr>
                                    <w:rFonts w:ascii="Calibri" w:hAnsi="Calibri"/>
                                    <w:b/>
                                    <w:bCs/>
                                    <w:sz w:val="28"/>
                                    <w:szCs w:val="28"/>
                                  </w:rPr>
                                  <w:t>2</w:t>
                                </w:r>
                                <w:r w:rsidRPr="0006333D">
                                  <w:rPr>
                                    <w:rFonts w:ascii="Calibri" w:hAnsi="Calibri"/>
                                    <w:sz w:val="28"/>
                                    <w:szCs w:val="28"/>
                                  </w:rPr>
                                  <w:t>-</w:t>
                                </w:r>
                                <w:r>
                                  <w:rPr>
                                    <w:rFonts w:ascii="Calibri" w:hAnsi="Calibri"/>
                                    <w:sz w:val="28"/>
                                    <w:szCs w:val="28"/>
                                  </w:rPr>
                                  <w:t>5</w:t>
                                </w:r>
                                <w:r w:rsidRPr="0006333D">
                                  <w:rPr>
                                    <w:rFonts w:ascii="Calibri" w:hAnsi="Calibri"/>
                                    <w:sz w:val="28"/>
                                    <w:szCs w:val="28"/>
                                  </w:rPr>
                                  <w:tab/>
                                </w:r>
                                <w:r>
                                  <w:rPr>
                                    <w:rFonts w:ascii="Calibri" w:hAnsi="Calibri"/>
                                    <w:sz w:val="28"/>
                                    <w:szCs w:val="28"/>
                                  </w:rPr>
                                  <w:t xml:space="preserve"> B</w:t>
                                </w:r>
                                <w:r w:rsidRPr="0006333D">
                                  <w:rPr>
                                    <w:rFonts w:ascii="Calibri" w:hAnsi="Calibri"/>
                                    <w:sz w:val="28"/>
                                    <w:szCs w:val="28"/>
                                  </w:rPr>
                                  <w:t xml:space="preserve">and </w:t>
                                </w:r>
                                <w:r>
                                  <w:rPr>
                                    <w:rFonts w:ascii="Calibri" w:hAnsi="Calibri"/>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6" type="#_x0000_t202" style="position:absolute;margin-left:11.55pt;margin-top:0;width:612pt;height:4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" filled="f" stroked="f">
                    <v:textbox>
                      <w:txbxContent>
                        <w:p w14:paraId="4AB8AF7A" w14:textId="77777777" w:rsidR="006611F0" w:rsidRPr="003D6185" w:rsidRDefault="006611F0" w:rsidP="00D232DB">
                          <w:pPr>
                            <w:rPr>
                              <w:rFonts w:ascii="Calibri" w:hAnsi="Calibri"/>
                              <w:b/>
                              <w:bCs/>
                              <w:color w:val="EA0000"/>
                              <w:sz w:val="128"/>
                              <w:szCs w:val="128"/>
                            </w:rPr>
                          </w:pPr>
                          <w:r w:rsidRPr="003D6185">
                            <w:rPr>
                              <w:rFonts w:ascii="Calibri" w:hAnsi="Calibri"/>
                              <w:b/>
                              <w:bCs/>
                              <w:color w:val="EA0000"/>
                              <w:sz w:val="128"/>
                              <w:szCs w:val="128"/>
                            </w:rPr>
                            <w:t>pri</w:t>
                          </w:r>
                          <w:r w:rsidRPr="00C70F27">
                            <w:rPr>
                              <w:rFonts w:ascii="Calibri" w:hAnsi="Calibri"/>
                              <w:b/>
                              <w:bCs/>
                              <w:color w:val="EA0000"/>
                              <w:sz w:val="128"/>
                              <w:szCs w:val="128"/>
                            </w:rPr>
                            <w:t>m</w:t>
                          </w:r>
                          <w:r w:rsidRPr="003D6185">
                            <w:rPr>
                              <w:rFonts w:ascii="Calibri" w:hAnsi="Calibri"/>
                              <w:b/>
                              <w:bCs/>
                              <w:color w:val="EA0000"/>
                              <w:sz w:val="128"/>
                              <w:szCs w:val="128"/>
                            </w:rPr>
                            <w:t>a.</w:t>
                          </w:r>
                        </w:p>
                        <w:p w14:paraId="077D287B" w14:textId="52FBA308" w:rsidR="006611F0" w:rsidRPr="003D6185" w:rsidRDefault="006611F0" w:rsidP="006930E2">
                          <w:pPr>
                            <w:rPr>
                              <w:rFonts w:ascii="Calibri" w:hAnsi="Calibri"/>
                              <w:sz w:val="40"/>
                              <w:szCs w:val="40"/>
                            </w:rPr>
                          </w:pPr>
                          <w:r w:rsidRPr="003D6185">
                            <w:rPr>
                              <w:rFonts w:ascii="Calibri" w:hAnsi="Calibri"/>
                              <w:sz w:val="40"/>
                              <w:szCs w:val="40"/>
                            </w:rPr>
                            <w:t xml:space="preserve">Synopse </w:t>
                          </w:r>
                          <w:r>
                            <w:rPr>
                              <w:rFonts w:ascii="Calibri" w:hAnsi="Calibri"/>
                              <w:sz w:val="40"/>
                              <w:szCs w:val="40"/>
                            </w:rPr>
                            <w:t>Bildungsplan</w:t>
                          </w:r>
                          <w:r>
                            <w:rPr>
                              <w:rFonts w:ascii="Calibri" w:hAnsi="Calibri"/>
                              <w:sz w:val="40"/>
                              <w:szCs w:val="40"/>
                            </w:rPr>
                            <w:br/>
                            <w:t>Baden-Württemberg 2016</w:t>
                          </w:r>
                        </w:p>
                        <w:p w14:paraId="3B5CAA8D" w14:textId="0DA50233" w:rsidR="006611F0" w:rsidRDefault="006611F0" w:rsidP="006930E2">
                          <w:pPr>
                            <w:rPr>
                              <w:rFonts w:ascii="Calibri" w:hAnsi="Calibri"/>
                              <w:sz w:val="40"/>
                              <w:szCs w:val="40"/>
                            </w:rPr>
                          </w:pPr>
                          <w:r w:rsidRPr="003D6185">
                            <w:rPr>
                              <w:rFonts w:ascii="Calibri" w:hAnsi="Calibri"/>
                              <w:sz w:val="40"/>
                              <w:szCs w:val="40"/>
                            </w:rPr>
                            <w:t xml:space="preserve">Lektion 1 – </w:t>
                          </w:r>
                          <w:r>
                            <w:rPr>
                              <w:rFonts w:ascii="Calibri" w:hAnsi="Calibri"/>
                              <w:sz w:val="40"/>
                              <w:szCs w:val="40"/>
                            </w:rPr>
                            <w:t>28</w:t>
                          </w:r>
                        </w:p>
                        <w:p w14:paraId="0E521AD9" w14:textId="77777777" w:rsidR="006611F0" w:rsidRPr="003D6185" w:rsidRDefault="006611F0" w:rsidP="004302AD">
                          <w:pPr>
                            <w:rPr>
                              <w:rFonts w:ascii="Calibri" w:hAnsi="Calibri"/>
                              <w:sz w:val="40"/>
                              <w:szCs w:val="40"/>
                            </w:rPr>
                          </w:pPr>
                        </w:p>
                        <w:p w14:paraId="2C2D346E" w14:textId="7AC1929B" w:rsidR="006611F0" w:rsidRPr="0006333D" w:rsidRDefault="006611F0" w:rsidP="00E302D5">
                          <w:pPr>
                            <w:spacing w:line="276" w:lineRule="auto"/>
                            <w:rPr>
                              <w:rFonts w:ascii="Calibri" w:hAnsi="Calibri"/>
                              <w:sz w:val="28"/>
                              <w:szCs w:val="28"/>
                            </w:rPr>
                          </w:pPr>
                          <w:r w:rsidRPr="0006333D">
                            <w:rPr>
                              <w:rFonts w:ascii="Calibri" w:hAnsi="Calibri"/>
                              <w:sz w:val="28"/>
                              <w:szCs w:val="28"/>
                            </w:rPr>
                            <w:t>ISBN 978-3-661-</w:t>
                          </w:r>
                          <w:r w:rsidRPr="0006333D">
                            <w:rPr>
                              <w:rFonts w:ascii="Calibri" w:hAnsi="Calibri"/>
                              <w:b/>
                              <w:bCs/>
                              <w:sz w:val="28"/>
                              <w:szCs w:val="28"/>
                            </w:rPr>
                            <w:t>40500</w:t>
                          </w:r>
                          <w:r w:rsidRPr="0006333D">
                            <w:rPr>
                              <w:rFonts w:ascii="Calibri" w:hAnsi="Calibri"/>
                              <w:sz w:val="28"/>
                              <w:szCs w:val="28"/>
                            </w:rPr>
                            <w:t>-1</w:t>
                          </w:r>
                          <w:r w:rsidRPr="0006333D">
                            <w:rPr>
                              <w:rFonts w:ascii="Calibri" w:hAnsi="Calibri"/>
                              <w:sz w:val="28"/>
                              <w:szCs w:val="28"/>
                            </w:rPr>
                            <w:tab/>
                          </w:r>
                          <w:r>
                            <w:rPr>
                              <w:rFonts w:ascii="Calibri" w:hAnsi="Calibri"/>
                              <w:sz w:val="28"/>
                              <w:szCs w:val="28"/>
                            </w:rPr>
                            <w:t xml:space="preserve"> </w:t>
                          </w:r>
                          <w:r w:rsidRPr="0006333D">
                            <w:rPr>
                              <w:rFonts w:ascii="Calibri" w:hAnsi="Calibri"/>
                              <w:sz w:val="28"/>
                              <w:szCs w:val="28"/>
                            </w:rPr>
                            <w:t xml:space="preserve">Textband </w:t>
                          </w:r>
                          <w:r w:rsidRPr="0006333D">
                            <w:rPr>
                              <w:rFonts w:ascii="Calibri" w:hAnsi="Calibri"/>
                              <w:b/>
                              <w:bCs/>
                              <w:sz w:val="28"/>
                              <w:szCs w:val="28"/>
                            </w:rPr>
                            <w:t>TB</w:t>
                          </w:r>
                        </w:p>
                        <w:p w14:paraId="0BA48D6F" w14:textId="44DA0368" w:rsidR="006611F0" w:rsidRDefault="006611F0" w:rsidP="00E302D5">
                          <w:pPr>
                            <w:spacing w:line="276" w:lineRule="auto"/>
                            <w:rPr>
                              <w:rFonts w:ascii="Calibri" w:hAnsi="Calibri"/>
                              <w:b/>
                              <w:bCs/>
                              <w:sz w:val="28"/>
                              <w:szCs w:val="28"/>
                            </w:rPr>
                          </w:pPr>
                          <w:r w:rsidRPr="0006333D">
                            <w:rPr>
                              <w:rFonts w:ascii="Calibri" w:hAnsi="Calibri"/>
                              <w:sz w:val="28"/>
                              <w:szCs w:val="28"/>
                            </w:rPr>
                            <w:t>ISBN 978-3-661-</w:t>
                          </w:r>
                          <w:r w:rsidRPr="0006333D">
                            <w:rPr>
                              <w:rFonts w:ascii="Calibri" w:hAnsi="Calibri"/>
                              <w:b/>
                              <w:bCs/>
                              <w:sz w:val="28"/>
                              <w:szCs w:val="28"/>
                            </w:rPr>
                            <w:t>40550</w:t>
                          </w:r>
                          <w:r w:rsidRPr="0006333D">
                            <w:rPr>
                              <w:rFonts w:ascii="Calibri" w:hAnsi="Calibri"/>
                              <w:sz w:val="28"/>
                              <w:szCs w:val="28"/>
                            </w:rPr>
                            <w:t>-6</w:t>
                          </w:r>
                          <w:r w:rsidRPr="0006333D">
                            <w:rPr>
                              <w:rFonts w:ascii="Calibri" w:hAnsi="Calibri"/>
                              <w:sz w:val="28"/>
                              <w:szCs w:val="28"/>
                            </w:rPr>
                            <w:tab/>
                          </w:r>
                          <w:r>
                            <w:rPr>
                              <w:rFonts w:ascii="Calibri" w:hAnsi="Calibri"/>
                              <w:sz w:val="28"/>
                              <w:szCs w:val="28"/>
                            </w:rPr>
                            <w:t xml:space="preserve"> </w:t>
                          </w:r>
                          <w:r w:rsidRPr="0006333D">
                            <w:rPr>
                              <w:rFonts w:ascii="Calibri" w:hAnsi="Calibri"/>
                              <w:sz w:val="28"/>
                              <w:szCs w:val="28"/>
                            </w:rPr>
                            <w:t xml:space="preserve">Begleitband </w:t>
                          </w:r>
                          <w:r w:rsidRPr="0006333D">
                            <w:rPr>
                              <w:rFonts w:ascii="Calibri" w:hAnsi="Calibri"/>
                              <w:b/>
                              <w:bCs/>
                              <w:sz w:val="28"/>
                              <w:szCs w:val="28"/>
                            </w:rPr>
                            <w:t>BB</w:t>
                          </w:r>
                        </w:p>
                        <w:p w14:paraId="5D275BC3" w14:textId="77777777" w:rsidR="006611F0" w:rsidRPr="0006333D" w:rsidRDefault="006611F0" w:rsidP="00E302D5">
                          <w:pPr>
                            <w:spacing w:line="276" w:lineRule="auto"/>
                            <w:rPr>
                              <w:rFonts w:ascii="Calibri" w:hAnsi="Calibri"/>
                              <w:sz w:val="28"/>
                              <w:szCs w:val="28"/>
                            </w:rPr>
                          </w:pPr>
                        </w:p>
                        <w:p w14:paraId="5941E076" w14:textId="41F37E33" w:rsidR="006611F0" w:rsidRPr="0006333D" w:rsidRDefault="006611F0" w:rsidP="00B44708">
                          <w:pPr>
                            <w:spacing w:line="276" w:lineRule="auto"/>
                            <w:rPr>
                              <w:rFonts w:ascii="Calibri" w:hAnsi="Calibri"/>
                              <w:sz w:val="28"/>
                              <w:szCs w:val="28"/>
                            </w:rPr>
                          </w:pPr>
                          <w:r w:rsidRPr="0006333D">
                            <w:rPr>
                              <w:rFonts w:ascii="Calibri" w:hAnsi="Calibri"/>
                              <w:sz w:val="28"/>
                              <w:szCs w:val="28"/>
                            </w:rPr>
                            <w:t>ISBN 978-3-661-</w:t>
                          </w:r>
                          <w:r w:rsidRPr="0006333D">
                            <w:rPr>
                              <w:rFonts w:ascii="Calibri" w:hAnsi="Calibri"/>
                              <w:b/>
                              <w:bCs/>
                              <w:sz w:val="28"/>
                              <w:szCs w:val="28"/>
                            </w:rPr>
                            <w:t>4050</w:t>
                          </w:r>
                          <w:r>
                            <w:rPr>
                              <w:rFonts w:ascii="Calibri" w:hAnsi="Calibri"/>
                              <w:b/>
                              <w:bCs/>
                              <w:sz w:val="28"/>
                              <w:szCs w:val="28"/>
                            </w:rPr>
                            <w:t>1</w:t>
                          </w:r>
                          <w:r w:rsidRPr="0006333D">
                            <w:rPr>
                              <w:rFonts w:ascii="Calibri" w:hAnsi="Calibri"/>
                              <w:sz w:val="28"/>
                              <w:szCs w:val="28"/>
                            </w:rPr>
                            <w:t>-</w:t>
                          </w:r>
                          <w:r>
                            <w:rPr>
                              <w:rFonts w:ascii="Calibri" w:hAnsi="Calibri"/>
                              <w:sz w:val="28"/>
                              <w:szCs w:val="28"/>
                            </w:rPr>
                            <w:t>8</w:t>
                          </w:r>
                          <w:r w:rsidRPr="0006333D">
                            <w:rPr>
                              <w:rFonts w:ascii="Calibri" w:hAnsi="Calibri"/>
                              <w:sz w:val="28"/>
                              <w:szCs w:val="28"/>
                            </w:rPr>
                            <w:tab/>
                          </w:r>
                          <w:r>
                            <w:rPr>
                              <w:rFonts w:ascii="Calibri" w:hAnsi="Calibri"/>
                              <w:sz w:val="28"/>
                              <w:szCs w:val="28"/>
                            </w:rPr>
                            <w:t xml:space="preserve"> B</w:t>
                          </w:r>
                          <w:r w:rsidRPr="0006333D">
                            <w:rPr>
                              <w:rFonts w:ascii="Calibri" w:hAnsi="Calibri"/>
                              <w:sz w:val="28"/>
                              <w:szCs w:val="28"/>
                            </w:rPr>
                            <w:t xml:space="preserve">and </w:t>
                          </w:r>
                          <w:r>
                            <w:rPr>
                              <w:rFonts w:ascii="Calibri" w:hAnsi="Calibri"/>
                              <w:b/>
                              <w:bCs/>
                              <w:sz w:val="28"/>
                              <w:szCs w:val="28"/>
                            </w:rPr>
                            <w:t>1</w:t>
                          </w:r>
                        </w:p>
                        <w:p w14:paraId="540638E7" w14:textId="353D3588" w:rsidR="006611F0" w:rsidRPr="003D6185" w:rsidRDefault="006611F0" w:rsidP="00B44708">
                          <w:pPr>
                            <w:spacing w:line="276" w:lineRule="auto"/>
                            <w:rPr>
                              <w:rFonts w:ascii="Calibri" w:hAnsi="Calibri"/>
                              <w:sz w:val="40"/>
                              <w:szCs w:val="40"/>
                            </w:rPr>
                          </w:pPr>
                          <w:r w:rsidRPr="0006333D">
                            <w:rPr>
                              <w:rFonts w:ascii="Calibri" w:hAnsi="Calibri"/>
                              <w:sz w:val="28"/>
                              <w:szCs w:val="28"/>
                            </w:rPr>
                            <w:t>ISBN 978-3-661-</w:t>
                          </w:r>
                          <w:r w:rsidRPr="0006333D">
                            <w:rPr>
                              <w:rFonts w:ascii="Calibri" w:hAnsi="Calibri"/>
                              <w:b/>
                              <w:bCs/>
                              <w:sz w:val="28"/>
                              <w:szCs w:val="28"/>
                            </w:rPr>
                            <w:t>4050</w:t>
                          </w:r>
                          <w:r>
                            <w:rPr>
                              <w:rFonts w:ascii="Calibri" w:hAnsi="Calibri"/>
                              <w:b/>
                              <w:bCs/>
                              <w:sz w:val="28"/>
                              <w:szCs w:val="28"/>
                            </w:rPr>
                            <w:t>2</w:t>
                          </w:r>
                          <w:r w:rsidRPr="0006333D">
                            <w:rPr>
                              <w:rFonts w:ascii="Calibri" w:hAnsi="Calibri"/>
                              <w:sz w:val="28"/>
                              <w:szCs w:val="28"/>
                            </w:rPr>
                            <w:t>-</w:t>
                          </w:r>
                          <w:r>
                            <w:rPr>
                              <w:rFonts w:ascii="Calibri" w:hAnsi="Calibri"/>
                              <w:sz w:val="28"/>
                              <w:szCs w:val="28"/>
                            </w:rPr>
                            <w:t>5</w:t>
                          </w:r>
                          <w:r w:rsidRPr="0006333D">
                            <w:rPr>
                              <w:rFonts w:ascii="Calibri" w:hAnsi="Calibri"/>
                              <w:sz w:val="28"/>
                              <w:szCs w:val="28"/>
                            </w:rPr>
                            <w:tab/>
                          </w:r>
                          <w:r>
                            <w:rPr>
                              <w:rFonts w:ascii="Calibri" w:hAnsi="Calibri"/>
                              <w:sz w:val="28"/>
                              <w:szCs w:val="28"/>
                            </w:rPr>
                            <w:t xml:space="preserve"> B</w:t>
                          </w:r>
                          <w:r w:rsidRPr="0006333D">
                            <w:rPr>
                              <w:rFonts w:ascii="Calibri" w:hAnsi="Calibri"/>
                              <w:sz w:val="28"/>
                              <w:szCs w:val="28"/>
                            </w:rPr>
                            <w:t xml:space="preserve">and </w:t>
                          </w:r>
                          <w:r>
                            <w:rPr>
                              <w:rFonts w:ascii="Calibri" w:hAnsi="Calibri"/>
                              <w:b/>
                              <w:bCs/>
                              <w:sz w:val="28"/>
                              <w:szCs w:val="28"/>
                            </w:rPr>
                            <w:t>2</w:t>
                          </w:r>
                        </w:p>
                      </w:txbxContent>
                    </v:textbox>
                    <w10:wrap type="square"/>
                  </v:shape>
                </w:pict>
              </mc:Fallback>
            </mc:AlternateContent>
          </w:r>
        </w:p>
        <w:p w14:paraId="03EDC008" w14:textId="23B734A0" w:rsidR="00D232DB" w:rsidRPr="00683340" w:rsidRDefault="006D0771">
          <w:pPr>
            <w:rPr>
              <w:rFonts w:asciiTheme="majorHAnsi" w:hAnsiTheme="majorHAnsi" w:cstheme="majorHAnsi"/>
            </w:rPr>
          </w:pPr>
          <w:r w:rsidRPr="00683340">
            <w:rPr>
              <w:rFonts w:asciiTheme="majorHAnsi" w:hAnsiTheme="majorHAnsi" w:cstheme="majorHAnsi"/>
              <w:noProof/>
            </w:rPr>
            <mc:AlternateContent>
              <mc:Choice Requires="wps">
                <w:drawing>
                  <wp:anchor distT="0" distB="0" distL="114300" distR="114300" simplePos="0" relativeHeight="251670528" behindDoc="0" locked="1" layoutInCell="0" allowOverlap="1" wp14:anchorId="656D241A" wp14:editId="1729148E">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6611F0" w:rsidRDefault="006611F0">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7"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6611F0" w:rsidRDefault="006611F0">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683340">
            <w:rPr>
              <w:rFonts w:asciiTheme="majorHAnsi" w:hAnsiTheme="majorHAnsi" w:cstheme="majorHAnsi"/>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01FDB9"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71C282D0" w14:textId="234F2141" w:rsidR="006930E2" w:rsidRPr="00683340" w:rsidRDefault="006930E2">
          <w:pPr>
            <w:rPr>
              <w:rFonts w:asciiTheme="majorHAnsi" w:hAnsiTheme="majorHAnsi" w:cstheme="majorHAnsi"/>
              <w:vertAlign w:val="subscript"/>
            </w:rPr>
          </w:pPr>
          <w:r w:rsidRPr="00683340">
            <w:rPr>
              <w:rFonts w:asciiTheme="majorHAnsi" w:hAnsiTheme="majorHAnsi" w:cstheme="majorHAnsi"/>
              <w:noProof/>
            </w:rPr>
            <mc:AlternateContent>
              <mc:Choice Requires="wps">
                <w:drawing>
                  <wp:anchor distT="0" distB="0" distL="114300" distR="114300" simplePos="0" relativeHeight="251813888" behindDoc="0" locked="0" layoutInCell="1" allowOverlap="1" wp14:anchorId="2DBB7728" wp14:editId="3B35E39F">
                    <wp:simplePos x="0" y="0"/>
                    <wp:positionH relativeFrom="column">
                      <wp:posOffset>222885</wp:posOffset>
                    </wp:positionH>
                    <wp:positionV relativeFrom="paragraph">
                      <wp:posOffset>2524125</wp:posOffset>
                    </wp:positionV>
                    <wp:extent cx="7910830" cy="9525"/>
                    <wp:effectExtent l="0" t="0" r="33020" b="28575"/>
                    <wp:wrapNone/>
                    <wp:docPr id="8" name="Gerader Verbinder 8"/>
                    <wp:cNvGraphicFramePr/>
                    <a:graphic xmlns:a="http://schemas.openxmlformats.org/drawingml/2006/main">
                      <a:graphicData uri="http://schemas.microsoft.com/office/word/2010/wordprocessingShape">
                        <wps:wsp>
                          <wps:cNvCnPr/>
                          <wps:spPr>
                            <a:xfrm flipV="1">
                              <a:off x="0" y="0"/>
                              <a:ext cx="7910830" cy="9525"/>
                            </a:xfrm>
                            <a:prstGeom prst="line">
                              <a:avLst/>
                            </a:prstGeom>
                            <a:ln w="12700">
                              <a:solidFill>
                                <a:schemeClr val="bg1">
                                  <a:lumMod val="50000"/>
                                </a:schemeClr>
                              </a:solidFill>
                            </a:ln>
                            <a:effectLst>
                              <a:outerShdw dir="5400000" rotWithShape="0">
                                <a:srgbClr val="000000">
                                  <a:alpha val="89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947752" id="Gerader Verbinder 8" o:spid="_x0000_s1026" style="position:absolute;flip:y;z-index:251813888;visibility:visible;mso-wrap-style:square;mso-wrap-distance-left:9pt;mso-wrap-distance-top:0;mso-wrap-distance-right:9pt;mso-wrap-distance-bottom:0;mso-position-horizontal:absolute;mso-position-horizontal-relative:text;mso-position-vertical:absolute;mso-position-vertical-relative:text" from="17.55pt,198.75pt" to="640.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" strokecolor="#7f7f7f [1612]" strokeweight="1pt">
                    <v:shadow on="t" color="black" opacity="58327f" origin=",.5" offset="0,0"/>
                  </v:line>
                </w:pict>
              </mc:Fallback>
            </mc:AlternateContent>
          </w:r>
          <w:r w:rsidRPr="00683340">
            <w:rPr>
              <w:rFonts w:asciiTheme="majorHAnsi" w:hAnsiTheme="majorHAnsi" w:cstheme="majorHAnsi"/>
              <w:noProof/>
            </w:rPr>
            <w:drawing>
              <wp:anchor distT="0" distB="0" distL="114300" distR="114300" simplePos="0" relativeHeight="251812864" behindDoc="0" locked="0" layoutInCell="1" allowOverlap="1" wp14:anchorId="20AEB31F" wp14:editId="44058A5B">
                <wp:simplePos x="0" y="0"/>
                <wp:positionH relativeFrom="column">
                  <wp:posOffset>6347460</wp:posOffset>
                </wp:positionH>
                <wp:positionV relativeFrom="paragraph">
                  <wp:posOffset>2621280</wp:posOffset>
                </wp:positionV>
                <wp:extent cx="1796400" cy="24084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400" cy="240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340">
            <w:rPr>
              <w:rFonts w:asciiTheme="majorHAnsi" w:hAnsiTheme="majorHAnsi" w:cstheme="majorHAnsi"/>
              <w:noProof/>
            </w:rPr>
            <w:drawing>
              <wp:anchor distT="0" distB="0" distL="114300" distR="114300" simplePos="0" relativeHeight="251811840" behindDoc="0" locked="0" layoutInCell="1" allowOverlap="1" wp14:anchorId="7F6E8101" wp14:editId="69D5A41B">
                <wp:simplePos x="0" y="0"/>
                <wp:positionH relativeFrom="column">
                  <wp:posOffset>4356735</wp:posOffset>
                </wp:positionH>
                <wp:positionV relativeFrom="paragraph">
                  <wp:posOffset>2636520</wp:posOffset>
                </wp:positionV>
                <wp:extent cx="1796400" cy="2408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6400" cy="24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19" w:rsidRPr="00683340">
            <w:rPr>
              <w:rFonts w:asciiTheme="majorHAnsi" w:hAnsiTheme="majorHAnsi" w:cstheme="majorHAnsi"/>
              <w:noProof/>
            </w:rPr>
            <w:drawing>
              <wp:anchor distT="0" distB="0" distL="114300" distR="114300" simplePos="0" relativeHeight="251810816" behindDoc="0" locked="0" layoutInCell="1" allowOverlap="1" wp14:anchorId="3D82804F" wp14:editId="28EEBD01">
                <wp:simplePos x="0" y="0"/>
                <wp:positionH relativeFrom="column">
                  <wp:posOffset>6336030</wp:posOffset>
                </wp:positionH>
                <wp:positionV relativeFrom="paragraph">
                  <wp:posOffset>9525</wp:posOffset>
                </wp:positionV>
                <wp:extent cx="1796400" cy="2408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6400" cy="24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19" w:rsidRPr="00683340">
            <w:rPr>
              <w:rFonts w:asciiTheme="majorHAnsi" w:hAnsiTheme="majorHAnsi" w:cstheme="majorHAnsi"/>
              <w:noProof/>
            </w:rPr>
            <w:drawing>
              <wp:anchor distT="0" distB="0" distL="114300" distR="114300" simplePos="0" relativeHeight="251809792" behindDoc="0" locked="0" layoutInCell="1" allowOverlap="1" wp14:anchorId="337A5D8B" wp14:editId="6B975D9A">
                <wp:simplePos x="0" y="0"/>
                <wp:positionH relativeFrom="column">
                  <wp:posOffset>4342765</wp:posOffset>
                </wp:positionH>
                <wp:positionV relativeFrom="paragraph">
                  <wp:posOffset>10160</wp:posOffset>
                </wp:positionV>
                <wp:extent cx="1792800" cy="2408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800" cy="24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2AD" w:rsidRPr="00683340">
            <w:rPr>
              <w:rFonts w:asciiTheme="majorHAnsi" w:hAnsiTheme="majorHAnsi" w:cstheme="majorHAnsi"/>
              <w:noProof/>
            </w:rPr>
            <mc:AlternateContent>
              <mc:Choice Requires="wps">
                <w:drawing>
                  <wp:anchor distT="0" distB="0" distL="114300" distR="114300" simplePos="0" relativeHeight="251808768" behindDoc="0" locked="0" layoutInCell="1" allowOverlap="1" wp14:anchorId="1C8E8847" wp14:editId="7949039C">
                    <wp:simplePos x="0" y="0"/>
                    <wp:positionH relativeFrom="column">
                      <wp:posOffset>-62866</wp:posOffset>
                    </wp:positionH>
                    <wp:positionV relativeFrom="paragraph">
                      <wp:posOffset>5743575</wp:posOffset>
                    </wp:positionV>
                    <wp:extent cx="4976813"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813" cy="3111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A468B3" w14:textId="1DF1F179" w:rsidR="006611F0" w:rsidRPr="00394C7F" w:rsidRDefault="006611F0" w:rsidP="00402958">
                                <w:pPr>
                                  <w:rPr>
                                    <w:rFonts w:ascii="Calibri" w:hAnsi="Calibri"/>
                                    <w:sz w:val="22"/>
                                    <w:szCs w:val="22"/>
                                  </w:rPr>
                                </w:pPr>
                                <w:r>
                                  <w:rPr>
                                    <w:rFonts w:ascii="Calibri" w:hAnsi="Calibri"/>
                                    <w:sz w:val="22"/>
                                    <w:szCs w:val="22"/>
                                  </w:rPr>
                                  <w:t xml:space="preserve">prima. Lektion 1 – 28. Synopse Bildungsplan Baden-Württemberg 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4.95pt;margin-top:452.25pt;width:391.9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" filled="f" stroked="f">
                    <v:textbox>
                      <w:txbxContent>
                        <w:p w14:paraId="79A468B3" w14:textId="1DF1F179" w:rsidR="006611F0" w:rsidRPr="00394C7F" w:rsidRDefault="006611F0" w:rsidP="00402958">
                          <w:pPr>
                            <w:rPr>
                              <w:rFonts w:ascii="Calibri" w:hAnsi="Calibri"/>
                              <w:sz w:val="22"/>
                              <w:szCs w:val="22"/>
                            </w:rPr>
                          </w:pPr>
                          <w:r>
                            <w:rPr>
                              <w:rFonts w:ascii="Calibri" w:hAnsi="Calibri"/>
                              <w:sz w:val="22"/>
                              <w:szCs w:val="22"/>
                            </w:rPr>
                            <w:t xml:space="preserve">prima. Lektion 1 – 28. Synopse Bildungsplan Baden-Württemberg 2016. </w:t>
                          </w:r>
                        </w:p>
                      </w:txbxContent>
                    </v:textbox>
                  </v:shape>
                </w:pict>
              </mc:Fallback>
            </mc:AlternateContent>
          </w:r>
          <w:r w:rsidR="0002455A" w:rsidRPr="00683340">
            <w:rPr>
              <w:rFonts w:asciiTheme="majorHAnsi" w:hAnsiTheme="majorHAnsi" w:cstheme="majorHAnsi"/>
              <w:noProof/>
            </w:rPr>
            <mc:AlternateContent>
              <mc:Choice Requires="wps">
                <w:drawing>
                  <wp:anchor distT="0" distB="0" distL="114300" distR="114300" simplePos="0" relativeHeight="251806720" behindDoc="0" locked="0" layoutInCell="1" allowOverlap="1" wp14:anchorId="0A9E0B48" wp14:editId="0AA4C74A">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6611F0" w:rsidRPr="00394C7F" w:rsidRDefault="006611F0"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DP5AEAAKgDAAAOAAAAZHJzL2Uyb0RvYy54bWysU9uO0zAQfUfiHyy/01xalh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" filled="f" stroked="f">
                    <v:textbox>
                      <w:txbxContent>
                        <w:p w14:paraId="5B7826DE" w14:textId="77777777" w:rsidR="006611F0" w:rsidRPr="00394C7F" w:rsidRDefault="006611F0"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sidRPr="00683340">
            <w:rPr>
              <w:rFonts w:asciiTheme="majorHAnsi" w:hAnsiTheme="majorHAnsi" w:cstheme="majorHAnsi"/>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80B0D"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683340">
            <w:rPr>
              <w:rFonts w:asciiTheme="majorHAnsi" w:hAnsiTheme="majorHAnsi" w:cstheme="majorHAnsi"/>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018C1"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683340">
            <w:rPr>
              <w:rFonts w:asciiTheme="majorHAnsi" w:hAnsiTheme="majorHAnsi" w:cstheme="majorHAnsi"/>
              <w:vertAlign w:val="subscript"/>
            </w:rPr>
            <w:br w:type="page"/>
          </w:r>
        </w:p>
        <w:p w14:paraId="52EC93F3" w14:textId="4E21489E" w:rsidR="00D232DB" w:rsidRPr="00683340" w:rsidRDefault="002702FA">
          <w:pPr>
            <w:rPr>
              <w:rFonts w:asciiTheme="majorHAnsi" w:hAnsiTheme="majorHAnsi" w:cstheme="majorHAnsi"/>
              <w:vertAlign w:val="subscript"/>
            </w:rPr>
          </w:pPr>
        </w:p>
      </w:sdtContent>
    </w:sdt>
    <w:p w14:paraId="3F6DECD4" w14:textId="77777777" w:rsidR="004302AD" w:rsidRPr="00683340" w:rsidRDefault="004302AD" w:rsidP="004302AD">
      <w:pPr>
        <w:autoSpaceDE w:val="0"/>
        <w:autoSpaceDN w:val="0"/>
        <w:adjustRightInd w:val="0"/>
        <w:rPr>
          <w:rFonts w:asciiTheme="majorHAnsi" w:hAnsiTheme="majorHAnsi" w:cstheme="majorHAnsi"/>
          <w:bCs/>
          <w:szCs w:val="28"/>
        </w:rPr>
      </w:pPr>
      <w:r w:rsidRPr="00683340">
        <w:rPr>
          <w:rFonts w:asciiTheme="majorHAnsi" w:hAnsiTheme="majorHAnsi" w:cstheme="majorHAnsi"/>
          <w:b/>
          <w:bCs/>
          <w:sz w:val="28"/>
          <w:szCs w:val="28"/>
        </w:rPr>
        <w:t>Legende:</w:t>
      </w:r>
    </w:p>
    <w:p w14:paraId="7723668A" w14:textId="77777777" w:rsidR="004302AD" w:rsidRPr="00683340" w:rsidRDefault="004302AD" w:rsidP="004302AD">
      <w:pPr>
        <w:autoSpaceDE w:val="0"/>
        <w:autoSpaceDN w:val="0"/>
        <w:adjustRightInd w:val="0"/>
        <w:rPr>
          <w:rFonts w:asciiTheme="majorHAnsi" w:hAnsiTheme="majorHAnsi" w:cstheme="majorHAnsi"/>
          <w:bCs/>
          <w:szCs w:val="28"/>
        </w:rPr>
      </w:pPr>
    </w:p>
    <w:p w14:paraId="2421C10F" w14:textId="77777777" w:rsidR="004302AD" w:rsidRPr="00683340" w:rsidRDefault="004302AD" w:rsidP="004302AD">
      <w:pPr>
        <w:autoSpaceDE w:val="0"/>
        <w:autoSpaceDN w:val="0"/>
        <w:adjustRightInd w:val="0"/>
        <w:rPr>
          <w:rFonts w:asciiTheme="majorHAnsi" w:hAnsiTheme="majorHAnsi" w:cstheme="majorHAnsi"/>
          <w:bCs/>
          <w:szCs w:val="28"/>
        </w:rPr>
      </w:pPr>
    </w:p>
    <w:p w14:paraId="3DF818EB" w14:textId="77777777" w:rsidR="004302AD" w:rsidRPr="00683340" w:rsidRDefault="004302AD" w:rsidP="004302AD">
      <w:pPr>
        <w:autoSpaceDE w:val="0"/>
        <w:autoSpaceDN w:val="0"/>
        <w:adjustRightInd w:val="0"/>
        <w:rPr>
          <w:rFonts w:asciiTheme="majorHAnsi" w:hAnsiTheme="majorHAnsi" w:cstheme="majorHAnsi"/>
          <w:bCs/>
          <w:szCs w:val="28"/>
        </w:rPr>
      </w:pPr>
      <w:r w:rsidRPr="00683340">
        <w:rPr>
          <w:rFonts w:asciiTheme="majorHAnsi" w:hAnsiTheme="majorHAnsi" w:cstheme="majorHAnsi"/>
          <w:b/>
          <w:bCs/>
          <w:color w:val="D00000"/>
          <w:szCs w:val="28"/>
        </w:rPr>
        <w:t>L</w:t>
      </w:r>
      <w:r w:rsidRPr="00683340">
        <w:rPr>
          <w:rFonts w:asciiTheme="majorHAnsi" w:hAnsiTheme="majorHAnsi" w:cstheme="majorHAnsi"/>
          <w:b/>
          <w:bCs/>
          <w:szCs w:val="28"/>
        </w:rPr>
        <w:tab/>
      </w:r>
      <w:r w:rsidRPr="00683340">
        <w:rPr>
          <w:rFonts w:asciiTheme="majorHAnsi" w:hAnsiTheme="majorHAnsi" w:cstheme="majorHAnsi"/>
          <w:b/>
          <w:bCs/>
          <w:szCs w:val="28"/>
        </w:rPr>
        <w:tab/>
      </w:r>
      <w:r w:rsidRPr="00683340">
        <w:rPr>
          <w:rFonts w:asciiTheme="majorHAnsi" w:hAnsiTheme="majorHAnsi" w:cstheme="majorHAnsi"/>
          <w:color w:val="D00000"/>
          <w:szCs w:val="28"/>
        </w:rPr>
        <w:t>Lektion</w:t>
      </w:r>
    </w:p>
    <w:p w14:paraId="71E0B93F" w14:textId="4E1A774F" w:rsidR="004302AD" w:rsidRPr="00683340" w:rsidRDefault="002B2C3C" w:rsidP="002B2C3C">
      <w:pPr>
        <w:tabs>
          <w:tab w:val="left" w:pos="1931"/>
        </w:tabs>
        <w:autoSpaceDE w:val="0"/>
        <w:autoSpaceDN w:val="0"/>
        <w:adjustRightInd w:val="0"/>
        <w:rPr>
          <w:rFonts w:asciiTheme="majorHAnsi" w:hAnsiTheme="majorHAnsi" w:cstheme="majorHAnsi"/>
          <w:bCs/>
          <w:szCs w:val="28"/>
        </w:rPr>
      </w:pPr>
      <w:r w:rsidRPr="00683340">
        <w:rPr>
          <w:rFonts w:asciiTheme="majorHAnsi" w:hAnsiTheme="majorHAnsi" w:cstheme="majorHAnsi"/>
          <w:bCs/>
          <w:szCs w:val="28"/>
        </w:rPr>
        <w:tab/>
      </w:r>
    </w:p>
    <w:p w14:paraId="552FA9D6"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E</w:t>
      </w:r>
      <w:r w:rsidRPr="00683340">
        <w:rPr>
          <w:rFonts w:asciiTheme="majorHAnsi" w:hAnsiTheme="majorHAnsi" w:cstheme="majorHAnsi"/>
          <w:szCs w:val="28"/>
        </w:rPr>
        <w:tab/>
      </w:r>
      <w:r w:rsidRPr="00683340">
        <w:rPr>
          <w:rFonts w:asciiTheme="majorHAnsi" w:hAnsiTheme="majorHAnsi" w:cstheme="majorHAnsi"/>
          <w:szCs w:val="28"/>
        </w:rPr>
        <w:tab/>
        <w:t>Einstiegsseite / 1. Seite der Lektion</w:t>
      </w:r>
    </w:p>
    <w:p w14:paraId="20934BA3"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EA</w:t>
      </w:r>
      <w:r w:rsidRPr="00683340">
        <w:rPr>
          <w:rFonts w:asciiTheme="majorHAnsi" w:hAnsiTheme="majorHAnsi" w:cstheme="majorHAnsi"/>
          <w:szCs w:val="28"/>
        </w:rPr>
        <w:tab/>
      </w:r>
      <w:r w:rsidRPr="00683340">
        <w:rPr>
          <w:rFonts w:asciiTheme="majorHAnsi" w:hAnsiTheme="majorHAnsi" w:cstheme="majorHAnsi"/>
          <w:szCs w:val="28"/>
        </w:rPr>
        <w:tab/>
        <w:t>Aufgabe auf der Einstiegsseite</w:t>
      </w:r>
    </w:p>
    <w:p w14:paraId="4DC97E56" w14:textId="77777777" w:rsidR="004302AD" w:rsidRPr="00683340" w:rsidRDefault="004302AD" w:rsidP="004302AD">
      <w:pPr>
        <w:autoSpaceDE w:val="0"/>
        <w:autoSpaceDN w:val="0"/>
        <w:adjustRightInd w:val="0"/>
        <w:rPr>
          <w:rFonts w:asciiTheme="majorHAnsi" w:hAnsiTheme="majorHAnsi" w:cstheme="majorHAnsi"/>
          <w:szCs w:val="28"/>
        </w:rPr>
      </w:pPr>
    </w:p>
    <w:p w14:paraId="46008614"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T</w:t>
      </w:r>
      <w:r w:rsidRPr="00683340">
        <w:rPr>
          <w:rFonts w:asciiTheme="majorHAnsi" w:hAnsiTheme="majorHAnsi" w:cstheme="majorHAnsi"/>
          <w:szCs w:val="28"/>
        </w:rPr>
        <w:tab/>
      </w:r>
      <w:r w:rsidRPr="00683340">
        <w:rPr>
          <w:rFonts w:asciiTheme="majorHAnsi" w:hAnsiTheme="majorHAnsi" w:cstheme="majorHAnsi"/>
          <w:szCs w:val="28"/>
        </w:rPr>
        <w:tab/>
        <w:t>Lektionstext / 2. Seite der Lektion</w:t>
      </w:r>
    </w:p>
    <w:p w14:paraId="1D248921"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TA</w:t>
      </w:r>
      <w:r w:rsidRPr="00683340">
        <w:rPr>
          <w:rFonts w:asciiTheme="majorHAnsi" w:hAnsiTheme="majorHAnsi" w:cstheme="majorHAnsi"/>
          <w:szCs w:val="28"/>
        </w:rPr>
        <w:tab/>
      </w:r>
      <w:r w:rsidRPr="00683340">
        <w:rPr>
          <w:rFonts w:asciiTheme="majorHAnsi" w:hAnsiTheme="majorHAnsi" w:cstheme="majorHAnsi"/>
          <w:szCs w:val="28"/>
        </w:rPr>
        <w:tab/>
        <w:t>Aufgabe zum Lektionstext</w:t>
      </w:r>
    </w:p>
    <w:p w14:paraId="1DAD84FE" w14:textId="77777777" w:rsidR="004302AD" w:rsidRPr="00683340" w:rsidRDefault="004302AD" w:rsidP="004302AD">
      <w:pPr>
        <w:autoSpaceDE w:val="0"/>
        <w:autoSpaceDN w:val="0"/>
        <w:adjustRightInd w:val="0"/>
        <w:rPr>
          <w:rFonts w:asciiTheme="majorHAnsi" w:hAnsiTheme="majorHAnsi" w:cstheme="majorHAnsi"/>
          <w:szCs w:val="28"/>
        </w:rPr>
      </w:pPr>
    </w:p>
    <w:p w14:paraId="24D3BB1F" w14:textId="34509E7A"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G</w:t>
      </w:r>
      <w:r w:rsidRPr="00683340">
        <w:rPr>
          <w:rFonts w:asciiTheme="majorHAnsi" w:hAnsiTheme="majorHAnsi" w:cstheme="majorHAnsi"/>
          <w:szCs w:val="28"/>
        </w:rPr>
        <w:tab/>
      </w:r>
      <w:r w:rsidRPr="00683340">
        <w:rPr>
          <w:rFonts w:asciiTheme="majorHAnsi" w:hAnsiTheme="majorHAnsi" w:cstheme="majorHAnsi"/>
          <w:szCs w:val="28"/>
        </w:rPr>
        <w:tab/>
        <w:t>Grammatikeinführung / 3. Seite</w:t>
      </w:r>
      <w:r w:rsidR="003D00EC" w:rsidRPr="00683340">
        <w:rPr>
          <w:rFonts w:asciiTheme="majorHAnsi" w:hAnsiTheme="majorHAnsi" w:cstheme="majorHAnsi"/>
          <w:szCs w:val="28"/>
        </w:rPr>
        <w:t xml:space="preserve"> der Lektion,</w:t>
      </w:r>
      <w:r w:rsidRPr="00683340">
        <w:rPr>
          <w:rFonts w:asciiTheme="majorHAnsi" w:hAnsiTheme="majorHAnsi" w:cstheme="majorHAnsi"/>
          <w:szCs w:val="28"/>
        </w:rPr>
        <w:t xml:space="preserve"> oben</w:t>
      </w:r>
    </w:p>
    <w:p w14:paraId="69BE6C9A"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GA</w:t>
      </w:r>
      <w:r w:rsidRPr="00683340">
        <w:rPr>
          <w:rFonts w:asciiTheme="majorHAnsi" w:hAnsiTheme="majorHAnsi" w:cstheme="majorHAnsi"/>
          <w:szCs w:val="28"/>
        </w:rPr>
        <w:tab/>
      </w:r>
      <w:r w:rsidRPr="00683340">
        <w:rPr>
          <w:rFonts w:asciiTheme="majorHAnsi" w:hAnsiTheme="majorHAnsi" w:cstheme="majorHAnsi"/>
          <w:szCs w:val="28"/>
        </w:rPr>
        <w:tab/>
        <w:t>Aufgabe zur Grammatikeinführung</w:t>
      </w:r>
    </w:p>
    <w:p w14:paraId="49592FB4" w14:textId="77777777" w:rsidR="004302AD" w:rsidRPr="00683340" w:rsidRDefault="004302AD" w:rsidP="004302AD">
      <w:pPr>
        <w:autoSpaceDE w:val="0"/>
        <w:autoSpaceDN w:val="0"/>
        <w:adjustRightInd w:val="0"/>
        <w:rPr>
          <w:rFonts w:asciiTheme="majorHAnsi" w:hAnsiTheme="majorHAnsi" w:cstheme="majorHAnsi"/>
          <w:szCs w:val="28"/>
        </w:rPr>
      </w:pPr>
    </w:p>
    <w:p w14:paraId="7D87EB79"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Ü</w:t>
      </w:r>
      <w:r w:rsidRPr="00683340">
        <w:rPr>
          <w:rFonts w:asciiTheme="majorHAnsi" w:hAnsiTheme="majorHAnsi" w:cstheme="majorHAnsi"/>
          <w:szCs w:val="28"/>
        </w:rPr>
        <w:tab/>
      </w:r>
      <w:r w:rsidRPr="00683340">
        <w:rPr>
          <w:rFonts w:asciiTheme="majorHAnsi" w:hAnsiTheme="majorHAnsi" w:cstheme="majorHAnsi"/>
          <w:szCs w:val="28"/>
        </w:rPr>
        <w:tab/>
        <w:t>Übung / 3. und 4. Seite der Lektion</w:t>
      </w:r>
    </w:p>
    <w:p w14:paraId="62616E0D" w14:textId="77777777" w:rsidR="004302AD" w:rsidRPr="00683340" w:rsidRDefault="004302AD" w:rsidP="004302AD">
      <w:pPr>
        <w:autoSpaceDE w:val="0"/>
        <w:autoSpaceDN w:val="0"/>
        <w:adjustRightInd w:val="0"/>
        <w:rPr>
          <w:rFonts w:asciiTheme="majorHAnsi" w:hAnsiTheme="majorHAnsi" w:cstheme="majorHAnsi"/>
          <w:szCs w:val="28"/>
        </w:rPr>
      </w:pPr>
    </w:p>
    <w:p w14:paraId="4EC7D48B"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D</w:t>
      </w:r>
      <w:r w:rsidRPr="00683340">
        <w:rPr>
          <w:rFonts w:asciiTheme="majorHAnsi" w:hAnsiTheme="majorHAnsi" w:cstheme="majorHAnsi"/>
          <w:szCs w:val="28"/>
        </w:rPr>
        <w:tab/>
      </w:r>
      <w:r w:rsidRPr="00683340">
        <w:rPr>
          <w:rFonts w:asciiTheme="majorHAnsi" w:hAnsiTheme="majorHAnsi" w:cstheme="majorHAnsi"/>
          <w:szCs w:val="28"/>
        </w:rPr>
        <w:tab/>
        <w:t>Zusatztext „Auf Deutsch“ / 4. Seite der Lektion, unten</w:t>
      </w:r>
    </w:p>
    <w:p w14:paraId="6331C0F2"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DA</w:t>
      </w:r>
      <w:r w:rsidRPr="00683340">
        <w:rPr>
          <w:rFonts w:asciiTheme="majorHAnsi" w:hAnsiTheme="majorHAnsi" w:cstheme="majorHAnsi"/>
          <w:szCs w:val="28"/>
        </w:rPr>
        <w:tab/>
      </w:r>
      <w:r w:rsidRPr="00683340">
        <w:rPr>
          <w:rFonts w:asciiTheme="majorHAnsi" w:hAnsiTheme="majorHAnsi" w:cstheme="majorHAnsi"/>
          <w:szCs w:val="28"/>
        </w:rPr>
        <w:tab/>
        <w:t>Aufgabe zu „Auf Deutsch“</w:t>
      </w:r>
    </w:p>
    <w:p w14:paraId="06C3E5B3" w14:textId="77777777" w:rsidR="004302AD" w:rsidRPr="00683340" w:rsidRDefault="004302AD" w:rsidP="004302AD">
      <w:pPr>
        <w:autoSpaceDE w:val="0"/>
        <w:autoSpaceDN w:val="0"/>
        <w:adjustRightInd w:val="0"/>
        <w:rPr>
          <w:rFonts w:asciiTheme="majorHAnsi" w:hAnsiTheme="majorHAnsi" w:cstheme="majorHAnsi"/>
          <w:szCs w:val="28"/>
        </w:rPr>
      </w:pPr>
    </w:p>
    <w:p w14:paraId="7770E6B6" w14:textId="77777777" w:rsidR="004D375A" w:rsidRPr="00683340" w:rsidRDefault="004D375A" w:rsidP="004302AD">
      <w:pPr>
        <w:autoSpaceDE w:val="0"/>
        <w:autoSpaceDN w:val="0"/>
        <w:adjustRightInd w:val="0"/>
        <w:rPr>
          <w:rFonts w:asciiTheme="majorHAnsi" w:hAnsiTheme="majorHAnsi" w:cstheme="majorHAnsi"/>
          <w:szCs w:val="28"/>
        </w:rPr>
      </w:pPr>
    </w:p>
    <w:p w14:paraId="63AE2D60" w14:textId="77777777"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szCs w:val="28"/>
        </w:rPr>
        <w:t xml:space="preserve">WÜ </w:t>
      </w:r>
      <w:r w:rsidRPr="00683340">
        <w:rPr>
          <w:rFonts w:asciiTheme="majorHAnsi" w:hAnsiTheme="majorHAnsi" w:cstheme="majorHAnsi"/>
          <w:szCs w:val="28"/>
        </w:rPr>
        <w:tab/>
      </w:r>
      <w:r w:rsidRPr="00683340">
        <w:rPr>
          <w:rFonts w:asciiTheme="majorHAnsi" w:hAnsiTheme="majorHAnsi" w:cstheme="majorHAnsi"/>
          <w:szCs w:val="28"/>
        </w:rPr>
        <w:tab/>
        <w:t>Übung zum Wortschatz (Doppelseite im Anschluss an die Lernwortschätze)</w:t>
      </w:r>
    </w:p>
    <w:p w14:paraId="2C0FB0C4" w14:textId="77777777" w:rsidR="004302AD" w:rsidRPr="00683340" w:rsidRDefault="004302AD" w:rsidP="004302AD">
      <w:pPr>
        <w:autoSpaceDE w:val="0"/>
        <w:autoSpaceDN w:val="0"/>
        <w:adjustRightInd w:val="0"/>
        <w:rPr>
          <w:rFonts w:asciiTheme="majorHAnsi" w:hAnsiTheme="majorHAnsi" w:cstheme="majorHAnsi"/>
          <w:szCs w:val="28"/>
        </w:rPr>
      </w:pPr>
    </w:p>
    <w:p w14:paraId="70FD1077" w14:textId="62788BED" w:rsidR="004302AD" w:rsidRPr="00683340" w:rsidRDefault="004302AD" w:rsidP="004302AD">
      <w:pPr>
        <w:autoSpaceDE w:val="0"/>
        <w:autoSpaceDN w:val="0"/>
        <w:adjustRightInd w:val="0"/>
        <w:rPr>
          <w:rFonts w:asciiTheme="majorHAnsi" w:hAnsiTheme="majorHAnsi" w:cstheme="majorHAnsi"/>
          <w:szCs w:val="28"/>
        </w:rPr>
      </w:pPr>
      <w:r w:rsidRPr="00683340">
        <w:rPr>
          <w:rFonts w:asciiTheme="majorHAnsi" w:hAnsiTheme="majorHAnsi" w:cstheme="majorHAnsi"/>
          <w:color w:val="D00000"/>
          <w:szCs w:val="28"/>
        </w:rPr>
        <w:t>Gr</w:t>
      </w:r>
      <w:r w:rsidRPr="00683340">
        <w:rPr>
          <w:rFonts w:asciiTheme="majorHAnsi" w:hAnsiTheme="majorHAnsi" w:cstheme="majorHAnsi"/>
          <w:color w:val="D00000"/>
          <w:szCs w:val="28"/>
        </w:rPr>
        <w:tab/>
      </w:r>
      <w:r w:rsidRPr="00683340">
        <w:rPr>
          <w:rFonts w:asciiTheme="majorHAnsi" w:hAnsiTheme="majorHAnsi" w:cstheme="majorHAnsi"/>
          <w:color w:val="D00000"/>
          <w:szCs w:val="28"/>
        </w:rPr>
        <w:tab/>
        <w:t xml:space="preserve">Grammatik </w:t>
      </w:r>
      <w:r w:rsidRPr="00683340">
        <w:rPr>
          <w:rFonts w:asciiTheme="majorHAnsi" w:hAnsiTheme="majorHAnsi" w:cstheme="majorHAnsi"/>
          <w:szCs w:val="28"/>
        </w:rPr>
        <w:t>[ergänzt durch F</w:t>
      </w:r>
      <w:r w:rsidRPr="00683340">
        <w:rPr>
          <w:rFonts w:asciiTheme="majorHAnsi" w:hAnsiTheme="majorHAnsi" w:cstheme="majorHAnsi"/>
          <w:szCs w:val="28"/>
          <w:vertAlign w:val="subscript"/>
        </w:rPr>
        <w:t>1</w:t>
      </w:r>
      <w:r w:rsidRPr="00683340">
        <w:rPr>
          <w:rFonts w:asciiTheme="majorHAnsi" w:hAnsiTheme="majorHAnsi" w:cstheme="majorHAnsi"/>
          <w:szCs w:val="28"/>
        </w:rPr>
        <w:t>, S, M etc.]</w:t>
      </w:r>
    </w:p>
    <w:p w14:paraId="376D8716" w14:textId="77777777" w:rsidR="004302AD" w:rsidRPr="00683340" w:rsidRDefault="004302AD" w:rsidP="004302AD">
      <w:pPr>
        <w:autoSpaceDE w:val="0"/>
        <w:autoSpaceDN w:val="0"/>
        <w:adjustRightInd w:val="0"/>
        <w:rPr>
          <w:rFonts w:asciiTheme="majorHAnsi" w:hAnsiTheme="majorHAnsi" w:cstheme="majorHAnsi"/>
          <w:bCs/>
          <w:szCs w:val="28"/>
        </w:rPr>
      </w:pPr>
    </w:p>
    <w:p w14:paraId="4A786DD5" w14:textId="77777777" w:rsidR="006A2D3D" w:rsidRPr="00683340" w:rsidRDefault="006A2D3D" w:rsidP="004302AD">
      <w:pPr>
        <w:autoSpaceDE w:val="0"/>
        <w:autoSpaceDN w:val="0"/>
        <w:adjustRightInd w:val="0"/>
        <w:rPr>
          <w:rFonts w:asciiTheme="majorHAnsi" w:hAnsiTheme="majorHAnsi" w:cstheme="majorHAnsi"/>
          <w:b/>
          <w:bCs/>
          <w:szCs w:val="28"/>
        </w:rPr>
      </w:pPr>
    </w:p>
    <w:p w14:paraId="33D72A0D" w14:textId="03F4358F" w:rsidR="004302AD" w:rsidRPr="00683340" w:rsidRDefault="004302AD" w:rsidP="004302AD">
      <w:pPr>
        <w:autoSpaceDE w:val="0"/>
        <w:autoSpaceDN w:val="0"/>
        <w:adjustRightInd w:val="0"/>
        <w:rPr>
          <w:rFonts w:asciiTheme="majorHAnsi" w:hAnsiTheme="majorHAnsi" w:cstheme="majorHAnsi"/>
          <w:b/>
          <w:bCs/>
          <w:szCs w:val="28"/>
        </w:rPr>
      </w:pPr>
      <w:r w:rsidRPr="00683340">
        <w:rPr>
          <w:rFonts w:asciiTheme="majorHAnsi" w:hAnsiTheme="majorHAnsi" w:cstheme="majorHAnsi"/>
          <w:b/>
          <w:bCs/>
          <w:szCs w:val="28"/>
        </w:rPr>
        <w:t xml:space="preserve">Bearbeitungsstand: </w:t>
      </w:r>
      <w:r w:rsidR="00D66275" w:rsidRPr="00683340">
        <w:rPr>
          <w:rFonts w:asciiTheme="majorHAnsi" w:hAnsiTheme="majorHAnsi" w:cstheme="majorHAnsi"/>
          <w:b/>
          <w:bCs/>
          <w:szCs w:val="28"/>
        </w:rPr>
        <w:t>1</w:t>
      </w:r>
      <w:r w:rsidR="00304059" w:rsidRPr="00683340">
        <w:rPr>
          <w:rFonts w:asciiTheme="majorHAnsi" w:hAnsiTheme="majorHAnsi" w:cstheme="majorHAnsi"/>
          <w:b/>
          <w:bCs/>
          <w:szCs w:val="28"/>
        </w:rPr>
        <w:t>2</w:t>
      </w:r>
      <w:r w:rsidRPr="00683340">
        <w:rPr>
          <w:rFonts w:asciiTheme="majorHAnsi" w:hAnsiTheme="majorHAnsi" w:cstheme="majorHAnsi"/>
          <w:b/>
          <w:bCs/>
          <w:szCs w:val="28"/>
        </w:rPr>
        <w:t>/202</w:t>
      </w:r>
      <w:r w:rsidR="0028162B" w:rsidRPr="00683340">
        <w:rPr>
          <w:rFonts w:asciiTheme="majorHAnsi" w:hAnsiTheme="majorHAnsi" w:cstheme="majorHAnsi"/>
          <w:b/>
          <w:bCs/>
          <w:szCs w:val="28"/>
        </w:rPr>
        <w:t>2</w:t>
      </w:r>
    </w:p>
    <w:p w14:paraId="6074F1A3" w14:textId="5522419B" w:rsidR="004302AD" w:rsidRPr="00683340" w:rsidRDefault="004302AD">
      <w:pPr>
        <w:rPr>
          <w:rFonts w:asciiTheme="majorHAnsi" w:hAnsiTheme="majorHAnsi" w:cstheme="majorHAnsi"/>
          <w:b/>
          <w:bCs/>
          <w:sz w:val="28"/>
          <w:szCs w:val="28"/>
        </w:rPr>
      </w:pPr>
      <w:r w:rsidRPr="00683340">
        <w:rPr>
          <w:rFonts w:asciiTheme="majorHAnsi" w:hAnsiTheme="majorHAnsi" w:cstheme="majorHAnsi"/>
          <w:b/>
          <w:bCs/>
          <w:sz w:val="28"/>
          <w:szCs w:val="28"/>
        </w:rPr>
        <w:br w:type="page"/>
      </w:r>
    </w:p>
    <w:tbl>
      <w:tblPr>
        <w:tblStyle w:val="Tabellenraster"/>
        <w:tblW w:w="0" w:type="auto"/>
        <w:tblLook w:val="04A0" w:firstRow="1" w:lastRow="0" w:firstColumn="1" w:lastColumn="0" w:noHBand="0" w:noVBand="1"/>
      </w:tblPr>
      <w:tblGrid>
        <w:gridCol w:w="421"/>
        <w:gridCol w:w="8510"/>
        <w:gridCol w:w="6028"/>
      </w:tblGrid>
      <w:tr w:rsidR="002062DA" w:rsidRPr="002062DA" w14:paraId="2FFB672B" w14:textId="77777777" w:rsidTr="00FF61ED">
        <w:tc>
          <w:tcPr>
            <w:tcW w:w="8931" w:type="dxa"/>
            <w:gridSpan w:val="2"/>
            <w:tcBorders>
              <w:top w:val="nil"/>
              <w:left w:val="nil"/>
              <w:bottom w:val="nil"/>
              <w:right w:val="nil"/>
            </w:tcBorders>
          </w:tcPr>
          <w:p w14:paraId="6E1B33D4" w14:textId="4B9C6B4B" w:rsidR="002062DA" w:rsidRPr="002062DA" w:rsidRDefault="002062DA" w:rsidP="00FE4291">
            <w:pPr>
              <w:rPr>
                <w:rFonts w:asciiTheme="majorHAnsi" w:hAnsiTheme="majorHAnsi" w:cstheme="majorHAnsi"/>
                <w:color w:val="D81E39"/>
                <w:sz w:val="32"/>
                <w:szCs w:val="32"/>
              </w:rPr>
            </w:pPr>
            <w:r w:rsidRPr="002062DA">
              <w:rPr>
                <w:rFonts w:asciiTheme="majorHAnsi" w:hAnsiTheme="majorHAnsi" w:cstheme="majorHAnsi"/>
                <w:b/>
                <w:color w:val="D81E39"/>
                <w:sz w:val="32"/>
                <w:szCs w:val="32"/>
              </w:rPr>
              <w:lastRenderedPageBreak/>
              <w:t>2. Prozessbezogene Kompetenzen</w:t>
            </w:r>
          </w:p>
        </w:tc>
        <w:tc>
          <w:tcPr>
            <w:tcW w:w="6028" w:type="dxa"/>
            <w:tcBorders>
              <w:top w:val="nil"/>
              <w:left w:val="nil"/>
              <w:bottom w:val="nil"/>
              <w:right w:val="nil"/>
            </w:tcBorders>
          </w:tcPr>
          <w:p w14:paraId="24A02D6D" w14:textId="77777777" w:rsidR="002062DA" w:rsidRPr="002062DA" w:rsidRDefault="002062DA" w:rsidP="00FE4291">
            <w:pPr>
              <w:rPr>
                <w:rFonts w:asciiTheme="majorHAnsi" w:hAnsiTheme="majorHAnsi" w:cstheme="majorHAnsi"/>
                <w:color w:val="D81E39"/>
                <w:sz w:val="32"/>
                <w:szCs w:val="32"/>
              </w:rPr>
            </w:pPr>
          </w:p>
        </w:tc>
      </w:tr>
      <w:tr w:rsidR="002062DA" w14:paraId="7FCB395C" w14:textId="77777777" w:rsidTr="00FF61ED">
        <w:tc>
          <w:tcPr>
            <w:tcW w:w="8931" w:type="dxa"/>
            <w:gridSpan w:val="2"/>
            <w:tcBorders>
              <w:top w:val="nil"/>
              <w:left w:val="nil"/>
              <w:right w:val="nil"/>
            </w:tcBorders>
          </w:tcPr>
          <w:p w14:paraId="7C939841" w14:textId="77777777" w:rsidR="002062DA" w:rsidRPr="00683340" w:rsidRDefault="002062DA" w:rsidP="00FE4291">
            <w:pPr>
              <w:rPr>
                <w:rFonts w:asciiTheme="majorHAnsi" w:hAnsiTheme="majorHAnsi" w:cstheme="majorHAnsi"/>
                <w:b/>
              </w:rPr>
            </w:pPr>
          </w:p>
        </w:tc>
        <w:tc>
          <w:tcPr>
            <w:tcW w:w="6028" w:type="dxa"/>
            <w:tcBorders>
              <w:top w:val="nil"/>
              <w:left w:val="nil"/>
              <w:right w:val="nil"/>
            </w:tcBorders>
          </w:tcPr>
          <w:p w14:paraId="4544E9D4" w14:textId="77777777" w:rsidR="002062DA" w:rsidRDefault="002062DA" w:rsidP="00FE4291">
            <w:pPr>
              <w:rPr>
                <w:rFonts w:asciiTheme="majorHAnsi" w:hAnsiTheme="majorHAnsi" w:cstheme="majorHAnsi"/>
              </w:rPr>
            </w:pPr>
          </w:p>
        </w:tc>
      </w:tr>
      <w:tr w:rsidR="002062DA" w14:paraId="1AE4A442" w14:textId="77777777" w:rsidTr="00FF61ED">
        <w:tc>
          <w:tcPr>
            <w:tcW w:w="8931" w:type="dxa"/>
            <w:gridSpan w:val="2"/>
          </w:tcPr>
          <w:p w14:paraId="4D26DEB5" w14:textId="77777777" w:rsidR="002062DA" w:rsidRPr="00683340" w:rsidRDefault="002062DA" w:rsidP="002062DA">
            <w:pPr>
              <w:rPr>
                <w:rFonts w:asciiTheme="majorHAnsi" w:eastAsia="Times New Roman" w:hAnsiTheme="majorHAnsi" w:cstheme="majorHAnsi"/>
              </w:rPr>
            </w:pPr>
            <w:r w:rsidRPr="00683340">
              <w:rPr>
                <w:rFonts w:asciiTheme="majorHAnsi" w:eastAsia="Times New Roman" w:hAnsiTheme="majorHAnsi" w:cstheme="majorHAnsi"/>
                <w:b/>
              </w:rPr>
              <w:t>2.1 Reflektierende Sprachbetrachtung</w:t>
            </w:r>
          </w:p>
          <w:p w14:paraId="05F38A3C" w14:textId="673AB64B" w:rsidR="002062DA" w:rsidRPr="00683340" w:rsidRDefault="002062DA" w:rsidP="002062DA">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28" w:type="dxa"/>
          </w:tcPr>
          <w:p w14:paraId="6B0ADD9C" w14:textId="77777777" w:rsidR="002062DA" w:rsidRDefault="002062DA" w:rsidP="00FE4291">
            <w:pPr>
              <w:rPr>
                <w:rFonts w:asciiTheme="majorHAnsi" w:hAnsiTheme="majorHAnsi" w:cstheme="majorHAnsi"/>
              </w:rPr>
            </w:pPr>
          </w:p>
        </w:tc>
      </w:tr>
      <w:tr w:rsidR="002062DA" w14:paraId="3E2E8560" w14:textId="77777777" w:rsidTr="00FF61ED">
        <w:tc>
          <w:tcPr>
            <w:tcW w:w="421" w:type="dxa"/>
          </w:tcPr>
          <w:p w14:paraId="7ACFBBD4" w14:textId="6AD67F27" w:rsidR="002062DA" w:rsidRPr="002062DA" w:rsidRDefault="002062DA" w:rsidP="002062DA">
            <w:pPr>
              <w:jc w:val="center"/>
              <w:rPr>
                <w:rFonts w:asciiTheme="majorHAnsi" w:eastAsia="Times New Roman" w:hAnsiTheme="majorHAnsi" w:cstheme="majorHAnsi"/>
                <w:b/>
                <w:color w:val="009999"/>
              </w:rPr>
            </w:pPr>
            <w:r w:rsidRPr="002062DA">
              <w:rPr>
                <w:rFonts w:asciiTheme="majorHAnsi" w:eastAsia="Times New Roman" w:hAnsiTheme="majorHAnsi" w:cstheme="majorHAnsi"/>
                <w:b/>
                <w:color w:val="009999"/>
              </w:rPr>
              <w:t>1</w:t>
            </w:r>
          </w:p>
        </w:tc>
        <w:tc>
          <w:tcPr>
            <w:tcW w:w="8510" w:type="dxa"/>
          </w:tcPr>
          <w:p w14:paraId="389C0702" w14:textId="58FDABA4" w:rsidR="002062DA" w:rsidRPr="00683340" w:rsidRDefault="002062DA" w:rsidP="002062DA">
            <w:pPr>
              <w:rPr>
                <w:rFonts w:asciiTheme="majorHAnsi" w:eastAsia="Times New Roman" w:hAnsiTheme="majorHAnsi" w:cstheme="majorHAnsi"/>
                <w:b/>
              </w:rPr>
            </w:pPr>
            <w:r w:rsidRPr="00683340">
              <w:rPr>
                <w:rFonts w:asciiTheme="majorHAnsi" w:eastAsia="Times New Roman" w:hAnsiTheme="majorHAnsi" w:cstheme="majorHAnsi"/>
                <w:kern w:val="1"/>
                <w:lang w:bidi="hi-IN"/>
              </w:rPr>
              <w:t>sprachliche Phänomene analysieren und Gesetzmäßigkeiten herausarbeiten</w:t>
            </w:r>
          </w:p>
        </w:tc>
        <w:tc>
          <w:tcPr>
            <w:tcW w:w="6028" w:type="dxa"/>
          </w:tcPr>
          <w:p w14:paraId="686421EB" w14:textId="77777777" w:rsidR="002062DA" w:rsidRDefault="002062DA" w:rsidP="00D20C34">
            <w:pPr>
              <w:autoSpaceDE w:val="0"/>
              <w:snapToGrid w:val="0"/>
              <w:rPr>
                <w:rFonts w:asciiTheme="majorHAnsi" w:hAnsiTheme="majorHAnsi" w:cstheme="majorHAnsi"/>
                <w:sz w:val="22"/>
                <w:szCs w:val="22"/>
              </w:rPr>
            </w:pPr>
            <w:r w:rsidRPr="00E172B9">
              <w:rPr>
                <w:rFonts w:asciiTheme="majorHAnsi" w:hAnsiTheme="majorHAnsi" w:cstheme="majorHAnsi"/>
                <w:sz w:val="22"/>
                <w:szCs w:val="22"/>
              </w:rPr>
              <w:t>L1 GA 1/2</w:t>
            </w:r>
            <w:r>
              <w:rPr>
                <w:rFonts w:asciiTheme="majorHAnsi" w:hAnsiTheme="majorHAnsi" w:cstheme="majorHAnsi"/>
                <w:sz w:val="22"/>
                <w:szCs w:val="22"/>
              </w:rPr>
              <w:t xml:space="preserve">  -  </w:t>
            </w:r>
            <w:r w:rsidRPr="00E172B9">
              <w:rPr>
                <w:rFonts w:asciiTheme="majorHAnsi" w:hAnsiTheme="majorHAnsi" w:cstheme="majorHAnsi"/>
                <w:sz w:val="22"/>
                <w:szCs w:val="22"/>
              </w:rPr>
              <w:t>L1 Ü H</w:t>
            </w:r>
            <w:r>
              <w:rPr>
                <w:rFonts w:asciiTheme="majorHAnsi" w:hAnsiTheme="majorHAnsi" w:cstheme="majorHAnsi"/>
                <w:sz w:val="22"/>
                <w:szCs w:val="22"/>
              </w:rPr>
              <w:t xml:space="preserve">  -  </w:t>
            </w:r>
            <w:r w:rsidRPr="00E172B9">
              <w:rPr>
                <w:rFonts w:asciiTheme="majorHAnsi" w:hAnsiTheme="majorHAnsi" w:cstheme="majorHAnsi"/>
                <w:sz w:val="22"/>
                <w:szCs w:val="22"/>
              </w:rPr>
              <w:t>L1 DA</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L2 GA 2</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L3 GA 1/3</w:t>
            </w:r>
            <w:r>
              <w:rPr>
                <w:rFonts w:asciiTheme="majorHAnsi" w:hAnsiTheme="majorHAnsi" w:cstheme="majorHAnsi"/>
                <w:sz w:val="22"/>
                <w:szCs w:val="22"/>
              </w:rPr>
              <w:t xml:space="preserve">  -</w:t>
            </w:r>
            <w:r w:rsidR="00D20C34">
              <w:rPr>
                <w:rFonts w:asciiTheme="majorHAnsi" w:hAnsiTheme="majorHAnsi" w:cstheme="majorHAnsi"/>
                <w:sz w:val="22"/>
                <w:szCs w:val="22"/>
              </w:rPr>
              <w:br/>
            </w:r>
            <w:r w:rsidRPr="00E172B9">
              <w:rPr>
                <w:rFonts w:asciiTheme="majorHAnsi" w:hAnsiTheme="majorHAnsi" w:cstheme="majorHAnsi"/>
                <w:sz w:val="22"/>
                <w:szCs w:val="22"/>
              </w:rPr>
              <w:t>L3 DA</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L5 GA 1/2</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L6 GA 1</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L7 GA 1</w:t>
            </w:r>
            <w:r>
              <w:rPr>
                <w:rFonts w:asciiTheme="majorHAnsi" w:hAnsiTheme="majorHAnsi" w:cstheme="majorHAnsi"/>
                <w:sz w:val="22"/>
                <w:szCs w:val="22"/>
              </w:rPr>
              <w:t xml:space="preserve">  -  </w:t>
            </w:r>
            <w:r w:rsidRPr="00E172B9">
              <w:rPr>
                <w:rFonts w:asciiTheme="majorHAnsi" w:hAnsiTheme="majorHAnsi" w:cstheme="majorHAnsi"/>
                <w:sz w:val="22"/>
                <w:szCs w:val="22"/>
              </w:rPr>
              <w:t>L7 DA</w:t>
            </w:r>
            <w:r w:rsidR="00D20C34">
              <w:rPr>
                <w:rFonts w:asciiTheme="majorHAnsi" w:hAnsiTheme="majorHAnsi" w:cstheme="majorHAnsi"/>
                <w:sz w:val="22"/>
                <w:szCs w:val="22"/>
              </w:rPr>
              <w:t xml:space="preserve">  -</w:t>
            </w:r>
            <w:r w:rsidR="00D20C34">
              <w:rPr>
                <w:rFonts w:asciiTheme="majorHAnsi" w:hAnsiTheme="majorHAnsi" w:cstheme="majorHAnsi"/>
                <w:sz w:val="22"/>
                <w:szCs w:val="22"/>
              </w:rPr>
              <w:br/>
            </w:r>
            <w:r w:rsidRPr="00E172B9">
              <w:rPr>
                <w:rFonts w:asciiTheme="majorHAnsi" w:hAnsiTheme="majorHAnsi" w:cstheme="majorHAnsi"/>
                <w:sz w:val="22"/>
                <w:szCs w:val="22"/>
              </w:rPr>
              <w:t>L8 GA 1/2</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L9 GA 1</w:t>
            </w:r>
            <w:r w:rsidR="00D20C34">
              <w:rPr>
                <w:rFonts w:asciiTheme="majorHAnsi" w:hAnsiTheme="majorHAnsi" w:cstheme="majorHAnsi"/>
                <w:sz w:val="22"/>
                <w:szCs w:val="22"/>
              </w:rPr>
              <w:t xml:space="preserve">  -  </w:t>
            </w:r>
            <w:r w:rsidRPr="00683340">
              <w:rPr>
                <w:rFonts w:asciiTheme="majorHAnsi" w:hAnsiTheme="majorHAnsi" w:cstheme="majorHAnsi"/>
                <w:sz w:val="22"/>
                <w:szCs w:val="22"/>
              </w:rPr>
              <w:t>…</w:t>
            </w:r>
          </w:p>
          <w:p w14:paraId="54C5AA99" w14:textId="0A61E393" w:rsidR="00D20C34" w:rsidRDefault="00D20C34" w:rsidP="00D20C34">
            <w:pPr>
              <w:autoSpaceDE w:val="0"/>
              <w:snapToGrid w:val="0"/>
              <w:rPr>
                <w:rFonts w:asciiTheme="majorHAnsi" w:hAnsiTheme="majorHAnsi" w:cstheme="majorHAnsi"/>
              </w:rPr>
            </w:pPr>
          </w:p>
        </w:tc>
      </w:tr>
      <w:tr w:rsidR="002062DA" w14:paraId="48679FD1" w14:textId="77777777" w:rsidTr="00FF61ED">
        <w:tc>
          <w:tcPr>
            <w:tcW w:w="421" w:type="dxa"/>
          </w:tcPr>
          <w:p w14:paraId="6C8272FA" w14:textId="74EDD9E6" w:rsidR="002062DA" w:rsidRPr="002062DA" w:rsidRDefault="002062DA"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510" w:type="dxa"/>
          </w:tcPr>
          <w:p w14:paraId="5B19DDE1" w14:textId="77777777" w:rsidR="002062DA" w:rsidRDefault="002062DA" w:rsidP="002062DA">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sprachliche Phänomene in vorgegebene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Kategorien einordnen und terminologisch</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richtig benennen</w:t>
            </w:r>
          </w:p>
          <w:p w14:paraId="6381C60C" w14:textId="48400558" w:rsidR="00D20C34" w:rsidRPr="00683340" w:rsidRDefault="00D20C34" w:rsidP="002062DA">
            <w:pPr>
              <w:rPr>
                <w:rFonts w:asciiTheme="majorHAnsi" w:eastAsia="Times New Roman" w:hAnsiTheme="majorHAnsi" w:cstheme="majorHAnsi"/>
                <w:b/>
              </w:rPr>
            </w:pPr>
          </w:p>
        </w:tc>
        <w:tc>
          <w:tcPr>
            <w:tcW w:w="6028" w:type="dxa"/>
          </w:tcPr>
          <w:p w14:paraId="0497A37D" w14:textId="3C11439C" w:rsidR="002062DA" w:rsidRDefault="002062DA" w:rsidP="00D20C34">
            <w:pPr>
              <w:autoSpaceDE w:val="0"/>
              <w:rPr>
                <w:rFonts w:asciiTheme="majorHAnsi" w:hAnsiTheme="majorHAnsi" w:cstheme="majorHAnsi"/>
              </w:rPr>
            </w:pPr>
            <w:r w:rsidRPr="00E172B9">
              <w:rPr>
                <w:rFonts w:asciiTheme="majorHAnsi" w:hAnsiTheme="majorHAnsi" w:cstheme="majorHAnsi"/>
                <w:sz w:val="22"/>
                <w:szCs w:val="22"/>
              </w:rPr>
              <w:t>L1 Ü A</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L2 Ü D</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L3 DA</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L7 GA 2</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L8 TA 1</w:t>
            </w:r>
            <w:r>
              <w:rPr>
                <w:rFonts w:asciiTheme="majorHAnsi" w:hAnsiTheme="majorHAnsi" w:cstheme="majorHAnsi"/>
                <w:sz w:val="22"/>
                <w:szCs w:val="22"/>
              </w:rPr>
              <w:t xml:space="preserve">  -  </w:t>
            </w:r>
            <w:r w:rsidRPr="00E172B9">
              <w:rPr>
                <w:rFonts w:asciiTheme="majorHAnsi" w:hAnsiTheme="majorHAnsi" w:cstheme="majorHAnsi"/>
                <w:sz w:val="22"/>
                <w:szCs w:val="22"/>
              </w:rPr>
              <w:t>L8 Ü C</w:t>
            </w:r>
            <w:r w:rsidR="00D20C34">
              <w:rPr>
                <w:rFonts w:asciiTheme="majorHAnsi" w:hAnsiTheme="majorHAnsi" w:cstheme="majorHAnsi"/>
                <w:sz w:val="22"/>
                <w:szCs w:val="22"/>
              </w:rPr>
              <w:t xml:space="preserve">  -</w:t>
            </w:r>
            <w:r w:rsidR="00FF61ED">
              <w:rPr>
                <w:rFonts w:asciiTheme="majorHAnsi" w:hAnsiTheme="majorHAnsi" w:cstheme="majorHAnsi"/>
                <w:sz w:val="22"/>
                <w:szCs w:val="22"/>
              </w:rPr>
              <w:br/>
            </w:r>
            <w:r w:rsidRPr="00E172B9">
              <w:rPr>
                <w:rFonts w:asciiTheme="majorHAnsi" w:hAnsiTheme="majorHAnsi" w:cstheme="majorHAnsi"/>
                <w:sz w:val="22"/>
                <w:szCs w:val="22"/>
              </w:rPr>
              <w:t xml:space="preserve">L13 </w:t>
            </w:r>
            <w:r>
              <w:rPr>
                <w:rFonts w:asciiTheme="majorHAnsi" w:hAnsiTheme="majorHAnsi" w:cstheme="majorHAnsi"/>
                <w:sz w:val="22"/>
                <w:szCs w:val="22"/>
              </w:rPr>
              <w:t>Ü H</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 xml:space="preserve">L20 </w:t>
            </w:r>
            <w:r>
              <w:rPr>
                <w:rFonts w:asciiTheme="majorHAnsi" w:hAnsiTheme="majorHAnsi" w:cstheme="majorHAnsi"/>
                <w:sz w:val="22"/>
                <w:szCs w:val="22"/>
              </w:rPr>
              <w:t>Ü B</w:t>
            </w:r>
            <w:r w:rsidR="00D20C34">
              <w:rPr>
                <w:rFonts w:asciiTheme="majorHAnsi" w:hAnsiTheme="majorHAnsi" w:cstheme="majorHAnsi"/>
                <w:sz w:val="22"/>
                <w:szCs w:val="22"/>
              </w:rPr>
              <w:t xml:space="preserve">  -  </w:t>
            </w:r>
            <w:r w:rsidRPr="00E172B9">
              <w:rPr>
                <w:rFonts w:asciiTheme="majorHAnsi" w:hAnsiTheme="majorHAnsi" w:cstheme="majorHAnsi"/>
                <w:sz w:val="22"/>
                <w:szCs w:val="22"/>
              </w:rPr>
              <w:t xml:space="preserve">L22 </w:t>
            </w:r>
            <w:r>
              <w:rPr>
                <w:rFonts w:asciiTheme="majorHAnsi" w:hAnsiTheme="majorHAnsi" w:cstheme="majorHAnsi"/>
                <w:sz w:val="22"/>
                <w:szCs w:val="22"/>
              </w:rPr>
              <w:t>Ü B</w:t>
            </w:r>
            <w:r w:rsidR="00D20C34">
              <w:rPr>
                <w:rFonts w:asciiTheme="majorHAnsi" w:hAnsiTheme="majorHAnsi" w:cstheme="majorHAnsi"/>
                <w:sz w:val="22"/>
                <w:szCs w:val="22"/>
              </w:rPr>
              <w:t xml:space="preserve">  -  </w:t>
            </w:r>
            <w:r>
              <w:rPr>
                <w:rFonts w:asciiTheme="majorHAnsi" w:hAnsiTheme="majorHAnsi" w:cstheme="majorHAnsi"/>
                <w:sz w:val="22"/>
                <w:szCs w:val="22"/>
              </w:rPr>
              <w:t>…</w:t>
            </w:r>
          </w:p>
        </w:tc>
      </w:tr>
      <w:tr w:rsidR="002062DA" w14:paraId="3CDD2CD1" w14:textId="77777777" w:rsidTr="00FF61ED">
        <w:tc>
          <w:tcPr>
            <w:tcW w:w="421" w:type="dxa"/>
          </w:tcPr>
          <w:p w14:paraId="7BEC6525" w14:textId="0C0D25F8" w:rsidR="002062DA" w:rsidRDefault="002062DA"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510" w:type="dxa"/>
          </w:tcPr>
          <w:p w14:paraId="36F1286A" w14:textId="059DFFD3" w:rsidR="002062DA" w:rsidRPr="00683340" w:rsidRDefault="002062DA" w:rsidP="002062DA">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morphologische, syntaktische und</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semantische Erscheinungen des Lateinischen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mit Deutsch und modernen Fremdsprachen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vergleichen</w:t>
            </w:r>
          </w:p>
        </w:tc>
        <w:tc>
          <w:tcPr>
            <w:tcW w:w="6028" w:type="dxa"/>
          </w:tcPr>
          <w:p w14:paraId="209BB8D3" w14:textId="77777777" w:rsidR="002062DA" w:rsidRDefault="002062DA" w:rsidP="00D20C34">
            <w:pPr>
              <w:autoSpaceDE w:val="0"/>
              <w:snapToGrid w:val="0"/>
              <w:rPr>
                <w:rFonts w:asciiTheme="majorHAnsi" w:hAnsiTheme="majorHAnsi" w:cstheme="majorHAnsi"/>
                <w:color w:val="000000"/>
                <w:sz w:val="22"/>
                <w:szCs w:val="22"/>
              </w:rPr>
            </w:pPr>
            <w:r w:rsidRPr="00E172B9">
              <w:rPr>
                <w:rFonts w:asciiTheme="majorHAnsi" w:hAnsiTheme="majorHAnsi" w:cstheme="majorHAnsi"/>
                <w:sz w:val="22"/>
                <w:szCs w:val="22"/>
              </w:rPr>
              <w:t xml:space="preserve">L1 </w:t>
            </w:r>
            <w:r>
              <w:rPr>
                <w:rFonts w:asciiTheme="majorHAnsi" w:hAnsiTheme="majorHAnsi" w:cstheme="majorHAnsi"/>
                <w:color w:val="000000"/>
                <w:sz w:val="22"/>
                <w:szCs w:val="22"/>
              </w:rPr>
              <w:t xml:space="preserve">Ü H  -  </w:t>
            </w:r>
            <w:r w:rsidRPr="00E172B9">
              <w:rPr>
                <w:rFonts w:asciiTheme="majorHAnsi" w:hAnsiTheme="majorHAnsi" w:cstheme="majorHAnsi"/>
                <w:sz w:val="22"/>
                <w:szCs w:val="22"/>
              </w:rPr>
              <w:t xml:space="preserve">L1 </w:t>
            </w:r>
            <w:r>
              <w:rPr>
                <w:rFonts w:asciiTheme="majorHAnsi" w:hAnsiTheme="majorHAnsi" w:cstheme="majorHAnsi"/>
                <w:color w:val="000000"/>
                <w:sz w:val="22"/>
                <w:szCs w:val="22"/>
              </w:rPr>
              <w:t>DA</w:t>
            </w:r>
            <w:r w:rsidR="00D20C34">
              <w:rPr>
                <w:rFonts w:asciiTheme="majorHAnsi" w:hAnsiTheme="majorHAnsi" w:cstheme="majorHAnsi"/>
                <w:color w:val="000000"/>
                <w:sz w:val="22"/>
                <w:szCs w:val="22"/>
              </w:rPr>
              <w:t xml:space="preserve">  -  </w:t>
            </w:r>
            <w:r w:rsidRPr="00E172B9">
              <w:rPr>
                <w:rFonts w:asciiTheme="majorHAnsi" w:hAnsiTheme="majorHAnsi" w:cstheme="majorHAnsi"/>
                <w:sz w:val="22"/>
                <w:szCs w:val="22"/>
              </w:rPr>
              <w:t xml:space="preserve">L2 </w:t>
            </w:r>
            <w:r>
              <w:rPr>
                <w:rFonts w:asciiTheme="majorHAnsi" w:hAnsiTheme="majorHAnsi" w:cstheme="majorHAnsi"/>
                <w:color w:val="000000"/>
                <w:sz w:val="22"/>
                <w:szCs w:val="22"/>
              </w:rPr>
              <w:t>Ü G  -  L2 DA</w:t>
            </w:r>
            <w:r w:rsidR="00D20C34">
              <w:rPr>
                <w:rFonts w:asciiTheme="majorHAnsi" w:hAnsiTheme="majorHAnsi" w:cstheme="majorHAnsi"/>
                <w:color w:val="000000"/>
                <w:sz w:val="22"/>
                <w:szCs w:val="22"/>
              </w:rPr>
              <w:t xml:space="preserve">  -  </w:t>
            </w:r>
            <w:r>
              <w:rPr>
                <w:rFonts w:asciiTheme="majorHAnsi" w:hAnsiTheme="majorHAnsi" w:cstheme="majorHAnsi"/>
                <w:color w:val="000000"/>
                <w:sz w:val="22"/>
                <w:szCs w:val="22"/>
              </w:rPr>
              <w:t>L4 Ü G  -  L4 DA 2</w:t>
            </w:r>
            <w:r w:rsidR="00D20C34">
              <w:rPr>
                <w:rFonts w:asciiTheme="majorHAnsi" w:hAnsiTheme="majorHAnsi" w:cstheme="majorHAnsi"/>
                <w:color w:val="000000"/>
                <w:sz w:val="22"/>
                <w:szCs w:val="22"/>
              </w:rPr>
              <w:t xml:space="preserve">  -</w:t>
            </w:r>
            <w:r w:rsidR="00D20C34">
              <w:rPr>
                <w:rFonts w:asciiTheme="majorHAnsi" w:hAnsiTheme="majorHAnsi" w:cstheme="majorHAnsi"/>
                <w:color w:val="000000"/>
                <w:sz w:val="22"/>
                <w:szCs w:val="22"/>
              </w:rPr>
              <w:br/>
            </w:r>
            <w:r>
              <w:rPr>
                <w:rFonts w:asciiTheme="majorHAnsi" w:hAnsiTheme="majorHAnsi" w:cstheme="majorHAnsi"/>
                <w:color w:val="000000"/>
                <w:sz w:val="22"/>
                <w:szCs w:val="22"/>
              </w:rPr>
              <w:t>L6 DA</w:t>
            </w:r>
            <w:r w:rsidR="00D20C34">
              <w:rPr>
                <w:rFonts w:asciiTheme="majorHAnsi" w:hAnsiTheme="majorHAnsi" w:cstheme="majorHAnsi"/>
                <w:color w:val="000000"/>
                <w:sz w:val="22"/>
                <w:szCs w:val="22"/>
              </w:rPr>
              <w:t xml:space="preserve">  -  </w:t>
            </w:r>
            <w:r>
              <w:rPr>
                <w:rFonts w:asciiTheme="majorHAnsi" w:hAnsiTheme="majorHAnsi" w:cstheme="majorHAnsi"/>
                <w:color w:val="000000"/>
                <w:sz w:val="22"/>
                <w:szCs w:val="22"/>
              </w:rPr>
              <w:t>L7 DA</w:t>
            </w:r>
            <w:r w:rsidR="00D20C34">
              <w:rPr>
                <w:rFonts w:asciiTheme="majorHAnsi" w:hAnsiTheme="majorHAnsi" w:cstheme="majorHAnsi"/>
                <w:color w:val="000000"/>
                <w:sz w:val="22"/>
                <w:szCs w:val="22"/>
              </w:rPr>
              <w:t xml:space="preserve">  -  </w:t>
            </w:r>
            <w:r>
              <w:rPr>
                <w:rFonts w:asciiTheme="majorHAnsi" w:hAnsiTheme="majorHAnsi" w:cstheme="majorHAnsi"/>
                <w:color w:val="000000"/>
                <w:sz w:val="22"/>
                <w:szCs w:val="22"/>
              </w:rPr>
              <w:t>L8 Ü C</w:t>
            </w:r>
            <w:r w:rsidR="00D20C34">
              <w:rPr>
                <w:rFonts w:asciiTheme="majorHAnsi" w:hAnsiTheme="majorHAnsi" w:cstheme="majorHAnsi"/>
                <w:color w:val="000000"/>
                <w:sz w:val="22"/>
                <w:szCs w:val="22"/>
              </w:rPr>
              <w:t xml:space="preserve">  -  </w:t>
            </w:r>
            <w:r>
              <w:rPr>
                <w:rFonts w:asciiTheme="majorHAnsi" w:hAnsiTheme="majorHAnsi" w:cstheme="majorHAnsi"/>
                <w:color w:val="000000"/>
                <w:sz w:val="22"/>
                <w:szCs w:val="22"/>
              </w:rPr>
              <w:t>L10 DA</w:t>
            </w:r>
            <w:r w:rsidR="00D20C34">
              <w:rPr>
                <w:rFonts w:asciiTheme="majorHAnsi" w:hAnsiTheme="majorHAnsi" w:cstheme="majorHAnsi"/>
                <w:color w:val="000000"/>
                <w:sz w:val="22"/>
                <w:szCs w:val="22"/>
              </w:rPr>
              <w:t xml:space="preserve">  -  </w:t>
            </w:r>
            <w:r>
              <w:rPr>
                <w:rFonts w:asciiTheme="majorHAnsi" w:hAnsiTheme="majorHAnsi" w:cstheme="majorHAnsi"/>
                <w:color w:val="000000"/>
                <w:sz w:val="22"/>
                <w:szCs w:val="22"/>
              </w:rPr>
              <w:t>Gr3 M2  -  Gr14 M2</w:t>
            </w:r>
            <w:r w:rsidR="00D20C34">
              <w:rPr>
                <w:rFonts w:asciiTheme="majorHAnsi" w:hAnsiTheme="majorHAnsi" w:cstheme="majorHAnsi"/>
                <w:color w:val="000000"/>
                <w:sz w:val="22"/>
                <w:szCs w:val="22"/>
              </w:rPr>
              <w:t xml:space="preserve">  -  </w:t>
            </w:r>
            <w:r w:rsidRPr="00D20C34">
              <w:rPr>
                <w:rFonts w:asciiTheme="majorHAnsi" w:hAnsiTheme="majorHAnsi" w:cstheme="majorHAnsi"/>
                <w:color w:val="000000"/>
                <w:sz w:val="22"/>
                <w:szCs w:val="22"/>
              </w:rPr>
              <w:t>…</w:t>
            </w:r>
          </w:p>
          <w:p w14:paraId="5CA83A9B" w14:textId="647611F4" w:rsidR="00D20C34" w:rsidRPr="00E172B9" w:rsidRDefault="00D20C34" w:rsidP="00D20C34">
            <w:pPr>
              <w:autoSpaceDE w:val="0"/>
              <w:snapToGrid w:val="0"/>
              <w:rPr>
                <w:rFonts w:asciiTheme="majorHAnsi" w:hAnsiTheme="majorHAnsi" w:cstheme="majorHAnsi"/>
                <w:sz w:val="22"/>
                <w:szCs w:val="22"/>
              </w:rPr>
            </w:pPr>
          </w:p>
        </w:tc>
      </w:tr>
      <w:tr w:rsidR="002062DA" w14:paraId="6572800E" w14:textId="77777777" w:rsidTr="00FF61ED">
        <w:tc>
          <w:tcPr>
            <w:tcW w:w="421" w:type="dxa"/>
          </w:tcPr>
          <w:p w14:paraId="5741E28D" w14:textId="74A79311" w:rsidR="002062DA" w:rsidRDefault="002062DA"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510" w:type="dxa"/>
          </w:tcPr>
          <w:p w14:paraId="159D0E79" w14:textId="0592697F" w:rsidR="002062DA" w:rsidRPr="00683340" w:rsidRDefault="002062DA" w:rsidP="002062DA">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bei der Übersetzung lateinischer Texte in die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Zielsprache Deutsch eine passende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 xml:space="preserve">Ausdrucksform </w:t>
            </w:r>
            <w:r w:rsidRPr="00683340">
              <w:rPr>
                <w:rFonts w:asciiTheme="majorHAnsi" w:eastAsia="Times New Roman" w:hAnsiTheme="majorHAnsi" w:cstheme="majorHAnsi"/>
                <w:color w:val="000000"/>
                <w:kern w:val="1"/>
                <w:lang w:bidi="hi-IN"/>
              </w:rPr>
              <w:t>begründet</w:t>
            </w:r>
            <w:r w:rsidRPr="00683340">
              <w:rPr>
                <w:rFonts w:asciiTheme="majorHAnsi" w:eastAsia="Times New Roman" w:hAnsiTheme="majorHAnsi" w:cstheme="majorHAnsi"/>
                <w:kern w:val="1"/>
                <w:lang w:bidi="hi-IN"/>
              </w:rPr>
              <w:t xml:space="preserve"> verwenden</w:t>
            </w:r>
          </w:p>
        </w:tc>
        <w:tc>
          <w:tcPr>
            <w:tcW w:w="6028" w:type="dxa"/>
          </w:tcPr>
          <w:p w14:paraId="034655C8" w14:textId="77777777" w:rsidR="002062DA" w:rsidRDefault="002062DA" w:rsidP="002062DA">
            <w:pPr>
              <w:snapToGrid w:val="0"/>
              <w:rPr>
                <w:rFonts w:asciiTheme="majorHAnsi" w:hAnsiTheme="majorHAnsi" w:cstheme="majorHAnsi"/>
                <w:sz w:val="22"/>
                <w:szCs w:val="22"/>
              </w:rPr>
            </w:pPr>
            <w:r>
              <w:rPr>
                <w:rFonts w:asciiTheme="majorHAnsi" w:hAnsiTheme="majorHAnsi" w:cstheme="majorHAnsi"/>
                <w:sz w:val="22"/>
                <w:szCs w:val="22"/>
              </w:rPr>
              <w:t xml:space="preserve">generell: Übersetzen aller lateinischen Texte </w:t>
            </w:r>
          </w:p>
          <w:p w14:paraId="3138800A" w14:textId="475813AD" w:rsidR="002062DA" w:rsidRDefault="002062DA" w:rsidP="00D20C34">
            <w:pPr>
              <w:snapToGrid w:val="0"/>
              <w:rPr>
                <w:rFonts w:asciiTheme="majorHAnsi" w:hAnsiTheme="majorHAnsi" w:cstheme="majorHAnsi"/>
                <w:sz w:val="22"/>
                <w:szCs w:val="22"/>
              </w:rPr>
            </w:pPr>
            <w:r>
              <w:rPr>
                <w:rFonts w:asciiTheme="majorHAnsi" w:hAnsiTheme="majorHAnsi" w:cstheme="majorHAnsi"/>
                <w:sz w:val="22"/>
                <w:szCs w:val="22"/>
              </w:rPr>
              <w:t>L4 DA 2</w:t>
            </w:r>
            <w:r w:rsidR="00D20C34">
              <w:rPr>
                <w:rFonts w:asciiTheme="majorHAnsi" w:hAnsiTheme="majorHAnsi" w:cstheme="majorHAnsi"/>
                <w:sz w:val="22"/>
                <w:szCs w:val="22"/>
              </w:rPr>
              <w:t xml:space="preserve">  -  </w:t>
            </w:r>
            <w:r>
              <w:rPr>
                <w:rFonts w:asciiTheme="majorHAnsi" w:hAnsiTheme="majorHAnsi" w:cstheme="majorHAnsi"/>
                <w:sz w:val="22"/>
                <w:szCs w:val="22"/>
              </w:rPr>
              <w:t>L7 GA 2</w:t>
            </w:r>
            <w:r w:rsidR="00D20C34">
              <w:rPr>
                <w:rFonts w:asciiTheme="majorHAnsi" w:hAnsiTheme="majorHAnsi" w:cstheme="majorHAnsi"/>
                <w:sz w:val="22"/>
                <w:szCs w:val="22"/>
              </w:rPr>
              <w:t xml:space="preserve">  -  </w:t>
            </w:r>
            <w:r>
              <w:rPr>
                <w:rFonts w:asciiTheme="majorHAnsi" w:hAnsiTheme="majorHAnsi" w:cstheme="majorHAnsi"/>
                <w:sz w:val="22"/>
                <w:szCs w:val="22"/>
              </w:rPr>
              <w:t>L8 WÜ 2b  -  L8 DA</w:t>
            </w:r>
            <w:r w:rsidR="00D20C34">
              <w:rPr>
                <w:rFonts w:asciiTheme="majorHAnsi" w:hAnsiTheme="majorHAnsi" w:cstheme="majorHAnsi"/>
                <w:sz w:val="22"/>
                <w:szCs w:val="22"/>
              </w:rPr>
              <w:t xml:space="preserve">  -  </w:t>
            </w:r>
            <w:r>
              <w:rPr>
                <w:rFonts w:asciiTheme="majorHAnsi" w:hAnsiTheme="majorHAnsi" w:cstheme="majorHAnsi"/>
                <w:sz w:val="22"/>
                <w:szCs w:val="22"/>
              </w:rPr>
              <w:t>L14 TA 2</w:t>
            </w:r>
            <w:r w:rsidR="00D20C34">
              <w:rPr>
                <w:rFonts w:asciiTheme="majorHAnsi" w:hAnsiTheme="majorHAnsi" w:cstheme="majorHAnsi"/>
                <w:sz w:val="22"/>
                <w:szCs w:val="22"/>
              </w:rPr>
              <w:t xml:space="preserve">  -</w:t>
            </w:r>
            <w:r w:rsidR="00D20C34">
              <w:rPr>
                <w:rFonts w:asciiTheme="majorHAnsi" w:hAnsiTheme="majorHAnsi" w:cstheme="majorHAnsi"/>
                <w:sz w:val="22"/>
                <w:szCs w:val="22"/>
              </w:rPr>
              <w:br/>
            </w:r>
            <w:r>
              <w:rPr>
                <w:rFonts w:asciiTheme="majorHAnsi" w:hAnsiTheme="majorHAnsi" w:cstheme="majorHAnsi"/>
                <w:sz w:val="22"/>
                <w:szCs w:val="22"/>
              </w:rPr>
              <w:t>L17 TA 2  -  L17 D</w:t>
            </w:r>
            <w:r w:rsidR="00D20C34">
              <w:rPr>
                <w:rFonts w:asciiTheme="majorHAnsi" w:hAnsiTheme="majorHAnsi" w:cstheme="majorHAnsi"/>
                <w:sz w:val="22"/>
                <w:szCs w:val="22"/>
              </w:rPr>
              <w:t xml:space="preserve">  -  </w:t>
            </w:r>
            <w:r>
              <w:rPr>
                <w:rFonts w:asciiTheme="majorHAnsi" w:hAnsiTheme="majorHAnsi" w:cstheme="majorHAnsi"/>
                <w:sz w:val="22"/>
                <w:szCs w:val="22"/>
              </w:rPr>
              <w:t>L26 Ü D</w:t>
            </w:r>
            <w:r w:rsidR="00D20C34">
              <w:rPr>
                <w:rFonts w:asciiTheme="majorHAnsi" w:hAnsiTheme="majorHAnsi" w:cstheme="majorHAnsi"/>
                <w:sz w:val="22"/>
                <w:szCs w:val="22"/>
              </w:rPr>
              <w:t xml:space="preserve">  -  </w:t>
            </w:r>
            <w:r>
              <w:rPr>
                <w:rFonts w:asciiTheme="majorHAnsi" w:hAnsiTheme="majorHAnsi" w:cstheme="majorHAnsi"/>
                <w:sz w:val="22"/>
                <w:szCs w:val="22"/>
              </w:rPr>
              <w:t>L28 DA</w:t>
            </w:r>
            <w:r w:rsidR="00D20C34">
              <w:rPr>
                <w:rFonts w:asciiTheme="majorHAnsi" w:hAnsiTheme="majorHAnsi" w:cstheme="majorHAnsi"/>
                <w:sz w:val="22"/>
                <w:szCs w:val="22"/>
              </w:rPr>
              <w:t xml:space="preserve">  -  </w:t>
            </w:r>
            <w:r>
              <w:rPr>
                <w:rFonts w:asciiTheme="majorHAnsi" w:hAnsiTheme="majorHAnsi" w:cstheme="majorHAnsi"/>
                <w:sz w:val="22"/>
                <w:szCs w:val="22"/>
              </w:rPr>
              <w:t>...</w:t>
            </w:r>
          </w:p>
          <w:p w14:paraId="4540E3DD" w14:textId="3D318E9A" w:rsidR="00D20C34" w:rsidRPr="00683340" w:rsidRDefault="00D20C34" w:rsidP="00D20C34">
            <w:pPr>
              <w:snapToGrid w:val="0"/>
              <w:rPr>
                <w:rFonts w:asciiTheme="majorHAnsi" w:hAnsiTheme="majorHAnsi" w:cstheme="majorHAnsi"/>
                <w:color w:val="000000"/>
                <w:sz w:val="22"/>
                <w:szCs w:val="22"/>
              </w:rPr>
            </w:pPr>
          </w:p>
        </w:tc>
      </w:tr>
      <w:tr w:rsidR="00D20C34" w14:paraId="5D993A5B" w14:textId="77777777" w:rsidTr="00FF61ED">
        <w:tc>
          <w:tcPr>
            <w:tcW w:w="421" w:type="dxa"/>
          </w:tcPr>
          <w:p w14:paraId="6D8F2737" w14:textId="5A609D95" w:rsidR="00D20C34" w:rsidRDefault="00D20C34"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510" w:type="dxa"/>
          </w:tcPr>
          <w:p w14:paraId="27E05840" w14:textId="1FB31DD6" w:rsidR="00D20C34" w:rsidRPr="00683340" w:rsidRDefault="00D20C34" w:rsidP="002062DA">
            <w:pPr>
              <w:rPr>
                <w:rFonts w:asciiTheme="majorHAnsi" w:eastAsia="Times New Roman" w:hAnsiTheme="majorHAnsi" w:cstheme="majorHAnsi"/>
                <w:kern w:val="1"/>
                <w:lang w:bidi="hi-IN"/>
              </w:rPr>
            </w:pPr>
            <w:r w:rsidRPr="00683340">
              <w:rPr>
                <w:rFonts w:asciiTheme="majorHAnsi" w:hAnsiTheme="majorHAnsi" w:cstheme="majorHAnsi"/>
              </w:rPr>
              <w:t>wesentliche Konstituenten einer Sprache durch Analyse und Vergleich herausarbeiten und sich ein Modell von Sprache überhaupt erarbeiten</w:t>
            </w:r>
          </w:p>
        </w:tc>
        <w:tc>
          <w:tcPr>
            <w:tcW w:w="6028" w:type="dxa"/>
          </w:tcPr>
          <w:p w14:paraId="7BBA50B7" w14:textId="77777777" w:rsidR="00D20C34" w:rsidRDefault="00D20C34" w:rsidP="00D20C34">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L1 Ü D/E/G  -  L2 Ü E  -  L3 Ü C/D  -  L3 DA  -  L5 DA  -</w:t>
            </w:r>
            <w:r>
              <w:rPr>
                <w:rFonts w:asciiTheme="majorHAnsi" w:hAnsiTheme="majorHAnsi" w:cstheme="majorHAnsi"/>
                <w:color w:val="000000"/>
                <w:sz w:val="22"/>
                <w:szCs w:val="22"/>
              </w:rPr>
              <w:br/>
              <w:t>L7 Ü G  -  L8 TA 1  -  L8 Ü C  -  L13 D  -  …</w:t>
            </w:r>
          </w:p>
          <w:p w14:paraId="64A65F0C" w14:textId="3E6D21E6" w:rsidR="00D20C34" w:rsidRDefault="00D20C34" w:rsidP="00D20C34">
            <w:pPr>
              <w:autoSpaceDE w:val="0"/>
              <w:snapToGrid w:val="0"/>
              <w:rPr>
                <w:rFonts w:asciiTheme="majorHAnsi" w:hAnsiTheme="majorHAnsi" w:cstheme="majorHAnsi"/>
                <w:sz w:val="22"/>
                <w:szCs w:val="22"/>
              </w:rPr>
            </w:pPr>
          </w:p>
        </w:tc>
      </w:tr>
    </w:tbl>
    <w:p w14:paraId="55F58004" w14:textId="77777777" w:rsidR="002B3AAE" w:rsidRDefault="002B3AAE"/>
    <w:tbl>
      <w:tblPr>
        <w:tblStyle w:val="Tabellenraster"/>
        <w:tblW w:w="0" w:type="auto"/>
        <w:tblInd w:w="-5" w:type="dxa"/>
        <w:tblLook w:val="04A0" w:firstRow="1" w:lastRow="0" w:firstColumn="1" w:lastColumn="0" w:noHBand="0" w:noVBand="1"/>
      </w:tblPr>
      <w:tblGrid>
        <w:gridCol w:w="421"/>
        <w:gridCol w:w="8510"/>
        <w:gridCol w:w="6028"/>
      </w:tblGrid>
      <w:tr w:rsidR="00D20C34" w14:paraId="0348E3CE" w14:textId="77777777" w:rsidTr="00FF61ED">
        <w:tc>
          <w:tcPr>
            <w:tcW w:w="8931" w:type="dxa"/>
            <w:gridSpan w:val="2"/>
          </w:tcPr>
          <w:p w14:paraId="2D38247A" w14:textId="387A81CC" w:rsidR="00D20C34" w:rsidRPr="00683340" w:rsidRDefault="00D20C34" w:rsidP="001352EF">
            <w:pPr>
              <w:rPr>
                <w:rFonts w:asciiTheme="majorHAnsi" w:eastAsia="Times New Roman" w:hAnsiTheme="majorHAnsi" w:cstheme="majorHAnsi"/>
              </w:rPr>
            </w:pPr>
            <w:r w:rsidRPr="00683340">
              <w:rPr>
                <w:rFonts w:asciiTheme="majorHAnsi" w:eastAsia="Times New Roman" w:hAnsiTheme="majorHAnsi" w:cstheme="majorHAnsi"/>
                <w:b/>
              </w:rPr>
              <w:t>2.</w:t>
            </w:r>
            <w:r>
              <w:rPr>
                <w:rFonts w:asciiTheme="majorHAnsi" w:eastAsia="Times New Roman" w:hAnsiTheme="majorHAnsi" w:cstheme="majorHAnsi"/>
                <w:b/>
              </w:rPr>
              <w:t>2</w:t>
            </w:r>
            <w:r w:rsidRPr="00683340">
              <w:rPr>
                <w:rFonts w:asciiTheme="majorHAnsi" w:eastAsia="Times New Roman" w:hAnsiTheme="majorHAnsi" w:cstheme="majorHAnsi"/>
                <w:b/>
              </w:rPr>
              <w:t xml:space="preserve"> </w:t>
            </w:r>
            <w:r>
              <w:rPr>
                <w:rFonts w:asciiTheme="majorHAnsi" w:eastAsia="Times New Roman" w:hAnsiTheme="majorHAnsi" w:cstheme="majorHAnsi"/>
                <w:b/>
              </w:rPr>
              <w:t>Text- und Literaturkompetenz</w:t>
            </w:r>
          </w:p>
          <w:p w14:paraId="5DDC1830" w14:textId="77777777" w:rsidR="00D20C34" w:rsidRPr="00683340" w:rsidRDefault="00D20C34" w:rsidP="001352EF">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28" w:type="dxa"/>
          </w:tcPr>
          <w:p w14:paraId="5F98C84C" w14:textId="77777777" w:rsidR="00D20C34" w:rsidRDefault="00D20C34" w:rsidP="001352EF">
            <w:pPr>
              <w:rPr>
                <w:rFonts w:asciiTheme="majorHAnsi" w:hAnsiTheme="majorHAnsi" w:cstheme="majorHAnsi"/>
              </w:rPr>
            </w:pPr>
          </w:p>
        </w:tc>
      </w:tr>
      <w:tr w:rsidR="00D20C34" w14:paraId="121CA74B" w14:textId="77777777" w:rsidTr="00FF61ED">
        <w:tc>
          <w:tcPr>
            <w:tcW w:w="421" w:type="dxa"/>
          </w:tcPr>
          <w:p w14:paraId="7AFE5FE6" w14:textId="1DBC8280" w:rsidR="00D20C34" w:rsidRDefault="00D20C34"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510" w:type="dxa"/>
          </w:tcPr>
          <w:p w14:paraId="0BB20434" w14:textId="63488761" w:rsidR="00D20C34" w:rsidRPr="00683340" w:rsidRDefault="00D20C34" w:rsidP="002062DA">
            <w:pPr>
              <w:rPr>
                <w:rFonts w:asciiTheme="majorHAnsi" w:hAnsiTheme="majorHAnsi" w:cstheme="majorHAnsi"/>
              </w:rPr>
            </w:pPr>
            <w:r w:rsidRPr="00683340">
              <w:rPr>
                <w:rFonts w:asciiTheme="majorHAnsi" w:eastAsia="Times New Roman" w:hAnsiTheme="majorHAnsi" w:cstheme="majorHAnsi"/>
                <w:kern w:val="1"/>
                <w:lang w:bidi="hi-IN"/>
              </w:rPr>
              <w:t>einen Text sowohl textimmanent als auch unter Einbeziehung weiterer Informationen vorerschließen</w:t>
            </w:r>
          </w:p>
        </w:tc>
        <w:tc>
          <w:tcPr>
            <w:tcW w:w="6028" w:type="dxa"/>
          </w:tcPr>
          <w:p w14:paraId="07D03B1F" w14:textId="77777777" w:rsidR="00D20C34" w:rsidRDefault="00D20C34" w:rsidP="00D20C34">
            <w:pPr>
              <w:autoSpaceDE w:val="0"/>
              <w:rPr>
                <w:rFonts w:asciiTheme="majorHAnsi" w:hAnsiTheme="majorHAnsi" w:cstheme="majorHAnsi"/>
                <w:sz w:val="22"/>
                <w:szCs w:val="22"/>
              </w:rPr>
            </w:pPr>
            <w:r>
              <w:rPr>
                <w:rFonts w:asciiTheme="majorHAnsi" w:hAnsiTheme="majorHAnsi" w:cstheme="majorHAnsi"/>
                <w:sz w:val="22"/>
                <w:szCs w:val="22"/>
              </w:rPr>
              <w:t>generell: Überschriften und deutsche Einleitungen der Übersetzungstexte samt den dazugehörigen Illustrationen</w:t>
            </w:r>
          </w:p>
          <w:p w14:paraId="475EE72C" w14:textId="77777777" w:rsidR="00D20C34" w:rsidRDefault="00D20C34" w:rsidP="002B3AAE">
            <w:pPr>
              <w:autoSpaceDE w:val="0"/>
              <w:rPr>
                <w:rFonts w:asciiTheme="majorHAnsi" w:hAnsiTheme="majorHAnsi" w:cstheme="majorHAnsi"/>
                <w:sz w:val="22"/>
                <w:szCs w:val="22"/>
              </w:rPr>
            </w:pPr>
            <w:r w:rsidRPr="002D5342">
              <w:rPr>
                <w:rFonts w:asciiTheme="majorHAnsi" w:hAnsiTheme="majorHAnsi" w:cstheme="majorHAnsi"/>
                <w:sz w:val="22"/>
                <w:szCs w:val="22"/>
                <w:lang w:val="en-US"/>
              </w:rPr>
              <w:t>L1 TA 1</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 TA 1</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L3 TA 1</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L4 TA 1</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L5 TA 1</w:t>
            </w:r>
            <w:r w:rsidR="002B3AAE">
              <w:rPr>
                <w:rFonts w:asciiTheme="majorHAnsi" w:hAnsiTheme="majorHAnsi" w:cstheme="majorHAnsi"/>
                <w:sz w:val="22"/>
                <w:szCs w:val="22"/>
                <w:lang w:val="en-US"/>
              </w:rPr>
              <w:t xml:space="preserve">  -</w:t>
            </w:r>
            <w:r w:rsidR="002B3AAE">
              <w:rPr>
                <w:rFonts w:asciiTheme="majorHAnsi" w:hAnsiTheme="majorHAnsi" w:cstheme="majorHAnsi"/>
                <w:sz w:val="22"/>
                <w:szCs w:val="22"/>
                <w:lang w:val="en-US"/>
              </w:rPr>
              <w:br/>
            </w:r>
            <w:r w:rsidRPr="002D5342">
              <w:rPr>
                <w:rFonts w:asciiTheme="majorHAnsi" w:hAnsiTheme="majorHAnsi" w:cstheme="majorHAnsi"/>
                <w:sz w:val="22"/>
                <w:szCs w:val="22"/>
                <w:lang w:val="en-US"/>
              </w:rPr>
              <w:t>L6 TA 1</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L8 TA 1</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L9 TA 1</w:t>
            </w:r>
            <w:r w:rsidR="002B3AAE">
              <w:rPr>
                <w:rFonts w:asciiTheme="majorHAnsi" w:hAnsiTheme="majorHAnsi" w:cstheme="majorHAnsi"/>
                <w:sz w:val="22"/>
                <w:szCs w:val="22"/>
                <w:lang w:val="en-US"/>
              </w:rPr>
              <w:t xml:space="preserve">  -  </w:t>
            </w:r>
            <w:r>
              <w:rPr>
                <w:rFonts w:asciiTheme="majorHAnsi" w:hAnsiTheme="majorHAnsi" w:cstheme="majorHAnsi"/>
                <w:sz w:val="22"/>
                <w:szCs w:val="22"/>
              </w:rPr>
              <w:t>L10 TA 1</w:t>
            </w:r>
            <w:r w:rsidR="002B3AAE">
              <w:rPr>
                <w:rFonts w:asciiTheme="majorHAnsi" w:hAnsiTheme="majorHAnsi" w:cstheme="majorHAnsi"/>
                <w:sz w:val="22"/>
                <w:szCs w:val="22"/>
              </w:rPr>
              <w:t xml:space="preserve">  -  </w:t>
            </w:r>
            <w:r>
              <w:rPr>
                <w:rFonts w:asciiTheme="majorHAnsi" w:hAnsiTheme="majorHAnsi" w:cstheme="majorHAnsi"/>
                <w:sz w:val="22"/>
                <w:szCs w:val="22"/>
              </w:rPr>
              <w:t>L11 TA 1/2</w:t>
            </w:r>
            <w:r w:rsidR="002B3AAE">
              <w:rPr>
                <w:rFonts w:asciiTheme="majorHAnsi" w:hAnsiTheme="majorHAnsi" w:cstheme="majorHAnsi"/>
                <w:sz w:val="22"/>
                <w:szCs w:val="22"/>
              </w:rPr>
              <w:t xml:space="preserve">  -  </w:t>
            </w:r>
            <w:r>
              <w:rPr>
                <w:rFonts w:asciiTheme="majorHAnsi" w:hAnsiTheme="majorHAnsi" w:cstheme="majorHAnsi"/>
                <w:sz w:val="22"/>
                <w:szCs w:val="22"/>
              </w:rPr>
              <w:t>…</w:t>
            </w:r>
          </w:p>
          <w:p w14:paraId="4757E5EE" w14:textId="07D311CF" w:rsidR="002B3AAE" w:rsidRPr="00865CA0" w:rsidRDefault="002B3AAE" w:rsidP="002B3AAE">
            <w:pPr>
              <w:autoSpaceDE w:val="0"/>
              <w:rPr>
                <w:rFonts w:asciiTheme="majorHAnsi" w:hAnsiTheme="majorHAnsi" w:cstheme="majorHAnsi"/>
                <w:color w:val="000000"/>
                <w:sz w:val="22"/>
                <w:szCs w:val="22"/>
              </w:rPr>
            </w:pPr>
          </w:p>
        </w:tc>
      </w:tr>
    </w:tbl>
    <w:p w14:paraId="0A04240A" w14:textId="7D5B9BFF" w:rsidR="002B3AAE" w:rsidRDefault="002B3AAE"/>
    <w:p w14:paraId="3E7C8E28" w14:textId="77777777" w:rsidR="00FF61ED" w:rsidRDefault="00FF61ED"/>
    <w:p w14:paraId="6652EA0F" w14:textId="77777777" w:rsidR="002B3AAE" w:rsidRDefault="002B3AAE"/>
    <w:p w14:paraId="5174DC4B" w14:textId="77777777" w:rsidR="002B3AAE" w:rsidRDefault="002B3AAE"/>
    <w:tbl>
      <w:tblPr>
        <w:tblStyle w:val="Tabellenraster"/>
        <w:tblW w:w="0" w:type="auto"/>
        <w:tblInd w:w="-5" w:type="dxa"/>
        <w:tblLook w:val="04A0" w:firstRow="1" w:lastRow="0" w:firstColumn="1" w:lastColumn="0" w:noHBand="0" w:noVBand="1"/>
      </w:tblPr>
      <w:tblGrid>
        <w:gridCol w:w="421"/>
        <w:gridCol w:w="8510"/>
        <w:gridCol w:w="6028"/>
      </w:tblGrid>
      <w:tr w:rsidR="00D20C34" w14:paraId="14EEB0E2" w14:textId="77777777" w:rsidTr="00FF61ED">
        <w:tc>
          <w:tcPr>
            <w:tcW w:w="421" w:type="dxa"/>
          </w:tcPr>
          <w:p w14:paraId="103DBE22" w14:textId="24047DAF" w:rsidR="00D20C34" w:rsidRDefault="00D20C34"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510" w:type="dxa"/>
          </w:tcPr>
          <w:p w14:paraId="2BB3DB0C" w14:textId="2C9F6084" w:rsidR="00D20C34" w:rsidRPr="00683340" w:rsidRDefault="00D20C34" w:rsidP="002062DA">
            <w:pPr>
              <w:rPr>
                <w:rFonts w:asciiTheme="majorHAnsi" w:eastAsia="Times New Roman" w:hAnsiTheme="majorHAnsi" w:cstheme="majorHAnsi"/>
                <w:kern w:val="1"/>
                <w:lang w:bidi="hi-IN"/>
              </w:rPr>
            </w:pPr>
            <w:r w:rsidRPr="00683340">
              <w:rPr>
                <w:rFonts w:asciiTheme="majorHAnsi" w:eastAsia="Times New Roman" w:hAnsiTheme="majorHAnsi" w:cstheme="majorHAnsi"/>
                <w:color w:val="000000"/>
                <w:kern w:val="1"/>
                <w:lang w:bidi="hi-IN"/>
              </w:rPr>
              <w:t>sich Texte durch Übersetzen und</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Paraphrasieren erschließen und sich dabei</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über den Inhalt verständigen</w:t>
            </w:r>
          </w:p>
        </w:tc>
        <w:tc>
          <w:tcPr>
            <w:tcW w:w="6028" w:type="dxa"/>
          </w:tcPr>
          <w:p w14:paraId="3CA4BC91" w14:textId="77777777" w:rsidR="00D20C34" w:rsidRDefault="00D20C34" w:rsidP="00D20C34">
            <w:pPr>
              <w:autoSpaceDE w:val="0"/>
              <w:snapToGrid w:val="0"/>
              <w:rPr>
                <w:rFonts w:asciiTheme="majorHAnsi" w:hAnsiTheme="majorHAnsi" w:cstheme="majorHAnsi"/>
                <w:sz w:val="22"/>
                <w:szCs w:val="22"/>
              </w:rPr>
            </w:pPr>
            <w:r>
              <w:rPr>
                <w:rFonts w:asciiTheme="majorHAnsi" w:hAnsiTheme="majorHAnsi" w:cstheme="majorHAnsi"/>
                <w:sz w:val="22"/>
                <w:szCs w:val="22"/>
              </w:rPr>
              <w:t xml:space="preserve">generell: beim Übersetzen der lateinischen Texte </w:t>
            </w:r>
          </w:p>
          <w:p w14:paraId="6F17D8D9" w14:textId="77777777" w:rsidR="00D20C34" w:rsidRDefault="00D20C34" w:rsidP="002B3AAE">
            <w:pPr>
              <w:autoSpaceDE w:val="0"/>
              <w:snapToGrid w:val="0"/>
              <w:rPr>
                <w:rFonts w:asciiTheme="majorHAnsi" w:hAnsiTheme="majorHAnsi" w:cstheme="majorHAnsi"/>
                <w:color w:val="000000"/>
                <w:sz w:val="22"/>
                <w:szCs w:val="22"/>
              </w:rPr>
            </w:pPr>
            <w:r w:rsidRPr="002D5342">
              <w:rPr>
                <w:rFonts w:asciiTheme="majorHAnsi" w:hAnsiTheme="majorHAnsi" w:cstheme="majorHAnsi"/>
                <w:sz w:val="22"/>
                <w:szCs w:val="22"/>
                <w:lang w:val="en-US"/>
              </w:rPr>
              <w:t>L4 TA 2</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L7 TA 2</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L10 TA 1</w:t>
            </w:r>
            <w:r w:rsidR="002B3AAE">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L11 TA 2</w:t>
            </w:r>
            <w:r w:rsidR="002B3AAE">
              <w:rPr>
                <w:rFonts w:asciiTheme="majorHAnsi" w:hAnsiTheme="majorHAnsi" w:cstheme="majorHAnsi"/>
                <w:sz w:val="22"/>
                <w:szCs w:val="22"/>
                <w:lang w:val="en-US"/>
              </w:rPr>
              <w:t xml:space="preserve">  -  </w:t>
            </w:r>
            <w:r>
              <w:rPr>
                <w:rFonts w:asciiTheme="majorHAnsi" w:hAnsiTheme="majorHAnsi" w:cstheme="majorHAnsi"/>
                <w:sz w:val="22"/>
                <w:szCs w:val="22"/>
              </w:rPr>
              <w:t>L15 TA 1</w:t>
            </w:r>
            <w:r w:rsidR="002B3AAE">
              <w:rPr>
                <w:rFonts w:asciiTheme="majorHAnsi" w:hAnsiTheme="majorHAnsi" w:cstheme="majorHAnsi"/>
                <w:sz w:val="22"/>
                <w:szCs w:val="22"/>
              </w:rPr>
              <w:t xml:space="preserve">  -</w:t>
            </w:r>
            <w:r w:rsidR="002B3AAE">
              <w:rPr>
                <w:rFonts w:asciiTheme="majorHAnsi" w:hAnsiTheme="majorHAnsi" w:cstheme="majorHAnsi"/>
                <w:sz w:val="22"/>
                <w:szCs w:val="22"/>
              </w:rPr>
              <w:br/>
            </w:r>
            <w:r>
              <w:rPr>
                <w:rFonts w:asciiTheme="majorHAnsi" w:hAnsiTheme="majorHAnsi" w:cstheme="majorHAnsi"/>
                <w:color w:val="000000"/>
                <w:sz w:val="22"/>
                <w:szCs w:val="22"/>
              </w:rPr>
              <w:t>L16 TA 1</w:t>
            </w:r>
            <w:r w:rsidR="002B3AA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L17 TA 1</w:t>
            </w:r>
            <w:r w:rsidR="002B3AA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w:t>
            </w:r>
          </w:p>
          <w:p w14:paraId="2DE713C8" w14:textId="41121E0E" w:rsidR="002B3AAE" w:rsidRDefault="002B3AAE" w:rsidP="002B3AAE">
            <w:pPr>
              <w:autoSpaceDE w:val="0"/>
              <w:snapToGrid w:val="0"/>
              <w:rPr>
                <w:rFonts w:asciiTheme="majorHAnsi" w:hAnsiTheme="majorHAnsi" w:cstheme="majorHAnsi"/>
                <w:sz w:val="22"/>
                <w:szCs w:val="22"/>
              </w:rPr>
            </w:pPr>
          </w:p>
        </w:tc>
      </w:tr>
      <w:tr w:rsidR="00D20C34" w14:paraId="7B8FC589" w14:textId="77777777" w:rsidTr="00FF61ED">
        <w:tc>
          <w:tcPr>
            <w:tcW w:w="421" w:type="dxa"/>
          </w:tcPr>
          <w:p w14:paraId="78ABDAAF" w14:textId="71326448" w:rsidR="00D20C34" w:rsidRDefault="00D20C34"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510" w:type="dxa"/>
          </w:tcPr>
          <w:p w14:paraId="73F15AEA" w14:textId="32D08AA1" w:rsidR="00D20C34" w:rsidRPr="00683340" w:rsidRDefault="00D20C34" w:rsidP="002062DA">
            <w:pPr>
              <w:rPr>
                <w:rFonts w:asciiTheme="majorHAnsi" w:eastAsia="Times New Roman" w:hAnsiTheme="majorHAnsi" w:cstheme="majorHAnsi"/>
                <w:color w:val="000000"/>
                <w:kern w:val="1"/>
                <w:lang w:bidi="hi-IN"/>
              </w:rPr>
            </w:pPr>
            <w:r w:rsidRPr="00683340">
              <w:rPr>
                <w:rFonts w:asciiTheme="majorHAnsi" w:eastAsia="SimSun" w:hAnsiTheme="majorHAnsi" w:cstheme="majorHAnsi"/>
                <w:kern w:val="1"/>
                <w:lang w:eastAsia="zh-CN" w:bidi="hi-IN"/>
              </w:rPr>
              <w:t>sich auch komplexe Inhalte und mögliche</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Wirkungsabsichten erarbeiten, indem sie</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diese sprachlich, stilistisch und formal</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analysieren sowie verschiedene Perspektiven</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einnehmen</w:t>
            </w:r>
          </w:p>
        </w:tc>
        <w:tc>
          <w:tcPr>
            <w:tcW w:w="6028" w:type="dxa"/>
          </w:tcPr>
          <w:p w14:paraId="040AB2E5" w14:textId="77777777" w:rsidR="00FF61ED" w:rsidRDefault="002B3AAE" w:rsidP="002B3AAE">
            <w:pPr>
              <w:autoSpaceDE w:val="0"/>
              <w:snapToGrid w:val="0"/>
              <w:rPr>
                <w:rFonts w:asciiTheme="majorHAnsi" w:hAnsiTheme="majorHAnsi" w:cstheme="majorHAnsi"/>
                <w:color w:val="000000"/>
                <w:sz w:val="22"/>
                <w:szCs w:val="22"/>
                <w:lang w:val="en-US"/>
              </w:rPr>
            </w:pPr>
            <w:r w:rsidRPr="002D5342">
              <w:rPr>
                <w:rFonts w:asciiTheme="majorHAnsi" w:hAnsiTheme="majorHAnsi" w:cstheme="majorHAnsi"/>
                <w:color w:val="000000"/>
                <w:sz w:val="22"/>
                <w:szCs w:val="22"/>
                <w:lang w:val="en-US"/>
              </w:rPr>
              <w:t>L4 TA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L6 TA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L7 TA 3</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L8 TA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L9 TA 3</w:t>
            </w:r>
            <w:r>
              <w:rPr>
                <w:rFonts w:asciiTheme="majorHAnsi" w:hAnsiTheme="majorHAnsi" w:cstheme="majorHAnsi"/>
                <w:color w:val="000000"/>
                <w:sz w:val="22"/>
                <w:szCs w:val="22"/>
                <w:lang w:val="en-US"/>
              </w:rPr>
              <w:t xml:space="preserve">  -</w:t>
            </w:r>
            <w:r>
              <w:rPr>
                <w:rFonts w:asciiTheme="majorHAnsi" w:hAnsiTheme="majorHAnsi" w:cstheme="majorHAnsi"/>
                <w:color w:val="000000"/>
                <w:sz w:val="22"/>
                <w:szCs w:val="22"/>
                <w:lang w:val="en-US"/>
              </w:rPr>
              <w:br/>
            </w:r>
            <w:r w:rsidRPr="002D5342">
              <w:rPr>
                <w:rFonts w:asciiTheme="majorHAnsi" w:hAnsiTheme="majorHAnsi" w:cstheme="majorHAnsi"/>
                <w:color w:val="000000"/>
                <w:sz w:val="22"/>
                <w:szCs w:val="22"/>
                <w:lang w:val="en-US"/>
              </w:rPr>
              <w:t>L10 TA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L13 TA 3</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L26 TA 3</w:t>
            </w:r>
            <w:r w:rsidR="00FF61ED">
              <w:rPr>
                <w:rFonts w:asciiTheme="majorHAnsi" w:hAnsiTheme="majorHAnsi" w:cstheme="majorHAnsi"/>
                <w:color w:val="000000"/>
                <w:sz w:val="22"/>
                <w:szCs w:val="22"/>
                <w:lang w:val="en-US"/>
              </w:rPr>
              <w:t xml:space="preserve">  -</w:t>
            </w:r>
          </w:p>
          <w:p w14:paraId="10211BD7" w14:textId="297DBF44" w:rsidR="0051084C" w:rsidRDefault="002B3AAE" w:rsidP="002B3AAE">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Latein original: Rede gegen den Räuber A 3</w:t>
            </w:r>
            <w:r w:rsidR="0051084C">
              <w:rPr>
                <w:rFonts w:asciiTheme="majorHAnsi" w:hAnsiTheme="majorHAnsi" w:cstheme="majorHAnsi"/>
                <w:color w:val="000000"/>
                <w:sz w:val="22"/>
                <w:szCs w:val="22"/>
              </w:rPr>
              <w:t xml:space="preserve">  -</w:t>
            </w:r>
          </w:p>
          <w:p w14:paraId="0054274C" w14:textId="2C8F8260" w:rsidR="00D20C34" w:rsidRDefault="002B3AAE" w:rsidP="002B3AAE">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 xml:space="preserve">Latein original: </w:t>
            </w:r>
            <w:r>
              <w:rPr>
                <w:rFonts w:asciiTheme="majorHAnsi" w:hAnsiTheme="majorHAnsi" w:cstheme="majorHAnsi"/>
                <w:sz w:val="22"/>
                <w:szCs w:val="22"/>
              </w:rPr>
              <w:t xml:space="preserve">Aus einem Katastrophenbericht </w:t>
            </w:r>
            <w:r>
              <w:rPr>
                <w:rFonts w:asciiTheme="majorHAnsi" w:hAnsiTheme="majorHAnsi" w:cstheme="majorHAnsi"/>
                <w:color w:val="000000"/>
                <w:sz w:val="22"/>
                <w:szCs w:val="22"/>
              </w:rPr>
              <w:t>A 4  …</w:t>
            </w:r>
          </w:p>
          <w:p w14:paraId="0D39C037" w14:textId="462B25C1" w:rsidR="002B3AAE" w:rsidRDefault="002B3AAE" w:rsidP="002B3AAE">
            <w:pPr>
              <w:autoSpaceDE w:val="0"/>
              <w:snapToGrid w:val="0"/>
              <w:rPr>
                <w:rFonts w:asciiTheme="majorHAnsi" w:hAnsiTheme="majorHAnsi" w:cstheme="majorHAnsi"/>
                <w:sz w:val="22"/>
                <w:szCs w:val="22"/>
              </w:rPr>
            </w:pPr>
          </w:p>
        </w:tc>
      </w:tr>
      <w:tr w:rsidR="002B3AAE" w14:paraId="49E59DD5" w14:textId="77777777" w:rsidTr="00FF61ED">
        <w:tc>
          <w:tcPr>
            <w:tcW w:w="421" w:type="dxa"/>
          </w:tcPr>
          <w:p w14:paraId="3B00D9D5" w14:textId="08E4BDE3" w:rsidR="002B3AAE" w:rsidRDefault="002B3AAE"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510" w:type="dxa"/>
          </w:tcPr>
          <w:p w14:paraId="2B7E2A81" w14:textId="77777777" w:rsidR="002B3AAE" w:rsidRPr="00CC04AE" w:rsidRDefault="002B3AAE" w:rsidP="002062DA">
            <w:pPr>
              <w:rPr>
                <w:rFonts w:asciiTheme="majorHAnsi" w:eastAsia="SimSun" w:hAnsiTheme="majorHAnsi" w:cstheme="majorHAnsi"/>
                <w:kern w:val="1"/>
                <w:lang w:eastAsia="zh-CN" w:bidi="hi-IN"/>
              </w:rPr>
            </w:pPr>
            <w:r w:rsidRPr="00CC04AE">
              <w:rPr>
                <w:rFonts w:asciiTheme="majorHAnsi" w:eastAsia="SimSun" w:hAnsiTheme="majorHAnsi" w:cstheme="majorHAnsi"/>
                <w:kern w:val="1"/>
                <w:lang w:eastAsia="zh-CN" w:bidi="hi-IN"/>
              </w:rPr>
              <w:t>Übereinstimmungen von Form und Inhalt herausarbeiten und so zu ästhetischen Erfahrungen gelangen</w:t>
            </w:r>
          </w:p>
          <w:p w14:paraId="2AB1823E" w14:textId="5D128B7D" w:rsidR="0051084C" w:rsidRPr="00CC04AE" w:rsidRDefault="0051084C" w:rsidP="002062DA">
            <w:pPr>
              <w:rPr>
                <w:rFonts w:asciiTheme="majorHAnsi" w:eastAsia="SimSun" w:hAnsiTheme="majorHAnsi" w:cstheme="majorHAnsi"/>
                <w:kern w:val="1"/>
                <w:lang w:eastAsia="zh-CN" w:bidi="hi-IN"/>
              </w:rPr>
            </w:pPr>
          </w:p>
        </w:tc>
        <w:tc>
          <w:tcPr>
            <w:tcW w:w="6028" w:type="dxa"/>
          </w:tcPr>
          <w:p w14:paraId="76DE5166" w14:textId="0C584BBF" w:rsidR="002B3AAE" w:rsidRPr="00CC04AE" w:rsidRDefault="002B3AAE" w:rsidP="002B3AAE">
            <w:pPr>
              <w:autoSpaceDE w:val="0"/>
              <w:snapToGrid w:val="0"/>
              <w:rPr>
                <w:rFonts w:asciiTheme="majorHAnsi" w:hAnsiTheme="majorHAnsi" w:cstheme="majorHAnsi"/>
                <w:color w:val="000000"/>
                <w:sz w:val="22"/>
                <w:szCs w:val="22"/>
                <w:lang w:val="en-US"/>
              </w:rPr>
            </w:pPr>
            <w:r w:rsidRPr="00CC04AE">
              <w:rPr>
                <w:rFonts w:asciiTheme="majorHAnsi" w:hAnsiTheme="majorHAnsi" w:cstheme="majorHAnsi"/>
                <w:color w:val="000000"/>
                <w:sz w:val="22"/>
                <w:szCs w:val="22"/>
              </w:rPr>
              <w:t>generell: beim Übersetzen der lateinischen Texte</w:t>
            </w:r>
          </w:p>
        </w:tc>
      </w:tr>
      <w:tr w:rsidR="002B3AAE" w14:paraId="10DF455E" w14:textId="77777777" w:rsidTr="00FF61ED">
        <w:tc>
          <w:tcPr>
            <w:tcW w:w="421" w:type="dxa"/>
          </w:tcPr>
          <w:p w14:paraId="189C2C7F" w14:textId="6074E63D" w:rsidR="002B3AAE" w:rsidRDefault="002B3AAE"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510" w:type="dxa"/>
          </w:tcPr>
          <w:p w14:paraId="3A63BC42" w14:textId="7ED107D4" w:rsidR="002B3AAE" w:rsidRPr="00683340" w:rsidRDefault="002B3AAE" w:rsidP="002062DA">
            <w:pPr>
              <w:rPr>
                <w:rFonts w:asciiTheme="majorHAnsi" w:eastAsia="SimSun" w:hAnsiTheme="majorHAnsi" w:cstheme="majorHAnsi"/>
                <w:kern w:val="1"/>
                <w:lang w:eastAsia="zh-CN" w:bidi="hi-IN"/>
              </w:rPr>
            </w:pPr>
            <w:r w:rsidRPr="00683340">
              <w:rPr>
                <w:rFonts w:asciiTheme="majorHAnsi" w:eastAsia="SimSun" w:hAnsiTheme="majorHAnsi" w:cstheme="majorHAnsi"/>
                <w:kern w:val="1"/>
                <w:lang w:eastAsia="zh-CN" w:bidi="hi-IN"/>
              </w:rPr>
              <w:t>verschiedene Übersetzungen und</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Interpretationsansätze vergleichen</w:t>
            </w:r>
          </w:p>
        </w:tc>
        <w:tc>
          <w:tcPr>
            <w:tcW w:w="6028" w:type="dxa"/>
          </w:tcPr>
          <w:p w14:paraId="3022D142" w14:textId="77777777" w:rsidR="002B3AAE" w:rsidRDefault="002B3AAE" w:rsidP="002B3AAE">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 xml:space="preserve">generell: beim Übersetzen der lateinischen Texte </w:t>
            </w:r>
          </w:p>
          <w:p w14:paraId="768E8FB6" w14:textId="77777777" w:rsidR="002B3AAE" w:rsidRDefault="002B3AAE" w:rsidP="002B3AAE">
            <w:pPr>
              <w:autoSpaceDE w:val="0"/>
              <w:snapToGrid w:val="0"/>
              <w:rPr>
                <w:rFonts w:asciiTheme="majorHAnsi" w:hAnsiTheme="majorHAnsi" w:cstheme="majorHAnsi"/>
                <w:sz w:val="22"/>
                <w:szCs w:val="22"/>
              </w:rPr>
            </w:pPr>
            <w:r>
              <w:rPr>
                <w:rFonts w:asciiTheme="majorHAnsi" w:hAnsiTheme="majorHAnsi" w:cstheme="majorHAnsi"/>
                <w:sz w:val="22"/>
                <w:szCs w:val="22"/>
              </w:rPr>
              <w:t>L18 GA 3  -  L20 DA  -  L24 GA 3  -  L26 Ü D  -  L28 Ü E  -</w:t>
            </w:r>
            <w:r>
              <w:rPr>
                <w:rFonts w:asciiTheme="majorHAnsi" w:hAnsiTheme="majorHAnsi" w:cstheme="majorHAnsi"/>
                <w:sz w:val="22"/>
                <w:szCs w:val="22"/>
              </w:rPr>
              <w:br/>
              <w:t>L28 DA  -  …</w:t>
            </w:r>
          </w:p>
          <w:p w14:paraId="1F3A0BB1" w14:textId="28BD05A7" w:rsidR="002B3AAE" w:rsidRDefault="002B3AAE" w:rsidP="002B3AAE">
            <w:pPr>
              <w:autoSpaceDE w:val="0"/>
              <w:snapToGrid w:val="0"/>
              <w:rPr>
                <w:rFonts w:asciiTheme="majorHAnsi" w:hAnsiTheme="majorHAnsi" w:cstheme="majorHAnsi"/>
                <w:color w:val="000000"/>
                <w:sz w:val="22"/>
                <w:szCs w:val="22"/>
              </w:rPr>
            </w:pPr>
          </w:p>
        </w:tc>
      </w:tr>
      <w:tr w:rsidR="002B3AAE" w14:paraId="41CD1A10" w14:textId="77777777" w:rsidTr="00FF61ED">
        <w:tc>
          <w:tcPr>
            <w:tcW w:w="421" w:type="dxa"/>
          </w:tcPr>
          <w:p w14:paraId="36698674" w14:textId="02193162" w:rsidR="002B3AAE" w:rsidRDefault="002B3AAE"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510" w:type="dxa"/>
          </w:tcPr>
          <w:p w14:paraId="0957F380" w14:textId="0F40DC40" w:rsidR="002B3AAE" w:rsidRPr="00683340" w:rsidRDefault="002B3AAE" w:rsidP="002062DA">
            <w:pPr>
              <w:rPr>
                <w:rFonts w:asciiTheme="majorHAnsi" w:eastAsia="SimSun" w:hAnsiTheme="majorHAnsi" w:cstheme="majorHAnsi"/>
                <w:kern w:val="1"/>
                <w:lang w:eastAsia="zh-CN" w:bidi="hi-IN"/>
              </w:rPr>
            </w:pPr>
            <w:r w:rsidRPr="00683340">
              <w:rPr>
                <w:rFonts w:asciiTheme="majorHAnsi" w:eastAsia="Times New Roman" w:hAnsiTheme="majorHAnsi" w:cstheme="majorHAnsi"/>
                <w:kern w:val="1"/>
                <w:lang w:bidi="hi-IN"/>
              </w:rPr>
              <w:t>ihr Textverständnis durch</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Hintergrundinformationen erweitern</w:t>
            </w:r>
          </w:p>
        </w:tc>
        <w:tc>
          <w:tcPr>
            <w:tcW w:w="6028" w:type="dxa"/>
          </w:tcPr>
          <w:p w14:paraId="75A3AECD" w14:textId="77777777" w:rsidR="002B3AAE" w:rsidRDefault="002B3AAE" w:rsidP="002B3AAE">
            <w:pPr>
              <w:rPr>
                <w:rFonts w:asciiTheme="majorHAnsi" w:hAnsiTheme="majorHAnsi" w:cstheme="majorHAnsi"/>
                <w:color w:val="000000"/>
                <w:sz w:val="22"/>
                <w:szCs w:val="22"/>
              </w:rPr>
            </w:pPr>
            <w:r>
              <w:rPr>
                <w:rFonts w:asciiTheme="majorHAnsi" w:hAnsiTheme="majorHAnsi" w:cstheme="majorHAnsi"/>
                <w:color w:val="000000"/>
                <w:sz w:val="22"/>
                <w:szCs w:val="22"/>
              </w:rPr>
              <w:t>generell: Einstiegsseite der Lektionen; Eigennamenverzeichnis; Zeittafel</w:t>
            </w:r>
          </w:p>
          <w:p w14:paraId="1D2D5D23" w14:textId="60D66A1E" w:rsidR="002B3AAE" w:rsidRDefault="002B3AAE" w:rsidP="002B3AAE">
            <w:pPr>
              <w:rPr>
                <w:rFonts w:asciiTheme="majorHAnsi" w:hAnsiTheme="majorHAnsi" w:cstheme="majorHAnsi"/>
                <w:color w:val="000000"/>
                <w:sz w:val="22"/>
                <w:szCs w:val="22"/>
                <w:lang w:val="en-US"/>
              </w:rPr>
            </w:pPr>
            <w:r w:rsidRPr="002D5342">
              <w:rPr>
                <w:rFonts w:asciiTheme="majorHAnsi" w:hAnsiTheme="majorHAnsi" w:cstheme="majorHAnsi"/>
                <w:color w:val="000000"/>
                <w:sz w:val="22"/>
                <w:szCs w:val="22"/>
                <w:lang w:val="en-US"/>
              </w:rPr>
              <w:t>L1 TA 3</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L4 TA 3</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L9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L12 TA 4</w:t>
            </w:r>
            <w:r>
              <w:rPr>
                <w:rFonts w:asciiTheme="majorHAnsi" w:hAnsiTheme="majorHAnsi" w:cstheme="majorHAnsi"/>
                <w:color w:val="000000"/>
                <w:sz w:val="22"/>
                <w:szCs w:val="22"/>
                <w:lang w:val="en-US"/>
              </w:rPr>
              <w:t xml:space="preserve">  -</w:t>
            </w:r>
          </w:p>
          <w:p w14:paraId="34E1DE68" w14:textId="77777777" w:rsidR="002B3AAE" w:rsidRDefault="002B3AAE" w:rsidP="002B3AAE">
            <w:pPr>
              <w:rPr>
                <w:rFonts w:asciiTheme="majorHAnsi" w:hAnsiTheme="majorHAnsi" w:cstheme="majorHAnsi"/>
                <w:color w:val="000000"/>
                <w:sz w:val="22"/>
                <w:szCs w:val="22"/>
              </w:rPr>
            </w:pPr>
            <w:r w:rsidRPr="002D5342">
              <w:rPr>
                <w:rFonts w:asciiTheme="majorHAnsi" w:hAnsiTheme="majorHAnsi" w:cstheme="majorHAnsi"/>
                <w:color w:val="000000"/>
                <w:sz w:val="22"/>
                <w:szCs w:val="22"/>
                <w:lang w:val="en-US"/>
              </w:rPr>
              <w:t>L14 TA 3</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L15 TA 4</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L16 TA 4</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w:t>
            </w:r>
          </w:p>
          <w:p w14:paraId="0E25236F" w14:textId="75E031C2" w:rsidR="002B3AAE" w:rsidRDefault="002B3AAE" w:rsidP="002B3AAE">
            <w:pPr>
              <w:rPr>
                <w:rFonts w:asciiTheme="majorHAnsi" w:hAnsiTheme="majorHAnsi" w:cstheme="majorHAnsi"/>
                <w:color w:val="000000"/>
                <w:sz w:val="22"/>
                <w:szCs w:val="22"/>
              </w:rPr>
            </w:pPr>
          </w:p>
        </w:tc>
      </w:tr>
      <w:tr w:rsidR="002B3AAE" w14:paraId="486B3D1E" w14:textId="77777777" w:rsidTr="00FF61ED">
        <w:tc>
          <w:tcPr>
            <w:tcW w:w="421" w:type="dxa"/>
          </w:tcPr>
          <w:p w14:paraId="12455824" w14:textId="5514881B" w:rsidR="002B3AAE" w:rsidRDefault="002B3AAE"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510" w:type="dxa"/>
          </w:tcPr>
          <w:p w14:paraId="53396CDF" w14:textId="77777777" w:rsidR="002B3AAE" w:rsidRPr="00CC04AE" w:rsidRDefault="002B3AAE" w:rsidP="002062DA">
            <w:pPr>
              <w:rPr>
                <w:rFonts w:asciiTheme="majorHAnsi" w:eastAsia="Times New Roman" w:hAnsiTheme="majorHAnsi" w:cstheme="majorHAnsi"/>
                <w:kern w:val="1"/>
                <w:lang w:bidi="hi-IN"/>
              </w:rPr>
            </w:pPr>
            <w:r w:rsidRPr="00CC04AE">
              <w:rPr>
                <w:rFonts w:asciiTheme="majorHAnsi" w:eastAsia="Times New Roman" w:hAnsiTheme="majorHAnsi" w:cstheme="majorHAnsi"/>
                <w:kern w:val="1"/>
                <w:lang w:bidi="hi-IN"/>
              </w:rPr>
              <w:t>die Ergebnisse ihrer Erschließung und Interpretation in Form einer schriftlichen Übersetzung dokumentieren</w:t>
            </w:r>
          </w:p>
          <w:p w14:paraId="09531427" w14:textId="09BDD8F9" w:rsidR="0051084C" w:rsidRPr="00CC04AE" w:rsidRDefault="0051084C" w:rsidP="002062DA">
            <w:pPr>
              <w:rPr>
                <w:rFonts w:asciiTheme="majorHAnsi" w:eastAsia="Times New Roman" w:hAnsiTheme="majorHAnsi" w:cstheme="majorHAnsi"/>
                <w:kern w:val="1"/>
                <w:lang w:bidi="hi-IN"/>
              </w:rPr>
            </w:pPr>
          </w:p>
        </w:tc>
        <w:tc>
          <w:tcPr>
            <w:tcW w:w="6028" w:type="dxa"/>
          </w:tcPr>
          <w:p w14:paraId="5338E30D" w14:textId="605FE41A" w:rsidR="002B3AAE" w:rsidRPr="00CC04AE" w:rsidRDefault="002B3AAE" w:rsidP="002B3AAE">
            <w:pPr>
              <w:rPr>
                <w:rFonts w:asciiTheme="majorHAnsi" w:hAnsiTheme="majorHAnsi" w:cstheme="majorHAnsi"/>
                <w:color w:val="000000"/>
                <w:sz w:val="22"/>
                <w:szCs w:val="22"/>
              </w:rPr>
            </w:pPr>
            <w:r w:rsidRPr="00CC04AE">
              <w:rPr>
                <w:rFonts w:asciiTheme="majorHAnsi" w:hAnsiTheme="majorHAnsi" w:cstheme="majorHAnsi"/>
                <w:sz w:val="22"/>
                <w:szCs w:val="22"/>
              </w:rPr>
              <w:t>generell: beim Übersetzen der lateinischen Texte</w:t>
            </w:r>
          </w:p>
        </w:tc>
      </w:tr>
      <w:tr w:rsidR="002B3AAE" w14:paraId="413D09C7" w14:textId="77777777" w:rsidTr="00FF61ED">
        <w:tc>
          <w:tcPr>
            <w:tcW w:w="421" w:type="dxa"/>
          </w:tcPr>
          <w:p w14:paraId="11144036" w14:textId="5DACDC73" w:rsidR="002B3AAE" w:rsidRDefault="002B3AAE"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510" w:type="dxa"/>
          </w:tcPr>
          <w:p w14:paraId="50F0204C" w14:textId="0FA89181" w:rsidR="002B3AAE" w:rsidRPr="00683340" w:rsidRDefault="002B3AAE" w:rsidP="002062DA">
            <w:pPr>
              <w:rPr>
                <w:rFonts w:asciiTheme="majorHAnsi" w:eastAsia="Times New Roman" w:hAnsiTheme="majorHAnsi" w:cstheme="majorHAnsi"/>
                <w:kern w:val="1"/>
                <w:lang w:bidi="hi-IN"/>
              </w:rPr>
            </w:pPr>
            <w:r w:rsidRPr="00683340">
              <w:rPr>
                <w:rFonts w:asciiTheme="majorHAnsi" w:eastAsia="Times New Roman" w:hAnsiTheme="majorHAnsi" w:cstheme="majorHAnsi"/>
                <w:color w:val="000000"/>
                <w:kern w:val="1"/>
                <w:lang w:bidi="hi-IN"/>
              </w:rPr>
              <w:t>gattungs- beziehungsweise</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textsortentypische Merkmale eines Textes</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herausarbeiten sowie intertextuelle Bezüge</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analysieren</w:t>
            </w:r>
          </w:p>
        </w:tc>
        <w:tc>
          <w:tcPr>
            <w:tcW w:w="6028" w:type="dxa"/>
          </w:tcPr>
          <w:p w14:paraId="568AD362" w14:textId="03BE8422" w:rsidR="002B3AAE" w:rsidRDefault="002B3AAE" w:rsidP="002B3AAE">
            <w:pPr>
              <w:rPr>
                <w:rFonts w:asciiTheme="majorHAnsi" w:hAnsiTheme="majorHAnsi" w:cstheme="majorHAnsi"/>
                <w:sz w:val="22"/>
                <w:szCs w:val="22"/>
              </w:rPr>
            </w:pPr>
            <w:r w:rsidRPr="002D5342">
              <w:rPr>
                <w:rFonts w:asciiTheme="majorHAnsi" w:hAnsiTheme="majorHAnsi" w:cstheme="majorHAnsi"/>
                <w:sz w:val="22"/>
                <w:szCs w:val="22"/>
                <w:lang w:val="en-US"/>
              </w:rPr>
              <w:t>L6 TA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L11 TA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 15 TA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L16 TA 2</w:t>
            </w:r>
            <w:r>
              <w:rPr>
                <w:rFonts w:asciiTheme="majorHAnsi" w:hAnsiTheme="majorHAnsi" w:cstheme="majorHAnsi"/>
                <w:sz w:val="22"/>
                <w:szCs w:val="22"/>
                <w:lang w:val="en-US"/>
              </w:rPr>
              <w:t xml:space="preserve">  -  </w:t>
            </w:r>
            <w:r>
              <w:rPr>
                <w:rFonts w:asciiTheme="majorHAnsi" w:hAnsiTheme="majorHAnsi" w:cstheme="majorHAnsi"/>
                <w:sz w:val="22"/>
                <w:szCs w:val="22"/>
              </w:rPr>
              <w:t>L17 TA 2  -</w:t>
            </w:r>
          </w:p>
          <w:p w14:paraId="67BF9648" w14:textId="728D1696" w:rsidR="002B3AAE" w:rsidRDefault="002B3AAE" w:rsidP="002B3AAE">
            <w:pPr>
              <w:rPr>
                <w:rFonts w:asciiTheme="majorHAnsi" w:hAnsiTheme="majorHAnsi" w:cstheme="majorHAnsi"/>
                <w:sz w:val="22"/>
                <w:szCs w:val="22"/>
              </w:rPr>
            </w:pPr>
            <w:r>
              <w:rPr>
                <w:rFonts w:asciiTheme="majorHAnsi" w:hAnsiTheme="majorHAnsi" w:cstheme="majorHAnsi"/>
                <w:sz w:val="22"/>
                <w:szCs w:val="22"/>
              </w:rPr>
              <w:t>L20 TA 1/3  -  L25 TA 1</w:t>
            </w:r>
            <w:r w:rsidR="00FF61ED">
              <w:rPr>
                <w:rFonts w:asciiTheme="majorHAnsi" w:hAnsiTheme="majorHAnsi" w:cstheme="majorHAnsi"/>
                <w:sz w:val="22"/>
                <w:szCs w:val="22"/>
              </w:rPr>
              <w:t xml:space="preserve">  -</w:t>
            </w:r>
          </w:p>
          <w:p w14:paraId="0569C535" w14:textId="77777777" w:rsidR="0051084C" w:rsidRDefault="002B3AAE" w:rsidP="002B3AAE">
            <w:pPr>
              <w:rPr>
                <w:rFonts w:asciiTheme="majorHAnsi" w:hAnsiTheme="majorHAnsi" w:cstheme="majorHAnsi"/>
                <w:sz w:val="22"/>
                <w:szCs w:val="22"/>
              </w:rPr>
            </w:pPr>
            <w:r>
              <w:rPr>
                <w:rFonts w:asciiTheme="majorHAnsi" w:hAnsiTheme="majorHAnsi" w:cstheme="majorHAnsi"/>
                <w:sz w:val="22"/>
                <w:szCs w:val="22"/>
              </w:rPr>
              <w:t>Latein original: Aus einem Katastrophenbericht</w:t>
            </w:r>
            <w:r w:rsidR="0051084C">
              <w:rPr>
                <w:rFonts w:asciiTheme="majorHAnsi" w:hAnsiTheme="majorHAnsi" w:cstheme="majorHAnsi"/>
                <w:sz w:val="22"/>
                <w:szCs w:val="22"/>
              </w:rPr>
              <w:t xml:space="preserve">  -</w:t>
            </w:r>
          </w:p>
          <w:p w14:paraId="66C55248" w14:textId="77777777" w:rsidR="0051084C" w:rsidRDefault="002B3AAE" w:rsidP="002B3AAE">
            <w:pPr>
              <w:rPr>
                <w:rFonts w:asciiTheme="majorHAnsi" w:hAnsiTheme="majorHAnsi" w:cstheme="majorHAnsi"/>
                <w:sz w:val="22"/>
                <w:szCs w:val="22"/>
              </w:rPr>
            </w:pPr>
            <w:r>
              <w:rPr>
                <w:rFonts w:asciiTheme="majorHAnsi" w:hAnsiTheme="majorHAnsi" w:cstheme="majorHAnsi"/>
                <w:sz w:val="22"/>
                <w:szCs w:val="22"/>
              </w:rPr>
              <w:t>Latein original: Spotten und Lästern</w:t>
            </w:r>
            <w:r w:rsidR="0051084C">
              <w:rPr>
                <w:rFonts w:asciiTheme="majorHAnsi" w:hAnsiTheme="majorHAnsi" w:cstheme="majorHAnsi"/>
                <w:sz w:val="22"/>
                <w:szCs w:val="22"/>
              </w:rPr>
              <w:t xml:space="preserve">  -</w:t>
            </w:r>
          </w:p>
          <w:p w14:paraId="366EA4E1" w14:textId="77777777" w:rsidR="002B3AAE" w:rsidRDefault="002B3AAE" w:rsidP="002B3AAE">
            <w:pPr>
              <w:rPr>
                <w:rFonts w:asciiTheme="majorHAnsi" w:hAnsiTheme="majorHAnsi" w:cstheme="majorHAnsi"/>
                <w:sz w:val="22"/>
                <w:szCs w:val="22"/>
              </w:rPr>
            </w:pPr>
            <w:r>
              <w:rPr>
                <w:rFonts w:asciiTheme="majorHAnsi" w:hAnsiTheme="majorHAnsi" w:cstheme="majorHAnsi"/>
                <w:sz w:val="22"/>
                <w:szCs w:val="22"/>
              </w:rPr>
              <w:t>Gr7 M1  -  Gr17 M2  -  …</w:t>
            </w:r>
          </w:p>
          <w:p w14:paraId="2713E4CB" w14:textId="214D8832" w:rsidR="00B250F2" w:rsidRDefault="00B250F2" w:rsidP="002B3AAE">
            <w:pPr>
              <w:rPr>
                <w:rFonts w:asciiTheme="majorHAnsi" w:hAnsiTheme="majorHAnsi" w:cstheme="majorHAnsi"/>
                <w:sz w:val="22"/>
                <w:szCs w:val="22"/>
              </w:rPr>
            </w:pPr>
          </w:p>
        </w:tc>
      </w:tr>
    </w:tbl>
    <w:p w14:paraId="37721AA1" w14:textId="2F747120" w:rsidR="0051084C" w:rsidRDefault="0051084C"/>
    <w:p w14:paraId="21249BEA" w14:textId="147E17D5" w:rsidR="0051084C" w:rsidRDefault="0051084C"/>
    <w:p w14:paraId="44650638" w14:textId="77777777" w:rsidR="0051084C" w:rsidRDefault="0051084C"/>
    <w:tbl>
      <w:tblPr>
        <w:tblStyle w:val="Tabellenraster"/>
        <w:tblW w:w="0" w:type="auto"/>
        <w:tblInd w:w="-5" w:type="dxa"/>
        <w:tblLook w:val="04A0" w:firstRow="1" w:lastRow="0" w:firstColumn="1" w:lastColumn="0" w:noHBand="0" w:noVBand="1"/>
      </w:tblPr>
      <w:tblGrid>
        <w:gridCol w:w="460"/>
        <w:gridCol w:w="8471"/>
        <w:gridCol w:w="6033"/>
      </w:tblGrid>
      <w:tr w:rsidR="0051084C" w14:paraId="48B734D1" w14:textId="77777777" w:rsidTr="00FF61ED">
        <w:tc>
          <w:tcPr>
            <w:tcW w:w="460" w:type="dxa"/>
          </w:tcPr>
          <w:p w14:paraId="3502738A" w14:textId="72AC62E4" w:rsidR="0051084C" w:rsidRDefault="0051084C"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71" w:type="dxa"/>
          </w:tcPr>
          <w:p w14:paraId="3A175378" w14:textId="73C0C371" w:rsidR="0051084C" w:rsidRPr="00683340" w:rsidRDefault="0051084C" w:rsidP="002062DA">
            <w:pPr>
              <w:rPr>
                <w:rFonts w:asciiTheme="majorHAnsi" w:eastAsia="Times New Roman" w:hAnsiTheme="majorHAnsi" w:cstheme="majorHAnsi"/>
                <w:color w:val="000000"/>
                <w:kern w:val="1"/>
                <w:lang w:bidi="hi-IN"/>
              </w:rPr>
            </w:pPr>
            <w:r w:rsidRPr="00683340">
              <w:rPr>
                <w:rFonts w:asciiTheme="majorHAnsi" w:eastAsia="SimSun" w:hAnsiTheme="majorHAnsi" w:cstheme="majorHAnsi"/>
                <w:kern w:val="1"/>
                <w:lang w:eastAsia="zh-CN" w:bidi="hi-IN"/>
              </w:rPr>
              <w:t>erkennen, wie sich lateinische Autoren</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sowohl in eine literarische Tradition</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einordnen als auch ihre schriftstellerische</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Tätigkeit gesellschaftlich positionieren</w:t>
            </w:r>
          </w:p>
        </w:tc>
        <w:tc>
          <w:tcPr>
            <w:tcW w:w="6033" w:type="dxa"/>
          </w:tcPr>
          <w:p w14:paraId="2789A586" w14:textId="32082C2E"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L15 EA 2  -  L21 EA 2  -</w:t>
            </w:r>
          </w:p>
          <w:p w14:paraId="669FCC8F" w14:textId="336FC489"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Latein original: Spotten und Lästern  -</w:t>
            </w:r>
          </w:p>
          <w:p w14:paraId="1B7783B6" w14:textId="21209B21"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Latein original: Tierisches Benehmen  -</w:t>
            </w:r>
          </w:p>
          <w:p w14:paraId="530496F6" w14:textId="64860056"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Latein original: Aus einem Katastrophenbericht  -</w:t>
            </w:r>
          </w:p>
          <w:p w14:paraId="72203DE5" w14:textId="03C7C015"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Latein original: Wie waren die alten Germanen?  -</w:t>
            </w:r>
          </w:p>
          <w:p w14:paraId="6BFB4E5C" w14:textId="65840C1F" w:rsidR="0051084C" w:rsidRDefault="0051084C" w:rsidP="0051084C">
            <w:pPr>
              <w:autoSpaceDE w:val="0"/>
              <w:snapToGrid w:val="0"/>
              <w:rPr>
                <w:rFonts w:asciiTheme="majorHAnsi" w:hAnsiTheme="majorHAnsi" w:cstheme="majorHAnsi"/>
                <w:iCs/>
                <w:sz w:val="22"/>
                <w:szCs w:val="22"/>
              </w:rPr>
            </w:pPr>
            <w:r>
              <w:rPr>
                <w:rFonts w:asciiTheme="majorHAnsi" w:hAnsiTheme="majorHAnsi" w:cstheme="majorHAnsi"/>
                <w:sz w:val="22"/>
                <w:szCs w:val="22"/>
              </w:rPr>
              <w:t xml:space="preserve">Latein original: Rede gegen den Räuber  </w:t>
            </w:r>
            <w:r>
              <w:rPr>
                <w:rFonts w:asciiTheme="majorHAnsi" w:hAnsiTheme="majorHAnsi" w:cstheme="majorHAnsi"/>
                <w:iCs/>
                <w:sz w:val="22"/>
                <w:szCs w:val="22"/>
              </w:rPr>
              <w:t>…</w:t>
            </w:r>
          </w:p>
          <w:p w14:paraId="2BE9F05F" w14:textId="5921425A" w:rsidR="0051084C" w:rsidRPr="002D5342" w:rsidRDefault="0051084C" w:rsidP="0051084C">
            <w:pPr>
              <w:autoSpaceDE w:val="0"/>
              <w:snapToGrid w:val="0"/>
              <w:rPr>
                <w:rFonts w:asciiTheme="majorHAnsi" w:hAnsiTheme="majorHAnsi" w:cstheme="majorHAnsi"/>
                <w:sz w:val="22"/>
                <w:szCs w:val="22"/>
                <w:lang w:val="en-US"/>
              </w:rPr>
            </w:pPr>
          </w:p>
        </w:tc>
      </w:tr>
      <w:tr w:rsidR="0051084C" w14:paraId="4B2C519C" w14:textId="77777777" w:rsidTr="00FF61ED">
        <w:tc>
          <w:tcPr>
            <w:tcW w:w="460" w:type="dxa"/>
          </w:tcPr>
          <w:p w14:paraId="4AA40C18" w14:textId="04785E86" w:rsidR="0051084C" w:rsidRDefault="0051084C"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10</w:t>
            </w:r>
          </w:p>
        </w:tc>
        <w:tc>
          <w:tcPr>
            <w:tcW w:w="8471" w:type="dxa"/>
          </w:tcPr>
          <w:p w14:paraId="1270D887" w14:textId="4C3DDF6E" w:rsidR="0051084C" w:rsidRPr="00683340" w:rsidRDefault="0051084C" w:rsidP="002062DA">
            <w:pPr>
              <w:rPr>
                <w:rFonts w:asciiTheme="majorHAnsi" w:eastAsia="Times New Roman" w:hAnsiTheme="majorHAnsi" w:cstheme="majorHAnsi"/>
                <w:color w:val="000000"/>
                <w:kern w:val="1"/>
                <w:lang w:bidi="hi-IN"/>
              </w:rPr>
            </w:pPr>
            <w:r w:rsidRPr="00683340">
              <w:rPr>
                <w:rFonts w:asciiTheme="majorHAnsi" w:eastAsia="SimSun" w:hAnsiTheme="majorHAnsi" w:cstheme="majorHAnsi"/>
                <w:kern w:val="1"/>
                <w:lang w:eastAsia="zh-CN" w:bidi="hi-IN"/>
              </w:rPr>
              <w:t>die Produktions- und</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Rezeptionsbedingungen lateinischer</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Literatur erläutern und deren kultur- und</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gesellschaftsprägende Funktion</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beschreiben</w:t>
            </w:r>
          </w:p>
        </w:tc>
        <w:tc>
          <w:tcPr>
            <w:tcW w:w="6033" w:type="dxa"/>
          </w:tcPr>
          <w:p w14:paraId="001076BB" w14:textId="66D4FF6F"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L15 EA 2  -  L21 EA 2  -  Gr15 M2  -</w:t>
            </w:r>
          </w:p>
          <w:p w14:paraId="12A7A1FA" w14:textId="7ECE945D"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Gut zu wissen: Augustus – Licht und Schatten  -</w:t>
            </w:r>
          </w:p>
          <w:p w14:paraId="43FDB695" w14:textId="4D07DD1F"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Latein original: Wie waren die alten Germanen?  -</w:t>
            </w:r>
          </w:p>
          <w:p w14:paraId="129F0811" w14:textId="77777777"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Latein original: Rede gegen den Räuber  …</w:t>
            </w:r>
          </w:p>
          <w:p w14:paraId="0E2F646D" w14:textId="020B9D52" w:rsidR="0051084C" w:rsidRPr="002D5342" w:rsidRDefault="0051084C" w:rsidP="0051084C">
            <w:pPr>
              <w:autoSpaceDE w:val="0"/>
              <w:snapToGrid w:val="0"/>
              <w:rPr>
                <w:rFonts w:asciiTheme="majorHAnsi" w:hAnsiTheme="majorHAnsi" w:cstheme="majorHAnsi"/>
                <w:sz w:val="22"/>
                <w:szCs w:val="22"/>
                <w:lang w:val="en-US"/>
              </w:rPr>
            </w:pPr>
          </w:p>
        </w:tc>
      </w:tr>
      <w:tr w:rsidR="0051084C" w14:paraId="27856ED7" w14:textId="77777777" w:rsidTr="00FF61ED">
        <w:tc>
          <w:tcPr>
            <w:tcW w:w="460" w:type="dxa"/>
          </w:tcPr>
          <w:p w14:paraId="59D6C999" w14:textId="43E7E4ED" w:rsidR="0051084C" w:rsidRDefault="0051084C"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11</w:t>
            </w:r>
          </w:p>
        </w:tc>
        <w:tc>
          <w:tcPr>
            <w:tcW w:w="8471" w:type="dxa"/>
          </w:tcPr>
          <w:p w14:paraId="2000E18E" w14:textId="42CA4D24" w:rsidR="0051084C" w:rsidRPr="00683340" w:rsidRDefault="0051084C" w:rsidP="002062DA">
            <w:pPr>
              <w:rPr>
                <w:rFonts w:asciiTheme="majorHAnsi" w:eastAsia="SimSun" w:hAnsiTheme="majorHAnsi" w:cstheme="majorHAnsi"/>
                <w:kern w:val="1"/>
                <w:lang w:eastAsia="zh-CN" w:bidi="hi-IN"/>
              </w:rPr>
            </w:pPr>
            <w:r w:rsidRPr="00683340">
              <w:rPr>
                <w:rFonts w:asciiTheme="majorHAnsi" w:eastAsia="SimSun" w:hAnsiTheme="majorHAnsi" w:cstheme="majorHAnsi"/>
                <w:kern w:val="1"/>
                <w:lang w:eastAsia="zh-CN" w:bidi="hi-IN"/>
              </w:rPr>
              <w:t>themenverwandte Texte vergleichen und</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auswerten</w:t>
            </w:r>
          </w:p>
        </w:tc>
        <w:tc>
          <w:tcPr>
            <w:tcW w:w="6033" w:type="dxa"/>
          </w:tcPr>
          <w:p w14:paraId="0E5D7FE4" w14:textId="7D1FA182"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L12 TA 4  -  L25 TA 4  -</w:t>
            </w:r>
          </w:p>
          <w:p w14:paraId="340017B5" w14:textId="61341B39"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Latein original: Spotten und Lästern: Immer so? A 2</w:t>
            </w:r>
            <w:r w:rsidR="00FF61ED">
              <w:rPr>
                <w:rFonts w:asciiTheme="majorHAnsi" w:hAnsiTheme="majorHAnsi" w:cstheme="majorHAnsi"/>
                <w:sz w:val="22"/>
                <w:szCs w:val="22"/>
              </w:rPr>
              <w:t xml:space="preserve">  -</w:t>
            </w:r>
          </w:p>
          <w:p w14:paraId="68AE8750" w14:textId="77777777" w:rsidR="0051084C" w:rsidRDefault="0051084C" w:rsidP="0051084C">
            <w:pPr>
              <w:autoSpaceDE w:val="0"/>
              <w:snapToGrid w:val="0"/>
              <w:rPr>
                <w:rFonts w:asciiTheme="majorHAnsi" w:hAnsiTheme="majorHAnsi" w:cstheme="majorHAnsi"/>
                <w:sz w:val="22"/>
                <w:szCs w:val="22"/>
              </w:rPr>
            </w:pPr>
            <w:r>
              <w:rPr>
                <w:rFonts w:asciiTheme="majorHAnsi" w:hAnsiTheme="majorHAnsi" w:cstheme="majorHAnsi"/>
                <w:sz w:val="22"/>
                <w:szCs w:val="22"/>
              </w:rPr>
              <w:t xml:space="preserve">Latein original: Rede gegen den Räuber A 2/3  </w:t>
            </w:r>
            <w:r w:rsidRPr="00AD6646">
              <w:rPr>
                <w:rFonts w:asciiTheme="majorHAnsi" w:hAnsiTheme="majorHAnsi" w:cstheme="majorHAnsi"/>
                <w:sz w:val="22"/>
                <w:szCs w:val="22"/>
              </w:rPr>
              <w:t>…</w:t>
            </w:r>
          </w:p>
          <w:p w14:paraId="5CD9B86F" w14:textId="52A39596" w:rsidR="0051084C" w:rsidRDefault="0051084C" w:rsidP="0051084C">
            <w:pPr>
              <w:autoSpaceDE w:val="0"/>
              <w:snapToGrid w:val="0"/>
              <w:rPr>
                <w:rFonts w:asciiTheme="majorHAnsi" w:hAnsiTheme="majorHAnsi" w:cstheme="majorHAnsi"/>
                <w:sz w:val="22"/>
                <w:szCs w:val="22"/>
              </w:rPr>
            </w:pPr>
          </w:p>
        </w:tc>
      </w:tr>
      <w:tr w:rsidR="0051084C" w14:paraId="3011B5D3" w14:textId="77777777" w:rsidTr="00FF61ED">
        <w:tc>
          <w:tcPr>
            <w:tcW w:w="460" w:type="dxa"/>
          </w:tcPr>
          <w:p w14:paraId="1EB352EA" w14:textId="6F54ABCE" w:rsidR="0051084C" w:rsidRDefault="0051084C"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12</w:t>
            </w:r>
          </w:p>
        </w:tc>
        <w:tc>
          <w:tcPr>
            <w:tcW w:w="8471" w:type="dxa"/>
          </w:tcPr>
          <w:p w14:paraId="6080A76F" w14:textId="01CEF644" w:rsidR="0051084C" w:rsidRPr="00683340" w:rsidRDefault="0051084C" w:rsidP="002062DA">
            <w:pPr>
              <w:rPr>
                <w:rFonts w:asciiTheme="majorHAnsi" w:eastAsia="SimSun" w:hAnsiTheme="majorHAnsi" w:cstheme="majorHAnsi"/>
                <w:kern w:val="1"/>
                <w:lang w:eastAsia="zh-CN" w:bidi="hi-IN"/>
              </w:rPr>
            </w:pPr>
            <w:r w:rsidRPr="00683340">
              <w:rPr>
                <w:rFonts w:asciiTheme="majorHAnsi" w:eastAsia="SimSun" w:hAnsiTheme="majorHAnsi" w:cstheme="majorHAnsi"/>
                <w:kern w:val="1"/>
                <w:lang w:eastAsia="zh-CN" w:bidi="hi-IN"/>
              </w:rPr>
              <w:t>durch die Auseinandersetzung mit</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unterschiedlichen Rezeptionsdokumenten</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ihr Text- und Literaturverständnis erweitern</w:t>
            </w:r>
            <w:r>
              <w:rPr>
                <w:rFonts w:asciiTheme="majorHAnsi" w:eastAsia="SimSun" w:hAnsiTheme="majorHAnsi" w:cstheme="majorHAnsi"/>
                <w:kern w:val="1"/>
                <w:lang w:eastAsia="zh-CN" w:bidi="hi-IN"/>
              </w:rPr>
              <w:t xml:space="preserve"> </w:t>
            </w:r>
            <w:r w:rsidRPr="00683340">
              <w:rPr>
                <w:rFonts w:asciiTheme="majorHAnsi" w:eastAsia="SimSun" w:hAnsiTheme="majorHAnsi" w:cstheme="majorHAnsi"/>
                <w:kern w:val="1"/>
                <w:lang w:eastAsia="zh-CN" w:bidi="hi-IN"/>
              </w:rPr>
              <w:t>und differenzieren</w:t>
            </w:r>
          </w:p>
        </w:tc>
        <w:tc>
          <w:tcPr>
            <w:tcW w:w="6033" w:type="dxa"/>
          </w:tcPr>
          <w:p w14:paraId="3011764A" w14:textId="77777777" w:rsidR="0051084C" w:rsidRPr="00683340" w:rsidRDefault="0051084C" w:rsidP="0051084C">
            <w:pPr>
              <w:rPr>
                <w:rFonts w:asciiTheme="majorHAnsi" w:hAnsiTheme="majorHAnsi" w:cstheme="majorHAnsi"/>
                <w:color w:val="000000"/>
                <w:sz w:val="22"/>
                <w:szCs w:val="22"/>
              </w:rPr>
            </w:pPr>
            <w:r>
              <w:rPr>
                <w:rFonts w:asciiTheme="majorHAnsi" w:hAnsiTheme="majorHAnsi" w:cstheme="majorHAnsi"/>
                <w:color w:val="000000"/>
                <w:sz w:val="22"/>
                <w:szCs w:val="22"/>
              </w:rPr>
              <w:t>generell: Abbildungen von Rezeptionsdokumenten (Statuen, Gemälden etc.);</w:t>
            </w:r>
          </w:p>
          <w:p w14:paraId="28F3C01D" w14:textId="3D2E5C4E" w:rsidR="0051084C" w:rsidRDefault="0051084C" w:rsidP="0051084C">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der Griechen und Römer A 1  -</w:t>
            </w:r>
          </w:p>
          <w:p w14:paraId="2A1DDA19" w14:textId="54F2D51C" w:rsidR="0051084C" w:rsidRDefault="0051084C" w:rsidP="0051084C">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spielen immer mit  -</w:t>
            </w:r>
          </w:p>
          <w:p w14:paraId="33620697" w14:textId="77777777" w:rsidR="0051084C" w:rsidRDefault="0051084C" w:rsidP="0051084C">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Gr15 M2  -  …</w:t>
            </w:r>
          </w:p>
          <w:p w14:paraId="42A431A7" w14:textId="57FA2B75" w:rsidR="0051084C" w:rsidRDefault="0051084C" w:rsidP="0051084C">
            <w:pPr>
              <w:autoSpaceDE w:val="0"/>
              <w:snapToGrid w:val="0"/>
              <w:rPr>
                <w:rFonts w:asciiTheme="majorHAnsi" w:hAnsiTheme="majorHAnsi" w:cstheme="majorHAnsi"/>
                <w:sz w:val="22"/>
                <w:szCs w:val="22"/>
              </w:rPr>
            </w:pPr>
          </w:p>
        </w:tc>
      </w:tr>
      <w:tr w:rsidR="0051084C" w14:paraId="3FF39C0B" w14:textId="77777777" w:rsidTr="00FF61ED">
        <w:tc>
          <w:tcPr>
            <w:tcW w:w="460" w:type="dxa"/>
          </w:tcPr>
          <w:p w14:paraId="5A2E1515" w14:textId="07B18577" w:rsidR="0051084C" w:rsidRDefault="0051084C"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13</w:t>
            </w:r>
          </w:p>
        </w:tc>
        <w:tc>
          <w:tcPr>
            <w:tcW w:w="8471" w:type="dxa"/>
          </w:tcPr>
          <w:p w14:paraId="34EBB5C0" w14:textId="758A3820" w:rsidR="0051084C" w:rsidRPr="00683340" w:rsidRDefault="0051084C" w:rsidP="002062DA">
            <w:pPr>
              <w:rPr>
                <w:rFonts w:asciiTheme="majorHAnsi" w:eastAsia="SimSun" w:hAnsiTheme="majorHAnsi" w:cstheme="majorHAnsi"/>
                <w:kern w:val="1"/>
                <w:lang w:eastAsia="zh-CN" w:bidi="hi-IN"/>
              </w:rPr>
            </w:pPr>
            <w:r w:rsidRPr="00683340">
              <w:rPr>
                <w:rFonts w:asciiTheme="majorHAnsi" w:eastAsia="Times New Roman" w:hAnsiTheme="majorHAnsi" w:cstheme="majorHAnsi"/>
                <w:kern w:val="1"/>
                <w:lang w:bidi="hi-IN"/>
              </w:rPr>
              <w:t>die Interpretationsergebnisse auf ihre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Erfahrungswelt beziehen und dazu Stellung nehmen</w:t>
            </w:r>
          </w:p>
        </w:tc>
        <w:tc>
          <w:tcPr>
            <w:tcW w:w="6033" w:type="dxa"/>
          </w:tcPr>
          <w:p w14:paraId="54505501" w14:textId="4F91C6F2" w:rsidR="0051084C" w:rsidRDefault="0051084C" w:rsidP="0051084C">
            <w:pPr>
              <w:rPr>
                <w:rFonts w:asciiTheme="majorHAnsi" w:hAnsiTheme="majorHAnsi" w:cstheme="majorHAnsi"/>
                <w:sz w:val="22"/>
                <w:szCs w:val="22"/>
              </w:rPr>
            </w:pPr>
            <w:r>
              <w:rPr>
                <w:rFonts w:asciiTheme="majorHAnsi" w:hAnsiTheme="majorHAnsi" w:cstheme="majorHAnsi"/>
                <w:sz w:val="22"/>
                <w:szCs w:val="22"/>
              </w:rPr>
              <w:t>L1 T  -  L9 TA 1  -  L18 TA 3  -  L23 TA 3  -  L24 TA 2  -</w:t>
            </w:r>
            <w:r w:rsidR="00FF61ED">
              <w:rPr>
                <w:rFonts w:asciiTheme="majorHAnsi" w:hAnsiTheme="majorHAnsi" w:cstheme="majorHAnsi"/>
                <w:sz w:val="22"/>
                <w:szCs w:val="22"/>
              </w:rPr>
              <w:t xml:space="preserve">  </w:t>
            </w:r>
            <w:r>
              <w:rPr>
                <w:rFonts w:asciiTheme="majorHAnsi" w:hAnsiTheme="majorHAnsi" w:cstheme="majorHAnsi"/>
                <w:sz w:val="22"/>
                <w:szCs w:val="22"/>
              </w:rPr>
              <w:t>L27 TA 3</w:t>
            </w:r>
            <w:r w:rsidR="00FF61ED">
              <w:rPr>
                <w:rFonts w:asciiTheme="majorHAnsi" w:hAnsiTheme="majorHAnsi" w:cstheme="majorHAnsi"/>
                <w:sz w:val="22"/>
                <w:szCs w:val="22"/>
              </w:rPr>
              <w:t xml:space="preserve">  -</w:t>
            </w:r>
          </w:p>
          <w:p w14:paraId="3AC5F94F" w14:textId="77777777" w:rsidR="0051084C" w:rsidRDefault="0051084C" w:rsidP="0051084C">
            <w:pPr>
              <w:rPr>
                <w:rFonts w:asciiTheme="majorHAnsi" w:hAnsiTheme="majorHAnsi" w:cstheme="majorHAnsi"/>
                <w:sz w:val="22"/>
                <w:szCs w:val="22"/>
              </w:rPr>
            </w:pPr>
            <w:r>
              <w:rPr>
                <w:rFonts w:asciiTheme="majorHAnsi" w:hAnsiTheme="majorHAnsi" w:cstheme="majorHAnsi"/>
                <w:sz w:val="22"/>
                <w:szCs w:val="22"/>
              </w:rPr>
              <w:t>Latein original: Rede gegen den Räuber A 4  …</w:t>
            </w:r>
          </w:p>
          <w:p w14:paraId="51A84889" w14:textId="0F9AA559" w:rsidR="0051084C" w:rsidRDefault="0051084C" w:rsidP="0051084C">
            <w:pPr>
              <w:rPr>
                <w:rFonts w:asciiTheme="majorHAnsi" w:hAnsiTheme="majorHAnsi" w:cstheme="majorHAnsi"/>
                <w:color w:val="000000"/>
                <w:sz w:val="22"/>
                <w:szCs w:val="22"/>
              </w:rPr>
            </w:pPr>
          </w:p>
        </w:tc>
      </w:tr>
    </w:tbl>
    <w:p w14:paraId="4DB826DA" w14:textId="2CB74E3E" w:rsidR="00B250F2" w:rsidRDefault="00B250F2"/>
    <w:p w14:paraId="0F415A39" w14:textId="1168A790" w:rsidR="00B250F2" w:rsidRDefault="00B250F2"/>
    <w:p w14:paraId="76F1049E" w14:textId="77777777" w:rsidR="00FF61ED" w:rsidRDefault="00FF61ED"/>
    <w:p w14:paraId="77F7D5CC" w14:textId="79D1E06D" w:rsidR="00B250F2" w:rsidRDefault="00B250F2"/>
    <w:p w14:paraId="039BB667" w14:textId="07B14A30" w:rsidR="00B250F2" w:rsidRDefault="00B250F2"/>
    <w:p w14:paraId="3777D2D4" w14:textId="0ADFDC1F" w:rsidR="00B250F2" w:rsidRDefault="00B250F2"/>
    <w:p w14:paraId="490C4137" w14:textId="77777777" w:rsidR="00B250F2" w:rsidRDefault="00B250F2"/>
    <w:tbl>
      <w:tblPr>
        <w:tblStyle w:val="Tabellenraster"/>
        <w:tblW w:w="0" w:type="auto"/>
        <w:tblInd w:w="-5" w:type="dxa"/>
        <w:tblLook w:val="04A0" w:firstRow="1" w:lastRow="0" w:firstColumn="1" w:lastColumn="0" w:noHBand="0" w:noVBand="1"/>
      </w:tblPr>
      <w:tblGrid>
        <w:gridCol w:w="460"/>
        <w:gridCol w:w="8471"/>
        <w:gridCol w:w="6033"/>
      </w:tblGrid>
      <w:tr w:rsidR="0051084C" w14:paraId="5AED8FD0" w14:textId="77777777" w:rsidTr="00FF61ED">
        <w:tc>
          <w:tcPr>
            <w:tcW w:w="460" w:type="dxa"/>
          </w:tcPr>
          <w:p w14:paraId="4BE134A7" w14:textId="7A4B9D67" w:rsidR="0051084C" w:rsidRDefault="00B250F2" w:rsidP="002062DA">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14</w:t>
            </w:r>
          </w:p>
        </w:tc>
        <w:tc>
          <w:tcPr>
            <w:tcW w:w="8471" w:type="dxa"/>
          </w:tcPr>
          <w:p w14:paraId="19ADBA52" w14:textId="30A63292" w:rsidR="0051084C" w:rsidRPr="00683340" w:rsidRDefault="00FF61ED" w:rsidP="002062DA">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ihrem persönlichen Denken und Empfinden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in der Auseinandersetzung mit Literatur</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auch gestalterisch Ausdruck geben</w:t>
            </w:r>
          </w:p>
        </w:tc>
        <w:tc>
          <w:tcPr>
            <w:tcW w:w="6033" w:type="dxa"/>
          </w:tcPr>
          <w:p w14:paraId="742DCC15" w14:textId="35BD5353" w:rsidR="00FF61ED" w:rsidRDefault="00FF61ED" w:rsidP="00FF61ED">
            <w:pPr>
              <w:autoSpaceDE w:val="0"/>
              <w:snapToGrid w:val="0"/>
              <w:rPr>
                <w:rFonts w:asciiTheme="majorHAnsi" w:hAnsiTheme="majorHAnsi" w:cstheme="majorHAnsi"/>
                <w:color w:val="000000"/>
                <w:sz w:val="22"/>
                <w:szCs w:val="22"/>
              </w:rPr>
            </w:pPr>
            <w:r w:rsidRPr="002D5342">
              <w:rPr>
                <w:rFonts w:asciiTheme="majorHAnsi" w:hAnsiTheme="majorHAnsi" w:cstheme="majorHAnsi"/>
                <w:color w:val="000000"/>
                <w:sz w:val="22"/>
                <w:szCs w:val="22"/>
                <w:lang w:val="en-US"/>
              </w:rPr>
              <w:t>L12 EA</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L24 EA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L24 TA 4</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L25 EA 2</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L26 EA 1  -</w:t>
            </w:r>
          </w:p>
          <w:p w14:paraId="1BFB37DE" w14:textId="01245D49" w:rsidR="00FF61ED" w:rsidRDefault="00FF61ED" w:rsidP="00FF61ED">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Eine Katastrophe als Glücksfall A 3  -</w:t>
            </w:r>
          </w:p>
          <w:p w14:paraId="0F9B0B67" w14:textId="04820570" w:rsidR="00FF61ED" w:rsidRDefault="00FF61ED" w:rsidP="00FF61ED">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Was machen die Römer in ihrer Freizeit? A 2  -</w:t>
            </w:r>
          </w:p>
          <w:p w14:paraId="0DFC2729" w14:textId="77777777" w:rsidR="0051084C" w:rsidRDefault="00FF61ED" w:rsidP="00FF61ED">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Latein original: Wie waren die alten Germanen? A II  …</w:t>
            </w:r>
          </w:p>
          <w:p w14:paraId="38D1927D" w14:textId="5A0F09E9" w:rsidR="00FF61ED" w:rsidRDefault="00FF61ED" w:rsidP="00FF61ED">
            <w:pPr>
              <w:autoSpaceDE w:val="0"/>
              <w:snapToGrid w:val="0"/>
              <w:rPr>
                <w:rFonts w:asciiTheme="majorHAnsi" w:hAnsiTheme="majorHAnsi" w:cstheme="majorHAnsi"/>
                <w:sz w:val="22"/>
                <w:szCs w:val="22"/>
              </w:rPr>
            </w:pPr>
          </w:p>
        </w:tc>
      </w:tr>
    </w:tbl>
    <w:p w14:paraId="22FDECF0" w14:textId="77777777" w:rsidR="002062DA" w:rsidRPr="002062DA" w:rsidRDefault="002062DA" w:rsidP="00FE4291">
      <w:pPr>
        <w:rPr>
          <w:rFonts w:asciiTheme="majorHAnsi" w:hAnsiTheme="majorHAnsi" w:cstheme="majorHAnsi"/>
        </w:rPr>
      </w:pPr>
    </w:p>
    <w:tbl>
      <w:tblPr>
        <w:tblStyle w:val="Tabellenraster"/>
        <w:tblW w:w="0" w:type="auto"/>
        <w:tblInd w:w="-5" w:type="dxa"/>
        <w:tblLook w:val="04A0" w:firstRow="1" w:lastRow="0" w:firstColumn="1" w:lastColumn="0" w:noHBand="0" w:noVBand="1"/>
      </w:tblPr>
      <w:tblGrid>
        <w:gridCol w:w="460"/>
        <w:gridCol w:w="8471"/>
        <w:gridCol w:w="6033"/>
      </w:tblGrid>
      <w:tr w:rsidR="00FF61ED" w14:paraId="2CFA8DB5" w14:textId="77777777" w:rsidTr="00FF61ED">
        <w:tc>
          <w:tcPr>
            <w:tcW w:w="8931" w:type="dxa"/>
            <w:gridSpan w:val="2"/>
          </w:tcPr>
          <w:p w14:paraId="3F147100" w14:textId="30A09C69" w:rsidR="00FF61ED" w:rsidRPr="00683340" w:rsidRDefault="00FF61ED" w:rsidP="001352EF">
            <w:pPr>
              <w:rPr>
                <w:rFonts w:asciiTheme="majorHAnsi" w:eastAsia="Times New Roman" w:hAnsiTheme="majorHAnsi" w:cstheme="majorHAnsi"/>
              </w:rPr>
            </w:pPr>
            <w:r w:rsidRPr="00683340">
              <w:rPr>
                <w:rFonts w:asciiTheme="majorHAnsi" w:eastAsia="Times New Roman" w:hAnsiTheme="majorHAnsi" w:cstheme="majorHAnsi"/>
                <w:b/>
              </w:rPr>
              <w:t>2.</w:t>
            </w:r>
            <w:r>
              <w:rPr>
                <w:rFonts w:asciiTheme="majorHAnsi" w:eastAsia="Times New Roman" w:hAnsiTheme="majorHAnsi" w:cstheme="majorHAnsi"/>
                <w:b/>
              </w:rPr>
              <w:t>3</w:t>
            </w:r>
            <w:r w:rsidRPr="00683340">
              <w:rPr>
                <w:rFonts w:asciiTheme="majorHAnsi" w:eastAsia="Times New Roman" w:hAnsiTheme="majorHAnsi" w:cstheme="majorHAnsi"/>
                <w:b/>
              </w:rPr>
              <w:t xml:space="preserve"> </w:t>
            </w:r>
            <w:r>
              <w:rPr>
                <w:rFonts w:asciiTheme="majorHAnsi" w:eastAsia="Times New Roman" w:hAnsiTheme="majorHAnsi" w:cstheme="majorHAnsi"/>
                <w:b/>
              </w:rPr>
              <w:t>Interkulturelle Kompetenz</w:t>
            </w:r>
          </w:p>
          <w:p w14:paraId="0E3FD9CE" w14:textId="77777777" w:rsidR="00FF61ED" w:rsidRPr="00683340" w:rsidRDefault="00FF61ED" w:rsidP="001352EF">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33" w:type="dxa"/>
          </w:tcPr>
          <w:p w14:paraId="42936E48" w14:textId="77777777" w:rsidR="00FF61ED" w:rsidRDefault="00FF61ED" w:rsidP="001352EF">
            <w:pPr>
              <w:rPr>
                <w:rFonts w:asciiTheme="majorHAnsi" w:hAnsiTheme="majorHAnsi" w:cstheme="majorHAnsi"/>
              </w:rPr>
            </w:pPr>
          </w:p>
        </w:tc>
      </w:tr>
      <w:tr w:rsidR="00FF61ED" w14:paraId="5B6C9156" w14:textId="77777777" w:rsidTr="00FF61ED">
        <w:tc>
          <w:tcPr>
            <w:tcW w:w="460" w:type="dxa"/>
          </w:tcPr>
          <w:p w14:paraId="785C382D" w14:textId="6F106F06" w:rsidR="00FF61ED" w:rsidRDefault="00FF61ED"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471" w:type="dxa"/>
          </w:tcPr>
          <w:p w14:paraId="04E402D9" w14:textId="0B3C1962" w:rsidR="00FF61ED" w:rsidRPr="00683340" w:rsidRDefault="00FF61ED" w:rsidP="001352EF">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Beispiele für das kulturell-materielle und</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sprachliche Erbe der Römer in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unterschiedlichen Epochen und geographischen Räumen entdecken und nennen</w:t>
            </w:r>
          </w:p>
        </w:tc>
        <w:tc>
          <w:tcPr>
            <w:tcW w:w="6033" w:type="dxa"/>
          </w:tcPr>
          <w:p w14:paraId="0D9BDF9F" w14:textId="1B3D32A7" w:rsidR="00FF61ED" w:rsidRDefault="00FF61ED" w:rsidP="00FF61ED">
            <w:pPr>
              <w:autoSpaceDE w:val="0"/>
              <w:rPr>
                <w:rFonts w:asciiTheme="majorHAnsi" w:hAnsiTheme="majorHAnsi" w:cstheme="majorHAnsi"/>
                <w:sz w:val="22"/>
                <w:szCs w:val="22"/>
              </w:rPr>
            </w:pPr>
            <w:r>
              <w:rPr>
                <w:rFonts w:asciiTheme="majorHAnsi" w:hAnsiTheme="majorHAnsi" w:cstheme="majorHAnsi"/>
                <w:sz w:val="22"/>
                <w:szCs w:val="22"/>
              </w:rPr>
              <w:t>generell: vierte Spalte des Wortschatzes;</w:t>
            </w:r>
          </w:p>
          <w:p w14:paraId="22774754" w14:textId="6732996C" w:rsidR="00FF61ED" w:rsidRDefault="00FF61ED" w:rsidP="00FF61ED">
            <w:pPr>
              <w:autoSpaceDE w:val="0"/>
              <w:rPr>
                <w:rFonts w:asciiTheme="majorHAnsi" w:hAnsiTheme="majorHAnsi" w:cstheme="majorHAnsi"/>
                <w:sz w:val="22"/>
                <w:szCs w:val="22"/>
              </w:rPr>
            </w:pPr>
            <w:r>
              <w:rPr>
                <w:rFonts w:asciiTheme="majorHAnsi" w:hAnsiTheme="majorHAnsi" w:cstheme="majorHAnsi"/>
                <w:sz w:val="22"/>
                <w:szCs w:val="22"/>
              </w:rPr>
              <w:t>L2 EA 2  -  L2 Ü G  -  L15 WÜ 3b  -  L20 EA 1  -  L24 WÜ 3b  -</w:t>
            </w:r>
          </w:p>
          <w:p w14:paraId="650C6AAF" w14:textId="77777777" w:rsidR="00FF61ED" w:rsidRDefault="00FF61ED" w:rsidP="00FF61ED">
            <w:pPr>
              <w:autoSpaceDE w:val="0"/>
              <w:rPr>
                <w:rFonts w:asciiTheme="majorHAnsi" w:hAnsiTheme="majorHAnsi" w:cstheme="majorHAnsi"/>
                <w:sz w:val="22"/>
                <w:szCs w:val="22"/>
              </w:rPr>
            </w:pPr>
            <w:r>
              <w:rPr>
                <w:rFonts w:asciiTheme="majorHAnsi" w:hAnsiTheme="majorHAnsi" w:cstheme="majorHAnsi"/>
                <w:sz w:val="22"/>
                <w:szCs w:val="22"/>
              </w:rPr>
              <w:t xml:space="preserve">Gr2 M2  -  Gr3 M2  -  Gr12 T  -  Gr15 M1  -  Gr27 S5  -  </w:t>
            </w:r>
            <w:r w:rsidRPr="00147D0A">
              <w:rPr>
                <w:rFonts w:asciiTheme="majorHAnsi" w:hAnsiTheme="majorHAnsi" w:cstheme="majorHAnsi"/>
                <w:sz w:val="22"/>
                <w:szCs w:val="22"/>
              </w:rPr>
              <w:t>…</w:t>
            </w:r>
          </w:p>
          <w:p w14:paraId="3A4DF2E8" w14:textId="29D17F46" w:rsidR="00FF61ED" w:rsidRPr="002D5342" w:rsidRDefault="00FF61ED" w:rsidP="00FF61ED">
            <w:pPr>
              <w:autoSpaceDE w:val="0"/>
              <w:rPr>
                <w:rFonts w:asciiTheme="majorHAnsi" w:hAnsiTheme="majorHAnsi" w:cstheme="majorHAnsi"/>
                <w:color w:val="000000"/>
                <w:sz w:val="22"/>
                <w:szCs w:val="22"/>
                <w:lang w:val="en-US"/>
              </w:rPr>
            </w:pPr>
          </w:p>
        </w:tc>
      </w:tr>
      <w:tr w:rsidR="00FF61ED" w14:paraId="30750010" w14:textId="77777777" w:rsidTr="00FF61ED">
        <w:tc>
          <w:tcPr>
            <w:tcW w:w="460" w:type="dxa"/>
          </w:tcPr>
          <w:p w14:paraId="2526E748" w14:textId="3D365DA0" w:rsidR="00FF61ED" w:rsidRDefault="00FF61ED"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471" w:type="dxa"/>
          </w:tcPr>
          <w:p w14:paraId="60837658" w14:textId="4E0CD6AA" w:rsidR="00FF61ED" w:rsidRPr="00683340" w:rsidRDefault="00FF61ED" w:rsidP="001352EF">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Vertrautes und Fremdes im Leben, Handeln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und Denken der Menschen in verschiedenen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Epochen beschreiben</w:t>
            </w:r>
          </w:p>
        </w:tc>
        <w:tc>
          <w:tcPr>
            <w:tcW w:w="6033" w:type="dxa"/>
          </w:tcPr>
          <w:p w14:paraId="5B12A611" w14:textId="4317DC2A" w:rsidR="00FF61ED" w:rsidRDefault="00FF61ED" w:rsidP="00FF61ED">
            <w:pPr>
              <w:autoSpaceDE w:val="0"/>
              <w:snapToGrid w:val="0"/>
              <w:rPr>
                <w:rFonts w:asciiTheme="majorHAnsi" w:hAnsiTheme="majorHAnsi" w:cstheme="majorHAnsi"/>
                <w:sz w:val="22"/>
                <w:szCs w:val="22"/>
              </w:rPr>
            </w:pPr>
            <w:r>
              <w:rPr>
                <w:rFonts w:asciiTheme="majorHAnsi" w:hAnsiTheme="majorHAnsi" w:cstheme="majorHAnsi"/>
                <w:sz w:val="22"/>
                <w:szCs w:val="22"/>
              </w:rPr>
              <w:t>L1 E  -  L3 E  -  L4 E  -  L4 EA 1/2  -  L9 EA 1/2  -  L20 EA 1/2  -</w:t>
            </w:r>
          </w:p>
          <w:p w14:paraId="7579CD7D" w14:textId="051E75CB" w:rsidR="00FF61ED" w:rsidRDefault="00FF61ED" w:rsidP="00FF61ED">
            <w:pPr>
              <w:autoSpaceDE w:val="0"/>
              <w:snapToGrid w:val="0"/>
              <w:rPr>
                <w:rFonts w:asciiTheme="majorHAnsi" w:hAnsiTheme="majorHAnsi" w:cstheme="majorHAnsi"/>
                <w:sz w:val="22"/>
                <w:szCs w:val="22"/>
              </w:rPr>
            </w:pPr>
            <w:r>
              <w:rPr>
                <w:rFonts w:asciiTheme="majorHAnsi" w:hAnsiTheme="majorHAnsi" w:cstheme="majorHAnsi"/>
                <w:sz w:val="22"/>
                <w:szCs w:val="22"/>
              </w:rPr>
              <w:t>L26 EA 2  -</w:t>
            </w:r>
          </w:p>
          <w:p w14:paraId="5CCD2327" w14:textId="19BE941B" w:rsidR="00FF61ED" w:rsidRDefault="00FF61ED" w:rsidP="00FF61ED">
            <w:pPr>
              <w:autoSpaceDE w:val="0"/>
              <w:snapToGrid w:val="0"/>
              <w:rPr>
                <w:rFonts w:asciiTheme="majorHAnsi" w:hAnsiTheme="majorHAnsi" w:cstheme="majorHAnsi"/>
                <w:sz w:val="22"/>
                <w:szCs w:val="22"/>
              </w:rPr>
            </w:pPr>
            <w:r>
              <w:rPr>
                <w:rFonts w:asciiTheme="majorHAnsi" w:hAnsiTheme="majorHAnsi" w:cstheme="majorHAnsi"/>
                <w:sz w:val="22"/>
                <w:szCs w:val="22"/>
              </w:rPr>
              <w:t>Gut zu wissen: Theater und Tragödie A 2  -</w:t>
            </w:r>
          </w:p>
          <w:p w14:paraId="3A069FB8" w14:textId="16DB82BC" w:rsidR="00FF61ED" w:rsidRDefault="00FF61ED" w:rsidP="00FF61ED">
            <w:pPr>
              <w:autoSpaceDE w:val="0"/>
              <w:snapToGrid w:val="0"/>
              <w:rPr>
                <w:rFonts w:asciiTheme="majorHAnsi" w:hAnsiTheme="majorHAnsi" w:cstheme="majorHAnsi"/>
                <w:sz w:val="22"/>
                <w:szCs w:val="22"/>
              </w:rPr>
            </w:pPr>
            <w:r>
              <w:rPr>
                <w:rFonts w:asciiTheme="majorHAnsi" w:hAnsiTheme="majorHAnsi" w:cstheme="majorHAnsi"/>
                <w:color w:val="000000"/>
                <w:sz w:val="22"/>
                <w:szCs w:val="22"/>
              </w:rPr>
              <w:t xml:space="preserve">Gut zu wissen: Was machen die Römer in ihrer Freizeit? A 1  </w:t>
            </w:r>
            <w:r>
              <w:rPr>
                <w:rFonts w:asciiTheme="majorHAnsi" w:hAnsiTheme="majorHAnsi" w:cstheme="majorHAnsi"/>
                <w:sz w:val="22"/>
                <w:szCs w:val="22"/>
              </w:rPr>
              <w:t>…</w:t>
            </w:r>
          </w:p>
          <w:p w14:paraId="2E5FE8DC" w14:textId="76DDE77D" w:rsidR="00FF61ED" w:rsidRDefault="00FF61ED" w:rsidP="00FF61ED">
            <w:pPr>
              <w:autoSpaceDE w:val="0"/>
              <w:rPr>
                <w:rFonts w:asciiTheme="majorHAnsi" w:hAnsiTheme="majorHAnsi" w:cstheme="majorHAnsi"/>
                <w:sz w:val="22"/>
                <w:szCs w:val="22"/>
              </w:rPr>
            </w:pPr>
          </w:p>
        </w:tc>
      </w:tr>
      <w:tr w:rsidR="00FF61ED" w14:paraId="1ED8E684" w14:textId="77777777" w:rsidTr="00FF61ED">
        <w:tc>
          <w:tcPr>
            <w:tcW w:w="460" w:type="dxa"/>
          </w:tcPr>
          <w:p w14:paraId="286A6A21" w14:textId="1965E223" w:rsidR="00FF61ED" w:rsidRDefault="00FF61ED"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471" w:type="dxa"/>
          </w:tcPr>
          <w:p w14:paraId="15764C55" w14:textId="4F26B017" w:rsidR="00FF61ED" w:rsidRPr="00683340" w:rsidRDefault="00FF61ED" w:rsidP="001352EF">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ihre Sicht auf die eigene Lebenswelt durch</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den Vergleich mit der Antike differenzieren</w:t>
            </w:r>
          </w:p>
        </w:tc>
        <w:tc>
          <w:tcPr>
            <w:tcW w:w="6033" w:type="dxa"/>
          </w:tcPr>
          <w:p w14:paraId="1FBDF836" w14:textId="635D00DC" w:rsidR="00FF61ED" w:rsidRDefault="00FF61ED" w:rsidP="00FF61ED">
            <w:pPr>
              <w:snapToGrid w:val="0"/>
              <w:rPr>
                <w:rFonts w:asciiTheme="majorHAnsi" w:hAnsiTheme="majorHAnsi" w:cstheme="majorHAnsi"/>
                <w:sz w:val="22"/>
                <w:szCs w:val="22"/>
              </w:rPr>
            </w:pPr>
            <w:r>
              <w:rPr>
                <w:rFonts w:asciiTheme="majorHAnsi" w:hAnsiTheme="majorHAnsi" w:cstheme="majorHAnsi"/>
                <w:sz w:val="22"/>
                <w:szCs w:val="22"/>
              </w:rPr>
              <w:t>L3 E  -  L4 E  -  L4 EA 1/2  -  L14 E  -  L19 Ü E  -  L20 EA 2  -</w:t>
            </w:r>
          </w:p>
          <w:p w14:paraId="0466FE4E" w14:textId="77777777" w:rsidR="00FF61ED" w:rsidRDefault="00FF61ED" w:rsidP="00FF61ED">
            <w:pPr>
              <w:snapToGrid w:val="0"/>
              <w:rPr>
                <w:rFonts w:asciiTheme="majorHAnsi" w:hAnsiTheme="majorHAnsi" w:cstheme="majorHAnsi"/>
                <w:sz w:val="22"/>
                <w:szCs w:val="22"/>
              </w:rPr>
            </w:pPr>
            <w:r>
              <w:rPr>
                <w:rFonts w:asciiTheme="majorHAnsi" w:hAnsiTheme="majorHAnsi" w:cstheme="majorHAnsi"/>
                <w:sz w:val="22"/>
                <w:szCs w:val="22"/>
              </w:rPr>
              <w:t>Gut zu wissen: So lebten reiche Römer  -</w:t>
            </w:r>
          </w:p>
          <w:p w14:paraId="40021339" w14:textId="42EA308A" w:rsidR="00FF61ED" w:rsidRDefault="00FF61ED" w:rsidP="00FF61ED">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Was machen die Römer in ihrer Freizeit? A 1  -</w:t>
            </w:r>
          </w:p>
          <w:p w14:paraId="777BE464" w14:textId="77777777" w:rsidR="00FF61ED" w:rsidRDefault="00FF61ED" w:rsidP="00FF61ED">
            <w:pPr>
              <w:autoSpaceDE w:val="0"/>
              <w:snapToGrid w:val="0"/>
              <w:rPr>
                <w:rFonts w:asciiTheme="majorHAnsi" w:hAnsiTheme="majorHAnsi" w:cstheme="majorHAnsi"/>
                <w:sz w:val="22"/>
                <w:szCs w:val="22"/>
              </w:rPr>
            </w:pPr>
            <w:r>
              <w:rPr>
                <w:rFonts w:asciiTheme="majorHAnsi" w:hAnsiTheme="majorHAnsi" w:cstheme="majorHAnsi"/>
                <w:color w:val="000000"/>
                <w:sz w:val="22"/>
                <w:szCs w:val="22"/>
              </w:rPr>
              <w:t xml:space="preserve">Latein original: Tierisches Benehmen A III  </w:t>
            </w:r>
            <w:r>
              <w:rPr>
                <w:rFonts w:asciiTheme="majorHAnsi" w:hAnsiTheme="majorHAnsi" w:cstheme="majorHAnsi"/>
                <w:sz w:val="22"/>
                <w:szCs w:val="22"/>
              </w:rPr>
              <w:t>…</w:t>
            </w:r>
          </w:p>
          <w:p w14:paraId="765B1245" w14:textId="1C68B1DB" w:rsidR="00FF61ED" w:rsidRDefault="00FF61ED" w:rsidP="00FF61ED">
            <w:pPr>
              <w:autoSpaceDE w:val="0"/>
              <w:snapToGrid w:val="0"/>
              <w:rPr>
                <w:rFonts w:asciiTheme="majorHAnsi" w:hAnsiTheme="majorHAnsi" w:cstheme="majorHAnsi"/>
                <w:sz w:val="22"/>
                <w:szCs w:val="22"/>
              </w:rPr>
            </w:pPr>
          </w:p>
        </w:tc>
      </w:tr>
      <w:tr w:rsidR="00112AF3" w14:paraId="2DEA3A3F" w14:textId="77777777" w:rsidTr="00FF61ED">
        <w:tc>
          <w:tcPr>
            <w:tcW w:w="460" w:type="dxa"/>
          </w:tcPr>
          <w:p w14:paraId="75FE420D" w14:textId="0DC94700"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471" w:type="dxa"/>
          </w:tcPr>
          <w:p w14:paraId="3638EC8D" w14:textId="456D63E9" w:rsidR="00112AF3" w:rsidRPr="00683340" w:rsidRDefault="00112AF3" w:rsidP="001352EF">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den Umgang der Römer mit verschiedenen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Religionen und Kulturen in das Spannungsfeld zwischen Toleranz und</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Verfolgung einordnen und sich damit</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auseinandersetzen</w:t>
            </w:r>
          </w:p>
        </w:tc>
        <w:tc>
          <w:tcPr>
            <w:tcW w:w="6033" w:type="dxa"/>
          </w:tcPr>
          <w:p w14:paraId="33EE44ED" w14:textId="690A2EC3" w:rsidR="00112AF3" w:rsidRDefault="00112AF3" w:rsidP="00112AF3">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L11 E  -  L11 EA 2  -  L20 E  -  L20 EA 1/2  -  L27 E  -  L27 EA 2  -</w:t>
            </w:r>
          </w:p>
          <w:p w14:paraId="56D70ABE" w14:textId="659E871B" w:rsidR="00112AF3" w:rsidRDefault="00112AF3" w:rsidP="00112AF3">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L28 E  -</w:t>
            </w:r>
          </w:p>
          <w:p w14:paraId="19A4DB4F" w14:textId="77777777" w:rsidR="00112AF3" w:rsidRDefault="00112AF3" w:rsidP="00112AF3">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römische Welt im Umbruch  -</w:t>
            </w:r>
          </w:p>
          <w:p w14:paraId="64E2F964" w14:textId="77777777" w:rsidR="00112AF3" w:rsidRDefault="00112AF3" w:rsidP="00112AF3">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Rom wird immer mächtiger  …</w:t>
            </w:r>
          </w:p>
          <w:p w14:paraId="40D7B291" w14:textId="683F711B" w:rsidR="00112AF3" w:rsidRDefault="00112AF3" w:rsidP="00112AF3">
            <w:pPr>
              <w:snapToGrid w:val="0"/>
              <w:rPr>
                <w:rFonts w:asciiTheme="majorHAnsi" w:hAnsiTheme="majorHAnsi" w:cstheme="majorHAnsi"/>
                <w:sz w:val="22"/>
                <w:szCs w:val="22"/>
              </w:rPr>
            </w:pPr>
          </w:p>
        </w:tc>
      </w:tr>
    </w:tbl>
    <w:p w14:paraId="55923888" w14:textId="658F9B56" w:rsidR="00112AF3" w:rsidRDefault="00112AF3"/>
    <w:p w14:paraId="51471B97" w14:textId="2FFA5888" w:rsidR="00112AF3" w:rsidRDefault="00112AF3"/>
    <w:p w14:paraId="322329BB" w14:textId="0A04B9FD" w:rsidR="00112AF3" w:rsidRDefault="00112AF3"/>
    <w:p w14:paraId="725FC439" w14:textId="5EF7AA14" w:rsidR="00112AF3" w:rsidRDefault="00112AF3"/>
    <w:p w14:paraId="5E44A658" w14:textId="77777777" w:rsidR="00112AF3" w:rsidRDefault="00112AF3"/>
    <w:tbl>
      <w:tblPr>
        <w:tblStyle w:val="Tabellenraster"/>
        <w:tblW w:w="0" w:type="auto"/>
        <w:tblInd w:w="-5" w:type="dxa"/>
        <w:tblLook w:val="04A0" w:firstRow="1" w:lastRow="0" w:firstColumn="1" w:lastColumn="0" w:noHBand="0" w:noVBand="1"/>
      </w:tblPr>
      <w:tblGrid>
        <w:gridCol w:w="460"/>
        <w:gridCol w:w="8471"/>
        <w:gridCol w:w="6033"/>
      </w:tblGrid>
      <w:tr w:rsidR="00112AF3" w14:paraId="7C92F178" w14:textId="77777777" w:rsidTr="00FF61ED">
        <w:tc>
          <w:tcPr>
            <w:tcW w:w="460" w:type="dxa"/>
          </w:tcPr>
          <w:p w14:paraId="598BC94D" w14:textId="6C56B608"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471" w:type="dxa"/>
          </w:tcPr>
          <w:p w14:paraId="62B67027" w14:textId="71CFB4EA" w:rsidR="00112AF3" w:rsidRPr="00683340" w:rsidRDefault="00112AF3" w:rsidP="001352EF">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eigene Einstellungen im Umgang mit dem</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Fremden reflektieren</w:t>
            </w:r>
          </w:p>
        </w:tc>
        <w:tc>
          <w:tcPr>
            <w:tcW w:w="6033" w:type="dxa"/>
          </w:tcPr>
          <w:p w14:paraId="737397B9" w14:textId="77777777" w:rsidR="00112AF3" w:rsidRDefault="00112AF3" w:rsidP="00112AF3">
            <w:pPr>
              <w:snapToGrid w:val="0"/>
              <w:rPr>
                <w:rFonts w:asciiTheme="majorHAnsi" w:hAnsiTheme="majorHAnsi" w:cstheme="majorHAnsi"/>
                <w:color w:val="000000"/>
                <w:sz w:val="22"/>
                <w:szCs w:val="22"/>
              </w:rPr>
            </w:pPr>
            <w:r w:rsidRPr="002D5342">
              <w:rPr>
                <w:rFonts w:asciiTheme="majorHAnsi" w:hAnsiTheme="majorHAnsi" w:cstheme="majorHAnsi"/>
                <w:color w:val="000000"/>
                <w:sz w:val="22"/>
                <w:szCs w:val="22"/>
                <w:lang w:val="en-US"/>
              </w:rPr>
              <w:t>L27 E</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L27 EA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L27 TA 3</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L28 TA 4</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w:t>
            </w:r>
          </w:p>
          <w:p w14:paraId="0BF97890" w14:textId="797E0ADC" w:rsidR="00112AF3" w:rsidRDefault="00112AF3" w:rsidP="00112AF3">
            <w:pPr>
              <w:snapToGrid w:val="0"/>
              <w:rPr>
                <w:rFonts w:asciiTheme="majorHAnsi" w:hAnsiTheme="majorHAnsi" w:cstheme="majorHAnsi"/>
                <w:color w:val="000000"/>
                <w:sz w:val="22"/>
                <w:szCs w:val="22"/>
              </w:rPr>
            </w:pPr>
          </w:p>
        </w:tc>
      </w:tr>
      <w:tr w:rsidR="00112AF3" w14:paraId="6F9E17DE" w14:textId="77777777" w:rsidTr="00FF61ED">
        <w:tc>
          <w:tcPr>
            <w:tcW w:w="460" w:type="dxa"/>
          </w:tcPr>
          <w:p w14:paraId="77077153" w14:textId="1F06980F"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471" w:type="dxa"/>
          </w:tcPr>
          <w:p w14:paraId="739376AF" w14:textId="5880EC8C" w:rsidR="00112AF3" w:rsidRPr="00683340" w:rsidRDefault="00112AF3" w:rsidP="001352EF">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Ursachen und Hintergründe sozialer</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Konflikte analysieren</w:t>
            </w:r>
          </w:p>
        </w:tc>
        <w:tc>
          <w:tcPr>
            <w:tcW w:w="6033" w:type="dxa"/>
          </w:tcPr>
          <w:p w14:paraId="43454EDD" w14:textId="3B525A11" w:rsidR="00112AF3" w:rsidRDefault="00112AF3" w:rsidP="00112AF3">
            <w:pPr>
              <w:widowControl w:val="0"/>
              <w:suppressLineNumbers/>
              <w:suppressAutoHyphens/>
              <w:snapToGrid w:val="0"/>
              <w:rPr>
                <w:rFonts w:asciiTheme="majorHAnsi" w:eastAsia="SimSun" w:hAnsiTheme="majorHAnsi" w:cstheme="majorHAnsi"/>
                <w:color w:val="000000"/>
                <w:kern w:val="1"/>
                <w:sz w:val="22"/>
                <w:szCs w:val="22"/>
                <w:lang w:eastAsia="zh-CN" w:bidi="hi-IN"/>
              </w:rPr>
            </w:pPr>
            <w:r>
              <w:rPr>
                <w:rFonts w:asciiTheme="majorHAnsi" w:eastAsia="SimSun" w:hAnsiTheme="majorHAnsi" w:cstheme="majorHAnsi"/>
                <w:kern w:val="1"/>
                <w:sz w:val="22"/>
                <w:szCs w:val="22"/>
                <w:lang w:eastAsia="zh-CN" w:bidi="hi-IN"/>
              </w:rPr>
              <w:t xml:space="preserve">L20 E  -  L20 EA 1  -  </w:t>
            </w:r>
            <w:r>
              <w:rPr>
                <w:rFonts w:asciiTheme="majorHAnsi" w:eastAsia="SimSun" w:hAnsiTheme="majorHAnsi" w:cstheme="majorHAnsi"/>
                <w:color w:val="000000"/>
                <w:kern w:val="1"/>
                <w:sz w:val="22"/>
                <w:szCs w:val="22"/>
                <w:lang w:eastAsia="zh-CN" w:bidi="hi-IN"/>
              </w:rPr>
              <w:t>L27 E  -  L27 EA 2  -</w:t>
            </w:r>
          </w:p>
          <w:p w14:paraId="252BDD92" w14:textId="77777777" w:rsidR="00112AF3" w:rsidRDefault="00112AF3" w:rsidP="00112AF3">
            <w:pPr>
              <w:widowControl w:val="0"/>
              <w:suppressLineNumbers/>
              <w:suppressAutoHyphens/>
              <w:snapToGrid w:val="0"/>
              <w:rPr>
                <w:rFonts w:asciiTheme="majorHAnsi" w:eastAsia="SimSun" w:hAnsiTheme="majorHAnsi" w:cstheme="majorHAnsi"/>
                <w:color w:val="000000"/>
                <w:kern w:val="1"/>
                <w:sz w:val="22"/>
                <w:szCs w:val="22"/>
                <w:lang w:eastAsia="zh-CN" w:bidi="hi-IN"/>
              </w:rPr>
            </w:pPr>
            <w:r>
              <w:rPr>
                <w:rFonts w:asciiTheme="majorHAnsi" w:eastAsia="SimSun" w:hAnsiTheme="majorHAnsi" w:cstheme="majorHAnsi"/>
                <w:color w:val="000000"/>
                <w:kern w:val="1"/>
                <w:sz w:val="22"/>
                <w:szCs w:val="22"/>
                <w:lang w:eastAsia="zh-CN" w:bidi="hi-IN"/>
              </w:rPr>
              <w:t>Gut zu wissen: Ein Weltreich am Rand des Abgrunds  -</w:t>
            </w:r>
          </w:p>
          <w:p w14:paraId="2A343D30" w14:textId="77777777" w:rsidR="00112AF3" w:rsidRDefault="00112AF3" w:rsidP="00112AF3">
            <w:pPr>
              <w:snapToGrid w:val="0"/>
              <w:rPr>
                <w:rFonts w:asciiTheme="majorHAnsi" w:hAnsiTheme="majorHAnsi" w:cstheme="majorHAnsi"/>
                <w:sz w:val="22"/>
                <w:szCs w:val="22"/>
              </w:rPr>
            </w:pPr>
            <w:r>
              <w:rPr>
                <w:rFonts w:asciiTheme="majorHAnsi" w:hAnsiTheme="majorHAnsi" w:cstheme="majorHAnsi"/>
                <w:sz w:val="22"/>
                <w:szCs w:val="22"/>
              </w:rPr>
              <w:t>Gut zu wissen: So lebten reiche Römer  -</w:t>
            </w:r>
          </w:p>
          <w:p w14:paraId="060DE728" w14:textId="77777777" w:rsidR="00112AF3" w:rsidRDefault="00112AF3" w:rsidP="00112AF3">
            <w:pPr>
              <w:widowControl w:val="0"/>
              <w:suppressLineNumbers/>
              <w:suppressAutoHyphens/>
              <w:snapToGrid w:val="0"/>
              <w:rPr>
                <w:rFonts w:asciiTheme="majorHAnsi" w:eastAsia="SimSun" w:hAnsiTheme="majorHAnsi" w:cstheme="majorHAnsi"/>
                <w:color w:val="000000"/>
                <w:kern w:val="1"/>
                <w:sz w:val="22"/>
                <w:szCs w:val="22"/>
                <w:lang w:eastAsia="zh-CN" w:bidi="hi-IN"/>
              </w:rPr>
            </w:pPr>
            <w:r>
              <w:rPr>
                <w:rFonts w:asciiTheme="majorHAnsi" w:eastAsia="SimSun" w:hAnsiTheme="majorHAnsi" w:cstheme="majorHAnsi"/>
                <w:color w:val="000000"/>
                <w:kern w:val="1"/>
                <w:sz w:val="22"/>
                <w:szCs w:val="22"/>
                <w:lang w:eastAsia="zh-CN" w:bidi="hi-IN"/>
              </w:rPr>
              <w:t>Latein original: Spotten und Lästern  …</w:t>
            </w:r>
          </w:p>
          <w:p w14:paraId="7B3D0963" w14:textId="5FEC4487" w:rsidR="00112AF3" w:rsidRPr="002D5342" w:rsidRDefault="00112AF3" w:rsidP="00112AF3">
            <w:pPr>
              <w:widowControl w:val="0"/>
              <w:suppressLineNumbers/>
              <w:suppressAutoHyphens/>
              <w:snapToGrid w:val="0"/>
              <w:rPr>
                <w:rFonts w:asciiTheme="majorHAnsi" w:hAnsiTheme="majorHAnsi" w:cstheme="majorHAnsi"/>
                <w:color w:val="000000"/>
                <w:sz w:val="22"/>
                <w:szCs w:val="22"/>
                <w:lang w:val="en-US"/>
              </w:rPr>
            </w:pPr>
          </w:p>
        </w:tc>
      </w:tr>
      <w:tr w:rsidR="00112AF3" w14:paraId="31CC4AE1" w14:textId="77777777" w:rsidTr="00FF61ED">
        <w:tc>
          <w:tcPr>
            <w:tcW w:w="460" w:type="dxa"/>
          </w:tcPr>
          <w:p w14:paraId="507C1E47" w14:textId="373D03C8"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471" w:type="dxa"/>
          </w:tcPr>
          <w:p w14:paraId="44A27C6F" w14:textId="72E53C70" w:rsidR="00112AF3" w:rsidRPr="00683340" w:rsidRDefault="00112AF3" w:rsidP="001352EF">
            <w:pPr>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ausgehend von antiken Texten Werte, Normen und Rollenbilder verschiedener Epochen vergleichen und hinterfragen</w:t>
            </w:r>
          </w:p>
        </w:tc>
        <w:tc>
          <w:tcPr>
            <w:tcW w:w="6033" w:type="dxa"/>
          </w:tcPr>
          <w:p w14:paraId="662CDB76" w14:textId="77777777"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L9 E  -  L9 EA 1/2  -  L15 E  -</w:t>
            </w:r>
          </w:p>
          <w:p w14:paraId="68D85D98" w14:textId="447C428A"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Gut zu wissen: Augustus – Licht und Schatten A 1/2  -</w:t>
            </w:r>
          </w:p>
          <w:p w14:paraId="7F3F5B4A" w14:textId="77777777" w:rsidR="00112AF3" w:rsidRDefault="00112AF3" w:rsidP="00112AF3">
            <w:pPr>
              <w:snapToGrid w:val="0"/>
              <w:rPr>
                <w:rFonts w:asciiTheme="majorHAnsi" w:hAnsiTheme="majorHAnsi" w:cstheme="majorHAnsi"/>
                <w:sz w:val="22"/>
                <w:szCs w:val="22"/>
              </w:rPr>
            </w:pPr>
            <w:r>
              <w:rPr>
                <w:rFonts w:asciiTheme="majorHAnsi" w:hAnsiTheme="majorHAnsi" w:cstheme="majorHAnsi"/>
                <w:sz w:val="22"/>
                <w:szCs w:val="22"/>
              </w:rPr>
              <w:t xml:space="preserve">Gut zu wissen: So lebten reiche Römer  </w:t>
            </w:r>
            <w:r w:rsidRPr="00862156">
              <w:rPr>
                <w:rFonts w:asciiTheme="majorHAnsi" w:hAnsiTheme="majorHAnsi" w:cstheme="majorHAnsi"/>
                <w:sz w:val="22"/>
                <w:szCs w:val="22"/>
              </w:rPr>
              <w:t>…</w:t>
            </w:r>
          </w:p>
          <w:p w14:paraId="288C84B8" w14:textId="22F07EDB" w:rsidR="00112AF3" w:rsidRDefault="00112AF3" w:rsidP="00112AF3">
            <w:pPr>
              <w:snapToGrid w:val="0"/>
              <w:rPr>
                <w:rFonts w:asciiTheme="majorHAnsi" w:eastAsia="SimSun" w:hAnsiTheme="majorHAnsi" w:cstheme="majorHAnsi"/>
                <w:kern w:val="1"/>
                <w:sz w:val="22"/>
                <w:szCs w:val="22"/>
                <w:lang w:eastAsia="zh-CN" w:bidi="hi-IN"/>
              </w:rPr>
            </w:pPr>
          </w:p>
        </w:tc>
      </w:tr>
      <w:tr w:rsidR="00112AF3" w14:paraId="3078F35E" w14:textId="77777777" w:rsidTr="00FF61ED">
        <w:tc>
          <w:tcPr>
            <w:tcW w:w="460" w:type="dxa"/>
          </w:tcPr>
          <w:p w14:paraId="446E2902" w14:textId="00331E74"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471" w:type="dxa"/>
          </w:tcPr>
          <w:p w14:paraId="51280F3D" w14:textId="59EDED6A" w:rsidR="00112AF3" w:rsidRPr="00683340" w:rsidRDefault="00112AF3" w:rsidP="00112AF3">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historische Bedingtheit und überzeitliche Geltung von Wertvorstellungen unterscheiden</w:t>
            </w:r>
          </w:p>
        </w:tc>
        <w:tc>
          <w:tcPr>
            <w:tcW w:w="6033" w:type="dxa"/>
          </w:tcPr>
          <w:p w14:paraId="4554AECE" w14:textId="2A70BFAD"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L9 E  -  L9 EA 1/2  -  L24 TA 2/3  -</w:t>
            </w:r>
          </w:p>
          <w:p w14:paraId="5CC2F1E5" w14:textId="256C220F"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Gut zu wissen: Augustus – Licht und Schatten A 1/2  -</w:t>
            </w:r>
          </w:p>
          <w:p w14:paraId="1A79D9A3" w14:textId="77777777" w:rsidR="00112AF3" w:rsidRDefault="00112AF3" w:rsidP="00112AF3">
            <w:pPr>
              <w:snapToGrid w:val="0"/>
              <w:rPr>
                <w:rFonts w:asciiTheme="majorHAnsi" w:hAnsiTheme="majorHAnsi" w:cstheme="majorHAnsi"/>
                <w:sz w:val="22"/>
                <w:szCs w:val="22"/>
              </w:rPr>
            </w:pPr>
            <w:r>
              <w:rPr>
                <w:rFonts w:asciiTheme="majorHAnsi" w:hAnsiTheme="majorHAnsi" w:cstheme="majorHAnsi"/>
                <w:sz w:val="22"/>
                <w:szCs w:val="22"/>
              </w:rPr>
              <w:t>Gut zu wissen: So lebten reiche Römer  -  …</w:t>
            </w:r>
          </w:p>
          <w:p w14:paraId="08DD6504" w14:textId="28DBFCB1" w:rsidR="00112AF3" w:rsidRDefault="00112AF3" w:rsidP="00112AF3">
            <w:pPr>
              <w:snapToGrid w:val="0"/>
              <w:rPr>
                <w:rFonts w:asciiTheme="majorHAnsi" w:hAnsiTheme="majorHAnsi" w:cstheme="majorHAnsi"/>
                <w:sz w:val="22"/>
                <w:szCs w:val="22"/>
              </w:rPr>
            </w:pPr>
          </w:p>
        </w:tc>
      </w:tr>
      <w:tr w:rsidR="00112AF3" w14:paraId="151DD4AD" w14:textId="77777777" w:rsidTr="00FF61ED">
        <w:tc>
          <w:tcPr>
            <w:tcW w:w="460" w:type="dxa"/>
          </w:tcPr>
          <w:p w14:paraId="00E6DAFB" w14:textId="3474A958"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71" w:type="dxa"/>
          </w:tcPr>
          <w:p w14:paraId="336B7B64" w14:textId="72FDA5BB" w:rsidR="00112AF3" w:rsidRPr="00683340" w:rsidRDefault="00112AF3" w:rsidP="00112AF3">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sich mit Darstellungen menschlicher</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Grundsituationen in lateinischer Literatur auseinandersetzen und erhalten so Anstöße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zur selbstbestimmten Weiterentwicklung ihrer Persönlichkeit</w:t>
            </w:r>
          </w:p>
        </w:tc>
        <w:tc>
          <w:tcPr>
            <w:tcW w:w="6033" w:type="dxa"/>
          </w:tcPr>
          <w:p w14:paraId="261BA306" w14:textId="77777777"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3F4BDF60" w14:textId="6F93D1AF" w:rsidR="00112AF3" w:rsidRDefault="00112AF3" w:rsidP="00112AF3">
            <w:pPr>
              <w:autoSpaceDE w:val="0"/>
              <w:rPr>
                <w:rFonts w:asciiTheme="majorHAnsi" w:hAnsiTheme="majorHAnsi" w:cstheme="majorHAnsi"/>
                <w:sz w:val="22"/>
                <w:szCs w:val="22"/>
              </w:rPr>
            </w:pPr>
            <w:r w:rsidRPr="002D5342">
              <w:rPr>
                <w:rFonts w:asciiTheme="majorHAnsi" w:hAnsiTheme="majorHAnsi" w:cstheme="majorHAnsi"/>
                <w:sz w:val="22"/>
                <w:szCs w:val="22"/>
                <w:lang w:val="en-US"/>
              </w:rPr>
              <w:t>L8 TA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L17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L23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L24 TA 2</w:t>
            </w:r>
            <w:r>
              <w:rPr>
                <w:rFonts w:asciiTheme="majorHAnsi" w:hAnsiTheme="majorHAnsi" w:cstheme="majorHAnsi"/>
                <w:sz w:val="22"/>
                <w:szCs w:val="22"/>
                <w:lang w:val="en-US"/>
              </w:rPr>
              <w:t xml:space="preserve">  -  </w:t>
            </w:r>
            <w:r>
              <w:rPr>
                <w:rFonts w:asciiTheme="majorHAnsi" w:hAnsiTheme="majorHAnsi" w:cstheme="majorHAnsi"/>
                <w:sz w:val="22"/>
                <w:szCs w:val="22"/>
              </w:rPr>
              <w:t>L27 TA 3  -</w:t>
            </w:r>
          </w:p>
          <w:p w14:paraId="65402D02" w14:textId="77777777"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 xml:space="preserve">L28 TA 4  -  </w:t>
            </w:r>
            <w:r w:rsidRPr="004D6629">
              <w:rPr>
                <w:rFonts w:asciiTheme="majorHAnsi" w:hAnsiTheme="majorHAnsi" w:cstheme="majorHAnsi"/>
                <w:sz w:val="22"/>
                <w:szCs w:val="22"/>
              </w:rPr>
              <w:t>…</w:t>
            </w:r>
          </w:p>
          <w:p w14:paraId="3D698B9D" w14:textId="13D81F94" w:rsidR="00112AF3" w:rsidRDefault="00112AF3" w:rsidP="00112AF3">
            <w:pPr>
              <w:autoSpaceDE w:val="0"/>
              <w:rPr>
                <w:rFonts w:asciiTheme="majorHAnsi" w:hAnsiTheme="majorHAnsi" w:cstheme="majorHAnsi"/>
                <w:sz w:val="22"/>
                <w:szCs w:val="22"/>
              </w:rPr>
            </w:pPr>
          </w:p>
        </w:tc>
      </w:tr>
    </w:tbl>
    <w:p w14:paraId="511CD88F" w14:textId="77777777" w:rsidR="00112AF3" w:rsidRDefault="00112AF3" w:rsidP="004302AD">
      <w:pPr>
        <w:autoSpaceDE w:val="0"/>
        <w:autoSpaceDN w:val="0"/>
        <w:adjustRightInd w:val="0"/>
        <w:rPr>
          <w:rFonts w:asciiTheme="majorHAnsi" w:hAnsiTheme="majorHAnsi" w:cstheme="majorHAnsi"/>
        </w:rPr>
      </w:pPr>
    </w:p>
    <w:tbl>
      <w:tblPr>
        <w:tblStyle w:val="Tabellenraster"/>
        <w:tblW w:w="0" w:type="auto"/>
        <w:tblInd w:w="-5" w:type="dxa"/>
        <w:tblLook w:val="04A0" w:firstRow="1" w:lastRow="0" w:firstColumn="1" w:lastColumn="0" w:noHBand="0" w:noVBand="1"/>
      </w:tblPr>
      <w:tblGrid>
        <w:gridCol w:w="460"/>
        <w:gridCol w:w="8471"/>
        <w:gridCol w:w="6033"/>
      </w:tblGrid>
      <w:tr w:rsidR="00112AF3" w14:paraId="0873555C" w14:textId="77777777" w:rsidTr="001352EF">
        <w:tc>
          <w:tcPr>
            <w:tcW w:w="8931" w:type="dxa"/>
            <w:gridSpan w:val="2"/>
          </w:tcPr>
          <w:p w14:paraId="1E0ABA8C" w14:textId="0613C15D" w:rsidR="00112AF3" w:rsidRPr="00683340" w:rsidRDefault="00112AF3" w:rsidP="001352EF">
            <w:pPr>
              <w:rPr>
                <w:rFonts w:asciiTheme="majorHAnsi" w:eastAsia="Times New Roman" w:hAnsiTheme="majorHAnsi" w:cstheme="majorHAnsi"/>
              </w:rPr>
            </w:pPr>
            <w:r w:rsidRPr="00683340">
              <w:rPr>
                <w:rFonts w:asciiTheme="majorHAnsi" w:eastAsia="Times New Roman" w:hAnsiTheme="majorHAnsi" w:cstheme="majorHAnsi"/>
                <w:b/>
              </w:rPr>
              <w:t>2.</w:t>
            </w:r>
            <w:r>
              <w:rPr>
                <w:rFonts w:asciiTheme="majorHAnsi" w:eastAsia="Times New Roman" w:hAnsiTheme="majorHAnsi" w:cstheme="majorHAnsi"/>
                <w:b/>
              </w:rPr>
              <w:t>4</w:t>
            </w:r>
            <w:r w:rsidRPr="00683340">
              <w:rPr>
                <w:rFonts w:asciiTheme="majorHAnsi" w:eastAsia="Times New Roman" w:hAnsiTheme="majorHAnsi" w:cstheme="majorHAnsi"/>
                <w:b/>
              </w:rPr>
              <w:t xml:space="preserve"> </w:t>
            </w:r>
            <w:r>
              <w:rPr>
                <w:rFonts w:asciiTheme="majorHAnsi" w:eastAsia="Times New Roman" w:hAnsiTheme="majorHAnsi" w:cstheme="majorHAnsi"/>
                <w:b/>
              </w:rPr>
              <w:t>Methodenkompetenz</w:t>
            </w:r>
          </w:p>
          <w:p w14:paraId="1CA347E8" w14:textId="77777777" w:rsidR="00112AF3" w:rsidRPr="00683340" w:rsidRDefault="00112AF3" w:rsidP="001352EF">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33" w:type="dxa"/>
          </w:tcPr>
          <w:p w14:paraId="3F0A47DA" w14:textId="77777777" w:rsidR="00112AF3" w:rsidRDefault="00112AF3" w:rsidP="001352EF">
            <w:pPr>
              <w:rPr>
                <w:rFonts w:asciiTheme="majorHAnsi" w:hAnsiTheme="majorHAnsi" w:cstheme="majorHAnsi"/>
              </w:rPr>
            </w:pPr>
          </w:p>
        </w:tc>
      </w:tr>
      <w:tr w:rsidR="00112AF3" w14:paraId="0A8BC804" w14:textId="77777777" w:rsidTr="001352EF">
        <w:tc>
          <w:tcPr>
            <w:tcW w:w="460" w:type="dxa"/>
          </w:tcPr>
          <w:p w14:paraId="7E76BD4B" w14:textId="506BD599"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471" w:type="dxa"/>
          </w:tcPr>
          <w:p w14:paraId="2C48DCC9" w14:textId="07158E21" w:rsidR="00112AF3" w:rsidRPr="00683340" w:rsidRDefault="00112AF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ihr Vorgehen beim Übersetzen beschreiben</w:t>
            </w:r>
          </w:p>
        </w:tc>
        <w:tc>
          <w:tcPr>
            <w:tcW w:w="6033" w:type="dxa"/>
          </w:tcPr>
          <w:p w14:paraId="4496DE7C" w14:textId="77777777"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6CA083F2" w14:textId="77777777" w:rsidR="00112AF3" w:rsidRDefault="00112AF3" w:rsidP="00112AF3">
            <w:pPr>
              <w:autoSpaceDE w:val="0"/>
              <w:rPr>
                <w:rFonts w:asciiTheme="majorHAnsi" w:hAnsiTheme="majorHAnsi" w:cstheme="majorHAnsi"/>
                <w:sz w:val="22"/>
                <w:szCs w:val="22"/>
              </w:rPr>
            </w:pPr>
            <w:r>
              <w:rPr>
                <w:rFonts w:asciiTheme="majorHAnsi" w:hAnsiTheme="majorHAnsi" w:cstheme="majorHAnsi"/>
                <w:sz w:val="22"/>
                <w:szCs w:val="22"/>
              </w:rPr>
              <w:t xml:space="preserve">Gr4 M2  -  </w:t>
            </w:r>
            <w:r w:rsidRPr="006512CB">
              <w:rPr>
                <w:rFonts w:asciiTheme="majorHAnsi" w:hAnsiTheme="majorHAnsi" w:cstheme="majorHAnsi"/>
                <w:sz w:val="22"/>
                <w:szCs w:val="22"/>
              </w:rPr>
              <w:t>Gr</w:t>
            </w:r>
            <w:r>
              <w:rPr>
                <w:rFonts w:asciiTheme="majorHAnsi" w:hAnsiTheme="majorHAnsi" w:cstheme="majorHAnsi"/>
                <w:sz w:val="22"/>
                <w:szCs w:val="22"/>
              </w:rPr>
              <w:t>8 M  -  …</w:t>
            </w:r>
          </w:p>
          <w:p w14:paraId="024ACC49" w14:textId="554FACAE" w:rsidR="00112AF3" w:rsidRDefault="00112AF3" w:rsidP="00112AF3">
            <w:pPr>
              <w:autoSpaceDE w:val="0"/>
              <w:rPr>
                <w:rFonts w:asciiTheme="majorHAnsi" w:hAnsiTheme="majorHAnsi" w:cstheme="majorHAnsi"/>
                <w:sz w:val="22"/>
                <w:szCs w:val="22"/>
              </w:rPr>
            </w:pPr>
          </w:p>
        </w:tc>
      </w:tr>
      <w:tr w:rsidR="00112AF3" w14:paraId="0CB00E6F" w14:textId="77777777" w:rsidTr="001352EF">
        <w:tc>
          <w:tcPr>
            <w:tcW w:w="460" w:type="dxa"/>
          </w:tcPr>
          <w:p w14:paraId="663B1F93" w14:textId="59266834" w:rsidR="00112AF3" w:rsidRDefault="00112AF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471" w:type="dxa"/>
          </w:tcPr>
          <w:p w14:paraId="0537448A" w14:textId="6FCD74DE" w:rsidR="00112AF3" w:rsidRPr="00683340" w:rsidRDefault="00112AF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verschiedene Methoden zum Aufbau und zur Festigung eines Wortschatzes beschreiben und eine für sich geeignete anwenden</w:t>
            </w:r>
          </w:p>
        </w:tc>
        <w:tc>
          <w:tcPr>
            <w:tcW w:w="6033" w:type="dxa"/>
          </w:tcPr>
          <w:p w14:paraId="61CDE7D9" w14:textId="77777777" w:rsidR="00112AF3" w:rsidRDefault="00112AF3" w:rsidP="00112AF3">
            <w:pPr>
              <w:autoSpaceDE w:val="0"/>
              <w:snapToGrid w:val="0"/>
              <w:rPr>
                <w:rFonts w:asciiTheme="majorHAnsi" w:hAnsiTheme="majorHAnsi" w:cstheme="majorHAnsi"/>
                <w:bCs/>
                <w:sz w:val="22"/>
                <w:szCs w:val="22"/>
              </w:rPr>
            </w:pPr>
            <w:r>
              <w:rPr>
                <w:rFonts w:asciiTheme="majorHAnsi" w:hAnsiTheme="majorHAnsi" w:cstheme="majorHAnsi"/>
                <w:bCs/>
                <w:sz w:val="22"/>
                <w:szCs w:val="22"/>
              </w:rPr>
              <w:t>generell: Übungen zum Wortschatz in jedem Kapitel;</w:t>
            </w:r>
          </w:p>
          <w:p w14:paraId="57C03276" w14:textId="06F323C8" w:rsidR="00112AF3" w:rsidRDefault="00112AF3" w:rsidP="00112AF3">
            <w:pPr>
              <w:autoSpaceDE w:val="0"/>
              <w:snapToGrid w:val="0"/>
              <w:rPr>
                <w:rFonts w:asciiTheme="majorHAnsi" w:hAnsiTheme="majorHAnsi" w:cstheme="majorHAnsi"/>
                <w:bCs/>
                <w:sz w:val="22"/>
                <w:szCs w:val="22"/>
              </w:rPr>
            </w:pPr>
            <w:r>
              <w:rPr>
                <w:rFonts w:asciiTheme="majorHAnsi" w:hAnsiTheme="majorHAnsi" w:cstheme="majorHAnsi"/>
                <w:bCs/>
                <w:sz w:val="22"/>
                <w:szCs w:val="22"/>
              </w:rPr>
              <w:t>Gr1 M  -  Gr2 M1/M2  -  Gr3 M2  -  Gr5 M  -  Gr6 M  -</w:t>
            </w:r>
          </w:p>
          <w:p w14:paraId="46F1902C" w14:textId="77777777" w:rsidR="00112AF3" w:rsidRDefault="00112AF3" w:rsidP="00112AF3">
            <w:pPr>
              <w:autoSpaceDE w:val="0"/>
              <w:snapToGrid w:val="0"/>
              <w:rPr>
                <w:rFonts w:asciiTheme="majorHAnsi" w:hAnsiTheme="majorHAnsi" w:cstheme="majorHAnsi"/>
                <w:bCs/>
                <w:sz w:val="22"/>
                <w:szCs w:val="22"/>
              </w:rPr>
            </w:pPr>
            <w:r>
              <w:rPr>
                <w:rFonts w:asciiTheme="majorHAnsi" w:hAnsiTheme="majorHAnsi" w:cstheme="majorHAnsi"/>
                <w:bCs/>
                <w:sz w:val="22"/>
                <w:szCs w:val="22"/>
              </w:rPr>
              <w:t>Gr7 M2  -  Gr9 M  -  Gr10 M  -  Gr15 M1  -  Gr25 M  -  …</w:t>
            </w:r>
          </w:p>
          <w:p w14:paraId="344D1875" w14:textId="12E71A88" w:rsidR="00112AF3" w:rsidRDefault="00112AF3" w:rsidP="00112AF3">
            <w:pPr>
              <w:autoSpaceDE w:val="0"/>
              <w:snapToGrid w:val="0"/>
              <w:rPr>
                <w:rFonts w:asciiTheme="majorHAnsi" w:hAnsiTheme="majorHAnsi" w:cstheme="majorHAnsi"/>
                <w:sz w:val="22"/>
                <w:szCs w:val="22"/>
              </w:rPr>
            </w:pPr>
          </w:p>
        </w:tc>
      </w:tr>
    </w:tbl>
    <w:p w14:paraId="6467E661" w14:textId="00FE0E14" w:rsidR="00AD7633" w:rsidRDefault="00AD7633"/>
    <w:p w14:paraId="2D6ECBE4" w14:textId="0E90AD45" w:rsidR="00AD7633" w:rsidRDefault="00AD7633"/>
    <w:p w14:paraId="5F53DAF6" w14:textId="77777777" w:rsidR="00AD7633" w:rsidRDefault="00AD7633"/>
    <w:tbl>
      <w:tblPr>
        <w:tblStyle w:val="Tabellenraster"/>
        <w:tblW w:w="0" w:type="auto"/>
        <w:tblInd w:w="-5" w:type="dxa"/>
        <w:tblLook w:val="04A0" w:firstRow="1" w:lastRow="0" w:firstColumn="1" w:lastColumn="0" w:noHBand="0" w:noVBand="1"/>
      </w:tblPr>
      <w:tblGrid>
        <w:gridCol w:w="460"/>
        <w:gridCol w:w="8471"/>
        <w:gridCol w:w="6033"/>
      </w:tblGrid>
      <w:tr w:rsidR="00AD7633" w14:paraId="3694F854" w14:textId="77777777" w:rsidTr="001352EF">
        <w:tc>
          <w:tcPr>
            <w:tcW w:w="460" w:type="dxa"/>
          </w:tcPr>
          <w:p w14:paraId="5A155B35" w14:textId="0C0771E1"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471" w:type="dxa"/>
          </w:tcPr>
          <w:p w14:paraId="59365CEE" w14:textId="77777777" w:rsidR="00AD7633" w:rsidRPr="00CC04AE" w:rsidRDefault="00AD7633" w:rsidP="001352EF">
            <w:pPr>
              <w:widowControl w:val="0"/>
              <w:suppressAutoHyphens/>
              <w:contextualSpacing/>
              <w:rPr>
                <w:rFonts w:asciiTheme="majorHAnsi" w:eastAsia="Times New Roman" w:hAnsiTheme="majorHAnsi" w:cstheme="majorHAnsi"/>
                <w:kern w:val="1"/>
                <w:lang w:bidi="hi-IN"/>
              </w:rPr>
            </w:pPr>
            <w:r w:rsidRPr="00CC04AE">
              <w:rPr>
                <w:rFonts w:asciiTheme="majorHAnsi" w:eastAsia="Times New Roman" w:hAnsiTheme="majorHAnsi" w:cstheme="majorHAnsi"/>
                <w:kern w:val="1"/>
                <w:lang w:bidi="hi-IN"/>
              </w:rPr>
              <w:t>ihre Kenntnisse im Bereich der Grammatik durch Induktion, Deduktion und Analogie sukzessive erweitern und verschiedene Methoden zur Sicherung und Systematisierung anwenden</w:t>
            </w:r>
          </w:p>
          <w:p w14:paraId="0058F3B9" w14:textId="1629B5F6" w:rsidR="00AD7633" w:rsidRPr="00CC04AE" w:rsidRDefault="00AD7633" w:rsidP="001352EF">
            <w:pPr>
              <w:widowControl w:val="0"/>
              <w:suppressAutoHyphens/>
              <w:contextualSpacing/>
              <w:rPr>
                <w:rFonts w:asciiTheme="majorHAnsi" w:eastAsia="Times New Roman" w:hAnsiTheme="majorHAnsi" w:cstheme="majorHAnsi"/>
                <w:kern w:val="1"/>
                <w:lang w:bidi="hi-IN"/>
              </w:rPr>
            </w:pPr>
          </w:p>
        </w:tc>
        <w:tc>
          <w:tcPr>
            <w:tcW w:w="6033" w:type="dxa"/>
          </w:tcPr>
          <w:p w14:paraId="6F8AB029" w14:textId="73C98CC1" w:rsidR="00AD7633" w:rsidRPr="00CC04AE" w:rsidRDefault="00AD7633" w:rsidP="00AD7633">
            <w:pPr>
              <w:snapToGrid w:val="0"/>
              <w:rPr>
                <w:rFonts w:asciiTheme="majorHAnsi" w:hAnsiTheme="majorHAnsi" w:cstheme="majorHAnsi"/>
                <w:bCs/>
                <w:sz w:val="22"/>
                <w:szCs w:val="22"/>
              </w:rPr>
            </w:pPr>
            <w:r w:rsidRPr="00CC04AE">
              <w:rPr>
                <w:rFonts w:asciiTheme="majorHAnsi" w:hAnsiTheme="majorHAnsi" w:cstheme="majorHAnsi"/>
                <w:sz w:val="22"/>
                <w:szCs w:val="22"/>
              </w:rPr>
              <w:t xml:space="preserve">generell: Aufgaben zur Grammatikeinführung; Übungen; </w:t>
            </w:r>
          </w:p>
        </w:tc>
      </w:tr>
      <w:tr w:rsidR="00AD7633" w14:paraId="596FC0E4" w14:textId="77777777" w:rsidTr="001352EF">
        <w:tc>
          <w:tcPr>
            <w:tcW w:w="460" w:type="dxa"/>
          </w:tcPr>
          <w:p w14:paraId="0C978AA8" w14:textId="2F47D587"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471" w:type="dxa"/>
          </w:tcPr>
          <w:p w14:paraId="6CE51CE9" w14:textId="77777777" w:rsidR="00AD7633" w:rsidRDefault="00AD763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das Ziel von Übungen beschreiben und unter verschiedenen Übungsformen die für sie geeigneten auswählen</w:t>
            </w:r>
          </w:p>
          <w:p w14:paraId="2CAF0821" w14:textId="604FB524" w:rsidR="00AD7633" w:rsidRPr="00683340" w:rsidRDefault="00AD7633" w:rsidP="001352EF">
            <w:pPr>
              <w:widowControl w:val="0"/>
              <w:suppressAutoHyphens/>
              <w:contextualSpacing/>
              <w:rPr>
                <w:rFonts w:asciiTheme="majorHAnsi" w:eastAsia="Times New Roman" w:hAnsiTheme="majorHAnsi" w:cstheme="majorHAnsi"/>
                <w:kern w:val="1"/>
                <w:lang w:bidi="hi-IN"/>
              </w:rPr>
            </w:pPr>
          </w:p>
        </w:tc>
        <w:tc>
          <w:tcPr>
            <w:tcW w:w="6033" w:type="dxa"/>
          </w:tcPr>
          <w:p w14:paraId="51D7A8B3" w14:textId="4675E438" w:rsidR="00AD7633" w:rsidRDefault="00AD7633" w:rsidP="00AD7633">
            <w:pPr>
              <w:autoSpaceDE w:val="0"/>
              <w:snapToGrid w:val="0"/>
              <w:rPr>
                <w:rFonts w:asciiTheme="majorHAnsi" w:hAnsiTheme="majorHAnsi" w:cstheme="majorHAnsi"/>
                <w:sz w:val="22"/>
                <w:szCs w:val="22"/>
              </w:rPr>
            </w:pPr>
            <w:r w:rsidRPr="00BE2A80">
              <w:rPr>
                <w:rFonts w:asciiTheme="majorHAnsi" w:hAnsiTheme="majorHAnsi" w:cstheme="majorHAnsi"/>
                <w:sz w:val="22"/>
                <w:szCs w:val="22"/>
              </w:rPr>
              <w:t>L4</w:t>
            </w:r>
            <w:r>
              <w:rPr>
                <w:rFonts w:asciiTheme="majorHAnsi" w:hAnsiTheme="majorHAnsi" w:cstheme="majorHAnsi"/>
                <w:sz w:val="22"/>
                <w:szCs w:val="22"/>
              </w:rPr>
              <w:t xml:space="preserve"> Ü  -  </w:t>
            </w:r>
            <w:r w:rsidRPr="00BE2A80">
              <w:rPr>
                <w:rFonts w:asciiTheme="majorHAnsi" w:hAnsiTheme="majorHAnsi" w:cstheme="majorHAnsi"/>
                <w:sz w:val="22"/>
                <w:szCs w:val="22"/>
              </w:rPr>
              <w:t>L6</w:t>
            </w:r>
            <w:r>
              <w:rPr>
                <w:rFonts w:asciiTheme="majorHAnsi" w:hAnsiTheme="majorHAnsi" w:cstheme="majorHAnsi"/>
                <w:sz w:val="22"/>
                <w:szCs w:val="22"/>
              </w:rPr>
              <w:t xml:space="preserve"> Ü  -  L8 Ü  -  L10 Ü  -  L11 Ü  -  …</w:t>
            </w:r>
          </w:p>
        </w:tc>
      </w:tr>
      <w:tr w:rsidR="00AD7633" w14:paraId="0F3E6264" w14:textId="77777777" w:rsidTr="001352EF">
        <w:tc>
          <w:tcPr>
            <w:tcW w:w="460" w:type="dxa"/>
          </w:tcPr>
          <w:p w14:paraId="003F38A4" w14:textId="16C5A307"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471" w:type="dxa"/>
          </w:tcPr>
          <w:p w14:paraId="3282F118" w14:textId="77777777" w:rsidR="00AD7633" w:rsidRDefault="00AD763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ihr eigenes Lernverhalten kritisch überprüfen und vor diesem Hintergrund effizienter organisieren</w:t>
            </w:r>
          </w:p>
          <w:p w14:paraId="146CAA5F" w14:textId="74B3D86E" w:rsidR="00AD7633" w:rsidRPr="00683340" w:rsidRDefault="00AD7633" w:rsidP="001352EF">
            <w:pPr>
              <w:widowControl w:val="0"/>
              <w:suppressAutoHyphens/>
              <w:contextualSpacing/>
              <w:rPr>
                <w:rFonts w:asciiTheme="majorHAnsi" w:eastAsia="Times New Roman" w:hAnsiTheme="majorHAnsi" w:cstheme="majorHAnsi"/>
                <w:kern w:val="1"/>
                <w:lang w:bidi="hi-IN"/>
              </w:rPr>
            </w:pPr>
          </w:p>
        </w:tc>
        <w:tc>
          <w:tcPr>
            <w:tcW w:w="6033" w:type="dxa"/>
          </w:tcPr>
          <w:p w14:paraId="27D0C5BB" w14:textId="5956DEF2" w:rsidR="00AD7633" w:rsidRPr="00BE2A80" w:rsidRDefault="00AD7633" w:rsidP="00AD7633">
            <w:pPr>
              <w:autoSpaceDE w:val="0"/>
              <w:snapToGrid w:val="0"/>
              <w:rPr>
                <w:rFonts w:asciiTheme="majorHAnsi" w:hAnsiTheme="majorHAnsi" w:cstheme="majorHAnsi"/>
                <w:sz w:val="22"/>
                <w:szCs w:val="22"/>
              </w:rPr>
            </w:pPr>
            <w:r>
              <w:rPr>
                <w:rFonts w:asciiTheme="majorHAnsi" w:hAnsiTheme="majorHAnsi" w:cstheme="majorHAnsi"/>
                <w:sz w:val="22"/>
                <w:szCs w:val="22"/>
              </w:rPr>
              <w:t>Gr1 M  -  Gr2 M1  -  Gr4 M1  -  Gr6 M  -  Gr7 M2  -  Gr14 M2  -  …</w:t>
            </w:r>
          </w:p>
        </w:tc>
      </w:tr>
      <w:tr w:rsidR="00AD7633" w14:paraId="20D3C3A9" w14:textId="77777777" w:rsidTr="001352EF">
        <w:tc>
          <w:tcPr>
            <w:tcW w:w="460" w:type="dxa"/>
          </w:tcPr>
          <w:p w14:paraId="452A777C" w14:textId="7705FEE9"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471" w:type="dxa"/>
          </w:tcPr>
          <w:p w14:paraId="09369BCE" w14:textId="151C9687" w:rsidR="00AD7633" w:rsidRPr="00683340" w:rsidRDefault="00AD763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SimSun" w:hAnsiTheme="majorHAnsi" w:cstheme="majorHAnsi"/>
                <w:noProof/>
                <w:kern w:val="1"/>
              </w:rPr>
              <w:t>persönliche Lernmaterialien so gestalten, dass diese ihren Lernprozess unterstützen</w:t>
            </w:r>
          </w:p>
        </w:tc>
        <w:tc>
          <w:tcPr>
            <w:tcW w:w="6033" w:type="dxa"/>
          </w:tcPr>
          <w:p w14:paraId="2E93EC2E" w14:textId="77777777" w:rsidR="00AD7633" w:rsidRDefault="00AD7633" w:rsidP="00AD7633">
            <w:pPr>
              <w:autoSpaceDE w:val="0"/>
              <w:snapToGrid w:val="0"/>
              <w:rPr>
                <w:rFonts w:asciiTheme="majorHAnsi" w:hAnsiTheme="majorHAnsi" w:cstheme="majorHAnsi"/>
                <w:sz w:val="22"/>
                <w:szCs w:val="22"/>
              </w:rPr>
            </w:pPr>
            <w:r>
              <w:rPr>
                <w:rFonts w:asciiTheme="majorHAnsi" w:hAnsiTheme="majorHAnsi" w:cstheme="majorHAnsi"/>
                <w:sz w:val="22"/>
                <w:szCs w:val="22"/>
              </w:rPr>
              <w:t>Gr1 M  -  Gr6 M  -  Gr7 M2  -  Gr14 M2  -  …</w:t>
            </w:r>
          </w:p>
          <w:p w14:paraId="0F03D374" w14:textId="108DE4EC" w:rsidR="00AD7633" w:rsidRDefault="00AD7633" w:rsidP="00AD7633">
            <w:pPr>
              <w:autoSpaceDE w:val="0"/>
              <w:snapToGrid w:val="0"/>
              <w:rPr>
                <w:rFonts w:asciiTheme="majorHAnsi" w:hAnsiTheme="majorHAnsi" w:cstheme="majorHAnsi"/>
                <w:sz w:val="22"/>
                <w:szCs w:val="22"/>
              </w:rPr>
            </w:pPr>
          </w:p>
        </w:tc>
      </w:tr>
      <w:tr w:rsidR="00AD7633" w14:paraId="3F4DF934" w14:textId="77777777" w:rsidTr="001352EF">
        <w:tc>
          <w:tcPr>
            <w:tcW w:w="460" w:type="dxa"/>
          </w:tcPr>
          <w:p w14:paraId="627F26D7" w14:textId="75E800CB"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471" w:type="dxa"/>
          </w:tcPr>
          <w:p w14:paraId="606408DD" w14:textId="77777777" w:rsidR="00AD7633" w:rsidRDefault="00AD7633" w:rsidP="001352EF">
            <w:pPr>
              <w:widowControl w:val="0"/>
              <w:suppressAutoHyphens/>
              <w:contextualSpacing/>
              <w:rPr>
                <w:rFonts w:asciiTheme="majorHAnsi" w:eastAsia="SimSun" w:hAnsiTheme="majorHAnsi" w:cstheme="majorHAnsi"/>
                <w:noProof/>
                <w:kern w:val="1"/>
              </w:rPr>
            </w:pPr>
            <w:r w:rsidRPr="00683340">
              <w:rPr>
                <w:rFonts w:asciiTheme="majorHAnsi" w:eastAsia="SimSun" w:hAnsiTheme="majorHAnsi" w:cstheme="majorHAnsi"/>
                <w:noProof/>
                <w:kern w:val="1"/>
              </w:rPr>
              <w:t>geeignete Hilfsmittel einsetzen, um ihre sprachlichen Kenntnisse zu erweitern und einen lateinischen Text zu entschlüsseln, sowie den Nutzen unterschiedlicher Hilfsmittel bewerten</w:t>
            </w:r>
          </w:p>
          <w:p w14:paraId="4301F23A" w14:textId="04F25999" w:rsidR="00AD7633" w:rsidRPr="00683340" w:rsidRDefault="00AD7633" w:rsidP="001352EF">
            <w:pPr>
              <w:widowControl w:val="0"/>
              <w:suppressAutoHyphens/>
              <w:contextualSpacing/>
              <w:rPr>
                <w:rFonts w:asciiTheme="majorHAnsi" w:eastAsia="SimSun" w:hAnsiTheme="majorHAnsi" w:cstheme="majorHAnsi"/>
                <w:noProof/>
                <w:kern w:val="1"/>
              </w:rPr>
            </w:pPr>
          </w:p>
        </w:tc>
        <w:tc>
          <w:tcPr>
            <w:tcW w:w="6033" w:type="dxa"/>
          </w:tcPr>
          <w:p w14:paraId="09DB8764" w14:textId="1B874A54" w:rsidR="00AD7633" w:rsidRDefault="00AD7633" w:rsidP="00AD7633">
            <w:pPr>
              <w:autoSpaceDE w:val="0"/>
              <w:snapToGrid w:val="0"/>
              <w:rPr>
                <w:rFonts w:asciiTheme="majorHAnsi" w:hAnsiTheme="majorHAnsi" w:cstheme="majorHAnsi"/>
                <w:sz w:val="22"/>
                <w:szCs w:val="22"/>
              </w:rPr>
            </w:pPr>
            <w:r>
              <w:rPr>
                <w:rFonts w:asciiTheme="majorHAnsi" w:hAnsiTheme="majorHAnsi" w:cstheme="majorHAnsi"/>
                <w:sz w:val="22"/>
                <w:szCs w:val="22"/>
              </w:rPr>
              <w:t xml:space="preserve">L2 TA 1  -  </w:t>
            </w:r>
            <w:r w:rsidRPr="006F4E8C">
              <w:rPr>
                <w:rFonts w:asciiTheme="majorHAnsi" w:hAnsiTheme="majorHAnsi" w:cstheme="majorHAnsi"/>
                <w:sz w:val="22"/>
                <w:szCs w:val="22"/>
              </w:rPr>
              <w:t>L15 Ü H</w:t>
            </w:r>
            <w:r>
              <w:rPr>
                <w:rFonts w:asciiTheme="majorHAnsi" w:hAnsiTheme="majorHAnsi" w:cstheme="majorHAnsi"/>
                <w:sz w:val="22"/>
                <w:szCs w:val="22"/>
              </w:rPr>
              <w:t xml:space="preserve">  -  </w:t>
            </w:r>
            <w:r w:rsidRPr="006F4E8C">
              <w:rPr>
                <w:rFonts w:asciiTheme="majorHAnsi" w:hAnsiTheme="majorHAnsi" w:cstheme="majorHAnsi"/>
                <w:sz w:val="22"/>
                <w:szCs w:val="22"/>
              </w:rPr>
              <w:t>L19 GA 2</w:t>
            </w:r>
            <w:r>
              <w:rPr>
                <w:rFonts w:asciiTheme="majorHAnsi" w:hAnsiTheme="majorHAnsi" w:cstheme="majorHAnsi"/>
                <w:sz w:val="22"/>
                <w:szCs w:val="22"/>
              </w:rPr>
              <w:t xml:space="preserve">  -  L26 TA 1  -  Gr7 M1  -</w:t>
            </w:r>
          </w:p>
          <w:p w14:paraId="3CB67908" w14:textId="4688B0C5" w:rsidR="00AD7633" w:rsidRDefault="00AD7633" w:rsidP="00AD7633">
            <w:pPr>
              <w:autoSpaceDE w:val="0"/>
              <w:snapToGrid w:val="0"/>
              <w:rPr>
                <w:rFonts w:asciiTheme="majorHAnsi" w:hAnsiTheme="majorHAnsi" w:cstheme="majorHAnsi"/>
                <w:sz w:val="22"/>
                <w:szCs w:val="22"/>
              </w:rPr>
            </w:pPr>
            <w:r w:rsidRPr="006F4E8C">
              <w:rPr>
                <w:rFonts w:asciiTheme="majorHAnsi" w:hAnsiTheme="majorHAnsi" w:cstheme="majorHAnsi"/>
                <w:sz w:val="22"/>
                <w:szCs w:val="22"/>
              </w:rPr>
              <w:t>Gr14 M1</w:t>
            </w:r>
            <w:r>
              <w:rPr>
                <w:rFonts w:asciiTheme="majorHAnsi" w:hAnsiTheme="majorHAnsi" w:cstheme="majorHAnsi"/>
                <w:sz w:val="22"/>
                <w:szCs w:val="22"/>
              </w:rPr>
              <w:t xml:space="preserve">  -  </w:t>
            </w:r>
            <w:r w:rsidRPr="006F4E8C">
              <w:rPr>
                <w:rFonts w:asciiTheme="majorHAnsi" w:hAnsiTheme="majorHAnsi" w:cstheme="majorHAnsi"/>
                <w:sz w:val="22"/>
                <w:szCs w:val="22"/>
              </w:rPr>
              <w:t>Gr25 M</w:t>
            </w:r>
            <w:r>
              <w:rPr>
                <w:rFonts w:asciiTheme="majorHAnsi" w:hAnsiTheme="majorHAnsi" w:cstheme="majorHAnsi"/>
                <w:sz w:val="22"/>
                <w:szCs w:val="22"/>
              </w:rPr>
              <w:t xml:space="preserve">  -  …</w:t>
            </w:r>
          </w:p>
        </w:tc>
      </w:tr>
      <w:tr w:rsidR="00AD7633" w14:paraId="0667B788" w14:textId="77777777" w:rsidTr="001352EF">
        <w:tc>
          <w:tcPr>
            <w:tcW w:w="460" w:type="dxa"/>
          </w:tcPr>
          <w:p w14:paraId="366CDD54" w14:textId="53F88025"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471" w:type="dxa"/>
          </w:tcPr>
          <w:p w14:paraId="0973B889" w14:textId="251CD083" w:rsidR="00AD7633" w:rsidRPr="00683340" w:rsidRDefault="00AD7633" w:rsidP="001352EF">
            <w:pPr>
              <w:widowControl w:val="0"/>
              <w:suppressAutoHyphens/>
              <w:contextualSpacing/>
              <w:rPr>
                <w:rFonts w:asciiTheme="majorHAnsi" w:eastAsia="SimSun" w:hAnsiTheme="majorHAnsi" w:cstheme="majorHAnsi"/>
                <w:noProof/>
                <w:kern w:val="1"/>
              </w:rPr>
            </w:pPr>
            <w:r w:rsidRPr="00683340">
              <w:rPr>
                <w:rFonts w:asciiTheme="majorHAnsi" w:eastAsia="Times New Roman" w:hAnsiTheme="majorHAnsi" w:cstheme="majorHAnsi"/>
                <w:kern w:val="1"/>
                <w:lang w:bidi="hi-IN"/>
              </w:rPr>
              <w:t>Texte gezielt als Informationsquelle auswerten</w:t>
            </w:r>
          </w:p>
        </w:tc>
        <w:tc>
          <w:tcPr>
            <w:tcW w:w="6033" w:type="dxa"/>
          </w:tcPr>
          <w:p w14:paraId="5CD0648C" w14:textId="77777777" w:rsidR="00AD7633" w:rsidRDefault="00AD7633" w:rsidP="00AD7633">
            <w:pPr>
              <w:snapToGrid w:val="0"/>
              <w:rPr>
                <w:rFonts w:asciiTheme="majorHAnsi" w:hAnsiTheme="majorHAnsi" w:cstheme="majorHAnsi"/>
                <w:sz w:val="22"/>
                <w:szCs w:val="22"/>
              </w:rPr>
            </w:pPr>
            <w:r>
              <w:rPr>
                <w:rFonts w:asciiTheme="majorHAnsi" w:hAnsiTheme="majorHAnsi" w:cstheme="majorHAnsi"/>
                <w:sz w:val="22"/>
                <w:szCs w:val="22"/>
              </w:rPr>
              <w:t>generell: Texte der Einstiegsseite;</w:t>
            </w:r>
          </w:p>
          <w:p w14:paraId="3EE9C91F" w14:textId="3EA3675E" w:rsidR="00AD7633" w:rsidRDefault="00AD7633" w:rsidP="00AD7633">
            <w:pPr>
              <w:snapToGrid w:val="0"/>
              <w:rPr>
                <w:rFonts w:asciiTheme="majorHAnsi" w:hAnsiTheme="majorHAnsi" w:cstheme="majorHAnsi"/>
                <w:sz w:val="22"/>
                <w:szCs w:val="22"/>
              </w:rPr>
            </w:pPr>
            <w:r>
              <w:rPr>
                <w:rFonts w:asciiTheme="majorHAnsi" w:hAnsiTheme="majorHAnsi" w:cstheme="majorHAnsi"/>
                <w:sz w:val="22"/>
                <w:szCs w:val="22"/>
              </w:rPr>
              <w:t xml:space="preserve">L3 EA  -  </w:t>
            </w:r>
            <w:r w:rsidRPr="002D5342">
              <w:rPr>
                <w:rFonts w:asciiTheme="majorHAnsi" w:hAnsiTheme="majorHAnsi" w:cstheme="majorHAnsi"/>
                <w:sz w:val="22"/>
                <w:szCs w:val="22"/>
                <w:lang w:val="en-US"/>
              </w:rPr>
              <w:t>L4 EA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L12 TA 4</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L16 EA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L27 EA 2</w:t>
            </w:r>
            <w:r>
              <w:rPr>
                <w:rFonts w:asciiTheme="majorHAnsi" w:hAnsiTheme="majorHAnsi" w:cstheme="majorHAnsi"/>
                <w:sz w:val="22"/>
                <w:szCs w:val="22"/>
                <w:lang w:val="en-US"/>
              </w:rPr>
              <w:t xml:space="preserve">  -  </w:t>
            </w:r>
            <w:r>
              <w:rPr>
                <w:rFonts w:asciiTheme="majorHAnsi" w:hAnsiTheme="majorHAnsi" w:cstheme="majorHAnsi"/>
                <w:sz w:val="22"/>
                <w:szCs w:val="22"/>
              </w:rPr>
              <w:t>L27 TA 3  -</w:t>
            </w:r>
          </w:p>
          <w:p w14:paraId="29D59064" w14:textId="3BE24DB8" w:rsidR="00AD7633" w:rsidRDefault="00AD7633" w:rsidP="00AD7633">
            <w:pPr>
              <w:snapToGrid w:val="0"/>
              <w:rPr>
                <w:rFonts w:asciiTheme="majorHAnsi" w:hAnsiTheme="majorHAnsi" w:cstheme="majorHAnsi"/>
                <w:sz w:val="22"/>
                <w:szCs w:val="22"/>
              </w:rPr>
            </w:pPr>
            <w:r>
              <w:rPr>
                <w:rFonts w:asciiTheme="majorHAnsi" w:hAnsiTheme="majorHAnsi" w:cstheme="majorHAnsi"/>
                <w:sz w:val="22"/>
                <w:szCs w:val="22"/>
              </w:rPr>
              <w:t>Gut zu wissen: Ein Weltreich am Rand des Abgrunds A 1  -</w:t>
            </w:r>
          </w:p>
          <w:p w14:paraId="011115E9" w14:textId="0ECCC9CB" w:rsidR="00AD7633" w:rsidRDefault="00AD7633" w:rsidP="00AD7633">
            <w:pPr>
              <w:snapToGrid w:val="0"/>
              <w:rPr>
                <w:rFonts w:asciiTheme="majorHAnsi" w:hAnsiTheme="majorHAnsi" w:cstheme="majorHAnsi"/>
                <w:sz w:val="22"/>
                <w:szCs w:val="22"/>
              </w:rPr>
            </w:pPr>
            <w:r>
              <w:rPr>
                <w:rFonts w:asciiTheme="majorHAnsi" w:hAnsiTheme="majorHAnsi" w:cstheme="majorHAnsi"/>
                <w:sz w:val="22"/>
                <w:szCs w:val="22"/>
              </w:rPr>
              <w:t>Latein original: Wie waren die alten Germanen? A I  -</w:t>
            </w:r>
          </w:p>
          <w:p w14:paraId="30BE9023" w14:textId="77777777" w:rsidR="00AD7633" w:rsidRDefault="00AD7633" w:rsidP="00AD7633">
            <w:pPr>
              <w:snapToGrid w:val="0"/>
              <w:rPr>
                <w:rFonts w:asciiTheme="majorHAnsi" w:hAnsiTheme="majorHAnsi" w:cstheme="majorHAnsi"/>
                <w:sz w:val="22"/>
                <w:szCs w:val="22"/>
              </w:rPr>
            </w:pPr>
            <w:r>
              <w:rPr>
                <w:rFonts w:asciiTheme="majorHAnsi" w:hAnsiTheme="majorHAnsi" w:cstheme="majorHAnsi"/>
                <w:sz w:val="22"/>
                <w:szCs w:val="22"/>
              </w:rPr>
              <w:t>Gr11 M  -  …</w:t>
            </w:r>
          </w:p>
          <w:p w14:paraId="377B0B27" w14:textId="4C3BE49F" w:rsidR="00AD7633" w:rsidRDefault="00AD7633" w:rsidP="00AD7633">
            <w:pPr>
              <w:snapToGrid w:val="0"/>
              <w:rPr>
                <w:rFonts w:asciiTheme="majorHAnsi" w:hAnsiTheme="majorHAnsi" w:cstheme="majorHAnsi"/>
                <w:sz w:val="22"/>
                <w:szCs w:val="22"/>
              </w:rPr>
            </w:pPr>
          </w:p>
        </w:tc>
      </w:tr>
      <w:tr w:rsidR="00AD7633" w14:paraId="02B5072F" w14:textId="77777777" w:rsidTr="001352EF">
        <w:tc>
          <w:tcPr>
            <w:tcW w:w="460" w:type="dxa"/>
          </w:tcPr>
          <w:p w14:paraId="7E273AEC" w14:textId="75E14859"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71" w:type="dxa"/>
          </w:tcPr>
          <w:p w14:paraId="420C6B24" w14:textId="2EF12847" w:rsidR="00AD7633" w:rsidRPr="00683340" w:rsidRDefault="00AD763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antike Werke der Kunst und Architektur beschreiben und deuten</w:t>
            </w:r>
          </w:p>
        </w:tc>
        <w:tc>
          <w:tcPr>
            <w:tcW w:w="6033" w:type="dxa"/>
          </w:tcPr>
          <w:p w14:paraId="463AAD10" w14:textId="0AFAEE0E"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L2 EA 1/2  -  L25 EA 1/2  -</w:t>
            </w:r>
          </w:p>
          <w:p w14:paraId="540E1AF9" w14:textId="608E6B0F"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Differenziert üben: Ein Wunder im Circus A  -</w:t>
            </w:r>
          </w:p>
          <w:p w14:paraId="3C2DAC55" w14:textId="330BD036"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Gut zu wissen: Augustus – Licht und Schatten A 2  -</w:t>
            </w:r>
          </w:p>
          <w:p w14:paraId="3F39059B" w14:textId="35E289CD"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der Griechen und Römer A 1/3  -</w:t>
            </w:r>
          </w:p>
          <w:p w14:paraId="2EDC5ECE" w14:textId="77777777"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Gr15 M2  -  Gr19 M  -  …</w:t>
            </w:r>
          </w:p>
          <w:p w14:paraId="71772435" w14:textId="3EA72FAA" w:rsidR="00AD7633" w:rsidRDefault="00AD7633" w:rsidP="00AD7633">
            <w:pPr>
              <w:rPr>
                <w:rFonts w:asciiTheme="majorHAnsi" w:hAnsiTheme="majorHAnsi" w:cstheme="majorHAnsi"/>
                <w:sz w:val="22"/>
                <w:szCs w:val="22"/>
              </w:rPr>
            </w:pPr>
          </w:p>
        </w:tc>
      </w:tr>
    </w:tbl>
    <w:p w14:paraId="276871F4" w14:textId="6CE86977" w:rsidR="00AD7633" w:rsidRDefault="00AD7633"/>
    <w:p w14:paraId="2B22F38A" w14:textId="76E5D1F7" w:rsidR="00AD7633" w:rsidRDefault="00AD7633"/>
    <w:p w14:paraId="69B4F2F4" w14:textId="77777777" w:rsidR="00AD7633" w:rsidRDefault="00AD7633"/>
    <w:tbl>
      <w:tblPr>
        <w:tblStyle w:val="Tabellenraster"/>
        <w:tblW w:w="0" w:type="auto"/>
        <w:tblInd w:w="-5" w:type="dxa"/>
        <w:tblLook w:val="04A0" w:firstRow="1" w:lastRow="0" w:firstColumn="1" w:lastColumn="0" w:noHBand="0" w:noVBand="1"/>
      </w:tblPr>
      <w:tblGrid>
        <w:gridCol w:w="460"/>
        <w:gridCol w:w="8471"/>
        <w:gridCol w:w="6033"/>
      </w:tblGrid>
      <w:tr w:rsidR="00AD7633" w14:paraId="04CF8EF5" w14:textId="77777777" w:rsidTr="001352EF">
        <w:tc>
          <w:tcPr>
            <w:tcW w:w="460" w:type="dxa"/>
          </w:tcPr>
          <w:p w14:paraId="55D4223B" w14:textId="47AF33F1"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10</w:t>
            </w:r>
          </w:p>
        </w:tc>
        <w:tc>
          <w:tcPr>
            <w:tcW w:w="8471" w:type="dxa"/>
          </w:tcPr>
          <w:p w14:paraId="46321E61" w14:textId="7430878A" w:rsidR="00AD7633" w:rsidRPr="00683340" w:rsidRDefault="00AD763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Informationen zum Hintergrund eines Textes oder zu übergreifenden Themen beschaffen und sich dabei je nach gesuchter Information begründet für eine geeignete Recherchemethode entscheiden</w:t>
            </w:r>
          </w:p>
        </w:tc>
        <w:tc>
          <w:tcPr>
            <w:tcW w:w="6033" w:type="dxa"/>
          </w:tcPr>
          <w:p w14:paraId="2587E817" w14:textId="5C2CC50F" w:rsidR="00AD7633" w:rsidRDefault="00AD7633" w:rsidP="00AD7633">
            <w:pPr>
              <w:rPr>
                <w:rFonts w:asciiTheme="majorHAnsi" w:hAnsiTheme="majorHAnsi" w:cstheme="majorHAnsi"/>
                <w:color w:val="000000"/>
                <w:sz w:val="22"/>
                <w:szCs w:val="22"/>
                <w:lang w:val="en-US"/>
              </w:rPr>
            </w:pPr>
            <w:r w:rsidRPr="002D5342">
              <w:rPr>
                <w:rFonts w:asciiTheme="majorHAnsi" w:hAnsiTheme="majorHAnsi" w:cstheme="majorHAnsi"/>
                <w:color w:val="000000"/>
                <w:sz w:val="22"/>
                <w:szCs w:val="22"/>
                <w:lang w:val="en-US"/>
              </w:rPr>
              <w:t>L2 EA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L6 EA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L8 TA 4</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L9 EA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L20 EA 1</w:t>
            </w:r>
            <w:r>
              <w:rPr>
                <w:rFonts w:asciiTheme="majorHAnsi" w:hAnsiTheme="majorHAnsi" w:cstheme="majorHAnsi"/>
                <w:color w:val="000000"/>
                <w:sz w:val="22"/>
                <w:szCs w:val="22"/>
                <w:lang w:val="en-US"/>
              </w:rPr>
              <w:t xml:space="preserve">  -</w:t>
            </w:r>
          </w:p>
          <w:p w14:paraId="7C7056C9" w14:textId="2072D9B1" w:rsidR="00AD7633" w:rsidRDefault="00AD7633" w:rsidP="00AD7633">
            <w:pPr>
              <w:rPr>
                <w:rFonts w:asciiTheme="majorHAnsi" w:hAnsiTheme="majorHAnsi" w:cstheme="majorHAnsi"/>
                <w:color w:val="000000"/>
                <w:sz w:val="22"/>
                <w:szCs w:val="22"/>
                <w:lang w:val="en-US"/>
              </w:rPr>
            </w:pPr>
            <w:r w:rsidRPr="002D5342">
              <w:rPr>
                <w:rFonts w:asciiTheme="majorHAnsi" w:hAnsiTheme="majorHAnsi" w:cstheme="majorHAnsi"/>
                <w:color w:val="000000"/>
                <w:sz w:val="22"/>
                <w:szCs w:val="22"/>
                <w:lang w:val="en-US"/>
              </w:rPr>
              <w:t>L23 EA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L25 EA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L27 EA 1/2</w:t>
            </w:r>
            <w:r>
              <w:rPr>
                <w:rFonts w:asciiTheme="majorHAnsi" w:hAnsiTheme="majorHAnsi" w:cstheme="majorHAnsi"/>
                <w:color w:val="000000"/>
                <w:sz w:val="22"/>
                <w:szCs w:val="22"/>
                <w:lang w:val="en-US"/>
              </w:rPr>
              <w:t xml:space="preserve">  -</w:t>
            </w:r>
          </w:p>
          <w:p w14:paraId="7CBE4F5B" w14:textId="57579821"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Differenziert üben: Äneas in der Unterwelt A  -</w:t>
            </w:r>
          </w:p>
          <w:p w14:paraId="2BF75D75" w14:textId="3EA5E86A"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der Griechen und Römer A 1  -</w:t>
            </w:r>
          </w:p>
          <w:p w14:paraId="4BC90DAC" w14:textId="58890524"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Gut zu wissen: Großartige Griechen A 1  -</w:t>
            </w:r>
          </w:p>
          <w:p w14:paraId="7B1E53DA" w14:textId="41A69959" w:rsidR="00AD7633" w:rsidRDefault="00AD7633" w:rsidP="00AD7633">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Was machen die Römer in ihrer Freizeit? A 1  -</w:t>
            </w:r>
          </w:p>
          <w:p w14:paraId="5583C044" w14:textId="0012C574"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Latein original: Wie waren die alten Germanen? A II  -</w:t>
            </w:r>
          </w:p>
          <w:p w14:paraId="1E0E46C8" w14:textId="77777777"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Gr11 M  -  …</w:t>
            </w:r>
          </w:p>
          <w:p w14:paraId="0BC44D20" w14:textId="4D3C5178" w:rsidR="00AD7633" w:rsidRDefault="00AD7633" w:rsidP="00AD7633">
            <w:pPr>
              <w:rPr>
                <w:rFonts w:asciiTheme="majorHAnsi" w:hAnsiTheme="majorHAnsi" w:cstheme="majorHAnsi"/>
                <w:color w:val="000000"/>
                <w:sz w:val="22"/>
                <w:szCs w:val="22"/>
              </w:rPr>
            </w:pPr>
          </w:p>
        </w:tc>
      </w:tr>
      <w:tr w:rsidR="00AD7633" w14:paraId="228B8F61" w14:textId="77777777" w:rsidTr="001352EF">
        <w:tc>
          <w:tcPr>
            <w:tcW w:w="460" w:type="dxa"/>
          </w:tcPr>
          <w:p w14:paraId="267A80E7" w14:textId="5D25F715"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11</w:t>
            </w:r>
          </w:p>
        </w:tc>
        <w:tc>
          <w:tcPr>
            <w:tcW w:w="8471" w:type="dxa"/>
          </w:tcPr>
          <w:p w14:paraId="44AFF177" w14:textId="3BB7DE6A" w:rsidR="00AD7633" w:rsidRPr="00683340" w:rsidRDefault="00AD7633"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color w:val="000000"/>
                <w:kern w:val="1"/>
                <w:lang w:bidi="hi-IN"/>
              </w:rPr>
              <w:t>die Qualität ihrer Informationsquelle kritisch überprüfen und ihr Rechercheverhalten reflektieren</w:t>
            </w:r>
          </w:p>
        </w:tc>
        <w:tc>
          <w:tcPr>
            <w:tcW w:w="6033" w:type="dxa"/>
          </w:tcPr>
          <w:p w14:paraId="4C92EFBD" w14:textId="2875EA42" w:rsidR="00AD7633" w:rsidRDefault="00AD7633" w:rsidP="00AD7633">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L20 EA 1/2  -  L27 EA 2  -</w:t>
            </w:r>
          </w:p>
          <w:p w14:paraId="3C041454" w14:textId="7F475E3E" w:rsidR="00AD7633" w:rsidRDefault="00AD7633" w:rsidP="00AD7633">
            <w:pPr>
              <w:snapToGrid w:val="0"/>
              <w:rPr>
                <w:rFonts w:asciiTheme="majorHAnsi" w:hAnsiTheme="majorHAnsi" w:cstheme="majorHAnsi"/>
                <w:sz w:val="22"/>
                <w:szCs w:val="22"/>
              </w:rPr>
            </w:pPr>
            <w:r>
              <w:rPr>
                <w:rFonts w:asciiTheme="majorHAnsi" w:hAnsiTheme="majorHAnsi" w:cstheme="majorHAnsi"/>
                <w:sz w:val="22"/>
                <w:szCs w:val="22"/>
              </w:rPr>
              <w:t>Gut zu wissen: Ein Weltreich am Rand des Abgrunds A 1/2  -</w:t>
            </w:r>
          </w:p>
          <w:p w14:paraId="7A02DE02" w14:textId="77777777" w:rsidR="00AD7633" w:rsidRDefault="00AD7633" w:rsidP="00AD7633">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Latein original: Wie waren die alten Germanen?  …</w:t>
            </w:r>
          </w:p>
          <w:p w14:paraId="2CCF2A03" w14:textId="2BD7346C" w:rsidR="00AD7633" w:rsidRPr="002D5342" w:rsidRDefault="00AD7633" w:rsidP="00AD7633">
            <w:pPr>
              <w:snapToGrid w:val="0"/>
              <w:rPr>
                <w:rFonts w:asciiTheme="majorHAnsi" w:hAnsiTheme="majorHAnsi" w:cstheme="majorHAnsi"/>
                <w:color w:val="000000"/>
                <w:sz w:val="22"/>
                <w:szCs w:val="22"/>
                <w:lang w:val="en-US"/>
              </w:rPr>
            </w:pPr>
          </w:p>
        </w:tc>
      </w:tr>
      <w:tr w:rsidR="00AD7633" w14:paraId="56844540" w14:textId="77777777" w:rsidTr="001352EF">
        <w:tc>
          <w:tcPr>
            <w:tcW w:w="460" w:type="dxa"/>
          </w:tcPr>
          <w:p w14:paraId="0E5ACC72" w14:textId="597A5EFD" w:rsidR="00AD7633" w:rsidRDefault="00AD7633"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12</w:t>
            </w:r>
          </w:p>
        </w:tc>
        <w:tc>
          <w:tcPr>
            <w:tcW w:w="8471" w:type="dxa"/>
          </w:tcPr>
          <w:p w14:paraId="4C61EACF" w14:textId="7370AD08" w:rsidR="00AD7633" w:rsidRPr="00683340" w:rsidRDefault="00AD7633" w:rsidP="001352EF">
            <w:pPr>
              <w:widowControl w:val="0"/>
              <w:suppressAutoHyphens/>
              <w:contextualSpacing/>
              <w:rPr>
                <w:rFonts w:asciiTheme="majorHAnsi" w:eastAsia="Times New Roman" w:hAnsiTheme="majorHAnsi" w:cstheme="majorHAnsi"/>
                <w:color w:val="000000"/>
                <w:kern w:val="1"/>
                <w:lang w:bidi="hi-IN"/>
              </w:rPr>
            </w:pPr>
            <w:r w:rsidRPr="00683340">
              <w:rPr>
                <w:rFonts w:asciiTheme="majorHAnsi" w:eastAsia="Times New Roman" w:hAnsiTheme="majorHAnsi" w:cstheme="majorHAnsi"/>
                <w:kern w:val="1"/>
                <w:lang w:bidi="hi-IN"/>
              </w:rPr>
              <w:t>ihre Arbeitsergebnisse strukturiert, anschaulich und adressatengerecht präsentieren</w:t>
            </w:r>
          </w:p>
        </w:tc>
        <w:tc>
          <w:tcPr>
            <w:tcW w:w="6033" w:type="dxa"/>
          </w:tcPr>
          <w:p w14:paraId="62CB524A" w14:textId="20746D71" w:rsidR="00AD7633" w:rsidRDefault="00AD7633" w:rsidP="00AD7633">
            <w:pPr>
              <w:autoSpaceDE w:val="0"/>
              <w:snapToGrid w:val="0"/>
              <w:rPr>
                <w:rFonts w:asciiTheme="majorHAnsi" w:hAnsiTheme="majorHAnsi" w:cstheme="majorHAnsi"/>
                <w:color w:val="000000"/>
                <w:sz w:val="22"/>
                <w:szCs w:val="22"/>
              </w:rPr>
            </w:pPr>
            <w:r w:rsidRPr="00683340">
              <w:rPr>
                <w:rFonts w:asciiTheme="majorHAnsi" w:hAnsiTheme="majorHAnsi" w:cstheme="majorHAnsi"/>
                <w:color w:val="000000"/>
                <w:sz w:val="22"/>
                <w:szCs w:val="22"/>
              </w:rPr>
              <w:t>L</w:t>
            </w:r>
            <w:r>
              <w:rPr>
                <w:rFonts w:asciiTheme="majorHAnsi" w:hAnsiTheme="majorHAnsi" w:cstheme="majorHAnsi"/>
                <w:color w:val="000000"/>
                <w:sz w:val="22"/>
                <w:szCs w:val="22"/>
              </w:rPr>
              <w:t>2 EA 2  -  L10 EA  -  L21 Ü C/E  -  L23 EA 1</w:t>
            </w:r>
            <w:r w:rsidR="00B56376">
              <w:rPr>
                <w:rFonts w:asciiTheme="majorHAnsi" w:hAnsiTheme="majorHAnsi" w:cstheme="majorHAnsi"/>
                <w:color w:val="000000"/>
                <w:sz w:val="22"/>
                <w:szCs w:val="22"/>
              </w:rPr>
              <w:t xml:space="preserve">  -</w:t>
            </w:r>
          </w:p>
          <w:p w14:paraId="54CA4A71" w14:textId="7DBFA514" w:rsidR="00AD7633" w:rsidRDefault="00AD7633" w:rsidP="00AD7633">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L24 EA 1</w:t>
            </w:r>
            <w:r w:rsidR="00B56376">
              <w:rPr>
                <w:rFonts w:asciiTheme="majorHAnsi" w:hAnsiTheme="majorHAnsi" w:cstheme="majorHAnsi"/>
                <w:color w:val="000000"/>
                <w:sz w:val="22"/>
                <w:szCs w:val="22"/>
              </w:rPr>
              <w:t xml:space="preserve">  -  </w:t>
            </w:r>
            <w:r>
              <w:rPr>
                <w:rFonts w:asciiTheme="majorHAnsi" w:hAnsiTheme="majorHAnsi" w:cstheme="majorHAnsi"/>
                <w:color w:val="000000"/>
                <w:sz w:val="22"/>
                <w:szCs w:val="22"/>
              </w:rPr>
              <w:t>L24 TA 4</w:t>
            </w:r>
            <w:r w:rsidR="00B56376">
              <w:rPr>
                <w:rFonts w:asciiTheme="majorHAnsi" w:hAnsiTheme="majorHAnsi" w:cstheme="majorHAnsi"/>
                <w:color w:val="000000"/>
                <w:sz w:val="22"/>
                <w:szCs w:val="22"/>
              </w:rPr>
              <w:t xml:space="preserve">  -  </w:t>
            </w:r>
            <w:r>
              <w:rPr>
                <w:rFonts w:asciiTheme="majorHAnsi" w:hAnsiTheme="majorHAnsi" w:cstheme="majorHAnsi"/>
                <w:color w:val="000000"/>
                <w:sz w:val="22"/>
                <w:szCs w:val="22"/>
              </w:rPr>
              <w:t>L25 EA 2</w:t>
            </w:r>
            <w:r w:rsidR="00B56376">
              <w:rPr>
                <w:rFonts w:asciiTheme="majorHAnsi" w:hAnsiTheme="majorHAnsi" w:cstheme="majorHAnsi"/>
                <w:color w:val="000000"/>
                <w:sz w:val="22"/>
                <w:szCs w:val="22"/>
              </w:rPr>
              <w:t xml:space="preserve">  -</w:t>
            </w:r>
          </w:p>
          <w:p w14:paraId="6F96C45D" w14:textId="159AB679" w:rsidR="00AD7633" w:rsidRDefault="00AD7633" w:rsidP="00AD7633">
            <w:pPr>
              <w:rPr>
                <w:rFonts w:asciiTheme="majorHAnsi" w:hAnsiTheme="majorHAnsi" w:cstheme="majorHAnsi"/>
                <w:color w:val="000000"/>
                <w:sz w:val="22"/>
                <w:szCs w:val="22"/>
              </w:rPr>
            </w:pPr>
            <w:r>
              <w:rPr>
                <w:rFonts w:asciiTheme="majorHAnsi" w:hAnsiTheme="majorHAnsi" w:cstheme="majorHAnsi"/>
                <w:color w:val="000000"/>
                <w:sz w:val="22"/>
                <w:szCs w:val="22"/>
              </w:rPr>
              <w:t>Differenziert üben: Äneas in der Unterwelt A</w:t>
            </w:r>
            <w:r w:rsidR="00B56376">
              <w:rPr>
                <w:rFonts w:asciiTheme="majorHAnsi" w:hAnsiTheme="majorHAnsi" w:cstheme="majorHAnsi"/>
                <w:color w:val="000000"/>
                <w:sz w:val="22"/>
                <w:szCs w:val="22"/>
              </w:rPr>
              <w:t xml:space="preserve">  -</w:t>
            </w:r>
          </w:p>
          <w:p w14:paraId="33ED6F31" w14:textId="77777777" w:rsidR="00AD7633" w:rsidRDefault="00AD7633" w:rsidP="00B56376">
            <w:pPr>
              <w:rPr>
                <w:rFonts w:asciiTheme="majorHAnsi" w:hAnsiTheme="majorHAnsi" w:cstheme="majorHAnsi"/>
                <w:color w:val="000000"/>
                <w:sz w:val="22"/>
                <w:szCs w:val="22"/>
              </w:rPr>
            </w:pPr>
            <w:r>
              <w:rPr>
                <w:rFonts w:asciiTheme="majorHAnsi" w:hAnsiTheme="majorHAnsi" w:cstheme="majorHAnsi"/>
                <w:color w:val="000000"/>
                <w:sz w:val="22"/>
                <w:szCs w:val="22"/>
              </w:rPr>
              <w:t>Gut zu wissen: Augustus – Licht und Schatten A 4</w:t>
            </w:r>
            <w:r w:rsidR="00B56376">
              <w:rPr>
                <w:rFonts w:asciiTheme="majorHAnsi" w:hAnsiTheme="majorHAnsi" w:cstheme="majorHAnsi"/>
                <w:color w:val="000000"/>
                <w:sz w:val="22"/>
                <w:szCs w:val="22"/>
              </w:rPr>
              <w:t xml:space="preserve">  -  </w:t>
            </w:r>
            <w:r>
              <w:rPr>
                <w:rFonts w:asciiTheme="majorHAnsi" w:hAnsiTheme="majorHAnsi" w:cstheme="majorHAnsi"/>
                <w:color w:val="000000"/>
                <w:sz w:val="22"/>
                <w:szCs w:val="22"/>
              </w:rPr>
              <w:t>…</w:t>
            </w:r>
          </w:p>
          <w:p w14:paraId="6379E648" w14:textId="481DA270" w:rsidR="00B56376" w:rsidRDefault="00B56376" w:rsidP="00B56376">
            <w:pPr>
              <w:rPr>
                <w:rFonts w:asciiTheme="majorHAnsi" w:hAnsiTheme="majorHAnsi" w:cstheme="majorHAnsi"/>
                <w:color w:val="000000"/>
                <w:sz w:val="22"/>
                <w:szCs w:val="22"/>
              </w:rPr>
            </w:pPr>
          </w:p>
        </w:tc>
      </w:tr>
    </w:tbl>
    <w:p w14:paraId="2740DD4E" w14:textId="038FEBAD" w:rsidR="00112AF3" w:rsidRDefault="00112AF3" w:rsidP="004302AD">
      <w:pPr>
        <w:autoSpaceDE w:val="0"/>
        <w:autoSpaceDN w:val="0"/>
        <w:adjustRightInd w:val="0"/>
        <w:rPr>
          <w:rFonts w:asciiTheme="majorHAnsi" w:hAnsiTheme="majorHAnsi" w:cstheme="majorHAnsi"/>
        </w:rPr>
      </w:pPr>
    </w:p>
    <w:p w14:paraId="43510D56" w14:textId="17796CA5" w:rsidR="00B56376" w:rsidRDefault="00B56376">
      <w:pPr>
        <w:rPr>
          <w:rFonts w:asciiTheme="majorHAnsi" w:hAnsiTheme="majorHAnsi" w:cstheme="majorHAnsi"/>
        </w:rPr>
      </w:pPr>
      <w:r>
        <w:rPr>
          <w:rFonts w:asciiTheme="majorHAnsi" w:hAnsiTheme="majorHAnsi" w:cstheme="majorHAnsi"/>
        </w:rPr>
        <w:br w:type="page"/>
      </w:r>
    </w:p>
    <w:p w14:paraId="6186A61D" w14:textId="25BBA2A9" w:rsidR="00B56376" w:rsidRDefault="00B56376" w:rsidP="004302AD">
      <w:pPr>
        <w:autoSpaceDE w:val="0"/>
        <w:autoSpaceDN w:val="0"/>
        <w:adjustRightInd w:val="0"/>
        <w:rPr>
          <w:rFonts w:asciiTheme="majorHAnsi" w:hAnsiTheme="majorHAnsi" w:cstheme="majorHAnsi"/>
        </w:rPr>
      </w:pPr>
    </w:p>
    <w:p w14:paraId="2A5BF09B" w14:textId="77777777" w:rsidR="00B94246" w:rsidRDefault="00B94246" w:rsidP="004302AD">
      <w:pPr>
        <w:autoSpaceDE w:val="0"/>
        <w:autoSpaceDN w:val="0"/>
        <w:adjustRightInd w:val="0"/>
        <w:rPr>
          <w:rFonts w:asciiTheme="majorHAnsi" w:hAnsiTheme="majorHAnsi" w:cstheme="majorHAnsi"/>
        </w:rPr>
      </w:pPr>
    </w:p>
    <w:tbl>
      <w:tblPr>
        <w:tblStyle w:val="Tabellenraster"/>
        <w:tblW w:w="0" w:type="auto"/>
        <w:tblLook w:val="04A0" w:firstRow="1" w:lastRow="0" w:firstColumn="1" w:lastColumn="0" w:noHBand="0" w:noVBand="1"/>
      </w:tblPr>
      <w:tblGrid>
        <w:gridCol w:w="460"/>
        <w:gridCol w:w="8471"/>
        <w:gridCol w:w="6033"/>
      </w:tblGrid>
      <w:tr w:rsidR="00B56376" w:rsidRPr="002062DA" w14:paraId="735B43A9" w14:textId="77777777" w:rsidTr="00B94246">
        <w:tc>
          <w:tcPr>
            <w:tcW w:w="8931" w:type="dxa"/>
            <w:gridSpan w:val="2"/>
            <w:tcBorders>
              <w:top w:val="nil"/>
              <w:left w:val="nil"/>
              <w:bottom w:val="nil"/>
              <w:right w:val="nil"/>
            </w:tcBorders>
          </w:tcPr>
          <w:p w14:paraId="2FEB597E" w14:textId="0F88862B" w:rsidR="00B56376" w:rsidRPr="002062DA" w:rsidRDefault="00B56376" w:rsidP="001352EF">
            <w:pPr>
              <w:rPr>
                <w:rFonts w:asciiTheme="majorHAnsi" w:hAnsiTheme="majorHAnsi" w:cstheme="majorHAnsi"/>
                <w:color w:val="D81E39"/>
                <w:sz w:val="32"/>
                <w:szCs w:val="32"/>
              </w:rPr>
            </w:pPr>
            <w:r>
              <w:rPr>
                <w:rFonts w:asciiTheme="majorHAnsi" w:hAnsiTheme="majorHAnsi" w:cstheme="majorHAnsi"/>
                <w:b/>
                <w:color w:val="D81E39"/>
                <w:sz w:val="32"/>
                <w:szCs w:val="32"/>
              </w:rPr>
              <w:t>3</w:t>
            </w:r>
            <w:r w:rsidRPr="002062DA">
              <w:rPr>
                <w:rFonts w:asciiTheme="majorHAnsi" w:hAnsiTheme="majorHAnsi" w:cstheme="majorHAnsi"/>
                <w:b/>
                <w:color w:val="D81E39"/>
                <w:sz w:val="32"/>
                <w:szCs w:val="32"/>
              </w:rPr>
              <w:t xml:space="preserve">. </w:t>
            </w:r>
            <w:r>
              <w:rPr>
                <w:rFonts w:asciiTheme="majorHAnsi" w:hAnsiTheme="majorHAnsi" w:cstheme="majorHAnsi"/>
                <w:b/>
                <w:color w:val="D81E39"/>
                <w:sz w:val="32"/>
                <w:szCs w:val="32"/>
              </w:rPr>
              <w:t>Inhaltsbezogene</w:t>
            </w:r>
            <w:r w:rsidRPr="002062DA">
              <w:rPr>
                <w:rFonts w:asciiTheme="majorHAnsi" w:hAnsiTheme="majorHAnsi" w:cstheme="majorHAnsi"/>
                <w:b/>
                <w:color w:val="D81E39"/>
                <w:sz w:val="32"/>
                <w:szCs w:val="32"/>
              </w:rPr>
              <w:t xml:space="preserve"> Kompetenzen</w:t>
            </w:r>
          </w:p>
        </w:tc>
        <w:tc>
          <w:tcPr>
            <w:tcW w:w="6033" w:type="dxa"/>
            <w:tcBorders>
              <w:top w:val="nil"/>
              <w:left w:val="nil"/>
              <w:bottom w:val="nil"/>
              <w:right w:val="nil"/>
            </w:tcBorders>
          </w:tcPr>
          <w:p w14:paraId="72D51388" w14:textId="77777777" w:rsidR="00B56376" w:rsidRPr="002062DA" w:rsidRDefault="00B56376" w:rsidP="001352EF">
            <w:pPr>
              <w:rPr>
                <w:rFonts w:asciiTheme="majorHAnsi" w:hAnsiTheme="majorHAnsi" w:cstheme="majorHAnsi"/>
                <w:color w:val="D81E39"/>
                <w:sz w:val="32"/>
                <w:szCs w:val="32"/>
              </w:rPr>
            </w:pPr>
          </w:p>
        </w:tc>
      </w:tr>
      <w:tr w:rsidR="00B56376" w:rsidRPr="00B56376" w14:paraId="062F30D2" w14:textId="77777777" w:rsidTr="00B94246">
        <w:tc>
          <w:tcPr>
            <w:tcW w:w="8931" w:type="dxa"/>
            <w:gridSpan w:val="2"/>
            <w:tcBorders>
              <w:top w:val="nil"/>
              <w:left w:val="nil"/>
              <w:bottom w:val="nil"/>
              <w:right w:val="nil"/>
            </w:tcBorders>
          </w:tcPr>
          <w:p w14:paraId="7445941A" w14:textId="06A94B74" w:rsidR="00B56376" w:rsidRPr="00B56376" w:rsidRDefault="00B56376" w:rsidP="001352EF">
            <w:pPr>
              <w:rPr>
                <w:rFonts w:asciiTheme="majorHAnsi" w:hAnsiTheme="majorHAnsi" w:cstheme="majorHAnsi"/>
                <w:bCs/>
                <w:color w:val="D81E39"/>
                <w:sz w:val="32"/>
                <w:szCs w:val="32"/>
              </w:rPr>
            </w:pPr>
            <w:r w:rsidRPr="00B56376">
              <w:rPr>
                <w:rFonts w:asciiTheme="majorHAnsi" w:hAnsiTheme="majorHAnsi" w:cstheme="majorHAnsi"/>
                <w:bCs/>
                <w:color w:val="D81E39"/>
                <w:sz w:val="32"/>
                <w:szCs w:val="32"/>
              </w:rPr>
              <w:t>3.1 Klassen 6/7/8</w:t>
            </w:r>
          </w:p>
        </w:tc>
        <w:tc>
          <w:tcPr>
            <w:tcW w:w="6033" w:type="dxa"/>
            <w:tcBorders>
              <w:top w:val="nil"/>
              <w:left w:val="nil"/>
              <w:bottom w:val="nil"/>
              <w:right w:val="nil"/>
            </w:tcBorders>
          </w:tcPr>
          <w:p w14:paraId="2C4FA30F" w14:textId="77777777" w:rsidR="00B56376" w:rsidRPr="00B56376" w:rsidRDefault="00B56376" w:rsidP="001352EF">
            <w:pPr>
              <w:rPr>
                <w:rFonts w:asciiTheme="majorHAnsi" w:hAnsiTheme="majorHAnsi" w:cstheme="majorHAnsi"/>
                <w:bCs/>
                <w:color w:val="D81E39"/>
                <w:sz w:val="32"/>
                <w:szCs w:val="32"/>
              </w:rPr>
            </w:pPr>
          </w:p>
        </w:tc>
      </w:tr>
      <w:tr w:rsidR="00B56376" w14:paraId="24E02307" w14:textId="77777777" w:rsidTr="00B94246">
        <w:tc>
          <w:tcPr>
            <w:tcW w:w="8931" w:type="dxa"/>
            <w:gridSpan w:val="2"/>
            <w:tcBorders>
              <w:top w:val="nil"/>
              <w:left w:val="nil"/>
              <w:right w:val="nil"/>
            </w:tcBorders>
          </w:tcPr>
          <w:p w14:paraId="0F3FA2F5" w14:textId="77777777" w:rsidR="00B56376" w:rsidRPr="00683340" w:rsidRDefault="00B56376" w:rsidP="001352EF">
            <w:pPr>
              <w:rPr>
                <w:rFonts w:asciiTheme="majorHAnsi" w:hAnsiTheme="majorHAnsi" w:cstheme="majorHAnsi"/>
                <w:b/>
              </w:rPr>
            </w:pPr>
          </w:p>
        </w:tc>
        <w:tc>
          <w:tcPr>
            <w:tcW w:w="6033" w:type="dxa"/>
            <w:tcBorders>
              <w:top w:val="nil"/>
              <w:left w:val="nil"/>
              <w:right w:val="nil"/>
            </w:tcBorders>
          </w:tcPr>
          <w:p w14:paraId="175B4E86" w14:textId="77777777" w:rsidR="00B56376" w:rsidRDefault="00B56376" w:rsidP="001352EF">
            <w:pPr>
              <w:rPr>
                <w:rFonts w:asciiTheme="majorHAnsi" w:hAnsiTheme="majorHAnsi" w:cstheme="majorHAnsi"/>
              </w:rPr>
            </w:pPr>
          </w:p>
        </w:tc>
      </w:tr>
      <w:tr w:rsidR="00B56376" w14:paraId="2F45B457" w14:textId="77777777" w:rsidTr="00B94246">
        <w:tc>
          <w:tcPr>
            <w:tcW w:w="8931" w:type="dxa"/>
            <w:gridSpan w:val="2"/>
          </w:tcPr>
          <w:p w14:paraId="45AC8DCC" w14:textId="2FD91C49" w:rsidR="00B56376" w:rsidRPr="00683340" w:rsidRDefault="00B56376" w:rsidP="001352EF">
            <w:pPr>
              <w:rPr>
                <w:rFonts w:asciiTheme="majorHAnsi" w:eastAsia="Times New Roman" w:hAnsiTheme="majorHAnsi" w:cstheme="majorHAnsi"/>
              </w:rPr>
            </w:pPr>
            <w:r>
              <w:rPr>
                <w:rFonts w:asciiTheme="majorHAnsi" w:eastAsia="Times New Roman" w:hAnsiTheme="majorHAnsi" w:cstheme="majorHAnsi"/>
                <w:b/>
              </w:rPr>
              <w:t>3</w:t>
            </w:r>
            <w:r w:rsidRPr="00683340">
              <w:rPr>
                <w:rFonts w:asciiTheme="majorHAnsi" w:eastAsia="Times New Roman" w:hAnsiTheme="majorHAnsi" w:cstheme="majorHAnsi"/>
                <w:b/>
              </w:rPr>
              <w:t>.1</w:t>
            </w:r>
            <w:r>
              <w:rPr>
                <w:rFonts w:asciiTheme="majorHAnsi" w:eastAsia="Times New Roman" w:hAnsiTheme="majorHAnsi" w:cstheme="majorHAnsi"/>
                <w:b/>
              </w:rPr>
              <w:t>.1</w:t>
            </w:r>
            <w:r w:rsidRPr="00683340">
              <w:rPr>
                <w:rFonts w:asciiTheme="majorHAnsi" w:eastAsia="Times New Roman" w:hAnsiTheme="majorHAnsi" w:cstheme="majorHAnsi"/>
                <w:b/>
              </w:rPr>
              <w:t xml:space="preserve"> </w:t>
            </w:r>
            <w:r>
              <w:rPr>
                <w:rFonts w:asciiTheme="majorHAnsi" w:eastAsia="Times New Roman" w:hAnsiTheme="majorHAnsi" w:cstheme="majorHAnsi"/>
                <w:b/>
              </w:rPr>
              <w:t>Wortschatz</w:t>
            </w:r>
          </w:p>
          <w:p w14:paraId="07C8A52D" w14:textId="77777777" w:rsidR="00B56376" w:rsidRPr="00683340" w:rsidRDefault="00B56376" w:rsidP="001352EF">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33" w:type="dxa"/>
          </w:tcPr>
          <w:p w14:paraId="37756F90" w14:textId="25BF1EC0" w:rsidR="00B56376" w:rsidRPr="00B94246" w:rsidRDefault="00B56376" w:rsidP="00B94246">
            <w:pPr>
              <w:rPr>
                <w:rFonts w:asciiTheme="majorHAnsi" w:hAnsiTheme="majorHAnsi" w:cstheme="majorHAnsi"/>
                <w:sz w:val="22"/>
                <w:szCs w:val="22"/>
                <w:highlight w:val="yellow"/>
              </w:rPr>
            </w:pPr>
          </w:p>
        </w:tc>
      </w:tr>
      <w:tr w:rsidR="00B56376" w14:paraId="3F96A536" w14:textId="77777777" w:rsidTr="00B56376">
        <w:tc>
          <w:tcPr>
            <w:tcW w:w="460" w:type="dxa"/>
          </w:tcPr>
          <w:p w14:paraId="274A54BB" w14:textId="03C61D68" w:rsidR="00B56376" w:rsidRDefault="00B94246"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471" w:type="dxa"/>
          </w:tcPr>
          <w:p w14:paraId="69A14713" w14:textId="2411AAA7" w:rsidR="00B56376" w:rsidRPr="00CC04AE" w:rsidRDefault="00B94246" w:rsidP="001352EF">
            <w:pPr>
              <w:widowControl w:val="0"/>
              <w:suppressAutoHyphens/>
              <w:contextualSpacing/>
              <w:rPr>
                <w:rFonts w:asciiTheme="majorHAnsi" w:eastAsia="Times New Roman" w:hAnsiTheme="majorHAnsi" w:cstheme="majorHAnsi"/>
                <w:kern w:val="1"/>
                <w:lang w:bidi="hi-IN"/>
              </w:rPr>
            </w:pPr>
            <w:r w:rsidRPr="00CC04AE">
              <w:rPr>
                <w:rFonts w:asciiTheme="majorHAnsi" w:eastAsia="Times New Roman" w:hAnsiTheme="majorHAnsi" w:cstheme="majorHAnsi"/>
                <w:kern w:val="1"/>
                <w:lang w:bidi="hi-IN"/>
              </w:rPr>
              <w:t>lateinische Wörter regelkonform aussprechen</w:t>
            </w:r>
          </w:p>
        </w:tc>
        <w:tc>
          <w:tcPr>
            <w:tcW w:w="6033" w:type="dxa"/>
          </w:tcPr>
          <w:p w14:paraId="19231DF4" w14:textId="77777777" w:rsidR="00B56376" w:rsidRPr="00CC04AE" w:rsidRDefault="00B94246" w:rsidP="001352EF">
            <w:pPr>
              <w:autoSpaceDE w:val="0"/>
              <w:snapToGrid w:val="0"/>
              <w:rPr>
                <w:rFonts w:asciiTheme="majorHAnsi" w:hAnsiTheme="majorHAnsi" w:cstheme="majorHAnsi"/>
                <w:color w:val="000000"/>
                <w:sz w:val="22"/>
                <w:szCs w:val="22"/>
              </w:rPr>
            </w:pPr>
            <w:r w:rsidRPr="00CC04AE">
              <w:rPr>
                <w:rFonts w:asciiTheme="majorHAnsi" w:hAnsiTheme="majorHAnsi" w:cstheme="majorHAnsi"/>
                <w:sz w:val="22"/>
                <w:szCs w:val="22"/>
              </w:rPr>
              <w:t xml:space="preserve">generell: </w:t>
            </w:r>
            <w:r w:rsidRPr="00CC04AE">
              <w:rPr>
                <w:rFonts w:asciiTheme="majorHAnsi" w:hAnsiTheme="majorHAnsi" w:cstheme="majorHAnsi"/>
                <w:color w:val="000000"/>
                <w:sz w:val="22"/>
                <w:szCs w:val="22"/>
              </w:rPr>
              <w:t>Quantitäten in den Texten und im Wortschatz angegeben;</w:t>
            </w:r>
          </w:p>
          <w:p w14:paraId="6B308622" w14:textId="63CF0C98" w:rsidR="00B94246" w:rsidRPr="00CC04AE" w:rsidRDefault="00B94246" w:rsidP="001352EF">
            <w:pPr>
              <w:autoSpaceDE w:val="0"/>
              <w:snapToGrid w:val="0"/>
              <w:rPr>
                <w:rFonts w:asciiTheme="majorHAnsi" w:hAnsiTheme="majorHAnsi" w:cstheme="majorHAnsi"/>
                <w:color w:val="000000"/>
                <w:sz w:val="22"/>
                <w:szCs w:val="22"/>
              </w:rPr>
            </w:pPr>
          </w:p>
        </w:tc>
      </w:tr>
      <w:tr w:rsidR="00B94246" w14:paraId="017DAA5F" w14:textId="77777777" w:rsidTr="00B56376">
        <w:tc>
          <w:tcPr>
            <w:tcW w:w="460" w:type="dxa"/>
          </w:tcPr>
          <w:p w14:paraId="345C0B23" w14:textId="5515A41B" w:rsidR="00B94246" w:rsidRDefault="00B94246"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471" w:type="dxa"/>
          </w:tcPr>
          <w:p w14:paraId="4A23FDA1" w14:textId="38E2C5CD" w:rsidR="00B94246" w:rsidRPr="00683340" w:rsidRDefault="00B94246" w:rsidP="001352EF">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die Bedeutung unbekannter Vokabeln zunehmend selbstständig aus dem Text herausarbeiten</w:t>
            </w:r>
          </w:p>
        </w:tc>
        <w:tc>
          <w:tcPr>
            <w:tcW w:w="6033" w:type="dxa"/>
          </w:tcPr>
          <w:p w14:paraId="17575162" w14:textId="77777777" w:rsidR="00B94246" w:rsidRDefault="00B94246" w:rsidP="00B94246">
            <w:pPr>
              <w:autoSpaceDE w:val="0"/>
              <w:snapToGrid w:val="0"/>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6810B8B7" w14:textId="55405956" w:rsidR="00B94246" w:rsidRDefault="00B94246" w:rsidP="00B94246">
            <w:pPr>
              <w:autoSpaceDE w:val="0"/>
              <w:snapToGrid w:val="0"/>
              <w:rPr>
                <w:rFonts w:asciiTheme="majorHAnsi" w:hAnsiTheme="majorHAnsi" w:cstheme="majorHAnsi"/>
                <w:sz w:val="22"/>
                <w:szCs w:val="22"/>
              </w:rPr>
            </w:pPr>
            <w:r w:rsidRPr="000922E7">
              <w:rPr>
                <w:rFonts w:asciiTheme="majorHAnsi" w:hAnsiTheme="majorHAnsi" w:cstheme="majorHAnsi"/>
                <w:sz w:val="22"/>
                <w:szCs w:val="22"/>
              </w:rPr>
              <w:t>L14 G</w:t>
            </w:r>
            <w:r>
              <w:rPr>
                <w:rFonts w:asciiTheme="majorHAnsi" w:hAnsiTheme="majorHAnsi" w:cstheme="majorHAnsi"/>
                <w:sz w:val="22"/>
                <w:szCs w:val="22"/>
              </w:rPr>
              <w:t>A</w:t>
            </w:r>
            <w:r w:rsidRPr="000922E7">
              <w:rPr>
                <w:rFonts w:asciiTheme="majorHAnsi" w:hAnsiTheme="majorHAnsi" w:cstheme="majorHAnsi"/>
                <w:sz w:val="22"/>
                <w:szCs w:val="22"/>
              </w:rPr>
              <w:t xml:space="preserve"> 3</w:t>
            </w:r>
            <w:r>
              <w:rPr>
                <w:rFonts w:asciiTheme="majorHAnsi" w:hAnsiTheme="majorHAnsi" w:cstheme="majorHAnsi"/>
                <w:sz w:val="22"/>
                <w:szCs w:val="22"/>
              </w:rPr>
              <w:t xml:space="preserve">  -  L26 GA 2  -  L27 Ü B  -</w:t>
            </w:r>
          </w:p>
          <w:p w14:paraId="66B4863E" w14:textId="77777777" w:rsidR="00B94246" w:rsidRDefault="00B94246" w:rsidP="00B94246">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Latein original: Tierisches Benehmen: Was will der Schmeichler A</w:t>
            </w:r>
          </w:p>
          <w:p w14:paraId="4D0D884C" w14:textId="368EF2F5" w:rsidR="00B94246" w:rsidRDefault="00B94246" w:rsidP="00B94246">
            <w:pPr>
              <w:autoSpaceDE w:val="0"/>
              <w:snapToGrid w:val="0"/>
              <w:rPr>
                <w:rFonts w:asciiTheme="majorHAnsi" w:hAnsiTheme="majorHAnsi" w:cstheme="majorHAnsi"/>
                <w:color w:val="000000"/>
                <w:sz w:val="22"/>
                <w:szCs w:val="22"/>
                <w:lang w:val="en-US"/>
              </w:rPr>
            </w:pPr>
            <w:r>
              <w:rPr>
                <w:rFonts w:asciiTheme="majorHAnsi" w:hAnsiTheme="majorHAnsi" w:cstheme="majorHAnsi"/>
                <w:color w:val="000000"/>
                <w:sz w:val="22"/>
                <w:szCs w:val="22"/>
              </w:rPr>
              <w:t xml:space="preserve">Latein original: Wie waren die alten Germanen? </w:t>
            </w:r>
            <w:r w:rsidRPr="002D5342">
              <w:rPr>
                <w:rFonts w:asciiTheme="majorHAnsi" w:hAnsiTheme="majorHAnsi" w:cstheme="majorHAnsi"/>
                <w:color w:val="000000"/>
                <w:sz w:val="22"/>
                <w:szCs w:val="22"/>
                <w:lang w:val="en-US"/>
              </w:rPr>
              <w:t>A 2</w:t>
            </w:r>
            <w:r>
              <w:rPr>
                <w:rFonts w:asciiTheme="majorHAnsi" w:hAnsiTheme="majorHAnsi" w:cstheme="majorHAnsi"/>
                <w:color w:val="000000"/>
                <w:sz w:val="22"/>
                <w:szCs w:val="22"/>
                <w:lang w:val="en-US"/>
              </w:rPr>
              <w:t xml:space="preserve">  -</w:t>
            </w:r>
          </w:p>
          <w:p w14:paraId="6B919AFE" w14:textId="77777777" w:rsidR="00B94246" w:rsidRDefault="00B94246" w:rsidP="00B94246">
            <w:pPr>
              <w:autoSpaceDE w:val="0"/>
              <w:snapToGrid w:val="0"/>
              <w:rPr>
                <w:rFonts w:asciiTheme="majorHAnsi" w:hAnsiTheme="majorHAnsi" w:cstheme="majorHAnsi"/>
                <w:sz w:val="22"/>
                <w:szCs w:val="22"/>
              </w:rPr>
            </w:pPr>
            <w:r w:rsidRPr="002D5342">
              <w:rPr>
                <w:rFonts w:asciiTheme="majorHAnsi" w:hAnsiTheme="majorHAnsi" w:cstheme="majorHAnsi"/>
                <w:sz w:val="22"/>
                <w:szCs w:val="22"/>
                <w:lang w:val="en-US"/>
              </w:rPr>
              <w:t>Gr3 M2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Gr9 M</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Gr10 M</w:t>
            </w:r>
            <w:r>
              <w:rPr>
                <w:rFonts w:asciiTheme="majorHAnsi" w:hAnsiTheme="majorHAnsi" w:cstheme="majorHAnsi"/>
                <w:sz w:val="22"/>
                <w:szCs w:val="22"/>
                <w:lang w:val="en-US"/>
              </w:rPr>
              <w:t xml:space="preserve">  -  </w:t>
            </w:r>
            <w:r w:rsidRPr="002D5342">
              <w:rPr>
                <w:rFonts w:asciiTheme="majorHAnsi" w:hAnsiTheme="majorHAnsi" w:cstheme="majorHAnsi"/>
                <w:color w:val="000000"/>
                <w:sz w:val="22"/>
                <w:szCs w:val="22"/>
                <w:lang w:val="en-US"/>
              </w:rPr>
              <w:t>Gr15 M1</w:t>
            </w:r>
            <w:r>
              <w:rPr>
                <w:rFonts w:asciiTheme="majorHAnsi" w:hAnsiTheme="majorHAnsi" w:cstheme="majorHAnsi"/>
                <w:color w:val="000000"/>
                <w:sz w:val="22"/>
                <w:szCs w:val="22"/>
                <w:lang w:val="en-US"/>
              </w:rPr>
              <w:t xml:space="preserve">  -  </w:t>
            </w:r>
            <w:r>
              <w:rPr>
                <w:rFonts w:asciiTheme="majorHAnsi" w:hAnsiTheme="majorHAnsi" w:cstheme="majorHAnsi"/>
                <w:sz w:val="22"/>
                <w:szCs w:val="22"/>
              </w:rPr>
              <w:t>…</w:t>
            </w:r>
          </w:p>
          <w:p w14:paraId="61C5EF64" w14:textId="7014DDE5" w:rsidR="00B94246" w:rsidRDefault="00B94246" w:rsidP="00B94246">
            <w:pPr>
              <w:autoSpaceDE w:val="0"/>
              <w:snapToGrid w:val="0"/>
              <w:rPr>
                <w:rFonts w:asciiTheme="majorHAnsi" w:hAnsiTheme="majorHAnsi" w:cstheme="majorHAnsi"/>
                <w:sz w:val="22"/>
                <w:szCs w:val="22"/>
              </w:rPr>
            </w:pPr>
          </w:p>
        </w:tc>
      </w:tr>
      <w:tr w:rsidR="00B94246" w14:paraId="05B4F797" w14:textId="77777777" w:rsidTr="00B56376">
        <w:tc>
          <w:tcPr>
            <w:tcW w:w="460" w:type="dxa"/>
          </w:tcPr>
          <w:p w14:paraId="16FF6D24" w14:textId="767C3634" w:rsidR="00B94246" w:rsidRDefault="00B94246"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471" w:type="dxa"/>
          </w:tcPr>
          <w:p w14:paraId="600AB167" w14:textId="54E4880D" w:rsidR="00B94246" w:rsidRPr="00683340"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zum Lernen, Wiederholen und Sichern des Wortschatzes individuell geeignete Methoden (zum Beispiel:) Visualisierung, lautes Sprechen, Lernspiele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und Medien anwenden (zum Beispiel:)</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Vokabelheft, Vokabelkartei,</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Vokabellernprogramm</w:t>
            </w:r>
          </w:p>
        </w:tc>
        <w:tc>
          <w:tcPr>
            <w:tcW w:w="6033" w:type="dxa"/>
          </w:tcPr>
          <w:p w14:paraId="673CFE94" w14:textId="77777777" w:rsidR="00B94246" w:rsidRDefault="00B94246" w:rsidP="00B94246">
            <w:pPr>
              <w:autoSpaceDE w:val="0"/>
              <w:rPr>
                <w:rFonts w:asciiTheme="majorHAnsi" w:hAnsiTheme="majorHAnsi" w:cstheme="majorHAnsi"/>
                <w:bCs/>
                <w:sz w:val="22"/>
                <w:szCs w:val="22"/>
              </w:rPr>
            </w:pPr>
            <w:r>
              <w:rPr>
                <w:rFonts w:asciiTheme="majorHAnsi" w:hAnsiTheme="majorHAnsi" w:cstheme="majorHAnsi"/>
                <w:bCs/>
                <w:sz w:val="22"/>
                <w:szCs w:val="22"/>
              </w:rPr>
              <w:t>generell: Übungsaufgaben nach jedem Wortschatz; Wiederholungswörter;</w:t>
            </w:r>
          </w:p>
          <w:p w14:paraId="65D17559" w14:textId="77777777" w:rsidR="00B94246" w:rsidRDefault="00B94246" w:rsidP="00B94246">
            <w:pPr>
              <w:autoSpaceDE w:val="0"/>
              <w:rPr>
                <w:rFonts w:asciiTheme="majorHAnsi" w:hAnsiTheme="majorHAnsi" w:cstheme="majorHAnsi"/>
                <w:bCs/>
                <w:sz w:val="22"/>
                <w:szCs w:val="22"/>
              </w:rPr>
            </w:pPr>
            <w:r>
              <w:rPr>
                <w:rFonts w:asciiTheme="majorHAnsi" w:hAnsiTheme="majorHAnsi" w:cstheme="majorHAnsi"/>
                <w:bCs/>
                <w:sz w:val="22"/>
                <w:szCs w:val="22"/>
              </w:rPr>
              <w:t>Gr1 M  -  Gr2 M1  -  Gr6 M  -  Gr7 M2  -  Gr14 M2  -  …</w:t>
            </w:r>
          </w:p>
          <w:p w14:paraId="1544A685" w14:textId="538664AF" w:rsidR="00B94246" w:rsidRDefault="00B94246" w:rsidP="00B94246">
            <w:pPr>
              <w:autoSpaceDE w:val="0"/>
              <w:rPr>
                <w:rFonts w:asciiTheme="majorHAnsi" w:hAnsiTheme="majorHAnsi" w:cstheme="majorHAnsi"/>
                <w:sz w:val="22"/>
                <w:szCs w:val="22"/>
              </w:rPr>
            </w:pPr>
          </w:p>
        </w:tc>
      </w:tr>
      <w:tr w:rsidR="00B94246" w14:paraId="48332AC7" w14:textId="77777777" w:rsidTr="00B56376">
        <w:tc>
          <w:tcPr>
            <w:tcW w:w="460" w:type="dxa"/>
          </w:tcPr>
          <w:p w14:paraId="5CF2257C" w14:textId="6DFCE3A4" w:rsidR="00B94246" w:rsidRDefault="00B94246"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471" w:type="dxa"/>
          </w:tcPr>
          <w:p w14:paraId="5094E01C" w14:textId="25E9C670" w:rsidR="00B94246" w:rsidRPr="00683340"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zu Lernwörtern die grammatischen Zusatzangaben nennen (zum Beispiel:)</w:t>
            </w:r>
            <w:r>
              <w:rPr>
                <w:rFonts w:asciiTheme="majorHAnsi" w:eastAsia="Times New Roman" w:hAnsiTheme="majorHAnsi" w:cstheme="majorHAnsi"/>
                <w:kern w:val="1"/>
                <w:lang w:bidi="hi-IN"/>
              </w:rPr>
              <w:br/>
            </w:r>
            <w:r w:rsidRPr="00683340">
              <w:rPr>
                <w:rFonts w:asciiTheme="majorHAnsi" w:eastAsia="Times New Roman" w:hAnsiTheme="majorHAnsi" w:cstheme="majorHAnsi"/>
                <w:kern w:val="1"/>
                <w:lang w:bidi="hi-IN"/>
              </w:rPr>
              <w:t>Stammformen, Genitiv/Genus</w:t>
            </w:r>
          </w:p>
        </w:tc>
        <w:tc>
          <w:tcPr>
            <w:tcW w:w="6033" w:type="dxa"/>
          </w:tcPr>
          <w:p w14:paraId="7BA68F27" w14:textId="77777777" w:rsidR="00B94246" w:rsidRDefault="00B94246" w:rsidP="00B94246">
            <w:pPr>
              <w:autoSpaceDE w:val="0"/>
              <w:rPr>
                <w:rFonts w:asciiTheme="majorHAnsi" w:hAnsiTheme="majorHAnsi" w:cstheme="majorHAnsi"/>
                <w:sz w:val="22"/>
                <w:szCs w:val="22"/>
              </w:rPr>
            </w:pPr>
            <w:r>
              <w:rPr>
                <w:rFonts w:asciiTheme="majorHAnsi" w:hAnsiTheme="majorHAnsi" w:cstheme="majorHAnsi"/>
                <w:sz w:val="22"/>
                <w:szCs w:val="22"/>
              </w:rPr>
              <w:t>generell: zweite Spalte des Wortschatzes; Stammformen wichtiger Verben im Anhang;</w:t>
            </w:r>
          </w:p>
          <w:p w14:paraId="25CF21F3" w14:textId="77777777" w:rsidR="00B94246" w:rsidRDefault="00B94246" w:rsidP="00B94246">
            <w:pPr>
              <w:autoSpaceDE w:val="0"/>
              <w:rPr>
                <w:rFonts w:asciiTheme="majorHAnsi" w:hAnsiTheme="majorHAnsi" w:cstheme="majorHAnsi"/>
                <w:sz w:val="22"/>
                <w:szCs w:val="22"/>
              </w:rPr>
            </w:pPr>
            <w:r w:rsidRPr="00A6178F">
              <w:rPr>
                <w:rFonts w:asciiTheme="majorHAnsi" w:hAnsiTheme="majorHAnsi" w:cstheme="majorHAnsi"/>
                <w:sz w:val="22"/>
                <w:szCs w:val="22"/>
              </w:rPr>
              <w:t>L</w:t>
            </w:r>
            <w:r>
              <w:rPr>
                <w:rFonts w:asciiTheme="majorHAnsi" w:hAnsiTheme="majorHAnsi" w:cstheme="majorHAnsi"/>
                <w:sz w:val="22"/>
                <w:szCs w:val="22"/>
              </w:rPr>
              <w:t>11 Ü B  -  L28 G  -  …</w:t>
            </w:r>
          </w:p>
          <w:p w14:paraId="7A6678BF" w14:textId="52EB3EA5" w:rsidR="00B94246" w:rsidRDefault="00B94246" w:rsidP="00B94246">
            <w:pPr>
              <w:autoSpaceDE w:val="0"/>
              <w:rPr>
                <w:rFonts w:asciiTheme="majorHAnsi" w:hAnsiTheme="majorHAnsi" w:cstheme="majorHAnsi"/>
                <w:bCs/>
                <w:sz w:val="22"/>
                <w:szCs w:val="22"/>
              </w:rPr>
            </w:pPr>
          </w:p>
        </w:tc>
      </w:tr>
      <w:tr w:rsidR="00B94246" w14:paraId="002C216C" w14:textId="77777777" w:rsidTr="00B56376">
        <w:tc>
          <w:tcPr>
            <w:tcW w:w="460" w:type="dxa"/>
          </w:tcPr>
          <w:p w14:paraId="78F4A94D" w14:textId="380AD153" w:rsidR="00B94246" w:rsidRDefault="00B94246" w:rsidP="001352EF">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471" w:type="dxa"/>
          </w:tcPr>
          <w:p w14:paraId="58AB45BB" w14:textId="77777777" w:rsidR="00B94246"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Wörter nach Wortarten zusammenstellen: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Verb, Substantiv,</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Adjektiv, Demonstrativ-, Personal-, Possessiv-, Reflexiv-, Interrogativ-, Relativpronomen,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Adverb, Präposition, Konjunktion, Subjunktion,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Zahlwort</w:t>
            </w:r>
          </w:p>
          <w:p w14:paraId="5D0FE79C" w14:textId="0FEED698" w:rsidR="00B94246" w:rsidRPr="00683340" w:rsidRDefault="00B94246" w:rsidP="00B94246">
            <w:pPr>
              <w:widowControl w:val="0"/>
              <w:suppressAutoHyphens/>
              <w:contextualSpacing/>
              <w:rPr>
                <w:rFonts w:asciiTheme="majorHAnsi" w:eastAsia="Times New Roman" w:hAnsiTheme="majorHAnsi" w:cstheme="majorHAnsi"/>
                <w:kern w:val="1"/>
                <w:lang w:bidi="hi-IN"/>
              </w:rPr>
            </w:pPr>
          </w:p>
        </w:tc>
        <w:tc>
          <w:tcPr>
            <w:tcW w:w="6033" w:type="dxa"/>
          </w:tcPr>
          <w:p w14:paraId="3C55500D" w14:textId="3A6CC0CA" w:rsidR="00B94246" w:rsidRDefault="00B94246" w:rsidP="00B94246">
            <w:pPr>
              <w:autoSpaceDE w:val="0"/>
              <w:snapToGrid w:val="0"/>
              <w:rPr>
                <w:rFonts w:asciiTheme="majorHAnsi" w:hAnsiTheme="majorHAnsi" w:cstheme="majorHAnsi"/>
                <w:sz w:val="22"/>
                <w:szCs w:val="22"/>
              </w:rPr>
            </w:pPr>
            <w:r>
              <w:rPr>
                <w:rFonts w:asciiTheme="majorHAnsi" w:hAnsiTheme="majorHAnsi" w:cstheme="majorHAnsi"/>
                <w:sz w:val="22"/>
                <w:szCs w:val="22"/>
              </w:rPr>
              <w:t>L2 Ü C  -  L3 TA 1  -  L5 DA  -  L8 TA 1  -  L9 Ü F  -  L10 TA 2  -</w:t>
            </w:r>
          </w:p>
          <w:p w14:paraId="46352729" w14:textId="3795FBEF" w:rsidR="00B94246" w:rsidRDefault="00B94246" w:rsidP="00B94246">
            <w:pPr>
              <w:autoSpaceDE w:val="0"/>
              <w:snapToGrid w:val="0"/>
              <w:rPr>
                <w:rFonts w:asciiTheme="majorHAnsi" w:hAnsiTheme="majorHAnsi" w:cstheme="majorHAnsi"/>
                <w:sz w:val="22"/>
                <w:szCs w:val="22"/>
              </w:rPr>
            </w:pPr>
            <w:r>
              <w:rPr>
                <w:rFonts w:asciiTheme="majorHAnsi" w:hAnsiTheme="majorHAnsi" w:cstheme="majorHAnsi"/>
                <w:sz w:val="22"/>
                <w:szCs w:val="22"/>
              </w:rPr>
              <w:t>L11 Ü F  -  L14 Ü H  -  L15 Ü D  -  L26 TA 1  -  Gr5 M  -  …</w:t>
            </w:r>
          </w:p>
        </w:tc>
      </w:tr>
    </w:tbl>
    <w:p w14:paraId="087F983A" w14:textId="77777777" w:rsidR="00B94246" w:rsidRDefault="00B94246">
      <w:pPr>
        <w:rPr>
          <w:rFonts w:asciiTheme="majorHAnsi" w:hAnsiTheme="majorHAnsi" w:cstheme="majorHAnsi"/>
        </w:rPr>
      </w:pPr>
      <w:r>
        <w:rPr>
          <w:rFonts w:asciiTheme="majorHAnsi" w:hAnsiTheme="majorHAnsi" w:cstheme="majorHAnsi"/>
        </w:rPr>
        <w:br w:type="page"/>
      </w:r>
    </w:p>
    <w:p w14:paraId="65462A35" w14:textId="21FFA384" w:rsidR="00B94246" w:rsidRDefault="00B94246" w:rsidP="00FE4291">
      <w:pPr>
        <w:rPr>
          <w:rFonts w:asciiTheme="majorHAnsi" w:hAnsiTheme="majorHAnsi" w:cstheme="majorHAnsi"/>
        </w:rPr>
      </w:pPr>
    </w:p>
    <w:p w14:paraId="6730CC80" w14:textId="56224AA0" w:rsidR="00B94246" w:rsidRDefault="00B94246" w:rsidP="00FE4291">
      <w:pPr>
        <w:rPr>
          <w:rFonts w:asciiTheme="majorHAnsi" w:hAnsiTheme="majorHAnsi" w:cstheme="majorHAnsi"/>
        </w:rPr>
      </w:pPr>
    </w:p>
    <w:tbl>
      <w:tblPr>
        <w:tblStyle w:val="Tabellenraster"/>
        <w:tblW w:w="0" w:type="auto"/>
        <w:tblLook w:val="04A0" w:firstRow="1" w:lastRow="0" w:firstColumn="1" w:lastColumn="0" w:noHBand="0" w:noVBand="1"/>
      </w:tblPr>
      <w:tblGrid>
        <w:gridCol w:w="460"/>
        <w:gridCol w:w="8468"/>
        <w:gridCol w:w="6031"/>
      </w:tblGrid>
      <w:tr w:rsidR="00B94246" w14:paraId="127BE7FE" w14:textId="77777777" w:rsidTr="00B94246">
        <w:tc>
          <w:tcPr>
            <w:tcW w:w="460" w:type="dxa"/>
          </w:tcPr>
          <w:p w14:paraId="6C5590EF" w14:textId="755BFD5D" w:rsidR="00B94246" w:rsidRDefault="00B9424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468" w:type="dxa"/>
          </w:tcPr>
          <w:p w14:paraId="29A61FD4" w14:textId="70EEB815" w:rsidR="00B94246" w:rsidRPr="00683340" w:rsidRDefault="00B94246" w:rsidP="00AE675E">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 xml:space="preserve">zwischen eigentlicher und übertragener Wortbedeutung unterscheiden (zum Beispiel </w:t>
            </w:r>
            <w:r w:rsidRPr="00683340">
              <w:rPr>
                <w:rFonts w:asciiTheme="majorHAnsi" w:eastAsia="Times New Roman" w:hAnsiTheme="majorHAnsi" w:cstheme="majorHAnsi"/>
                <w:i/>
                <w:kern w:val="1"/>
                <w:lang w:bidi="hi-IN"/>
              </w:rPr>
              <w:t>insula</w:t>
            </w:r>
            <w:r w:rsidRPr="00683340">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i/>
                <w:kern w:val="1"/>
                <w:lang w:bidi="hi-IN"/>
              </w:rPr>
              <w:t>varius</w:t>
            </w:r>
            <w:r w:rsidRPr="00683340">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i/>
                <w:kern w:val="1"/>
                <w:lang w:bidi="hi-IN"/>
              </w:rPr>
              <w:t>adire</w:t>
            </w:r>
            <w:r w:rsidRPr="00683340">
              <w:rPr>
                <w:rFonts w:asciiTheme="majorHAnsi" w:eastAsia="Times New Roman" w:hAnsiTheme="majorHAnsi" w:cstheme="majorHAnsi"/>
                <w:kern w:val="1"/>
                <w:lang w:bidi="hi-IN"/>
              </w:rPr>
              <w:t>)</w:t>
            </w:r>
          </w:p>
        </w:tc>
        <w:tc>
          <w:tcPr>
            <w:tcW w:w="6031" w:type="dxa"/>
          </w:tcPr>
          <w:p w14:paraId="72288F83" w14:textId="77777777" w:rsidR="00B94246" w:rsidRDefault="00B94246" w:rsidP="00B94246">
            <w:pPr>
              <w:rPr>
                <w:rFonts w:asciiTheme="majorHAnsi" w:hAnsiTheme="majorHAnsi" w:cstheme="majorHAnsi"/>
                <w:sz w:val="22"/>
                <w:szCs w:val="22"/>
              </w:rPr>
            </w:pPr>
            <w:r>
              <w:rPr>
                <w:rFonts w:asciiTheme="majorHAnsi" w:hAnsiTheme="majorHAnsi" w:cstheme="majorHAnsi"/>
                <w:sz w:val="22"/>
                <w:szCs w:val="22"/>
              </w:rPr>
              <w:t>generell: rot markierte Bedeutungen im Wortschatz;</w:t>
            </w:r>
          </w:p>
          <w:p w14:paraId="6C670039" w14:textId="0675EE73" w:rsidR="00B94246" w:rsidRDefault="00B94246" w:rsidP="00B94246">
            <w:pPr>
              <w:rPr>
                <w:rFonts w:asciiTheme="majorHAnsi" w:hAnsiTheme="majorHAnsi" w:cstheme="majorHAnsi"/>
                <w:sz w:val="22"/>
                <w:szCs w:val="22"/>
                <w:lang w:val="en-US"/>
              </w:rPr>
            </w:pPr>
            <w:r w:rsidRPr="002D5342">
              <w:rPr>
                <w:rFonts w:asciiTheme="majorHAnsi" w:hAnsiTheme="majorHAnsi" w:cstheme="majorHAnsi"/>
                <w:sz w:val="22"/>
                <w:szCs w:val="22"/>
                <w:lang w:val="en-US"/>
              </w:rPr>
              <w:t>L14 WÜ 2a</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L25 WÜ 2a</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Gr13 S3</w:t>
            </w:r>
          </w:p>
          <w:p w14:paraId="4A9E61AE" w14:textId="77777777" w:rsidR="00B94246" w:rsidRDefault="00B94246" w:rsidP="00B94246">
            <w:pPr>
              <w:rPr>
                <w:rFonts w:asciiTheme="majorHAnsi" w:hAnsiTheme="majorHAnsi" w:cstheme="majorHAnsi"/>
                <w:sz w:val="22"/>
                <w:szCs w:val="22"/>
              </w:rPr>
            </w:pPr>
            <w:r>
              <w:rPr>
                <w:rFonts w:asciiTheme="majorHAnsi" w:hAnsiTheme="majorHAnsi" w:cstheme="majorHAnsi"/>
                <w:sz w:val="22"/>
                <w:szCs w:val="22"/>
              </w:rPr>
              <w:t>Gut zu wissen: Wohnen in der Metropole  …</w:t>
            </w:r>
          </w:p>
          <w:p w14:paraId="651FDD5B" w14:textId="2F28C871" w:rsidR="00B94246" w:rsidRDefault="00B94246" w:rsidP="00B94246">
            <w:pPr>
              <w:rPr>
                <w:rFonts w:asciiTheme="majorHAnsi" w:hAnsiTheme="majorHAnsi" w:cstheme="majorHAnsi"/>
                <w:sz w:val="22"/>
                <w:szCs w:val="22"/>
              </w:rPr>
            </w:pPr>
          </w:p>
        </w:tc>
      </w:tr>
      <w:tr w:rsidR="00B94246" w14:paraId="4E5A8C97" w14:textId="77777777" w:rsidTr="00B94246">
        <w:tc>
          <w:tcPr>
            <w:tcW w:w="460" w:type="dxa"/>
          </w:tcPr>
          <w:p w14:paraId="780F6CEE" w14:textId="6F2C6A72" w:rsidR="00B94246" w:rsidRDefault="00B9424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468" w:type="dxa"/>
          </w:tcPr>
          <w:p w14:paraId="02D2DA14" w14:textId="1764A4F9" w:rsidR="00B94246" w:rsidRPr="00683340"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Wörter zunehmend selbstständig nach semantischen Kriterien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Sachfeld</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Wortfeld</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Wortfamilie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und grammatischen Aspekten zusammenstellen</w:t>
            </w:r>
          </w:p>
        </w:tc>
        <w:tc>
          <w:tcPr>
            <w:tcW w:w="6031" w:type="dxa"/>
          </w:tcPr>
          <w:p w14:paraId="60ED0DE1" w14:textId="1D242781" w:rsidR="00B94246" w:rsidRDefault="00B94246" w:rsidP="00B94246">
            <w:pPr>
              <w:autoSpaceDE w:val="0"/>
              <w:rPr>
                <w:rFonts w:asciiTheme="majorHAnsi" w:hAnsiTheme="majorHAnsi" w:cstheme="majorHAnsi"/>
                <w:sz w:val="22"/>
                <w:szCs w:val="22"/>
              </w:rPr>
            </w:pPr>
            <w:r>
              <w:rPr>
                <w:rFonts w:asciiTheme="majorHAnsi" w:hAnsiTheme="majorHAnsi" w:cstheme="majorHAnsi"/>
                <w:sz w:val="22"/>
                <w:szCs w:val="22"/>
              </w:rPr>
              <w:t>L10 TA 2  -  L18 TA 1  -  L20 TA 1  -  L23 TA 1  -  L28 TA 1  -</w:t>
            </w:r>
          </w:p>
          <w:p w14:paraId="4E705391" w14:textId="77777777" w:rsidR="00B94246" w:rsidRDefault="00B94246" w:rsidP="00B94246">
            <w:pPr>
              <w:autoSpaceDE w:val="0"/>
              <w:rPr>
                <w:rFonts w:asciiTheme="majorHAnsi" w:hAnsiTheme="majorHAnsi" w:cstheme="majorHAnsi"/>
                <w:sz w:val="22"/>
                <w:szCs w:val="22"/>
              </w:rPr>
            </w:pPr>
            <w:r>
              <w:rPr>
                <w:rFonts w:asciiTheme="majorHAnsi" w:hAnsiTheme="majorHAnsi" w:cstheme="majorHAnsi"/>
                <w:sz w:val="22"/>
                <w:szCs w:val="22"/>
              </w:rPr>
              <w:t>Gr3 M2  -  Gr5 M  -  Gr20 M  -  Gr25 M  -  …</w:t>
            </w:r>
          </w:p>
          <w:p w14:paraId="6E04EF3B" w14:textId="7A920254" w:rsidR="00B94246" w:rsidRDefault="00B94246" w:rsidP="00B94246">
            <w:pPr>
              <w:autoSpaceDE w:val="0"/>
              <w:rPr>
                <w:rFonts w:asciiTheme="majorHAnsi" w:hAnsiTheme="majorHAnsi" w:cstheme="majorHAnsi"/>
                <w:sz w:val="22"/>
                <w:szCs w:val="22"/>
              </w:rPr>
            </w:pPr>
          </w:p>
        </w:tc>
      </w:tr>
      <w:tr w:rsidR="00B94246" w14:paraId="37C3ED39" w14:textId="77777777" w:rsidTr="00B94246">
        <w:tc>
          <w:tcPr>
            <w:tcW w:w="460" w:type="dxa"/>
          </w:tcPr>
          <w:p w14:paraId="5574A5F4" w14:textId="7270772D" w:rsidR="00B94246" w:rsidRDefault="00B9424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468" w:type="dxa"/>
          </w:tcPr>
          <w:p w14:paraId="7AEF49A2" w14:textId="77777777" w:rsidR="00B94246"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aus der Beobachtung von Einzelerscheinungen elementare Prinzipien der Wortbildung formulieren, den Aufbau von Wörtern beschreiben (Stamm als Bedeutungsträger, Präfix, Suffix, Simplex, Kompositum) und ihre Kenntnisse bei der Erschließung von neuem Vokabular anwenden</w:t>
            </w:r>
          </w:p>
          <w:p w14:paraId="770F5376" w14:textId="501619F9" w:rsidR="00B94246" w:rsidRPr="00683340" w:rsidRDefault="00B94246" w:rsidP="00B94246">
            <w:pPr>
              <w:widowControl w:val="0"/>
              <w:suppressAutoHyphens/>
              <w:contextualSpacing/>
              <w:rPr>
                <w:rFonts w:asciiTheme="majorHAnsi" w:eastAsia="Times New Roman" w:hAnsiTheme="majorHAnsi" w:cstheme="majorHAnsi"/>
                <w:kern w:val="1"/>
                <w:lang w:bidi="hi-IN"/>
              </w:rPr>
            </w:pPr>
          </w:p>
        </w:tc>
        <w:tc>
          <w:tcPr>
            <w:tcW w:w="6031" w:type="dxa"/>
          </w:tcPr>
          <w:p w14:paraId="57F8F75B" w14:textId="22576CE1" w:rsidR="00B94246" w:rsidRDefault="00B94246" w:rsidP="00B94246">
            <w:pPr>
              <w:autoSpaceDE w:val="0"/>
              <w:snapToGrid w:val="0"/>
              <w:rPr>
                <w:rFonts w:asciiTheme="majorHAnsi" w:hAnsiTheme="majorHAnsi" w:cstheme="majorHAnsi"/>
                <w:color w:val="000000"/>
                <w:sz w:val="22"/>
                <w:szCs w:val="22"/>
                <w:lang w:val="en-US"/>
              </w:rPr>
            </w:pPr>
            <w:r>
              <w:rPr>
                <w:rFonts w:asciiTheme="majorHAnsi" w:hAnsiTheme="majorHAnsi" w:cstheme="majorHAnsi"/>
                <w:color w:val="000000"/>
                <w:sz w:val="22"/>
                <w:szCs w:val="22"/>
              </w:rPr>
              <w:t xml:space="preserve">L11 GA 1  -  L11 Ü B  -  L19 GA 2  -  L27 WÜ 1c  -  </w:t>
            </w:r>
            <w:r w:rsidRPr="002D5342">
              <w:rPr>
                <w:rFonts w:asciiTheme="majorHAnsi" w:hAnsiTheme="majorHAnsi" w:cstheme="majorHAnsi"/>
                <w:color w:val="000000"/>
                <w:sz w:val="22"/>
                <w:szCs w:val="22"/>
                <w:lang w:val="en-US"/>
              </w:rPr>
              <w:t>L28 GA</w:t>
            </w:r>
            <w:r>
              <w:rPr>
                <w:rFonts w:asciiTheme="majorHAnsi" w:hAnsiTheme="majorHAnsi" w:cstheme="majorHAnsi"/>
                <w:color w:val="000000"/>
                <w:sz w:val="22"/>
                <w:szCs w:val="22"/>
                <w:lang w:val="en-US"/>
              </w:rPr>
              <w:t xml:space="preserve">  -</w:t>
            </w:r>
          </w:p>
          <w:p w14:paraId="2201BD32" w14:textId="0F91311F" w:rsidR="00B94246" w:rsidRDefault="00B94246" w:rsidP="00B94246">
            <w:pPr>
              <w:autoSpaceDE w:val="0"/>
              <w:snapToGrid w:val="0"/>
              <w:rPr>
                <w:rFonts w:asciiTheme="majorHAnsi" w:hAnsiTheme="majorHAnsi" w:cstheme="majorHAnsi"/>
                <w:sz w:val="22"/>
                <w:szCs w:val="22"/>
              </w:rPr>
            </w:pPr>
            <w:r w:rsidRPr="002D5342">
              <w:rPr>
                <w:rFonts w:asciiTheme="majorHAnsi" w:hAnsiTheme="majorHAnsi" w:cstheme="majorHAnsi"/>
                <w:color w:val="000000"/>
                <w:sz w:val="22"/>
                <w:szCs w:val="22"/>
                <w:lang w:val="en-US"/>
              </w:rPr>
              <w:t>Gr7 F2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Gr9 M</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Gr10 M</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Gr11 F1  -  …</w:t>
            </w:r>
          </w:p>
        </w:tc>
      </w:tr>
      <w:tr w:rsidR="00B94246" w14:paraId="0C8C2109" w14:textId="77777777" w:rsidTr="00B94246">
        <w:tc>
          <w:tcPr>
            <w:tcW w:w="460" w:type="dxa"/>
          </w:tcPr>
          <w:p w14:paraId="0252A8AC" w14:textId="45426E9E" w:rsidR="00B94246" w:rsidRDefault="00B9424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68" w:type="dxa"/>
          </w:tcPr>
          <w:p w14:paraId="381D6F74" w14:textId="1B0DE86E" w:rsidR="00B94246" w:rsidRPr="00683340"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ihre lexikalischen Kenntnisse bei der Erschließung von Wörtern in modernen Fremdsprachen sowie von Lehn- und Fremdwörtern im Deutschen anwenden</w:t>
            </w:r>
          </w:p>
        </w:tc>
        <w:tc>
          <w:tcPr>
            <w:tcW w:w="6031" w:type="dxa"/>
          </w:tcPr>
          <w:p w14:paraId="1DEF9972" w14:textId="77777777" w:rsidR="00B94246" w:rsidRDefault="00B94246" w:rsidP="00B94246">
            <w:pPr>
              <w:autoSpaceDE w:val="0"/>
              <w:rPr>
                <w:rFonts w:asciiTheme="majorHAnsi" w:hAnsiTheme="majorHAnsi" w:cstheme="majorHAnsi"/>
                <w:sz w:val="22"/>
                <w:szCs w:val="22"/>
              </w:rPr>
            </w:pPr>
            <w:r>
              <w:rPr>
                <w:rFonts w:asciiTheme="majorHAnsi" w:hAnsiTheme="majorHAnsi" w:cstheme="majorHAnsi"/>
                <w:sz w:val="22"/>
                <w:szCs w:val="22"/>
              </w:rPr>
              <w:t>generell: vierte Spalte des Wortschatzes;</w:t>
            </w:r>
          </w:p>
          <w:p w14:paraId="36E36C80" w14:textId="77777777" w:rsidR="00B94246" w:rsidRDefault="00B94246" w:rsidP="00B94246">
            <w:pPr>
              <w:autoSpaceDE w:val="0"/>
              <w:rPr>
                <w:rFonts w:asciiTheme="majorHAnsi" w:hAnsiTheme="majorHAnsi" w:cstheme="majorHAnsi"/>
                <w:sz w:val="22"/>
                <w:szCs w:val="22"/>
                <w:lang w:val="en-US"/>
              </w:rPr>
            </w:pPr>
            <w:r>
              <w:rPr>
                <w:rFonts w:asciiTheme="majorHAnsi" w:hAnsiTheme="majorHAnsi" w:cstheme="majorHAnsi"/>
                <w:sz w:val="22"/>
                <w:szCs w:val="22"/>
              </w:rPr>
              <w:t xml:space="preserve">L3 Ü F  -  L8 WÜ 3b  -  L10 WÜ 1  -  </w:t>
            </w:r>
            <w:r w:rsidRPr="002D5342">
              <w:rPr>
                <w:rFonts w:asciiTheme="majorHAnsi" w:hAnsiTheme="majorHAnsi" w:cstheme="majorHAnsi"/>
                <w:sz w:val="22"/>
                <w:szCs w:val="22"/>
                <w:lang w:val="en-US"/>
              </w:rPr>
              <w:t>L13 Ü I</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L15 Ü H</w:t>
            </w:r>
            <w:r>
              <w:rPr>
                <w:rFonts w:asciiTheme="majorHAnsi" w:hAnsiTheme="majorHAnsi" w:cstheme="majorHAnsi"/>
                <w:sz w:val="22"/>
                <w:szCs w:val="22"/>
                <w:lang w:val="en-US"/>
              </w:rPr>
              <w:t xml:space="preserve">  -</w:t>
            </w:r>
          </w:p>
          <w:p w14:paraId="216E8E03" w14:textId="77777777" w:rsidR="00B94246" w:rsidRDefault="00B94246" w:rsidP="00B94246">
            <w:pPr>
              <w:autoSpaceDE w:val="0"/>
              <w:rPr>
                <w:rFonts w:asciiTheme="majorHAnsi" w:hAnsiTheme="majorHAnsi" w:cstheme="majorHAnsi"/>
                <w:sz w:val="22"/>
                <w:szCs w:val="22"/>
              </w:rPr>
            </w:pPr>
            <w:r w:rsidRPr="002D5342">
              <w:rPr>
                <w:rFonts w:asciiTheme="majorHAnsi" w:hAnsiTheme="majorHAnsi" w:cstheme="majorHAnsi"/>
                <w:sz w:val="22"/>
                <w:szCs w:val="22"/>
                <w:lang w:val="en-US"/>
              </w:rPr>
              <w:t>L16 WÜ 3a</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Gr2 M2</w:t>
            </w:r>
            <w:r>
              <w:rPr>
                <w:rFonts w:asciiTheme="majorHAnsi" w:hAnsiTheme="majorHAnsi" w:cstheme="majorHAnsi"/>
                <w:sz w:val="22"/>
                <w:szCs w:val="22"/>
                <w:lang w:val="en-US"/>
              </w:rPr>
              <w:t xml:space="preserve">  -  </w:t>
            </w:r>
            <w:r>
              <w:rPr>
                <w:rFonts w:asciiTheme="majorHAnsi" w:hAnsiTheme="majorHAnsi" w:cstheme="majorHAnsi"/>
                <w:sz w:val="22"/>
                <w:szCs w:val="22"/>
              </w:rPr>
              <w:t>Gr6 M  -  Gr12 T  -  Gr14 M2  -  Gr19 S  …</w:t>
            </w:r>
          </w:p>
          <w:p w14:paraId="5C498BFC" w14:textId="7315ABD9" w:rsidR="00B94246" w:rsidRDefault="00B94246" w:rsidP="00B94246">
            <w:pPr>
              <w:autoSpaceDE w:val="0"/>
              <w:rPr>
                <w:rFonts w:asciiTheme="majorHAnsi" w:hAnsiTheme="majorHAnsi" w:cstheme="majorHAnsi"/>
                <w:color w:val="000000"/>
                <w:sz w:val="22"/>
                <w:szCs w:val="22"/>
              </w:rPr>
            </w:pPr>
          </w:p>
        </w:tc>
      </w:tr>
      <w:tr w:rsidR="00B94246" w14:paraId="7367B989" w14:textId="77777777" w:rsidTr="00B94246">
        <w:tc>
          <w:tcPr>
            <w:tcW w:w="460" w:type="dxa"/>
          </w:tcPr>
          <w:p w14:paraId="34B5F95A" w14:textId="24EB8B2D" w:rsidR="00B94246" w:rsidRDefault="00B9424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10</w:t>
            </w:r>
          </w:p>
        </w:tc>
        <w:tc>
          <w:tcPr>
            <w:tcW w:w="8468" w:type="dxa"/>
          </w:tcPr>
          <w:p w14:paraId="442BB37C" w14:textId="7DC20C91" w:rsidR="00B94246" w:rsidRPr="00683340"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Kenntnisse moderner Fremdsprachen und der deutschen Sprache zum Erschließen und Lernen der lateinischen Wörter anwenden</w:t>
            </w:r>
          </w:p>
        </w:tc>
        <w:tc>
          <w:tcPr>
            <w:tcW w:w="6031" w:type="dxa"/>
          </w:tcPr>
          <w:p w14:paraId="23D3D763" w14:textId="77777777" w:rsidR="00B94246" w:rsidRDefault="00B94246" w:rsidP="00B94246">
            <w:pPr>
              <w:autoSpaceDE w:val="0"/>
              <w:rPr>
                <w:rFonts w:asciiTheme="majorHAnsi" w:hAnsiTheme="majorHAnsi" w:cstheme="majorHAnsi"/>
                <w:sz w:val="22"/>
                <w:szCs w:val="22"/>
              </w:rPr>
            </w:pPr>
            <w:r>
              <w:rPr>
                <w:rFonts w:asciiTheme="majorHAnsi" w:hAnsiTheme="majorHAnsi" w:cstheme="majorHAnsi"/>
                <w:sz w:val="22"/>
                <w:szCs w:val="22"/>
              </w:rPr>
              <w:t>generell: vierte Spalte des Wortschatzes;</w:t>
            </w:r>
          </w:p>
          <w:p w14:paraId="40CA7D9A" w14:textId="77777777" w:rsidR="00B94246" w:rsidRDefault="00B94246" w:rsidP="00B94246">
            <w:pPr>
              <w:autoSpaceDE w:val="0"/>
              <w:snapToGrid w:val="0"/>
              <w:rPr>
                <w:rFonts w:asciiTheme="majorHAnsi" w:hAnsiTheme="majorHAnsi" w:cstheme="majorHAnsi"/>
                <w:sz w:val="22"/>
                <w:szCs w:val="22"/>
              </w:rPr>
            </w:pPr>
            <w:r w:rsidRPr="002D5342">
              <w:rPr>
                <w:rFonts w:asciiTheme="majorHAnsi" w:hAnsiTheme="majorHAnsi" w:cstheme="majorHAnsi"/>
                <w:sz w:val="22"/>
                <w:szCs w:val="22"/>
                <w:lang w:val="en-US"/>
              </w:rPr>
              <w:t>L17 WÜ 2a</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L23 WÜ 2b</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Gr2 M2</w:t>
            </w:r>
            <w:r>
              <w:rPr>
                <w:rFonts w:asciiTheme="majorHAnsi" w:hAnsiTheme="majorHAnsi" w:cstheme="majorHAnsi"/>
                <w:sz w:val="22"/>
                <w:szCs w:val="22"/>
                <w:lang w:val="en-US"/>
              </w:rPr>
              <w:t xml:space="preserve">  -  </w:t>
            </w:r>
            <w:r>
              <w:rPr>
                <w:rFonts w:asciiTheme="majorHAnsi" w:hAnsiTheme="majorHAnsi" w:cstheme="majorHAnsi"/>
                <w:sz w:val="22"/>
                <w:szCs w:val="22"/>
              </w:rPr>
              <w:t>Gr3 M2  -  Gr14 M2  -  …</w:t>
            </w:r>
          </w:p>
          <w:p w14:paraId="5B9161F4" w14:textId="69FD9859" w:rsidR="00B94246" w:rsidRDefault="00B94246" w:rsidP="00B94246">
            <w:pPr>
              <w:autoSpaceDE w:val="0"/>
              <w:snapToGrid w:val="0"/>
              <w:rPr>
                <w:rFonts w:asciiTheme="majorHAnsi" w:hAnsiTheme="majorHAnsi" w:cstheme="majorHAnsi"/>
                <w:sz w:val="22"/>
                <w:szCs w:val="22"/>
              </w:rPr>
            </w:pPr>
          </w:p>
        </w:tc>
      </w:tr>
      <w:tr w:rsidR="00B94246" w14:paraId="276B2694" w14:textId="77777777" w:rsidTr="00B94246">
        <w:tc>
          <w:tcPr>
            <w:tcW w:w="460" w:type="dxa"/>
          </w:tcPr>
          <w:p w14:paraId="4591D104" w14:textId="0FA6A90C" w:rsidR="00B94246" w:rsidRDefault="00B9424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11</w:t>
            </w:r>
          </w:p>
        </w:tc>
        <w:tc>
          <w:tcPr>
            <w:tcW w:w="8468" w:type="dxa"/>
          </w:tcPr>
          <w:p w14:paraId="4EAC8879" w14:textId="77777777" w:rsidR="00B94246" w:rsidRDefault="00B94246" w:rsidP="00B94246">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aus ihrer Lebenswelt heutige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Verwendungen lateinischer Wörter und</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Wortstämme benennen und erläutern (zum</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Beispiel:)</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Eigennamen, Alltagsgegenstände, Werbung; Kulturwortschatz</w:t>
            </w:r>
          </w:p>
          <w:p w14:paraId="060C5372" w14:textId="4AEBAF2F" w:rsidR="00B94246" w:rsidRPr="00683340" w:rsidRDefault="00B94246" w:rsidP="00B94246">
            <w:pPr>
              <w:widowControl w:val="0"/>
              <w:suppressAutoHyphens/>
              <w:contextualSpacing/>
              <w:rPr>
                <w:rFonts w:asciiTheme="majorHAnsi" w:eastAsia="Times New Roman" w:hAnsiTheme="majorHAnsi" w:cstheme="majorHAnsi"/>
                <w:kern w:val="1"/>
                <w:lang w:bidi="hi-IN"/>
              </w:rPr>
            </w:pPr>
          </w:p>
        </w:tc>
        <w:tc>
          <w:tcPr>
            <w:tcW w:w="6031" w:type="dxa"/>
          </w:tcPr>
          <w:p w14:paraId="758DED4B" w14:textId="682201DA" w:rsidR="00B94246" w:rsidRDefault="00B94246" w:rsidP="00B94246">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L6 WÜ 1  -  L8 WÜ 3b  -  L10 WÜ 1  -  L15 Ü H  -  L16 WÜ 3a  -</w:t>
            </w:r>
          </w:p>
          <w:p w14:paraId="21E9F510" w14:textId="0CD7B948" w:rsidR="00B94246" w:rsidRDefault="00B94246" w:rsidP="00B94246">
            <w:pPr>
              <w:widowControl w:val="0"/>
              <w:suppressLineNumbers/>
              <w:suppressAutoHyphens/>
              <w:snapToGrid w:val="0"/>
              <w:rPr>
                <w:rFonts w:asciiTheme="majorHAnsi" w:hAnsiTheme="majorHAnsi" w:cstheme="majorHAnsi"/>
                <w:sz w:val="22"/>
                <w:szCs w:val="22"/>
              </w:rPr>
            </w:pPr>
            <w:r>
              <w:rPr>
                <w:rFonts w:asciiTheme="majorHAnsi" w:eastAsia="SimSun" w:hAnsiTheme="majorHAnsi" w:cstheme="majorHAnsi"/>
                <w:kern w:val="1"/>
                <w:sz w:val="22"/>
                <w:szCs w:val="22"/>
                <w:lang w:eastAsia="zh-CN" w:bidi="hi-IN"/>
              </w:rPr>
              <w:t>Gr11 S  -  Gr12 T  -  Gr19 S  -  …</w:t>
            </w:r>
          </w:p>
        </w:tc>
      </w:tr>
    </w:tbl>
    <w:p w14:paraId="7BE90ABC" w14:textId="0194C03C" w:rsidR="00B94246" w:rsidRDefault="00B94246" w:rsidP="00FE4291">
      <w:pPr>
        <w:rPr>
          <w:rFonts w:asciiTheme="majorHAnsi" w:hAnsiTheme="majorHAnsi" w:cstheme="majorHAnsi"/>
        </w:rPr>
      </w:pPr>
    </w:p>
    <w:p w14:paraId="429F819B" w14:textId="7C3BFFE8" w:rsidR="00B94246" w:rsidRDefault="00B94246">
      <w:pPr>
        <w:rPr>
          <w:rFonts w:asciiTheme="majorHAnsi" w:hAnsiTheme="majorHAnsi" w:cstheme="majorHAnsi"/>
        </w:rPr>
      </w:pPr>
      <w:r>
        <w:rPr>
          <w:rFonts w:asciiTheme="majorHAnsi" w:hAnsiTheme="majorHAnsi" w:cstheme="majorHAnsi"/>
        </w:rPr>
        <w:br w:type="page"/>
      </w:r>
    </w:p>
    <w:p w14:paraId="24D56277" w14:textId="0E698AD4" w:rsidR="00B94246" w:rsidRDefault="00B94246" w:rsidP="00FE4291">
      <w:pPr>
        <w:rPr>
          <w:rFonts w:asciiTheme="majorHAnsi" w:hAnsiTheme="majorHAnsi" w:cstheme="majorHAnsi"/>
        </w:rPr>
      </w:pPr>
    </w:p>
    <w:p w14:paraId="01FF9088" w14:textId="77777777" w:rsidR="00B94246" w:rsidRDefault="00B94246" w:rsidP="00FE4291">
      <w:pPr>
        <w:rPr>
          <w:rFonts w:asciiTheme="majorHAnsi" w:hAnsiTheme="majorHAnsi" w:cstheme="majorHAnsi"/>
        </w:rPr>
      </w:pPr>
    </w:p>
    <w:tbl>
      <w:tblPr>
        <w:tblStyle w:val="Tabellenraster"/>
        <w:tblW w:w="0" w:type="auto"/>
        <w:tblLook w:val="04A0" w:firstRow="1" w:lastRow="0" w:firstColumn="1" w:lastColumn="0" w:noHBand="0" w:noVBand="1"/>
      </w:tblPr>
      <w:tblGrid>
        <w:gridCol w:w="460"/>
        <w:gridCol w:w="8468"/>
        <w:gridCol w:w="6031"/>
      </w:tblGrid>
      <w:tr w:rsidR="00B94246" w14:paraId="620C56C4" w14:textId="77777777" w:rsidTr="00B94246">
        <w:tc>
          <w:tcPr>
            <w:tcW w:w="8928" w:type="dxa"/>
            <w:gridSpan w:val="2"/>
          </w:tcPr>
          <w:p w14:paraId="2890F85F" w14:textId="0913B83C" w:rsidR="00B94246" w:rsidRPr="00683340" w:rsidRDefault="00B94246" w:rsidP="00AE675E">
            <w:pPr>
              <w:rPr>
                <w:rFonts w:asciiTheme="majorHAnsi" w:eastAsia="Times New Roman" w:hAnsiTheme="majorHAnsi" w:cstheme="majorHAnsi"/>
              </w:rPr>
            </w:pPr>
            <w:r>
              <w:rPr>
                <w:rFonts w:asciiTheme="majorHAnsi" w:eastAsia="Times New Roman" w:hAnsiTheme="majorHAnsi" w:cstheme="majorHAnsi"/>
                <w:b/>
              </w:rPr>
              <w:t>3</w:t>
            </w:r>
            <w:r w:rsidRPr="00683340">
              <w:rPr>
                <w:rFonts w:asciiTheme="majorHAnsi" w:eastAsia="Times New Roman" w:hAnsiTheme="majorHAnsi" w:cstheme="majorHAnsi"/>
                <w:b/>
              </w:rPr>
              <w:t>.1</w:t>
            </w:r>
            <w:r>
              <w:rPr>
                <w:rFonts w:asciiTheme="majorHAnsi" w:eastAsia="Times New Roman" w:hAnsiTheme="majorHAnsi" w:cstheme="majorHAnsi"/>
                <w:b/>
              </w:rPr>
              <w:t>.2</w:t>
            </w:r>
            <w:r w:rsidRPr="00683340">
              <w:rPr>
                <w:rFonts w:asciiTheme="majorHAnsi" w:eastAsia="Times New Roman" w:hAnsiTheme="majorHAnsi" w:cstheme="majorHAnsi"/>
                <w:b/>
              </w:rPr>
              <w:t xml:space="preserve"> </w:t>
            </w:r>
            <w:r>
              <w:rPr>
                <w:rFonts w:asciiTheme="majorHAnsi" w:eastAsia="Times New Roman" w:hAnsiTheme="majorHAnsi" w:cstheme="majorHAnsi"/>
                <w:b/>
              </w:rPr>
              <w:t>Satzlehre</w:t>
            </w:r>
          </w:p>
          <w:p w14:paraId="5C952548" w14:textId="77777777" w:rsidR="00B94246" w:rsidRPr="00683340" w:rsidRDefault="00B94246" w:rsidP="00AE675E">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31" w:type="dxa"/>
          </w:tcPr>
          <w:p w14:paraId="60C43404" w14:textId="548F812E" w:rsidR="00B94246" w:rsidRPr="00B94246" w:rsidRDefault="00B94246" w:rsidP="00AE675E">
            <w:pPr>
              <w:rPr>
                <w:rFonts w:asciiTheme="majorHAnsi" w:hAnsiTheme="majorHAnsi" w:cstheme="majorHAnsi"/>
                <w:sz w:val="22"/>
                <w:szCs w:val="22"/>
              </w:rPr>
            </w:pPr>
          </w:p>
        </w:tc>
      </w:tr>
      <w:tr w:rsidR="00B94246" w14:paraId="16AA4490" w14:textId="77777777" w:rsidTr="00B94246">
        <w:tc>
          <w:tcPr>
            <w:tcW w:w="460" w:type="dxa"/>
          </w:tcPr>
          <w:p w14:paraId="7AF08BB4" w14:textId="1D15187D" w:rsidR="00B94246" w:rsidRDefault="00B9424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468" w:type="dxa"/>
          </w:tcPr>
          <w:p w14:paraId="792C7F42" w14:textId="1C3F606C" w:rsidR="00B94246" w:rsidRPr="00683340" w:rsidRDefault="004816CA"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Satzglieder bestimmen und Methoden zu ihrer graphischen Kennzeichnung anwenden: Prädikat, Subjekt, Objekt, Adverbiale Bestimmung, Attribut (als Satzgliedteil)</w:t>
            </w:r>
          </w:p>
        </w:tc>
        <w:tc>
          <w:tcPr>
            <w:tcW w:w="6031" w:type="dxa"/>
          </w:tcPr>
          <w:p w14:paraId="038ED2B4" w14:textId="77777777" w:rsidR="004816CA" w:rsidRDefault="004816CA" w:rsidP="004816CA">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24D99F8C" w14:textId="7C2A7F2F" w:rsidR="004816CA" w:rsidRDefault="004816CA" w:rsidP="004816CA">
            <w:pPr>
              <w:rPr>
                <w:rFonts w:asciiTheme="majorHAnsi" w:hAnsiTheme="majorHAnsi" w:cstheme="majorHAnsi"/>
                <w:sz w:val="22"/>
                <w:szCs w:val="22"/>
              </w:rPr>
            </w:pPr>
            <w:r>
              <w:rPr>
                <w:rFonts w:asciiTheme="majorHAnsi" w:hAnsiTheme="majorHAnsi" w:cstheme="majorHAnsi"/>
                <w:sz w:val="22"/>
                <w:szCs w:val="22"/>
              </w:rPr>
              <w:t>L2 Ü E  -  L3 Ü D  -  L3 TA 1  -  L3 DA  -  L7 Ü G  -  L8 TA 1  -</w:t>
            </w:r>
          </w:p>
          <w:p w14:paraId="6A97C3F6" w14:textId="77777777" w:rsidR="00B94246" w:rsidRDefault="004816CA" w:rsidP="004816CA">
            <w:pPr>
              <w:rPr>
                <w:rFonts w:asciiTheme="majorHAnsi" w:hAnsiTheme="majorHAnsi" w:cstheme="majorHAnsi"/>
                <w:sz w:val="22"/>
                <w:szCs w:val="22"/>
              </w:rPr>
            </w:pPr>
            <w:r>
              <w:rPr>
                <w:rFonts w:asciiTheme="majorHAnsi" w:hAnsiTheme="majorHAnsi" w:cstheme="majorHAnsi"/>
                <w:sz w:val="22"/>
                <w:szCs w:val="22"/>
              </w:rPr>
              <w:t xml:space="preserve">L8 Ü C  -  L26 TA 1  -  Gr8 M  -  </w:t>
            </w:r>
            <w:r w:rsidRPr="00BB126A">
              <w:rPr>
                <w:rFonts w:asciiTheme="majorHAnsi" w:hAnsiTheme="majorHAnsi" w:cstheme="majorHAnsi"/>
                <w:sz w:val="22"/>
                <w:szCs w:val="22"/>
              </w:rPr>
              <w:t>…</w:t>
            </w:r>
          </w:p>
          <w:p w14:paraId="3B1B0562" w14:textId="286CA236" w:rsidR="004816CA" w:rsidRDefault="004816CA" w:rsidP="004816CA">
            <w:pPr>
              <w:rPr>
                <w:rFonts w:asciiTheme="majorHAnsi" w:eastAsia="SimSun" w:hAnsiTheme="majorHAnsi" w:cstheme="majorHAnsi"/>
                <w:kern w:val="1"/>
                <w:sz w:val="22"/>
                <w:szCs w:val="22"/>
                <w:lang w:eastAsia="zh-CN" w:bidi="hi-IN"/>
              </w:rPr>
            </w:pPr>
          </w:p>
        </w:tc>
      </w:tr>
      <w:tr w:rsidR="004816CA" w14:paraId="158D6CB2" w14:textId="77777777" w:rsidTr="00B94246">
        <w:tc>
          <w:tcPr>
            <w:tcW w:w="460" w:type="dxa"/>
          </w:tcPr>
          <w:p w14:paraId="43695B51" w14:textId="3B3AB76F"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468" w:type="dxa"/>
          </w:tcPr>
          <w:p w14:paraId="6298D0A6" w14:textId="77777777" w:rsidR="004816CA" w:rsidRDefault="004816CA"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an Beispielen erklären, dass Satzglieder unterschiedlich gefüllt sein können (zum Beispiel:) Adverb, präpositionaler Ausdruck, adverbialer Nebensatz als Füllungsart der adverbialen Bestimmung</w:t>
            </w:r>
          </w:p>
          <w:p w14:paraId="3BE119AD" w14:textId="21B2C769" w:rsidR="004816CA" w:rsidRPr="00683340" w:rsidRDefault="004816CA" w:rsidP="004816CA">
            <w:pPr>
              <w:widowControl w:val="0"/>
              <w:suppressAutoHyphens/>
              <w:contextualSpacing/>
              <w:rPr>
                <w:rFonts w:asciiTheme="majorHAnsi" w:eastAsia="Times New Roman" w:hAnsiTheme="majorHAnsi" w:cstheme="majorHAnsi"/>
                <w:kern w:val="1"/>
                <w:lang w:bidi="hi-IN"/>
              </w:rPr>
            </w:pPr>
          </w:p>
        </w:tc>
        <w:tc>
          <w:tcPr>
            <w:tcW w:w="6031" w:type="dxa"/>
          </w:tcPr>
          <w:p w14:paraId="1D58DE3F" w14:textId="56A16D58" w:rsidR="004816CA" w:rsidRDefault="004816CA" w:rsidP="004816CA">
            <w:pPr>
              <w:snapToGrid w:val="0"/>
              <w:rPr>
                <w:rFonts w:asciiTheme="majorHAnsi" w:hAnsiTheme="majorHAnsi" w:cstheme="majorHAnsi"/>
                <w:sz w:val="22"/>
                <w:szCs w:val="22"/>
                <w:lang w:val="en-US"/>
              </w:rPr>
            </w:pPr>
            <w:r>
              <w:rPr>
                <w:rFonts w:asciiTheme="majorHAnsi" w:hAnsiTheme="majorHAnsi" w:cstheme="majorHAnsi"/>
                <w:sz w:val="22"/>
                <w:szCs w:val="22"/>
              </w:rPr>
              <w:t xml:space="preserve">L5 Ü G  -  L18 Ü D  -  L20 DA  -  L21 Ü D  -  </w:t>
            </w:r>
            <w:r w:rsidRPr="002D5342">
              <w:rPr>
                <w:rFonts w:asciiTheme="majorHAnsi" w:hAnsiTheme="majorHAnsi" w:cstheme="majorHAnsi"/>
                <w:sz w:val="22"/>
                <w:szCs w:val="22"/>
                <w:lang w:val="en-US"/>
              </w:rPr>
              <w:t>L21 DA</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L24 Ü D</w:t>
            </w:r>
            <w:r>
              <w:rPr>
                <w:rFonts w:asciiTheme="majorHAnsi" w:hAnsiTheme="majorHAnsi" w:cstheme="majorHAnsi"/>
                <w:sz w:val="22"/>
                <w:szCs w:val="22"/>
                <w:lang w:val="en-US"/>
              </w:rPr>
              <w:t xml:space="preserve">  -</w:t>
            </w:r>
          </w:p>
          <w:p w14:paraId="45A2E73A" w14:textId="4559D0F9" w:rsidR="004816CA" w:rsidRDefault="004816CA" w:rsidP="004816CA">
            <w:pPr>
              <w:snapToGrid w:val="0"/>
              <w:rPr>
                <w:rFonts w:asciiTheme="majorHAnsi" w:hAnsiTheme="majorHAnsi" w:cstheme="majorHAnsi"/>
                <w:sz w:val="22"/>
                <w:szCs w:val="22"/>
              </w:rPr>
            </w:pPr>
            <w:r w:rsidRPr="002D5342">
              <w:rPr>
                <w:rFonts w:asciiTheme="majorHAnsi" w:hAnsiTheme="majorHAnsi" w:cstheme="majorHAnsi"/>
                <w:sz w:val="22"/>
                <w:szCs w:val="22"/>
                <w:lang w:val="en-US"/>
              </w:rPr>
              <w:t>Gr9 S</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Gr13 S3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Gr15 S2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Gr18 S1</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Gr21 S1/S2</w:t>
            </w:r>
            <w:r>
              <w:rPr>
                <w:rFonts w:asciiTheme="majorHAnsi" w:hAnsiTheme="majorHAnsi" w:cstheme="majorHAnsi"/>
                <w:sz w:val="22"/>
                <w:szCs w:val="22"/>
                <w:lang w:val="en-US"/>
              </w:rPr>
              <w:t xml:space="preserve">  -  </w:t>
            </w:r>
            <w:r>
              <w:rPr>
                <w:rFonts w:asciiTheme="majorHAnsi" w:hAnsiTheme="majorHAnsi" w:cstheme="majorHAnsi"/>
                <w:sz w:val="22"/>
                <w:szCs w:val="22"/>
              </w:rPr>
              <w:t>…</w:t>
            </w:r>
          </w:p>
        </w:tc>
      </w:tr>
      <w:tr w:rsidR="004816CA" w14:paraId="62E5A632" w14:textId="77777777" w:rsidTr="00B94246">
        <w:tc>
          <w:tcPr>
            <w:tcW w:w="460" w:type="dxa"/>
          </w:tcPr>
          <w:p w14:paraId="77C6E1B8" w14:textId="1F25A8DA"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468" w:type="dxa"/>
          </w:tcPr>
          <w:p w14:paraId="23CE35E6" w14:textId="19BC51C4" w:rsidR="004816CA" w:rsidRPr="00683340" w:rsidRDefault="004816CA"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die syntaktische Zusammengehörigkeit von Wörtern erkennen und erläutern: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Kongruenz,</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präpositionaler Ausdruck,</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Attribute</w:t>
            </w:r>
          </w:p>
        </w:tc>
        <w:tc>
          <w:tcPr>
            <w:tcW w:w="6031" w:type="dxa"/>
          </w:tcPr>
          <w:p w14:paraId="1E911AA2" w14:textId="77777777" w:rsidR="004816CA" w:rsidRPr="002B1EF6" w:rsidRDefault="004816CA" w:rsidP="004816CA">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62947909" w14:textId="77777777" w:rsidR="004816CA" w:rsidRDefault="004816CA" w:rsidP="004816CA">
            <w:pPr>
              <w:widowControl w:val="0"/>
              <w:suppressLineNumbers/>
              <w:suppressAutoHyphens/>
              <w:snapToGrid w:val="0"/>
              <w:rPr>
                <w:rFonts w:asciiTheme="majorHAnsi" w:eastAsia="SimSun" w:hAnsiTheme="majorHAnsi" w:cstheme="majorHAnsi"/>
                <w:kern w:val="1"/>
                <w:sz w:val="22"/>
                <w:szCs w:val="22"/>
                <w:lang w:val="en-US" w:eastAsia="zh-CN" w:bidi="hi-IN"/>
              </w:rPr>
            </w:pPr>
            <w:r>
              <w:rPr>
                <w:rFonts w:asciiTheme="majorHAnsi" w:eastAsia="SimSun" w:hAnsiTheme="majorHAnsi" w:cstheme="majorHAnsi"/>
                <w:kern w:val="1"/>
                <w:sz w:val="22"/>
                <w:szCs w:val="22"/>
                <w:lang w:eastAsia="zh-CN" w:bidi="hi-IN"/>
              </w:rPr>
              <w:t xml:space="preserve">L1 Ü D/E/G  -  L10 Ü B/C/D  -  L10 TA 2  -  </w:t>
            </w:r>
            <w:r w:rsidRPr="002D5342">
              <w:rPr>
                <w:rFonts w:asciiTheme="majorHAnsi" w:eastAsia="SimSun" w:hAnsiTheme="majorHAnsi" w:cstheme="majorHAnsi"/>
                <w:kern w:val="1"/>
                <w:sz w:val="22"/>
                <w:szCs w:val="22"/>
                <w:lang w:val="en-US" w:eastAsia="zh-CN" w:bidi="hi-IN"/>
              </w:rPr>
              <w:t>L12 Ü G</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Gr2 S1</w:t>
            </w:r>
            <w:r>
              <w:rPr>
                <w:rFonts w:asciiTheme="majorHAnsi" w:eastAsia="SimSun" w:hAnsiTheme="majorHAnsi" w:cstheme="majorHAnsi"/>
                <w:kern w:val="1"/>
                <w:sz w:val="22"/>
                <w:szCs w:val="22"/>
                <w:lang w:val="en-US" w:eastAsia="zh-CN" w:bidi="hi-IN"/>
              </w:rPr>
              <w:t xml:space="preserve">  -</w:t>
            </w:r>
          </w:p>
          <w:p w14:paraId="347EA441" w14:textId="77777777" w:rsidR="004816CA" w:rsidRDefault="004816CA" w:rsidP="004816CA">
            <w:pPr>
              <w:widowControl w:val="0"/>
              <w:suppressLineNumbers/>
              <w:suppressAutoHyphens/>
              <w:snapToGrid w:val="0"/>
              <w:rPr>
                <w:rFonts w:asciiTheme="majorHAnsi" w:eastAsia="SimSun" w:hAnsiTheme="majorHAnsi" w:cstheme="majorHAnsi"/>
                <w:kern w:val="1"/>
                <w:sz w:val="22"/>
                <w:szCs w:val="22"/>
                <w:lang w:eastAsia="zh-CN" w:bidi="hi-IN"/>
              </w:rPr>
            </w:pPr>
            <w:r w:rsidRPr="002D5342">
              <w:rPr>
                <w:rFonts w:asciiTheme="majorHAnsi" w:eastAsia="SimSun" w:hAnsiTheme="majorHAnsi" w:cstheme="majorHAnsi"/>
                <w:kern w:val="1"/>
                <w:sz w:val="22"/>
                <w:szCs w:val="22"/>
                <w:lang w:val="en-US" w:eastAsia="zh-CN" w:bidi="hi-IN"/>
              </w:rPr>
              <w:t>Gr8 M</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Gr10 S3</w:t>
            </w:r>
            <w:r>
              <w:rPr>
                <w:rFonts w:asciiTheme="majorHAnsi" w:eastAsia="SimSun" w:hAnsiTheme="majorHAnsi" w:cstheme="majorHAnsi"/>
                <w:kern w:val="1"/>
                <w:sz w:val="22"/>
                <w:szCs w:val="22"/>
                <w:lang w:val="en-US" w:eastAsia="zh-CN" w:bidi="hi-IN"/>
              </w:rPr>
              <w:t xml:space="preserve">  -  </w:t>
            </w:r>
            <w:r>
              <w:rPr>
                <w:rFonts w:asciiTheme="majorHAnsi" w:eastAsia="SimSun" w:hAnsiTheme="majorHAnsi" w:cstheme="majorHAnsi"/>
                <w:kern w:val="1"/>
                <w:sz w:val="22"/>
                <w:szCs w:val="22"/>
                <w:lang w:eastAsia="zh-CN" w:bidi="hi-IN"/>
              </w:rPr>
              <w:t>Gr18 S1  -  …</w:t>
            </w:r>
          </w:p>
          <w:p w14:paraId="38F67B51" w14:textId="53927425" w:rsidR="004816CA" w:rsidRDefault="004816CA" w:rsidP="004816CA">
            <w:pPr>
              <w:widowControl w:val="0"/>
              <w:suppressLineNumbers/>
              <w:suppressAutoHyphens/>
              <w:snapToGrid w:val="0"/>
              <w:rPr>
                <w:rFonts w:asciiTheme="majorHAnsi" w:hAnsiTheme="majorHAnsi" w:cstheme="majorHAnsi"/>
                <w:sz w:val="22"/>
                <w:szCs w:val="22"/>
              </w:rPr>
            </w:pPr>
          </w:p>
        </w:tc>
      </w:tr>
      <w:tr w:rsidR="004816CA" w14:paraId="289513E7" w14:textId="77777777" w:rsidTr="00B94246">
        <w:tc>
          <w:tcPr>
            <w:tcW w:w="460" w:type="dxa"/>
          </w:tcPr>
          <w:p w14:paraId="30906BD4" w14:textId="7A2958FC"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468" w:type="dxa"/>
          </w:tcPr>
          <w:p w14:paraId="2F856056" w14:textId="3EF865A6" w:rsidR="004816CA" w:rsidRPr="00683340" w:rsidRDefault="004816CA"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substantiviert gebrauchte Adjektive und Pronomina übersetzen (auch im kollektiven Plural)</w:t>
            </w:r>
          </w:p>
        </w:tc>
        <w:tc>
          <w:tcPr>
            <w:tcW w:w="6031" w:type="dxa"/>
          </w:tcPr>
          <w:p w14:paraId="0E77A8C0" w14:textId="77777777" w:rsidR="004816CA" w:rsidRPr="00AF743D" w:rsidRDefault="004816CA" w:rsidP="004816CA">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0CAD719E" w14:textId="77777777" w:rsidR="004816CA" w:rsidRDefault="004816CA" w:rsidP="004816CA">
            <w:pPr>
              <w:autoSpaceDE w:val="0"/>
              <w:snapToGrid w:val="0"/>
              <w:rPr>
                <w:rFonts w:asciiTheme="majorHAnsi" w:eastAsia="SimSun" w:hAnsiTheme="majorHAnsi" w:cstheme="majorHAnsi"/>
                <w:kern w:val="1"/>
                <w:sz w:val="22"/>
                <w:szCs w:val="22"/>
                <w:lang w:eastAsia="zh-CN" w:bidi="hi-IN"/>
              </w:rPr>
            </w:pPr>
            <w:r w:rsidRPr="007E326D">
              <w:rPr>
                <w:rFonts w:asciiTheme="majorHAnsi" w:hAnsiTheme="majorHAnsi" w:cstheme="majorHAnsi"/>
                <w:sz w:val="22"/>
                <w:szCs w:val="22"/>
              </w:rPr>
              <w:t>L12 Ü D</w:t>
            </w:r>
            <w:r>
              <w:rPr>
                <w:rFonts w:asciiTheme="majorHAnsi" w:hAnsiTheme="majorHAnsi" w:cstheme="majorHAnsi"/>
                <w:sz w:val="22"/>
                <w:szCs w:val="22"/>
              </w:rPr>
              <w:t xml:space="preserve">  -  L13 G  </w:t>
            </w:r>
            <w:r w:rsidRPr="002D5342">
              <w:rPr>
                <w:rFonts w:asciiTheme="majorHAnsi" w:eastAsia="SimSun" w:hAnsiTheme="majorHAnsi" w:cstheme="majorHAnsi"/>
                <w:kern w:val="1"/>
                <w:sz w:val="22"/>
                <w:szCs w:val="22"/>
                <w:lang w:eastAsia="zh-CN" w:bidi="hi-IN"/>
              </w:rPr>
              <w:t xml:space="preserve">- </w:t>
            </w:r>
            <w:r>
              <w:rPr>
                <w:rFonts w:asciiTheme="majorHAnsi" w:eastAsia="SimSun" w:hAnsiTheme="majorHAnsi" w:cstheme="majorHAnsi"/>
                <w:kern w:val="1"/>
                <w:sz w:val="22"/>
                <w:szCs w:val="22"/>
                <w:lang w:eastAsia="zh-CN" w:bidi="hi-IN"/>
              </w:rPr>
              <w:t xml:space="preserve"> </w:t>
            </w:r>
            <w:r w:rsidRPr="002D5342">
              <w:rPr>
                <w:rFonts w:asciiTheme="majorHAnsi" w:eastAsia="SimSun" w:hAnsiTheme="majorHAnsi" w:cstheme="majorHAnsi"/>
                <w:kern w:val="1"/>
                <w:sz w:val="22"/>
                <w:szCs w:val="22"/>
                <w:lang w:eastAsia="zh-CN" w:bidi="hi-IN"/>
              </w:rPr>
              <w:t>L13 Ü F</w:t>
            </w:r>
            <w:r>
              <w:rPr>
                <w:rFonts w:asciiTheme="majorHAnsi" w:eastAsia="SimSun" w:hAnsiTheme="majorHAnsi" w:cstheme="majorHAnsi"/>
                <w:kern w:val="1"/>
                <w:sz w:val="22"/>
                <w:szCs w:val="22"/>
                <w:lang w:eastAsia="zh-CN" w:bidi="hi-IN"/>
              </w:rPr>
              <w:t xml:space="preserve">  -  </w:t>
            </w:r>
            <w:r w:rsidRPr="002D5342">
              <w:rPr>
                <w:rFonts w:asciiTheme="majorHAnsi" w:eastAsia="SimSun" w:hAnsiTheme="majorHAnsi" w:cstheme="majorHAnsi"/>
                <w:kern w:val="1"/>
                <w:sz w:val="22"/>
                <w:szCs w:val="22"/>
                <w:lang w:eastAsia="zh-CN" w:bidi="hi-IN"/>
              </w:rPr>
              <w:t>L21 G</w:t>
            </w:r>
            <w:r>
              <w:rPr>
                <w:rFonts w:asciiTheme="majorHAnsi" w:eastAsia="SimSun" w:hAnsiTheme="majorHAnsi" w:cstheme="majorHAnsi"/>
                <w:kern w:val="1"/>
                <w:sz w:val="22"/>
                <w:szCs w:val="22"/>
                <w:lang w:eastAsia="zh-CN" w:bidi="hi-IN"/>
              </w:rPr>
              <w:t xml:space="preserve">  -  </w:t>
            </w:r>
            <w:r w:rsidRPr="002D5342">
              <w:rPr>
                <w:rFonts w:asciiTheme="majorHAnsi" w:eastAsia="SimSun" w:hAnsiTheme="majorHAnsi" w:cstheme="majorHAnsi"/>
                <w:kern w:val="1"/>
                <w:sz w:val="22"/>
                <w:szCs w:val="22"/>
                <w:lang w:eastAsia="zh-CN" w:bidi="hi-IN"/>
              </w:rPr>
              <w:t>…</w:t>
            </w:r>
          </w:p>
          <w:p w14:paraId="2ACD7F30" w14:textId="50F61C6D" w:rsidR="004816CA" w:rsidRDefault="004816CA" w:rsidP="004816CA">
            <w:pPr>
              <w:autoSpaceDE w:val="0"/>
              <w:snapToGrid w:val="0"/>
              <w:rPr>
                <w:rFonts w:asciiTheme="majorHAnsi" w:hAnsiTheme="majorHAnsi" w:cstheme="majorHAnsi"/>
                <w:sz w:val="22"/>
                <w:szCs w:val="22"/>
              </w:rPr>
            </w:pPr>
          </w:p>
        </w:tc>
      </w:tr>
      <w:tr w:rsidR="004816CA" w14:paraId="090B261F" w14:textId="77777777" w:rsidTr="00B94246">
        <w:tc>
          <w:tcPr>
            <w:tcW w:w="460" w:type="dxa"/>
          </w:tcPr>
          <w:p w14:paraId="79F7BCEC" w14:textId="0BC22FE2"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468" w:type="dxa"/>
          </w:tcPr>
          <w:p w14:paraId="4635C8E4" w14:textId="77777777" w:rsidR="004816CA" w:rsidRPr="009F325C" w:rsidRDefault="004816CA" w:rsidP="004816CA">
            <w:pPr>
              <w:widowControl w:val="0"/>
              <w:suppressAutoHyphens/>
              <w:contextualSpacing/>
              <w:rPr>
                <w:rFonts w:asciiTheme="majorHAnsi" w:eastAsia="Times New Roman" w:hAnsiTheme="majorHAnsi" w:cstheme="majorHAnsi"/>
                <w:kern w:val="1"/>
                <w:lang w:bidi="hi-IN"/>
              </w:rPr>
            </w:pPr>
            <w:r w:rsidRPr="009F325C">
              <w:rPr>
                <w:rFonts w:asciiTheme="majorHAnsi" w:eastAsia="Times New Roman" w:hAnsiTheme="majorHAnsi" w:cstheme="majorHAnsi"/>
                <w:kern w:val="1"/>
                <w:lang w:bidi="hi-IN"/>
              </w:rPr>
              <w:t xml:space="preserve">verschiedene Arten von Haupt- und Nebensätzen benennen: </w:t>
            </w:r>
          </w:p>
          <w:p w14:paraId="3017A73E" w14:textId="0F4C1ADD" w:rsidR="004816CA" w:rsidRPr="00683340" w:rsidRDefault="004816CA" w:rsidP="004816CA">
            <w:pPr>
              <w:widowControl w:val="0"/>
              <w:suppressAutoHyphens/>
              <w:contextualSpacing/>
              <w:rPr>
                <w:rFonts w:asciiTheme="majorHAnsi" w:eastAsia="Times New Roman" w:hAnsiTheme="majorHAnsi" w:cstheme="majorHAnsi"/>
                <w:kern w:val="1"/>
                <w:lang w:bidi="hi-IN"/>
              </w:rPr>
            </w:pPr>
            <w:r w:rsidRPr="009F325C">
              <w:rPr>
                <w:rFonts w:asciiTheme="majorHAnsi" w:eastAsia="Times New Roman" w:hAnsiTheme="majorHAnsi" w:cstheme="majorHAnsi"/>
                <w:kern w:val="1"/>
                <w:lang w:bidi="hi-IN"/>
              </w:rPr>
              <w:t>Aussage-, Frage-,</w:t>
            </w:r>
            <w:r>
              <w:rPr>
                <w:rFonts w:asciiTheme="majorHAnsi" w:eastAsia="Times New Roman" w:hAnsiTheme="majorHAnsi" w:cstheme="majorHAnsi"/>
                <w:kern w:val="1"/>
                <w:lang w:bidi="hi-IN"/>
              </w:rPr>
              <w:t xml:space="preserve"> </w:t>
            </w:r>
            <w:r w:rsidRPr="009F325C">
              <w:rPr>
                <w:rFonts w:asciiTheme="majorHAnsi" w:eastAsia="Times New Roman" w:hAnsiTheme="majorHAnsi" w:cstheme="majorHAnsi"/>
                <w:kern w:val="1"/>
                <w:lang w:bidi="hi-IN"/>
              </w:rPr>
              <w:t>Befehlssatz, Relativsatz,</w:t>
            </w:r>
            <w:r>
              <w:rPr>
                <w:rFonts w:asciiTheme="majorHAnsi" w:eastAsia="Times New Roman" w:hAnsiTheme="majorHAnsi" w:cstheme="majorHAnsi"/>
                <w:kern w:val="1"/>
                <w:lang w:bidi="hi-IN"/>
              </w:rPr>
              <w:t xml:space="preserve"> </w:t>
            </w:r>
            <w:r w:rsidRPr="009F325C">
              <w:rPr>
                <w:rFonts w:asciiTheme="majorHAnsi" w:eastAsia="Times New Roman" w:hAnsiTheme="majorHAnsi" w:cstheme="majorHAnsi"/>
                <w:color w:val="000000"/>
                <w:kern w:val="1"/>
                <w:lang w:bidi="hi-IN"/>
              </w:rPr>
              <w:t>Begehrssatz,</w:t>
            </w:r>
            <w:r>
              <w:rPr>
                <w:rFonts w:asciiTheme="majorHAnsi" w:eastAsia="Times New Roman" w:hAnsiTheme="majorHAnsi" w:cstheme="majorHAnsi"/>
                <w:color w:val="000000"/>
                <w:kern w:val="1"/>
                <w:lang w:bidi="hi-IN"/>
              </w:rPr>
              <w:t xml:space="preserve"> </w:t>
            </w:r>
            <w:r w:rsidRPr="009F325C">
              <w:rPr>
                <w:rFonts w:asciiTheme="majorHAnsi" w:eastAsia="Times New Roman" w:hAnsiTheme="majorHAnsi" w:cstheme="majorHAnsi"/>
                <w:color w:val="000000"/>
                <w:kern w:val="1"/>
                <w:lang w:bidi="hi-IN"/>
              </w:rPr>
              <w:t>Finalsatz,</w:t>
            </w:r>
            <w:r>
              <w:rPr>
                <w:rFonts w:asciiTheme="majorHAnsi" w:eastAsia="Times New Roman" w:hAnsiTheme="majorHAnsi" w:cstheme="majorHAnsi"/>
                <w:color w:val="000000"/>
                <w:kern w:val="1"/>
                <w:lang w:bidi="hi-IN"/>
              </w:rPr>
              <w:t xml:space="preserve"> </w:t>
            </w:r>
            <w:r w:rsidRPr="009F325C">
              <w:rPr>
                <w:rFonts w:asciiTheme="majorHAnsi" w:eastAsia="Times New Roman" w:hAnsiTheme="majorHAnsi" w:cstheme="majorHAnsi"/>
                <w:color w:val="000000"/>
                <w:kern w:val="1"/>
                <w:lang w:bidi="hi-IN"/>
              </w:rPr>
              <w:t>Konsekutivsatz,</w:t>
            </w:r>
            <w:r>
              <w:rPr>
                <w:rFonts w:asciiTheme="majorHAnsi" w:eastAsia="Times New Roman" w:hAnsiTheme="majorHAnsi" w:cstheme="majorHAnsi"/>
                <w:color w:val="000000"/>
                <w:kern w:val="1"/>
                <w:lang w:bidi="hi-IN"/>
              </w:rPr>
              <w:t xml:space="preserve"> </w:t>
            </w:r>
            <w:r w:rsidRPr="009F325C">
              <w:rPr>
                <w:rFonts w:asciiTheme="majorHAnsi" w:eastAsia="Times New Roman" w:hAnsiTheme="majorHAnsi" w:cstheme="majorHAnsi"/>
                <w:kern w:val="1"/>
                <w:lang w:bidi="hi-IN"/>
              </w:rPr>
              <w:t xml:space="preserve">Temporalsatz, Kausalsatz, Konzessivsatz, </w:t>
            </w:r>
            <w:r w:rsidRPr="007B1950">
              <w:rPr>
                <w:rFonts w:asciiTheme="majorHAnsi" w:eastAsia="Times New Roman" w:hAnsiTheme="majorHAnsi" w:cstheme="majorHAnsi"/>
                <w:kern w:val="1"/>
                <w:lang w:bidi="hi-IN"/>
              </w:rPr>
              <w:t xml:space="preserve">Konditionalsatz, </w:t>
            </w:r>
            <w:r w:rsidRPr="009F325C">
              <w:rPr>
                <w:rFonts w:asciiTheme="majorHAnsi" w:eastAsia="Times New Roman" w:hAnsiTheme="majorHAnsi" w:cstheme="majorHAnsi"/>
                <w:color w:val="000000"/>
                <w:kern w:val="1"/>
                <w:lang w:bidi="hi-IN"/>
              </w:rPr>
              <w:t>indirekter Fragesatz</w:t>
            </w:r>
          </w:p>
        </w:tc>
        <w:tc>
          <w:tcPr>
            <w:tcW w:w="6031" w:type="dxa"/>
          </w:tcPr>
          <w:p w14:paraId="449EB34D" w14:textId="0A867C61" w:rsidR="004816CA" w:rsidRDefault="004816CA" w:rsidP="004816CA">
            <w:pPr>
              <w:autoSpaceDE w:val="0"/>
              <w:snapToGrid w:val="0"/>
              <w:rPr>
                <w:rFonts w:asciiTheme="majorHAnsi" w:hAnsiTheme="majorHAnsi" w:cstheme="majorHAnsi"/>
                <w:sz w:val="22"/>
                <w:szCs w:val="22"/>
              </w:rPr>
            </w:pPr>
            <w:r w:rsidRPr="009F325C">
              <w:rPr>
                <w:rFonts w:asciiTheme="majorHAnsi" w:hAnsiTheme="majorHAnsi" w:cstheme="majorHAnsi"/>
                <w:sz w:val="22"/>
                <w:szCs w:val="22"/>
              </w:rPr>
              <w:t>L3 TA 1</w:t>
            </w:r>
            <w:r>
              <w:rPr>
                <w:rFonts w:asciiTheme="majorHAnsi" w:hAnsiTheme="majorHAnsi" w:cstheme="majorHAnsi"/>
                <w:sz w:val="22"/>
                <w:szCs w:val="22"/>
              </w:rPr>
              <w:t xml:space="preserve">  -  L12 Ü C  -  L20 GA 2  -  </w:t>
            </w:r>
            <w:r w:rsidRPr="009F325C">
              <w:rPr>
                <w:rFonts w:asciiTheme="majorHAnsi" w:hAnsiTheme="majorHAnsi" w:cstheme="majorHAnsi"/>
                <w:sz w:val="22"/>
                <w:szCs w:val="22"/>
              </w:rPr>
              <w:t>L24 TA 1</w:t>
            </w:r>
            <w:r>
              <w:rPr>
                <w:rFonts w:asciiTheme="majorHAnsi" w:hAnsiTheme="majorHAnsi" w:cstheme="majorHAnsi"/>
                <w:sz w:val="22"/>
                <w:szCs w:val="22"/>
              </w:rPr>
              <w:t xml:space="preserve">  -  L27 Ü G  -</w:t>
            </w:r>
          </w:p>
          <w:p w14:paraId="1751789A" w14:textId="7A0BB808" w:rsidR="004816CA" w:rsidRDefault="004816CA" w:rsidP="004816CA">
            <w:pPr>
              <w:autoSpaceDE w:val="0"/>
              <w:snapToGrid w:val="0"/>
              <w:rPr>
                <w:rFonts w:asciiTheme="majorHAnsi" w:hAnsiTheme="majorHAnsi" w:cstheme="majorHAnsi"/>
                <w:sz w:val="22"/>
                <w:szCs w:val="22"/>
              </w:rPr>
            </w:pPr>
            <w:r>
              <w:rPr>
                <w:rFonts w:asciiTheme="majorHAnsi" w:hAnsiTheme="majorHAnsi" w:cstheme="majorHAnsi"/>
                <w:sz w:val="22"/>
                <w:szCs w:val="22"/>
              </w:rPr>
              <w:t>Differenziert üben: Die Abenteuer des Odysseus A 2  -</w:t>
            </w:r>
          </w:p>
          <w:p w14:paraId="2D5D94D7" w14:textId="77777777" w:rsidR="004816CA" w:rsidRDefault="004816CA" w:rsidP="004816CA">
            <w:pPr>
              <w:autoSpaceDE w:val="0"/>
              <w:snapToGrid w:val="0"/>
              <w:rPr>
                <w:rFonts w:asciiTheme="majorHAnsi" w:hAnsiTheme="majorHAnsi" w:cstheme="majorHAnsi"/>
                <w:sz w:val="22"/>
                <w:szCs w:val="22"/>
              </w:rPr>
            </w:pPr>
            <w:r w:rsidRPr="009F325C">
              <w:rPr>
                <w:rFonts w:asciiTheme="majorHAnsi" w:hAnsiTheme="majorHAnsi" w:cstheme="majorHAnsi"/>
                <w:sz w:val="22"/>
                <w:szCs w:val="22"/>
              </w:rPr>
              <w:t>Gr13 S2</w:t>
            </w:r>
            <w:r>
              <w:rPr>
                <w:rFonts w:asciiTheme="majorHAnsi" w:hAnsiTheme="majorHAnsi" w:cstheme="majorHAnsi"/>
                <w:sz w:val="22"/>
                <w:szCs w:val="22"/>
              </w:rPr>
              <w:t>/S3  -  Gr20 S1/S3  -  …</w:t>
            </w:r>
          </w:p>
          <w:p w14:paraId="1677B298" w14:textId="40B65166" w:rsidR="004816CA" w:rsidRDefault="004816CA" w:rsidP="004816CA">
            <w:pPr>
              <w:autoSpaceDE w:val="0"/>
              <w:snapToGrid w:val="0"/>
              <w:rPr>
                <w:rFonts w:asciiTheme="majorHAnsi" w:hAnsiTheme="majorHAnsi" w:cstheme="majorHAnsi"/>
                <w:sz w:val="22"/>
                <w:szCs w:val="22"/>
              </w:rPr>
            </w:pPr>
          </w:p>
        </w:tc>
      </w:tr>
      <w:tr w:rsidR="004816CA" w14:paraId="73ED9E70" w14:textId="77777777" w:rsidTr="00B94246">
        <w:tc>
          <w:tcPr>
            <w:tcW w:w="460" w:type="dxa"/>
          </w:tcPr>
          <w:p w14:paraId="6B3651E0" w14:textId="5CA38318"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468" w:type="dxa"/>
          </w:tcPr>
          <w:p w14:paraId="1DF001BA" w14:textId="4E959C8C" w:rsidR="004816CA" w:rsidRPr="009F325C" w:rsidRDefault="004816CA"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den Tempus- und Modusgebrauch des Lateinischen mit dem anderer Sprachen vergleichen</w:t>
            </w:r>
          </w:p>
        </w:tc>
        <w:tc>
          <w:tcPr>
            <w:tcW w:w="6031" w:type="dxa"/>
          </w:tcPr>
          <w:p w14:paraId="52B10924" w14:textId="34FD0D0E" w:rsidR="004816CA" w:rsidRDefault="004816CA" w:rsidP="004816CA">
            <w:pPr>
              <w:rPr>
                <w:rFonts w:asciiTheme="majorHAnsi" w:hAnsiTheme="majorHAnsi" w:cstheme="majorHAnsi"/>
                <w:color w:val="000000"/>
                <w:sz w:val="22"/>
                <w:szCs w:val="22"/>
                <w:lang w:val="en-US"/>
              </w:rPr>
            </w:pPr>
            <w:r w:rsidRPr="002D5342">
              <w:rPr>
                <w:rFonts w:asciiTheme="majorHAnsi" w:hAnsiTheme="majorHAnsi" w:cstheme="majorHAnsi"/>
                <w:color w:val="000000"/>
                <w:sz w:val="22"/>
                <w:szCs w:val="22"/>
                <w:lang w:val="en-US"/>
              </w:rPr>
              <w:t>L27 Ü G</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Gr8 S</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Gr14 S1/M1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Gr15 S1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Gr16 S1</w:t>
            </w:r>
            <w:r>
              <w:rPr>
                <w:rFonts w:asciiTheme="majorHAnsi" w:hAnsiTheme="majorHAnsi" w:cstheme="majorHAnsi"/>
                <w:color w:val="000000"/>
                <w:sz w:val="22"/>
                <w:szCs w:val="22"/>
                <w:lang w:val="en-US"/>
              </w:rPr>
              <w:t xml:space="preserve">  -</w:t>
            </w:r>
          </w:p>
          <w:p w14:paraId="7D459ADD" w14:textId="77777777" w:rsidR="004816CA" w:rsidRDefault="004816CA" w:rsidP="004816CA">
            <w:pPr>
              <w:rPr>
                <w:rFonts w:asciiTheme="majorHAnsi" w:hAnsiTheme="majorHAnsi" w:cstheme="majorHAnsi"/>
                <w:color w:val="000000"/>
                <w:sz w:val="22"/>
                <w:szCs w:val="22"/>
              </w:rPr>
            </w:pPr>
            <w:r w:rsidRPr="002D5342">
              <w:rPr>
                <w:rFonts w:asciiTheme="majorHAnsi" w:hAnsiTheme="majorHAnsi" w:cstheme="majorHAnsi"/>
                <w:color w:val="000000"/>
                <w:sz w:val="22"/>
                <w:szCs w:val="22"/>
                <w:lang w:val="en-US"/>
              </w:rPr>
              <w:t>Gr19 S</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Gr26 S3</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Gr27 S4  -  …</w:t>
            </w:r>
          </w:p>
          <w:p w14:paraId="1B7F0B9F" w14:textId="7C30F576" w:rsidR="004816CA" w:rsidRPr="009F325C" w:rsidRDefault="004816CA" w:rsidP="004816CA">
            <w:pPr>
              <w:rPr>
                <w:rFonts w:asciiTheme="majorHAnsi" w:hAnsiTheme="majorHAnsi" w:cstheme="majorHAnsi"/>
                <w:sz w:val="22"/>
                <w:szCs w:val="22"/>
              </w:rPr>
            </w:pPr>
          </w:p>
        </w:tc>
      </w:tr>
      <w:tr w:rsidR="004816CA" w14:paraId="64FC6E1F" w14:textId="77777777" w:rsidTr="00B94246">
        <w:tc>
          <w:tcPr>
            <w:tcW w:w="460" w:type="dxa"/>
          </w:tcPr>
          <w:p w14:paraId="45CB7FCE" w14:textId="43198164"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468" w:type="dxa"/>
          </w:tcPr>
          <w:p w14:paraId="2AF2D11D" w14:textId="1368909F" w:rsidR="004816CA" w:rsidRPr="00683340" w:rsidRDefault="004816CA"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color w:val="000000"/>
                <w:kern w:val="1"/>
                <w:lang w:bidi="hi-IN"/>
              </w:rPr>
              <w:t>zwischen irrealen Satzgefügen der Gegenwart und Vergangenheit unterscheiden</w:t>
            </w:r>
          </w:p>
        </w:tc>
        <w:tc>
          <w:tcPr>
            <w:tcW w:w="6031" w:type="dxa"/>
          </w:tcPr>
          <w:p w14:paraId="04DB9E0E" w14:textId="77777777" w:rsidR="004816CA" w:rsidRDefault="004816CA" w:rsidP="004816CA">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L19 DA  -  L19 Ü D/E  -  L27 Ü G  -  Gr19 S  -  …</w:t>
            </w:r>
          </w:p>
          <w:p w14:paraId="404CFFC1" w14:textId="337AB0C1" w:rsidR="004816CA" w:rsidRPr="002D5342" w:rsidRDefault="004816CA" w:rsidP="004816CA">
            <w:pPr>
              <w:widowControl w:val="0"/>
              <w:suppressLineNumbers/>
              <w:suppressAutoHyphens/>
              <w:snapToGrid w:val="0"/>
              <w:rPr>
                <w:rFonts w:asciiTheme="majorHAnsi" w:hAnsiTheme="majorHAnsi" w:cstheme="majorHAnsi"/>
                <w:color w:val="000000"/>
                <w:sz w:val="22"/>
                <w:szCs w:val="22"/>
                <w:lang w:val="en-US"/>
              </w:rPr>
            </w:pPr>
          </w:p>
        </w:tc>
      </w:tr>
    </w:tbl>
    <w:p w14:paraId="753BCAA1" w14:textId="5C6A082F" w:rsidR="004816CA" w:rsidRDefault="004816CA"/>
    <w:p w14:paraId="6AC8D0CF" w14:textId="77777777" w:rsidR="004816CA" w:rsidRDefault="004816CA">
      <w:r>
        <w:br w:type="page"/>
      </w:r>
    </w:p>
    <w:p w14:paraId="5FE7D883" w14:textId="34FF77F5" w:rsidR="004816CA" w:rsidRDefault="004816CA"/>
    <w:p w14:paraId="47A9B511" w14:textId="77777777" w:rsidR="004816CA" w:rsidRDefault="004816CA"/>
    <w:tbl>
      <w:tblPr>
        <w:tblStyle w:val="Tabellenraster"/>
        <w:tblW w:w="0" w:type="auto"/>
        <w:tblLook w:val="04A0" w:firstRow="1" w:lastRow="0" w:firstColumn="1" w:lastColumn="0" w:noHBand="0" w:noVBand="1"/>
      </w:tblPr>
      <w:tblGrid>
        <w:gridCol w:w="460"/>
        <w:gridCol w:w="8468"/>
        <w:gridCol w:w="6031"/>
      </w:tblGrid>
      <w:tr w:rsidR="004816CA" w14:paraId="2321EAF8" w14:textId="77777777" w:rsidTr="00B94246">
        <w:tc>
          <w:tcPr>
            <w:tcW w:w="460" w:type="dxa"/>
          </w:tcPr>
          <w:p w14:paraId="54026802" w14:textId="673FF66C"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468" w:type="dxa"/>
          </w:tcPr>
          <w:p w14:paraId="0BFE1C2C" w14:textId="77777777" w:rsidR="004816CA" w:rsidRDefault="004816CA" w:rsidP="004816CA">
            <w:pPr>
              <w:widowControl w:val="0"/>
              <w:suppressAutoHyphens/>
              <w:contextualSpacing/>
              <w:rPr>
                <w:rFonts w:asciiTheme="majorHAnsi" w:eastAsia="Times New Roman" w:hAnsiTheme="majorHAnsi" w:cstheme="majorHAnsi"/>
                <w:color w:val="000000"/>
                <w:kern w:val="1"/>
                <w:lang w:bidi="hi-IN"/>
              </w:rPr>
            </w:pPr>
            <w:r w:rsidRPr="00683340">
              <w:rPr>
                <w:rFonts w:asciiTheme="majorHAnsi" w:eastAsia="Times New Roman" w:hAnsiTheme="majorHAnsi" w:cstheme="majorHAnsi"/>
                <w:color w:val="000000"/>
                <w:kern w:val="1"/>
                <w:lang w:bidi="hi-IN"/>
              </w:rPr>
              <w:t>den Konjunktiv in Hauptsätzen in den Funktionen Hortativ und Iussiv zielsprachenorientiert wiedergeben</w:t>
            </w:r>
          </w:p>
          <w:p w14:paraId="7B5CEC64" w14:textId="1E8FC17A" w:rsidR="004816CA" w:rsidRPr="00683340" w:rsidRDefault="004816CA" w:rsidP="004816CA">
            <w:pPr>
              <w:widowControl w:val="0"/>
              <w:suppressAutoHyphens/>
              <w:contextualSpacing/>
              <w:rPr>
                <w:rFonts w:asciiTheme="majorHAnsi" w:eastAsia="Times New Roman" w:hAnsiTheme="majorHAnsi" w:cstheme="majorHAnsi"/>
                <w:color w:val="000000"/>
                <w:kern w:val="1"/>
                <w:lang w:bidi="hi-IN"/>
              </w:rPr>
            </w:pPr>
          </w:p>
        </w:tc>
        <w:tc>
          <w:tcPr>
            <w:tcW w:w="6031" w:type="dxa"/>
          </w:tcPr>
          <w:p w14:paraId="36E5A619" w14:textId="62E1385A" w:rsidR="004816CA" w:rsidRDefault="004816CA" w:rsidP="004816CA">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L26 TA 4  -  L26 Ü D/E  -  L27 GA 1  -  L27 Ü C  -  Gr26 S3  -  …</w:t>
            </w:r>
          </w:p>
        </w:tc>
      </w:tr>
      <w:tr w:rsidR="004816CA" w14:paraId="02283581" w14:textId="77777777" w:rsidTr="00B94246">
        <w:tc>
          <w:tcPr>
            <w:tcW w:w="460" w:type="dxa"/>
          </w:tcPr>
          <w:p w14:paraId="3AF7E1DE" w14:textId="1D7EA694"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68" w:type="dxa"/>
          </w:tcPr>
          <w:p w14:paraId="52A0D86A" w14:textId="789D2CD3" w:rsidR="004816CA" w:rsidRPr="00683340" w:rsidRDefault="004816CA" w:rsidP="004816CA">
            <w:pPr>
              <w:widowControl w:val="0"/>
              <w:suppressAutoHyphens/>
              <w:contextualSpacing/>
              <w:rPr>
                <w:rFonts w:asciiTheme="majorHAnsi" w:eastAsia="Times New Roman" w:hAnsiTheme="majorHAnsi" w:cstheme="majorHAnsi"/>
                <w:color w:val="000000"/>
                <w:kern w:val="1"/>
                <w:lang w:bidi="hi-IN"/>
              </w:rPr>
            </w:pPr>
            <w:r w:rsidRPr="00683340">
              <w:rPr>
                <w:rFonts w:asciiTheme="majorHAnsi" w:eastAsia="Times New Roman" w:hAnsiTheme="majorHAnsi" w:cstheme="majorHAnsi"/>
                <w:color w:val="000000"/>
                <w:kern w:val="1"/>
                <w:lang w:bidi="hi-IN"/>
              </w:rPr>
              <w:t xml:space="preserve">mehrdeutige Subjunktionen aus dem Kontext heraus sinnvoll und begründet wiedergeben, unter anderem </w:t>
            </w:r>
            <w:r w:rsidRPr="00683340">
              <w:rPr>
                <w:rFonts w:asciiTheme="majorHAnsi" w:eastAsia="Times New Roman" w:hAnsiTheme="majorHAnsi" w:cstheme="majorHAnsi"/>
                <w:i/>
                <w:color w:val="000000"/>
                <w:kern w:val="1"/>
                <w:lang w:bidi="hi-IN"/>
              </w:rPr>
              <w:t>ut</w:t>
            </w:r>
            <w:r w:rsidRPr="00683340">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i/>
                <w:color w:val="000000"/>
                <w:kern w:val="1"/>
                <w:lang w:bidi="hi-IN"/>
              </w:rPr>
              <w:t>cum</w:t>
            </w:r>
            <w:r w:rsidRPr="00683340">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i/>
                <w:color w:val="000000"/>
                <w:kern w:val="1"/>
                <w:lang w:bidi="hi-IN"/>
              </w:rPr>
              <w:t>quod</w:t>
            </w:r>
          </w:p>
        </w:tc>
        <w:tc>
          <w:tcPr>
            <w:tcW w:w="6031" w:type="dxa"/>
          </w:tcPr>
          <w:p w14:paraId="7373AF20" w14:textId="680B9C00" w:rsidR="004816CA" w:rsidRDefault="004816CA" w:rsidP="004816CA">
            <w:pPr>
              <w:autoSpaceDE w:val="0"/>
              <w:rPr>
                <w:rFonts w:asciiTheme="majorHAnsi" w:hAnsiTheme="majorHAnsi" w:cstheme="majorHAnsi"/>
                <w:color w:val="000000"/>
                <w:sz w:val="22"/>
                <w:szCs w:val="22"/>
              </w:rPr>
            </w:pPr>
            <w:r>
              <w:rPr>
                <w:rFonts w:asciiTheme="majorHAnsi" w:hAnsiTheme="majorHAnsi" w:cstheme="majorHAnsi"/>
                <w:color w:val="000000"/>
                <w:sz w:val="22"/>
                <w:szCs w:val="22"/>
              </w:rPr>
              <w:t>L15 D  -  L16 Ü G  -  L20 T  -  L20 WÜ 1c  -  L24 T  -  L26 D  -</w:t>
            </w:r>
          </w:p>
          <w:p w14:paraId="38124581" w14:textId="7D984802" w:rsidR="004816CA" w:rsidRDefault="004816CA" w:rsidP="004816CA">
            <w:pPr>
              <w:autoSpaceDE w:val="0"/>
              <w:rPr>
                <w:rFonts w:asciiTheme="majorHAnsi" w:hAnsiTheme="majorHAnsi" w:cstheme="majorHAnsi"/>
                <w:color w:val="000000"/>
                <w:sz w:val="22"/>
                <w:szCs w:val="22"/>
              </w:rPr>
            </w:pPr>
            <w:r>
              <w:rPr>
                <w:rFonts w:asciiTheme="majorHAnsi" w:hAnsiTheme="majorHAnsi" w:cstheme="majorHAnsi"/>
                <w:color w:val="000000"/>
                <w:sz w:val="22"/>
                <w:szCs w:val="22"/>
              </w:rPr>
              <w:t>Differenziert üben: Die Abenteuer des Odysseus A 2/3  -</w:t>
            </w:r>
          </w:p>
          <w:p w14:paraId="3001287A" w14:textId="095411B3" w:rsidR="004816CA" w:rsidRDefault="004816CA" w:rsidP="004816CA">
            <w:pPr>
              <w:autoSpaceDE w:val="0"/>
              <w:rPr>
                <w:rFonts w:asciiTheme="majorHAnsi" w:hAnsiTheme="majorHAnsi" w:cstheme="majorHAnsi"/>
                <w:color w:val="000000"/>
                <w:sz w:val="22"/>
                <w:szCs w:val="22"/>
              </w:rPr>
            </w:pPr>
            <w:r>
              <w:rPr>
                <w:rFonts w:asciiTheme="majorHAnsi" w:hAnsiTheme="majorHAnsi" w:cstheme="majorHAnsi"/>
                <w:color w:val="000000"/>
                <w:sz w:val="22"/>
                <w:szCs w:val="22"/>
              </w:rPr>
              <w:t>Latein original: Rede gegen den Räuber  -</w:t>
            </w:r>
          </w:p>
          <w:p w14:paraId="3DE6EC21" w14:textId="77777777" w:rsidR="004816CA" w:rsidRDefault="004816CA" w:rsidP="004816CA">
            <w:pPr>
              <w:autoSpaceDE w:val="0"/>
              <w:rPr>
                <w:rFonts w:asciiTheme="majorHAnsi" w:hAnsiTheme="majorHAnsi" w:cstheme="majorHAnsi"/>
                <w:color w:val="000000"/>
                <w:sz w:val="22"/>
                <w:szCs w:val="22"/>
              </w:rPr>
            </w:pPr>
            <w:r>
              <w:rPr>
                <w:rFonts w:asciiTheme="majorHAnsi" w:hAnsiTheme="majorHAnsi" w:cstheme="majorHAnsi"/>
                <w:color w:val="000000"/>
                <w:sz w:val="22"/>
                <w:szCs w:val="22"/>
              </w:rPr>
              <w:t>Gr20 S1/S3/M  -  …</w:t>
            </w:r>
          </w:p>
          <w:p w14:paraId="7F9B4161" w14:textId="306C1824" w:rsidR="004816CA" w:rsidRDefault="004816CA" w:rsidP="004816CA">
            <w:pPr>
              <w:autoSpaceDE w:val="0"/>
              <w:rPr>
                <w:rFonts w:asciiTheme="majorHAnsi" w:eastAsia="SimSun" w:hAnsiTheme="majorHAnsi" w:cstheme="majorHAnsi"/>
                <w:kern w:val="1"/>
                <w:sz w:val="22"/>
                <w:szCs w:val="22"/>
                <w:lang w:eastAsia="zh-CN" w:bidi="hi-IN"/>
              </w:rPr>
            </w:pPr>
          </w:p>
        </w:tc>
      </w:tr>
      <w:tr w:rsidR="004816CA" w14:paraId="13C3AEC2" w14:textId="77777777" w:rsidTr="00B94246">
        <w:tc>
          <w:tcPr>
            <w:tcW w:w="460" w:type="dxa"/>
          </w:tcPr>
          <w:p w14:paraId="37A34C6B" w14:textId="11D76378" w:rsidR="004816CA" w:rsidRDefault="004816CA"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10</w:t>
            </w:r>
          </w:p>
        </w:tc>
        <w:tc>
          <w:tcPr>
            <w:tcW w:w="8468" w:type="dxa"/>
          </w:tcPr>
          <w:p w14:paraId="0EB77E0A" w14:textId="06D03EE1" w:rsidR="004816CA" w:rsidRPr="00683340" w:rsidRDefault="008415D5" w:rsidP="004816CA">
            <w:pPr>
              <w:widowControl w:val="0"/>
              <w:suppressAutoHyphens/>
              <w:contextualSpacing/>
              <w:rPr>
                <w:rFonts w:asciiTheme="majorHAnsi" w:eastAsia="Times New Roman" w:hAnsiTheme="majorHAnsi" w:cstheme="majorHAnsi"/>
                <w:color w:val="000000"/>
                <w:kern w:val="1"/>
                <w:lang w:bidi="hi-IN"/>
              </w:rPr>
            </w:pPr>
            <w:r w:rsidRPr="00683340">
              <w:rPr>
                <w:rFonts w:asciiTheme="majorHAnsi" w:eastAsia="Times New Roman" w:hAnsiTheme="majorHAnsi" w:cstheme="majorHAnsi"/>
                <w:color w:val="000000"/>
                <w:kern w:val="1"/>
                <w:lang w:bidi="hi-IN"/>
              </w:rPr>
              <w:t>Übersetzungsmuster für den relativischen Satzanschluss anwenden</w:t>
            </w:r>
          </w:p>
        </w:tc>
        <w:tc>
          <w:tcPr>
            <w:tcW w:w="6031" w:type="dxa"/>
          </w:tcPr>
          <w:p w14:paraId="75103B43" w14:textId="77777777" w:rsidR="008415D5" w:rsidRPr="00CC3342" w:rsidRDefault="008415D5" w:rsidP="008415D5">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49468FDD" w14:textId="66A72FC9" w:rsidR="008415D5" w:rsidRDefault="008415D5" w:rsidP="008415D5">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L12 Ü E  -</w:t>
            </w:r>
            <w:r w:rsidR="00412DF1">
              <w:rPr>
                <w:rFonts w:asciiTheme="majorHAnsi" w:eastAsia="SimSun" w:hAnsiTheme="majorHAnsi" w:cstheme="majorHAnsi"/>
                <w:kern w:val="1"/>
                <w:sz w:val="22"/>
                <w:szCs w:val="22"/>
                <w:lang w:eastAsia="zh-CN" w:bidi="hi-IN"/>
              </w:rPr>
              <w:t xml:space="preserve">  </w:t>
            </w:r>
            <w:r>
              <w:rPr>
                <w:rFonts w:asciiTheme="majorHAnsi" w:eastAsia="SimSun" w:hAnsiTheme="majorHAnsi" w:cstheme="majorHAnsi"/>
                <w:kern w:val="1"/>
                <w:sz w:val="22"/>
                <w:szCs w:val="22"/>
                <w:lang w:eastAsia="zh-CN" w:bidi="hi-IN"/>
              </w:rPr>
              <w:t>Latein original: Rede gegen den Räuber A II  -</w:t>
            </w:r>
          </w:p>
          <w:p w14:paraId="47EE6BE6" w14:textId="77777777" w:rsidR="004816CA" w:rsidRDefault="008415D5" w:rsidP="008415D5">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Gr12 T  -  Gr14 T  -  …</w:t>
            </w:r>
          </w:p>
          <w:p w14:paraId="306AFEF4" w14:textId="0E0A9B24" w:rsidR="008415D5" w:rsidRDefault="008415D5" w:rsidP="008415D5">
            <w:pPr>
              <w:widowControl w:val="0"/>
              <w:suppressLineNumbers/>
              <w:suppressAutoHyphens/>
              <w:snapToGrid w:val="0"/>
              <w:rPr>
                <w:rFonts w:asciiTheme="majorHAnsi" w:hAnsiTheme="majorHAnsi" w:cstheme="majorHAnsi"/>
                <w:color w:val="000000"/>
                <w:sz w:val="22"/>
                <w:szCs w:val="22"/>
              </w:rPr>
            </w:pPr>
          </w:p>
        </w:tc>
      </w:tr>
      <w:tr w:rsidR="008415D5" w14:paraId="5900AB98" w14:textId="77777777" w:rsidTr="00B94246">
        <w:tc>
          <w:tcPr>
            <w:tcW w:w="460" w:type="dxa"/>
          </w:tcPr>
          <w:p w14:paraId="4ED1C707" w14:textId="10CB3062"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11</w:t>
            </w:r>
          </w:p>
        </w:tc>
        <w:tc>
          <w:tcPr>
            <w:tcW w:w="8468" w:type="dxa"/>
          </w:tcPr>
          <w:p w14:paraId="60CD440A" w14:textId="37CE1F52" w:rsidR="008415D5" w:rsidRPr="00683340" w:rsidRDefault="008415D5" w:rsidP="004816CA">
            <w:pPr>
              <w:widowControl w:val="0"/>
              <w:suppressAutoHyphens/>
              <w:contextualSpacing/>
              <w:rPr>
                <w:rFonts w:asciiTheme="majorHAnsi" w:eastAsia="Times New Roman" w:hAnsiTheme="majorHAnsi" w:cstheme="majorHAnsi"/>
                <w:color w:val="000000"/>
                <w:kern w:val="1"/>
                <w:lang w:bidi="hi-IN"/>
              </w:rPr>
            </w:pPr>
            <w:r w:rsidRPr="00B50B0C">
              <w:rPr>
                <w:rFonts w:asciiTheme="majorHAnsi" w:eastAsia="Times New Roman" w:hAnsiTheme="majorHAnsi" w:cstheme="majorHAnsi"/>
                <w:kern w:val="1"/>
                <w:lang w:bidi="hi-IN"/>
              </w:rPr>
              <w:t>satzwertige Konstruktionen (AcI, Participium coniunctum, Ablativus absolutus) im Kontext erkennen, analysieren und übersetzen</w:t>
            </w:r>
          </w:p>
        </w:tc>
        <w:tc>
          <w:tcPr>
            <w:tcW w:w="6031" w:type="dxa"/>
          </w:tcPr>
          <w:p w14:paraId="49E6FAC9" w14:textId="60D52CB9" w:rsidR="008415D5" w:rsidRDefault="008415D5" w:rsidP="008415D5">
            <w:pPr>
              <w:rPr>
                <w:rFonts w:asciiTheme="majorHAnsi" w:hAnsiTheme="majorHAnsi" w:cstheme="majorHAnsi"/>
                <w:sz w:val="22"/>
                <w:szCs w:val="22"/>
              </w:rPr>
            </w:pPr>
            <w:r w:rsidRPr="00B50B0C">
              <w:rPr>
                <w:rFonts w:asciiTheme="majorHAnsi" w:hAnsiTheme="majorHAnsi" w:cstheme="majorHAnsi"/>
                <w:sz w:val="22"/>
                <w:szCs w:val="22"/>
              </w:rPr>
              <w:t xml:space="preserve">L9 GA </w:t>
            </w:r>
            <w:r>
              <w:rPr>
                <w:rFonts w:asciiTheme="majorHAnsi" w:hAnsiTheme="majorHAnsi" w:cstheme="majorHAnsi"/>
                <w:sz w:val="22"/>
                <w:szCs w:val="22"/>
              </w:rPr>
              <w:t xml:space="preserve">1/2  -  </w:t>
            </w:r>
            <w:r w:rsidRPr="00B50B0C">
              <w:rPr>
                <w:rFonts w:asciiTheme="majorHAnsi" w:hAnsiTheme="majorHAnsi" w:cstheme="majorHAnsi"/>
                <w:sz w:val="22"/>
                <w:szCs w:val="22"/>
              </w:rPr>
              <w:t>L9 Ü A/B/C/D/E</w:t>
            </w:r>
            <w:r>
              <w:rPr>
                <w:rFonts w:asciiTheme="majorHAnsi" w:hAnsiTheme="majorHAnsi" w:cstheme="majorHAnsi"/>
                <w:sz w:val="22"/>
                <w:szCs w:val="22"/>
              </w:rPr>
              <w:t xml:space="preserve">  -  </w:t>
            </w:r>
            <w:r w:rsidRPr="00B50B0C">
              <w:rPr>
                <w:rFonts w:asciiTheme="majorHAnsi" w:hAnsiTheme="majorHAnsi" w:cstheme="majorHAnsi"/>
                <w:sz w:val="22"/>
                <w:szCs w:val="22"/>
              </w:rPr>
              <w:t xml:space="preserve">L9 DA </w:t>
            </w:r>
            <w:r>
              <w:rPr>
                <w:rFonts w:asciiTheme="majorHAnsi" w:hAnsiTheme="majorHAnsi" w:cstheme="majorHAnsi"/>
                <w:sz w:val="22"/>
                <w:szCs w:val="22"/>
              </w:rPr>
              <w:t xml:space="preserve">1/2  -  </w:t>
            </w:r>
            <w:r w:rsidRPr="00B50B0C">
              <w:rPr>
                <w:rFonts w:asciiTheme="majorHAnsi" w:hAnsiTheme="majorHAnsi" w:cstheme="majorHAnsi"/>
                <w:sz w:val="22"/>
                <w:szCs w:val="22"/>
              </w:rPr>
              <w:t>L13 Ü G</w:t>
            </w:r>
            <w:r>
              <w:rPr>
                <w:rFonts w:asciiTheme="majorHAnsi" w:hAnsiTheme="majorHAnsi" w:cstheme="majorHAnsi"/>
                <w:sz w:val="22"/>
                <w:szCs w:val="22"/>
              </w:rPr>
              <w:t xml:space="preserve">  -</w:t>
            </w:r>
          </w:p>
          <w:p w14:paraId="33896D7C" w14:textId="77777777" w:rsidR="008415D5" w:rsidRDefault="008415D5" w:rsidP="008415D5">
            <w:pPr>
              <w:rPr>
                <w:rFonts w:asciiTheme="majorHAnsi" w:hAnsiTheme="majorHAnsi" w:cstheme="majorHAnsi"/>
                <w:sz w:val="22"/>
                <w:szCs w:val="22"/>
                <w:lang w:val="en-US"/>
              </w:rPr>
            </w:pPr>
            <w:r w:rsidRPr="00B50B0C">
              <w:rPr>
                <w:rFonts w:asciiTheme="majorHAnsi" w:hAnsiTheme="majorHAnsi" w:cstheme="majorHAnsi"/>
                <w:sz w:val="22"/>
                <w:szCs w:val="22"/>
              </w:rPr>
              <w:t>L21 Ü C/D</w:t>
            </w:r>
            <w:r>
              <w:rPr>
                <w:rFonts w:asciiTheme="majorHAnsi" w:hAnsiTheme="majorHAnsi" w:cstheme="majorHAnsi"/>
                <w:sz w:val="22"/>
                <w:szCs w:val="22"/>
              </w:rPr>
              <w:t xml:space="preserve">  -  </w:t>
            </w:r>
            <w:r w:rsidRPr="00B50B0C">
              <w:rPr>
                <w:rFonts w:asciiTheme="majorHAnsi" w:hAnsiTheme="majorHAnsi" w:cstheme="majorHAnsi"/>
                <w:sz w:val="22"/>
                <w:szCs w:val="22"/>
              </w:rPr>
              <w:t>L22 Ü B</w:t>
            </w:r>
            <w:r>
              <w:rPr>
                <w:rFonts w:asciiTheme="majorHAnsi" w:hAnsiTheme="majorHAnsi" w:cstheme="majorHAnsi"/>
                <w:sz w:val="22"/>
                <w:szCs w:val="22"/>
              </w:rPr>
              <w:t xml:space="preserve">  -  L23 Ü E  -  </w:t>
            </w:r>
            <w:r w:rsidRPr="002D5342">
              <w:rPr>
                <w:rFonts w:asciiTheme="majorHAnsi" w:hAnsiTheme="majorHAnsi" w:cstheme="majorHAnsi"/>
                <w:sz w:val="22"/>
                <w:szCs w:val="22"/>
                <w:lang w:val="en-US"/>
              </w:rPr>
              <w:t>L24 GA 1</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L24 Ü E</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Gr9 S</w:t>
            </w:r>
            <w:r>
              <w:rPr>
                <w:rFonts w:asciiTheme="majorHAnsi" w:hAnsiTheme="majorHAnsi" w:cstheme="majorHAnsi"/>
                <w:sz w:val="22"/>
                <w:szCs w:val="22"/>
                <w:lang w:val="en-US"/>
              </w:rPr>
              <w:t xml:space="preserve">  -</w:t>
            </w:r>
          </w:p>
          <w:p w14:paraId="7B8B626E" w14:textId="77777777" w:rsidR="008415D5" w:rsidRDefault="008415D5" w:rsidP="008415D5">
            <w:pPr>
              <w:rPr>
                <w:rFonts w:asciiTheme="majorHAnsi" w:hAnsiTheme="majorHAnsi" w:cstheme="majorHAnsi"/>
                <w:sz w:val="22"/>
                <w:szCs w:val="22"/>
              </w:rPr>
            </w:pPr>
            <w:r w:rsidRPr="002D5342">
              <w:rPr>
                <w:rFonts w:asciiTheme="majorHAnsi" w:hAnsiTheme="majorHAnsi" w:cstheme="majorHAnsi"/>
                <w:sz w:val="22"/>
                <w:szCs w:val="22"/>
                <w:lang w:val="en-US"/>
              </w:rPr>
              <w:t>Gr18 F1/S1</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Gr21 F1/S1</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Gr22 S</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Gr24 S</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Gr27 S5</w:t>
            </w:r>
            <w:r>
              <w:rPr>
                <w:rFonts w:asciiTheme="majorHAnsi" w:hAnsiTheme="majorHAnsi" w:cstheme="majorHAnsi"/>
                <w:sz w:val="22"/>
                <w:szCs w:val="22"/>
                <w:lang w:val="en-US"/>
              </w:rPr>
              <w:t xml:space="preserve">  -  </w:t>
            </w:r>
            <w:r w:rsidRPr="00B50B0C">
              <w:rPr>
                <w:rFonts w:asciiTheme="majorHAnsi" w:hAnsiTheme="majorHAnsi" w:cstheme="majorHAnsi"/>
                <w:sz w:val="22"/>
                <w:szCs w:val="22"/>
              </w:rPr>
              <w:t>…</w:t>
            </w:r>
          </w:p>
          <w:p w14:paraId="3DB80E12" w14:textId="1FF0FFA0" w:rsidR="008415D5" w:rsidRDefault="008415D5" w:rsidP="008415D5">
            <w:pPr>
              <w:rPr>
                <w:rFonts w:asciiTheme="majorHAnsi" w:hAnsiTheme="majorHAnsi" w:cstheme="majorHAnsi"/>
                <w:sz w:val="22"/>
                <w:szCs w:val="22"/>
              </w:rPr>
            </w:pPr>
          </w:p>
        </w:tc>
      </w:tr>
      <w:tr w:rsidR="008415D5" w14:paraId="428923CC" w14:textId="77777777" w:rsidTr="00B94246">
        <w:tc>
          <w:tcPr>
            <w:tcW w:w="460" w:type="dxa"/>
          </w:tcPr>
          <w:p w14:paraId="437BF8C3" w14:textId="03AA897B"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12</w:t>
            </w:r>
          </w:p>
        </w:tc>
        <w:tc>
          <w:tcPr>
            <w:tcW w:w="8468" w:type="dxa"/>
          </w:tcPr>
          <w:p w14:paraId="06031B66" w14:textId="5654D3BC" w:rsidR="008415D5" w:rsidRPr="00B50B0C" w:rsidRDefault="008415D5"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zwischen Zeitstufe und Zeitverhältnis</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unterscheiden</w:t>
            </w:r>
          </w:p>
        </w:tc>
        <w:tc>
          <w:tcPr>
            <w:tcW w:w="6031" w:type="dxa"/>
          </w:tcPr>
          <w:p w14:paraId="0C6D1FD0" w14:textId="17220538" w:rsidR="008415D5" w:rsidRDefault="008415D5" w:rsidP="008415D5">
            <w:pPr>
              <w:widowControl w:val="0"/>
              <w:suppressAutoHyphens/>
              <w:contextualSpacing/>
              <w:rPr>
                <w:rFonts w:asciiTheme="majorHAnsi" w:eastAsia="Helvetica" w:hAnsiTheme="majorHAnsi" w:cstheme="majorHAnsi"/>
                <w:kern w:val="1"/>
                <w:sz w:val="22"/>
                <w:szCs w:val="22"/>
                <w:lang w:bidi="hi-IN"/>
              </w:rPr>
            </w:pPr>
            <w:r>
              <w:rPr>
                <w:rFonts w:asciiTheme="majorHAnsi" w:eastAsia="Helvetica" w:hAnsiTheme="majorHAnsi" w:cstheme="majorHAnsi"/>
                <w:kern w:val="1"/>
                <w:sz w:val="22"/>
                <w:szCs w:val="22"/>
                <w:lang w:bidi="hi-IN"/>
              </w:rPr>
              <w:t>L9 Ü A/B/D/E  -  L9 DA 2  -  L13 Ü G  -  L15 Ü B/F  -  L16 Ü G  -</w:t>
            </w:r>
          </w:p>
          <w:p w14:paraId="68BBFE46" w14:textId="77777777" w:rsidR="008415D5" w:rsidRDefault="008415D5" w:rsidP="008415D5">
            <w:pPr>
              <w:widowControl w:val="0"/>
              <w:suppressAutoHyphens/>
              <w:contextualSpacing/>
              <w:rPr>
                <w:rFonts w:asciiTheme="majorHAnsi" w:eastAsia="Helvetica" w:hAnsiTheme="majorHAnsi" w:cstheme="majorHAnsi"/>
                <w:kern w:val="1"/>
                <w:sz w:val="22"/>
                <w:szCs w:val="22"/>
                <w:lang w:bidi="hi-IN"/>
              </w:rPr>
            </w:pPr>
            <w:r>
              <w:rPr>
                <w:rFonts w:asciiTheme="majorHAnsi" w:eastAsia="Helvetica" w:hAnsiTheme="majorHAnsi" w:cstheme="majorHAnsi"/>
                <w:kern w:val="1"/>
                <w:sz w:val="22"/>
                <w:szCs w:val="22"/>
                <w:lang w:bidi="hi-IN"/>
              </w:rPr>
              <w:t>L22 Ü F  -  L26 GA 1  -  L28 Ü E  -  Gr9 S  -  Gr26 S1  -  …</w:t>
            </w:r>
          </w:p>
          <w:p w14:paraId="403EC144" w14:textId="54C37067" w:rsidR="008415D5" w:rsidRPr="00B50B0C" w:rsidRDefault="008415D5" w:rsidP="008415D5">
            <w:pPr>
              <w:widowControl w:val="0"/>
              <w:suppressAutoHyphens/>
              <w:contextualSpacing/>
              <w:rPr>
                <w:rFonts w:asciiTheme="majorHAnsi" w:hAnsiTheme="majorHAnsi" w:cstheme="majorHAnsi"/>
                <w:sz w:val="22"/>
                <w:szCs w:val="22"/>
              </w:rPr>
            </w:pPr>
          </w:p>
        </w:tc>
      </w:tr>
      <w:tr w:rsidR="008415D5" w14:paraId="60962BCC" w14:textId="77777777" w:rsidTr="00B94246">
        <w:tc>
          <w:tcPr>
            <w:tcW w:w="460" w:type="dxa"/>
          </w:tcPr>
          <w:p w14:paraId="67080AF5" w14:textId="362F0A8D"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13</w:t>
            </w:r>
          </w:p>
        </w:tc>
        <w:tc>
          <w:tcPr>
            <w:tcW w:w="8468" w:type="dxa"/>
          </w:tcPr>
          <w:p w14:paraId="3A99376A" w14:textId="671DA7FA" w:rsidR="008415D5" w:rsidRPr="00683340" w:rsidRDefault="008415D5"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color w:val="000000"/>
                <w:kern w:val="1"/>
                <w:lang w:bidi="hi-IN"/>
              </w:rPr>
              <w:t>verschiedene Wiedergabemöglichkeiten des</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lateinischen Passivs (zum Beispiel deutsches</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Passiv, „man“</w:t>
            </w:r>
            <w:r w:rsidRPr="00683340">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color w:val="000000"/>
                <w:kern w:val="1"/>
                <w:lang w:bidi="hi-IN"/>
              </w:rPr>
              <w:t>, reflexiv) nennen und</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bidi="hi-IN"/>
              </w:rPr>
              <w:t>anwenden</w:t>
            </w:r>
          </w:p>
        </w:tc>
        <w:tc>
          <w:tcPr>
            <w:tcW w:w="6031" w:type="dxa"/>
          </w:tcPr>
          <w:p w14:paraId="0089F69A" w14:textId="77777777" w:rsidR="008415D5" w:rsidRPr="003325A2" w:rsidRDefault="008415D5" w:rsidP="008415D5">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061233D7" w14:textId="77777777" w:rsidR="008415D5" w:rsidRDefault="008415D5" w:rsidP="008415D5">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L17 DA  -  L22 DA  -  Gr17 S  -  …</w:t>
            </w:r>
          </w:p>
          <w:p w14:paraId="22EFB241" w14:textId="0A9B622E" w:rsidR="008415D5" w:rsidRDefault="008415D5" w:rsidP="008415D5">
            <w:pPr>
              <w:widowControl w:val="0"/>
              <w:suppressLineNumbers/>
              <w:suppressAutoHyphens/>
              <w:snapToGrid w:val="0"/>
              <w:rPr>
                <w:rFonts w:asciiTheme="majorHAnsi" w:eastAsia="Helvetica" w:hAnsiTheme="majorHAnsi" w:cstheme="majorHAnsi"/>
                <w:kern w:val="1"/>
                <w:sz w:val="22"/>
                <w:szCs w:val="22"/>
                <w:lang w:bidi="hi-IN"/>
              </w:rPr>
            </w:pPr>
          </w:p>
        </w:tc>
      </w:tr>
      <w:tr w:rsidR="008415D5" w14:paraId="0B8CF0CB" w14:textId="77777777" w:rsidTr="00B94246">
        <w:tc>
          <w:tcPr>
            <w:tcW w:w="460" w:type="dxa"/>
          </w:tcPr>
          <w:p w14:paraId="7B4DBE32" w14:textId="72FCD6B1"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14</w:t>
            </w:r>
          </w:p>
        </w:tc>
        <w:tc>
          <w:tcPr>
            <w:tcW w:w="8468" w:type="dxa"/>
          </w:tcPr>
          <w:p w14:paraId="708682CA" w14:textId="184C03D4" w:rsidR="008415D5" w:rsidRPr="00683340" w:rsidRDefault="008415D5" w:rsidP="004816CA">
            <w:pPr>
              <w:widowControl w:val="0"/>
              <w:suppressAutoHyphens/>
              <w:contextualSpacing/>
              <w:rPr>
                <w:rFonts w:asciiTheme="majorHAnsi" w:eastAsia="Times New Roman" w:hAnsiTheme="majorHAnsi" w:cstheme="majorHAnsi"/>
                <w:color w:val="000000"/>
                <w:kern w:val="1"/>
                <w:lang w:bidi="hi-IN"/>
              </w:rPr>
            </w:pPr>
            <w:r w:rsidRPr="00683340">
              <w:rPr>
                <w:rFonts w:asciiTheme="majorHAnsi" w:eastAsia="Times New Roman" w:hAnsiTheme="majorHAnsi" w:cstheme="majorHAnsi"/>
                <w:kern w:val="1"/>
                <w:lang w:bidi="hi-IN"/>
              </w:rPr>
              <w:t xml:space="preserve">die Verwendungsweisen von </w:t>
            </w:r>
            <w:r w:rsidRPr="00683340">
              <w:rPr>
                <w:rFonts w:asciiTheme="majorHAnsi" w:eastAsia="Times New Roman" w:hAnsiTheme="majorHAnsi" w:cstheme="majorHAnsi"/>
                <w:i/>
                <w:kern w:val="1"/>
                <w:lang w:bidi="hi-IN"/>
              </w:rPr>
              <w:t>is</w:t>
            </w:r>
            <w:r w:rsidRPr="00683340">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i/>
                <w:kern w:val="1"/>
                <w:lang w:bidi="hi-IN"/>
              </w:rPr>
              <w:t>ea</w:t>
            </w:r>
            <w:r w:rsidRPr="00683340">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i/>
                <w:kern w:val="1"/>
                <w:lang w:bidi="hi-IN"/>
              </w:rPr>
              <w:t>id</w:t>
            </w:r>
            <w:r>
              <w:rPr>
                <w:rFonts w:asciiTheme="majorHAnsi" w:eastAsia="Times New Roman" w:hAnsiTheme="majorHAnsi" w:cstheme="majorHAnsi"/>
                <w:i/>
                <w:kern w:val="1"/>
                <w:lang w:bidi="hi-IN"/>
              </w:rPr>
              <w:t xml:space="preserve"> </w:t>
            </w:r>
            <w:r w:rsidRPr="00683340">
              <w:rPr>
                <w:rFonts w:asciiTheme="majorHAnsi" w:eastAsia="Times New Roman" w:hAnsiTheme="majorHAnsi" w:cstheme="majorHAnsi"/>
                <w:kern w:val="1"/>
                <w:lang w:bidi="hi-IN"/>
              </w:rPr>
              <w:t>unterscheiden</w:t>
            </w:r>
          </w:p>
        </w:tc>
        <w:tc>
          <w:tcPr>
            <w:tcW w:w="6031" w:type="dxa"/>
          </w:tcPr>
          <w:p w14:paraId="59C6D5E0" w14:textId="77777777" w:rsidR="008415D5" w:rsidRDefault="008415D5" w:rsidP="008415D5">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L13 GA 1/2  -  L13 Ü E/F  -  Gr13 F2/S1  -  …</w:t>
            </w:r>
          </w:p>
          <w:p w14:paraId="73547EAF" w14:textId="2F3D327E" w:rsidR="008415D5" w:rsidRDefault="008415D5" w:rsidP="008415D5">
            <w:pPr>
              <w:widowControl w:val="0"/>
              <w:suppressLineNumbers/>
              <w:suppressAutoHyphens/>
              <w:snapToGrid w:val="0"/>
              <w:rPr>
                <w:rFonts w:asciiTheme="majorHAnsi" w:hAnsiTheme="majorHAnsi" w:cstheme="majorHAnsi"/>
                <w:sz w:val="22"/>
                <w:szCs w:val="22"/>
              </w:rPr>
            </w:pPr>
          </w:p>
        </w:tc>
      </w:tr>
      <w:tr w:rsidR="008415D5" w14:paraId="2CD001FF" w14:textId="77777777" w:rsidTr="00B94246">
        <w:tc>
          <w:tcPr>
            <w:tcW w:w="460" w:type="dxa"/>
          </w:tcPr>
          <w:p w14:paraId="3FD42F98" w14:textId="0B1A8C8C"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15</w:t>
            </w:r>
          </w:p>
        </w:tc>
        <w:tc>
          <w:tcPr>
            <w:tcW w:w="8468" w:type="dxa"/>
          </w:tcPr>
          <w:p w14:paraId="780F6205" w14:textId="77777777" w:rsidR="008415D5" w:rsidRDefault="008415D5"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den Bezug von reflexiven und nicht-reflexiven Pronomina, auch in satzwertigen</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Konstruktionen, benennen und diese sinngerecht wiedergeben</w:t>
            </w:r>
          </w:p>
          <w:p w14:paraId="4A32AFB6" w14:textId="4E679D6E" w:rsidR="008415D5" w:rsidRPr="00683340" w:rsidRDefault="008415D5" w:rsidP="004816CA">
            <w:pPr>
              <w:widowControl w:val="0"/>
              <w:suppressAutoHyphens/>
              <w:contextualSpacing/>
              <w:rPr>
                <w:rFonts w:asciiTheme="majorHAnsi" w:eastAsia="Times New Roman" w:hAnsiTheme="majorHAnsi" w:cstheme="majorHAnsi"/>
                <w:kern w:val="1"/>
                <w:lang w:bidi="hi-IN"/>
              </w:rPr>
            </w:pPr>
          </w:p>
        </w:tc>
        <w:tc>
          <w:tcPr>
            <w:tcW w:w="6031" w:type="dxa"/>
          </w:tcPr>
          <w:p w14:paraId="158BBCA0" w14:textId="3E549868" w:rsidR="008415D5" w:rsidRDefault="008415D5" w:rsidP="008415D5">
            <w:pPr>
              <w:widowControl w:val="0"/>
              <w:suppressLineNumbers/>
              <w:suppressAutoHyphens/>
              <w:snapToGrid w:val="0"/>
              <w:rPr>
                <w:rFonts w:asciiTheme="majorHAnsi" w:eastAsia="SimSun" w:hAnsiTheme="majorHAnsi" w:cstheme="majorHAnsi"/>
                <w:kern w:val="1"/>
                <w:sz w:val="22"/>
                <w:szCs w:val="22"/>
                <w:lang w:eastAsia="zh-CN" w:bidi="hi-IN"/>
              </w:rPr>
            </w:pPr>
            <w:r w:rsidRPr="002D5342">
              <w:rPr>
                <w:rFonts w:asciiTheme="majorHAnsi" w:eastAsia="SimSun" w:hAnsiTheme="majorHAnsi" w:cstheme="majorHAnsi"/>
                <w:kern w:val="1"/>
                <w:sz w:val="22"/>
                <w:szCs w:val="22"/>
                <w:lang w:val="en-US" w:eastAsia="zh-CN" w:bidi="hi-IN"/>
              </w:rPr>
              <w:t xml:space="preserve">L13 GA </w:t>
            </w:r>
            <w:r>
              <w:rPr>
                <w:rFonts w:asciiTheme="majorHAnsi" w:eastAsia="SimSun" w:hAnsiTheme="majorHAnsi" w:cstheme="majorHAnsi"/>
                <w:kern w:val="1"/>
                <w:sz w:val="22"/>
                <w:szCs w:val="22"/>
                <w:lang w:val="en-US" w:eastAsia="zh-CN" w:bidi="hi-IN"/>
              </w:rPr>
              <w:t xml:space="preserve">1/2  -  </w:t>
            </w:r>
            <w:r w:rsidRPr="002D5342">
              <w:rPr>
                <w:rFonts w:asciiTheme="majorHAnsi" w:eastAsia="SimSun" w:hAnsiTheme="majorHAnsi" w:cstheme="majorHAnsi"/>
                <w:kern w:val="1"/>
                <w:sz w:val="22"/>
                <w:szCs w:val="22"/>
                <w:lang w:val="en-US" w:eastAsia="zh-CN" w:bidi="hi-IN"/>
              </w:rPr>
              <w:t>L27 DA</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Gr13 S1</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Gr14 S2</w:t>
            </w:r>
            <w:r>
              <w:rPr>
                <w:rFonts w:asciiTheme="majorHAnsi" w:eastAsia="SimSun" w:hAnsiTheme="majorHAnsi" w:cstheme="majorHAnsi"/>
                <w:kern w:val="1"/>
                <w:sz w:val="22"/>
                <w:szCs w:val="22"/>
                <w:lang w:val="en-US" w:eastAsia="zh-CN" w:bidi="hi-IN"/>
              </w:rPr>
              <w:t xml:space="preserve">  -  </w:t>
            </w:r>
            <w:r>
              <w:rPr>
                <w:rFonts w:asciiTheme="majorHAnsi" w:eastAsia="SimSun" w:hAnsiTheme="majorHAnsi" w:cstheme="majorHAnsi"/>
                <w:kern w:val="1"/>
                <w:sz w:val="22"/>
                <w:szCs w:val="22"/>
                <w:lang w:eastAsia="zh-CN" w:bidi="hi-IN"/>
              </w:rPr>
              <w:t>…</w:t>
            </w:r>
          </w:p>
        </w:tc>
      </w:tr>
    </w:tbl>
    <w:p w14:paraId="3A1007FF" w14:textId="26FB8B96" w:rsidR="008415D5" w:rsidRDefault="008415D5"/>
    <w:p w14:paraId="1B26C420" w14:textId="77777777" w:rsidR="008415D5" w:rsidRDefault="008415D5">
      <w:r>
        <w:br w:type="page"/>
      </w:r>
    </w:p>
    <w:p w14:paraId="375A870B" w14:textId="393EAFCE" w:rsidR="008415D5" w:rsidRDefault="008415D5"/>
    <w:p w14:paraId="34EB43CF" w14:textId="77777777" w:rsidR="008415D5" w:rsidRDefault="008415D5"/>
    <w:tbl>
      <w:tblPr>
        <w:tblStyle w:val="Tabellenraster"/>
        <w:tblW w:w="0" w:type="auto"/>
        <w:tblLook w:val="04A0" w:firstRow="1" w:lastRow="0" w:firstColumn="1" w:lastColumn="0" w:noHBand="0" w:noVBand="1"/>
      </w:tblPr>
      <w:tblGrid>
        <w:gridCol w:w="460"/>
        <w:gridCol w:w="8468"/>
        <w:gridCol w:w="6031"/>
      </w:tblGrid>
      <w:tr w:rsidR="008415D5" w14:paraId="70A83BEE" w14:textId="77777777" w:rsidTr="00B94246">
        <w:tc>
          <w:tcPr>
            <w:tcW w:w="460" w:type="dxa"/>
          </w:tcPr>
          <w:p w14:paraId="576FD152" w14:textId="60429143"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16</w:t>
            </w:r>
          </w:p>
        </w:tc>
        <w:tc>
          <w:tcPr>
            <w:tcW w:w="8468" w:type="dxa"/>
          </w:tcPr>
          <w:p w14:paraId="43944C45" w14:textId="77777777" w:rsidR="008415D5" w:rsidRDefault="008415D5" w:rsidP="004816CA">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die inner- und außertextliche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Verweisfunktion der</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Demonstrativpronomina unterscheiden und</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diese zielsprachenorientiert wiedergeben</w:t>
            </w:r>
          </w:p>
          <w:p w14:paraId="77BE0E3A" w14:textId="65B749BA" w:rsidR="008415D5" w:rsidRPr="00683340" w:rsidRDefault="008415D5" w:rsidP="004816CA">
            <w:pPr>
              <w:widowControl w:val="0"/>
              <w:suppressAutoHyphens/>
              <w:contextualSpacing/>
              <w:rPr>
                <w:rFonts w:asciiTheme="majorHAnsi" w:eastAsia="Times New Roman" w:hAnsiTheme="majorHAnsi" w:cstheme="majorHAnsi"/>
                <w:kern w:val="1"/>
                <w:lang w:bidi="hi-IN"/>
              </w:rPr>
            </w:pPr>
          </w:p>
        </w:tc>
        <w:tc>
          <w:tcPr>
            <w:tcW w:w="6031" w:type="dxa"/>
          </w:tcPr>
          <w:p w14:paraId="5134C64C" w14:textId="7A6D2F30" w:rsidR="008415D5" w:rsidRPr="002D5342" w:rsidRDefault="008415D5" w:rsidP="008415D5">
            <w:pPr>
              <w:widowControl w:val="0"/>
              <w:suppressLineNumbers/>
              <w:suppressAutoHyphens/>
              <w:snapToGrid w:val="0"/>
              <w:rPr>
                <w:rFonts w:asciiTheme="majorHAnsi" w:eastAsia="SimSun" w:hAnsiTheme="majorHAnsi" w:cstheme="majorHAnsi"/>
                <w:kern w:val="1"/>
                <w:sz w:val="22"/>
                <w:szCs w:val="22"/>
                <w:lang w:val="en-US" w:eastAsia="zh-CN" w:bidi="hi-IN"/>
              </w:rPr>
            </w:pPr>
            <w:r w:rsidRPr="002D5342">
              <w:rPr>
                <w:rFonts w:asciiTheme="majorHAnsi" w:eastAsia="SimSun" w:hAnsiTheme="majorHAnsi" w:cstheme="majorHAnsi"/>
                <w:kern w:val="1"/>
                <w:sz w:val="22"/>
                <w:szCs w:val="22"/>
                <w:lang w:val="en-US" w:eastAsia="zh-CN" w:bidi="hi-IN"/>
              </w:rPr>
              <w:t>L13 GA 1</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L21 GA 1/2</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L21 Ü B</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Gr13 F2/S1</w:t>
            </w:r>
            <w:r>
              <w:rPr>
                <w:rFonts w:asciiTheme="majorHAnsi" w:eastAsia="SimSun" w:hAnsiTheme="majorHAnsi" w:cstheme="majorHAnsi"/>
                <w:kern w:val="1"/>
                <w:sz w:val="22"/>
                <w:szCs w:val="22"/>
                <w:lang w:val="en-US" w:eastAsia="zh-CN" w:bidi="hi-IN"/>
              </w:rPr>
              <w:t xml:space="preserve">  -</w:t>
            </w:r>
            <w:r>
              <w:rPr>
                <w:rFonts w:asciiTheme="majorHAnsi" w:eastAsia="SimSun" w:hAnsiTheme="majorHAnsi" w:cstheme="majorHAnsi"/>
                <w:kern w:val="1"/>
                <w:sz w:val="22"/>
                <w:szCs w:val="22"/>
                <w:lang w:val="en-US" w:eastAsia="zh-CN" w:bidi="hi-IN"/>
              </w:rPr>
              <w:br/>
            </w:r>
            <w:r>
              <w:rPr>
                <w:rFonts w:asciiTheme="majorHAnsi" w:eastAsia="SimSun" w:hAnsiTheme="majorHAnsi" w:cstheme="majorHAnsi"/>
                <w:kern w:val="1"/>
                <w:sz w:val="22"/>
                <w:szCs w:val="22"/>
                <w:lang w:eastAsia="zh-CN" w:bidi="hi-IN"/>
              </w:rPr>
              <w:t>Gr21 F2/S3  - …</w:t>
            </w:r>
          </w:p>
        </w:tc>
      </w:tr>
      <w:tr w:rsidR="008415D5" w14:paraId="6961BDB2" w14:textId="77777777" w:rsidTr="00B94246">
        <w:tc>
          <w:tcPr>
            <w:tcW w:w="460" w:type="dxa"/>
          </w:tcPr>
          <w:p w14:paraId="4CDDFAAA" w14:textId="35B98393"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17</w:t>
            </w:r>
          </w:p>
        </w:tc>
        <w:tc>
          <w:tcPr>
            <w:tcW w:w="8468" w:type="dxa"/>
          </w:tcPr>
          <w:p w14:paraId="28F98176" w14:textId="52948B02" w:rsidR="008415D5" w:rsidRPr="00683340" w:rsidRDefault="008415D5" w:rsidP="008415D5">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wichtige semantische Funktionen von Kasus</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 xml:space="preserve">ohne Präpositionen unterscheiden und adäquat wiedergeben: </w:t>
            </w:r>
          </w:p>
          <w:p w14:paraId="21C18DC1" w14:textId="5EFA9E50" w:rsidR="008415D5" w:rsidRPr="00683340" w:rsidRDefault="008415D5" w:rsidP="008415D5">
            <w:pPr>
              <w:widowControl w:val="0"/>
              <w:suppressAutoHyphens/>
              <w:contextualSpacing/>
              <w:rPr>
                <w:rFonts w:asciiTheme="majorHAnsi" w:eastAsia="Times New Roman" w:hAnsiTheme="majorHAnsi" w:cstheme="majorHAnsi"/>
                <w:lang w:val="la-Latn"/>
              </w:rPr>
            </w:pP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val="la-Latn" w:bidi="hi-IN"/>
              </w:rPr>
              <w:t>genitivus subiectivus/obiectivus;</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color w:val="000000"/>
                <w:lang w:val="la-Latn"/>
              </w:rPr>
              <w:t>genitivus partitivus/totius;</w:t>
            </w:r>
            <w:r>
              <w:rPr>
                <w:rFonts w:asciiTheme="majorHAnsi" w:eastAsia="Times New Roman" w:hAnsiTheme="majorHAnsi" w:cstheme="majorHAnsi"/>
                <w:color w:val="000000"/>
              </w:rPr>
              <w:t xml:space="preserve"> </w:t>
            </w:r>
            <w:r w:rsidRPr="00683340">
              <w:rPr>
                <w:rFonts w:asciiTheme="majorHAnsi" w:eastAsia="Times New Roman" w:hAnsiTheme="majorHAnsi" w:cstheme="majorHAnsi"/>
                <w:color w:val="000000"/>
                <w:lang w:val="la-Latn"/>
              </w:rPr>
              <w:t>genitivus/ablativus qualitatis;</w:t>
            </w:r>
            <w:r>
              <w:rPr>
                <w:rFonts w:asciiTheme="majorHAnsi" w:eastAsia="Times New Roman" w:hAnsiTheme="majorHAnsi" w:cstheme="majorHAnsi"/>
                <w:color w:val="000000"/>
              </w:rPr>
              <w:t xml:space="preserve"> </w:t>
            </w:r>
            <w:r w:rsidRPr="00683340">
              <w:rPr>
                <w:rFonts w:asciiTheme="majorHAnsi" w:eastAsia="Times New Roman" w:hAnsiTheme="majorHAnsi" w:cstheme="majorHAnsi"/>
                <w:lang w:val="la-Latn"/>
              </w:rPr>
              <w:t>dativus possessivus;</w:t>
            </w:r>
            <w:r>
              <w:rPr>
                <w:rFonts w:asciiTheme="majorHAnsi" w:eastAsia="Times New Roman" w:hAnsiTheme="majorHAnsi" w:cstheme="majorHAnsi"/>
              </w:rPr>
              <w:t xml:space="preserve"> </w:t>
            </w:r>
            <w:r w:rsidRPr="00683340">
              <w:rPr>
                <w:rFonts w:asciiTheme="majorHAnsi" w:eastAsia="Times New Roman" w:hAnsiTheme="majorHAnsi" w:cstheme="majorHAnsi"/>
                <w:color w:val="000000"/>
                <w:lang w:val="la-Latn"/>
              </w:rPr>
              <w:t>dativus commodi/finalis;</w:t>
            </w:r>
          </w:p>
          <w:p w14:paraId="6110794C" w14:textId="663BB643" w:rsidR="008415D5" w:rsidRPr="00683340" w:rsidRDefault="008415D5" w:rsidP="008415D5">
            <w:pPr>
              <w:widowControl w:val="0"/>
              <w:suppressAutoHyphens/>
              <w:contextualSpacing/>
              <w:rPr>
                <w:rFonts w:asciiTheme="majorHAnsi" w:eastAsia="Times New Roman" w:hAnsiTheme="majorHAnsi" w:cstheme="majorHAnsi"/>
                <w:kern w:val="1"/>
                <w:lang w:val="la-Latn" w:bidi="hi-IN"/>
              </w:rPr>
            </w:pP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color w:val="000000"/>
                <w:kern w:val="1"/>
                <w:lang w:val="la-Latn" w:bidi="hi-IN"/>
              </w:rPr>
              <w:t>Akkusativ der Richtung;</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kern w:val="1"/>
                <w:lang w:val="la-Latn" w:bidi="hi-IN"/>
              </w:rPr>
              <w:t xml:space="preserve">Akkusativ der </w:t>
            </w:r>
            <w:r w:rsidRPr="00683340">
              <w:rPr>
                <w:rFonts w:asciiTheme="majorHAnsi" w:eastAsia="Times New Roman" w:hAnsiTheme="majorHAnsi" w:cstheme="majorHAnsi"/>
                <w:kern w:val="1"/>
                <w:lang w:bidi="hi-IN"/>
              </w:rPr>
              <w:t xml:space="preserve">räumlichen und </w:t>
            </w:r>
            <w:r w:rsidRPr="00683340">
              <w:rPr>
                <w:rFonts w:asciiTheme="majorHAnsi" w:eastAsia="Times New Roman" w:hAnsiTheme="majorHAnsi" w:cstheme="majorHAnsi"/>
                <w:kern w:val="1"/>
                <w:lang w:val="la-Latn" w:bidi="hi-IN"/>
              </w:rPr>
              <w:t>zeitlichen Ausdehnung;</w:t>
            </w:r>
          </w:p>
          <w:p w14:paraId="17C6CEFE" w14:textId="77777777" w:rsidR="008415D5" w:rsidRDefault="008415D5" w:rsidP="008415D5">
            <w:pPr>
              <w:widowControl w:val="0"/>
              <w:suppressAutoHyphens/>
              <w:contextualSpacing/>
              <w:rPr>
                <w:rFonts w:asciiTheme="majorHAnsi" w:eastAsia="Times New Roman" w:hAnsiTheme="majorHAnsi" w:cstheme="majorHAnsi"/>
                <w:kern w:val="1"/>
                <w:lang w:bidi="hi-IN"/>
              </w:rPr>
            </w:pP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val="la-Latn" w:bidi="hi-IN"/>
              </w:rPr>
              <w:t>ablativus instrumenti;</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val="la-Latn" w:bidi="hi-IN"/>
              </w:rPr>
              <w:t>ablativus modi;</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val="la-Latn" w:bidi="hi-IN"/>
              </w:rPr>
              <w:t>ablativus separativus;</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color w:val="000000"/>
                <w:kern w:val="1"/>
                <w:lang w:val="la-Latn" w:bidi="hi-IN"/>
              </w:rPr>
              <w:t>ablativus temporis;</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kern w:val="1"/>
                <w:lang w:val="la-Latn" w:bidi="hi-IN"/>
              </w:rPr>
              <w:t>ablativus loci</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ablativus qualitatis</w:t>
            </w:r>
          </w:p>
          <w:p w14:paraId="7AE63B19" w14:textId="20B696E0" w:rsidR="008415D5" w:rsidRPr="00683340" w:rsidRDefault="008415D5" w:rsidP="008415D5">
            <w:pPr>
              <w:widowControl w:val="0"/>
              <w:suppressAutoHyphens/>
              <w:contextualSpacing/>
              <w:rPr>
                <w:rFonts w:asciiTheme="majorHAnsi" w:eastAsia="Times New Roman" w:hAnsiTheme="majorHAnsi" w:cstheme="majorHAnsi"/>
                <w:kern w:val="1"/>
                <w:lang w:bidi="hi-IN"/>
              </w:rPr>
            </w:pPr>
          </w:p>
        </w:tc>
        <w:tc>
          <w:tcPr>
            <w:tcW w:w="6031" w:type="dxa"/>
          </w:tcPr>
          <w:p w14:paraId="46CC7129" w14:textId="76EA03A6" w:rsidR="008415D5" w:rsidRDefault="008415D5" w:rsidP="008415D5">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L4 GA 2  -  L4 Ü A/G  -  L6 Ü A/C  -  L7 GA 1/2  -  L7 Ü D  -</w:t>
            </w:r>
          </w:p>
          <w:p w14:paraId="4777DCAE" w14:textId="20875556" w:rsidR="008415D5" w:rsidRDefault="008415D5" w:rsidP="008415D5">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L10 Ü E  -  L25 GA 3  -  Gr4 S1/S2  -  Gr6 S2/S3  -  Gr7 S2  -</w:t>
            </w:r>
          </w:p>
          <w:p w14:paraId="6D762B23" w14:textId="524FD5DB" w:rsidR="008415D5" w:rsidRPr="002D5342" w:rsidRDefault="008415D5" w:rsidP="008415D5">
            <w:pPr>
              <w:autoSpaceDE w:val="0"/>
              <w:snapToGrid w:val="0"/>
              <w:rPr>
                <w:rFonts w:asciiTheme="majorHAnsi" w:eastAsia="SimSun" w:hAnsiTheme="majorHAnsi" w:cstheme="majorHAnsi"/>
                <w:kern w:val="1"/>
                <w:sz w:val="22"/>
                <w:szCs w:val="22"/>
                <w:lang w:val="en-US" w:eastAsia="zh-CN" w:bidi="hi-IN"/>
              </w:rPr>
            </w:pPr>
            <w:r>
              <w:rPr>
                <w:rFonts w:asciiTheme="majorHAnsi" w:hAnsiTheme="majorHAnsi" w:cstheme="majorHAnsi"/>
                <w:color w:val="000000"/>
                <w:sz w:val="22"/>
                <w:szCs w:val="22"/>
              </w:rPr>
              <w:t>Gr10 S4  -  Gr25 S2/S3/S4  -  …</w:t>
            </w:r>
          </w:p>
        </w:tc>
      </w:tr>
      <w:tr w:rsidR="008415D5" w14:paraId="7DF4DFC8" w14:textId="77777777" w:rsidTr="00B94246">
        <w:tc>
          <w:tcPr>
            <w:tcW w:w="460" w:type="dxa"/>
          </w:tcPr>
          <w:p w14:paraId="009B0DBF" w14:textId="690FDDA3" w:rsidR="008415D5" w:rsidRDefault="008415D5"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18</w:t>
            </w:r>
          </w:p>
        </w:tc>
        <w:tc>
          <w:tcPr>
            <w:tcW w:w="8468" w:type="dxa"/>
          </w:tcPr>
          <w:p w14:paraId="576B16E0" w14:textId="41A25E81" w:rsidR="008415D5" w:rsidRPr="00CC04AE" w:rsidRDefault="008415D5" w:rsidP="008415D5">
            <w:pPr>
              <w:widowControl w:val="0"/>
              <w:suppressAutoHyphens/>
              <w:contextualSpacing/>
              <w:rPr>
                <w:rFonts w:asciiTheme="majorHAnsi" w:eastAsia="Times New Roman" w:hAnsiTheme="majorHAnsi" w:cstheme="majorHAnsi"/>
                <w:kern w:val="1"/>
                <w:lang w:bidi="hi-IN"/>
              </w:rPr>
            </w:pPr>
            <w:r w:rsidRPr="00CC04AE">
              <w:rPr>
                <w:rFonts w:asciiTheme="majorHAnsi" w:eastAsia="Times New Roman" w:hAnsiTheme="majorHAnsi" w:cstheme="majorHAnsi"/>
                <w:kern w:val="1"/>
                <w:lang w:bidi="hi-IN"/>
              </w:rPr>
              <w:t xml:space="preserve">bei Verben, Adjektiven und Präpositionen den gegebenenfalls unterschiedlichen Kasusgebrauch im Lateinischen und Deutschen beschreiben (zum Beispiel </w:t>
            </w:r>
            <w:r w:rsidRPr="00CC04AE">
              <w:rPr>
                <w:rFonts w:asciiTheme="majorHAnsi" w:eastAsia="Times New Roman" w:hAnsiTheme="majorHAnsi" w:cstheme="majorHAnsi"/>
                <w:i/>
                <w:kern w:val="1"/>
                <w:lang w:bidi="hi-IN"/>
              </w:rPr>
              <w:t>iubere</w:t>
            </w:r>
            <w:r w:rsidRPr="00CC04AE">
              <w:rPr>
                <w:rFonts w:asciiTheme="majorHAnsi" w:eastAsia="Times New Roman" w:hAnsiTheme="majorHAnsi" w:cstheme="majorHAnsi"/>
                <w:kern w:val="1"/>
                <w:lang w:bidi="hi-IN"/>
              </w:rPr>
              <w:t xml:space="preserve">, </w:t>
            </w:r>
            <w:r w:rsidRPr="00CC04AE">
              <w:rPr>
                <w:rFonts w:asciiTheme="majorHAnsi" w:eastAsia="Times New Roman" w:hAnsiTheme="majorHAnsi" w:cstheme="majorHAnsi"/>
                <w:i/>
                <w:kern w:val="1"/>
                <w:lang w:bidi="hi-IN"/>
              </w:rPr>
              <w:t>cupidus</w:t>
            </w:r>
            <w:r w:rsidRPr="00CC04AE">
              <w:rPr>
                <w:rFonts w:asciiTheme="majorHAnsi" w:eastAsia="Times New Roman" w:hAnsiTheme="majorHAnsi" w:cstheme="majorHAnsi"/>
                <w:kern w:val="1"/>
                <w:lang w:bidi="hi-IN"/>
              </w:rPr>
              <w:t>)</w:t>
            </w:r>
          </w:p>
        </w:tc>
        <w:tc>
          <w:tcPr>
            <w:tcW w:w="6031" w:type="dxa"/>
          </w:tcPr>
          <w:p w14:paraId="42597BF3" w14:textId="1669C0C1" w:rsidR="008415D5" w:rsidRPr="00CC04AE" w:rsidRDefault="008415D5" w:rsidP="008415D5">
            <w:pPr>
              <w:autoSpaceDE w:val="0"/>
              <w:snapToGrid w:val="0"/>
              <w:rPr>
                <w:rFonts w:asciiTheme="majorHAnsi" w:hAnsiTheme="majorHAnsi" w:cstheme="majorHAnsi"/>
                <w:color w:val="000000"/>
                <w:sz w:val="22"/>
                <w:szCs w:val="22"/>
              </w:rPr>
            </w:pPr>
            <w:r w:rsidRPr="00CC04AE">
              <w:rPr>
                <w:rFonts w:asciiTheme="majorHAnsi" w:hAnsiTheme="majorHAnsi" w:cstheme="majorHAnsi"/>
                <w:color w:val="000000"/>
                <w:sz w:val="22"/>
                <w:szCs w:val="22"/>
              </w:rPr>
              <w:t>generell: beim Lernen des Wortschatzes</w:t>
            </w:r>
          </w:p>
        </w:tc>
      </w:tr>
    </w:tbl>
    <w:p w14:paraId="6AFCA05F" w14:textId="78A152D2" w:rsidR="004E12FD" w:rsidRDefault="004E12FD"/>
    <w:tbl>
      <w:tblPr>
        <w:tblStyle w:val="Tabellenraster"/>
        <w:tblW w:w="0" w:type="auto"/>
        <w:tblLook w:val="04A0" w:firstRow="1" w:lastRow="0" w:firstColumn="1" w:lastColumn="0" w:noHBand="0" w:noVBand="1"/>
      </w:tblPr>
      <w:tblGrid>
        <w:gridCol w:w="460"/>
        <w:gridCol w:w="8468"/>
        <w:gridCol w:w="6031"/>
      </w:tblGrid>
      <w:tr w:rsidR="004E12FD" w14:paraId="3E842BE1" w14:textId="77777777" w:rsidTr="00AE675E">
        <w:tc>
          <w:tcPr>
            <w:tcW w:w="8928" w:type="dxa"/>
            <w:gridSpan w:val="2"/>
          </w:tcPr>
          <w:p w14:paraId="2DA11744" w14:textId="39DA04A8" w:rsidR="004E12FD" w:rsidRPr="00683340" w:rsidRDefault="004E12FD" w:rsidP="00AE675E">
            <w:pPr>
              <w:rPr>
                <w:rFonts w:asciiTheme="majorHAnsi" w:eastAsia="Times New Roman" w:hAnsiTheme="majorHAnsi" w:cstheme="majorHAnsi"/>
              </w:rPr>
            </w:pPr>
            <w:r>
              <w:rPr>
                <w:rFonts w:asciiTheme="majorHAnsi" w:eastAsia="Times New Roman" w:hAnsiTheme="majorHAnsi" w:cstheme="majorHAnsi"/>
                <w:b/>
              </w:rPr>
              <w:t>3</w:t>
            </w:r>
            <w:r w:rsidRPr="00683340">
              <w:rPr>
                <w:rFonts w:asciiTheme="majorHAnsi" w:eastAsia="Times New Roman" w:hAnsiTheme="majorHAnsi" w:cstheme="majorHAnsi"/>
                <w:b/>
              </w:rPr>
              <w:t>.1</w:t>
            </w:r>
            <w:r>
              <w:rPr>
                <w:rFonts w:asciiTheme="majorHAnsi" w:eastAsia="Times New Roman" w:hAnsiTheme="majorHAnsi" w:cstheme="majorHAnsi"/>
                <w:b/>
              </w:rPr>
              <w:t>.3</w:t>
            </w:r>
            <w:r w:rsidRPr="00683340">
              <w:rPr>
                <w:rFonts w:asciiTheme="majorHAnsi" w:eastAsia="Times New Roman" w:hAnsiTheme="majorHAnsi" w:cstheme="majorHAnsi"/>
                <w:b/>
              </w:rPr>
              <w:t xml:space="preserve"> </w:t>
            </w:r>
            <w:r>
              <w:rPr>
                <w:rFonts w:asciiTheme="majorHAnsi" w:eastAsia="Times New Roman" w:hAnsiTheme="majorHAnsi" w:cstheme="majorHAnsi"/>
                <w:b/>
              </w:rPr>
              <w:t>Formenlehre</w:t>
            </w:r>
          </w:p>
          <w:p w14:paraId="1806568F" w14:textId="77777777" w:rsidR="004E12FD" w:rsidRPr="00683340" w:rsidRDefault="004E12FD" w:rsidP="00AE675E">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31" w:type="dxa"/>
          </w:tcPr>
          <w:p w14:paraId="46337108" w14:textId="77777777" w:rsidR="004E12FD" w:rsidRPr="00B94246" w:rsidRDefault="004E12FD" w:rsidP="00AE675E">
            <w:pPr>
              <w:rPr>
                <w:rFonts w:asciiTheme="majorHAnsi" w:hAnsiTheme="majorHAnsi" w:cstheme="majorHAnsi"/>
                <w:sz w:val="22"/>
                <w:szCs w:val="22"/>
              </w:rPr>
            </w:pPr>
          </w:p>
        </w:tc>
      </w:tr>
      <w:tr w:rsidR="004E12FD" w14:paraId="24B13705" w14:textId="77777777" w:rsidTr="00B94246">
        <w:tc>
          <w:tcPr>
            <w:tcW w:w="460" w:type="dxa"/>
          </w:tcPr>
          <w:p w14:paraId="581F44DE" w14:textId="569FF63A" w:rsidR="004E12FD" w:rsidRDefault="004E12FD"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468" w:type="dxa"/>
          </w:tcPr>
          <w:p w14:paraId="61C549D1" w14:textId="77777777" w:rsidR="004E12FD"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bei der Formenbestimmung metasprachliche Kategorien anwenden:</w:t>
            </w:r>
          </w:p>
          <w:p w14:paraId="42A1EE96" w14:textId="76A72C39" w:rsidR="004E12FD" w:rsidRPr="00683340"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Person, Numerus,</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color w:val="000000"/>
                <w:kern w:val="1"/>
                <w:lang w:bidi="hi-IN"/>
              </w:rPr>
              <w:t>Modus,</w:t>
            </w:r>
            <w:r w:rsidRPr="00683340">
              <w:rPr>
                <w:rFonts w:asciiTheme="majorHAnsi" w:eastAsia="Times New Roman" w:hAnsiTheme="majorHAnsi" w:cstheme="majorHAnsi"/>
                <w:kern w:val="1"/>
                <w:lang w:bidi="hi-IN"/>
              </w:rPr>
              <w:t xml:space="preserve"> Tempus, </w:t>
            </w:r>
            <w:r w:rsidRPr="00683340">
              <w:rPr>
                <w:rFonts w:asciiTheme="majorHAnsi" w:eastAsia="Times New Roman" w:hAnsiTheme="majorHAnsi" w:cstheme="majorHAnsi"/>
                <w:color w:val="000000"/>
                <w:kern w:val="1"/>
                <w:lang w:bidi="hi-IN"/>
              </w:rPr>
              <w:t>Genus verbi,</w:t>
            </w:r>
            <w:r>
              <w:rPr>
                <w:rFonts w:asciiTheme="majorHAnsi" w:eastAsia="Times New Roman" w:hAnsiTheme="majorHAnsi" w:cstheme="majorHAnsi"/>
                <w:color w:val="000000"/>
                <w:kern w:val="1"/>
                <w:lang w:bidi="hi-IN"/>
              </w:rPr>
              <w:t xml:space="preserve"> </w:t>
            </w:r>
            <w:r w:rsidRPr="00683340">
              <w:rPr>
                <w:rFonts w:asciiTheme="majorHAnsi" w:eastAsia="Times New Roman" w:hAnsiTheme="majorHAnsi" w:cstheme="majorHAnsi"/>
                <w:kern w:val="1"/>
                <w:lang w:bidi="hi-IN"/>
              </w:rPr>
              <w:t>Kasus, Genus</w:t>
            </w:r>
          </w:p>
        </w:tc>
        <w:tc>
          <w:tcPr>
            <w:tcW w:w="6031" w:type="dxa"/>
          </w:tcPr>
          <w:p w14:paraId="20E1549E" w14:textId="77777777" w:rsidR="004E12FD" w:rsidRDefault="004E12FD" w:rsidP="008415D5">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L1 GA 1/2  -  L1 Ü A/B/D/E/G  -  L2 Ü F  -  L3 Ü B  -  L4 Ü D  -</w:t>
            </w:r>
            <w:r>
              <w:rPr>
                <w:rFonts w:asciiTheme="majorHAnsi" w:hAnsiTheme="majorHAnsi" w:cstheme="majorHAnsi"/>
                <w:color w:val="000000"/>
                <w:sz w:val="22"/>
                <w:szCs w:val="22"/>
              </w:rPr>
              <w:br/>
              <w:t>L5 Ü B  -  L8 Ü E/G  -  L10 Ü Bb  -  L11 Ü C  -  L11 WÜ 2a  -</w:t>
            </w:r>
          </w:p>
          <w:p w14:paraId="594AC695" w14:textId="38153A35" w:rsidR="004E12FD" w:rsidRPr="004E12FD" w:rsidRDefault="004E12FD" w:rsidP="008415D5">
            <w:pPr>
              <w:autoSpaceDE w:val="0"/>
              <w:snapToGrid w:val="0"/>
              <w:rPr>
                <w:rFonts w:asciiTheme="majorHAnsi" w:hAnsiTheme="majorHAnsi" w:cstheme="majorHAnsi"/>
                <w:color w:val="000000"/>
                <w:sz w:val="22"/>
                <w:szCs w:val="22"/>
                <w:highlight w:val="yellow"/>
              </w:rPr>
            </w:pPr>
            <w:r>
              <w:rPr>
                <w:rFonts w:asciiTheme="majorHAnsi" w:hAnsiTheme="majorHAnsi" w:cstheme="majorHAnsi"/>
                <w:color w:val="000000"/>
                <w:sz w:val="22"/>
                <w:szCs w:val="22"/>
              </w:rPr>
              <w:t>L14 Ü E  -  Gr1 F1  -  Gr10 S1  -  …</w:t>
            </w:r>
          </w:p>
        </w:tc>
      </w:tr>
      <w:tr w:rsidR="004E12FD" w14:paraId="65E09ECD" w14:textId="77777777" w:rsidTr="00B94246">
        <w:tc>
          <w:tcPr>
            <w:tcW w:w="460" w:type="dxa"/>
          </w:tcPr>
          <w:p w14:paraId="700FF0B8" w14:textId="5E00A6EC" w:rsidR="004E12FD" w:rsidRDefault="004E12FD"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468" w:type="dxa"/>
          </w:tcPr>
          <w:p w14:paraId="07A94F04" w14:textId="77777777" w:rsidR="004E12FD"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Elemente des lateinischen Formenaufbaus sowie deren Funktion benennen und mit anderen Sprachen vergleichen:</w:t>
            </w:r>
            <w:r>
              <w:rPr>
                <w:rFonts w:asciiTheme="majorHAnsi" w:eastAsia="Times New Roman" w:hAnsiTheme="majorHAnsi" w:cstheme="majorHAnsi"/>
                <w:kern w:val="1"/>
                <w:lang w:bidi="hi-IN"/>
              </w:rPr>
              <w:br/>
            </w:r>
            <w:r w:rsidRPr="00683340">
              <w:rPr>
                <w:rFonts w:asciiTheme="majorHAnsi" w:eastAsia="Times New Roman" w:hAnsiTheme="majorHAnsi" w:cstheme="majorHAnsi"/>
                <w:kern w:val="1"/>
                <w:lang w:bidi="hi-IN"/>
              </w:rPr>
              <w:t>Stamm (Präsensstamm, Perfektstamm, Partizipialstamm), Tempus- und Moduszeichen, Endung, Bindevokal bei Verben; Stamm und Endung bei Nomina</w:t>
            </w:r>
          </w:p>
          <w:p w14:paraId="2E92B2F0" w14:textId="1F7C893B" w:rsidR="004E12FD" w:rsidRPr="00683340" w:rsidRDefault="004E12FD" w:rsidP="004E12FD">
            <w:pPr>
              <w:widowControl w:val="0"/>
              <w:suppressAutoHyphens/>
              <w:contextualSpacing/>
              <w:rPr>
                <w:rFonts w:asciiTheme="majorHAnsi" w:eastAsia="Times New Roman" w:hAnsiTheme="majorHAnsi" w:cstheme="majorHAnsi"/>
                <w:kern w:val="1"/>
                <w:lang w:bidi="hi-IN"/>
              </w:rPr>
            </w:pPr>
          </w:p>
        </w:tc>
        <w:tc>
          <w:tcPr>
            <w:tcW w:w="6031" w:type="dxa"/>
          </w:tcPr>
          <w:p w14:paraId="43059568" w14:textId="6BD610C9" w:rsidR="004E12FD" w:rsidRDefault="004E12FD" w:rsidP="004E12FD">
            <w:pPr>
              <w:autoSpaceDE w:val="0"/>
              <w:snapToGrid w:val="0"/>
              <w:rPr>
                <w:rFonts w:asciiTheme="majorHAnsi" w:hAnsiTheme="majorHAnsi" w:cstheme="majorHAnsi"/>
                <w:color w:val="000000"/>
                <w:sz w:val="22"/>
                <w:szCs w:val="22"/>
              </w:rPr>
            </w:pPr>
            <w:r w:rsidRPr="002D5342">
              <w:rPr>
                <w:rFonts w:asciiTheme="majorHAnsi" w:hAnsiTheme="majorHAnsi" w:cstheme="majorHAnsi"/>
                <w:color w:val="000000"/>
                <w:sz w:val="22"/>
                <w:szCs w:val="22"/>
                <w:lang w:val="en-US"/>
              </w:rPr>
              <w:t>L3 GA 1/2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L8 GA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L11 GA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L11 Ü A/B/C</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L14 GA 2  -</w:t>
            </w:r>
          </w:p>
          <w:p w14:paraId="01CD33CF" w14:textId="112E87E2" w:rsidR="004E12FD" w:rsidRDefault="004E12FD" w:rsidP="004E12FD">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L15 DA  -  L17 GA 2  -  L17 Ü C  -  Gr1 F2  -  Gr8 F2/F3  -  Gr11 F1  -</w:t>
            </w:r>
          </w:p>
          <w:p w14:paraId="4CE770D6" w14:textId="74DEB96D" w:rsidR="004E12FD" w:rsidRDefault="004E12FD" w:rsidP="004E12FD">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Gr14 M2  -  Gr15 F1  -  Gr17 F  -  …</w:t>
            </w:r>
          </w:p>
        </w:tc>
      </w:tr>
    </w:tbl>
    <w:p w14:paraId="75264E8D" w14:textId="4EA12CA4" w:rsidR="004E12FD" w:rsidRDefault="004E12FD"/>
    <w:p w14:paraId="183A6D51" w14:textId="77777777" w:rsidR="004E12FD" w:rsidRDefault="004E12FD">
      <w:r>
        <w:br w:type="page"/>
      </w:r>
    </w:p>
    <w:p w14:paraId="7CA7DB9E" w14:textId="148078D2" w:rsidR="004E12FD" w:rsidRDefault="004E12FD"/>
    <w:p w14:paraId="1FA7D334" w14:textId="77777777" w:rsidR="004E12FD" w:rsidRDefault="004E12FD"/>
    <w:tbl>
      <w:tblPr>
        <w:tblStyle w:val="Tabellenraster"/>
        <w:tblW w:w="0" w:type="auto"/>
        <w:tblLook w:val="04A0" w:firstRow="1" w:lastRow="0" w:firstColumn="1" w:lastColumn="0" w:noHBand="0" w:noVBand="1"/>
      </w:tblPr>
      <w:tblGrid>
        <w:gridCol w:w="460"/>
        <w:gridCol w:w="8468"/>
        <w:gridCol w:w="6031"/>
      </w:tblGrid>
      <w:tr w:rsidR="004E12FD" w14:paraId="7B46472E" w14:textId="77777777" w:rsidTr="00B94246">
        <w:tc>
          <w:tcPr>
            <w:tcW w:w="460" w:type="dxa"/>
          </w:tcPr>
          <w:p w14:paraId="7ACB327D" w14:textId="045E2D3D" w:rsidR="004E12FD" w:rsidRDefault="004E12FD"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468" w:type="dxa"/>
          </w:tcPr>
          <w:p w14:paraId="01B609FF" w14:textId="77777777" w:rsidR="004E12FD" w:rsidRPr="00683340"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 xml:space="preserve">folgende Formen von Verben analysieren: </w:t>
            </w:r>
          </w:p>
          <w:p w14:paraId="2706CF7D" w14:textId="77777777" w:rsidR="004E12FD" w:rsidRDefault="004E12FD" w:rsidP="004E12FD">
            <w:pPr>
              <w:widowControl w:val="0"/>
              <w:suppressAutoHyphens/>
              <w:contextualSpacing/>
              <w:rPr>
                <w:rFonts w:asciiTheme="majorHAnsi" w:eastAsia="Times New Roman" w:hAnsiTheme="majorHAnsi" w:cstheme="majorHAnsi"/>
                <w:color w:val="000000"/>
                <w:kern w:val="1"/>
                <w:lang w:bidi="hi-IN"/>
              </w:rPr>
            </w:pPr>
            <w:r w:rsidRPr="00683340">
              <w:rPr>
                <w:rFonts w:asciiTheme="majorHAnsi" w:eastAsia="Times New Roman" w:hAnsiTheme="majorHAnsi" w:cstheme="majorHAnsi"/>
                <w:kern w:val="1"/>
                <w:lang w:bidi="hi-IN"/>
              </w:rPr>
              <w:t xml:space="preserve">Indikativ Präsens, Perfekt, Imperfekt, Plusquamperfekt, Futur I, </w:t>
            </w:r>
            <w:r w:rsidRPr="00683340">
              <w:rPr>
                <w:rFonts w:asciiTheme="majorHAnsi" w:eastAsia="Times New Roman" w:hAnsiTheme="majorHAnsi" w:cstheme="majorHAnsi"/>
                <w:color w:val="000000"/>
                <w:kern w:val="1"/>
                <w:lang w:bidi="hi-IN"/>
              </w:rPr>
              <w:t xml:space="preserve">Konjunktive; </w:t>
            </w:r>
            <w:r w:rsidRPr="00683340">
              <w:rPr>
                <w:rFonts w:asciiTheme="majorHAnsi" w:eastAsia="Times New Roman" w:hAnsiTheme="majorHAnsi" w:cstheme="majorHAnsi"/>
                <w:kern w:val="1"/>
                <w:lang w:bidi="hi-IN"/>
              </w:rPr>
              <w:t xml:space="preserve">Imperativ; Infinitiv Präsens Aktiv und </w:t>
            </w:r>
            <w:r w:rsidRPr="00683340">
              <w:rPr>
                <w:rFonts w:asciiTheme="majorHAnsi" w:eastAsia="Times New Roman" w:hAnsiTheme="majorHAnsi" w:cstheme="majorHAnsi"/>
                <w:color w:val="000000"/>
                <w:kern w:val="1"/>
                <w:lang w:bidi="hi-IN"/>
              </w:rPr>
              <w:t>Passiv</w:t>
            </w:r>
            <w:r w:rsidRPr="00683340">
              <w:rPr>
                <w:rFonts w:asciiTheme="majorHAnsi" w:eastAsia="Times New Roman" w:hAnsiTheme="majorHAnsi" w:cstheme="majorHAnsi"/>
                <w:kern w:val="1"/>
                <w:lang w:bidi="hi-IN"/>
              </w:rPr>
              <w:t xml:space="preserve">, Infinitiv Perfekt Aktiv </w:t>
            </w:r>
            <w:r w:rsidRPr="00683340">
              <w:rPr>
                <w:rFonts w:asciiTheme="majorHAnsi" w:eastAsia="Times New Roman" w:hAnsiTheme="majorHAnsi" w:cstheme="majorHAnsi"/>
                <w:color w:val="000000"/>
                <w:kern w:val="1"/>
                <w:lang w:bidi="hi-IN"/>
              </w:rPr>
              <w:t>und Passiv,</w:t>
            </w:r>
            <w:r>
              <w:rPr>
                <w:rFonts w:asciiTheme="majorHAnsi" w:eastAsia="Times New Roman" w:hAnsiTheme="majorHAnsi" w:cstheme="majorHAnsi"/>
                <w:color w:val="000000"/>
                <w:kern w:val="1"/>
                <w:lang w:bidi="hi-IN"/>
              </w:rPr>
              <w:br/>
            </w:r>
            <w:r w:rsidRPr="00683340">
              <w:rPr>
                <w:rFonts w:asciiTheme="majorHAnsi" w:eastAsia="Times New Roman" w:hAnsiTheme="majorHAnsi" w:cstheme="majorHAnsi"/>
                <w:color w:val="000000"/>
                <w:kern w:val="1"/>
                <w:lang w:bidi="hi-IN"/>
              </w:rPr>
              <w:t>Partizip Präsens Aktiv (PPA), Partizip Perfekt Passiv (PPP)</w:t>
            </w:r>
          </w:p>
          <w:p w14:paraId="605CE8D5" w14:textId="661AA3B2" w:rsidR="004E12FD" w:rsidRPr="00683340" w:rsidRDefault="004E12FD" w:rsidP="004E12FD">
            <w:pPr>
              <w:widowControl w:val="0"/>
              <w:suppressAutoHyphens/>
              <w:contextualSpacing/>
              <w:rPr>
                <w:rFonts w:asciiTheme="majorHAnsi" w:eastAsia="Times New Roman" w:hAnsiTheme="majorHAnsi" w:cstheme="majorHAnsi"/>
                <w:kern w:val="1"/>
                <w:lang w:bidi="hi-IN"/>
              </w:rPr>
            </w:pPr>
          </w:p>
        </w:tc>
        <w:tc>
          <w:tcPr>
            <w:tcW w:w="6031" w:type="dxa"/>
          </w:tcPr>
          <w:p w14:paraId="014CFAF2" w14:textId="24D86C4B" w:rsidR="004E12FD" w:rsidRDefault="004E12FD" w:rsidP="004E12FD">
            <w:pPr>
              <w:widowControl w:val="0"/>
              <w:suppressLineNumbers/>
              <w:suppressAutoHyphens/>
              <w:snapToGrid w:val="0"/>
              <w:rPr>
                <w:rFonts w:asciiTheme="majorHAnsi" w:hAnsiTheme="majorHAnsi" w:cstheme="majorHAnsi"/>
                <w:sz w:val="22"/>
                <w:szCs w:val="22"/>
              </w:rPr>
            </w:pPr>
            <w:r>
              <w:rPr>
                <w:rFonts w:asciiTheme="majorHAnsi" w:eastAsia="SimSun" w:hAnsiTheme="majorHAnsi" w:cstheme="majorHAnsi"/>
                <w:kern w:val="1"/>
                <w:sz w:val="22"/>
                <w:szCs w:val="22"/>
                <w:lang w:eastAsia="zh-CN" w:bidi="hi-IN"/>
              </w:rPr>
              <w:t xml:space="preserve">L5 Ü B  -  L8 GA 1  -  L8 Ü B/D  -  L14 GA 1  -  </w:t>
            </w:r>
            <w:r>
              <w:rPr>
                <w:rFonts w:asciiTheme="majorHAnsi" w:hAnsiTheme="majorHAnsi" w:cstheme="majorHAnsi"/>
                <w:sz w:val="22"/>
                <w:szCs w:val="22"/>
              </w:rPr>
              <w:t>L14 Ü B/E  -</w:t>
            </w:r>
          </w:p>
          <w:p w14:paraId="37734F90" w14:textId="6F83B36E" w:rsidR="004E12FD" w:rsidRDefault="004E12FD" w:rsidP="004E12FD">
            <w:pPr>
              <w:widowControl w:val="0"/>
              <w:suppressLineNumbers/>
              <w:suppressAutoHyphens/>
              <w:snapToGrid w:val="0"/>
              <w:rPr>
                <w:rFonts w:asciiTheme="majorHAnsi" w:hAnsiTheme="majorHAnsi" w:cstheme="majorHAnsi"/>
                <w:sz w:val="22"/>
                <w:szCs w:val="22"/>
              </w:rPr>
            </w:pPr>
            <w:r>
              <w:rPr>
                <w:rFonts w:asciiTheme="majorHAnsi" w:hAnsiTheme="majorHAnsi" w:cstheme="majorHAnsi"/>
                <w:sz w:val="22"/>
                <w:szCs w:val="22"/>
              </w:rPr>
              <w:t>L15 GA 1/2  -  L15 DA  -  L16 GA 2  -  L16 Ü C  -  L17 Ü C  -</w:t>
            </w:r>
          </w:p>
          <w:p w14:paraId="675D244B" w14:textId="72F2C273" w:rsidR="004E12FD" w:rsidRPr="002D5342" w:rsidRDefault="004E12FD" w:rsidP="004E12FD">
            <w:pPr>
              <w:widowControl w:val="0"/>
              <w:suppressLineNumbers/>
              <w:suppressAutoHyphens/>
              <w:snapToGrid w:val="0"/>
              <w:rPr>
                <w:rFonts w:asciiTheme="majorHAnsi" w:hAnsiTheme="majorHAnsi" w:cstheme="majorHAnsi"/>
                <w:color w:val="000000"/>
                <w:sz w:val="22"/>
                <w:szCs w:val="22"/>
                <w:lang w:val="en-US"/>
              </w:rPr>
            </w:pPr>
            <w:r>
              <w:rPr>
                <w:rFonts w:asciiTheme="majorHAnsi" w:hAnsiTheme="majorHAnsi" w:cstheme="majorHAnsi"/>
                <w:sz w:val="22"/>
                <w:szCs w:val="22"/>
              </w:rPr>
              <w:t xml:space="preserve">L18 Ü A/B/C  -  </w:t>
            </w:r>
            <w:r w:rsidRPr="00ED6604">
              <w:rPr>
                <w:rFonts w:asciiTheme="majorHAnsi" w:hAnsiTheme="majorHAnsi" w:cstheme="majorHAnsi"/>
                <w:sz w:val="22"/>
                <w:szCs w:val="22"/>
              </w:rPr>
              <w:t>…</w:t>
            </w:r>
          </w:p>
        </w:tc>
      </w:tr>
      <w:tr w:rsidR="004E12FD" w14:paraId="0F171357" w14:textId="77777777" w:rsidTr="00B94246">
        <w:tc>
          <w:tcPr>
            <w:tcW w:w="460" w:type="dxa"/>
          </w:tcPr>
          <w:p w14:paraId="5FE0C72B" w14:textId="034D9FF7" w:rsidR="004E12FD" w:rsidRDefault="004E12FD"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468" w:type="dxa"/>
          </w:tcPr>
          <w:p w14:paraId="169CBB9C" w14:textId="77777777" w:rsidR="004E12FD" w:rsidRDefault="004E12FD" w:rsidP="004E12FD">
            <w:pPr>
              <w:widowControl w:val="0"/>
              <w:suppressAutoHyphens/>
              <w:contextualSpacing/>
              <w:rPr>
                <w:rFonts w:asciiTheme="majorHAnsi" w:eastAsia="Times New Roman" w:hAnsiTheme="majorHAnsi" w:cstheme="majorHAnsi"/>
                <w:kern w:val="1"/>
                <w:lang w:bidi="hi-IN"/>
              </w:rPr>
            </w:pPr>
            <w:r w:rsidRPr="000570F7">
              <w:rPr>
                <w:rFonts w:asciiTheme="majorHAnsi" w:eastAsia="Times New Roman" w:hAnsiTheme="majorHAnsi" w:cstheme="majorHAnsi"/>
                <w:kern w:val="1"/>
                <w:lang w:bidi="hi-IN"/>
              </w:rPr>
              <w:t xml:space="preserve">Wörter ihrer jeweiligen Konjugationsklasse </w:t>
            </w:r>
            <w:r>
              <w:rPr>
                <w:rFonts w:asciiTheme="majorHAnsi" w:eastAsia="Times New Roman" w:hAnsiTheme="majorHAnsi" w:cstheme="majorHAnsi"/>
                <w:kern w:val="1"/>
                <w:lang w:bidi="hi-IN"/>
              </w:rPr>
              <w:t>(</w:t>
            </w:r>
            <w:r w:rsidRPr="000570F7">
              <w:rPr>
                <w:rFonts w:asciiTheme="majorHAnsi" w:eastAsia="Times New Roman" w:hAnsiTheme="majorHAnsi" w:cstheme="majorHAnsi"/>
                <w:kern w:val="1"/>
                <w:lang w:bidi="hi-IN"/>
              </w:rPr>
              <w:t xml:space="preserve">a-, e-, i-, konsonantische, gemischte Konjugation; unregelmäßige Verben </w:t>
            </w:r>
            <w:r w:rsidRPr="004E12FD">
              <w:rPr>
                <w:rFonts w:asciiTheme="majorHAnsi" w:eastAsia="Times New Roman" w:hAnsiTheme="majorHAnsi" w:cstheme="majorHAnsi"/>
                <w:iCs/>
                <w:kern w:val="1"/>
                <w:lang w:bidi="hi-IN"/>
              </w:rPr>
              <w:t>(</w:t>
            </w:r>
            <w:r w:rsidRPr="000570F7">
              <w:rPr>
                <w:rFonts w:asciiTheme="majorHAnsi" w:eastAsia="Times New Roman" w:hAnsiTheme="majorHAnsi" w:cstheme="majorHAnsi"/>
                <w:i/>
                <w:kern w:val="1"/>
                <w:lang w:bidi="hi-IN"/>
              </w:rPr>
              <w:t>esse, posse, velle, nolle, ferre, ire</w:t>
            </w:r>
            <w:r w:rsidRPr="004E12FD">
              <w:rPr>
                <w:rFonts w:asciiTheme="majorHAnsi" w:eastAsia="Times New Roman" w:hAnsiTheme="majorHAnsi" w:cstheme="majorHAnsi"/>
                <w:iCs/>
                <w:kern w:val="1"/>
                <w:lang w:bidi="hi-IN"/>
              </w:rPr>
              <w:t>))</w:t>
            </w:r>
            <w:r>
              <w:rPr>
                <w:rFonts w:asciiTheme="majorHAnsi" w:eastAsia="Times New Roman" w:hAnsiTheme="majorHAnsi" w:cstheme="majorHAnsi"/>
                <w:i/>
                <w:kern w:val="1"/>
                <w:lang w:bidi="hi-IN"/>
              </w:rPr>
              <w:t xml:space="preserve"> </w:t>
            </w:r>
            <w:r w:rsidRPr="000570F7">
              <w:rPr>
                <w:rFonts w:asciiTheme="majorHAnsi" w:eastAsia="Times New Roman" w:hAnsiTheme="majorHAnsi" w:cstheme="majorHAnsi"/>
              </w:rPr>
              <w:t>b</w:t>
            </w:r>
            <w:r>
              <w:rPr>
                <w:rFonts w:asciiTheme="majorHAnsi" w:eastAsia="Times New Roman" w:hAnsiTheme="majorHAnsi" w:cstheme="majorHAnsi"/>
              </w:rPr>
              <w:t xml:space="preserve">zw. </w:t>
            </w:r>
            <w:r w:rsidRPr="000570F7">
              <w:rPr>
                <w:rFonts w:asciiTheme="majorHAnsi" w:eastAsia="Times New Roman" w:hAnsiTheme="majorHAnsi" w:cstheme="majorHAnsi"/>
              </w:rPr>
              <w:t>Deklinationsklasse zuordnen</w:t>
            </w:r>
            <w:r>
              <w:rPr>
                <w:rFonts w:asciiTheme="majorHAnsi" w:eastAsia="Times New Roman" w:hAnsiTheme="majorHAnsi" w:cstheme="majorHAnsi"/>
              </w:rPr>
              <w:t xml:space="preserve"> (</w:t>
            </w:r>
            <w:r w:rsidRPr="000570F7">
              <w:rPr>
                <w:rFonts w:asciiTheme="majorHAnsi" w:eastAsia="Times New Roman" w:hAnsiTheme="majorHAnsi" w:cstheme="majorHAnsi"/>
                <w:kern w:val="1"/>
                <w:lang w:bidi="hi-IN"/>
              </w:rPr>
              <w:t>a-, o-, 3. Deklination, e-, u-Deklination</w:t>
            </w:r>
            <w:r>
              <w:rPr>
                <w:rFonts w:asciiTheme="majorHAnsi" w:eastAsia="Times New Roman" w:hAnsiTheme="majorHAnsi" w:cstheme="majorHAnsi"/>
                <w:kern w:val="1"/>
                <w:lang w:bidi="hi-IN"/>
              </w:rPr>
              <w:t>)</w:t>
            </w:r>
          </w:p>
          <w:p w14:paraId="4D4597F5" w14:textId="43EDD8A3" w:rsidR="004E12FD" w:rsidRPr="00683340" w:rsidRDefault="004E12FD" w:rsidP="004E12FD">
            <w:pPr>
              <w:widowControl w:val="0"/>
              <w:suppressAutoHyphens/>
              <w:contextualSpacing/>
              <w:rPr>
                <w:rFonts w:asciiTheme="majorHAnsi" w:eastAsia="Times New Roman" w:hAnsiTheme="majorHAnsi" w:cstheme="majorHAnsi"/>
                <w:kern w:val="1"/>
                <w:lang w:bidi="hi-IN"/>
              </w:rPr>
            </w:pPr>
          </w:p>
        </w:tc>
        <w:tc>
          <w:tcPr>
            <w:tcW w:w="6031" w:type="dxa"/>
          </w:tcPr>
          <w:p w14:paraId="3CB4F727" w14:textId="1D862B66" w:rsidR="004E12FD" w:rsidRDefault="004E12FD" w:rsidP="004E12FD">
            <w:pPr>
              <w:widowControl w:val="0"/>
              <w:suppressLineNumbers/>
              <w:suppressAutoHyphens/>
              <w:snapToGrid w:val="0"/>
              <w:rPr>
                <w:rFonts w:asciiTheme="majorHAnsi" w:eastAsia="SimSun" w:hAnsiTheme="majorHAnsi" w:cstheme="majorHAnsi"/>
                <w:kern w:val="1"/>
                <w:sz w:val="22"/>
                <w:szCs w:val="22"/>
                <w:lang w:eastAsia="zh-CN" w:bidi="hi-IN"/>
              </w:rPr>
            </w:pPr>
            <w:r w:rsidRPr="002D5342">
              <w:rPr>
                <w:rFonts w:asciiTheme="majorHAnsi" w:eastAsia="SimSun" w:hAnsiTheme="majorHAnsi" w:cstheme="majorHAnsi"/>
                <w:kern w:val="1"/>
                <w:sz w:val="22"/>
                <w:szCs w:val="22"/>
                <w:lang w:val="en-US" w:eastAsia="zh-CN" w:bidi="hi-IN"/>
              </w:rPr>
              <w:t>L1 Ü A</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L2 Ü D</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L5 Ü B</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L6 GA 1</w:t>
            </w:r>
            <w:r>
              <w:rPr>
                <w:rFonts w:asciiTheme="majorHAnsi" w:eastAsia="SimSun" w:hAnsiTheme="majorHAnsi" w:cstheme="majorHAnsi"/>
                <w:kern w:val="1"/>
                <w:sz w:val="22"/>
                <w:szCs w:val="22"/>
                <w:lang w:val="en-US" w:eastAsia="zh-CN" w:bidi="hi-IN"/>
              </w:rPr>
              <w:t xml:space="preserve">  -  </w:t>
            </w:r>
            <w:r w:rsidRPr="000570F7">
              <w:rPr>
                <w:rFonts w:asciiTheme="majorHAnsi" w:eastAsia="SimSun" w:hAnsiTheme="majorHAnsi" w:cstheme="majorHAnsi"/>
                <w:kern w:val="1"/>
                <w:sz w:val="22"/>
                <w:szCs w:val="22"/>
                <w:lang w:eastAsia="zh-CN" w:bidi="hi-IN"/>
              </w:rPr>
              <w:t>L8 GA 2</w:t>
            </w:r>
            <w:r>
              <w:rPr>
                <w:rFonts w:asciiTheme="majorHAnsi" w:eastAsia="SimSun" w:hAnsiTheme="majorHAnsi" w:cstheme="majorHAnsi"/>
                <w:kern w:val="1"/>
                <w:sz w:val="22"/>
                <w:szCs w:val="22"/>
                <w:lang w:eastAsia="zh-CN" w:bidi="hi-IN"/>
              </w:rPr>
              <w:t xml:space="preserve">  -  </w:t>
            </w:r>
            <w:r w:rsidRPr="000570F7">
              <w:rPr>
                <w:rFonts w:asciiTheme="majorHAnsi" w:eastAsia="SimSun" w:hAnsiTheme="majorHAnsi" w:cstheme="majorHAnsi"/>
                <w:kern w:val="1"/>
                <w:sz w:val="22"/>
                <w:szCs w:val="22"/>
                <w:lang w:eastAsia="zh-CN" w:bidi="hi-IN"/>
              </w:rPr>
              <w:t>L8 Ü B</w:t>
            </w:r>
            <w:r>
              <w:rPr>
                <w:rFonts w:asciiTheme="majorHAnsi" w:eastAsia="SimSun" w:hAnsiTheme="majorHAnsi" w:cstheme="majorHAnsi"/>
                <w:kern w:val="1"/>
                <w:sz w:val="22"/>
                <w:szCs w:val="22"/>
                <w:lang w:eastAsia="zh-CN" w:bidi="hi-IN"/>
              </w:rPr>
              <w:t xml:space="preserve">  -</w:t>
            </w:r>
          </w:p>
          <w:p w14:paraId="01E37BF5" w14:textId="17E8400C" w:rsidR="004E12FD" w:rsidRDefault="004E12FD" w:rsidP="004E12FD">
            <w:pPr>
              <w:widowControl w:val="0"/>
              <w:suppressLineNumbers/>
              <w:suppressAutoHyphens/>
              <w:snapToGrid w:val="0"/>
              <w:rPr>
                <w:rFonts w:asciiTheme="majorHAnsi" w:eastAsia="SimSun" w:hAnsiTheme="majorHAnsi" w:cstheme="majorHAnsi"/>
                <w:kern w:val="1"/>
                <w:sz w:val="22"/>
                <w:szCs w:val="22"/>
                <w:lang w:eastAsia="zh-CN" w:bidi="hi-IN"/>
              </w:rPr>
            </w:pPr>
            <w:r w:rsidRPr="000570F7">
              <w:rPr>
                <w:rFonts w:asciiTheme="majorHAnsi" w:eastAsia="SimSun" w:hAnsiTheme="majorHAnsi" w:cstheme="majorHAnsi"/>
                <w:kern w:val="1"/>
                <w:sz w:val="22"/>
                <w:szCs w:val="22"/>
                <w:lang w:eastAsia="zh-CN" w:bidi="hi-IN"/>
              </w:rPr>
              <w:t>L9 Ü F</w:t>
            </w:r>
            <w:r>
              <w:rPr>
                <w:rFonts w:asciiTheme="majorHAnsi" w:eastAsia="SimSun" w:hAnsiTheme="majorHAnsi" w:cstheme="majorHAnsi"/>
                <w:kern w:val="1"/>
                <w:sz w:val="22"/>
                <w:szCs w:val="22"/>
                <w:lang w:eastAsia="zh-CN" w:bidi="hi-IN"/>
              </w:rPr>
              <w:t xml:space="preserve">  -  </w:t>
            </w:r>
            <w:r w:rsidRPr="000570F7">
              <w:rPr>
                <w:rFonts w:asciiTheme="majorHAnsi" w:eastAsia="SimSun" w:hAnsiTheme="majorHAnsi" w:cstheme="majorHAnsi"/>
                <w:kern w:val="1"/>
                <w:sz w:val="22"/>
                <w:szCs w:val="22"/>
                <w:lang w:eastAsia="zh-CN" w:bidi="hi-IN"/>
              </w:rPr>
              <w:t>L22 GA 3</w:t>
            </w:r>
            <w:r>
              <w:rPr>
                <w:rFonts w:asciiTheme="majorHAnsi" w:eastAsia="SimSun" w:hAnsiTheme="majorHAnsi" w:cstheme="majorHAnsi"/>
                <w:kern w:val="1"/>
                <w:sz w:val="22"/>
                <w:szCs w:val="22"/>
                <w:lang w:eastAsia="zh-CN" w:bidi="hi-IN"/>
              </w:rPr>
              <w:t xml:space="preserve">  -  </w:t>
            </w:r>
            <w:r w:rsidRPr="000570F7">
              <w:rPr>
                <w:rFonts w:asciiTheme="majorHAnsi" w:eastAsia="SimSun" w:hAnsiTheme="majorHAnsi" w:cstheme="majorHAnsi"/>
                <w:kern w:val="1"/>
                <w:sz w:val="22"/>
                <w:szCs w:val="22"/>
                <w:lang w:eastAsia="zh-CN" w:bidi="hi-IN"/>
              </w:rPr>
              <w:t>L24 GA 2</w:t>
            </w:r>
            <w:r>
              <w:rPr>
                <w:rFonts w:asciiTheme="majorHAnsi" w:eastAsia="SimSun" w:hAnsiTheme="majorHAnsi" w:cstheme="majorHAnsi"/>
                <w:kern w:val="1"/>
                <w:sz w:val="22"/>
                <w:szCs w:val="22"/>
                <w:lang w:eastAsia="zh-CN" w:bidi="hi-IN"/>
              </w:rPr>
              <w:t xml:space="preserve">  -  </w:t>
            </w:r>
            <w:r w:rsidRPr="000570F7">
              <w:rPr>
                <w:rFonts w:asciiTheme="majorHAnsi" w:eastAsia="SimSun" w:hAnsiTheme="majorHAnsi" w:cstheme="majorHAnsi"/>
                <w:kern w:val="1"/>
                <w:sz w:val="22"/>
                <w:szCs w:val="22"/>
                <w:lang w:eastAsia="zh-CN" w:bidi="hi-IN"/>
              </w:rPr>
              <w:t>…</w:t>
            </w:r>
          </w:p>
        </w:tc>
      </w:tr>
      <w:tr w:rsidR="004E12FD" w14:paraId="5BF01917" w14:textId="77777777" w:rsidTr="00B94246">
        <w:tc>
          <w:tcPr>
            <w:tcW w:w="460" w:type="dxa"/>
          </w:tcPr>
          <w:p w14:paraId="2F043828" w14:textId="24FF7188" w:rsidR="004E12FD" w:rsidRDefault="004E12FD"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468" w:type="dxa"/>
          </w:tcPr>
          <w:p w14:paraId="4FEB1745" w14:textId="29280CD5" w:rsidR="004E12FD" w:rsidRPr="000570F7"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zwischen grammatischem und natürlichem Geschlecht unterscheiden</w:t>
            </w:r>
          </w:p>
        </w:tc>
        <w:tc>
          <w:tcPr>
            <w:tcW w:w="6031" w:type="dxa"/>
          </w:tcPr>
          <w:p w14:paraId="5ACF88D7" w14:textId="77777777" w:rsidR="004E12FD" w:rsidRDefault="004E12FD" w:rsidP="004E12FD">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Gr1 F1  -  …</w:t>
            </w:r>
          </w:p>
          <w:p w14:paraId="08E88983" w14:textId="137DC3DC" w:rsidR="004E12FD" w:rsidRPr="002D5342" w:rsidRDefault="004E12FD" w:rsidP="004E12FD">
            <w:pPr>
              <w:widowControl w:val="0"/>
              <w:suppressLineNumbers/>
              <w:suppressAutoHyphens/>
              <w:snapToGrid w:val="0"/>
              <w:rPr>
                <w:rFonts w:asciiTheme="majorHAnsi" w:eastAsia="SimSun" w:hAnsiTheme="majorHAnsi" w:cstheme="majorHAnsi"/>
                <w:kern w:val="1"/>
                <w:sz w:val="22"/>
                <w:szCs w:val="22"/>
                <w:lang w:val="en-US" w:eastAsia="zh-CN" w:bidi="hi-IN"/>
              </w:rPr>
            </w:pPr>
          </w:p>
        </w:tc>
      </w:tr>
      <w:tr w:rsidR="004E12FD" w14:paraId="3F35876B" w14:textId="77777777" w:rsidTr="00B94246">
        <w:tc>
          <w:tcPr>
            <w:tcW w:w="460" w:type="dxa"/>
          </w:tcPr>
          <w:p w14:paraId="0E1C09E3" w14:textId="5CF94976" w:rsidR="004E12FD" w:rsidRDefault="004E12FD"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468" w:type="dxa"/>
          </w:tcPr>
          <w:p w14:paraId="2EC1EB1A" w14:textId="77777777" w:rsidR="004E12FD" w:rsidRPr="00683340"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 xml:space="preserve">die Art eines Pronomens benennen und seine Form bestimmen: </w:t>
            </w:r>
          </w:p>
          <w:p w14:paraId="4877733F" w14:textId="77777777" w:rsidR="004E12FD"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Personalpronomen, auch reflexiv;</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Possessivpronomen, auch reflexiv;</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i/>
                <w:kern w:val="1"/>
                <w:lang w:bidi="hi-IN"/>
              </w:rPr>
              <w:t>is, ea, id</w:t>
            </w:r>
            <w:r w:rsidRPr="00683340">
              <w:rPr>
                <w:rFonts w:asciiTheme="majorHAnsi" w:eastAsia="Times New Roman" w:hAnsiTheme="majorHAnsi" w:cstheme="majorHAnsi"/>
                <w:kern w:val="1"/>
                <w:lang w:bidi="hi-IN"/>
              </w:rPr>
              <w:t>;</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 xml:space="preserve">Demonstrativpronomina </w:t>
            </w:r>
            <w:r w:rsidRPr="00683340">
              <w:rPr>
                <w:rFonts w:asciiTheme="majorHAnsi" w:eastAsia="Times New Roman" w:hAnsiTheme="majorHAnsi" w:cstheme="majorHAnsi"/>
                <w:i/>
                <w:kern w:val="1"/>
                <w:lang w:bidi="hi-IN"/>
              </w:rPr>
              <w:t>hic, ille, ipse</w:t>
            </w:r>
            <w:r w:rsidRPr="00683340">
              <w:rPr>
                <w:rFonts w:asciiTheme="majorHAnsi" w:eastAsia="Times New Roman" w:hAnsiTheme="majorHAnsi" w:cstheme="majorHAnsi"/>
                <w:kern w:val="1"/>
                <w:lang w:bidi="hi-IN"/>
              </w:rPr>
              <w:t>;</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Interrogativpronomen (substantivisch);</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Relativpronomen</w:t>
            </w:r>
          </w:p>
          <w:p w14:paraId="64B40A6D" w14:textId="10E8A7BB" w:rsidR="004E12FD" w:rsidRPr="00683340" w:rsidRDefault="004E12FD" w:rsidP="004E12FD">
            <w:pPr>
              <w:widowControl w:val="0"/>
              <w:suppressAutoHyphens/>
              <w:contextualSpacing/>
              <w:rPr>
                <w:rFonts w:asciiTheme="majorHAnsi" w:eastAsia="Times New Roman" w:hAnsiTheme="majorHAnsi" w:cstheme="majorHAnsi"/>
                <w:kern w:val="1"/>
                <w:lang w:bidi="hi-IN"/>
              </w:rPr>
            </w:pPr>
          </w:p>
        </w:tc>
        <w:tc>
          <w:tcPr>
            <w:tcW w:w="6031" w:type="dxa"/>
          </w:tcPr>
          <w:p w14:paraId="665B250B" w14:textId="4A3E938E" w:rsidR="004E12FD" w:rsidRDefault="004E12FD" w:rsidP="004E12FD">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L4 DA 2  -  L11 Ü D  -  L12 Ü B/C  -  L13 GA 1  -  L13 Ü E/F  -</w:t>
            </w:r>
          </w:p>
          <w:p w14:paraId="6A00E3F1" w14:textId="44E7EFD5" w:rsidR="004E12FD" w:rsidRDefault="004E12FD" w:rsidP="004E12FD">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L21 GA 1/2  -  Gr21 S3  -  …</w:t>
            </w:r>
          </w:p>
        </w:tc>
      </w:tr>
      <w:tr w:rsidR="004E12FD" w14:paraId="37578FCB" w14:textId="77777777" w:rsidTr="00B94246">
        <w:tc>
          <w:tcPr>
            <w:tcW w:w="460" w:type="dxa"/>
          </w:tcPr>
          <w:p w14:paraId="0D3A1A7C" w14:textId="35343E6E" w:rsidR="004E12FD" w:rsidRDefault="004E12FD"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468" w:type="dxa"/>
          </w:tcPr>
          <w:p w14:paraId="0916C5B1" w14:textId="3614EEFE" w:rsidR="004E12FD" w:rsidRPr="00683340" w:rsidRDefault="004E12FD"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flektierte Formen auf ihre Grundform zurückführen</w:t>
            </w:r>
          </w:p>
        </w:tc>
        <w:tc>
          <w:tcPr>
            <w:tcW w:w="6031" w:type="dxa"/>
          </w:tcPr>
          <w:p w14:paraId="26E2C0A0" w14:textId="77777777" w:rsidR="004E12FD" w:rsidRDefault="004E12FD" w:rsidP="004E12FD">
            <w:pPr>
              <w:widowControl w:val="0"/>
              <w:suppressLineNumbers/>
              <w:suppressAutoHyphens/>
              <w:snapToGrid w:val="0"/>
              <w:rPr>
                <w:rFonts w:asciiTheme="majorHAnsi" w:eastAsia="SimSun" w:hAnsiTheme="majorHAnsi" w:cstheme="majorHAnsi"/>
                <w:kern w:val="1"/>
                <w:sz w:val="22"/>
                <w:szCs w:val="22"/>
                <w:lang w:val="en-US" w:eastAsia="zh-CN" w:bidi="hi-IN"/>
              </w:rPr>
            </w:pPr>
            <w:r w:rsidRPr="002D5342">
              <w:rPr>
                <w:rFonts w:asciiTheme="majorHAnsi" w:eastAsia="SimSun" w:hAnsiTheme="majorHAnsi" w:cstheme="majorHAnsi"/>
                <w:kern w:val="1"/>
                <w:sz w:val="22"/>
                <w:szCs w:val="22"/>
                <w:lang w:val="en-US" w:eastAsia="zh-CN" w:bidi="hi-IN"/>
              </w:rPr>
              <w:t>L3 Ü G</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L6 WÜ 3b</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L7 Ü B</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L9 WÜ 3a</w:t>
            </w:r>
            <w:r>
              <w:rPr>
                <w:rFonts w:asciiTheme="majorHAnsi" w:eastAsia="SimSun" w:hAnsiTheme="majorHAnsi" w:cstheme="majorHAnsi"/>
                <w:kern w:val="1"/>
                <w:sz w:val="22"/>
                <w:szCs w:val="22"/>
                <w:lang w:val="en-US" w:eastAsia="zh-CN" w:bidi="hi-IN"/>
              </w:rPr>
              <w:t xml:space="preserve">  -  </w:t>
            </w:r>
            <w:r w:rsidRPr="002D5342">
              <w:rPr>
                <w:rFonts w:asciiTheme="majorHAnsi" w:eastAsia="SimSun" w:hAnsiTheme="majorHAnsi" w:cstheme="majorHAnsi"/>
                <w:kern w:val="1"/>
                <w:sz w:val="22"/>
                <w:szCs w:val="22"/>
                <w:lang w:val="en-US" w:eastAsia="zh-CN" w:bidi="hi-IN"/>
              </w:rPr>
              <w:t>L11 Ü A/B</w:t>
            </w:r>
            <w:r>
              <w:rPr>
                <w:rFonts w:asciiTheme="majorHAnsi" w:eastAsia="SimSun" w:hAnsiTheme="majorHAnsi" w:cstheme="majorHAnsi"/>
                <w:kern w:val="1"/>
                <w:sz w:val="22"/>
                <w:szCs w:val="22"/>
                <w:lang w:val="en-US" w:eastAsia="zh-CN" w:bidi="hi-IN"/>
              </w:rPr>
              <w:t xml:space="preserve">  -</w:t>
            </w:r>
          </w:p>
          <w:p w14:paraId="2E79A833" w14:textId="77777777" w:rsidR="004E12FD" w:rsidRDefault="004E12FD" w:rsidP="004E12FD">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L19 WÜ 2a  -  …</w:t>
            </w:r>
          </w:p>
          <w:p w14:paraId="49AAC515" w14:textId="6D77F833" w:rsidR="004E12FD" w:rsidRDefault="004E12FD" w:rsidP="004E12FD">
            <w:pPr>
              <w:widowControl w:val="0"/>
              <w:suppressLineNumbers/>
              <w:suppressAutoHyphens/>
              <w:snapToGrid w:val="0"/>
              <w:rPr>
                <w:rFonts w:asciiTheme="majorHAnsi" w:eastAsia="SimSun" w:hAnsiTheme="majorHAnsi" w:cstheme="majorHAnsi"/>
                <w:kern w:val="1"/>
                <w:sz w:val="22"/>
                <w:szCs w:val="22"/>
                <w:lang w:eastAsia="zh-CN" w:bidi="hi-IN"/>
              </w:rPr>
            </w:pPr>
          </w:p>
        </w:tc>
      </w:tr>
      <w:tr w:rsidR="00C10C14" w14:paraId="7F09FC82" w14:textId="77777777" w:rsidTr="00B94246">
        <w:tc>
          <w:tcPr>
            <w:tcW w:w="460" w:type="dxa"/>
          </w:tcPr>
          <w:p w14:paraId="023E45DA" w14:textId="3D28FFF0"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468" w:type="dxa"/>
          </w:tcPr>
          <w:p w14:paraId="178B0098" w14:textId="77777777" w:rsidR="00C10C14" w:rsidRDefault="00C10C14" w:rsidP="004E12FD">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für jede Flexionsklasse die Formen eines Musterparadigmas bilden und andere Formen diesen zuordnen</w:t>
            </w:r>
          </w:p>
          <w:p w14:paraId="2A0A62EF" w14:textId="4B1C4B8B" w:rsidR="00C10C14" w:rsidRPr="00683340" w:rsidRDefault="00C10C14" w:rsidP="004E12FD">
            <w:pPr>
              <w:widowControl w:val="0"/>
              <w:suppressAutoHyphens/>
              <w:contextualSpacing/>
              <w:rPr>
                <w:rFonts w:asciiTheme="majorHAnsi" w:eastAsia="Times New Roman" w:hAnsiTheme="majorHAnsi" w:cstheme="majorHAnsi"/>
                <w:kern w:val="1"/>
                <w:lang w:bidi="hi-IN"/>
              </w:rPr>
            </w:pPr>
          </w:p>
        </w:tc>
        <w:tc>
          <w:tcPr>
            <w:tcW w:w="6031" w:type="dxa"/>
          </w:tcPr>
          <w:p w14:paraId="6B824124" w14:textId="651AAAEE" w:rsidR="00C10C14" w:rsidRPr="002D5342" w:rsidRDefault="00C10C14" w:rsidP="004E12FD">
            <w:pPr>
              <w:widowControl w:val="0"/>
              <w:suppressLineNumbers/>
              <w:suppressAutoHyphens/>
              <w:snapToGrid w:val="0"/>
              <w:rPr>
                <w:rFonts w:asciiTheme="majorHAnsi" w:eastAsia="SimSun" w:hAnsiTheme="majorHAnsi" w:cstheme="majorHAnsi"/>
                <w:kern w:val="1"/>
                <w:sz w:val="22"/>
                <w:szCs w:val="22"/>
                <w:lang w:val="en-US" w:eastAsia="zh-CN" w:bidi="hi-IN"/>
              </w:rPr>
            </w:pPr>
            <w:r w:rsidRPr="00620F09">
              <w:rPr>
                <w:rFonts w:asciiTheme="majorHAnsi" w:eastAsia="SimSun" w:hAnsiTheme="majorHAnsi" w:cstheme="majorHAnsi"/>
                <w:kern w:val="1"/>
                <w:sz w:val="22"/>
                <w:szCs w:val="22"/>
                <w:lang w:val="en-US" w:eastAsia="zh-CN" w:bidi="hi-IN"/>
              </w:rPr>
              <w:t>L1 Ü A</w:t>
            </w:r>
            <w:r>
              <w:rPr>
                <w:rFonts w:asciiTheme="majorHAnsi" w:eastAsia="SimSun" w:hAnsiTheme="majorHAnsi" w:cstheme="majorHAnsi"/>
                <w:kern w:val="1"/>
                <w:sz w:val="22"/>
                <w:szCs w:val="22"/>
                <w:lang w:val="en-US" w:eastAsia="zh-CN" w:bidi="hi-IN"/>
              </w:rPr>
              <w:t xml:space="preserve">  -  </w:t>
            </w:r>
            <w:r w:rsidRPr="00620F09">
              <w:rPr>
                <w:rFonts w:asciiTheme="majorHAnsi" w:eastAsia="SimSun" w:hAnsiTheme="majorHAnsi" w:cstheme="majorHAnsi"/>
                <w:kern w:val="1"/>
                <w:sz w:val="22"/>
                <w:szCs w:val="22"/>
                <w:lang w:val="en-US" w:eastAsia="zh-CN" w:bidi="hi-IN"/>
              </w:rPr>
              <w:t>L2 Ü D</w:t>
            </w:r>
            <w:r>
              <w:rPr>
                <w:rFonts w:asciiTheme="majorHAnsi" w:eastAsia="SimSun" w:hAnsiTheme="majorHAnsi" w:cstheme="majorHAnsi"/>
                <w:kern w:val="1"/>
                <w:sz w:val="22"/>
                <w:szCs w:val="22"/>
                <w:lang w:val="en-US" w:eastAsia="zh-CN" w:bidi="hi-IN"/>
              </w:rPr>
              <w:t xml:space="preserve">  -  </w:t>
            </w:r>
            <w:r w:rsidRPr="00620F09">
              <w:rPr>
                <w:rFonts w:asciiTheme="majorHAnsi" w:eastAsia="SimSun" w:hAnsiTheme="majorHAnsi" w:cstheme="majorHAnsi"/>
                <w:kern w:val="1"/>
                <w:sz w:val="22"/>
                <w:szCs w:val="22"/>
                <w:lang w:val="en-US" w:eastAsia="zh-CN" w:bidi="hi-IN"/>
              </w:rPr>
              <w:t>L5 GA 3</w:t>
            </w:r>
            <w:r>
              <w:rPr>
                <w:rFonts w:asciiTheme="majorHAnsi" w:eastAsia="SimSun" w:hAnsiTheme="majorHAnsi" w:cstheme="majorHAnsi"/>
                <w:kern w:val="1"/>
                <w:sz w:val="22"/>
                <w:szCs w:val="22"/>
                <w:lang w:val="en-US" w:eastAsia="zh-CN" w:bidi="hi-IN"/>
              </w:rPr>
              <w:t xml:space="preserve">  -  </w:t>
            </w:r>
            <w:r w:rsidRPr="00620F09">
              <w:rPr>
                <w:rFonts w:asciiTheme="majorHAnsi" w:eastAsia="SimSun" w:hAnsiTheme="majorHAnsi" w:cstheme="majorHAnsi"/>
                <w:kern w:val="1"/>
                <w:sz w:val="22"/>
                <w:szCs w:val="22"/>
                <w:lang w:val="en-US" w:eastAsia="zh-CN" w:bidi="hi-IN"/>
              </w:rPr>
              <w:t>L8 Ü B</w:t>
            </w:r>
            <w:r>
              <w:rPr>
                <w:rFonts w:asciiTheme="majorHAnsi" w:eastAsia="SimSun" w:hAnsiTheme="majorHAnsi" w:cstheme="majorHAnsi"/>
                <w:kern w:val="1"/>
                <w:sz w:val="22"/>
                <w:szCs w:val="22"/>
                <w:lang w:val="en-US" w:eastAsia="zh-CN" w:bidi="hi-IN"/>
              </w:rPr>
              <w:t xml:space="preserve">  - </w:t>
            </w:r>
            <w:r>
              <w:rPr>
                <w:rFonts w:asciiTheme="majorHAnsi" w:eastAsia="SimSun" w:hAnsiTheme="majorHAnsi" w:cstheme="majorHAnsi"/>
                <w:kern w:val="1"/>
                <w:sz w:val="22"/>
                <w:szCs w:val="22"/>
                <w:lang w:eastAsia="zh-CN" w:bidi="hi-IN"/>
              </w:rPr>
              <w:t>L24 GA 2  -  Gr1 F1  -  …</w:t>
            </w:r>
          </w:p>
        </w:tc>
      </w:tr>
      <w:tr w:rsidR="00C10C14" w14:paraId="0B920553" w14:textId="77777777" w:rsidTr="00B94246">
        <w:tc>
          <w:tcPr>
            <w:tcW w:w="460" w:type="dxa"/>
          </w:tcPr>
          <w:p w14:paraId="56D3498D" w14:textId="7BE2F839"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68" w:type="dxa"/>
          </w:tcPr>
          <w:p w14:paraId="0B6AE1B7" w14:textId="077A6B4C" w:rsidR="00C10C14"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zum Lernen und Wiederholen der Formen individuell geeignete Methoden (z</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B</w:t>
            </w:r>
            <w:r>
              <w:rPr>
                <w:rFonts w:asciiTheme="majorHAnsi" w:eastAsia="Times New Roman" w:hAnsiTheme="majorHAnsi" w:cstheme="majorHAnsi"/>
                <w:kern w:val="1"/>
                <w:lang w:bidi="hi-IN"/>
              </w:rPr>
              <w:t>.</w:t>
            </w:r>
            <w:r w:rsidRPr="00683340">
              <w:rPr>
                <w:rFonts w:asciiTheme="majorHAnsi" w:eastAsia="Times New Roman" w:hAnsiTheme="majorHAnsi" w:cstheme="majorHAnsi"/>
                <w:kern w:val="1"/>
                <w:lang w:bidi="hi-IN"/>
              </w:rPr>
              <w:t>:)</w:t>
            </w:r>
          </w:p>
          <w:p w14:paraId="2F0B6E65" w14:textId="77777777" w:rsidR="00C10C14"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Visualisierung, lautes Sprechen, schriftliche Übersichten erstellen, Lernen mit Bewegung</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rPr>
              <w:t>und Medien anwenden (zum Beispiel:)</w:t>
            </w:r>
            <w:r>
              <w:rPr>
                <w:rFonts w:asciiTheme="majorHAnsi" w:eastAsia="Times New Roman" w:hAnsiTheme="majorHAnsi" w:cstheme="majorHAnsi"/>
              </w:rPr>
              <w:t xml:space="preserve"> </w:t>
            </w:r>
            <w:r w:rsidRPr="00683340">
              <w:rPr>
                <w:rFonts w:asciiTheme="majorHAnsi" w:eastAsia="Times New Roman" w:hAnsiTheme="majorHAnsi" w:cstheme="majorHAnsi"/>
                <w:kern w:val="1"/>
                <w:lang w:bidi="hi-IN"/>
              </w:rPr>
              <w:t>Karteikarten, Lernplakate,</w:t>
            </w:r>
            <w:r>
              <w:rPr>
                <w:rFonts w:asciiTheme="majorHAnsi" w:eastAsia="Times New Roman" w:hAnsiTheme="majorHAnsi" w:cstheme="majorHAnsi"/>
                <w:kern w:val="1"/>
                <w:lang w:bidi="hi-IN"/>
              </w:rPr>
              <w:t xml:space="preserve"> </w:t>
            </w:r>
            <w:r w:rsidRPr="00683340">
              <w:rPr>
                <w:rFonts w:asciiTheme="majorHAnsi" w:eastAsia="Times New Roman" w:hAnsiTheme="majorHAnsi" w:cstheme="majorHAnsi"/>
                <w:kern w:val="1"/>
                <w:lang w:bidi="hi-IN"/>
              </w:rPr>
              <w:t>Audiomaterial</w:t>
            </w:r>
          </w:p>
          <w:p w14:paraId="02B98DDA" w14:textId="61CA7586" w:rsidR="00C10C14" w:rsidRPr="00683340" w:rsidRDefault="00C10C14" w:rsidP="00C10C14">
            <w:pPr>
              <w:widowControl w:val="0"/>
              <w:suppressAutoHyphens/>
              <w:contextualSpacing/>
              <w:rPr>
                <w:rFonts w:asciiTheme="majorHAnsi" w:eastAsia="Times New Roman" w:hAnsiTheme="majorHAnsi" w:cstheme="majorHAnsi"/>
                <w:kern w:val="1"/>
                <w:lang w:bidi="hi-IN"/>
              </w:rPr>
            </w:pPr>
          </w:p>
        </w:tc>
        <w:tc>
          <w:tcPr>
            <w:tcW w:w="6031" w:type="dxa"/>
          </w:tcPr>
          <w:p w14:paraId="16FE49B7" w14:textId="77777777" w:rsidR="00C10C14" w:rsidRDefault="00C10C14" w:rsidP="00C10C14">
            <w:pPr>
              <w:autoSpaceDE w:val="0"/>
              <w:rPr>
                <w:rFonts w:asciiTheme="majorHAnsi" w:hAnsiTheme="majorHAnsi" w:cstheme="majorHAnsi"/>
                <w:bCs/>
                <w:sz w:val="22"/>
                <w:szCs w:val="22"/>
              </w:rPr>
            </w:pPr>
            <w:r>
              <w:rPr>
                <w:rFonts w:asciiTheme="majorHAnsi" w:hAnsiTheme="majorHAnsi" w:cstheme="majorHAnsi"/>
                <w:bCs/>
                <w:sz w:val="22"/>
                <w:szCs w:val="22"/>
              </w:rPr>
              <w:t>L2 GA 1  -  L5 GA 3  -  L14 Ü B  -  L15 WÜ 2a  -  L18 TA 1  -</w:t>
            </w:r>
          </w:p>
          <w:p w14:paraId="0C40CBD9" w14:textId="77777777" w:rsidR="00C10C14" w:rsidRDefault="00C10C14" w:rsidP="00C10C14">
            <w:pPr>
              <w:autoSpaceDE w:val="0"/>
              <w:rPr>
                <w:rFonts w:asciiTheme="majorHAnsi" w:hAnsiTheme="majorHAnsi" w:cstheme="majorHAnsi"/>
                <w:color w:val="000000"/>
                <w:sz w:val="22"/>
                <w:szCs w:val="22"/>
              </w:rPr>
            </w:pPr>
            <w:r>
              <w:rPr>
                <w:rFonts w:asciiTheme="majorHAnsi" w:hAnsiTheme="majorHAnsi" w:cstheme="majorHAnsi"/>
                <w:bCs/>
                <w:sz w:val="22"/>
                <w:szCs w:val="22"/>
              </w:rPr>
              <w:t xml:space="preserve">L20 TA 1  -  L23 TA 1  -  L28 TA 1  -  Gr1 M  -  Gr5 M  -  </w:t>
            </w:r>
            <w:r>
              <w:rPr>
                <w:rFonts w:asciiTheme="majorHAnsi" w:hAnsiTheme="majorHAnsi" w:cstheme="majorHAnsi"/>
                <w:color w:val="000000"/>
                <w:sz w:val="22"/>
                <w:szCs w:val="22"/>
              </w:rPr>
              <w:t>Gr6 M  -</w:t>
            </w:r>
          </w:p>
          <w:p w14:paraId="23839FB1" w14:textId="5E11893B" w:rsidR="00C10C14" w:rsidRPr="00620F09" w:rsidRDefault="00C10C14" w:rsidP="00C10C14">
            <w:pPr>
              <w:autoSpaceDE w:val="0"/>
              <w:rPr>
                <w:rFonts w:asciiTheme="majorHAnsi" w:eastAsia="SimSun" w:hAnsiTheme="majorHAnsi" w:cstheme="majorHAnsi"/>
                <w:kern w:val="1"/>
                <w:sz w:val="22"/>
                <w:szCs w:val="22"/>
                <w:lang w:val="en-US" w:eastAsia="zh-CN" w:bidi="hi-IN"/>
              </w:rPr>
            </w:pPr>
            <w:r>
              <w:rPr>
                <w:rFonts w:asciiTheme="majorHAnsi" w:hAnsiTheme="majorHAnsi" w:cstheme="majorHAnsi"/>
                <w:color w:val="000000"/>
                <w:sz w:val="22"/>
                <w:szCs w:val="22"/>
              </w:rPr>
              <w:t xml:space="preserve">Gr25 M  -  </w:t>
            </w:r>
            <w:r w:rsidRPr="006C6D47">
              <w:rPr>
                <w:rFonts w:asciiTheme="majorHAnsi" w:hAnsiTheme="majorHAnsi" w:cstheme="majorHAnsi"/>
                <w:sz w:val="22"/>
                <w:szCs w:val="22"/>
              </w:rPr>
              <w:t>…</w:t>
            </w:r>
          </w:p>
        </w:tc>
      </w:tr>
    </w:tbl>
    <w:p w14:paraId="1D1FA81B" w14:textId="05EEFCD1" w:rsidR="00C10C14" w:rsidRDefault="00C10C14"/>
    <w:p w14:paraId="3C65A329" w14:textId="77777777" w:rsidR="00C10C14" w:rsidRDefault="00C10C14">
      <w:r>
        <w:br w:type="page"/>
      </w:r>
    </w:p>
    <w:p w14:paraId="78C3DE2E" w14:textId="0D2F7F9A" w:rsidR="00C10C14" w:rsidRDefault="00C10C14"/>
    <w:p w14:paraId="723EF835" w14:textId="74C4EB1B" w:rsidR="00C10C14" w:rsidRDefault="00C10C14"/>
    <w:tbl>
      <w:tblPr>
        <w:tblStyle w:val="Tabellenraster"/>
        <w:tblW w:w="0" w:type="auto"/>
        <w:tblLook w:val="04A0" w:firstRow="1" w:lastRow="0" w:firstColumn="1" w:lastColumn="0" w:noHBand="0" w:noVBand="1"/>
      </w:tblPr>
      <w:tblGrid>
        <w:gridCol w:w="460"/>
        <w:gridCol w:w="8468"/>
        <w:gridCol w:w="6031"/>
      </w:tblGrid>
      <w:tr w:rsidR="00C10C14" w14:paraId="2D7CD5D6" w14:textId="77777777" w:rsidTr="00AE675E">
        <w:tc>
          <w:tcPr>
            <w:tcW w:w="8928" w:type="dxa"/>
            <w:gridSpan w:val="2"/>
          </w:tcPr>
          <w:p w14:paraId="2E252CFE" w14:textId="642C3EA0" w:rsidR="00C10C14" w:rsidRPr="00683340" w:rsidRDefault="00C10C14" w:rsidP="00AE675E">
            <w:pPr>
              <w:rPr>
                <w:rFonts w:asciiTheme="majorHAnsi" w:eastAsia="Times New Roman" w:hAnsiTheme="majorHAnsi" w:cstheme="majorHAnsi"/>
              </w:rPr>
            </w:pPr>
            <w:r>
              <w:rPr>
                <w:rFonts w:asciiTheme="majorHAnsi" w:eastAsia="Times New Roman" w:hAnsiTheme="majorHAnsi" w:cstheme="majorHAnsi"/>
                <w:b/>
              </w:rPr>
              <w:t>3</w:t>
            </w:r>
            <w:r w:rsidRPr="00683340">
              <w:rPr>
                <w:rFonts w:asciiTheme="majorHAnsi" w:eastAsia="Times New Roman" w:hAnsiTheme="majorHAnsi" w:cstheme="majorHAnsi"/>
                <w:b/>
              </w:rPr>
              <w:t>.1</w:t>
            </w:r>
            <w:r>
              <w:rPr>
                <w:rFonts w:asciiTheme="majorHAnsi" w:eastAsia="Times New Roman" w:hAnsiTheme="majorHAnsi" w:cstheme="majorHAnsi"/>
                <w:b/>
              </w:rPr>
              <w:t>.4</w:t>
            </w:r>
            <w:r w:rsidRPr="00683340">
              <w:rPr>
                <w:rFonts w:asciiTheme="majorHAnsi" w:eastAsia="Times New Roman" w:hAnsiTheme="majorHAnsi" w:cstheme="majorHAnsi"/>
                <w:b/>
              </w:rPr>
              <w:t xml:space="preserve"> </w:t>
            </w:r>
            <w:r>
              <w:rPr>
                <w:rFonts w:asciiTheme="majorHAnsi" w:eastAsia="Times New Roman" w:hAnsiTheme="majorHAnsi" w:cstheme="majorHAnsi"/>
                <w:b/>
              </w:rPr>
              <w:t>Texte und Literatur</w:t>
            </w:r>
          </w:p>
          <w:p w14:paraId="633BE968" w14:textId="77777777" w:rsidR="00C10C14" w:rsidRPr="00683340" w:rsidRDefault="00C10C14" w:rsidP="00AE675E">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31" w:type="dxa"/>
          </w:tcPr>
          <w:p w14:paraId="0C763285" w14:textId="77777777" w:rsidR="00C10C14" w:rsidRPr="00B94246" w:rsidRDefault="00C10C14" w:rsidP="00AE675E">
            <w:pPr>
              <w:rPr>
                <w:rFonts w:asciiTheme="majorHAnsi" w:hAnsiTheme="majorHAnsi" w:cstheme="majorHAnsi"/>
                <w:sz w:val="22"/>
                <w:szCs w:val="22"/>
              </w:rPr>
            </w:pPr>
          </w:p>
        </w:tc>
      </w:tr>
      <w:tr w:rsidR="00C10C14" w14:paraId="66DF3C78" w14:textId="77777777" w:rsidTr="00B94246">
        <w:tc>
          <w:tcPr>
            <w:tcW w:w="460" w:type="dxa"/>
          </w:tcPr>
          <w:p w14:paraId="6A3C3EBE" w14:textId="27518D86"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468" w:type="dxa"/>
          </w:tcPr>
          <w:p w14:paraId="152A9BB8" w14:textId="77777777" w:rsidR="00C10C14"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zunehmend selbstständig aus dem Textumfeld (zum Beispiel Überschrift, Einleitung, Abbildungen) und aus dem Text (zum Beispiel Sachfelder, Wortfelder) Informationen zusammenstellen und auf dieser Grundlage vorläufige Inhaltserwartungen formulieren</w:t>
            </w:r>
          </w:p>
          <w:p w14:paraId="243FF38A" w14:textId="096C2741" w:rsidR="00C10C14" w:rsidRPr="00683340" w:rsidRDefault="00C10C14" w:rsidP="00C10C14">
            <w:pPr>
              <w:widowControl w:val="0"/>
              <w:suppressAutoHyphens/>
              <w:contextualSpacing/>
              <w:rPr>
                <w:rFonts w:asciiTheme="majorHAnsi" w:eastAsia="Times New Roman" w:hAnsiTheme="majorHAnsi" w:cstheme="majorHAnsi"/>
                <w:kern w:val="1"/>
                <w:lang w:bidi="hi-IN"/>
              </w:rPr>
            </w:pPr>
          </w:p>
        </w:tc>
        <w:tc>
          <w:tcPr>
            <w:tcW w:w="6031" w:type="dxa"/>
          </w:tcPr>
          <w:p w14:paraId="3B478EC3" w14:textId="77777777" w:rsidR="00C10C14" w:rsidRDefault="00C10C14" w:rsidP="00C10C14">
            <w:pPr>
              <w:autoSpaceDE w:val="0"/>
              <w:snapToGrid w:val="0"/>
              <w:rPr>
                <w:rFonts w:asciiTheme="majorHAnsi" w:hAnsiTheme="majorHAnsi" w:cstheme="majorHAnsi"/>
                <w:sz w:val="22"/>
                <w:szCs w:val="22"/>
              </w:rPr>
            </w:pPr>
            <w:r>
              <w:rPr>
                <w:rFonts w:asciiTheme="majorHAnsi" w:hAnsiTheme="majorHAnsi" w:cstheme="majorHAnsi"/>
                <w:sz w:val="22"/>
                <w:szCs w:val="22"/>
              </w:rPr>
              <w:t>generell: vor dem Übersetzen beim Durchlesen der Einleitung/Überschrift; bei der Betrachtung der Illustrationen</w:t>
            </w:r>
          </w:p>
          <w:p w14:paraId="446EB9EB" w14:textId="445B9B93" w:rsidR="00C10C14" w:rsidRDefault="00C10C14" w:rsidP="00C10C14">
            <w:pPr>
              <w:autoSpaceDE w:val="0"/>
              <w:snapToGrid w:val="0"/>
              <w:rPr>
                <w:rFonts w:asciiTheme="majorHAnsi" w:hAnsiTheme="majorHAnsi" w:cstheme="majorHAnsi"/>
                <w:bCs/>
                <w:sz w:val="22"/>
                <w:szCs w:val="22"/>
              </w:rPr>
            </w:pPr>
            <w:r w:rsidRPr="002D5342">
              <w:rPr>
                <w:rFonts w:asciiTheme="majorHAnsi" w:hAnsiTheme="majorHAnsi" w:cstheme="majorHAnsi"/>
                <w:sz w:val="22"/>
                <w:szCs w:val="22"/>
                <w:lang w:val="en-US"/>
              </w:rPr>
              <w:t>L5 TA 1</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L6 TA 1</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L9 TA 1</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L11 TA 1</w:t>
            </w:r>
            <w:r>
              <w:rPr>
                <w:rFonts w:asciiTheme="majorHAnsi" w:hAnsiTheme="majorHAnsi" w:cstheme="majorHAnsi"/>
                <w:sz w:val="22"/>
                <w:szCs w:val="22"/>
                <w:lang w:val="en-US"/>
              </w:rPr>
              <w:t xml:space="preserve">  -  </w:t>
            </w:r>
            <w:r>
              <w:rPr>
                <w:rFonts w:asciiTheme="majorHAnsi" w:hAnsiTheme="majorHAnsi" w:cstheme="majorHAnsi"/>
                <w:sz w:val="22"/>
                <w:szCs w:val="22"/>
              </w:rPr>
              <w:t>L13 TA 1  -  …</w:t>
            </w:r>
          </w:p>
        </w:tc>
      </w:tr>
      <w:tr w:rsidR="00C10C14" w14:paraId="7FCBB3AC" w14:textId="77777777" w:rsidTr="00B94246">
        <w:tc>
          <w:tcPr>
            <w:tcW w:w="460" w:type="dxa"/>
          </w:tcPr>
          <w:p w14:paraId="2226C9A2" w14:textId="44B8D9E6"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468" w:type="dxa"/>
          </w:tcPr>
          <w:p w14:paraId="45120BC4" w14:textId="423B25DE" w:rsidR="00C10C14" w:rsidRPr="00683340"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aufgrund von Sachwissen aus dem thematischen Umfeld (zum Beispiel Realien, historische Inhalte) eine Erwartung über den Inhalt des Textes formulieren</w:t>
            </w:r>
          </w:p>
        </w:tc>
        <w:tc>
          <w:tcPr>
            <w:tcW w:w="6031" w:type="dxa"/>
          </w:tcPr>
          <w:p w14:paraId="36F2857F" w14:textId="77777777" w:rsidR="00C10C14" w:rsidRDefault="00C10C14" w:rsidP="00C10C14">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generell: Texte der Einstiegsseite;</w:t>
            </w:r>
          </w:p>
          <w:p w14:paraId="747D36CB" w14:textId="77777777" w:rsidR="00C10C14" w:rsidRDefault="00C10C14" w:rsidP="00C10C14">
            <w:pPr>
              <w:snapToGrid w:val="0"/>
              <w:rPr>
                <w:rFonts w:asciiTheme="majorHAnsi" w:hAnsiTheme="majorHAnsi" w:cstheme="majorHAnsi"/>
                <w:sz w:val="22"/>
                <w:szCs w:val="22"/>
              </w:rPr>
            </w:pPr>
            <w:r>
              <w:rPr>
                <w:rFonts w:asciiTheme="majorHAnsi" w:hAnsiTheme="majorHAnsi" w:cstheme="majorHAnsi"/>
                <w:color w:val="000000"/>
                <w:sz w:val="22"/>
                <w:szCs w:val="22"/>
              </w:rPr>
              <w:t xml:space="preserve">L6 EA 1  -  L9 TA 1  -  L11 TA 1  -  L13 EA  -  </w:t>
            </w:r>
            <w:r w:rsidRPr="006C634B">
              <w:rPr>
                <w:rFonts w:asciiTheme="majorHAnsi" w:hAnsiTheme="majorHAnsi" w:cstheme="majorHAnsi"/>
                <w:sz w:val="22"/>
                <w:szCs w:val="22"/>
              </w:rPr>
              <w:t>…</w:t>
            </w:r>
          </w:p>
          <w:p w14:paraId="605A35B8" w14:textId="17DC2B7E" w:rsidR="00C10C14" w:rsidRDefault="00C10C14" w:rsidP="00C10C14">
            <w:pPr>
              <w:snapToGrid w:val="0"/>
              <w:rPr>
                <w:rFonts w:asciiTheme="majorHAnsi" w:hAnsiTheme="majorHAnsi" w:cstheme="majorHAnsi"/>
                <w:sz w:val="22"/>
                <w:szCs w:val="22"/>
              </w:rPr>
            </w:pPr>
          </w:p>
        </w:tc>
      </w:tr>
      <w:tr w:rsidR="00C10C14" w14:paraId="57EE5C4A" w14:textId="77777777" w:rsidTr="00B94246">
        <w:tc>
          <w:tcPr>
            <w:tcW w:w="460" w:type="dxa"/>
          </w:tcPr>
          <w:p w14:paraId="23EE6880" w14:textId="20744E0D"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468" w:type="dxa"/>
          </w:tcPr>
          <w:p w14:paraId="0C2BAF60" w14:textId="755030FD" w:rsidR="00C10C14" w:rsidRPr="00683340"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Satzerschließungsmethoden (zum Beispiel lineare und analytische Verfahren) zunehmend selbstständig anwenden</w:t>
            </w:r>
          </w:p>
        </w:tc>
        <w:tc>
          <w:tcPr>
            <w:tcW w:w="6031" w:type="dxa"/>
          </w:tcPr>
          <w:p w14:paraId="6F6970FD" w14:textId="77777777" w:rsidR="00C10C14" w:rsidRDefault="00C10C14" w:rsidP="00C10C14">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50997A87" w14:textId="77777777" w:rsidR="00C10C14" w:rsidRDefault="00C10C14" w:rsidP="00C10C14">
            <w:pPr>
              <w:rPr>
                <w:rFonts w:asciiTheme="majorHAnsi" w:hAnsiTheme="majorHAnsi" w:cstheme="majorHAnsi"/>
                <w:sz w:val="22"/>
                <w:szCs w:val="22"/>
              </w:rPr>
            </w:pPr>
            <w:r>
              <w:rPr>
                <w:rFonts w:asciiTheme="majorHAnsi" w:hAnsiTheme="majorHAnsi" w:cstheme="majorHAnsi"/>
                <w:sz w:val="22"/>
                <w:szCs w:val="22"/>
              </w:rPr>
              <w:t>L2 Ü E  -  L3 DA  -  L5 DA  -  L8 Ü C  -  Gr8 M  -  …</w:t>
            </w:r>
          </w:p>
          <w:p w14:paraId="02F3A42F" w14:textId="1EFFA63F" w:rsidR="00C10C14" w:rsidRDefault="00C10C14" w:rsidP="00C10C14">
            <w:pPr>
              <w:rPr>
                <w:rFonts w:asciiTheme="majorHAnsi" w:hAnsiTheme="majorHAnsi" w:cstheme="majorHAnsi"/>
                <w:color w:val="000000"/>
                <w:sz w:val="22"/>
                <w:szCs w:val="22"/>
              </w:rPr>
            </w:pPr>
          </w:p>
        </w:tc>
      </w:tr>
      <w:tr w:rsidR="00C10C14" w14:paraId="5E934EE6" w14:textId="77777777" w:rsidTr="00B94246">
        <w:tc>
          <w:tcPr>
            <w:tcW w:w="460" w:type="dxa"/>
          </w:tcPr>
          <w:p w14:paraId="752927CE" w14:textId="5446BE79"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468" w:type="dxa"/>
          </w:tcPr>
          <w:p w14:paraId="56DF8284" w14:textId="77777777" w:rsidR="00C10C14"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ihre Kenntnisse aus den Bereichen Wortschatz, Satzlehre und Formenlehre beim Übersetzen anwenden</w:t>
            </w:r>
          </w:p>
          <w:p w14:paraId="46E8FAC1" w14:textId="77280F4A" w:rsidR="00C10C14" w:rsidRPr="00683340" w:rsidRDefault="00C10C14" w:rsidP="00C10C14">
            <w:pPr>
              <w:widowControl w:val="0"/>
              <w:suppressAutoHyphens/>
              <w:contextualSpacing/>
              <w:rPr>
                <w:rFonts w:asciiTheme="majorHAnsi" w:eastAsia="Times New Roman" w:hAnsiTheme="majorHAnsi" w:cstheme="majorHAnsi"/>
                <w:kern w:val="1"/>
                <w:lang w:bidi="hi-IN"/>
              </w:rPr>
            </w:pPr>
          </w:p>
        </w:tc>
        <w:tc>
          <w:tcPr>
            <w:tcW w:w="6031" w:type="dxa"/>
          </w:tcPr>
          <w:p w14:paraId="72E88DC2" w14:textId="3FC5DFC0" w:rsidR="00C10C14" w:rsidRDefault="00C10C14" w:rsidP="00C10C14">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tc>
      </w:tr>
      <w:tr w:rsidR="00C10C14" w14:paraId="5FDD9249" w14:textId="77777777" w:rsidTr="00B94246">
        <w:tc>
          <w:tcPr>
            <w:tcW w:w="460" w:type="dxa"/>
          </w:tcPr>
          <w:p w14:paraId="44468CCC" w14:textId="5241DC86"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468" w:type="dxa"/>
          </w:tcPr>
          <w:p w14:paraId="61943C8F" w14:textId="3C6D5624" w:rsidR="00C10C14" w:rsidRPr="00683340"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übersetzungsbegleitend ihr vorläufiges Textverständnis abschnittsweise darstellen</w:t>
            </w:r>
          </w:p>
        </w:tc>
        <w:tc>
          <w:tcPr>
            <w:tcW w:w="6031" w:type="dxa"/>
          </w:tcPr>
          <w:p w14:paraId="14EE00FD" w14:textId="77777777" w:rsidR="00C10C14" w:rsidRDefault="00C10C14" w:rsidP="00C10C14">
            <w:pPr>
              <w:autoSpaceDE w:val="0"/>
              <w:snapToGrid w:val="0"/>
              <w:rPr>
                <w:rFonts w:asciiTheme="majorHAnsi" w:hAnsiTheme="majorHAnsi" w:cstheme="majorHAnsi"/>
                <w:sz w:val="22"/>
                <w:szCs w:val="22"/>
              </w:rPr>
            </w:pPr>
            <w:r w:rsidRPr="002D5342">
              <w:rPr>
                <w:rFonts w:asciiTheme="majorHAnsi" w:hAnsiTheme="majorHAnsi" w:cstheme="majorHAnsi"/>
                <w:color w:val="000000"/>
                <w:sz w:val="22"/>
                <w:szCs w:val="22"/>
                <w:lang w:val="en-US"/>
              </w:rPr>
              <w:t>L8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L12 TA 1/2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L13 TA 1</w:t>
            </w:r>
            <w:r>
              <w:rPr>
                <w:rFonts w:asciiTheme="majorHAnsi" w:hAnsiTheme="majorHAnsi" w:cstheme="majorHAnsi"/>
                <w:color w:val="000000"/>
                <w:sz w:val="22"/>
                <w:szCs w:val="22"/>
                <w:lang w:val="en-US"/>
              </w:rPr>
              <w:t xml:space="preserve">  -  </w:t>
            </w:r>
            <w:r w:rsidRPr="002D5342">
              <w:rPr>
                <w:rFonts w:asciiTheme="majorHAnsi" w:hAnsiTheme="majorHAnsi" w:cstheme="majorHAnsi"/>
                <w:sz w:val="22"/>
                <w:szCs w:val="22"/>
                <w:lang w:val="en-US"/>
              </w:rPr>
              <w:t>L17 TA1</w:t>
            </w:r>
            <w:r>
              <w:rPr>
                <w:rFonts w:asciiTheme="majorHAnsi" w:hAnsiTheme="majorHAnsi" w:cstheme="majorHAnsi"/>
                <w:sz w:val="22"/>
                <w:szCs w:val="22"/>
                <w:lang w:val="en-US"/>
              </w:rPr>
              <w:t xml:space="preserve">  -  </w:t>
            </w:r>
            <w:r>
              <w:rPr>
                <w:rFonts w:asciiTheme="majorHAnsi" w:hAnsiTheme="majorHAnsi" w:cstheme="majorHAnsi"/>
                <w:sz w:val="22"/>
                <w:szCs w:val="22"/>
              </w:rPr>
              <w:t>…</w:t>
            </w:r>
          </w:p>
          <w:p w14:paraId="0EE41A9C" w14:textId="3C7FFBDC" w:rsidR="00C10C14" w:rsidRDefault="00C10C14" w:rsidP="00C10C14">
            <w:pPr>
              <w:autoSpaceDE w:val="0"/>
              <w:snapToGrid w:val="0"/>
              <w:rPr>
                <w:rFonts w:asciiTheme="majorHAnsi" w:hAnsiTheme="majorHAnsi" w:cstheme="majorHAnsi"/>
                <w:sz w:val="22"/>
                <w:szCs w:val="22"/>
              </w:rPr>
            </w:pPr>
          </w:p>
        </w:tc>
      </w:tr>
      <w:tr w:rsidR="00C10C14" w14:paraId="00C99572" w14:textId="77777777" w:rsidTr="00B94246">
        <w:tc>
          <w:tcPr>
            <w:tcW w:w="460" w:type="dxa"/>
          </w:tcPr>
          <w:p w14:paraId="353E900E" w14:textId="5076E6E4"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468" w:type="dxa"/>
          </w:tcPr>
          <w:p w14:paraId="3C2944A6" w14:textId="43F1314E" w:rsidR="00C10C14" w:rsidRPr="00683340"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aus dem Bedeutungsspektrum polysemer Wörter zunehmend selbstständig eine im Kontext passende Bedeutung auswählen und ihre Entscheidung begründen</w:t>
            </w:r>
          </w:p>
        </w:tc>
        <w:tc>
          <w:tcPr>
            <w:tcW w:w="6031" w:type="dxa"/>
          </w:tcPr>
          <w:p w14:paraId="246FAA39" w14:textId="77777777" w:rsidR="00C10C14" w:rsidRPr="004565E5" w:rsidRDefault="00C10C14" w:rsidP="00C10C14">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560466CF" w14:textId="77777777" w:rsidR="00C10C14" w:rsidRDefault="00C10C14" w:rsidP="00C10C14">
            <w:pPr>
              <w:autoSpaceDE w:val="0"/>
              <w:rPr>
                <w:rFonts w:asciiTheme="majorHAnsi" w:hAnsiTheme="majorHAnsi" w:cstheme="majorHAnsi"/>
                <w:color w:val="000000"/>
                <w:sz w:val="22"/>
                <w:szCs w:val="22"/>
              </w:rPr>
            </w:pPr>
            <w:r w:rsidRPr="002D5342">
              <w:rPr>
                <w:rFonts w:asciiTheme="majorHAnsi" w:hAnsiTheme="majorHAnsi" w:cstheme="majorHAnsi"/>
                <w:color w:val="000000"/>
                <w:sz w:val="22"/>
                <w:szCs w:val="22"/>
                <w:lang w:val="en-US"/>
              </w:rPr>
              <w:t>L12 WÜ 1a</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L14 Ü I</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L20 WÜ 1c</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L25 Ü D  -  L27 Ü B  -  …</w:t>
            </w:r>
          </w:p>
          <w:p w14:paraId="163B6CCC" w14:textId="64EC3D9C" w:rsidR="00C10C14" w:rsidRPr="002D5342" w:rsidRDefault="00C10C14" w:rsidP="00C10C14">
            <w:pPr>
              <w:autoSpaceDE w:val="0"/>
              <w:rPr>
                <w:rFonts w:asciiTheme="majorHAnsi" w:hAnsiTheme="majorHAnsi" w:cstheme="majorHAnsi"/>
                <w:color w:val="000000"/>
                <w:sz w:val="22"/>
                <w:szCs w:val="22"/>
                <w:lang w:val="en-US"/>
              </w:rPr>
            </w:pPr>
          </w:p>
        </w:tc>
      </w:tr>
      <w:tr w:rsidR="00C10C14" w14:paraId="5AB7AB04" w14:textId="77777777" w:rsidTr="00B94246">
        <w:tc>
          <w:tcPr>
            <w:tcW w:w="460" w:type="dxa"/>
          </w:tcPr>
          <w:p w14:paraId="3B785CE3" w14:textId="077AA2E2"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468" w:type="dxa"/>
          </w:tcPr>
          <w:p w14:paraId="520FDEF1" w14:textId="77777777" w:rsidR="00C10C14"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eigene Übersetzungen und die von Mitschülern unter Benutzung von Fachtermini zunehmend selbstständig analysieren und nötige Korrekturen begründen</w:t>
            </w:r>
          </w:p>
          <w:p w14:paraId="13904177" w14:textId="1E08C8E6" w:rsidR="00C10C14" w:rsidRPr="00683340" w:rsidRDefault="00C10C14" w:rsidP="00C10C14">
            <w:pPr>
              <w:widowControl w:val="0"/>
              <w:suppressAutoHyphens/>
              <w:contextualSpacing/>
              <w:rPr>
                <w:rFonts w:asciiTheme="majorHAnsi" w:eastAsia="Times New Roman" w:hAnsiTheme="majorHAnsi" w:cstheme="majorHAnsi"/>
                <w:kern w:val="1"/>
                <w:lang w:bidi="hi-IN"/>
              </w:rPr>
            </w:pPr>
          </w:p>
        </w:tc>
        <w:tc>
          <w:tcPr>
            <w:tcW w:w="6031" w:type="dxa"/>
          </w:tcPr>
          <w:p w14:paraId="202C3345" w14:textId="4DB11894" w:rsidR="00C10C14" w:rsidRDefault="00C10C14" w:rsidP="00C10C14">
            <w:pPr>
              <w:rPr>
                <w:rFonts w:asciiTheme="majorHAnsi" w:hAnsiTheme="majorHAnsi" w:cstheme="majorHAnsi"/>
                <w:sz w:val="22"/>
                <w:szCs w:val="22"/>
              </w:rPr>
            </w:pPr>
            <w:r>
              <w:rPr>
                <w:rFonts w:asciiTheme="majorHAnsi" w:hAnsiTheme="majorHAnsi" w:cstheme="majorHAnsi"/>
                <w:sz w:val="22"/>
                <w:szCs w:val="22"/>
              </w:rPr>
              <w:t>generell: beim Übersetzen der lateinischen Texte im Plenum;</w:t>
            </w:r>
          </w:p>
        </w:tc>
      </w:tr>
      <w:tr w:rsidR="00C10C14" w14:paraId="27B6FD28" w14:textId="77777777" w:rsidTr="00B94246">
        <w:tc>
          <w:tcPr>
            <w:tcW w:w="460" w:type="dxa"/>
          </w:tcPr>
          <w:p w14:paraId="5B87F662" w14:textId="321AB8AE" w:rsidR="00C10C14" w:rsidRDefault="00C10C14"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468" w:type="dxa"/>
          </w:tcPr>
          <w:p w14:paraId="055CFE81" w14:textId="7EDC10F3" w:rsidR="00C10C14" w:rsidRDefault="00C10C14"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häufige Übersetzungsfehler analysieren und einfache Strategien zu ihrer Vermeidung entwickeln (z</w:t>
            </w:r>
            <w:r w:rsidR="00AD6656">
              <w:rPr>
                <w:rFonts w:asciiTheme="majorHAnsi" w:eastAsia="Times New Roman" w:hAnsiTheme="majorHAnsi" w:cstheme="majorHAnsi"/>
                <w:kern w:val="1"/>
                <w:lang w:bidi="hi-IN"/>
              </w:rPr>
              <w:t>.</w:t>
            </w:r>
            <w:r w:rsidRPr="00683340">
              <w:rPr>
                <w:rFonts w:asciiTheme="majorHAnsi" w:eastAsia="Times New Roman" w:hAnsiTheme="majorHAnsi" w:cstheme="majorHAnsi"/>
                <w:kern w:val="1"/>
                <w:lang w:bidi="hi-IN"/>
              </w:rPr>
              <w:t xml:space="preserve"> B</w:t>
            </w:r>
            <w:r w:rsidR="00AD6656">
              <w:rPr>
                <w:rFonts w:asciiTheme="majorHAnsi" w:eastAsia="Times New Roman" w:hAnsiTheme="majorHAnsi" w:cstheme="majorHAnsi"/>
                <w:kern w:val="1"/>
                <w:lang w:bidi="hi-IN"/>
              </w:rPr>
              <w:t>.</w:t>
            </w:r>
            <w:r w:rsidRPr="00683340">
              <w:rPr>
                <w:rFonts w:asciiTheme="majorHAnsi" w:eastAsia="Times New Roman" w:hAnsiTheme="majorHAnsi" w:cstheme="majorHAnsi"/>
                <w:kern w:val="1"/>
                <w:lang w:bidi="hi-IN"/>
              </w:rPr>
              <w:t xml:space="preserve"> Überprüfung der Übersetzung auf Vollständigkeit, gezielte Kontrolle nach bestimmten Merkmalen, Abgrenzung von satzwertigen Konstruktionen)</w:t>
            </w:r>
          </w:p>
          <w:p w14:paraId="0A03FF0C" w14:textId="24525393" w:rsidR="0075695F" w:rsidRPr="00683340" w:rsidRDefault="0075695F" w:rsidP="00C10C14">
            <w:pPr>
              <w:widowControl w:val="0"/>
              <w:suppressAutoHyphens/>
              <w:contextualSpacing/>
              <w:rPr>
                <w:rFonts w:asciiTheme="majorHAnsi" w:eastAsia="Times New Roman" w:hAnsiTheme="majorHAnsi" w:cstheme="majorHAnsi"/>
                <w:kern w:val="1"/>
                <w:lang w:bidi="hi-IN"/>
              </w:rPr>
            </w:pPr>
          </w:p>
        </w:tc>
        <w:tc>
          <w:tcPr>
            <w:tcW w:w="6031" w:type="dxa"/>
          </w:tcPr>
          <w:p w14:paraId="357882B2" w14:textId="77777777" w:rsidR="00C10C14" w:rsidRPr="004565E5" w:rsidRDefault="00C10C14" w:rsidP="00C10C14">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4B1DF01A" w14:textId="000ACEB3" w:rsidR="00C10C14" w:rsidRDefault="00C10C14" w:rsidP="00C10C14">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L4 Ü C  -  L9 Ü D  -  L15 WÜ 1c  -  L23 Ü E  -  L26 Ü B  -</w:t>
            </w:r>
          </w:p>
          <w:p w14:paraId="565C22FC" w14:textId="55F1DFE7" w:rsidR="00C10C14" w:rsidRDefault="00C10C14" w:rsidP="00C10C14">
            <w:pPr>
              <w:autoSpaceDE w:val="0"/>
              <w:snapToGrid w:val="0"/>
              <w:rPr>
                <w:rFonts w:asciiTheme="majorHAnsi" w:hAnsiTheme="majorHAnsi" w:cstheme="majorHAnsi"/>
                <w:sz w:val="22"/>
                <w:szCs w:val="22"/>
              </w:rPr>
            </w:pPr>
            <w:r>
              <w:rPr>
                <w:rFonts w:asciiTheme="majorHAnsi" w:hAnsiTheme="majorHAnsi" w:cstheme="majorHAnsi"/>
                <w:color w:val="000000"/>
                <w:sz w:val="22"/>
                <w:szCs w:val="22"/>
              </w:rPr>
              <w:t>L27 Ü F  -  L28 Ü C/D  -  …</w:t>
            </w:r>
          </w:p>
        </w:tc>
      </w:tr>
    </w:tbl>
    <w:p w14:paraId="50FC18C7" w14:textId="77777777" w:rsidR="00AD6656" w:rsidRDefault="00AD6656">
      <w:r>
        <w:br w:type="page"/>
      </w:r>
    </w:p>
    <w:p w14:paraId="56026003" w14:textId="77777777" w:rsidR="00AD6656" w:rsidRDefault="00AD6656"/>
    <w:p w14:paraId="5D2DF3F3" w14:textId="77777777" w:rsidR="00AD6656" w:rsidRDefault="00AD6656"/>
    <w:tbl>
      <w:tblPr>
        <w:tblStyle w:val="Tabellenraster"/>
        <w:tblW w:w="0" w:type="auto"/>
        <w:tblLook w:val="04A0" w:firstRow="1" w:lastRow="0" w:firstColumn="1" w:lastColumn="0" w:noHBand="0" w:noVBand="1"/>
      </w:tblPr>
      <w:tblGrid>
        <w:gridCol w:w="460"/>
        <w:gridCol w:w="8468"/>
        <w:gridCol w:w="6031"/>
      </w:tblGrid>
      <w:tr w:rsidR="0075695F" w14:paraId="6F272C7C" w14:textId="77777777" w:rsidTr="00B94246">
        <w:tc>
          <w:tcPr>
            <w:tcW w:w="460" w:type="dxa"/>
          </w:tcPr>
          <w:p w14:paraId="08AB9D59" w14:textId="4CE291D9"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68" w:type="dxa"/>
          </w:tcPr>
          <w:p w14:paraId="742B306E" w14:textId="77777777" w:rsidR="0075695F"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den Aufbau eines Textes zunehmend selbstständig anhand sprachlich-formaler beziehungsweise inhaltlicher Textmerkmale beschreiben (zum Beispiel Sach- oder Wortfelder, Konnektoren, Tempusgebrauch, Textsorte)</w:t>
            </w:r>
          </w:p>
          <w:p w14:paraId="3AC02491" w14:textId="5A5118A4" w:rsidR="0075695F" w:rsidRPr="00683340" w:rsidRDefault="0075695F" w:rsidP="00C10C14">
            <w:pPr>
              <w:widowControl w:val="0"/>
              <w:suppressAutoHyphens/>
              <w:contextualSpacing/>
              <w:rPr>
                <w:rFonts w:asciiTheme="majorHAnsi" w:eastAsia="Times New Roman" w:hAnsiTheme="majorHAnsi" w:cstheme="majorHAnsi"/>
                <w:kern w:val="1"/>
                <w:lang w:bidi="hi-IN"/>
              </w:rPr>
            </w:pPr>
          </w:p>
        </w:tc>
        <w:tc>
          <w:tcPr>
            <w:tcW w:w="6031" w:type="dxa"/>
          </w:tcPr>
          <w:p w14:paraId="517399F5" w14:textId="4D258005" w:rsidR="0075695F" w:rsidRDefault="0075695F" w:rsidP="0075695F">
            <w:pPr>
              <w:autoSpaceDE w:val="0"/>
              <w:snapToGrid w:val="0"/>
              <w:rPr>
                <w:rFonts w:asciiTheme="majorHAnsi" w:hAnsiTheme="majorHAnsi" w:cstheme="majorHAnsi"/>
                <w:color w:val="000000"/>
                <w:sz w:val="22"/>
                <w:szCs w:val="22"/>
                <w:lang w:val="en-US"/>
              </w:rPr>
            </w:pPr>
            <w:r w:rsidRPr="002D5342">
              <w:rPr>
                <w:rFonts w:asciiTheme="majorHAnsi" w:hAnsiTheme="majorHAnsi" w:cstheme="majorHAnsi"/>
                <w:color w:val="000000"/>
                <w:sz w:val="22"/>
                <w:szCs w:val="22"/>
                <w:lang w:val="en-US"/>
              </w:rPr>
              <w:t>L4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L11 TA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L12 TA 2</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L14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L18 TA 1</w:t>
            </w:r>
            <w:r>
              <w:rPr>
                <w:rFonts w:asciiTheme="majorHAnsi" w:hAnsiTheme="majorHAnsi" w:cstheme="majorHAnsi"/>
                <w:color w:val="000000"/>
                <w:sz w:val="22"/>
                <w:szCs w:val="22"/>
                <w:lang w:val="en-US"/>
              </w:rPr>
              <w:t xml:space="preserve">  -</w:t>
            </w:r>
          </w:p>
          <w:p w14:paraId="7847A238" w14:textId="49A5022B" w:rsidR="0075695F" w:rsidRDefault="0075695F" w:rsidP="0075695F">
            <w:pPr>
              <w:autoSpaceDE w:val="0"/>
              <w:snapToGrid w:val="0"/>
              <w:rPr>
                <w:rFonts w:asciiTheme="majorHAnsi" w:hAnsiTheme="majorHAnsi" w:cstheme="majorHAnsi"/>
                <w:sz w:val="22"/>
                <w:szCs w:val="22"/>
              </w:rPr>
            </w:pPr>
            <w:r w:rsidRPr="002D5342">
              <w:rPr>
                <w:rFonts w:asciiTheme="majorHAnsi" w:hAnsiTheme="majorHAnsi" w:cstheme="majorHAnsi"/>
                <w:color w:val="000000"/>
                <w:sz w:val="22"/>
                <w:szCs w:val="22"/>
                <w:lang w:val="en-US"/>
              </w:rPr>
              <w:t>L20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L23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L26 TA 1</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L28 TA 1  -  Gr14 M1  -  …</w:t>
            </w:r>
          </w:p>
        </w:tc>
      </w:tr>
      <w:tr w:rsidR="0075695F" w14:paraId="6CF29286" w14:textId="77777777" w:rsidTr="00B94246">
        <w:tc>
          <w:tcPr>
            <w:tcW w:w="460" w:type="dxa"/>
          </w:tcPr>
          <w:p w14:paraId="7B1DFD2F" w14:textId="6D2498F3"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10</w:t>
            </w:r>
          </w:p>
        </w:tc>
        <w:tc>
          <w:tcPr>
            <w:tcW w:w="8468" w:type="dxa"/>
          </w:tcPr>
          <w:p w14:paraId="4886E883" w14:textId="7DCACEC6" w:rsidR="0075695F" w:rsidRPr="00683340"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den Inhalt eines Textes strukturiert darstellen</w:t>
            </w:r>
          </w:p>
        </w:tc>
        <w:tc>
          <w:tcPr>
            <w:tcW w:w="6031" w:type="dxa"/>
          </w:tcPr>
          <w:p w14:paraId="7A712F75" w14:textId="77777777" w:rsidR="0075695F" w:rsidRDefault="0075695F" w:rsidP="0075695F">
            <w:pPr>
              <w:autoSpaceDE w:val="0"/>
              <w:rPr>
                <w:rFonts w:asciiTheme="majorHAnsi" w:hAnsiTheme="majorHAnsi" w:cstheme="majorHAnsi"/>
                <w:sz w:val="22"/>
                <w:szCs w:val="22"/>
              </w:rPr>
            </w:pPr>
            <w:r>
              <w:rPr>
                <w:rFonts w:asciiTheme="majorHAnsi" w:hAnsiTheme="majorHAnsi" w:cstheme="majorHAnsi"/>
                <w:sz w:val="22"/>
                <w:szCs w:val="22"/>
              </w:rPr>
              <w:t xml:space="preserve">generell: Aufgaben unter dem Lektionstext;  </w:t>
            </w:r>
          </w:p>
          <w:p w14:paraId="16EC99FD" w14:textId="77777777" w:rsidR="0075695F" w:rsidRDefault="0075695F" w:rsidP="0075695F">
            <w:pPr>
              <w:autoSpaceDE w:val="0"/>
              <w:rPr>
                <w:rFonts w:asciiTheme="majorHAnsi" w:hAnsiTheme="majorHAnsi" w:cstheme="majorHAnsi"/>
                <w:sz w:val="22"/>
                <w:szCs w:val="22"/>
              </w:rPr>
            </w:pPr>
            <w:r w:rsidRPr="002D5342">
              <w:rPr>
                <w:rFonts w:asciiTheme="majorHAnsi" w:hAnsiTheme="majorHAnsi" w:cstheme="majorHAnsi"/>
                <w:sz w:val="22"/>
                <w:szCs w:val="22"/>
                <w:lang w:val="en-US"/>
              </w:rPr>
              <w:t>L1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L6 TA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L9 TA 2</w:t>
            </w:r>
            <w:r>
              <w:rPr>
                <w:rFonts w:asciiTheme="majorHAnsi" w:hAnsiTheme="majorHAnsi" w:cstheme="majorHAnsi"/>
                <w:sz w:val="22"/>
                <w:szCs w:val="22"/>
                <w:lang w:val="en-US"/>
              </w:rPr>
              <w:t xml:space="preserve">  -  </w:t>
            </w:r>
            <w:r>
              <w:rPr>
                <w:rFonts w:asciiTheme="majorHAnsi" w:hAnsiTheme="majorHAnsi" w:cstheme="majorHAnsi"/>
                <w:sz w:val="22"/>
                <w:szCs w:val="22"/>
              </w:rPr>
              <w:t>L13 TA 2/4  -</w:t>
            </w:r>
          </w:p>
          <w:p w14:paraId="6C0EDD25" w14:textId="77777777" w:rsidR="0075695F" w:rsidRDefault="0075695F" w:rsidP="0075695F">
            <w:pPr>
              <w:autoSpaceDE w:val="0"/>
              <w:rPr>
                <w:rFonts w:asciiTheme="majorHAnsi" w:hAnsiTheme="majorHAnsi" w:cstheme="majorHAnsi"/>
                <w:sz w:val="22"/>
                <w:szCs w:val="22"/>
              </w:rPr>
            </w:pPr>
            <w:r>
              <w:rPr>
                <w:rFonts w:asciiTheme="majorHAnsi" w:hAnsiTheme="majorHAnsi" w:cstheme="majorHAnsi"/>
                <w:sz w:val="22"/>
                <w:szCs w:val="22"/>
              </w:rPr>
              <w:t>L28 TA 3  -  …</w:t>
            </w:r>
          </w:p>
          <w:p w14:paraId="7A92CDEA" w14:textId="494EB8A8" w:rsidR="0075695F" w:rsidRPr="002D5342" w:rsidRDefault="0075695F" w:rsidP="0075695F">
            <w:pPr>
              <w:autoSpaceDE w:val="0"/>
              <w:rPr>
                <w:rFonts w:asciiTheme="majorHAnsi" w:hAnsiTheme="majorHAnsi" w:cstheme="majorHAnsi"/>
                <w:color w:val="000000"/>
                <w:sz w:val="22"/>
                <w:szCs w:val="22"/>
                <w:lang w:val="en-US"/>
              </w:rPr>
            </w:pPr>
          </w:p>
        </w:tc>
      </w:tr>
      <w:tr w:rsidR="0075695F" w14:paraId="7E6D0072" w14:textId="77777777" w:rsidTr="00B94246">
        <w:tc>
          <w:tcPr>
            <w:tcW w:w="460" w:type="dxa"/>
          </w:tcPr>
          <w:p w14:paraId="5D570C29" w14:textId="369BC95A"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11</w:t>
            </w:r>
          </w:p>
        </w:tc>
        <w:tc>
          <w:tcPr>
            <w:tcW w:w="8468" w:type="dxa"/>
          </w:tcPr>
          <w:p w14:paraId="6F7A5ACE" w14:textId="20CADC2A" w:rsidR="0075695F" w:rsidRPr="00683340"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lateinische Textabschnitte sinngebend vorlesen und so ihr Textverständnis zeigen</w:t>
            </w:r>
          </w:p>
        </w:tc>
        <w:tc>
          <w:tcPr>
            <w:tcW w:w="6031" w:type="dxa"/>
          </w:tcPr>
          <w:p w14:paraId="7AC51ED4" w14:textId="20B2A700" w:rsidR="0075695F" w:rsidRDefault="0075695F" w:rsidP="0075695F">
            <w:pPr>
              <w:rPr>
                <w:rFonts w:asciiTheme="majorHAnsi" w:hAnsiTheme="majorHAnsi" w:cstheme="majorHAnsi"/>
                <w:color w:val="000000"/>
                <w:sz w:val="22"/>
                <w:szCs w:val="22"/>
              </w:rPr>
            </w:pPr>
            <w:r>
              <w:rPr>
                <w:rFonts w:asciiTheme="majorHAnsi" w:hAnsiTheme="majorHAnsi" w:cstheme="majorHAnsi"/>
                <w:sz w:val="22"/>
                <w:szCs w:val="22"/>
              </w:rPr>
              <w:t xml:space="preserve">generell: </w:t>
            </w:r>
            <w:r w:rsidRPr="00683340">
              <w:rPr>
                <w:rFonts w:asciiTheme="majorHAnsi" w:hAnsiTheme="majorHAnsi" w:cstheme="majorHAnsi"/>
                <w:color w:val="000000"/>
                <w:sz w:val="22"/>
                <w:szCs w:val="22"/>
              </w:rPr>
              <w:t>Quantitäten im Wortschatz angegeben</w:t>
            </w:r>
            <w:r>
              <w:rPr>
                <w:rFonts w:asciiTheme="majorHAnsi" w:hAnsiTheme="majorHAnsi" w:cstheme="majorHAnsi"/>
                <w:color w:val="000000"/>
                <w:sz w:val="22"/>
                <w:szCs w:val="22"/>
              </w:rPr>
              <w:t>; beim Übersetzen der lateinischen Texte im Plenum;</w:t>
            </w:r>
          </w:p>
          <w:p w14:paraId="05A5D11D" w14:textId="77777777" w:rsidR="0075695F" w:rsidRDefault="0075695F" w:rsidP="0075695F">
            <w:pPr>
              <w:rPr>
                <w:rFonts w:asciiTheme="majorHAnsi" w:hAnsiTheme="majorHAnsi" w:cstheme="majorHAnsi"/>
                <w:sz w:val="22"/>
                <w:szCs w:val="22"/>
              </w:rPr>
            </w:pPr>
            <w:r>
              <w:rPr>
                <w:rFonts w:asciiTheme="majorHAnsi" w:hAnsiTheme="majorHAnsi" w:cstheme="majorHAnsi"/>
                <w:color w:val="000000"/>
                <w:sz w:val="22"/>
                <w:szCs w:val="22"/>
              </w:rPr>
              <w:t xml:space="preserve">L9 TA 3  -  L21 TA 2  -  </w:t>
            </w:r>
            <w:r>
              <w:rPr>
                <w:rFonts w:asciiTheme="majorHAnsi" w:hAnsiTheme="majorHAnsi" w:cstheme="majorHAnsi"/>
                <w:sz w:val="22"/>
                <w:szCs w:val="22"/>
              </w:rPr>
              <w:t>…</w:t>
            </w:r>
          </w:p>
          <w:p w14:paraId="43FA8FD7" w14:textId="130D709C" w:rsidR="0075695F" w:rsidRDefault="0075695F" w:rsidP="0075695F">
            <w:pPr>
              <w:rPr>
                <w:rFonts w:asciiTheme="majorHAnsi" w:hAnsiTheme="majorHAnsi" w:cstheme="majorHAnsi"/>
                <w:sz w:val="22"/>
                <w:szCs w:val="22"/>
              </w:rPr>
            </w:pPr>
          </w:p>
        </w:tc>
      </w:tr>
      <w:tr w:rsidR="0075695F" w14:paraId="5AA8DA38" w14:textId="77777777" w:rsidTr="00B94246">
        <w:tc>
          <w:tcPr>
            <w:tcW w:w="460" w:type="dxa"/>
          </w:tcPr>
          <w:p w14:paraId="11064690" w14:textId="1830D97B"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12</w:t>
            </w:r>
          </w:p>
        </w:tc>
        <w:tc>
          <w:tcPr>
            <w:tcW w:w="8468" w:type="dxa"/>
          </w:tcPr>
          <w:p w14:paraId="38CDAB00" w14:textId="4429B9DC" w:rsidR="0075695F" w:rsidRPr="00683340"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Textabschnitte paraphrasieren sowie die Personen und ihre Beziehung zueinander darstellen</w:t>
            </w:r>
          </w:p>
        </w:tc>
        <w:tc>
          <w:tcPr>
            <w:tcW w:w="6031" w:type="dxa"/>
          </w:tcPr>
          <w:p w14:paraId="5AE72CBC" w14:textId="77777777" w:rsidR="0075695F" w:rsidRDefault="0075695F" w:rsidP="0075695F">
            <w:pPr>
              <w:snapToGrid w:val="0"/>
              <w:rPr>
                <w:rFonts w:asciiTheme="majorHAnsi" w:hAnsiTheme="majorHAnsi" w:cstheme="majorHAnsi"/>
                <w:sz w:val="22"/>
                <w:szCs w:val="22"/>
              </w:rPr>
            </w:pPr>
            <w:r w:rsidRPr="002D5342">
              <w:rPr>
                <w:rFonts w:asciiTheme="majorHAnsi" w:hAnsiTheme="majorHAnsi" w:cstheme="majorHAnsi"/>
                <w:sz w:val="22"/>
                <w:szCs w:val="22"/>
                <w:lang w:val="en-US"/>
              </w:rPr>
              <w:t>L1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L3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L4 TA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L10 TA 2/3</w:t>
            </w:r>
            <w:r>
              <w:rPr>
                <w:rFonts w:asciiTheme="majorHAnsi" w:hAnsiTheme="majorHAnsi" w:cstheme="majorHAnsi"/>
                <w:sz w:val="22"/>
                <w:szCs w:val="22"/>
                <w:lang w:val="en-US"/>
              </w:rPr>
              <w:t xml:space="preserve">  -</w:t>
            </w:r>
            <w:r>
              <w:rPr>
                <w:rFonts w:asciiTheme="majorHAnsi" w:hAnsiTheme="majorHAnsi" w:cstheme="majorHAnsi"/>
                <w:sz w:val="22"/>
                <w:szCs w:val="22"/>
                <w:lang w:val="en-US"/>
              </w:rPr>
              <w:br/>
            </w:r>
            <w:r>
              <w:rPr>
                <w:rFonts w:asciiTheme="majorHAnsi" w:hAnsiTheme="majorHAnsi" w:cstheme="majorHAnsi"/>
                <w:sz w:val="22"/>
                <w:szCs w:val="22"/>
              </w:rPr>
              <w:t>L11 TA 3  -  L27 TA 3  -</w:t>
            </w:r>
          </w:p>
          <w:p w14:paraId="59D164CF" w14:textId="77777777" w:rsidR="0075695F" w:rsidRDefault="0075695F" w:rsidP="0075695F">
            <w:pPr>
              <w:snapToGrid w:val="0"/>
              <w:rPr>
                <w:rFonts w:asciiTheme="majorHAnsi" w:hAnsiTheme="majorHAnsi" w:cstheme="majorHAnsi"/>
                <w:sz w:val="22"/>
                <w:szCs w:val="22"/>
              </w:rPr>
            </w:pPr>
            <w:r>
              <w:rPr>
                <w:rFonts w:asciiTheme="majorHAnsi" w:hAnsiTheme="majorHAnsi" w:cstheme="majorHAnsi"/>
                <w:sz w:val="22"/>
                <w:szCs w:val="22"/>
              </w:rPr>
              <w:t>atein original: Rede gegen den Räuber A 1  …</w:t>
            </w:r>
          </w:p>
          <w:p w14:paraId="4525EAAD" w14:textId="15F7ADC0" w:rsidR="0075695F" w:rsidRDefault="0075695F" w:rsidP="0075695F">
            <w:pPr>
              <w:snapToGrid w:val="0"/>
              <w:rPr>
                <w:rFonts w:asciiTheme="majorHAnsi" w:hAnsiTheme="majorHAnsi" w:cstheme="majorHAnsi"/>
                <w:sz w:val="22"/>
                <w:szCs w:val="22"/>
              </w:rPr>
            </w:pPr>
          </w:p>
        </w:tc>
      </w:tr>
      <w:tr w:rsidR="0075695F" w14:paraId="6EB116E8" w14:textId="77777777" w:rsidTr="00B94246">
        <w:tc>
          <w:tcPr>
            <w:tcW w:w="460" w:type="dxa"/>
          </w:tcPr>
          <w:p w14:paraId="6C5E698F" w14:textId="6939951E"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13</w:t>
            </w:r>
          </w:p>
        </w:tc>
        <w:tc>
          <w:tcPr>
            <w:tcW w:w="8468" w:type="dxa"/>
          </w:tcPr>
          <w:p w14:paraId="7D047D7E" w14:textId="4A03D9D6" w:rsidR="0075695F" w:rsidRPr="00683340"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einfache Textsorten (zum Beispiel Brief, Dialog, Erzählung) und dafür charakteristische Merkmale benennen</w:t>
            </w:r>
          </w:p>
        </w:tc>
        <w:tc>
          <w:tcPr>
            <w:tcW w:w="6031" w:type="dxa"/>
          </w:tcPr>
          <w:p w14:paraId="1356F304" w14:textId="3929E262" w:rsidR="0075695F" w:rsidRDefault="0075695F" w:rsidP="0075695F">
            <w:pPr>
              <w:rPr>
                <w:rFonts w:asciiTheme="majorHAnsi" w:hAnsiTheme="majorHAnsi" w:cstheme="majorHAnsi"/>
                <w:sz w:val="22"/>
                <w:szCs w:val="22"/>
              </w:rPr>
            </w:pPr>
            <w:r>
              <w:rPr>
                <w:rFonts w:asciiTheme="majorHAnsi" w:hAnsiTheme="majorHAnsi" w:cstheme="majorHAnsi"/>
                <w:sz w:val="22"/>
                <w:szCs w:val="22"/>
              </w:rPr>
              <w:t>L25 TA 1  -  Gr7 M1  -  Gr17 M2  -</w:t>
            </w:r>
          </w:p>
          <w:p w14:paraId="09B59FEC" w14:textId="75D777B6" w:rsidR="0075695F" w:rsidRDefault="0075695F" w:rsidP="0075695F">
            <w:pPr>
              <w:rPr>
                <w:rFonts w:asciiTheme="majorHAnsi" w:hAnsiTheme="majorHAnsi" w:cstheme="majorHAnsi"/>
                <w:sz w:val="22"/>
                <w:szCs w:val="22"/>
              </w:rPr>
            </w:pPr>
            <w:r>
              <w:rPr>
                <w:rFonts w:asciiTheme="majorHAnsi" w:hAnsiTheme="majorHAnsi" w:cstheme="majorHAnsi"/>
                <w:sz w:val="22"/>
                <w:szCs w:val="22"/>
              </w:rPr>
              <w:t>Latein original: Spotten und Lästern  -</w:t>
            </w:r>
          </w:p>
          <w:p w14:paraId="17C4CE72" w14:textId="0D8180AB" w:rsidR="0075695F" w:rsidRDefault="0075695F" w:rsidP="0075695F">
            <w:pPr>
              <w:rPr>
                <w:rFonts w:asciiTheme="majorHAnsi" w:hAnsiTheme="majorHAnsi" w:cstheme="majorHAnsi"/>
                <w:sz w:val="22"/>
                <w:szCs w:val="22"/>
              </w:rPr>
            </w:pPr>
            <w:r>
              <w:rPr>
                <w:rFonts w:asciiTheme="majorHAnsi" w:hAnsiTheme="majorHAnsi" w:cstheme="majorHAnsi"/>
                <w:sz w:val="22"/>
                <w:szCs w:val="22"/>
              </w:rPr>
              <w:t>Latein original: Tierisches Benehmen  -</w:t>
            </w:r>
          </w:p>
          <w:p w14:paraId="5210092B" w14:textId="77777777" w:rsidR="0075695F" w:rsidRDefault="0075695F" w:rsidP="0075695F">
            <w:pPr>
              <w:rPr>
                <w:rFonts w:asciiTheme="majorHAnsi" w:hAnsiTheme="majorHAnsi" w:cstheme="majorHAnsi"/>
                <w:sz w:val="22"/>
                <w:szCs w:val="22"/>
              </w:rPr>
            </w:pPr>
            <w:r>
              <w:rPr>
                <w:rFonts w:asciiTheme="majorHAnsi" w:hAnsiTheme="majorHAnsi" w:cstheme="majorHAnsi"/>
                <w:sz w:val="22"/>
                <w:szCs w:val="22"/>
              </w:rPr>
              <w:t>Latein original: Rede gegen den Räuber  …</w:t>
            </w:r>
          </w:p>
          <w:p w14:paraId="304F565E" w14:textId="740A8151" w:rsidR="0075695F" w:rsidRPr="002D5342" w:rsidRDefault="0075695F" w:rsidP="0075695F">
            <w:pPr>
              <w:rPr>
                <w:rFonts w:asciiTheme="majorHAnsi" w:hAnsiTheme="majorHAnsi" w:cstheme="majorHAnsi"/>
                <w:sz w:val="22"/>
                <w:szCs w:val="22"/>
                <w:lang w:val="en-US"/>
              </w:rPr>
            </w:pPr>
          </w:p>
        </w:tc>
      </w:tr>
      <w:tr w:rsidR="0075695F" w14:paraId="1D11BAB9" w14:textId="77777777" w:rsidTr="00B94246">
        <w:tc>
          <w:tcPr>
            <w:tcW w:w="460" w:type="dxa"/>
          </w:tcPr>
          <w:p w14:paraId="167F2314" w14:textId="2C821E8D"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14</w:t>
            </w:r>
          </w:p>
        </w:tc>
        <w:tc>
          <w:tcPr>
            <w:tcW w:w="8468" w:type="dxa"/>
          </w:tcPr>
          <w:p w14:paraId="6CE85C2D" w14:textId="77777777" w:rsidR="0075695F"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ihre inhaltlichen Vorerwartungen mit den bei der Übersetzung gewonnenen Erkenntnissen vergleichen</w:t>
            </w:r>
          </w:p>
          <w:p w14:paraId="26718145" w14:textId="57CCF538" w:rsidR="00AD6656" w:rsidRPr="00683340" w:rsidRDefault="00AD6656" w:rsidP="00C10C14">
            <w:pPr>
              <w:widowControl w:val="0"/>
              <w:suppressAutoHyphens/>
              <w:contextualSpacing/>
              <w:rPr>
                <w:rFonts w:asciiTheme="majorHAnsi" w:eastAsia="Times New Roman" w:hAnsiTheme="majorHAnsi" w:cstheme="majorHAnsi"/>
                <w:kern w:val="1"/>
                <w:lang w:bidi="hi-IN"/>
              </w:rPr>
            </w:pPr>
          </w:p>
        </w:tc>
        <w:tc>
          <w:tcPr>
            <w:tcW w:w="6031" w:type="dxa"/>
          </w:tcPr>
          <w:p w14:paraId="203C7E43" w14:textId="77777777" w:rsidR="0075695F" w:rsidRPr="004565E5" w:rsidRDefault="0075695F" w:rsidP="0075695F">
            <w:pPr>
              <w:rPr>
                <w:rFonts w:asciiTheme="majorHAnsi" w:hAnsiTheme="majorHAnsi" w:cstheme="majorHAnsi"/>
                <w:sz w:val="22"/>
                <w:szCs w:val="22"/>
              </w:rPr>
            </w:pPr>
            <w:r>
              <w:rPr>
                <w:rFonts w:asciiTheme="majorHAnsi" w:hAnsiTheme="majorHAnsi" w:cstheme="majorHAnsi"/>
                <w:sz w:val="22"/>
                <w:szCs w:val="22"/>
              </w:rPr>
              <w:t>generell: beim Übersetzen der lateinischen Texte;</w:t>
            </w:r>
          </w:p>
          <w:p w14:paraId="6B790716" w14:textId="720AD500" w:rsidR="0075695F" w:rsidRDefault="0075695F" w:rsidP="0075695F">
            <w:pPr>
              <w:autoSpaceDE w:val="0"/>
              <w:snapToGrid w:val="0"/>
              <w:rPr>
                <w:rFonts w:asciiTheme="majorHAnsi" w:hAnsiTheme="majorHAnsi" w:cstheme="majorHAnsi"/>
                <w:sz w:val="22"/>
                <w:szCs w:val="22"/>
              </w:rPr>
            </w:pPr>
            <w:r w:rsidRPr="002D5342">
              <w:rPr>
                <w:rFonts w:asciiTheme="majorHAnsi" w:hAnsiTheme="majorHAnsi" w:cstheme="majorHAnsi"/>
                <w:color w:val="000000"/>
                <w:sz w:val="22"/>
                <w:szCs w:val="22"/>
                <w:lang w:val="en-US"/>
              </w:rPr>
              <w:t>L5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L6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L9 TA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L17 TA 1</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L21 TA 1  -  L 23 TA 1 …</w:t>
            </w:r>
          </w:p>
        </w:tc>
      </w:tr>
      <w:tr w:rsidR="0075695F" w14:paraId="36988991" w14:textId="77777777" w:rsidTr="00B94246">
        <w:tc>
          <w:tcPr>
            <w:tcW w:w="460" w:type="dxa"/>
          </w:tcPr>
          <w:p w14:paraId="7C4055DF" w14:textId="4BD89FE2"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15</w:t>
            </w:r>
          </w:p>
        </w:tc>
        <w:tc>
          <w:tcPr>
            <w:tcW w:w="8468" w:type="dxa"/>
          </w:tcPr>
          <w:p w14:paraId="4B2B40E6" w14:textId="7CB775A9" w:rsidR="0075695F" w:rsidRPr="00683340"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zu Textaussagen begründet Stellung nehmen</w:t>
            </w:r>
          </w:p>
        </w:tc>
        <w:tc>
          <w:tcPr>
            <w:tcW w:w="6031" w:type="dxa"/>
          </w:tcPr>
          <w:p w14:paraId="53D26BEA" w14:textId="22949024" w:rsidR="0075695F" w:rsidRDefault="0075695F" w:rsidP="0075695F">
            <w:pPr>
              <w:autoSpaceDE w:val="0"/>
              <w:rPr>
                <w:rFonts w:asciiTheme="majorHAnsi" w:hAnsiTheme="majorHAnsi" w:cstheme="majorHAnsi"/>
                <w:sz w:val="22"/>
                <w:szCs w:val="22"/>
              </w:rPr>
            </w:pPr>
            <w:r w:rsidRPr="002D5342">
              <w:rPr>
                <w:rFonts w:asciiTheme="majorHAnsi" w:hAnsiTheme="majorHAnsi" w:cstheme="majorHAnsi"/>
                <w:sz w:val="22"/>
                <w:szCs w:val="22"/>
                <w:lang w:val="en-US"/>
              </w:rPr>
              <w:t>L9 TA 2</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L11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L13 TA 3</w:t>
            </w:r>
            <w:r>
              <w:rPr>
                <w:rFonts w:asciiTheme="majorHAnsi" w:hAnsiTheme="majorHAnsi" w:cstheme="majorHAnsi"/>
                <w:sz w:val="22"/>
                <w:szCs w:val="22"/>
                <w:lang w:val="en-US"/>
              </w:rPr>
              <w:t xml:space="preserve">  -  </w:t>
            </w:r>
            <w:r w:rsidRPr="002D5342">
              <w:rPr>
                <w:rFonts w:asciiTheme="majorHAnsi" w:hAnsiTheme="majorHAnsi" w:cstheme="majorHAnsi"/>
                <w:sz w:val="22"/>
                <w:szCs w:val="22"/>
                <w:lang w:val="en-US"/>
              </w:rPr>
              <w:t>L23 TA 3</w:t>
            </w:r>
            <w:r>
              <w:rPr>
                <w:rFonts w:asciiTheme="majorHAnsi" w:hAnsiTheme="majorHAnsi" w:cstheme="majorHAnsi"/>
                <w:sz w:val="22"/>
                <w:szCs w:val="22"/>
                <w:lang w:val="en-US"/>
              </w:rPr>
              <w:t xml:space="preserve">  -  </w:t>
            </w:r>
            <w:r>
              <w:rPr>
                <w:rFonts w:asciiTheme="majorHAnsi" w:hAnsiTheme="majorHAnsi" w:cstheme="majorHAnsi"/>
                <w:sz w:val="22"/>
                <w:szCs w:val="22"/>
              </w:rPr>
              <w:t>L24 TA 2  -</w:t>
            </w:r>
          </w:p>
          <w:p w14:paraId="06DF8BCA" w14:textId="77777777" w:rsidR="0075695F" w:rsidRDefault="0075695F" w:rsidP="0075695F">
            <w:pPr>
              <w:autoSpaceDE w:val="0"/>
              <w:rPr>
                <w:rFonts w:asciiTheme="majorHAnsi" w:hAnsiTheme="majorHAnsi" w:cstheme="majorHAnsi"/>
                <w:sz w:val="22"/>
                <w:szCs w:val="22"/>
              </w:rPr>
            </w:pPr>
            <w:r>
              <w:rPr>
                <w:rFonts w:asciiTheme="majorHAnsi" w:hAnsiTheme="majorHAnsi" w:cstheme="majorHAnsi"/>
                <w:sz w:val="22"/>
                <w:szCs w:val="22"/>
              </w:rPr>
              <w:t>L27 TA 3  -  L28 TA 4  -  …</w:t>
            </w:r>
          </w:p>
          <w:p w14:paraId="55659F2E" w14:textId="0BF9BD4B" w:rsidR="0075695F" w:rsidRDefault="0075695F" w:rsidP="0075695F">
            <w:pPr>
              <w:autoSpaceDE w:val="0"/>
              <w:rPr>
                <w:rFonts w:asciiTheme="majorHAnsi" w:hAnsiTheme="majorHAnsi" w:cstheme="majorHAnsi"/>
                <w:sz w:val="22"/>
                <w:szCs w:val="22"/>
              </w:rPr>
            </w:pPr>
          </w:p>
        </w:tc>
      </w:tr>
    </w:tbl>
    <w:p w14:paraId="29252DB3" w14:textId="5427CAC3" w:rsidR="00AD6656" w:rsidRDefault="00AD6656"/>
    <w:p w14:paraId="159A6C84" w14:textId="77777777" w:rsidR="00AD6656" w:rsidRDefault="00AD6656">
      <w:r>
        <w:br w:type="page"/>
      </w:r>
    </w:p>
    <w:p w14:paraId="2C304DDC" w14:textId="52A3DF88" w:rsidR="00AD6656" w:rsidRDefault="00AD6656"/>
    <w:p w14:paraId="73C34549" w14:textId="77777777" w:rsidR="00AD6656" w:rsidRDefault="00AD6656"/>
    <w:tbl>
      <w:tblPr>
        <w:tblStyle w:val="Tabellenraster"/>
        <w:tblW w:w="0" w:type="auto"/>
        <w:tblLook w:val="04A0" w:firstRow="1" w:lastRow="0" w:firstColumn="1" w:lastColumn="0" w:noHBand="0" w:noVBand="1"/>
      </w:tblPr>
      <w:tblGrid>
        <w:gridCol w:w="460"/>
        <w:gridCol w:w="8468"/>
        <w:gridCol w:w="6031"/>
      </w:tblGrid>
      <w:tr w:rsidR="0075695F" w14:paraId="20CD1710" w14:textId="77777777" w:rsidTr="00B94246">
        <w:tc>
          <w:tcPr>
            <w:tcW w:w="460" w:type="dxa"/>
          </w:tcPr>
          <w:p w14:paraId="665F3164" w14:textId="04120C9D"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16</w:t>
            </w:r>
          </w:p>
        </w:tc>
        <w:tc>
          <w:tcPr>
            <w:tcW w:w="8468" w:type="dxa"/>
          </w:tcPr>
          <w:p w14:paraId="6CF6C7E1" w14:textId="794D3B24" w:rsidR="0075695F" w:rsidRPr="00683340"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den Inhalt des Textes mit eigenen Erlebnissen und Einstellungen vergleichen</w:t>
            </w:r>
          </w:p>
        </w:tc>
        <w:tc>
          <w:tcPr>
            <w:tcW w:w="6031" w:type="dxa"/>
          </w:tcPr>
          <w:p w14:paraId="262BD776" w14:textId="0A7F7F59" w:rsidR="0075695F" w:rsidRDefault="0075695F" w:rsidP="0075695F">
            <w:pPr>
              <w:rPr>
                <w:rFonts w:asciiTheme="majorHAnsi" w:hAnsiTheme="majorHAnsi" w:cstheme="majorHAnsi"/>
                <w:sz w:val="22"/>
                <w:szCs w:val="22"/>
              </w:rPr>
            </w:pPr>
            <w:r>
              <w:rPr>
                <w:rFonts w:asciiTheme="majorHAnsi" w:hAnsiTheme="majorHAnsi" w:cstheme="majorHAnsi"/>
                <w:sz w:val="22"/>
                <w:szCs w:val="22"/>
              </w:rPr>
              <w:t>L4 EA 2  -  L19 TA 3  -</w:t>
            </w:r>
          </w:p>
          <w:p w14:paraId="3232E761" w14:textId="77777777" w:rsidR="0075695F" w:rsidRDefault="0075695F" w:rsidP="0075695F">
            <w:pPr>
              <w:rPr>
                <w:rFonts w:asciiTheme="majorHAnsi" w:hAnsiTheme="majorHAnsi" w:cstheme="majorHAnsi"/>
                <w:sz w:val="22"/>
                <w:szCs w:val="22"/>
              </w:rPr>
            </w:pPr>
            <w:r>
              <w:rPr>
                <w:rFonts w:asciiTheme="majorHAnsi" w:hAnsiTheme="majorHAnsi" w:cstheme="majorHAnsi"/>
                <w:sz w:val="22"/>
                <w:szCs w:val="22"/>
              </w:rPr>
              <w:t>Gut zu wissen: Was machten die Römer in ihrer Freizeit A 1/2  …</w:t>
            </w:r>
          </w:p>
          <w:p w14:paraId="525EFAEC" w14:textId="64DA9FD7" w:rsidR="0075695F" w:rsidRPr="002D5342" w:rsidRDefault="0075695F" w:rsidP="0075695F">
            <w:pPr>
              <w:rPr>
                <w:rFonts w:asciiTheme="majorHAnsi" w:hAnsiTheme="majorHAnsi" w:cstheme="majorHAnsi"/>
                <w:sz w:val="22"/>
                <w:szCs w:val="22"/>
                <w:lang w:val="en-US"/>
              </w:rPr>
            </w:pPr>
          </w:p>
        </w:tc>
      </w:tr>
      <w:tr w:rsidR="0075695F" w14:paraId="03E27E6B" w14:textId="77777777" w:rsidTr="00B94246">
        <w:tc>
          <w:tcPr>
            <w:tcW w:w="460" w:type="dxa"/>
          </w:tcPr>
          <w:p w14:paraId="35507B0B" w14:textId="5A32BE09" w:rsidR="0075695F" w:rsidRDefault="0075695F"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17</w:t>
            </w:r>
          </w:p>
        </w:tc>
        <w:tc>
          <w:tcPr>
            <w:tcW w:w="8468" w:type="dxa"/>
          </w:tcPr>
          <w:p w14:paraId="5D4610A3" w14:textId="77777777" w:rsidR="0075695F" w:rsidRDefault="0075695F"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Textinhalte – auch aus anderen Perspektiven – in anderen Darstellungsformen präsentieren (zum Beispiel szenisch, visuell, auditiv; eigene Textproduktion)</w:t>
            </w:r>
          </w:p>
          <w:p w14:paraId="6B8D1C07" w14:textId="1C07409A" w:rsidR="0075695F" w:rsidRPr="00683340" w:rsidRDefault="0075695F" w:rsidP="00C10C14">
            <w:pPr>
              <w:widowControl w:val="0"/>
              <w:suppressAutoHyphens/>
              <w:contextualSpacing/>
              <w:rPr>
                <w:rFonts w:asciiTheme="majorHAnsi" w:eastAsia="Times New Roman" w:hAnsiTheme="majorHAnsi" w:cstheme="majorHAnsi"/>
                <w:kern w:val="1"/>
                <w:lang w:bidi="hi-IN"/>
              </w:rPr>
            </w:pPr>
          </w:p>
        </w:tc>
        <w:tc>
          <w:tcPr>
            <w:tcW w:w="6031" w:type="dxa"/>
          </w:tcPr>
          <w:p w14:paraId="1F7919E1" w14:textId="2EDE2A3D" w:rsidR="0075695F" w:rsidRDefault="0075695F" w:rsidP="0075695F">
            <w:pPr>
              <w:autoSpaceDE w:val="0"/>
              <w:rPr>
                <w:rFonts w:asciiTheme="majorHAnsi" w:hAnsiTheme="majorHAnsi" w:cstheme="majorHAnsi"/>
                <w:sz w:val="22"/>
                <w:szCs w:val="22"/>
              </w:rPr>
            </w:pPr>
            <w:r w:rsidRPr="002D5342">
              <w:rPr>
                <w:rFonts w:asciiTheme="majorHAnsi" w:hAnsiTheme="majorHAnsi" w:cstheme="majorHAnsi"/>
                <w:color w:val="000000"/>
                <w:sz w:val="22"/>
                <w:szCs w:val="22"/>
                <w:lang w:val="en-US"/>
              </w:rPr>
              <w:t>L8 TA 2/4</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L20 TA 4</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L23 EA 1</w:t>
            </w:r>
            <w:r>
              <w:rPr>
                <w:rFonts w:asciiTheme="majorHAnsi" w:hAnsiTheme="majorHAnsi" w:cstheme="majorHAnsi"/>
                <w:color w:val="000000"/>
                <w:sz w:val="22"/>
                <w:szCs w:val="22"/>
                <w:lang w:val="en-US"/>
              </w:rPr>
              <w:t xml:space="preserve">  -  </w:t>
            </w:r>
            <w:r w:rsidRPr="002D5342">
              <w:rPr>
                <w:rFonts w:asciiTheme="majorHAnsi" w:hAnsiTheme="majorHAnsi" w:cstheme="majorHAnsi"/>
                <w:color w:val="000000"/>
                <w:sz w:val="22"/>
                <w:szCs w:val="22"/>
                <w:lang w:val="en-US"/>
              </w:rPr>
              <w:t>L24 TA 2/4</w:t>
            </w:r>
            <w:r>
              <w:rPr>
                <w:rFonts w:asciiTheme="majorHAnsi" w:hAnsiTheme="majorHAnsi" w:cstheme="majorHAnsi"/>
                <w:color w:val="000000"/>
                <w:sz w:val="22"/>
                <w:szCs w:val="22"/>
                <w:lang w:val="en-US"/>
              </w:rPr>
              <w:t xml:space="preserve">  -  </w:t>
            </w:r>
            <w:r>
              <w:rPr>
                <w:rFonts w:asciiTheme="majorHAnsi" w:hAnsiTheme="majorHAnsi" w:cstheme="majorHAnsi"/>
                <w:color w:val="000000"/>
                <w:sz w:val="22"/>
                <w:szCs w:val="22"/>
              </w:rPr>
              <w:t>L25 TA 5  -  …</w:t>
            </w:r>
          </w:p>
        </w:tc>
      </w:tr>
    </w:tbl>
    <w:p w14:paraId="7586E8F0" w14:textId="53A32816" w:rsidR="0075695F" w:rsidRDefault="0075695F"/>
    <w:tbl>
      <w:tblPr>
        <w:tblStyle w:val="Tabellenraster"/>
        <w:tblW w:w="0" w:type="auto"/>
        <w:tblLook w:val="04A0" w:firstRow="1" w:lastRow="0" w:firstColumn="1" w:lastColumn="0" w:noHBand="0" w:noVBand="1"/>
      </w:tblPr>
      <w:tblGrid>
        <w:gridCol w:w="460"/>
        <w:gridCol w:w="8468"/>
        <w:gridCol w:w="6031"/>
      </w:tblGrid>
      <w:tr w:rsidR="0075695F" w14:paraId="7880418C" w14:textId="77777777" w:rsidTr="00AE675E">
        <w:tc>
          <w:tcPr>
            <w:tcW w:w="8928" w:type="dxa"/>
            <w:gridSpan w:val="2"/>
          </w:tcPr>
          <w:p w14:paraId="1FC315F2" w14:textId="7A3DDFDF" w:rsidR="0075695F" w:rsidRPr="00683340" w:rsidRDefault="0075695F" w:rsidP="00AE675E">
            <w:pPr>
              <w:rPr>
                <w:rFonts w:asciiTheme="majorHAnsi" w:eastAsia="Times New Roman" w:hAnsiTheme="majorHAnsi" w:cstheme="majorHAnsi"/>
              </w:rPr>
            </w:pPr>
            <w:r>
              <w:rPr>
                <w:rFonts w:asciiTheme="majorHAnsi" w:eastAsia="Times New Roman" w:hAnsiTheme="majorHAnsi" w:cstheme="majorHAnsi"/>
                <w:b/>
              </w:rPr>
              <w:t>3</w:t>
            </w:r>
            <w:r w:rsidRPr="00683340">
              <w:rPr>
                <w:rFonts w:asciiTheme="majorHAnsi" w:eastAsia="Times New Roman" w:hAnsiTheme="majorHAnsi" w:cstheme="majorHAnsi"/>
                <w:b/>
              </w:rPr>
              <w:t>.1</w:t>
            </w:r>
            <w:r>
              <w:rPr>
                <w:rFonts w:asciiTheme="majorHAnsi" w:eastAsia="Times New Roman" w:hAnsiTheme="majorHAnsi" w:cstheme="majorHAnsi"/>
                <w:b/>
              </w:rPr>
              <w:t>.</w:t>
            </w:r>
            <w:r w:rsidR="00AD6656">
              <w:rPr>
                <w:rFonts w:asciiTheme="majorHAnsi" w:eastAsia="Times New Roman" w:hAnsiTheme="majorHAnsi" w:cstheme="majorHAnsi"/>
                <w:b/>
              </w:rPr>
              <w:t>5</w:t>
            </w:r>
            <w:r w:rsidRPr="00683340">
              <w:rPr>
                <w:rFonts w:asciiTheme="majorHAnsi" w:eastAsia="Times New Roman" w:hAnsiTheme="majorHAnsi" w:cstheme="majorHAnsi"/>
                <w:b/>
              </w:rPr>
              <w:t xml:space="preserve"> </w:t>
            </w:r>
            <w:r w:rsidR="00AD6656">
              <w:rPr>
                <w:rFonts w:asciiTheme="majorHAnsi" w:eastAsia="Times New Roman" w:hAnsiTheme="majorHAnsi" w:cstheme="majorHAnsi"/>
                <w:b/>
              </w:rPr>
              <w:t>Antike Kultur</w:t>
            </w:r>
          </w:p>
          <w:p w14:paraId="1A2D9F23" w14:textId="77777777" w:rsidR="0075695F" w:rsidRPr="00683340" w:rsidRDefault="0075695F" w:rsidP="00AE675E">
            <w:pPr>
              <w:spacing w:after="120"/>
              <w:rPr>
                <w:rFonts w:asciiTheme="majorHAnsi" w:hAnsiTheme="majorHAnsi" w:cstheme="majorHAnsi"/>
                <w:b/>
              </w:rPr>
            </w:pPr>
            <w:r w:rsidRPr="00683340">
              <w:rPr>
                <w:rFonts w:asciiTheme="majorHAnsi" w:eastAsia="Times New Roman" w:hAnsiTheme="majorHAnsi" w:cstheme="majorHAnsi"/>
                <w:i/>
              </w:rPr>
              <w:t>Die Schülerinnen und Schüler können …</w:t>
            </w:r>
          </w:p>
        </w:tc>
        <w:tc>
          <w:tcPr>
            <w:tcW w:w="6031" w:type="dxa"/>
          </w:tcPr>
          <w:p w14:paraId="633EBA5C" w14:textId="77777777" w:rsidR="0075695F" w:rsidRPr="00B94246" w:rsidRDefault="0075695F" w:rsidP="00AE675E">
            <w:pPr>
              <w:rPr>
                <w:rFonts w:asciiTheme="majorHAnsi" w:hAnsiTheme="majorHAnsi" w:cstheme="majorHAnsi"/>
                <w:sz w:val="22"/>
                <w:szCs w:val="22"/>
              </w:rPr>
            </w:pPr>
          </w:p>
        </w:tc>
      </w:tr>
      <w:tr w:rsidR="0075695F" w14:paraId="2F8132CF" w14:textId="77777777" w:rsidTr="00B94246">
        <w:tc>
          <w:tcPr>
            <w:tcW w:w="460" w:type="dxa"/>
          </w:tcPr>
          <w:p w14:paraId="66444C41" w14:textId="2000BFDB" w:rsidR="0075695F" w:rsidRDefault="00AD6656"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w:t>
            </w:r>
          </w:p>
        </w:tc>
        <w:tc>
          <w:tcPr>
            <w:tcW w:w="8468" w:type="dxa"/>
          </w:tcPr>
          <w:p w14:paraId="652E497B" w14:textId="6629B01A" w:rsidR="0075695F" w:rsidRPr="00683340" w:rsidRDefault="00412DF1" w:rsidP="00C10C14">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aus den Lektionstexten des Lehrbuchs und Sachtexten relevante Informationen zur antiken Kultur zunehmend eigenständig herausarbeiten, strukturieren und mediengestützt präsentieren</w:t>
            </w:r>
          </w:p>
        </w:tc>
        <w:tc>
          <w:tcPr>
            <w:tcW w:w="6031" w:type="dxa"/>
          </w:tcPr>
          <w:p w14:paraId="36D25375" w14:textId="1B353523" w:rsidR="00412DF1" w:rsidRDefault="00412DF1" w:rsidP="00412DF1">
            <w:pPr>
              <w:snapToGrid w:val="0"/>
              <w:rPr>
                <w:rFonts w:asciiTheme="majorHAnsi" w:hAnsiTheme="majorHAnsi" w:cstheme="majorHAnsi"/>
                <w:sz w:val="22"/>
                <w:szCs w:val="22"/>
              </w:rPr>
            </w:pPr>
            <w:r>
              <w:rPr>
                <w:rFonts w:asciiTheme="majorHAnsi" w:hAnsiTheme="majorHAnsi" w:cstheme="majorHAnsi"/>
                <w:sz w:val="22"/>
                <w:szCs w:val="22"/>
              </w:rPr>
              <w:t>L3 EA  -  L10 EA  -  L21 EA 1/2  -</w:t>
            </w:r>
          </w:p>
          <w:p w14:paraId="3DD87F61" w14:textId="545C0CC0" w:rsidR="00412DF1" w:rsidRDefault="00412DF1" w:rsidP="00412DF1">
            <w:pPr>
              <w:snapToGrid w:val="0"/>
              <w:rPr>
                <w:rFonts w:asciiTheme="majorHAnsi" w:hAnsiTheme="majorHAnsi" w:cstheme="majorHAnsi"/>
                <w:sz w:val="22"/>
                <w:szCs w:val="22"/>
              </w:rPr>
            </w:pPr>
            <w:r>
              <w:rPr>
                <w:rFonts w:asciiTheme="majorHAnsi" w:hAnsiTheme="majorHAnsi" w:cstheme="majorHAnsi"/>
                <w:sz w:val="22"/>
                <w:szCs w:val="22"/>
              </w:rPr>
              <w:t>Gut zu wissen: So lebten reiche Römer A  -</w:t>
            </w:r>
          </w:p>
          <w:p w14:paraId="359B77D8" w14:textId="182CDAFC" w:rsidR="00412DF1" w:rsidRDefault="00412DF1" w:rsidP="00412DF1">
            <w:pPr>
              <w:snapToGrid w:val="0"/>
              <w:rPr>
                <w:rFonts w:asciiTheme="majorHAnsi" w:hAnsiTheme="majorHAnsi" w:cstheme="majorHAnsi"/>
                <w:sz w:val="22"/>
                <w:szCs w:val="22"/>
              </w:rPr>
            </w:pPr>
            <w:r>
              <w:rPr>
                <w:rFonts w:asciiTheme="majorHAnsi" w:hAnsiTheme="majorHAnsi" w:cstheme="majorHAnsi"/>
                <w:sz w:val="22"/>
                <w:szCs w:val="22"/>
              </w:rPr>
              <w:t>Gut zu wissen: Was machten die Römer in ihrer Freizeit A 1  -</w:t>
            </w:r>
          </w:p>
          <w:p w14:paraId="28515783" w14:textId="1A02C756" w:rsidR="00412DF1" w:rsidRDefault="00412DF1" w:rsidP="00412DF1">
            <w:pPr>
              <w:snapToGrid w:val="0"/>
              <w:rPr>
                <w:rFonts w:asciiTheme="majorHAnsi" w:hAnsiTheme="majorHAnsi" w:cstheme="majorHAnsi"/>
                <w:sz w:val="22"/>
                <w:szCs w:val="22"/>
              </w:rPr>
            </w:pPr>
            <w:r>
              <w:rPr>
                <w:rFonts w:asciiTheme="majorHAnsi" w:hAnsiTheme="majorHAnsi" w:cstheme="majorHAnsi"/>
                <w:sz w:val="22"/>
                <w:szCs w:val="22"/>
              </w:rPr>
              <w:t>Gut zu wissen: Rom wird mächtiger A  -</w:t>
            </w:r>
          </w:p>
          <w:p w14:paraId="5396FF5A" w14:textId="28605166" w:rsidR="00412DF1" w:rsidRDefault="00412DF1" w:rsidP="00412DF1">
            <w:pPr>
              <w:snapToGrid w:val="0"/>
              <w:rPr>
                <w:rFonts w:asciiTheme="majorHAnsi" w:hAnsiTheme="majorHAnsi" w:cstheme="majorHAnsi"/>
                <w:sz w:val="22"/>
                <w:szCs w:val="22"/>
              </w:rPr>
            </w:pPr>
            <w:r>
              <w:rPr>
                <w:rFonts w:asciiTheme="majorHAnsi" w:hAnsiTheme="majorHAnsi" w:cstheme="majorHAnsi"/>
                <w:sz w:val="22"/>
                <w:szCs w:val="22"/>
              </w:rPr>
              <w:t>Gut zu wissen: Ein Weltreich am Rand des Abgrunds A 1/3  -</w:t>
            </w:r>
          </w:p>
          <w:p w14:paraId="597DF95B" w14:textId="77777777" w:rsidR="0075695F" w:rsidRDefault="00412DF1" w:rsidP="00412DF1">
            <w:pPr>
              <w:snapToGrid w:val="0"/>
              <w:rPr>
                <w:rFonts w:asciiTheme="majorHAnsi" w:hAnsiTheme="majorHAnsi" w:cstheme="majorHAnsi"/>
                <w:sz w:val="22"/>
                <w:szCs w:val="22"/>
              </w:rPr>
            </w:pPr>
            <w:r>
              <w:rPr>
                <w:rFonts w:asciiTheme="majorHAnsi" w:hAnsiTheme="majorHAnsi" w:cstheme="majorHAnsi"/>
                <w:sz w:val="22"/>
                <w:szCs w:val="22"/>
              </w:rPr>
              <w:t>Gut zu wissen: Die Götter spielen immer mit A 1  …</w:t>
            </w:r>
          </w:p>
          <w:p w14:paraId="3BC5D4CB" w14:textId="6C321C8B" w:rsidR="00412DF1" w:rsidRPr="002D5342" w:rsidRDefault="00412DF1" w:rsidP="00412DF1">
            <w:pPr>
              <w:snapToGrid w:val="0"/>
              <w:rPr>
                <w:rFonts w:asciiTheme="majorHAnsi" w:hAnsiTheme="majorHAnsi" w:cstheme="majorHAnsi"/>
                <w:color w:val="000000"/>
                <w:sz w:val="22"/>
                <w:szCs w:val="22"/>
                <w:lang w:val="en-US"/>
              </w:rPr>
            </w:pPr>
          </w:p>
        </w:tc>
      </w:tr>
      <w:tr w:rsidR="00412DF1" w14:paraId="233E224D" w14:textId="77777777" w:rsidTr="00B94246">
        <w:tc>
          <w:tcPr>
            <w:tcW w:w="460" w:type="dxa"/>
          </w:tcPr>
          <w:p w14:paraId="703EA8F9" w14:textId="21B6A649" w:rsidR="00412DF1" w:rsidRDefault="00412DF1"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2</w:t>
            </w:r>
          </w:p>
        </w:tc>
        <w:tc>
          <w:tcPr>
            <w:tcW w:w="8468" w:type="dxa"/>
          </w:tcPr>
          <w:p w14:paraId="2FE7ACFC" w14:textId="77777777" w:rsidR="00412DF1" w:rsidRPr="00683340" w:rsidRDefault="00412DF1" w:rsidP="00412DF1">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 xml:space="preserve">die Topographie des antiken Roms beschreiben, zentrale Stätten der Stadt nennen und ihre Funktion in Grundzügen erläutern (zum Beispiel:) </w:t>
            </w:r>
          </w:p>
          <w:p w14:paraId="2EE54016" w14:textId="5131147C" w:rsidR="00412DF1" w:rsidRPr="00683340" w:rsidRDefault="00412DF1" w:rsidP="00412DF1">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Forum Romanum, Basiliken, Colosseum, Circus Maximus</w:t>
            </w:r>
          </w:p>
        </w:tc>
        <w:tc>
          <w:tcPr>
            <w:tcW w:w="6031" w:type="dxa"/>
          </w:tcPr>
          <w:p w14:paraId="12BA3461" w14:textId="77777777" w:rsidR="00412DF1" w:rsidRDefault="00412DF1" w:rsidP="00412DF1">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Karten des Imperium Romanum, Roms</w:t>
            </w:r>
          </w:p>
          <w:p w14:paraId="4F69EF44" w14:textId="093B77B7" w:rsidR="00412DF1" w:rsidRDefault="00412DF1" w:rsidP="00412DF1">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L1 E  -  L2 E  -  L2 EA 1/2  -</w:t>
            </w:r>
          </w:p>
          <w:p w14:paraId="2E0CD347" w14:textId="580C2FBB" w:rsidR="00412DF1" w:rsidRDefault="00412DF1" w:rsidP="00412DF1">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Im Herzen Roms  -</w:t>
            </w:r>
          </w:p>
          <w:p w14:paraId="3D1220E3" w14:textId="3D00CB45" w:rsidR="00412DF1" w:rsidRDefault="00412DF1" w:rsidP="00412DF1">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Augustus – Licht und Schatten A 2  -</w:t>
            </w:r>
          </w:p>
          <w:p w14:paraId="14A43544" w14:textId="77777777" w:rsidR="00412DF1" w:rsidRDefault="00412DF1" w:rsidP="00412DF1">
            <w:pPr>
              <w:snapToGrid w:val="0"/>
              <w:rPr>
                <w:rFonts w:asciiTheme="majorHAnsi" w:hAnsiTheme="majorHAnsi" w:cstheme="majorHAnsi"/>
                <w:sz w:val="22"/>
                <w:szCs w:val="22"/>
              </w:rPr>
            </w:pPr>
            <w:r>
              <w:rPr>
                <w:rFonts w:asciiTheme="majorHAnsi" w:hAnsiTheme="majorHAnsi" w:cstheme="majorHAnsi"/>
                <w:color w:val="000000"/>
                <w:sz w:val="22"/>
                <w:szCs w:val="22"/>
              </w:rPr>
              <w:t xml:space="preserve">Gr19 M  -  </w:t>
            </w:r>
            <w:r w:rsidRPr="004B4452">
              <w:rPr>
                <w:rFonts w:asciiTheme="majorHAnsi" w:hAnsiTheme="majorHAnsi" w:cstheme="majorHAnsi"/>
                <w:sz w:val="22"/>
                <w:szCs w:val="22"/>
              </w:rPr>
              <w:t>…</w:t>
            </w:r>
          </w:p>
          <w:p w14:paraId="2BD84790" w14:textId="153E5DE1" w:rsidR="00412DF1" w:rsidRDefault="00412DF1" w:rsidP="00412DF1">
            <w:pPr>
              <w:snapToGrid w:val="0"/>
              <w:rPr>
                <w:rFonts w:asciiTheme="majorHAnsi" w:hAnsiTheme="majorHAnsi" w:cstheme="majorHAnsi"/>
                <w:sz w:val="22"/>
                <w:szCs w:val="22"/>
              </w:rPr>
            </w:pPr>
          </w:p>
        </w:tc>
      </w:tr>
      <w:tr w:rsidR="00412DF1" w14:paraId="4381BB36" w14:textId="77777777" w:rsidTr="00B94246">
        <w:tc>
          <w:tcPr>
            <w:tcW w:w="460" w:type="dxa"/>
          </w:tcPr>
          <w:p w14:paraId="3293B7A3" w14:textId="3379060F" w:rsidR="00412DF1"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3</w:t>
            </w:r>
          </w:p>
        </w:tc>
        <w:tc>
          <w:tcPr>
            <w:tcW w:w="8468" w:type="dxa"/>
          </w:tcPr>
          <w:p w14:paraId="67F8C280" w14:textId="25331352" w:rsidR="00412DF1" w:rsidRPr="00683340" w:rsidRDefault="00F41FB0" w:rsidP="00412DF1">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 xml:space="preserve">zentrale Bereiche des römischen Alltagslebens benennen, beschreiben und mit der eigenen Lebenswelt vergleichen (unter anderem </w:t>
            </w:r>
            <w:r w:rsidRPr="00683340">
              <w:rPr>
                <w:rFonts w:asciiTheme="majorHAnsi" w:eastAsia="Times New Roman" w:hAnsiTheme="majorHAnsi" w:cstheme="majorHAnsi"/>
                <w:i/>
                <w:kern w:val="1"/>
                <w:lang w:bidi="hi-IN"/>
              </w:rPr>
              <w:t>familia</w:t>
            </w:r>
            <w:r w:rsidRPr="00683340">
              <w:rPr>
                <w:rFonts w:asciiTheme="majorHAnsi" w:eastAsia="Times New Roman" w:hAnsiTheme="majorHAnsi" w:cstheme="majorHAnsi"/>
                <w:kern w:val="1"/>
                <w:lang w:bidi="hi-IN"/>
              </w:rPr>
              <w:t xml:space="preserve">, Sklaven, Schule, Thermen, </w:t>
            </w:r>
            <w:r w:rsidRPr="00683340">
              <w:rPr>
                <w:rFonts w:asciiTheme="majorHAnsi" w:eastAsia="Times New Roman" w:hAnsiTheme="majorHAnsi" w:cstheme="majorHAnsi"/>
                <w:i/>
                <w:kern w:val="1"/>
                <w:lang w:bidi="hi-IN"/>
              </w:rPr>
              <w:t>villa</w:t>
            </w:r>
            <w:r w:rsidRPr="00683340">
              <w:rPr>
                <w:rFonts w:asciiTheme="majorHAnsi" w:eastAsia="Times New Roman" w:hAnsiTheme="majorHAnsi" w:cstheme="majorHAnsi"/>
                <w:kern w:val="1"/>
                <w:lang w:bidi="hi-IN"/>
              </w:rPr>
              <w:t>)</w:t>
            </w:r>
          </w:p>
        </w:tc>
        <w:tc>
          <w:tcPr>
            <w:tcW w:w="6031" w:type="dxa"/>
          </w:tcPr>
          <w:p w14:paraId="76866C50" w14:textId="33AD179D"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L3 E  -  L4 EA 2  -</w:t>
            </w:r>
          </w:p>
          <w:p w14:paraId="1DF63A64" w14:textId="2B5ADAA3"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Gut zu wissen: So lebten reiche Römer  -</w:t>
            </w:r>
          </w:p>
          <w:p w14:paraId="454ADAAB" w14:textId="77777777"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Gut zu wissen: Wohnen in der Metropole  -</w:t>
            </w:r>
          </w:p>
          <w:p w14:paraId="2896AC3E" w14:textId="77777777"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Gut zu wissen: Rom wird immer mächtiger  -</w:t>
            </w:r>
          </w:p>
          <w:p w14:paraId="39CB00C0" w14:textId="530094EC"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Gut zu wissen: Was machten die Römer in ihrer Freizeit? A 1/2  -</w:t>
            </w:r>
          </w:p>
          <w:p w14:paraId="5E9BC4E5" w14:textId="77777777" w:rsidR="00412DF1"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Gut zu wissen: Theater und Tragödie A 2  …</w:t>
            </w:r>
          </w:p>
          <w:p w14:paraId="4D4AA3FB" w14:textId="637D726E" w:rsidR="00F41FB0" w:rsidRDefault="00F41FB0" w:rsidP="00F41FB0">
            <w:pPr>
              <w:snapToGrid w:val="0"/>
              <w:rPr>
                <w:rFonts w:asciiTheme="majorHAnsi" w:hAnsiTheme="majorHAnsi" w:cstheme="majorHAnsi"/>
                <w:color w:val="000000"/>
                <w:sz w:val="22"/>
                <w:szCs w:val="22"/>
              </w:rPr>
            </w:pPr>
          </w:p>
        </w:tc>
      </w:tr>
    </w:tbl>
    <w:p w14:paraId="230987A3" w14:textId="77777777" w:rsidR="00F41FB0" w:rsidRDefault="00F41FB0">
      <w:r>
        <w:br w:type="page"/>
      </w:r>
    </w:p>
    <w:p w14:paraId="755BBBC4" w14:textId="400E0584" w:rsidR="00F41FB0" w:rsidRDefault="00F41FB0"/>
    <w:p w14:paraId="74F65F15" w14:textId="77777777" w:rsidR="00F41FB0" w:rsidRDefault="00F41FB0"/>
    <w:tbl>
      <w:tblPr>
        <w:tblStyle w:val="Tabellenraster"/>
        <w:tblW w:w="0" w:type="auto"/>
        <w:tblLook w:val="04A0" w:firstRow="1" w:lastRow="0" w:firstColumn="1" w:lastColumn="0" w:noHBand="0" w:noVBand="1"/>
      </w:tblPr>
      <w:tblGrid>
        <w:gridCol w:w="460"/>
        <w:gridCol w:w="8468"/>
        <w:gridCol w:w="6031"/>
      </w:tblGrid>
      <w:tr w:rsidR="00F41FB0" w14:paraId="2CD8F546" w14:textId="77777777" w:rsidTr="00B94246">
        <w:tc>
          <w:tcPr>
            <w:tcW w:w="460" w:type="dxa"/>
          </w:tcPr>
          <w:p w14:paraId="19A9060C" w14:textId="3FA535CE"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4</w:t>
            </w:r>
          </w:p>
        </w:tc>
        <w:tc>
          <w:tcPr>
            <w:tcW w:w="8468" w:type="dxa"/>
          </w:tcPr>
          <w:p w14:paraId="0459AFA3" w14:textId="66998C1B" w:rsidR="00F41FB0" w:rsidRPr="00683340" w:rsidRDefault="00F41FB0" w:rsidP="00412DF1">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antike Götter und Göttinnen und ihre Wirkungsbereiche nennen sowie das religiöse Leben der Römer beschreiben (zum Beispiel Tempel, Priester, Opfer, Orakel)</w:t>
            </w:r>
          </w:p>
        </w:tc>
        <w:tc>
          <w:tcPr>
            <w:tcW w:w="6031" w:type="dxa"/>
          </w:tcPr>
          <w:p w14:paraId="383492C6" w14:textId="5EF1EE57" w:rsidR="00F41FB0" w:rsidRDefault="00F41FB0" w:rsidP="00F41FB0">
            <w:pPr>
              <w:rPr>
                <w:rFonts w:asciiTheme="majorHAnsi" w:hAnsiTheme="majorHAnsi" w:cstheme="majorHAnsi"/>
                <w:sz w:val="22"/>
                <w:szCs w:val="22"/>
              </w:rPr>
            </w:pPr>
            <w:r>
              <w:rPr>
                <w:rFonts w:asciiTheme="majorHAnsi" w:hAnsiTheme="majorHAnsi" w:cstheme="majorHAnsi"/>
                <w:sz w:val="22"/>
                <w:szCs w:val="22"/>
              </w:rPr>
              <w:t>L16 E  -  - L22 TA 4  -</w:t>
            </w:r>
          </w:p>
          <w:p w14:paraId="53EF8D4C" w14:textId="7F6BDB2D" w:rsidR="00F41FB0" w:rsidRDefault="00F41FB0" w:rsidP="00F41FB0">
            <w:pPr>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der Griechen und Römer A 1/2/3  -</w:t>
            </w:r>
          </w:p>
          <w:p w14:paraId="25FE3F64" w14:textId="77777777" w:rsidR="00F41FB0" w:rsidRDefault="00F41FB0" w:rsidP="00F41FB0">
            <w:pPr>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spiele immer mit A 1/2  -  …</w:t>
            </w:r>
          </w:p>
          <w:p w14:paraId="7FB3B94F" w14:textId="17C970EF" w:rsidR="00F41FB0" w:rsidRDefault="00F41FB0" w:rsidP="00F41FB0">
            <w:pPr>
              <w:rPr>
                <w:rFonts w:asciiTheme="majorHAnsi" w:hAnsiTheme="majorHAnsi" w:cstheme="majorHAnsi"/>
                <w:sz w:val="22"/>
                <w:szCs w:val="22"/>
              </w:rPr>
            </w:pPr>
          </w:p>
        </w:tc>
      </w:tr>
      <w:tr w:rsidR="00F41FB0" w14:paraId="4A7E3357" w14:textId="77777777" w:rsidTr="00B94246">
        <w:tc>
          <w:tcPr>
            <w:tcW w:w="460" w:type="dxa"/>
          </w:tcPr>
          <w:p w14:paraId="29047F2D" w14:textId="66847AED"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5</w:t>
            </w:r>
          </w:p>
        </w:tc>
        <w:tc>
          <w:tcPr>
            <w:tcW w:w="8468" w:type="dxa"/>
          </w:tcPr>
          <w:p w14:paraId="2C8F9A72" w14:textId="640B7DF6" w:rsidR="00F41FB0" w:rsidRPr="00683340" w:rsidRDefault="00F41FB0" w:rsidP="00412DF1">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häufige Elemente von Mythen (zum Beispiel Ursprungserzählungen und Gründungssagen, Orakelbefragung) sowie typisches Mythenpersonal herausarbeiten</w:t>
            </w:r>
          </w:p>
        </w:tc>
        <w:tc>
          <w:tcPr>
            <w:tcW w:w="6031" w:type="dxa"/>
          </w:tcPr>
          <w:p w14:paraId="2A207583" w14:textId="77777777" w:rsidR="00F41FB0" w:rsidRDefault="00F41FB0" w:rsidP="00F41FB0">
            <w:pPr>
              <w:rPr>
                <w:rFonts w:asciiTheme="majorHAnsi" w:hAnsiTheme="majorHAnsi" w:cstheme="majorHAnsi"/>
                <w:color w:val="000000"/>
                <w:sz w:val="22"/>
                <w:szCs w:val="22"/>
              </w:rPr>
            </w:pPr>
            <w:r>
              <w:rPr>
                <w:rFonts w:asciiTheme="majorHAnsi" w:hAnsiTheme="majorHAnsi" w:cstheme="majorHAnsi"/>
                <w:color w:val="000000"/>
                <w:sz w:val="22"/>
                <w:szCs w:val="22"/>
              </w:rPr>
              <w:t>L5 E  -  L7 EA 1/2  -  L8 TA 4  -  L21 E  -  L23 EA 1  -</w:t>
            </w:r>
          </w:p>
          <w:p w14:paraId="3A48FEAD" w14:textId="77777777"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der Griechen und Römer  -</w:t>
            </w:r>
          </w:p>
          <w:p w14:paraId="1D5F15C1" w14:textId="77777777"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spiele immer mit  -</w:t>
            </w:r>
          </w:p>
          <w:p w14:paraId="6F13E392" w14:textId="77777777" w:rsidR="00F41FB0" w:rsidRDefault="00F41FB0" w:rsidP="00F41FB0">
            <w:pPr>
              <w:rPr>
                <w:rFonts w:asciiTheme="majorHAnsi" w:hAnsiTheme="majorHAnsi" w:cstheme="majorHAnsi"/>
                <w:color w:val="000000"/>
                <w:sz w:val="22"/>
                <w:szCs w:val="22"/>
              </w:rPr>
            </w:pPr>
            <w:r>
              <w:rPr>
                <w:rFonts w:asciiTheme="majorHAnsi" w:hAnsiTheme="majorHAnsi" w:cstheme="majorHAnsi"/>
                <w:color w:val="000000"/>
                <w:sz w:val="22"/>
                <w:szCs w:val="22"/>
              </w:rPr>
              <w:t>Gut zu wissen: Großartige Griechen  …</w:t>
            </w:r>
          </w:p>
          <w:p w14:paraId="1C24CAA1" w14:textId="186B7FD6" w:rsidR="00F41FB0" w:rsidRDefault="00F41FB0" w:rsidP="00F41FB0">
            <w:pPr>
              <w:rPr>
                <w:rFonts w:asciiTheme="majorHAnsi" w:hAnsiTheme="majorHAnsi" w:cstheme="majorHAnsi"/>
                <w:sz w:val="22"/>
                <w:szCs w:val="22"/>
              </w:rPr>
            </w:pPr>
          </w:p>
        </w:tc>
      </w:tr>
      <w:tr w:rsidR="00F41FB0" w14:paraId="016FA0C5" w14:textId="77777777" w:rsidTr="00B94246">
        <w:tc>
          <w:tcPr>
            <w:tcW w:w="460" w:type="dxa"/>
          </w:tcPr>
          <w:p w14:paraId="1A0F438B" w14:textId="3277682E"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6</w:t>
            </w:r>
          </w:p>
        </w:tc>
        <w:tc>
          <w:tcPr>
            <w:tcW w:w="8468" w:type="dxa"/>
          </w:tcPr>
          <w:p w14:paraId="569EDCA6" w14:textId="7CBE48CF" w:rsidR="00F41FB0" w:rsidRPr="00683340" w:rsidRDefault="00F41FB0" w:rsidP="00412DF1">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wichtige Merkmale der drei großen Epochen der römischen Geschichte (Königszeit, Republik, Kaiserzeit) nennen sowie wichtige Ereignisse historisch und geographisch einordnen</w:t>
            </w:r>
          </w:p>
        </w:tc>
        <w:tc>
          <w:tcPr>
            <w:tcW w:w="6031" w:type="dxa"/>
          </w:tcPr>
          <w:p w14:paraId="56BF39DB" w14:textId="5B69008D" w:rsidR="00F41FB0" w:rsidRDefault="00F41FB0" w:rsidP="00F41FB0">
            <w:pPr>
              <w:widowControl w:val="0"/>
              <w:suppressLineNumbers/>
              <w:suppressAutoHyphens/>
              <w:snapToGrid w:val="0"/>
              <w:rPr>
                <w:rFonts w:asciiTheme="majorHAnsi" w:eastAsia="SimSun" w:hAnsiTheme="majorHAnsi" w:cstheme="majorHAnsi"/>
                <w:color w:val="000000"/>
                <w:kern w:val="1"/>
                <w:sz w:val="22"/>
                <w:szCs w:val="22"/>
                <w:lang w:eastAsia="zh-CN" w:bidi="hi-IN"/>
              </w:rPr>
            </w:pPr>
            <w:r>
              <w:rPr>
                <w:rFonts w:asciiTheme="majorHAnsi" w:eastAsia="SimSun" w:hAnsiTheme="majorHAnsi" w:cstheme="majorHAnsi"/>
                <w:color w:val="000000"/>
                <w:kern w:val="1"/>
                <w:sz w:val="22"/>
                <w:szCs w:val="22"/>
                <w:lang w:eastAsia="zh-CN" w:bidi="hi-IN"/>
              </w:rPr>
              <w:t>L3 E  -  L9 EA  -  L11 E  -  L17 E  -  L17 EA 2  -  L18 EA 2  -</w:t>
            </w:r>
          </w:p>
          <w:p w14:paraId="6E22F207" w14:textId="77777777"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Rom wird immer mächtiger  -</w:t>
            </w:r>
          </w:p>
          <w:p w14:paraId="38C823E4" w14:textId="77777777"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Ein Weltreich am Rand des Abgrunds  -</w:t>
            </w:r>
          </w:p>
          <w:p w14:paraId="2F19E28D" w14:textId="77777777"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Augustus – Licht und Schatten  -</w:t>
            </w:r>
          </w:p>
          <w:p w14:paraId="2951B673" w14:textId="77777777" w:rsidR="00F41FB0" w:rsidRDefault="00F41FB0" w:rsidP="00F41FB0">
            <w:pPr>
              <w:rPr>
                <w:rFonts w:asciiTheme="majorHAnsi" w:hAnsiTheme="majorHAnsi" w:cstheme="majorHAnsi"/>
                <w:color w:val="000000"/>
                <w:sz w:val="22"/>
                <w:szCs w:val="22"/>
              </w:rPr>
            </w:pPr>
            <w:r>
              <w:rPr>
                <w:rFonts w:asciiTheme="majorHAnsi" w:hAnsiTheme="majorHAnsi" w:cstheme="majorHAnsi"/>
                <w:color w:val="000000"/>
                <w:sz w:val="22"/>
                <w:szCs w:val="22"/>
              </w:rPr>
              <w:t>Gut zu wissen: Augustus – Licht und Schatten EA 4  …</w:t>
            </w:r>
          </w:p>
          <w:p w14:paraId="2783AC24" w14:textId="05B91B1C" w:rsidR="00F41FB0" w:rsidRDefault="00F41FB0" w:rsidP="00F41FB0">
            <w:pPr>
              <w:rPr>
                <w:rFonts w:asciiTheme="majorHAnsi" w:hAnsiTheme="majorHAnsi" w:cstheme="majorHAnsi"/>
                <w:color w:val="000000"/>
                <w:sz w:val="22"/>
                <w:szCs w:val="22"/>
              </w:rPr>
            </w:pPr>
          </w:p>
        </w:tc>
      </w:tr>
      <w:tr w:rsidR="00F41FB0" w14:paraId="5521D911" w14:textId="77777777" w:rsidTr="00B94246">
        <w:tc>
          <w:tcPr>
            <w:tcW w:w="460" w:type="dxa"/>
          </w:tcPr>
          <w:p w14:paraId="528BC514" w14:textId="0E914C2D"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7</w:t>
            </w:r>
          </w:p>
        </w:tc>
        <w:tc>
          <w:tcPr>
            <w:tcW w:w="8468" w:type="dxa"/>
          </w:tcPr>
          <w:p w14:paraId="57146083" w14:textId="35579EDD" w:rsidR="00F41FB0" w:rsidRPr="00683340" w:rsidRDefault="00F41FB0" w:rsidP="00412DF1">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entscheidende Persönlichkeiten der römischen Geschichte und ihr Handeln historisch einordnen</w:t>
            </w:r>
          </w:p>
        </w:tc>
        <w:tc>
          <w:tcPr>
            <w:tcW w:w="6031" w:type="dxa"/>
          </w:tcPr>
          <w:p w14:paraId="74DE5346" w14:textId="504C96CB"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L11 E  -  L12 E  -  L13 EA  -  L14 E  -</w:t>
            </w:r>
          </w:p>
          <w:p w14:paraId="102DA7C8" w14:textId="548C4A63"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Ein Weltreich am Rand des Abgrunds A 1  -</w:t>
            </w:r>
          </w:p>
          <w:p w14:paraId="428A672B" w14:textId="6F7A2901"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Augustus – Licht und Schatten  -</w:t>
            </w:r>
          </w:p>
          <w:p w14:paraId="21A6F0AD" w14:textId="77777777"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römische Welt im Umbruch  -</w:t>
            </w:r>
          </w:p>
          <w:p w14:paraId="4FFA0C86" w14:textId="77777777"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Latein original: Rede gegen den Räuber  -</w:t>
            </w:r>
          </w:p>
          <w:p w14:paraId="160D291D" w14:textId="77777777" w:rsidR="00F41FB0" w:rsidRDefault="00F41FB0" w:rsidP="00F41FB0">
            <w:pPr>
              <w:widowControl w:val="0"/>
              <w:suppressLineNumbers/>
              <w:suppressAutoHyphens/>
              <w:snapToGrid w:val="0"/>
              <w:rPr>
                <w:rFonts w:asciiTheme="majorHAnsi" w:hAnsiTheme="majorHAnsi" w:cstheme="majorHAnsi"/>
                <w:sz w:val="22"/>
                <w:szCs w:val="22"/>
              </w:rPr>
            </w:pPr>
            <w:r>
              <w:rPr>
                <w:rFonts w:asciiTheme="majorHAnsi" w:hAnsiTheme="majorHAnsi" w:cstheme="majorHAnsi"/>
                <w:color w:val="000000"/>
                <w:sz w:val="22"/>
                <w:szCs w:val="22"/>
              </w:rPr>
              <w:t xml:space="preserve">Latein original: Wie waren die alten Germanen?  </w:t>
            </w:r>
            <w:r w:rsidRPr="00082DC3">
              <w:rPr>
                <w:rFonts w:asciiTheme="majorHAnsi" w:hAnsiTheme="majorHAnsi" w:cstheme="majorHAnsi"/>
                <w:sz w:val="22"/>
                <w:szCs w:val="22"/>
              </w:rPr>
              <w:t>…</w:t>
            </w:r>
          </w:p>
          <w:p w14:paraId="43C77009" w14:textId="49B73F88" w:rsidR="00F41FB0" w:rsidRDefault="00F41FB0" w:rsidP="00F41FB0">
            <w:pPr>
              <w:widowControl w:val="0"/>
              <w:suppressLineNumbers/>
              <w:suppressAutoHyphens/>
              <w:snapToGrid w:val="0"/>
              <w:rPr>
                <w:rFonts w:asciiTheme="majorHAnsi" w:eastAsia="SimSun" w:hAnsiTheme="majorHAnsi" w:cstheme="majorHAnsi"/>
                <w:color w:val="000000"/>
                <w:kern w:val="1"/>
                <w:sz w:val="22"/>
                <w:szCs w:val="22"/>
                <w:lang w:eastAsia="zh-CN" w:bidi="hi-IN"/>
              </w:rPr>
            </w:pPr>
          </w:p>
        </w:tc>
      </w:tr>
      <w:tr w:rsidR="00F41FB0" w14:paraId="6FBCEB5E" w14:textId="77777777" w:rsidTr="00B94246">
        <w:tc>
          <w:tcPr>
            <w:tcW w:w="460" w:type="dxa"/>
          </w:tcPr>
          <w:p w14:paraId="78AF55A2" w14:textId="3D9E647E"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8</w:t>
            </w:r>
          </w:p>
        </w:tc>
        <w:tc>
          <w:tcPr>
            <w:tcW w:w="8468" w:type="dxa"/>
          </w:tcPr>
          <w:p w14:paraId="11B9FEA4" w14:textId="77777777" w:rsidR="00F41FB0" w:rsidRPr="00683340" w:rsidRDefault="00F41FB0" w:rsidP="00F41FB0">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 xml:space="preserve">das Leben in einer römischen Provinz beschreiben (zum Beispiel:) </w:t>
            </w:r>
          </w:p>
          <w:p w14:paraId="79751EC2" w14:textId="39F1C52A" w:rsidR="00F41FB0" w:rsidRPr="00683340" w:rsidRDefault="00F41FB0" w:rsidP="00F41FB0">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römisches Militärwesen, Limes, Werke der römischen Kunst und Architektur, Ausdehnung des Imperium Romanum</w:t>
            </w:r>
          </w:p>
        </w:tc>
        <w:tc>
          <w:tcPr>
            <w:tcW w:w="6031" w:type="dxa"/>
          </w:tcPr>
          <w:p w14:paraId="315D9647" w14:textId="27AD8376"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Aus den Provinzen A 1/2  -</w:t>
            </w:r>
          </w:p>
          <w:p w14:paraId="6E5AF09D" w14:textId="3B34C898"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Rom wird immer mächtiger EA  -</w:t>
            </w:r>
          </w:p>
          <w:p w14:paraId="31CDBA89" w14:textId="64CF3DC9" w:rsidR="00F41FB0" w:rsidRDefault="00F41FB0" w:rsidP="00F41FB0">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römische Welt im Umbruch  -</w:t>
            </w:r>
          </w:p>
          <w:p w14:paraId="319DD980" w14:textId="77777777" w:rsidR="00F41FB0" w:rsidRDefault="00F41FB0" w:rsidP="00F41FB0">
            <w:pPr>
              <w:widowControl w:val="0"/>
              <w:suppressLineNumbers/>
              <w:suppressAutoHyphens/>
              <w:snapToGrid w:val="0"/>
              <w:rPr>
                <w:rFonts w:asciiTheme="majorHAnsi" w:hAnsiTheme="majorHAnsi" w:cstheme="majorHAnsi"/>
                <w:sz w:val="22"/>
                <w:szCs w:val="22"/>
              </w:rPr>
            </w:pPr>
            <w:r>
              <w:rPr>
                <w:rFonts w:asciiTheme="majorHAnsi" w:hAnsiTheme="majorHAnsi" w:cstheme="majorHAnsi"/>
                <w:color w:val="000000"/>
                <w:sz w:val="22"/>
                <w:szCs w:val="22"/>
              </w:rPr>
              <w:t xml:space="preserve">Latein original: Rede gegen den Räuber  </w:t>
            </w:r>
            <w:r w:rsidRPr="00672284">
              <w:rPr>
                <w:rFonts w:asciiTheme="majorHAnsi" w:hAnsiTheme="majorHAnsi" w:cstheme="majorHAnsi"/>
                <w:sz w:val="22"/>
                <w:szCs w:val="22"/>
              </w:rPr>
              <w:t>…</w:t>
            </w:r>
          </w:p>
          <w:p w14:paraId="1D2A02DF" w14:textId="4DDCFB34" w:rsidR="00F41FB0" w:rsidRDefault="00F41FB0" w:rsidP="00F41FB0">
            <w:pPr>
              <w:widowControl w:val="0"/>
              <w:suppressLineNumbers/>
              <w:suppressAutoHyphens/>
              <w:snapToGrid w:val="0"/>
              <w:rPr>
                <w:rFonts w:asciiTheme="majorHAnsi" w:hAnsiTheme="majorHAnsi" w:cstheme="majorHAnsi"/>
                <w:color w:val="000000"/>
                <w:sz w:val="22"/>
                <w:szCs w:val="22"/>
              </w:rPr>
            </w:pPr>
          </w:p>
        </w:tc>
      </w:tr>
    </w:tbl>
    <w:p w14:paraId="4994FEA9" w14:textId="77777777" w:rsidR="00F41FB0" w:rsidRDefault="00F41FB0">
      <w:r>
        <w:br w:type="page"/>
      </w:r>
    </w:p>
    <w:p w14:paraId="6F6FCF9A" w14:textId="73FA7840" w:rsidR="00F41FB0" w:rsidRDefault="00F41FB0"/>
    <w:p w14:paraId="6AE42DCD" w14:textId="77777777" w:rsidR="00F41FB0" w:rsidRDefault="00F41FB0"/>
    <w:tbl>
      <w:tblPr>
        <w:tblStyle w:val="Tabellenraster"/>
        <w:tblW w:w="0" w:type="auto"/>
        <w:tblLook w:val="04A0" w:firstRow="1" w:lastRow="0" w:firstColumn="1" w:lastColumn="0" w:noHBand="0" w:noVBand="1"/>
      </w:tblPr>
      <w:tblGrid>
        <w:gridCol w:w="460"/>
        <w:gridCol w:w="8468"/>
        <w:gridCol w:w="6031"/>
      </w:tblGrid>
      <w:tr w:rsidR="00F41FB0" w14:paraId="44639D26" w14:textId="77777777" w:rsidTr="00B94246">
        <w:tc>
          <w:tcPr>
            <w:tcW w:w="460" w:type="dxa"/>
          </w:tcPr>
          <w:p w14:paraId="72978FCA" w14:textId="3C9085A9"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9</w:t>
            </w:r>
          </w:p>
        </w:tc>
        <w:tc>
          <w:tcPr>
            <w:tcW w:w="8468" w:type="dxa"/>
          </w:tcPr>
          <w:p w14:paraId="25AC7BFB" w14:textId="77777777" w:rsidR="00F41FB0" w:rsidRPr="00683340" w:rsidRDefault="00F41FB0" w:rsidP="00F41FB0">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 xml:space="preserve">Einflüsse der griechischen Kultur auf die Römer beschreiben (zum Beispiel:) </w:t>
            </w:r>
          </w:p>
          <w:p w14:paraId="3B744061" w14:textId="04AD8F2C" w:rsidR="00F41FB0" w:rsidRPr="00683340" w:rsidRDefault="00F41FB0" w:rsidP="00F41FB0">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Theater, Philosophie, Kunst</w:t>
            </w:r>
          </w:p>
        </w:tc>
        <w:tc>
          <w:tcPr>
            <w:tcW w:w="6031" w:type="dxa"/>
          </w:tcPr>
          <w:p w14:paraId="7189B76A" w14:textId="09BFD743"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L21 E  -  L22 E  -</w:t>
            </w:r>
          </w:p>
          <w:p w14:paraId="4B4E4F79" w14:textId="7FA2A478"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der Griechen und Römer A 2  -</w:t>
            </w:r>
          </w:p>
          <w:p w14:paraId="17D7D37A" w14:textId="77777777"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spielen immer mit  -</w:t>
            </w:r>
          </w:p>
          <w:p w14:paraId="7215C76A" w14:textId="738934EB"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Großartige Griechen  -</w:t>
            </w:r>
          </w:p>
          <w:p w14:paraId="6B88394D" w14:textId="77777777"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Theater und Tragödie  …</w:t>
            </w:r>
          </w:p>
          <w:p w14:paraId="75D696C9" w14:textId="4EBE09BB" w:rsidR="00F41FB0" w:rsidRDefault="00F41FB0" w:rsidP="00F41FB0">
            <w:pPr>
              <w:snapToGrid w:val="0"/>
              <w:rPr>
                <w:rFonts w:asciiTheme="majorHAnsi" w:hAnsiTheme="majorHAnsi" w:cstheme="majorHAnsi"/>
                <w:color w:val="000000"/>
                <w:sz w:val="22"/>
                <w:szCs w:val="22"/>
              </w:rPr>
            </w:pPr>
          </w:p>
        </w:tc>
      </w:tr>
      <w:tr w:rsidR="00F41FB0" w14:paraId="0D81CA79" w14:textId="77777777" w:rsidTr="00B94246">
        <w:tc>
          <w:tcPr>
            <w:tcW w:w="460" w:type="dxa"/>
          </w:tcPr>
          <w:p w14:paraId="552C8173" w14:textId="2497B75F"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10</w:t>
            </w:r>
          </w:p>
        </w:tc>
        <w:tc>
          <w:tcPr>
            <w:tcW w:w="8468" w:type="dxa"/>
          </w:tcPr>
          <w:p w14:paraId="276F04C0" w14:textId="45A3C06E" w:rsidR="00F41FB0" w:rsidRPr="00683340" w:rsidRDefault="00F41FB0" w:rsidP="00F41FB0">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antike Kunstwerke beschreiben</w:t>
            </w:r>
          </w:p>
        </w:tc>
        <w:tc>
          <w:tcPr>
            <w:tcW w:w="6031" w:type="dxa"/>
          </w:tcPr>
          <w:p w14:paraId="24780FC3" w14:textId="77777777"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generell: Illustrationen zu den Lektionstexten/Einstiegsseiten</w:t>
            </w:r>
          </w:p>
          <w:p w14:paraId="2D018096" w14:textId="361A0433"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Gut zu wissen: Die Götter der Griechen und Römer A 1  -</w:t>
            </w:r>
          </w:p>
          <w:p w14:paraId="454967F9" w14:textId="77777777"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color w:val="000000"/>
                <w:sz w:val="22"/>
                <w:szCs w:val="22"/>
              </w:rPr>
              <w:t>Gr15 M2  -  Gr19 M  -  …</w:t>
            </w:r>
          </w:p>
          <w:p w14:paraId="691609C5" w14:textId="4B959A33" w:rsidR="00F41FB0" w:rsidRDefault="00F41FB0" w:rsidP="00F41FB0">
            <w:pPr>
              <w:snapToGrid w:val="0"/>
              <w:rPr>
                <w:rFonts w:asciiTheme="majorHAnsi" w:hAnsiTheme="majorHAnsi" w:cstheme="majorHAnsi"/>
                <w:color w:val="000000"/>
                <w:sz w:val="22"/>
                <w:szCs w:val="22"/>
              </w:rPr>
            </w:pPr>
          </w:p>
        </w:tc>
      </w:tr>
      <w:tr w:rsidR="00F41FB0" w14:paraId="18C7BFBC" w14:textId="77777777" w:rsidTr="00B94246">
        <w:tc>
          <w:tcPr>
            <w:tcW w:w="460" w:type="dxa"/>
          </w:tcPr>
          <w:p w14:paraId="61E0A41C" w14:textId="7984A9A6" w:rsidR="00F41FB0" w:rsidRDefault="00F41FB0" w:rsidP="00AE675E">
            <w:pPr>
              <w:jc w:val="center"/>
              <w:rPr>
                <w:rFonts w:asciiTheme="majorHAnsi" w:eastAsia="Times New Roman" w:hAnsiTheme="majorHAnsi" w:cstheme="majorHAnsi"/>
                <w:b/>
                <w:color w:val="009999"/>
              </w:rPr>
            </w:pPr>
            <w:r>
              <w:rPr>
                <w:rFonts w:asciiTheme="majorHAnsi" w:eastAsia="Times New Roman" w:hAnsiTheme="majorHAnsi" w:cstheme="majorHAnsi"/>
                <w:b/>
                <w:color w:val="009999"/>
              </w:rPr>
              <w:t>11</w:t>
            </w:r>
          </w:p>
        </w:tc>
        <w:tc>
          <w:tcPr>
            <w:tcW w:w="8468" w:type="dxa"/>
          </w:tcPr>
          <w:p w14:paraId="0204BE83" w14:textId="348EA27F" w:rsidR="00F41FB0" w:rsidRPr="00683340" w:rsidRDefault="00F41FB0" w:rsidP="00F41FB0">
            <w:pPr>
              <w:widowControl w:val="0"/>
              <w:suppressAutoHyphens/>
              <w:contextualSpacing/>
              <w:rPr>
                <w:rFonts w:asciiTheme="majorHAnsi" w:eastAsia="Times New Roman" w:hAnsiTheme="majorHAnsi" w:cstheme="majorHAnsi"/>
                <w:kern w:val="1"/>
                <w:lang w:bidi="hi-IN"/>
              </w:rPr>
            </w:pPr>
            <w:r w:rsidRPr="00683340">
              <w:rPr>
                <w:rFonts w:asciiTheme="majorHAnsi" w:eastAsia="Times New Roman" w:hAnsiTheme="majorHAnsi" w:cstheme="majorHAnsi"/>
                <w:kern w:val="1"/>
                <w:lang w:bidi="hi-IN"/>
              </w:rPr>
              <w:t>unter Anleitung Spuren der Römer in ihrer näheren Umgebung erkunden, ihre wichtigsten Ergebnisse präsentieren sowie aus ihrem Alltagsleben Beispiele für das Fortleben der Antike nennen (zum Beispiel Straßen, Baukunst, Kalender)</w:t>
            </w:r>
          </w:p>
        </w:tc>
        <w:tc>
          <w:tcPr>
            <w:tcW w:w="6031" w:type="dxa"/>
          </w:tcPr>
          <w:p w14:paraId="6F7DA938" w14:textId="77777777"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L2 E  -  L20 EA 1  -</w:t>
            </w:r>
          </w:p>
          <w:p w14:paraId="42D1B3BE" w14:textId="77777777"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Gut zu wissen: Aus den Provinzen A3  -</w:t>
            </w:r>
          </w:p>
          <w:p w14:paraId="01E9572B" w14:textId="77777777" w:rsidR="00F41FB0" w:rsidRDefault="00F41FB0" w:rsidP="00F41FB0">
            <w:pPr>
              <w:snapToGrid w:val="0"/>
              <w:rPr>
                <w:rFonts w:asciiTheme="majorHAnsi" w:hAnsiTheme="majorHAnsi" w:cstheme="majorHAnsi"/>
                <w:sz w:val="22"/>
                <w:szCs w:val="22"/>
              </w:rPr>
            </w:pPr>
            <w:r>
              <w:rPr>
                <w:rFonts w:asciiTheme="majorHAnsi" w:hAnsiTheme="majorHAnsi" w:cstheme="majorHAnsi"/>
                <w:sz w:val="22"/>
                <w:szCs w:val="22"/>
              </w:rPr>
              <w:t>Gut zu wissen: Augustus – Licht und Schatten A2  -</w:t>
            </w:r>
          </w:p>
          <w:p w14:paraId="0B0D5021" w14:textId="6FC1C99C" w:rsidR="00F41FB0" w:rsidRDefault="00F41FB0" w:rsidP="00F41FB0">
            <w:pPr>
              <w:snapToGrid w:val="0"/>
              <w:rPr>
                <w:rFonts w:asciiTheme="majorHAnsi" w:hAnsiTheme="majorHAnsi" w:cstheme="majorHAnsi"/>
                <w:color w:val="000000"/>
                <w:sz w:val="22"/>
                <w:szCs w:val="22"/>
              </w:rPr>
            </w:pPr>
            <w:r>
              <w:rPr>
                <w:rFonts w:asciiTheme="majorHAnsi" w:hAnsiTheme="majorHAnsi" w:cstheme="majorHAnsi"/>
                <w:sz w:val="22"/>
                <w:szCs w:val="22"/>
              </w:rPr>
              <w:t xml:space="preserve">Gr19 M  -  </w:t>
            </w:r>
            <w:r w:rsidRPr="0008184F">
              <w:rPr>
                <w:rFonts w:asciiTheme="majorHAnsi" w:hAnsiTheme="majorHAnsi" w:cstheme="majorHAnsi"/>
                <w:sz w:val="22"/>
                <w:szCs w:val="22"/>
              </w:rPr>
              <w:t>…</w:t>
            </w:r>
          </w:p>
        </w:tc>
      </w:tr>
    </w:tbl>
    <w:p w14:paraId="70A4D15B" w14:textId="14F0F101" w:rsidR="004816CA" w:rsidRDefault="004816CA" w:rsidP="002702FA">
      <w:pPr>
        <w:rPr>
          <w:rFonts w:asciiTheme="majorHAnsi" w:hAnsiTheme="majorHAnsi" w:cstheme="majorHAnsi"/>
        </w:rPr>
      </w:pPr>
    </w:p>
    <w:sectPr w:rsidR="004816CA" w:rsidSect="002C0B7F">
      <w:headerReference w:type="even" r:id="rId12"/>
      <w:headerReference w:type="default" r:id="rId13"/>
      <w:footerReference w:type="even" r:id="rId14"/>
      <w:footerReference w:type="default" r:id="rId15"/>
      <w:headerReference w:type="first" r:id="rId16"/>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27BE6" w14:textId="77777777" w:rsidR="002C05DC" w:rsidRDefault="002C05DC" w:rsidP="000C64AA">
      <w:r>
        <w:separator/>
      </w:r>
    </w:p>
  </w:endnote>
  <w:endnote w:type="continuationSeparator" w:id="0">
    <w:p w14:paraId="1E1A6ABA" w14:textId="77777777" w:rsidR="002C05DC" w:rsidRDefault="002C05DC"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1189" w14:textId="77777777" w:rsidR="006611F0" w:rsidRDefault="006611F0"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6611F0" w:rsidRDefault="006611F0"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9D6" w14:textId="41A552AE" w:rsidR="006611F0" w:rsidRDefault="006611F0" w:rsidP="002C0B7F">
    <w:pPr>
      <w:pStyle w:val="Fuzeile"/>
      <w:ind w:right="360"/>
    </w:pPr>
    <w:r>
      <w:rPr>
        <w:noProof/>
      </w:rPr>
      <mc:AlternateContent>
        <mc:Choice Requires="wps">
          <w:drawing>
            <wp:anchor distT="0" distB="0" distL="114300" distR="114300" simplePos="0" relativeHeight="251671552" behindDoc="0" locked="0" layoutInCell="1" allowOverlap="1" wp14:anchorId="7E61AD75" wp14:editId="2212C1D9">
              <wp:simplePos x="0" y="0"/>
              <wp:positionH relativeFrom="column">
                <wp:posOffset>0</wp:posOffset>
              </wp:positionH>
              <wp:positionV relativeFrom="paragraph">
                <wp:posOffset>96520</wp:posOffset>
              </wp:positionV>
              <wp:extent cx="4976813" cy="311150"/>
              <wp:effectExtent l="0" t="0" r="0" b="0"/>
              <wp:wrapNone/>
              <wp:docPr id="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813" cy="3111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175F06" w14:textId="4B070CA9" w:rsidR="006611F0" w:rsidRPr="00394C7F" w:rsidRDefault="006611F0" w:rsidP="00645E83">
                          <w:pPr>
                            <w:rPr>
                              <w:rFonts w:ascii="Calibri" w:hAnsi="Calibri"/>
                              <w:sz w:val="22"/>
                              <w:szCs w:val="22"/>
                            </w:rPr>
                          </w:pPr>
                          <w:r>
                            <w:rPr>
                              <w:rFonts w:ascii="Calibri" w:hAnsi="Calibri"/>
                              <w:sz w:val="22"/>
                              <w:szCs w:val="22"/>
                            </w:rPr>
                            <w:t>prima. Lektion 1 – 28. Synopse Bildungsplan Baden-Württemberg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1AD75" id="_x0000_t202" coordsize="21600,21600" o:spt="202" path="m,l,21600r21600,l21600,xe">
              <v:stroke joinstyle="miter"/>
              <v:path gradientshapeok="t" o:connecttype="rect"/>
            </v:shapetype>
            <v:shape id="_x0000_s1030" type="#_x0000_t202" style="position:absolute;margin-left:0;margin-top:7.6pt;width:391.9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" filled="f" stroked="f">
              <v:textbox>
                <w:txbxContent>
                  <w:p w14:paraId="5E175F06" w14:textId="4B070CA9" w:rsidR="006611F0" w:rsidRPr="00394C7F" w:rsidRDefault="006611F0" w:rsidP="00645E83">
                    <w:pPr>
                      <w:rPr>
                        <w:rFonts w:ascii="Calibri" w:hAnsi="Calibri"/>
                        <w:sz w:val="22"/>
                        <w:szCs w:val="22"/>
                      </w:rPr>
                    </w:pPr>
                    <w:r>
                      <w:rPr>
                        <w:rFonts w:ascii="Calibri" w:hAnsi="Calibri"/>
                        <w:sz w:val="22"/>
                        <w:szCs w:val="22"/>
                      </w:rPr>
                      <w:t>prima. Lektion 1 – 28. Synopse Bildungsplan Baden-Württemberg 2016.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3CCDE"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6611F0" w:rsidRPr="00394C7F" w:rsidRDefault="006611F0"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1"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" filled="f" stroked="f">
              <v:textbox>
                <w:txbxContent>
                  <w:p w14:paraId="1C369C73" w14:textId="77777777" w:rsidR="006611F0" w:rsidRPr="00394C7F" w:rsidRDefault="006611F0"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3AEB6164">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AF87"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96DE1" w14:textId="77777777" w:rsidR="002C05DC" w:rsidRDefault="002C05DC" w:rsidP="000C64AA">
      <w:r>
        <w:separator/>
      </w:r>
    </w:p>
  </w:footnote>
  <w:footnote w:type="continuationSeparator" w:id="0">
    <w:p w14:paraId="002D7B8D" w14:textId="77777777" w:rsidR="002C05DC" w:rsidRDefault="002C05DC"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A434" w14:textId="77777777" w:rsidR="006611F0" w:rsidRDefault="006611F0"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6611F0" w:rsidRDefault="006611F0"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66B" w14:textId="3A958868" w:rsidR="006611F0" w:rsidRDefault="006611F0"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C9554B">
      <w:rPr>
        <w:rStyle w:val="Seitenzahl"/>
        <w:noProof/>
      </w:rPr>
      <w:t>27</w:t>
    </w:r>
    <w:r>
      <w:rPr>
        <w:rStyle w:val="Seitenzahl"/>
      </w:rPr>
      <w:fldChar w:fldCharType="end"/>
    </w:r>
  </w:p>
  <w:p w14:paraId="03ED67FE" w14:textId="3328B5A8" w:rsidR="006611F0" w:rsidRDefault="006611F0"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E90F" w14:textId="6BB1D77E" w:rsidR="006611F0" w:rsidRPr="00B23521" w:rsidRDefault="006611F0"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5"/>
    <w:multiLevelType w:val="multilevel"/>
    <w:tmpl w:val="BBD20F80"/>
    <w:name w:val="WW8Num5"/>
    <w:lvl w:ilvl="0">
      <w:start w:val="5"/>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6"/>
    <w:multiLevelType w:val="multilevel"/>
    <w:tmpl w:val="18A856B4"/>
    <w:name w:val="WW8Num6"/>
    <w:lvl w:ilvl="0">
      <w:start w:val="8"/>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8"/>
    <w:multiLevelType w:val="multilevel"/>
    <w:tmpl w:val="00000008"/>
    <w:name w:val="WW8Num8"/>
    <w:lvl w:ilvl="0">
      <w:start w:val="3"/>
      <w:numFmt w:val="bullet"/>
      <w:lvlText w:val="-"/>
      <w:lvlJc w:val="left"/>
      <w:pPr>
        <w:tabs>
          <w:tab w:val="num" w:pos="0"/>
        </w:tabs>
        <w:ind w:left="644" w:hanging="360"/>
      </w:pPr>
      <w:rPr>
        <w:rFonts w:ascii="Times New Roman" w:hAnsi="Times New Roman" w:cs="Times New Roman"/>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A"/>
    <w:multiLevelType w:val="multilevel"/>
    <w:tmpl w:val="0000000A"/>
    <w:name w:val="WW8Num10"/>
    <w:lvl w:ilvl="0">
      <w:start w:val="3"/>
      <w:numFmt w:val="bullet"/>
      <w:lvlText w:val="-"/>
      <w:lvlJc w:val="left"/>
      <w:pPr>
        <w:tabs>
          <w:tab w:val="num" w:pos="0"/>
        </w:tabs>
        <w:ind w:left="644" w:hanging="360"/>
      </w:pPr>
      <w:rPr>
        <w:rFonts w:ascii="Times New Roman" w:hAnsi="Times New Roman" w:cs="Times New Roman"/>
        <w:b/>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7" w15:restartNumberingAfterBreak="0">
    <w:nsid w:val="0000000B"/>
    <w:multiLevelType w:val="multilevel"/>
    <w:tmpl w:val="0000000B"/>
    <w:name w:val="WW8Num11"/>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8" w15:restartNumberingAfterBreak="0">
    <w:nsid w:val="0000000C"/>
    <w:multiLevelType w:val="multilevel"/>
    <w:tmpl w:val="0000000C"/>
    <w:name w:val="WW8Num12"/>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9" w15:restartNumberingAfterBreak="0">
    <w:nsid w:val="0000000D"/>
    <w:multiLevelType w:val="multilevel"/>
    <w:tmpl w:val="0000000D"/>
    <w:name w:val="WW8Num13"/>
    <w:lvl w:ilvl="0">
      <w:start w:val="3"/>
      <w:numFmt w:val="bullet"/>
      <w:lvlText w:val="-"/>
      <w:lvlJc w:val="left"/>
      <w:pPr>
        <w:tabs>
          <w:tab w:val="num" w:pos="0"/>
        </w:tabs>
        <w:ind w:left="644" w:hanging="360"/>
      </w:pPr>
      <w:rPr>
        <w:rFonts w:ascii="Times New Roman" w:hAnsi="Times New Roman" w:cs="Times New Roman"/>
        <w:b/>
        <w:color w:val="000000"/>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10" w15:restartNumberingAfterBreak="0">
    <w:nsid w:val="0000000F"/>
    <w:multiLevelType w:val="multilevel"/>
    <w:tmpl w:val="0000000F"/>
    <w:lvl w:ilvl="0">
      <w:start w:val="3"/>
      <w:numFmt w:val="bullet"/>
      <w:lvlText w:val="-"/>
      <w:lvlJc w:val="left"/>
      <w:pPr>
        <w:tabs>
          <w:tab w:val="num" w:pos="0"/>
        </w:tabs>
        <w:ind w:left="644" w:hanging="360"/>
      </w:pPr>
      <w:rPr>
        <w:rFonts w:ascii="Times New Roman" w:hAnsi="Times New Roman" w:cs="Times New Roman"/>
        <w:color w:val="000000"/>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11" w15:restartNumberingAfterBreak="0">
    <w:nsid w:val="00000010"/>
    <w:multiLevelType w:val="multilevel"/>
    <w:tmpl w:val="CA1C13C2"/>
    <w:name w:val="WW8Num16"/>
    <w:lvl w:ilvl="0">
      <w:start w:val="1"/>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11"/>
    <w:multiLevelType w:val="multilevel"/>
    <w:tmpl w:val="00000011"/>
    <w:name w:val="WW8Num17"/>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933254D"/>
    <w:multiLevelType w:val="hybridMultilevel"/>
    <w:tmpl w:val="1ED41010"/>
    <w:lvl w:ilvl="0" w:tplc="889676A4">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33D4E84"/>
    <w:multiLevelType w:val="hybridMultilevel"/>
    <w:tmpl w:val="740A2320"/>
    <w:name w:val="WW8Num22"/>
    <w:lvl w:ilvl="0" w:tplc="970E6A5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3D16E56"/>
    <w:multiLevelType w:val="hybridMultilevel"/>
    <w:tmpl w:val="1646C786"/>
    <w:lvl w:ilvl="0" w:tplc="DF844646">
      <w:start w:val="1"/>
      <w:numFmt w:val="decimal"/>
      <w:lvlText w:val="(%1)"/>
      <w:lvlJc w:val="left"/>
      <w:pPr>
        <w:ind w:left="284" w:hanging="360"/>
      </w:pPr>
      <w:rPr>
        <w:rFonts w:ascii="Calibri" w:hAnsi="Calibri"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16" w15:restartNumberingAfterBreak="0">
    <w:nsid w:val="3B642CE2"/>
    <w:multiLevelType w:val="hybridMultilevel"/>
    <w:tmpl w:val="BA8AF9AA"/>
    <w:lvl w:ilvl="0" w:tplc="C3728138">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17" w15:restartNumberingAfterBreak="0">
    <w:nsid w:val="43B00477"/>
    <w:multiLevelType w:val="hybridMultilevel"/>
    <w:tmpl w:val="66368946"/>
    <w:lvl w:ilvl="0" w:tplc="2EDAB51C">
      <w:start w:val="1"/>
      <w:numFmt w:val="decimal"/>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864F5C"/>
    <w:multiLevelType w:val="hybridMultilevel"/>
    <w:tmpl w:val="B1B4F81C"/>
    <w:lvl w:ilvl="0" w:tplc="2724D8E0">
      <w:start w:val="1"/>
      <w:numFmt w:val="decimal"/>
      <w:lvlText w:val="(%1)"/>
      <w:lvlJc w:val="left"/>
      <w:pPr>
        <w:ind w:left="590" w:hanging="360"/>
      </w:pPr>
      <w:rPr>
        <w:rFonts w:hint="default"/>
      </w:rPr>
    </w:lvl>
    <w:lvl w:ilvl="1" w:tplc="04070019" w:tentative="1">
      <w:start w:val="1"/>
      <w:numFmt w:val="lowerLetter"/>
      <w:lvlText w:val="%2."/>
      <w:lvlJc w:val="left"/>
      <w:pPr>
        <w:ind w:left="1310" w:hanging="360"/>
      </w:pPr>
    </w:lvl>
    <w:lvl w:ilvl="2" w:tplc="0407001B" w:tentative="1">
      <w:start w:val="1"/>
      <w:numFmt w:val="lowerRoman"/>
      <w:lvlText w:val="%3."/>
      <w:lvlJc w:val="right"/>
      <w:pPr>
        <w:ind w:left="2030" w:hanging="180"/>
      </w:pPr>
    </w:lvl>
    <w:lvl w:ilvl="3" w:tplc="0407000F" w:tentative="1">
      <w:start w:val="1"/>
      <w:numFmt w:val="decimal"/>
      <w:lvlText w:val="%4."/>
      <w:lvlJc w:val="left"/>
      <w:pPr>
        <w:ind w:left="2750" w:hanging="360"/>
      </w:pPr>
    </w:lvl>
    <w:lvl w:ilvl="4" w:tplc="04070019" w:tentative="1">
      <w:start w:val="1"/>
      <w:numFmt w:val="lowerLetter"/>
      <w:lvlText w:val="%5."/>
      <w:lvlJc w:val="left"/>
      <w:pPr>
        <w:ind w:left="3470" w:hanging="360"/>
      </w:pPr>
    </w:lvl>
    <w:lvl w:ilvl="5" w:tplc="0407001B" w:tentative="1">
      <w:start w:val="1"/>
      <w:numFmt w:val="lowerRoman"/>
      <w:lvlText w:val="%6."/>
      <w:lvlJc w:val="right"/>
      <w:pPr>
        <w:ind w:left="4190" w:hanging="180"/>
      </w:pPr>
    </w:lvl>
    <w:lvl w:ilvl="6" w:tplc="0407000F" w:tentative="1">
      <w:start w:val="1"/>
      <w:numFmt w:val="decimal"/>
      <w:lvlText w:val="%7."/>
      <w:lvlJc w:val="left"/>
      <w:pPr>
        <w:ind w:left="4910" w:hanging="360"/>
      </w:pPr>
    </w:lvl>
    <w:lvl w:ilvl="7" w:tplc="04070019" w:tentative="1">
      <w:start w:val="1"/>
      <w:numFmt w:val="lowerLetter"/>
      <w:lvlText w:val="%8."/>
      <w:lvlJc w:val="left"/>
      <w:pPr>
        <w:ind w:left="5630" w:hanging="360"/>
      </w:pPr>
    </w:lvl>
    <w:lvl w:ilvl="8" w:tplc="0407001B" w:tentative="1">
      <w:start w:val="1"/>
      <w:numFmt w:val="lowerRoman"/>
      <w:lvlText w:val="%9."/>
      <w:lvlJc w:val="right"/>
      <w:pPr>
        <w:ind w:left="6350" w:hanging="180"/>
      </w:pPr>
    </w:lvl>
  </w:abstractNum>
  <w:abstractNum w:abstractNumId="19" w15:restartNumberingAfterBreak="0">
    <w:nsid w:val="58BD1764"/>
    <w:multiLevelType w:val="multilevel"/>
    <w:tmpl w:val="04DE21CC"/>
    <w:styleLink w:val="AktuelleListe1"/>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91167A"/>
    <w:multiLevelType w:val="hybridMultilevel"/>
    <w:tmpl w:val="2E246160"/>
    <w:lvl w:ilvl="0" w:tplc="713ED6CA">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2EA74E4"/>
    <w:multiLevelType w:val="hybridMultilevel"/>
    <w:tmpl w:val="4D9CD080"/>
    <w:lvl w:ilvl="0" w:tplc="D11C9D04">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22" w15:restartNumberingAfterBreak="0">
    <w:nsid w:val="67144747"/>
    <w:multiLevelType w:val="hybridMultilevel"/>
    <w:tmpl w:val="DBE8D490"/>
    <w:lvl w:ilvl="0" w:tplc="33F0D42A">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23" w15:restartNumberingAfterBreak="0">
    <w:nsid w:val="6AE35C4E"/>
    <w:multiLevelType w:val="hybridMultilevel"/>
    <w:tmpl w:val="C2445DE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49471969">
    <w:abstractNumId w:val="0"/>
  </w:num>
  <w:num w:numId="2" w16cid:durableId="655649888">
    <w:abstractNumId w:val="17"/>
  </w:num>
  <w:num w:numId="3" w16cid:durableId="1062097904">
    <w:abstractNumId w:val="13"/>
  </w:num>
  <w:num w:numId="4" w16cid:durableId="1992059591">
    <w:abstractNumId w:val="23"/>
  </w:num>
  <w:num w:numId="5" w16cid:durableId="383871733">
    <w:abstractNumId w:val="20"/>
  </w:num>
  <w:num w:numId="6" w16cid:durableId="888804501">
    <w:abstractNumId w:val="4"/>
  </w:num>
  <w:num w:numId="7" w16cid:durableId="318387352">
    <w:abstractNumId w:val="5"/>
  </w:num>
  <w:num w:numId="8" w16cid:durableId="1861704298">
    <w:abstractNumId w:val="6"/>
  </w:num>
  <w:num w:numId="9" w16cid:durableId="300694185">
    <w:abstractNumId w:val="7"/>
  </w:num>
  <w:num w:numId="10" w16cid:durableId="643894549">
    <w:abstractNumId w:val="8"/>
  </w:num>
  <w:num w:numId="11" w16cid:durableId="1855921375">
    <w:abstractNumId w:val="9"/>
  </w:num>
  <w:num w:numId="12" w16cid:durableId="934364597">
    <w:abstractNumId w:val="10"/>
  </w:num>
  <w:num w:numId="13" w16cid:durableId="794375595">
    <w:abstractNumId w:val="11"/>
  </w:num>
  <w:num w:numId="14" w16cid:durableId="2044864827">
    <w:abstractNumId w:val="12"/>
  </w:num>
  <w:num w:numId="15" w16cid:durableId="1682776607">
    <w:abstractNumId w:val="15"/>
  </w:num>
  <w:num w:numId="16" w16cid:durableId="1280913360">
    <w:abstractNumId w:val="16"/>
  </w:num>
  <w:num w:numId="17" w16cid:durableId="751313966">
    <w:abstractNumId w:val="22"/>
  </w:num>
  <w:num w:numId="18" w16cid:durableId="1933123970">
    <w:abstractNumId w:val="21"/>
  </w:num>
  <w:num w:numId="19" w16cid:durableId="825242041">
    <w:abstractNumId w:val="19"/>
  </w:num>
  <w:num w:numId="20" w16cid:durableId="177644189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08"/>
  <w:hyphenationZone w:val="425"/>
  <w:characterSpacingControl w:val="doNotCompress"/>
  <w:hdrShapeDefaults>
    <o:shapedefaults v:ext="edit" spidmax="2050"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D7"/>
    <w:rsid w:val="000011C6"/>
    <w:rsid w:val="000025EB"/>
    <w:rsid w:val="00003380"/>
    <w:rsid w:val="000057AD"/>
    <w:rsid w:val="000061E0"/>
    <w:rsid w:val="000074F5"/>
    <w:rsid w:val="00007D7E"/>
    <w:rsid w:val="000144E9"/>
    <w:rsid w:val="000226A9"/>
    <w:rsid w:val="00022EA6"/>
    <w:rsid w:val="0002455A"/>
    <w:rsid w:val="00030379"/>
    <w:rsid w:val="000353FF"/>
    <w:rsid w:val="00036582"/>
    <w:rsid w:val="00036F94"/>
    <w:rsid w:val="00036FBB"/>
    <w:rsid w:val="00040C56"/>
    <w:rsid w:val="00042DDC"/>
    <w:rsid w:val="00042F88"/>
    <w:rsid w:val="000448FB"/>
    <w:rsid w:val="00045BC5"/>
    <w:rsid w:val="000461E0"/>
    <w:rsid w:val="000513BE"/>
    <w:rsid w:val="00051C72"/>
    <w:rsid w:val="00051E5B"/>
    <w:rsid w:val="00053D39"/>
    <w:rsid w:val="000570F7"/>
    <w:rsid w:val="000577AE"/>
    <w:rsid w:val="00060A03"/>
    <w:rsid w:val="0006333D"/>
    <w:rsid w:val="0006357D"/>
    <w:rsid w:val="00064707"/>
    <w:rsid w:val="00064DD3"/>
    <w:rsid w:val="000662FA"/>
    <w:rsid w:val="0006662A"/>
    <w:rsid w:val="000707FC"/>
    <w:rsid w:val="00074007"/>
    <w:rsid w:val="00080084"/>
    <w:rsid w:val="0008184F"/>
    <w:rsid w:val="00081ECD"/>
    <w:rsid w:val="0008236B"/>
    <w:rsid w:val="00082DC3"/>
    <w:rsid w:val="00087293"/>
    <w:rsid w:val="00087554"/>
    <w:rsid w:val="000922E7"/>
    <w:rsid w:val="00092849"/>
    <w:rsid w:val="00095383"/>
    <w:rsid w:val="000969A7"/>
    <w:rsid w:val="00096B34"/>
    <w:rsid w:val="00096CF8"/>
    <w:rsid w:val="000973F1"/>
    <w:rsid w:val="00097D87"/>
    <w:rsid w:val="000A1C63"/>
    <w:rsid w:val="000A204B"/>
    <w:rsid w:val="000A46CC"/>
    <w:rsid w:val="000A5303"/>
    <w:rsid w:val="000A73F0"/>
    <w:rsid w:val="000A76AD"/>
    <w:rsid w:val="000B0151"/>
    <w:rsid w:val="000B0A57"/>
    <w:rsid w:val="000B2168"/>
    <w:rsid w:val="000B2A31"/>
    <w:rsid w:val="000B402B"/>
    <w:rsid w:val="000B5B75"/>
    <w:rsid w:val="000B6EE5"/>
    <w:rsid w:val="000C12E4"/>
    <w:rsid w:val="000C3086"/>
    <w:rsid w:val="000C5652"/>
    <w:rsid w:val="000C64AA"/>
    <w:rsid w:val="000D2212"/>
    <w:rsid w:val="000E0FB0"/>
    <w:rsid w:val="000E10F0"/>
    <w:rsid w:val="000E25F2"/>
    <w:rsid w:val="000E2B43"/>
    <w:rsid w:val="000E7298"/>
    <w:rsid w:val="000F028F"/>
    <w:rsid w:val="000F060A"/>
    <w:rsid w:val="000F2E8A"/>
    <w:rsid w:val="000F68E8"/>
    <w:rsid w:val="00101231"/>
    <w:rsid w:val="001022DB"/>
    <w:rsid w:val="00110864"/>
    <w:rsid w:val="00110E8D"/>
    <w:rsid w:val="00112AF3"/>
    <w:rsid w:val="0011313D"/>
    <w:rsid w:val="00114132"/>
    <w:rsid w:val="001149C5"/>
    <w:rsid w:val="00115DD7"/>
    <w:rsid w:val="0011704B"/>
    <w:rsid w:val="001207AA"/>
    <w:rsid w:val="00121229"/>
    <w:rsid w:val="00121710"/>
    <w:rsid w:val="0012259E"/>
    <w:rsid w:val="00123E81"/>
    <w:rsid w:val="00125C6B"/>
    <w:rsid w:val="00125FB7"/>
    <w:rsid w:val="00126761"/>
    <w:rsid w:val="00132A4F"/>
    <w:rsid w:val="001341DC"/>
    <w:rsid w:val="00134C76"/>
    <w:rsid w:val="00136D81"/>
    <w:rsid w:val="001373EE"/>
    <w:rsid w:val="001379CE"/>
    <w:rsid w:val="00137D25"/>
    <w:rsid w:val="00137D4A"/>
    <w:rsid w:val="00137DA8"/>
    <w:rsid w:val="00140A2C"/>
    <w:rsid w:val="001429C9"/>
    <w:rsid w:val="00144EC9"/>
    <w:rsid w:val="0014518E"/>
    <w:rsid w:val="001475DE"/>
    <w:rsid w:val="00147D0A"/>
    <w:rsid w:val="00151407"/>
    <w:rsid w:val="00154855"/>
    <w:rsid w:val="0015551A"/>
    <w:rsid w:val="001558B0"/>
    <w:rsid w:val="0016065D"/>
    <w:rsid w:val="0016272D"/>
    <w:rsid w:val="00164728"/>
    <w:rsid w:val="001649C8"/>
    <w:rsid w:val="00166E3B"/>
    <w:rsid w:val="00167297"/>
    <w:rsid w:val="001706FF"/>
    <w:rsid w:val="00170985"/>
    <w:rsid w:val="00171179"/>
    <w:rsid w:val="00172141"/>
    <w:rsid w:val="00174104"/>
    <w:rsid w:val="00174A0A"/>
    <w:rsid w:val="0017710C"/>
    <w:rsid w:val="001775F2"/>
    <w:rsid w:val="001836FE"/>
    <w:rsid w:val="00183824"/>
    <w:rsid w:val="0018388E"/>
    <w:rsid w:val="00187618"/>
    <w:rsid w:val="001904ED"/>
    <w:rsid w:val="00190B48"/>
    <w:rsid w:val="001924FA"/>
    <w:rsid w:val="0019253D"/>
    <w:rsid w:val="00192ED2"/>
    <w:rsid w:val="00195AEB"/>
    <w:rsid w:val="00195B58"/>
    <w:rsid w:val="001A340D"/>
    <w:rsid w:val="001A6FF1"/>
    <w:rsid w:val="001B103D"/>
    <w:rsid w:val="001B186C"/>
    <w:rsid w:val="001B3134"/>
    <w:rsid w:val="001B3DA3"/>
    <w:rsid w:val="001B47B1"/>
    <w:rsid w:val="001B509B"/>
    <w:rsid w:val="001B5160"/>
    <w:rsid w:val="001B6769"/>
    <w:rsid w:val="001C0D50"/>
    <w:rsid w:val="001C1672"/>
    <w:rsid w:val="001C1696"/>
    <w:rsid w:val="001C19C8"/>
    <w:rsid w:val="001C2F6C"/>
    <w:rsid w:val="001C3AE0"/>
    <w:rsid w:val="001C56D3"/>
    <w:rsid w:val="001C6DC5"/>
    <w:rsid w:val="001D1E82"/>
    <w:rsid w:val="001E2025"/>
    <w:rsid w:val="001E5786"/>
    <w:rsid w:val="001E5D6A"/>
    <w:rsid w:val="001E6AEF"/>
    <w:rsid w:val="001E7A7E"/>
    <w:rsid w:val="001F4920"/>
    <w:rsid w:val="001F7080"/>
    <w:rsid w:val="001F7BB2"/>
    <w:rsid w:val="00201078"/>
    <w:rsid w:val="00202DA1"/>
    <w:rsid w:val="00203307"/>
    <w:rsid w:val="0020462D"/>
    <w:rsid w:val="00206119"/>
    <w:rsid w:val="002062DA"/>
    <w:rsid w:val="00212167"/>
    <w:rsid w:val="00212AD9"/>
    <w:rsid w:val="00213A85"/>
    <w:rsid w:val="00216C6D"/>
    <w:rsid w:val="00217B52"/>
    <w:rsid w:val="00217D6A"/>
    <w:rsid w:val="00221251"/>
    <w:rsid w:val="002215D3"/>
    <w:rsid w:val="00222221"/>
    <w:rsid w:val="00224E34"/>
    <w:rsid w:val="002300E6"/>
    <w:rsid w:val="00230A32"/>
    <w:rsid w:val="00233168"/>
    <w:rsid w:val="0023625C"/>
    <w:rsid w:val="00236808"/>
    <w:rsid w:val="00237AB7"/>
    <w:rsid w:val="00237B5F"/>
    <w:rsid w:val="00256586"/>
    <w:rsid w:val="00256A83"/>
    <w:rsid w:val="00260D4A"/>
    <w:rsid w:val="00260EF2"/>
    <w:rsid w:val="0026123A"/>
    <w:rsid w:val="00263853"/>
    <w:rsid w:val="00263C4C"/>
    <w:rsid w:val="00263C64"/>
    <w:rsid w:val="00264E86"/>
    <w:rsid w:val="00265CA2"/>
    <w:rsid w:val="002674FC"/>
    <w:rsid w:val="002702FA"/>
    <w:rsid w:val="00275221"/>
    <w:rsid w:val="00277426"/>
    <w:rsid w:val="0028162B"/>
    <w:rsid w:val="0028440C"/>
    <w:rsid w:val="00285801"/>
    <w:rsid w:val="00285E3B"/>
    <w:rsid w:val="00292C7C"/>
    <w:rsid w:val="00292DE3"/>
    <w:rsid w:val="00293020"/>
    <w:rsid w:val="00293863"/>
    <w:rsid w:val="002A07F6"/>
    <w:rsid w:val="002A1739"/>
    <w:rsid w:val="002A1AC0"/>
    <w:rsid w:val="002A3495"/>
    <w:rsid w:val="002A3856"/>
    <w:rsid w:val="002A4281"/>
    <w:rsid w:val="002A570D"/>
    <w:rsid w:val="002A5957"/>
    <w:rsid w:val="002A639D"/>
    <w:rsid w:val="002A6538"/>
    <w:rsid w:val="002A680D"/>
    <w:rsid w:val="002A685F"/>
    <w:rsid w:val="002A6E7D"/>
    <w:rsid w:val="002A7151"/>
    <w:rsid w:val="002B0797"/>
    <w:rsid w:val="002B1AE9"/>
    <w:rsid w:val="002B1EF6"/>
    <w:rsid w:val="002B2C3C"/>
    <w:rsid w:val="002B3AAE"/>
    <w:rsid w:val="002B522F"/>
    <w:rsid w:val="002B70F1"/>
    <w:rsid w:val="002C0286"/>
    <w:rsid w:val="002C05DC"/>
    <w:rsid w:val="002C0B7F"/>
    <w:rsid w:val="002C20A9"/>
    <w:rsid w:val="002C30BC"/>
    <w:rsid w:val="002C3ACE"/>
    <w:rsid w:val="002C4720"/>
    <w:rsid w:val="002C4B2D"/>
    <w:rsid w:val="002C6D15"/>
    <w:rsid w:val="002D20E8"/>
    <w:rsid w:val="002D28D8"/>
    <w:rsid w:val="002D4CA7"/>
    <w:rsid w:val="002D5342"/>
    <w:rsid w:val="002D5424"/>
    <w:rsid w:val="002E279F"/>
    <w:rsid w:val="002E4A86"/>
    <w:rsid w:val="002E6228"/>
    <w:rsid w:val="002E7DB4"/>
    <w:rsid w:val="002F0530"/>
    <w:rsid w:val="002F0B57"/>
    <w:rsid w:val="002F0F22"/>
    <w:rsid w:val="002F251D"/>
    <w:rsid w:val="002F2C98"/>
    <w:rsid w:val="002F3473"/>
    <w:rsid w:val="002F43AF"/>
    <w:rsid w:val="002F5035"/>
    <w:rsid w:val="002F5C59"/>
    <w:rsid w:val="003037CC"/>
    <w:rsid w:val="00304059"/>
    <w:rsid w:val="00304B50"/>
    <w:rsid w:val="003074D7"/>
    <w:rsid w:val="003101BB"/>
    <w:rsid w:val="0031162F"/>
    <w:rsid w:val="00311DFE"/>
    <w:rsid w:val="00312D20"/>
    <w:rsid w:val="003169AE"/>
    <w:rsid w:val="00317C5E"/>
    <w:rsid w:val="00317E32"/>
    <w:rsid w:val="0032080E"/>
    <w:rsid w:val="00320A25"/>
    <w:rsid w:val="00322F72"/>
    <w:rsid w:val="003236D7"/>
    <w:rsid w:val="0032444B"/>
    <w:rsid w:val="0032501D"/>
    <w:rsid w:val="003262E6"/>
    <w:rsid w:val="00330503"/>
    <w:rsid w:val="003325A2"/>
    <w:rsid w:val="00332DDC"/>
    <w:rsid w:val="00335D2A"/>
    <w:rsid w:val="00335DAC"/>
    <w:rsid w:val="00337D53"/>
    <w:rsid w:val="00337DAF"/>
    <w:rsid w:val="00340144"/>
    <w:rsid w:val="00341C88"/>
    <w:rsid w:val="00342093"/>
    <w:rsid w:val="0034264C"/>
    <w:rsid w:val="003433E1"/>
    <w:rsid w:val="00344AE4"/>
    <w:rsid w:val="0034566A"/>
    <w:rsid w:val="00345DC8"/>
    <w:rsid w:val="00350951"/>
    <w:rsid w:val="0035264E"/>
    <w:rsid w:val="003536D2"/>
    <w:rsid w:val="003548E6"/>
    <w:rsid w:val="003621CA"/>
    <w:rsid w:val="00362B21"/>
    <w:rsid w:val="0036403C"/>
    <w:rsid w:val="00365881"/>
    <w:rsid w:val="00370495"/>
    <w:rsid w:val="003761A1"/>
    <w:rsid w:val="00377DDB"/>
    <w:rsid w:val="003819DF"/>
    <w:rsid w:val="003855DF"/>
    <w:rsid w:val="003858A6"/>
    <w:rsid w:val="00385F23"/>
    <w:rsid w:val="00387FC7"/>
    <w:rsid w:val="003907FD"/>
    <w:rsid w:val="003942BD"/>
    <w:rsid w:val="00394C7F"/>
    <w:rsid w:val="00394C89"/>
    <w:rsid w:val="00395563"/>
    <w:rsid w:val="00396B32"/>
    <w:rsid w:val="0039701C"/>
    <w:rsid w:val="0039760B"/>
    <w:rsid w:val="00397963"/>
    <w:rsid w:val="00397F9F"/>
    <w:rsid w:val="003A1959"/>
    <w:rsid w:val="003A1964"/>
    <w:rsid w:val="003A5B97"/>
    <w:rsid w:val="003A6CE2"/>
    <w:rsid w:val="003A6EDE"/>
    <w:rsid w:val="003A7BAC"/>
    <w:rsid w:val="003B0A64"/>
    <w:rsid w:val="003B33A7"/>
    <w:rsid w:val="003B632C"/>
    <w:rsid w:val="003B6348"/>
    <w:rsid w:val="003C469C"/>
    <w:rsid w:val="003C4920"/>
    <w:rsid w:val="003C4B2D"/>
    <w:rsid w:val="003C5271"/>
    <w:rsid w:val="003C5DEF"/>
    <w:rsid w:val="003C7944"/>
    <w:rsid w:val="003C7AF5"/>
    <w:rsid w:val="003D00EC"/>
    <w:rsid w:val="003D22D9"/>
    <w:rsid w:val="003D3B46"/>
    <w:rsid w:val="003D4224"/>
    <w:rsid w:val="003D53EE"/>
    <w:rsid w:val="003D548F"/>
    <w:rsid w:val="003D6185"/>
    <w:rsid w:val="003D7CA1"/>
    <w:rsid w:val="003E1F97"/>
    <w:rsid w:val="003E250C"/>
    <w:rsid w:val="003E5717"/>
    <w:rsid w:val="003E6E2F"/>
    <w:rsid w:val="003F08A3"/>
    <w:rsid w:val="003F16E0"/>
    <w:rsid w:val="003F34C4"/>
    <w:rsid w:val="003F5CB9"/>
    <w:rsid w:val="003F78AE"/>
    <w:rsid w:val="00400215"/>
    <w:rsid w:val="00400A07"/>
    <w:rsid w:val="004020B4"/>
    <w:rsid w:val="00402958"/>
    <w:rsid w:val="00402AFD"/>
    <w:rsid w:val="0040339A"/>
    <w:rsid w:val="0040341D"/>
    <w:rsid w:val="00403B9A"/>
    <w:rsid w:val="00404513"/>
    <w:rsid w:val="004067CE"/>
    <w:rsid w:val="004068FD"/>
    <w:rsid w:val="00407497"/>
    <w:rsid w:val="00407F9E"/>
    <w:rsid w:val="00410482"/>
    <w:rsid w:val="004113CA"/>
    <w:rsid w:val="00411462"/>
    <w:rsid w:val="0041152E"/>
    <w:rsid w:val="004115C3"/>
    <w:rsid w:val="00412DF1"/>
    <w:rsid w:val="00420273"/>
    <w:rsid w:val="004229AD"/>
    <w:rsid w:val="00422A6D"/>
    <w:rsid w:val="00427530"/>
    <w:rsid w:val="004302AD"/>
    <w:rsid w:val="00435F6C"/>
    <w:rsid w:val="00435FFE"/>
    <w:rsid w:val="004372D5"/>
    <w:rsid w:val="00441883"/>
    <w:rsid w:val="00441CF2"/>
    <w:rsid w:val="004448CA"/>
    <w:rsid w:val="004472B8"/>
    <w:rsid w:val="00447695"/>
    <w:rsid w:val="00450C22"/>
    <w:rsid w:val="00450DDD"/>
    <w:rsid w:val="004518D2"/>
    <w:rsid w:val="004565E5"/>
    <w:rsid w:val="004572FB"/>
    <w:rsid w:val="004579B2"/>
    <w:rsid w:val="00465A6A"/>
    <w:rsid w:val="00467D37"/>
    <w:rsid w:val="00467EE5"/>
    <w:rsid w:val="00467FA5"/>
    <w:rsid w:val="00470D6A"/>
    <w:rsid w:val="00471A89"/>
    <w:rsid w:val="00472996"/>
    <w:rsid w:val="00472A56"/>
    <w:rsid w:val="0047421F"/>
    <w:rsid w:val="00475000"/>
    <w:rsid w:val="0048077B"/>
    <w:rsid w:val="004816CA"/>
    <w:rsid w:val="0048422B"/>
    <w:rsid w:val="004848C6"/>
    <w:rsid w:val="0048502E"/>
    <w:rsid w:val="00485493"/>
    <w:rsid w:val="004860FC"/>
    <w:rsid w:val="00486E4E"/>
    <w:rsid w:val="004903BA"/>
    <w:rsid w:val="0049162C"/>
    <w:rsid w:val="00491800"/>
    <w:rsid w:val="00493757"/>
    <w:rsid w:val="00497538"/>
    <w:rsid w:val="004A01AC"/>
    <w:rsid w:val="004A32A1"/>
    <w:rsid w:val="004A350A"/>
    <w:rsid w:val="004A4EE0"/>
    <w:rsid w:val="004B1BE2"/>
    <w:rsid w:val="004B236D"/>
    <w:rsid w:val="004B4452"/>
    <w:rsid w:val="004B53D8"/>
    <w:rsid w:val="004B5480"/>
    <w:rsid w:val="004B55B5"/>
    <w:rsid w:val="004B7839"/>
    <w:rsid w:val="004C0238"/>
    <w:rsid w:val="004C78DE"/>
    <w:rsid w:val="004C7BDA"/>
    <w:rsid w:val="004D022C"/>
    <w:rsid w:val="004D348D"/>
    <w:rsid w:val="004D375A"/>
    <w:rsid w:val="004D494B"/>
    <w:rsid w:val="004D53B7"/>
    <w:rsid w:val="004D6629"/>
    <w:rsid w:val="004E026B"/>
    <w:rsid w:val="004E0343"/>
    <w:rsid w:val="004E12FD"/>
    <w:rsid w:val="004E252F"/>
    <w:rsid w:val="004E2F81"/>
    <w:rsid w:val="004E3EC2"/>
    <w:rsid w:val="004E649E"/>
    <w:rsid w:val="004F30AE"/>
    <w:rsid w:val="004F30F1"/>
    <w:rsid w:val="004F3847"/>
    <w:rsid w:val="004F4010"/>
    <w:rsid w:val="004F7799"/>
    <w:rsid w:val="004F792F"/>
    <w:rsid w:val="00500D0F"/>
    <w:rsid w:val="00500EF0"/>
    <w:rsid w:val="005012DB"/>
    <w:rsid w:val="00501BD4"/>
    <w:rsid w:val="00501C5C"/>
    <w:rsid w:val="00503F25"/>
    <w:rsid w:val="00505723"/>
    <w:rsid w:val="0051084C"/>
    <w:rsid w:val="005117AB"/>
    <w:rsid w:val="00511ED4"/>
    <w:rsid w:val="00511F3F"/>
    <w:rsid w:val="00513CD4"/>
    <w:rsid w:val="0051437E"/>
    <w:rsid w:val="005157E0"/>
    <w:rsid w:val="00520186"/>
    <w:rsid w:val="005316FB"/>
    <w:rsid w:val="005370E9"/>
    <w:rsid w:val="00537F39"/>
    <w:rsid w:val="00541731"/>
    <w:rsid w:val="005426F8"/>
    <w:rsid w:val="00544FA6"/>
    <w:rsid w:val="0054546D"/>
    <w:rsid w:val="0055109E"/>
    <w:rsid w:val="00552017"/>
    <w:rsid w:val="005547FD"/>
    <w:rsid w:val="0055665A"/>
    <w:rsid w:val="005575F3"/>
    <w:rsid w:val="00561570"/>
    <w:rsid w:val="005629D7"/>
    <w:rsid w:val="00562B18"/>
    <w:rsid w:val="00562CC8"/>
    <w:rsid w:val="00562EF8"/>
    <w:rsid w:val="0056339D"/>
    <w:rsid w:val="0056413C"/>
    <w:rsid w:val="005648D2"/>
    <w:rsid w:val="0056640A"/>
    <w:rsid w:val="00567726"/>
    <w:rsid w:val="00570E12"/>
    <w:rsid w:val="005735AF"/>
    <w:rsid w:val="00573EC5"/>
    <w:rsid w:val="005762B4"/>
    <w:rsid w:val="00576488"/>
    <w:rsid w:val="00580A57"/>
    <w:rsid w:val="00581038"/>
    <w:rsid w:val="00581E53"/>
    <w:rsid w:val="00582549"/>
    <w:rsid w:val="00583785"/>
    <w:rsid w:val="005843EF"/>
    <w:rsid w:val="005845AD"/>
    <w:rsid w:val="00586380"/>
    <w:rsid w:val="00586C80"/>
    <w:rsid w:val="00586C9B"/>
    <w:rsid w:val="00591091"/>
    <w:rsid w:val="0059214B"/>
    <w:rsid w:val="00593016"/>
    <w:rsid w:val="00593A75"/>
    <w:rsid w:val="00595149"/>
    <w:rsid w:val="00597B8C"/>
    <w:rsid w:val="005A3FB7"/>
    <w:rsid w:val="005A5D07"/>
    <w:rsid w:val="005A6711"/>
    <w:rsid w:val="005A7625"/>
    <w:rsid w:val="005B1F04"/>
    <w:rsid w:val="005B21B5"/>
    <w:rsid w:val="005B269C"/>
    <w:rsid w:val="005B298F"/>
    <w:rsid w:val="005B3487"/>
    <w:rsid w:val="005B3856"/>
    <w:rsid w:val="005B3EEA"/>
    <w:rsid w:val="005B4419"/>
    <w:rsid w:val="005B6D21"/>
    <w:rsid w:val="005C0381"/>
    <w:rsid w:val="005C2FA3"/>
    <w:rsid w:val="005C36FE"/>
    <w:rsid w:val="005C390F"/>
    <w:rsid w:val="005C4275"/>
    <w:rsid w:val="005C4C05"/>
    <w:rsid w:val="005C5FA1"/>
    <w:rsid w:val="005C6830"/>
    <w:rsid w:val="005C7D14"/>
    <w:rsid w:val="005D1604"/>
    <w:rsid w:val="005D2032"/>
    <w:rsid w:val="005D7618"/>
    <w:rsid w:val="005D79EA"/>
    <w:rsid w:val="005E2FA8"/>
    <w:rsid w:val="005E4145"/>
    <w:rsid w:val="005E428F"/>
    <w:rsid w:val="005E46EB"/>
    <w:rsid w:val="005E50F7"/>
    <w:rsid w:val="005E5163"/>
    <w:rsid w:val="005F16FA"/>
    <w:rsid w:val="005F5BAF"/>
    <w:rsid w:val="005F63B6"/>
    <w:rsid w:val="0060009E"/>
    <w:rsid w:val="00600D4F"/>
    <w:rsid w:val="00602013"/>
    <w:rsid w:val="00603406"/>
    <w:rsid w:val="00604D7F"/>
    <w:rsid w:val="00610527"/>
    <w:rsid w:val="00610710"/>
    <w:rsid w:val="0061094E"/>
    <w:rsid w:val="00611452"/>
    <w:rsid w:val="006148E3"/>
    <w:rsid w:val="0061602D"/>
    <w:rsid w:val="00616EBC"/>
    <w:rsid w:val="00620843"/>
    <w:rsid w:val="00620914"/>
    <w:rsid w:val="00620F09"/>
    <w:rsid w:val="00623290"/>
    <w:rsid w:val="0062498A"/>
    <w:rsid w:val="00626349"/>
    <w:rsid w:val="0062670A"/>
    <w:rsid w:val="006316BE"/>
    <w:rsid w:val="00632328"/>
    <w:rsid w:val="00632CAE"/>
    <w:rsid w:val="00634C4E"/>
    <w:rsid w:val="00637269"/>
    <w:rsid w:val="006421AA"/>
    <w:rsid w:val="00644372"/>
    <w:rsid w:val="00644C0D"/>
    <w:rsid w:val="00645E83"/>
    <w:rsid w:val="006509DC"/>
    <w:rsid w:val="00650E15"/>
    <w:rsid w:val="006511EA"/>
    <w:rsid w:val="006512CB"/>
    <w:rsid w:val="00653D06"/>
    <w:rsid w:val="0065426F"/>
    <w:rsid w:val="00655FC0"/>
    <w:rsid w:val="006611F0"/>
    <w:rsid w:val="00662ED9"/>
    <w:rsid w:val="006638E0"/>
    <w:rsid w:val="00665A95"/>
    <w:rsid w:val="00666756"/>
    <w:rsid w:val="0067196C"/>
    <w:rsid w:val="00672284"/>
    <w:rsid w:val="00673C41"/>
    <w:rsid w:val="00675E34"/>
    <w:rsid w:val="00675F14"/>
    <w:rsid w:val="006819E6"/>
    <w:rsid w:val="00683340"/>
    <w:rsid w:val="0068494A"/>
    <w:rsid w:val="00687D43"/>
    <w:rsid w:val="00690CED"/>
    <w:rsid w:val="0069257A"/>
    <w:rsid w:val="006930E2"/>
    <w:rsid w:val="00693CD6"/>
    <w:rsid w:val="00693D2F"/>
    <w:rsid w:val="00694CAE"/>
    <w:rsid w:val="00694D4E"/>
    <w:rsid w:val="00696EFF"/>
    <w:rsid w:val="00697482"/>
    <w:rsid w:val="00697C66"/>
    <w:rsid w:val="006A0241"/>
    <w:rsid w:val="006A2D3D"/>
    <w:rsid w:val="006A484E"/>
    <w:rsid w:val="006A5BC0"/>
    <w:rsid w:val="006A6EC1"/>
    <w:rsid w:val="006A73E4"/>
    <w:rsid w:val="006A78B7"/>
    <w:rsid w:val="006B077D"/>
    <w:rsid w:val="006B337C"/>
    <w:rsid w:val="006B4158"/>
    <w:rsid w:val="006B4BDB"/>
    <w:rsid w:val="006B56C7"/>
    <w:rsid w:val="006B65D2"/>
    <w:rsid w:val="006B69AE"/>
    <w:rsid w:val="006B765C"/>
    <w:rsid w:val="006B789B"/>
    <w:rsid w:val="006C0B9A"/>
    <w:rsid w:val="006C3528"/>
    <w:rsid w:val="006C3CC6"/>
    <w:rsid w:val="006C634B"/>
    <w:rsid w:val="006C6D47"/>
    <w:rsid w:val="006C7508"/>
    <w:rsid w:val="006D0771"/>
    <w:rsid w:val="006D4AD0"/>
    <w:rsid w:val="006D5CB4"/>
    <w:rsid w:val="006D76B3"/>
    <w:rsid w:val="006E08B8"/>
    <w:rsid w:val="006E1410"/>
    <w:rsid w:val="006E4335"/>
    <w:rsid w:val="006E5F34"/>
    <w:rsid w:val="006E6FFA"/>
    <w:rsid w:val="006F16D8"/>
    <w:rsid w:val="006F4E8C"/>
    <w:rsid w:val="006F6159"/>
    <w:rsid w:val="006F6A24"/>
    <w:rsid w:val="006F6AF1"/>
    <w:rsid w:val="007007A6"/>
    <w:rsid w:val="00702404"/>
    <w:rsid w:val="0070253C"/>
    <w:rsid w:val="007033B7"/>
    <w:rsid w:val="007065E0"/>
    <w:rsid w:val="00706B63"/>
    <w:rsid w:val="0071173B"/>
    <w:rsid w:val="0071184F"/>
    <w:rsid w:val="007147BC"/>
    <w:rsid w:val="00715E60"/>
    <w:rsid w:val="0071669D"/>
    <w:rsid w:val="0071693E"/>
    <w:rsid w:val="00720020"/>
    <w:rsid w:val="00721CCB"/>
    <w:rsid w:val="00721FBA"/>
    <w:rsid w:val="00721FD4"/>
    <w:rsid w:val="00725850"/>
    <w:rsid w:val="007263D1"/>
    <w:rsid w:val="007312DF"/>
    <w:rsid w:val="007352A2"/>
    <w:rsid w:val="0073644F"/>
    <w:rsid w:val="007375EF"/>
    <w:rsid w:val="00740642"/>
    <w:rsid w:val="00742814"/>
    <w:rsid w:val="00742AE1"/>
    <w:rsid w:val="00742F87"/>
    <w:rsid w:val="00744E72"/>
    <w:rsid w:val="007457B7"/>
    <w:rsid w:val="00745F28"/>
    <w:rsid w:val="00747F53"/>
    <w:rsid w:val="00753145"/>
    <w:rsid w:val="0075419F"/>
    <w:rsid w:val="0075695F"/>
    <w:rsid w:val="00756A8D"/>
    <w:rsid w:val="00760FC8"/>
    <w:rsid w:val="00762458"/>
    <w:rsid w:val="00763D69"/>
    <w:rsid w:val="007653B4"/>
    <w:rsid w:val="00766368"/>
    <w:rsid w:val="007663CE"/>
    <w:rsid w:val="00770DC7"/>
    <w:rsid w:val="00773737"/>
    <w:rsid w:val="00773B81"/>
    <w:rsid w:val="00773C92"/>
    <w:rsid w:val="00773DF5"/>
    <w:rsid w:val="00775FAB"/>
    <w:rsid w:val="00776218"/>
    <w:rsid w:val="00780B55"/>
    <w:rsid w:val="00782300"/>
    <w:rsid w:val="00787D2D"/>
    <w:rsid w:val="00790C9A"/>
    <w:rsid w:val="00794782"/>
    <w:rsid w:val="00797DC3"/>
    <w:rsid w:val="007A1ED7"/>
    <w:rsid w:val="007A47A8"/>
    <w:rsid w:val="007B1950"/>
    <w:rsid w:val="007B4FC6"/>
    <w:rsid w:val="007C4250"/>
    <w:rsid w:val="007D0D7C"/>
    <w:rsid w:val="007D219F"/>
    <w:rsid w:val="007D53E3"/>
    <w:rsid w:val="007D5C78"/>
    <w:rsid w:val="007D63DB"/>
    <w:rsid w:val="007D7F1B"/>
    <w:rsid w:val="007E128F"/>
    <w:rsid w:val="007E326D"/>
    <w:rsid w:val="007E37B6"/>
    <w:rsid w:val="007E4922"/>
    <w:rsid w:val="007E6B86"/>
    <w:rsid w:val="007F2E9B"/>
    <w:rsid w:val="007F57F7"/>
    <w:rsid w:val="007F770D"/>
    <w:rsid w:val="00801028"/>
    <w:rsid w:val="00802F78"/>
    <w:rsid w:val="00807255"/>
    <w:rsid w:val="008120AD"/>
    <w:rsid w:val="00815857"/>
    <w:rsid w:val="008163CE"/>
    <w:rsid w:val="00820B2F"/>
    <w:rsid w:val="00823DD5"/>
    <w:rsid w:val="0082634B"/>
    <w:rsid w:val="0082795D"/>
    <w:rsid w:val="008326AF"/>
    <w:rsid w:val="00833814"/>
    <w:rsid w:val="00837DA4"/>
    <w:rsid w:val="008415D5"/>
    <w:rsid w:val="008427E5"/>
    <w:rsid w:val="008429B3"/>
    <w:rsid w:val="0084384F"/>
    <w:rsid w:val="0084452B"/>
    <w:rsid w:val="00844E0E"/>
    <w:rsid w:val="00847E42"/>
    <w:rsid w:val="0085254C"/>
    <w:rsid w:val="00852600"/>
    <w:rsid w:val="00856710"/>
    <w:rsid w:val="0085798C"/>
    <w:rsid w:val="0086103A"/>
    <w:rsid w:val="00862156"/>
    <w:rsid w:val="00863845"/>
    <w:rsid w:val="00865CA0"/>
    <w:rsid w:val="008706F8"/>
    <w:rsid w:val="0087254E"/>
    <w:rsid w:val="00872FCD"/>
    <w:rsid w:val="00873A5A"/>
    <w:rsid w:val="008750B3"/>
    <w:rsid w:val="00876B6B"/>
    <w:rsid w:val="008772E6"/>
    <w:rsid w:val="008817F0"/>
    <w:rsid w:val="00881882"/>
    <w:rsid w:val="00881DB8"/>
    <w:rsid w:val="00886E4E"/>
    <w:rsid w:val="008878FB"/>
    <w:rsid w:val="00890357"/>
    <w:rsid w:val="00890729"/>
    <w:rsid w:val="00891CE4"/>
    <w:rsid w:val="00892F68"/>
    <w:rsid w:val="008A0A5E"/>
    <w:rsid w:val="008A121B"/>
    <w:rsid w:val="008A19EE"/>
    <w:rsid w:val="008A1F2A"/>
    <w:rsid w:val="008A36FD"/>
    <w:rsid w:val="008A3A48"/>
    <w:rsid w:val="008A7470"/>
    <w:rsid w:val="008B54EA"/>
    <w:rsid w:val="008B6352"/>
    <w:rsid w:val="008B6493"/>
    <w:rsid w:val="008B6EC3"/>
    <w:rsid w:val="008B7064"/>
    <w:rsid w:val="008B7818"/>
    <w:rsid w:val="008C108C"/>
    <w:rsid w:val="008C19E9"/>
    <w:rsid w:val="008C3842"/>
    <w:rsid w:val="008C4C3D"/>
    <w:rsid w:val="008C5E34"/>
    <w:rsid w:val="008C6582"/>
    <w:rsid w:val="008C6599"/>
    <w:rsid w:val="008D02A7"/>
    <w:rsid w:val="008E7CD8"/>
    <w:rsid w:val="008F19D3"/>
    <w:rsid w:val="008F1FDD"/>
    <w:rsid w:val="008F3BB0"/>
    <w:rsid w:val="008F6D61"/>
    <w:rsid w:val="0090675B"/>
    <w:rsid w:val="009117F0"/>
    <w:rsid w:val="0091190A"/>
    <w:rsid w:val="009126D0"/>
    <w:rsid w:val="00912DB4"/>
    <w:rsid w:val="00912DFB"/>
    <w:rsid w:val="00915A98"/>
    <w:rsid w:val="00920927"/>
    <w:rsid w:val="00921318"/>
    <w:rsid w:val="009240F4"/>
    <w:rsid w:val="00925934"/>
    <w:rsid w:val="00926326"/>
    <w:rsid w:val="00930522"/>
    <w:rsid w:val="009308E2"/>
    <w:rsid w:val="00931D05"/>
    <w:rsid w:val="0093231D"/>
    <w:rsid w:val="00932868"/>
    <w:rsid w:val="00933093"/>
    <w:rsid w:val="009347FB"/>
    <w:rsid w:val="00937AD8"/>
    <w:rsid w:val="009414F5"/>
    <w:rsid w:val="00942125"/>
    <w:rsid w:val="009432D1"/>
    <w:rsid w:val="00945B16"/>
    <w:rsid w:val="00945DC6"/>
    <w:rsid w:val="009475A0"/>
    <w:rsid w:val="00956251"/>
    <w:rsid w:val="00956928"/>
    <w:rsid w:val="009570BF"/>
    <w:rsid w:val="00957C5A"/>
    <w:rsid w:val="00957C60"/>
    <w:rsid w:val="00961571"/>
    <w:rsid w:val="009616E8"/>
    <w:rsid w:val="009619F0"/>
    <w:rsid w:val="009648C8"/>
    <w:rsid w:val="00964E00"/>
    <w:rsid w:val="00964E06"/>
    <w:rsid w:val="00965178"/>
    <w:rsid w:val="009707FD"/>
    <w:rsid w:val="00973829"/>
    <w:rsid w:val="00973990"/>
    <w:rsid w:val="00974049"/>
    <w:rsid w:val="00974DDD"/>
    <w:rsid w:val="00977134"/>
    <w:rsid w:val="00983146"/>
    <w:rsid w:val="00984DF0"/>
    <w:rsid w:val="00985BB9"/>
    <w:rsid w:val="0098641B"/>
    <w:rsid w:val="009878E7"/>
    <w:rsid w:val="009901F2"/>
    <w:rsid w:val="00991080"/>
    <w:rsid w:val="00991895"/>
    <w:rsid w:val="00994777"/>
    <w:rsid w:val="009954ED"/>
    <w:rsid w:val="00995602"/>
    <w:rsid w:val="00996791"/>
    <w:rsid w:val="009968BA"/>
    <w:rsid w:val="009A2DEE"/>
    <w:rsid w:val="009A35B2"/>
    <w:rsid w:val="009A37B6"/>
    <w:rsid w:val="009A502C"/>
    <w:rsid w:val="009B0848"/>
    <w:rsid w:val="009B191B"/>
    <w:rsid w:val="009B4D7B"/>
    <w:rsid w:val="009B506A"/>
    <w:rsid w:val="009B61FF"/>
    <w:rsid w:val="009B6843"/>
    <w:rsid w:val="009C20F4"/>
    <w:rsid w:val="009C2952"/>
    <w:rsid w:val="009C4165"/>
    <w:rsid w:val="009C7807"/>
    <w:rsid w:val="009C79F6"/>
    <w:rsid w:val="009D1C60"/>
    <w:rsid w:val="009D1FBA"/>
    <w:rsid w:val="009D5C82"/>
    <w:rsid w:val="009D74D6"/>
    <w:rsid w:val="009D76C8"/>
    <w:rsid w:val="009D7C3B"/>
    <w:rsid w:val="009E2664"/>
    <w:rsid w:val="009E289A"/>
    <w:rsid w:val="009E2CC8"/>
    <w:rsid w:val="009E2E8F"/>
    <w:rsid w:val="009E4634"/>
    <w:rsid w:val="009E4681"/>
    <w:rsid w:val="009E7132"/>
    <w:rsid w:val="009E7743"/>
    <w:rsid w:val="009F325C"/>
    <w:rsid w:val="009F5B49"/>
    <w:rsid w:val="009F6CF8"/>
    <w:rsid w:val="00A013FB"/>
    <w:rsid w:val="00A0598E"/>
    <w:rsid w:val="00A11298"/>
    <w:rsid w:val="00A12B81"/>
    <w:rsid w:val="00A14684"/>
    <w:rsid w:val="00A157A9"/>
    <w:rsid w:val="00A1590A"/>
    <w:rsid w:val="00A1630D"/>
    <w:rsid w:val="00A24112"/>
    <w:rsid w:val="00A254B2"/>
    <w:rsid w:val="00A34471"/>
    <w:rsid w:val="00A36986"/>
    <w:rsid w:val="00A37722"/>
    <w:rsid w:val="00A443DF"/>
    <w:rsid w:val="00A52B8B"/>
    <w:rsid w:val="00A53D03"/>
    <w:rsid w:val="00A53F6A"/>
    <w:rsid w:val="00A57748"/>
    <w:rsid w:val="00A6178F"/>
    <w:rsid w:val="00A65E02"/>
    <w:rsid w:val="00A65F5E"/>
    <w:rsid w:val="00A660E4"/>
    <w:rsid w:val="00A67EC8"/>
    <w:rsid w:val="00A70C1B"/>
    <w:rsid w:val="00A71616"/>
    <w:rsid w:val="00A720A0"/>
    <w:rsid w:val="00A726CC"/>
    <w:rsid w:val="00A72BBA"/>
    <w:rsid w:val="00A72BD9"/>
    <w:rsid w:val="00A72CDF"/>
    <w:rsid w:val="00A748D7"/>
    <w:rsid w:val="00A76225"/>
    <w:rsid w:val="00A81584"/>
    <w:rsid w:val="00A81EEE"/>
    <w:rsid w:val="00A85478"/>
    <w:rsid w:val="00A86532"/>
    <w:rsid w:val="00A8775B"/>
    <w:rsid w:val="00A92F2F"/>
    <w:rsid w:val="00A93C1E"/>
    <w:rsid w:val="00A9457F"/>
    <w:rsid w:val="00A95F23"/>
    <w:rsid w:val="00A96323"/>
    <w:rsid w:val="00A97C90"/>
    <w:rsid w:val="00AA0C80"/>
    <w:rsid w:val="00AA10BA"/>
    <w:rsid w:val="00AA191B"/>
    <w:rsid w:val="00AA22A9"/>
    <w:rsid w:val="00AA36E2"/>
    <w:rsid w:val="00AA5A8B"/>
    <w:rsid w:val="00AA6105"/>
    <w:rsid w:val="00AB1302"/>
    <w:rsid w:val="00AB2783"/>
    <w:rsid w:val="00AB3199"/>
    <w:rsid w:val="00AB356F"/>
    <w:rsid w:val="00AB3DE0"/>
    <w:rsid w:val="00AB61FF"/>
    <w:rsid w:val="00AB6461"/>
    <w:rsid w:val="00AB7B65"/>
    <w:rsid w:val="00AC0553"/>
    <w:rsid w:val="00AC3DD5"/>
    <w:rsid w:val="00AC3F32"/>
    <w:rsid w:val="00AC486E"/>
    <w:rsid w:val="00AC66CF"/>
    <w:rsid w:val="00AD0BCC"/>
    <w:rsid w:val="00AD2E41"/>
    <w:rsid w:val="00AD3E2C"/>
    <w:rsid w:val="00AD6646"/>
    <w:rsid w:val="00AD6656"/>
    <w:rsid w:val="00AD7633"/>
    <w:rsid w:val="00AE32B0"/>
    <w:rsid w:val="00AE69FB"/>
    <w:rsid w:val="00AE74CC"/>
    <w:rsid w:val="00AF1A4E"/>
    <w:rsid w:val="00AF2509"/>
    <w:rsid w:val="00AF3788"/>
    <w:rsid w:val="00AF4540"/>
    <w:rsid w:val="00AF4E4F"/>
    <w:rsid w:val="00AF5CD3"/>
    <w:rsid w:val="00AF6C0D"/>
    <w:rsid w:val="00AF743D"/>
    <w:rsid w:val="00AF7A33"/>
    <w:rsid w:val="00AF7C0D"/>
    <w:rsid w:val="00B011FB"/>
    <w:rsid w:val="00B03485"/>
    <w:rsid w:val="00B0408A"/>
    <w:rsid w:val="00B06F91"/>
    <w:rsid w:val="00B13D8D"/>
    <w:rsid w:val="00B15938"/>
    <w:rsid w:val="00B15944"/>
    <w:rsid w:val="00B16648"/>
    <w:rsid w:val="00B16939"/>
    <w:rsid w:val="00B17A1C"/>
    <w:rsid w:val="00B20088"/>
    <w:rsid w:val="00B213B0"/>
    <w:rsid w:val="00B22A44"/>
    <w:rsid w:val="00B22B9D"/>
    <w:rsid w:val="00B23521"/>
    <w:rsid w:val="00B2426D"/>
    <w:rsid w:val="00B250F2"/>
    <w:rsid w:val="00B25550"/>
    <w:rsid w:val="00B33B8B"/>
    <w:rsid w:val="00B33D60"/>
    <w:rsid w:val="00B34D95"/>
    <w:rsid w:val="00B37798"/>
    <w:rsid w:val="00B40D37"/>
    <w:rsid w:val="00B41F8B"/>
    <w:rsid w:val="00B44708"/>
    <w:rsid w:val="00B45F2B"/>
    <w:rsid w:val="00B469F4"/>
    <w:rsid w:val="00B50B0C"/>
    <w:rsid w:val="00B52CBD"/>
    <w:rsid w:val="00B54498"/>
    <w:rsid w:val="00B5572D"/>
    <w:rsid w:val="00B559BF"/>
    <w:rsid w:val="00B56376"/>
    <w:rsid w:val="00B70AEB"/>
    <w:rsid w:val="00B7105F"/>
    <w:rsid w:val="00B73CDC"/>
    <w:rsid w:val="00B76245"/>
    <w:rsid w:val="00B83941"/>
    <w:rsid w:val="00B85FAB"/>
    <w:rsid w:val="00B91007"/>
    <w:rsid w:val="00B91366"/>
    <w:rsid w:val="00B93981"/>
    <w:rsid w:val="00B94246"/>
    <w:rsid w:val="00B964E9"/>
    <w:rsid w:val="00BA0B25"/>
    <w:rsid w:val="00BA247F"/>
    <w:rsid w:val="00BA4214"/>
    <w:rsid w:val="00BB097B"/>
    <w:rsid w:val="00BB126A"/>
    <w:rsid w:val="00BB2588"/>
    <w:rsid w:val="00BB31A3"/>
    <w:rsid w:val="00BB461E"/>
    <w:rsid w:val="00BB4B34"/>
    <w:rsid w:val="00BB6248"/>
    <w:rsid w:val="00BC13B6"/>
    <w:rsid w:val="00BC5029"/>
    <w:rsid w:val="00BC614D"/>
    <w:rsid w:val="00BD7F08"/>
    <w:rsid w:val="00BE0022"/>
    <w:rsid w:val="00BE00C8"/>
    <w:rsid w:val="00BE07D6"/>
    <w:rsid w:val="00BE17C5"/>
    <w:rsid w:val="00BE29A1"/>
    <w:rsid w:val="00BE2A80"/>
    <w:rsid w:val="00BE393C"/>
    <w:rsid w:val="00BE3BD7"/>
    <w:rsid w:val="00BF039F"/>
    <w:rsid w:val="00BF179D"/>
    <w:rsid w:val="00BF1A49"/>
    <w:rsid w:val="00BF21BF"/>
    <w:rsid w:val="00BF2557"/>
    <w:rsid w:val="00BF28BB"/>
    <w:rsid w:val="00BF42DB"/>
    <w:rsid w:val="00BF454E"/>
    <w:rsid w:val="00BF4D89"/>
    <w:rsid w:val="00BF5A9C"/>
    <w:rsid w:val="00BF7A1B"/>
    <w:rsid w:val="00C0028D"/>
    <w:rsid w:val="00C02E39"/>
    <w:rsid w:val="00C04891"/>
    <w:rsid w:val="00C064D1"/>
    <w:rsid w:val="00C0787D"/>
    <w:rsid w:val="00C10872"/>
    <w:rsid w:val="00C10C14"/>
    <w:rsid w:val="00C12997"/>
    <w:rsid w:val="00C14E20"/>
    <w:rsid w:val="00C16EAB"/>
    <w:rsid w:val="00C206F9"/>
    <w:rsid w:val="00C20F79"/>
    <w:rsid w:val="00C22FAA"/>
    <w:rsid w:val="00C2436D"/>
    <w:rsid w:val="00C25244"/>
    <w:rsid w:val="00C2547A"/>
    <w:rsid w:val="00C25921"/>
    <w:rsid w:val="00C27390"/>
    <w:rsid w:val="00C274FF"/>
    <w:rsid w:val="00C27E22"/>
    <w:rsid w:val="00C310C5"/>
    <w:rsid w:val="00C33762"/>
    <w:rsid w:val="00C33CF1"/>
    <w:rsid w:val="00C37BD8"/>
    <w:rsid w:val="00C37ED4"/>
    <w:rsid w:val="00C4345F"/>
    <w:rsid w:val="00C46CF2"/>
    <w:rsid w:val="00C5175A"/>
    <w:rsid w:val="00C54520"/>
    <w:rsid w:val="00C57582"/>
    <w:rsid w:val="00C70F27"/>
    <w:rsid w:val="00C71C0D"/>
    <w:rsid w:val="00C72564"/>
    <w:rsid w:val="00C77242"/>
    <w:rsid w:val="00C773E3"/>
    <w:rsid w:val="00C8158D"/>
    <w:rsid w:val="00C83819"/>
    <w:rsid w:val="00C84C4C"/>
    <w:rsid w:val="00C8591D"/>
    <w:rsid w:val="00C86577"/>
    <w:rsid w:val="00C872F9"/>
    <w:rsid w:val="00C87CD5"/>
    <w:rsid w:val="00C90907"/>
    <w:rsid w:val="00C91280"/>
    <w:rsid w:val="00C92900"/>
    <w:rsid w:val="00C938C8"/>
    <w:rsid w:val="00C9554B"/>
    <w:rsid w:val="00C963DF"/>
    <w:rsid w:val="00C969A9"/>
    <w:rsid w:val="00C970FD"/>
    <w:rsid w:val="00CA0AA0"/>
    <w:rsid w:val="00CA684E"/>
    <w:rsid w:val="00CB01BE"/>
    <w:rsid w:val="00CB0D05"/>
    <w:rsid w:val="00CB15F1"/>
    <w:rsid w:val="00CB3736"/>
    <w:rsid w:val="00CB60C3"/>
    <w:rsid w:val="00CB610B"/>
    <w:rsid w:val="00CB7E79"/>
    <w:rsid w:val="00CC04AE"/>
    <w:rsid w:val="00CC1EB4"/>
    <w:rsid w:val="00CC21E1"/>
    <w:rsid w:val="00CC3342"/>
    <w:rsid w:val="00CC3543"/>
    <w:rsid w:val="00CC5CDD"/>
    <w:rsid w:val="00CC6715"/>
    <w:rsid w:val="00CC7A4F"/>
    <w:rsid w:val="00CD0D24"/>
    <w:rsid w:val="00CD17D7"/>
    <w:rsid w:val="00CD21F5"/>
    <w:rsid w:val="00CD372E"/>
    <w:rsid w:val="00CD3D4B"/>
    <w:rsid w:val="00CD4D30"/>
    <w:rsid w:val="00CE17C1"/>
    <w:rsid w:val="00CE3877"/>
    <w:rsid w:val="00CE41C5"/>
    <w:rsid w:val="00CE44DB"/>
    <w:rsid w:val="00CE4C81"/>
    <w:rsid w:val="00CE781A"/>
    <w:rsid w:val="00CF0602"/>
    <w:rsid w:val="00CF09E8"/>
    <w:rsid w:val="00CF473C"/>
    <w:rsid w:val="00CF6B1A"/>
    <w:rsid w:val="00CF6EF0"/>
    <w:rsid w:val="00D0056F"/>
    <w:rsid w:val="00D00A41"/>
    <w:rsid w:val="00D01DA2"/>
    <w:rsid w:val="00D01FF9"/>
    <w:rsid w:val="00D05D59"/>
    <w:rsid w:val="00D120D0"/>
    <w:rsid w:val="00D12AC9"/>
    <w:rsid w:val="00D14D19"/>
    <w:rsid w:val="00D20C34"/>
    <w:rsid w:val="00D232DB"/>
    <w:rsid w:val="00D242D1"/>
    <w:rsid w:val="00D2493C"/>
    <w:rsid w:val="00D2525F"/>
    <w:rsid w:val="00D308EC"/>
    <w:rsid w:val="00D30D4A"/>
    <w:rsid w:val="00D31238"/>
    <w:rsid w:val="00D3193F"/>
    <w:rsid w:val="00D31CB5"/>
    <w:rsid w:val="00D327B7"/>
    <w:rsid w:val="00D329CF"/>
    <w:rsid w:val="00D33529"/>
    <w:rsid w:val="00D348F1"/>
    <w:rsid w:val="00D356F2"/>
    <w:rsid w:val="00D35942"/>
    <w:rsid w:val="00D36FB9"/>
    <w:rsid w:val="00D431CF"/>
    <w:rsid w:val="00D439B8"/>
    <w:rsid w:val="00D46D02"/>
    <w:rsid w:val="00D46F84"/>
    <w:rsid w:val="00D4726D"/>
    <w:rsid w:val="00D474C4"/>
    <w:rsid w:val="00D47FD2"/>
    <w:rsid w:val="00D51C27"/>
    <w:rsid w:val="00D51CDE"/>
    <w:rsid w:val="00D524B8"/>
    <w:rsid w:val="00D538BD"/>
    <w:rsid w:val="00D558AA"/>
    <w:rsid w:val="00D55976"/>
    <w:rsid w:val="00D56170"/>
    <w:rsid w:val="00D568A4"/>
    <w:rsid w:val="00D5710A"/>
    <w:rsid w:val="00D5750D"/>
    <w:rsid w:val="00D61DD8"/>
    <w:rsid w:val="00D633EC"/>
    <w:rsid w:val="00D637B4"/>
    <w:rsid w:val="00D639D7"/>
    <w:rsid w:val="00D66275"/>
    <w:rsid w:val="00D663EC"/>
    <w:rsid w:val="00D703FB"/>
    <w:rsid w:val="00D70B9C"/>
    <w:rsid w:val="00D71B6E"/>
    <w:rsid w:val="00D71DF8"/>
    <w:rsid w:val="00D72929"/>
    <w:rsid w:val="00D73EDF"/>
    <w:rsid w:val="00D74F4E"/>
    <w:rsid w:val="00D825BA"/>
    <w:rsid w:val="00D848A9"/>
    <w:rsid w:val="00D850F8"/>
    <w:rsid w:val="00D944AB"/>
    <w:rsid w:val="00D94A34"/>
    <w:rsid w:val="00D96AE2"/>
    <w:rsid w:val="00D96F5C"/>
    <w:rsid w:val="00D97864"/>
    <w:rsid w:val="00DA0C64"/>
    <w:rsid w:val="00DA10FE"/>
    <w:rsid w:val="00DA3F53"/>
    <w:rsid w:val="00DA6E70"/>
    <w:rsid w:val="00DA6F8C"/>
    <w:rsid w:val="00DB1DA7"/>
    <w:rsid w:val="00DB468E"/>
    <w:rsid w:val="00DC165F"/>
    <w:rsid w:val="00DC24EA"/>
    <w:rsid w:val="00DC7A47"/>
    <w:rsid w:val="00DD17DA"/>
    <w:rsid w:val="00DD23BC"/>
    <w:rsid w:val="00DD4680"/>
    <w:rsid w:val="00DD5858"/>
    <w:rsid w:val="00DE1464"/>
    <w:rsid w:val="00DE42B8"/>
    <w:rsid w:val="00DE5050"/>
    <w:rsid w:val="00DE659B"/>
    <w:rsid w:val="00DE65E0"/>
    <w:rsid w:val="00DE722E"/>
    <w:rsid w:val="00DF58A4"/>
    <w:rsid w:val="00E00757"/>
    <w:rsid w:val="00E009E1"/>
    <w:rsid w:val="00E02D64"/>
    <w:rsid w:val="00E079CE"/>
    <w:rsid w:val="00E07FAE"/>
    <w:rsid w:val="00E10D43"/>
    <w:rsid w:val="00E14344"/>
    <w:rsid w:val="00E14BA5"/>
    <w:rsid w:val="00E15462"/>
    <w:rsid w:val="00E15B84"/>
    <w:rsid w:val="00E161E5"/>
    <w:rsid w:val="00E172B9"/>
    <w:rsid w:val="00E173F4"/>
    <w:rsid w:val="00E216C5"/>
    <w:rsid w:val="00E24969"/>
    <w:rsid w:val="00E25A4D"/>
    <w:rsid w:val="00E27484"/>
    <w:rsid w:val="00E276D3"/>
    <w:rsid w:val="00E276D7"/>
    <w:rsid w:val="00E302D5"/>
    <w:rsid w:val="00E32BD3"/>
    <w:rsid w:val="00E34B6B"/>
    <w:rsid w:val="00E405FF"/>
    <w:rsid w:val="00E41992"/>
    <w:rsid w:val="00E4553D"/>
    <w:rsid w:val="00E469F8"/>
    <w:rsid w:val="00E512E4"/>
    <w:rsid w:val="00E5238B"/>
    <w:rsid w:val="00E55693"/>
    <w:rsid w:val="00E57399"/>
    <w:rsid w:val="00E60613"/>
    <w:rsid w:val="00E60A8D"/>
    <w:rsid w:val="00E61670"/>
    <w:rsid w:val="00E640AE"/>
    <w:rsid w:val="00E64CCE"/>
    <w:rsid w:val="00E654BD"/>
    <w:rsid w:val="00E66331"/>
    <w:rsid w:val="00E67B78"/>
    <w:rsid w:val="00E71419"/>
    <w:rsid w:val="00E75028"/>
    <w:rsid w:val="00E7643F"/>
    <w:rsid w:val="00E80F4E"/>
    <w:rsid w:val="00E81BEB"/>
    <w:rsid w:val="00E844E4"/>
    <w:rsid w:val="00E84A52"/>
    <w:rsid w:val="00E85ACD"/>
    <w:rsid w:val="00E85F6C"/>
    <w:rsid w:val="00E91474"/>
    <w:rsid w:val="00E92242"/>
    <w:rsid w:val="00E93EBD"/>
    <w:rsid w:val="00E94E50"/>
    <w:rsid w:val="00E95067"/>
    <w:rsid w:val="00E9688E"/>
    <w:rsid w:val="00E96FCE"/>
    <w:rsid w:val="00E97867"/>
    <w:rsid w:val="00EA0714"/>
    <w:rsid w:val="00EA18CE"/>
    <w:rsid w:val="00EA2D62"/>
    <w:rsid w:val="00EA4EDE"/>
    <w:rsid w:val="00EA51FE"/>
    <w:rsid w:val="00EA63E5"/>
    <w:rsid w:val="00EB114D"/>
    <w:rsid w:val="00EB13FD"/>
    <w:rsid w:val="00EB168B"/>
    <w:rsid w:val="00EB4579"/>
    <w:rsid w:val="00EC1A6C"/>
    <w:rsid w:val="00EC4263"/>
    <w:rsid w:val="00EC4344"/>
    <w:rsid w:val="00ED13F5"/>
    <w:rsid w:val="00ED2349"/>
    <w:rsid w:val="00ED39C4"/>
    <w:rsid w:val="00ED63F0"/>
    <w:rsid w:val="00ED6604"/>
    <w:rsid w:val="00ED79BE"/>
    <w:rsid w:val="00ED7F9B"/>
    <w:rsid w:val="00EE53D4"/>
    <w:rsid w:val="00EE7554"/>
    <w:rsid w:val="00EF11CA"/>
    <w:rsid w:val="00EF318D"/>
    <w:rsid w:val="00EF6B23"/>
    <w:rsid w:val="00EF6B4B"/>
    <w:rsid w:val="00F01241"/>
    <w:rsid w:val="00F02B34"/>
    <w:rsid w:val="00F03E50"/>
    <w:rsid w:val="00F0444E"/>
    <w:rsid w:val="00F078E5"/>
    <w:rsid w:val="00F10018"/>
    <w:rsid w:val="00F10FE2"/>
    <w:rsid w:val="00F110C9"/>
    <w:rsid w:val="00F129AD"/>
    <w:rsid w:val="00F13CE5"/>
    <w:rsid w:val="00F152B7"/>
    <w:rsid w:val="00F1701F"/>
    <w:rsid w:val="00F173D8"/>
    <w:rsid w:val="00F20CF7"/>
    <w:rsid w:val="00F2195C"/>
    <w:rsid w:val="00F24BB4"/>
    <w:rsid w:val="00F31C3E"/>
    <w:rsid w:val="00F3310D"/>
    <w:rsid w:val="00F33503"/>
    <w:rsid w:val="00F33E34"/>
    <w:rsid w:val="00F34DEF"/>
    <w:rsid w:val="00F3676B"/>
    <w:rsid w:val="00F37E59"/>
    <w:rsid w:val="00F407D4"/>
    <w:rsid w:val="00F41A9D"/>
    <w:rsid w:val="00F41FB0"/>
    <w:rsid w:val="00F43219"/>
    <w:rsid w:val="00F44D8B"/>
    <w:rsid w:val="00F45369"/>
    <w:rsid w:val="00F45465"/>
    <w:rsid w:val="00F51C94"/>
    <w:rsid w:val="00F52E8D"/>
    <w:rsid w:val="00F53100"/>
    <w:rsid w:val="00F54558"/>
    <w:rsid w:val="00F54F12"/>
    <w:rsid w:val="00F57F7B"/>
    <w:rsid w:val="00F60B1B"/>
    <w:rsid w:val="00F612D7"/>
    <w:rsid w:val="00F6174B"/>
    <w:rsid w:val="00F61D96"/>
    <w:rsid w:val="00F62BF4"/>
    <w:rsid w:val="00F62E4C"/>
    <w:rsid w:val="00F67CEB"/>
    <w:rsid w:val="00F7223C"/>
    <w:rsid w:val="00F72A94"/>
    <w:rsid w:val="00F75F80"/>
    <w:rsid w:val="00F7769E"/>
    <w:rsid w:val="00F84B4C"/>
    <w:rsid w:val="00F8501C"/>
    <w:rsid w:val="00F85210"/>
    <w:rsid w:val="00F85517"/>
    <w:rsid w:val="00F85BF9"/>
    <w:rsid w:val="00F863E7"/>
    <w:rsid w:val="00F86832"/>
    <w:rsid w:val="00F93760"/>
    <w:rsid w:val="00F9376E"/>
    <w:rsid w:val="00F94356"/>
    <w:rsid w:val="00F94F28"/>
    <w:rsid w:val="00F95E78"/>
    <w:rsid w:val="00F970C0"/>
    <w:rsid w:val="00FA1665"/>
    <w:rsid w:val="00FA31C8"/>
    <w:rsid w:val="00FA427F"/>
    <w:rsid w:val="00FA4AF1"/>
    <w:rsid w:val="00FA52F5"/>
    <w:rsid w:val="00FA702A"/>
    <w:rsid w:val="00FB0ABB"/>
    <w:rsid w:val="00FB1F3C"/>
    <w:rsid w:val="00FB6243"/>
    <w:rsid w:val="00FB6E00"/>
    <w:rsid w:val="00FB742F"/>
    <w:rsid w:val="00FC0F63"/>
    <w:rsid w:val="00FC25E1"/>
    <w:rsid w:val="00FC279D"/>
    <w:rsid w:val="00FC4DD3"/>
    <w:rsid w:val="00FC5191"/>
    <w:rsid w:val="00FC7E8E"/>
    <w:rsid w:val="00FD18A2"/>
    <w:rsid w:val="00FD19C2"/>
    <w:rsid w:val="00FD1C79"/>
    <w:rsid w:val="00FD3298"/>
    <w:rsid w:val="00FD3AD8"/>
    <w:rsid w:val="00FD5C74"/>
    <w:rsid w:val="00FD677F"/>
    <w:rsid w:val="00FE17A6"/>
    <w:rsid w:val="00FE1B83"/>
    <w:rsid w:val="00FE4291"/>
    <w:rsid w:val="00FE44A0"/>
    <w:rsid w:val="00FE57C3"/>
    <w:rsid w:val="00FE5CD9"/>
    <w:rsid w:val="00FE61F0"/>
    <w:rsid w:val="00FE6BB7"/>
    <w:rsid w:val="00FF0343"/>
    <w:rsid w:val="00FF0349"/>
    <w:rsid w:val="00FF2072"/>
    <w:rsid w:val="00FF2D70"/>
    <w:rsid w:val="00FF4A4A"/>
    <w:rsid w:val="00FF5836"/>
    <w:rsid w:val="00FF61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colormru v:ext="edit" colors="#901a2a"/>
    </o:shapedefaults>
    <o:shapelayout v:ext="edit">
      <o:idmap v:ext="edit" data="2"/>
    </o:shapelayout>
  </w:shapeDefaults>
  <w:decimalSymbol w:val=","/>
  <w:listSeparator w:val=";"/>
  <w14:docId w14:val="0B057760"/>
  <w15:docId w15:val="{43E8401E-7487-4364-BB31-B105728E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191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4302AD"/>
    <w:pPr>
      <w:ind w:left="720"/>
      <w:contextualSpacing/>
    </w:pPr>
  </w:style>
  <w:style w:type="character" w:customStyle="1" w:styleId="FunotentextZchn">
    <w:name w:val="Fußnotentext Zchn"/>
    <w:basedOn w:val="Absatz-Standardschriftart"/>
    <w:link w:val="Funotentext"/>
    <w:uiPriority w:val="99"/>
    <w:semiHidden/>
    <w:rsid w:val="004302AD"/>
    <w:rPr>
      <w:rFonts w:ascii="Calibri" w:eastAsia="Calibri" w:hAnsi="Calibri" w:cs="Times New Roman"/>
      <w:sz w:val="20"/>
      <w:szCs w:val="20"/>
      <w:lang w:eastAsia="en-US"/>
    </w:rPr>
  </w:style>
  <w:style w:type="paragraph" w:styleId="Funotentext">
    <w:name w:val="footnote text"/>
    <w:basedOn w:val="Standard"/>
    <w:link w:val="FunotentextZchn"/>
    <w:uiPriority w:val="99"/>
    <w:semiHidden/>
    <w:rsid w:val="004302AD"/>
    <w:pPr>
      <w:jc w:val="both"/>
    </w:pPr>
    <w:rPr>
      <w:rFonts w:ascii="Calibri" w:eastAsia="Calibri" w:hAnsi="Calibri" w:cs="Times New Roman"/>
      <w:sz w:val="20"/>
      <w:szCs w:val="20"/>
      <w:lang w:eastAsia="en-US"/>
    </w:rPr>
  </w:style>
  <w:style w:type="character" w:customStyle="1" w:styleId="asset-detailasset-id">
    <w:name w:val="asset-detail__asset-id"/>
    <w:basedOn w:val="Absatz-Standardschriftart"/>
    <w:uiPriority w:val="99"/>
    <w:rsid w:val="004302AD"/>
    <w:rPr>
      <w:rFonts w:cs="Times New Roman"/>
    </w:rPr>
  </w:style>
  <w:style w:type="paragraph" w:customStyle="1" w:styleId="xmsonormal">
    <w:name w:val="x_msonormal"/>
    <w:basedOn w:val="Standard"/>
    <w:rsid w:val="00497538"/>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Standard"/>
    <w:rsid w:val="00497538"/>
    <w:pPr>
      <w:spacing w:before="100" w:beforeAutospacing="1" w:after="100" w:afterAutospacing="1"/>
    </w:pPr>
    <w:rPr>
      <w:rFonts w:ascii="Times New Roman" w:eastAsia="Times New Roman" w:hAnsi="Times New Roman" w:cs="Times New Roman"/>
    </w:rPr>
  </w:style>
  <w:style w:type="numbering" w:customStyle="1" w:styleId="KeineListe1">
    <w:name w:val="Keine Liste1"/>
    <w:next w:val="KeineListe"/>
    <w:uiPriority w:val="99"/>
    <w:semiHidden/>
    <w:unhideWhenUsed/>
    <w:rsid w:val="00FE4291"/>
  </w:style>
  <w:style w:type="paragraph" w:customStyle="1" w:styleId="Listenabsatz1">
    <w:name w:val="Listenabsatz1"/>
    <w:basedOn w:val="Standard"/>
    <w:rsid w:val="00FE4291"/>
    <w:pPr>
      <w:widowControl w:val="0"/>
      <w:suppressAutoHyphens/>
      <w:ind w:left="720"/>
      <w:contextualSpacing/>
    </w:pPr>
    <w:rPr>
      <w:rFonts w:ascii="Liberation Serif" w:eastAsia="SimSun" w:hAnsi="Liberation Serif" w:cs="Mangal"/>
      <w:kern w:val="1"/>
      <w:lang w:eastAsia="zh-CN" w:bidi="hi-IN"/>
    </w:rPr>
  </w:style>
  <w:style w:type="paragraph" w:customStyle="1" w:styleId="TabellenInhalt">
    <w:name w:val="Tabellen Inhalt"/>
    <w:basedOn w:val="Standard"/>
    <w:rsid w:val="00FE4291"/>
    <w:pPr>
      <w:widowControl w:val="0"/>
      <w:suppressLineNumbers/>
      <w:suppressAutoHyphens/>
    </w:pPr>
    <w:rPr>
      <w:rFonts w:ascii="Liberation Serif" w:eastAsia="SimSun" w:hAnsi="Liberation Serif" w:cs="Mangal"/>
      <w:kern w:val="1"/>
      <w:lang w:eastAsia="zh-CN" w:bidi="hi-IN"/>
    </w:rPr>
  </w:style>
  <w:style w:type="character" w:styleId="Kommentarzeichen">
    <w:name w:val="annotation reference"/>
    <w:basedOn w:val="Absatz-Standardschriftart"/>
    <w:uiPriority w:val="99"/>
    <w:semiHidden/>
    <w:unhideWhenUsed/>
    <w:rsid w:val="00FE4291"/>
    <w:rPr>
      <w:sz w:val="16"/>
      <w:szCs w:val="16"/>
    </w:rPr>
  </w:style>
  <w:style w:type="paragraph" w:styleId="Kommentartext">
    <w:name w:val="annotation text"/>
    <w:basedOn w:val="Standard"/>
    <w:link w:val="KommentartextZchn"/>
    <w:uiPriority w:val="99"/>
    <w:semiHidden/>
    <w:unhideWhenUsed/>
    <w:rsid w:val="00FE4291"/>
    <w:rPr>
      <w:sz w:val="20"/>
      <w:szCs w:val="20"/>
    </w:rPr>
  </w:style>
  <w:style w:type="character" w:customStyle="1" w:styleId="KommentartextZchn">
    <w:name w:val="Kommentartext Zchn"/>
    <w:basedOn w:val="Absatz-Standardschriftart"/>
    <w:link w:val="Kommentartext"/>
    <w:uiPriority w:val="99"/>
    <w:semiHidden/>
    <w:rsid w:val="00FE4291"/>
    <w:rPr>
      <w:sz w:val="20"/>
      <w:szCs w:val="20"/>
    </w:rPr>
  </w:style>
  <w:style w:type="paragraph" w:styleId="Kommentarthema">
    <w:name w:val="annotation subject"/>
    <w:basedOn w:val="Kommentartext"/>
    <w:next w:val="Kommentartext"/>
    <w:link w:val="KommentarthemaZchn"/>
    <w:uiPriority w:val="99"/>
    <w:semiHidden/>
    <w:unhideWhenUsed/>
    <w:rsid w:val="00FE4291"/>
    <w:rPr>
      <w:b/>
      <w:bCs/>
    </w:rPr>
  </w:style>
  <w:style w:type="character" w:customStyle="1" w:styleId="KommentarthemaZchn">
    <w:name w:val="Kommentarthema Zchn"/>
    <w:basedOn w:val="KommentartextZchn"/>
    <w:link w:val="Kommentarthema"/>
    <w:uiPriority w:val="99"/>
    <w:semiHidden/>
    <w:rsid w:val="00FE4291"/>
    <w:rPr>
      <w:b/>
      <w:bCs/>
      <w:sz w:val="20"/>
      <w:szCs w:val="20"/>
    </w:rPr>
  </w:style>
  <w:style w:type="numbering" w:customStyle="1" w:styleId="AktuelleListe1">
    <w:name w:val="Aktuelle Liste1"/>
    <w:uiPriority w:val="99"/>
    <w:rsid w:val="00FE4291"/>
    <w:pPr>
      <w:numPr>
        <w:numId w:val="19"/>
      </w:numPr>
    </w:pPr>
  </w:style>
  <w:style w:type="table" w:styleId="Tabellenraster">
    <w:name w:val="Table Grid"/>
    <w:basedOn w:val="NormaleTabelle"/>
    <w:uiPriority w:val="99"/>
    <w:rsid w:val="00206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854922">
      <w:bodyDiv w:val="1"/>
      <w:marLeft w:val="0"/>
      <w:marRight w:val="0"/>
      <w:marTop w:val="0"/>
      <w:marBottom w:val="0"/>
      <w:divBdr>
        <w:top w:val="none" w:sz="0" w:space="0" w:color="auto"/>
        <w:left w:val="none" w:sz="0" w:space="0" w:color="auto"/>
        <w:bottom w:val="none" w:sz="0" w:space="0" w:color="auto"/>
        <w:right w:val="none" w:sz="0" w:space="0" w:color="auto"/>
      </w:divBdr>
    </w:div>
    <w:div w:id="1116438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0DE97-412F-450C-861F-26C35781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4080</Words>
  <Characters>25710</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Bernd Weber</cp:lastModifiedBy>
  <cp:revision>4</cp:revision>
  <cp:lastPrinted>2022-11-22T09:34:00Z</cp:lastPrinted>
  <dcterms:created xsi:type="dcterms:W3CDTF">2022-12-20T10:35:00Z</dcterms:created>
  <dcterms:modified xsi:type="dcterms:W3CDTF">2022-12-20T11:32:00Z</dcterms:modified>
</cp:coreProperties>
</file>