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F08" w:rsidRDefault="00355B14">
      <w:bookmarkStart w:id="0" w:name="_GoBack"/>
      <w:bookmarkEnd w:id="0"/>
      <w:r>
        <w:rPr>
          <w:noProof/>
        </w:rPr>
        <mc:AlternateContent>
          <mc:Choice Requires="wps">
            <w:drawing>
              <wp:anchor distT="0" distB="0" distL="114300" distR="114300" simplePos="0" relativeHeight="251653632" behindDoc="0" locked="0" layoutInCell="1" allowOverlap="1">
                <wp:simplePos x="0" y="0"/>
                <wp:positionH relativeFrom="column">
                  <wp:posOffset>-728345</wp:posOffset>
                </wp:positionH>
                <wp:positionV relativeFrom="paragraph">
                  <wp:posOffset>-899160</wp:posOffset>
                </wp:positionV>
                <wp:extent cx="10858500" cy="899795"/>
                <wp:effectExtent l="0" t="0" r="0" b="0"/>
                <wp:wrapThrough wrapText="bothSides">
                  <wp:wrapPolygon edited="0">
                    <wp:start x="0" y="0"/>
                    <wp:lineTo x="0" y="21036"/>
                    <wp:lineTo x="21562" y="21036"/>
                    <wp:lineTo x="21562" y="0"/>
                    <wp:lineTo x="0" y="0"/>
                  </wp:wrapPolygon>
                </wp:wrapThrough>
                <wp:docPr id="70"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0" cy="899795"/>
                        </a:xfrm>
                        <a:prstGeom prst="rect">
                          <a:avLst/>
                        </a:prstGeom>
                        <a:solidFill>
                          <a:srgbClr val="B522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6B7D9B" id="Rechteck 3" o:spid="_x0000_s1026" style="position:absolute;margin-left:-57.35pt;margin-top:-70.8pt;width:855pt;height:7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" fillcolor="#b52234" stroked="f">
                <w10:wrap type="through"/>
              </v:rect>
            </w:pict>
          </mc:Fallback>
        </mc:AlternateContent>
      </w:r>
      <w:r>
        <w:rPr>
          <w:noProof/>
        </w:rPr>
        <w:drawing>
          <wp:anchor distT="0" distB="0" distL="114300" distR="114300" simplePos="0" relativeHeight="251654656" behindDoc="0" locked="0" layoutInCell="1" allowOverlap="1">
            <wp:simplePos x="0" y="0"/>
            <wp:positionH relativeFrom="column">
              <wp:posOffset>8497570</wp:posOffset>
            </wp:positionH>
            <wp:positionV relativeFrom="paragraph">
              <wp:posOffset>-334010</wp:posOffset>
            </wp:positionV>
            <wp:extent cx="939165" cy="958215"/>
            <wp:effectExtent l="0" t="0" r="0" b="0"/>
            <wp:wrapNone/>
            <wp:docPr id="7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165"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2DB" w:rsidRDefault="00355B14">
      <w:r>
        <w:rPr>
          <w:noProof/>
        </w:rPr>
        <mc:AlternateContent>
          <mc:Choice Requires="wps">
            <w:drawing>
              <wp:anchor distT="0" distB="0" distL="114300" distR="114300" simplePos="0" relativeHeight="251652608" behindDoc="0" locked="1" layoutInCell="0" allowOverlap="1">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311" w:rsidRPr="0016145D" w:rsidRDefault="00914311">
                            <w:pPr>
                              <w:contextualSpacing/>
                              <w:rPr>
                                <w:rFonts w:ascii="Calibri" w:hAnsi="Calibri"/>
                                <w:b/>
                                <w:bCs/>
                                <w:color w:val="548DD4"/>
                                <w:spacing w:val="60"/>
                                <w:sz w:val="20"/>
                                <w:szCs w:val="20"/>
                              </w:rPr>
                            </w:pPr>
                            <w:r w:rsidRPr="0016145D">
                              <w:rPr>
                                <w:rFonts w:ascii="Calibri" w:hAnsi="Calibri"/>
                                <w:b/>
                                <w:bCs/>
                                <w:color w:val="548DD4"/>
                                <w:spacing w:val="60"/>
                                <w:sz w:val="20"/>
                                <w:szCs w:val="20"/>
                              </w:rPr>
                              <w:t>[Geben Sie die Firmenadresse 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3.75pt;margin-top:766.5pt;width:525.6pt;height:30.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" o:allowincell="f" filled="f" stroked="f">
                <v:textbox>
                  <w:txbxContent>
                    <w:p w:rsidR="00914311" w:rsidRPr="0016145D" w:rsidRDefault="00914311">
                      <w:pPr>
                        <w:contextualSpacing/>
                        <w:rPr>
                          <w:rFonts w:ascii="Calibri" w:hAnsi="Calibri"/>
                          <w:b/>
                          <w:bCs/>
                          <w:color w:val="548DD4"/>
                          <w:spacing w:val="60"/>
                          <w:sz w:val="20"/>
                          <w:szCs w:val="20"/>
                        </w:rPr>
                      </w:pPr>
                      <w:r w:rsidRPr="0016145D">
                        <w:rPr>
                          <w:rFonts w:ascii="Calibri" w:hAnsi="Calibri"/>
                          <w:b/>
                          <w:bCs/>
                          <w:color w:val="548DD4"/>
                          <w:spacing w:val="60"/>
                          <w:sz w:val="20"/>
                          <w:szCs w:val="20"/>
                        </w:rPr>
                        <w:t>[Geben Sie die Firmenadresse ein]</w:t>
                      </w:r>
                    </w:p>
                  </w:txbxContent>
                </v:textbox>
                <w10:wrap anchorx="page" anchory="page"/>
                <w10:anchorlock/>
              </v:rect>
            </w:pict>
          </mc:Fallback>
        </mc:AlternateContent>
      </w:r>
      <w:r>
        <w:rPr>
          <w:noProof/>
        </w:rPr>
        <mc:AlternateContent>
          <mc:Choice Requires="wpg">
            <w:drawing>
              <wp:anchor distT="0" distB="0" distL="114300" distR="114300" simplePos="0" relativeHeight="251651584" behindDoc="1" locked="1" layoutInCell="0" allowOverlap="1">
                <wp:simplePos x="0" y="0"/>
                <wp:positionH relativeFrom="page">
                  <wp:posOffset>276225</wp:posOffset>
                </wp:positionH>
                <wp:positionV relativeFrom="page">
                  <wp:posOffset>9544050</wp:posOffset>
                </wp:positionV>
                <wp:extent cx="7013575" cy="685800"/>
                <wp:effectExtent l="0" t="0" r="3492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6F2E8A" id="Group 9" o:spid="_x0000_s1026" style="position:absolute;margin-left:21.75pt;margin-top:751.5pt;width:552.25pt;height:54pt;z-index:-25166489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2/hcIAAADbAAAADwAAAAAAAAAAAAAA&#10;AAChAgAAZHJzL2Rvd25yZXYueG1sUEsFBgAAAAAEAAQA+QAAAJADAAAAAA==&#10;" strokecolor="gray"/>
                <w10:wrap anchorx="page" anchory="page"/>
                <w10:anchorlock/>
              </v:group>
            </w:pict>
          </mc:Fallback>
        </mc:AlternateContent>
      </w:r>
    </w:p>
    <w:p w:rsidR="00337D64" w:rsidRDefault="00355B14" w:rsidP="00324FEA">
      <w:pPr>
        <w:pStyle w:val="Kopfzeile"/>
        <w:tabs>
          <w:tab w:val="clear" w:pos="4536"/>
          <w:tab w:val="clear" w:pos="9072"/>
        </w:tabs>
        <w:spacing w:before="40" w:after="40"/>
        <w:rPr>
          <w:vertAlign w:val="subscript"/>
        </w:rPr>
      </w:pPr>
      <w:r>
        <w:rPr>
          <w:noProof/>
        </w:rPr>
        <w:drawing>
          <wp:anchor distT="0" distB="0" distL="114300" distR="114300" simplePos="0" relativeHeight="251663872" behindDoc="0" locked="0" layoutInCell="1" allowOverlap="1">
            <wp:simplePos x="0" y="0"/>
            <wp:positionH relativeFrom="column">
              <wp:posOffset>7172325</wp:posOffset>
            </wp:positionH>
            <wp:positionV relativeFrom="paragraph">
              <wp:posOffset>807720</wp:posOffset>
            </wp:positionV>
            <wp:extent cx="2256790" cy="3168015"/>
            <wp:effectExtent l="0" t="0" r="0" b="0"/>
            <wp:wrapNone/>
            <wp:docPr id="194" name="Bild 194" descr="c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79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790" cy="3168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simplePos x="0" y="0"/>
            <wp:positionH relativeFrom="column">
              <wp:posOffset>4794885</wp:posOffset>
            </wp:positionH>
            <wp:positionV relativeFrom="paragraph">
              <wp:posOffset>807720</wp:posOffset>
            </wp:positionV>
            <wp:extent cx="2257425" cy="3168015"/>
            <wp:effectExtent l="0" t="0" r="9525" b="0"/>
            <wp:wrapNone/>
            <wp:docPr id="193" name="Bild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168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824" behindDoc="0" locked="0" layoutInCell="1" allowOverlap="1">
                <wp:simplePos x="0" y="0"/>
                <wp:positionH relativeFrom="column">
                  <wp:posOffset>2618740</wp:posOffset>
                </wp:positionH>
                <wp:positionV relativeFrom="paragraph">
                  <wp:posOffset>1228725</wp:posOffset>
                </wp:positionV>
                <wp:extent cx="2647950" cy="66357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663575"/>
                        </a:xfrm>
                        <a:prstGeom prst="rect">
                          <a:avLst/>
                        </a:prstGeom>
                        <a:solidFill>
                          <a:srgbClr val="FFFFFF"/>
                        </a:solidFill>
                        <a:ln w="9525">
                          <a:noFill/>
                          <a:miter lim="800000"/>
                          <a:headEnd/>
                          <a:tailEnd/>
                        </a:ln>
                      </wps:spPr>
                      <wps:txbx>
                        <w:txbxContent>
                          <w:p w:rsidR="00914311" w:rsidRPr="00DB524B" w:rsidRDefault="00914311" w:rsidP="00F0487A">
                            <w:pPr>
                              <w:pStyle w:val="berschrift1Zchn"/>
                              <w:spacing w:before="40" w:after="40"/>
                              <w:rPr>
                                <w:rFonts w:ascii="Calibri" w:hAnsi="Calibri" w:cs="Arial"/>
                                <w:b/>
                                <w:color w:val="000000"/>
                                <w:sz w:val="52"/>
                              </w:rPr>
                            </w:pPr>
                            <w:r w:rsidRPr="00DB524B">
                              <w:rPr>
                                <w:rFonts w:ascii="Calibri" w:hAnsi="Calibri" w:cs="Arial"/>
                                <w:b/>
                                <w:color w:val="000000"/>
                                <w:sz w:val="52"/>
                              </w:rPr>
                              <w:t>passt prima.</w:t>
                            </w:r>
                          </w:p>
                          <w:p w:rsidR="00914311" w:rsidRPr="0016145D" w:rsidRDefault="00914311" w:rsidP="00F0487A">
                            <w:pPr>
                              <w:pStyle w:val="berschrift1Zchn"/>
                              <w:spacing w:before="40" w:after="40"/>
                              <w:rPr>
                                <w:rFonts w:ascii="Calibri" w:hAnsi="Calibri" w:cs="Arial"/>
                                <w:color w:val="000000"/>
                                <w:sz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206.2pt;margin-top:96.75pt;width:208.5pt;height:52.25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" stroked="f">
                <v:textbox style="mso-fit-shape-to-text:t">
                  <w:txbxContent>
                    <w:p w:rsidR="00914311" w:rsidRPr="00DB524B" w:rsidRDefault="00914311" w:rsidP="00F0487A">
                      <w:pPr>
                        <w:pStyle w:val="berschrift1Zchn"/>
                        <w:spacing w:before="40" w:after="40"/>
                        <w:rPr>
                          <w:rFonts w:ascii="Calibri" w:hAnsi="Calibri" w:cs="Arial"/>
                          <w:b/>
                          <w:color w:val="000000"/>
                          <w:sz w:val="52"/>
                        </w:rPr>
                      </w:pPr>
                      <w:r w:rsidRPr="00DB524B">
                        <w:rPr>
                          <w:rFonts w:ascii="Calibri" w:hAnsi="Calibri" w:cs="Arial"/>
                          <w:b/>
                          <w:color w:val="000000"/>
                          <w:sz w:val="52"/>
                        </w:rPr>
                        <w:t>passt prima.</w:t>
                      </w:r>
                    </w:p>
                    <w:p w:rsidR="00914311" w:rsidRPr="0016145D" w:rsidRDefault="00914311" w:rsidP="00F0487A">
                      <w:pPr>
                        <w:pStyle w:val="berschrift1Zchn"/>
                        <w:spacing w:before="40" w:after="40"/>
                        <w:rPr>
                          <w:rFonts w:ascii="Calibri" w:hAnsi="Calibri" w:cs="Arial"/>
                          <w:color w:val="000000"/>
                          <w:sz w:val="12"/>
                        </w:rPr>
                      </w:pPr>
                    </w:p>
                  </w:txbxContent>
                </v:textbox>
                <w10:wrap type="square"/>
              </v:shape>
            </w:pict>
          </mc:Fallback>
        </mc:AlternateContent>
      </w:r>
      <w:r>
        <w:rPr>
          <w:noProof/>
        </w:rPr>
        <w:drawing>
          <wp:anchor distT="0" distB="0" distL="114300" distR="114300" simplePos="0" relativeHeight="251660800" behindDoc="1" locked="0" layoutInCell="1" allowOverlap="1">
            <wp:simplePos x="0" y="0"/>
            <wp:positionH relativeFrom="column">
              <wp:posOffset>0</wp:posOffset>
            </wp:positionH>
            <wp:positionV relativeFrom="paragraph">
              <wp:posOffset>593725</wp:posOffset>
            </wp:positionV>
            <wp:extent cx="2851150" cy="1416685"/>
            <wp:effectExtent l="0" t="0" r="6350" b="0"/>
            <wp:wrapNone/>
            <wp:docPr id="191" name="Bild 4" descr="pr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prima"/>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851150"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simplePos x="0" y="0"/>
                <wp:positionH relativeFrom="column">
                  <wp:posOffset>234950</wp:posOffset>
                </wp:positionH>
                <wp:positionV relativeFrom="paragraph">
                  <wp:posOffset>3224530</wp:posOffset>
                </wp:positionV>
                <wp:extent cx="3710940" cy="1131570"/>
                <wp:effectExtent l="0" t="0" r="0" b="0"/>
                <wp:wrapSquare wrapText="bothSides"/>
                <wp:docPr id="68"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0940" cy="1131570"/>
                        </a:xfrm>
                        <a:prstGeom prst="rect">
                          <a:avLst/>
                        </a:prstGeom>
                        <a:noFill/>
                        <a:ln>
                          <a:noFill/>
                        </a:ln>
                        <a:effectLst/>
                        <a:extLst>
                          <a:ext uri="{C572A759-6A51-4108-AA02-DFA0A04FC94B}"/>
                        </a:extLst>
                      </wps:spPr>
                      <wps:txbx>
                        <w:txbxContent>
                          <w:p w:rsidR="00914311" w:rsidRDefault="00914311" w:rsidP="00F0487A">
                            <w:pPr>
                              <w:rPr>
                                <w:rFonts w:ascii="Calibri" w:hAnsi="Calibri"/>
                                <w:b/>
                                <w:sz w:val="36"/>
                                <w:szCs w:val="36"/>
                              </w:rPr>
                            </w:pPr>
                            <w:r w:rsidRPr="002F1890">
                              <w:rPr>
                                <w:rFonts w:ascii="Calibri" w:hAnsi="Calibri"/>
                                <w:b/>
                                <w:sz w:val="36"/>
                                <w:szCs w:val="36"/>
                              </w:rPr>
                              <w:t xml:space="preserve">prima.nova </w:t>
                            </w:r>
                          </w:p>
                          <w:p w:rsidR="00914311" w:rsidRPr="002F1890" w:rsidRDefault="00914311" w:rsidP="00F0487A">
                            <w:pPr>
                              <w:rPr>
                                <w:rFonts w:ascii="Calibri" w:hAnsi="Calibri"/>
                                <w:b/>
                                <w:sz w:val="20"/>
                                <w:szCs w:val="36"/>
                              </w:rPr>
                            </w:pPr>
                          </w:p>
                          <w:p w:rsidR="00914311" w:rsidRPr="002F1890" w:rsidRDefault="00914311" w:rsidP="00F0487A">
                            <w:pPr>
                              <w:rPr>
                                <w:rFonts w:ascii="Calibri" w:hAnsi="Calibri"/>
                                <w:sz w:val="36"/>
                                <w:szCs w:val="36"/>
                              </w:rPr>
                            </w:pPr>
                            <w:r w:rsidRPr="002F1890">
                              <w:rPr>
                                <w:rFonts w:ascii="Calibri" w:hAnsi="Calibri"/>
                                <w:sz w:val="36"/>
                                <w:szCs w:val="36"/>
                              </w:rPr>
                              <w:t>Textband: ISBN 978-3-7661-</w:t>
                            </w:r>
                            <w:r w:rsidRPr="002F1890">
                              <w:rPr>
                                <w:rFonts w:ascii="Calibri" w:hAnsi="Calibri"/>
                                <w:b/>
                                <w:sz w:val="36"/>
                                <w:szCs w:val="36"/>
                              </w:rPr>
                              <w:t>7970</w:t>
                            </w:r>
                            <w:r w:rsidRPr="002F1890">
                              <w:rPr>
                                <w:rFonts w:ascii="Calibri" w:hAnsi="Calibri"/>
                                <w:sz w:val="36"/>
                                <w:szCs w:val="36"/>
                              </w:rPr>
                              <w:t>-8</w:t>
                            </w:r>
                          </w:p>
                          <w:p w:rsidR="00914311" w:rsidRPr="00644372" w:rsidRDefault="00914311" w:rsidP="00F0487A">
                            <w:pPr>
                              <w:rPr>
                                <w:rFonts w:ascii="Calibri" w:hAnsi="Calibri"/>
                                <w:sz w:val="36"/>
                                <w:szCs w:val="36"/>
                              </w:rPr>
                            </w:pPr>
                            <w:r w:rsidRPr="002F1890">
                              <w:rPr>
                                <w:rFonts w:ascii="Calibri" w:hAnsi="Calibri"/>
                                <w:sz w:val="36"/>
                                <w:szCs w:val="36"/>
                              </w:rPr>
                              <w:t>Begleitband: ISBN 978-3-7661-</w:t>
                            </w:r>
                            <w:r w:rsidRPr="002F1890">
                              <w:rPr>
                                <w:rFonts w:ascii="Calibri" w:hAnsi="Calibri"/>
                                <w:b/>
                                <w:sz w:val="36"/>
                                <w:szCs w:val="36"/>
                              </w:rPr>
                              <w:t>7971</w:t>
                            </w:r>
                            <w:r w:rsidRPr="002F1890">
                              <w:rPr>
                                <w:rFonts w:ascii="Calibri" w:hAnsi="Calibri"/>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3" o:spid="_x0000_s1028" type="#_x0000_t202" style="position:absolute;margin-left:18.5pt;margin-top:253.9pt;width:292.2pt;height:89.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" filled="f" stroked="f">
                <v:path arrowok="t"/>
                <v:textbox>
                  <w:txbxContent>
                    <w:p w:rsidR="00914311" w:rsidRDefault="00914311" w:rsidP="00F0487A">
                      <w:pPr>
                        <w:rPr>
                          <w:rFonts w:ascii="Calibri" w:hAnsi="Calibri"/>
                          <w:b/>
                          <w:sz w:val="36"/>
                          <w:szCs w:val="36"/>
                        </w:rPr>
                      </w:pPr>
                      <w:r w:rsidRPr="002F1890">
                        <w:rPr>
                          <w:rFonts w:ascii="Calibri" w:hAnsi="Calibri"/>
                          <w:b/>
                          <w:sz w:val="36"/>
                          <w:szCs w:val="36"/>
                        </w:rPr>
                        <w:t xml:space="preserve">prima.nova </w:t>
                      </w:r>
                    </w:p>
                    <w:p w:rsidR="00914311" w:rsidRPr="002F1890" w:rsidRDefault="00914311" w:rsidP="00F0487A">
                      <w:pPr>
                        <w:rPr>
                          <w:rFonts w:ascii="Calibri" w:hAnsi="Calibri"/>
                          <w:b/>
                          <w:sz w:val="20"/>
                          <w:szCs w:val="36"/>
                        </w:rPr>
                      </w:pPr>
                    </w:p>
                    <w:p w:rsidR="00914311" w:rsidRPr="002F1890" w:rsidRDefault="00914311" w:rsidP="00F0487A">
                      <w:pPr>
                        <w:rPr>
                          <w:rFonts w:ascii="Calibri" w:hAnsi="Calibri"/>
                          <w:sz w:val="36"/>
                          <w:szCs w:val="36"/>
                        </w:rPr>
                      </w:pPr>
                      <w:r w:rsidRPr="002F1890">
                        <w:rPr>
                          <w:rFonts w:ascii="Calibri" w:hAnsi="Calibri"/>
                          <w:sz w:val="36"/>
                          <w:szCs w:val="36"/>
                        </w:rPr>
                        <w:t>Textband: ISBN 978-3-7661-</w:t>
                      </w:r>
                      <w:r w:rsidRPr="002F1890">
                        <w:rPr>
                          <w:rFonts w:ascii="Calibri" w:hAnsi="Calibri"/>
                          <w:b/>
                          <w:sz w:val="36"/>
                          <w:szCs w:val="36"/>
                        </w:rPr>
                        <w:t>7970</w:t>
                      </w:r>
                      <w:r w:rsidRPr="002F1890">
                        <w:rPr>
                          <w:rFonts w:ascii="Calibri" w:hAnsi="Calibri"/>
                          <w:sz w:val="36"/>
                          <w:szCs w:val="36"/>
                        </w:rPr>
                        <w:t>-8</w:t>
                      </w:r>
                    </w:p>
                    <w:p w:rsidR="00914311" w:rsidRPr="00644372" w:rsidRDefault="00914311" w:rsidP="00F0487A">
                      <w:pPr>
                        <w:rPr>
                          <w:rFonts w:ascii="Calibri" w:hAnsi="Calibri"/>
                          <w:sz w:val="36"/>
                          <w:szCs w:val="36"/>
                        </w:rPr>
                      </w:pPr>
                      <w:r w:rsidRPr="002F1890">
                        <w:rPr>
                          <w:rFonts w:ascii="Calibri" w:hAnsi="Calibri"/>
                          <w:sz w:val="36"/>
                          <w:szCs w:val="36"/>
                        </w:rPr>
                        <w:t>Begleitband: ISBN 978-3-7661-</w:t>
                      </w:r>
                      <w:r w:rsidRPr="002F1890">
                        <w:rPr>
                          <w:rFonts w:ascii="Calibri" w:hAnsi="Calibri"/>
                          <w:b/>
                          <w:sz w:val="36"/>
                          <w:szCs w:val="36"/>
                        </w:rPr>
                        <w:t>7971</w:t>
                      </w:r>
                      <w:r w:rsidRPr="002F1890">
                        <w:rPr>
                          <w:rFonts w:ascii="Calibri" w:hAnsi="Calibri"/>
                          <w:sz w:val="36"/>
                          <w:szCs w:val="36"/>
                        </w:rPr>
                        <w:t>-5</w:t>
                      </w:r>
                    </w:p>
                  </w:txbxContent>
                </v:textbox>
                <w10:wrap type="squar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-64770</wp:posOffset>
                </wp:positionH>
                <wp:positionV relativeFrom="paragraph">
                  <wp:posOffset>5960745</wp:posOffset>
                </wp:positionV>
                <wp:extent cx="6564630" cy="294005"/>
                <wp:effectExtent l="0" t="0" r="0" b="0"/>
                <wp:wrapNone/>
                <wp:docPr id="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63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311" w:rsidRPr="00576734" w:rsidRDefault="00914311" w:rsidP="00402958">
                            <w:pPr>
                              <w:rPr>
                                <w:rFonts w:ascii="Calibri" w:hAnsi="Calibri"/>
                                <w:sz w:val="22"/>
                              </w:rPr>
                            </w:pPr>
                            <w:r w:rsidRPr="00576734">
                              <w:rPr>
                                <w:rFonts w:ascii="Calibri" w:hAnsi="Calibri"/>
                                <w:sz w:val="22"/>
                              </w:rPr>
                              <w:t xml:space="preserve">Arbeitsplan für </w:t>
                            </w:r>
                            <w:r>
                              <w:rPr>
                                <w:rFonts w:ascii="Calibri" w:hAnsi="Calibri"/>
                                <w:sz w:val="22"/>
                              </w:rPr>
                              <w:t>prima.nova</w:t>
                            </w:r>
                            <w:r w:rsidRPr="00576734">
                              <w:rPr>
                                <w:rFonts w:ascii="Calibri" w:hAnsi="Calibri"/>
                                <w:sz w:val="22"/>
                              </w:rPr>
                              <w:t xml:space="preserve"> mit dem Kerncurriculum Latein in </w:t>
                            </w:r>
                            <w:r>
                              <w:rPr>
                                <w:rFonts w:ascii="Calibri" w:hAnsi="Calibri"/>
                                <w:sz w:val="22"/>
                              </w:rPr>
                              <w:t>Baden-Württemberg</w:t>
                            </w:r>
                            <w:r w:rsidRPr="00576734">
                              <w:rPr>
                                <w:rFonts w:ascii="Calibri" w:hAnsi="Calibri"/>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29" type="#_x0000_t202" style="position:absolute;margin-left:-5.1pt;margin-top:469.35pt;width:516.9pt;height:2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oY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" filled="f" stroked="f">
                <v:textbox>
                  <w:txbxContent>
                    <w:p w:rsidR="00914311" w:rsidRPr="00576734" w:rsidRDefault="00914311" w:rsidP="00402958">
                      <w:pPr>
                        <w:rPr>
                          <w:rFonts w:ascii="Calibri" w:hAnsi="Calibri"/>
                          <w:sz w:val="22"/>
                        </w:rPr>
                      </w:pPr>
                      <w:r w:rsidRPr="00576734">
                        <w:rPr>
                          <w:rFonts w:ascii="Calibri" w:hAnsi="Calibri"/>
                          <w:sz w:val="22"/>
                        </w:rPr>
                        <w:t xml:space="preserve">Arbeitsplan für </w:t>
                      </w:r>
                      <w:r>
                        <w:rPr>
                          <w:rFonts w:ascii="Calibri" w:hAnsi="Calibri"/>
                          <w:sz w:val="22"/>
                        </w:rPr>
                        <w:t>prima.nova</w:t>
                      </w:r>
                      <w:r w:rsidRPr="00576734">
                        <w:rPr>
                          <w:rFonts w:ascii="Calibri" w:hAnsi="Calibri"/>
                          <w:sz w:val="22"/>
                        </w:rPr>
                        <w:t xml:space="preserve"> mit dem Kerncurriculum Latein in </w:t>
                      </w:r>
                      <w:r>
                        <w:rPr>
                          <w:rFonts w:ascii="Calibri" w:hAnsi="Calibri"/>
                          <w:sz w:val="22"/>
                        </w:rPr>
                        <w:t>Baden-Württemberg</w:t>
                      </w:r>
                      <w:r w:rsidRPr="00576734">
                        <w:rPr>
                          <w:rFonts w:ascii="Calibri" w:hAnsi="Calibri"/>
                          <w:sz w:val="22"/>
                        </w:rPr>
                        <w:t xml:space="preserve"> </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8055610</wp:posOffset>
                </wp:positionH>
                <wp:positionV relativeFrom="paragraph">
                  <wp:posOffset>5917565</wp:posOffset>
                </wp:positionV>
                <wp:extent cx="2066290" cy="377825"/>
                <wp:effectExtent l="0" t="0" r="10160" b="22225"/>
                <wp:wrapNone/>
                <wp:docPr id="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ysClr val="window" lastClr="FFFFFF">
                            <a:lumMod val="75000"/>
                            <a:lumOff val="0"/>
                          </a:sysClr>
                        </a:solidFill>
                        <a:ln w="9525">
                          <a:solidFill>
                            <a:sysClr val="window" lastClr="FFFFFF">
                              <a:lumMod val="75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C0123" id="Rectangle 143" o:spid="_x0000_s1026" style="position:absolute;margin-left:634.3pt;margin-top:465.95pt;width:162.7pt;height:2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" fillcolor="#bfbfbf" strokecolor="#bfbfbf"/>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-727710</wp:posOffset>
                </wp:positionH>
                <wp:positionV relativeFrom="paragraph">
                  <wp:posOffset>5917565</wp:posOffset>
                </wp:positionV>
                <wp:extent cx="8653145" cy="377825"/>
                <wp:effectExtent l="0" t="0" r="14605" b="22225"/>
                <wp:wrapNone/>
                <wp:docPr id="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ysClr val="window" lastClr="FFFFFF">
                            <a:lumMod val="85000"/>
                            <a:lumOff val="0"/>
                          </a:sysClr>
                        </a:solidFill>
                        <a:ln w="9525">
                          <a:solidFill>
                            <a:sysClr val="window" lastClr="FFFFFF">
                              <a:lumMod val="85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A57A9" id="Rectangle 145" o:spid="_x0000_s1026" style="position:absolute;margin-left:-57.3pt;margin-top:465.95pt;width:681.35pt;height:2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" fillcolor="#d9d9d9" strokecolor="#d9d9d9"/>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8316595</wp:posOffset>
                </wp:positionH>
                <wp:positionV relativeFrom="paragraph">
                  <wp:posOffset>5960745</wp:posOffset>
                </wp:positionV>
                <wp:extent cx="1720215" cy="337185"/>
                <wp:effectExtent l="0" t="0" r="0" b="5715"/>
                <wp:wrapNone/>
                <wp:docPr id="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311" w:rsidRPr="00576734" w:rsidRDefault="00914311" w:rsidP="00402958">
                            <w:pPr>
                              <w:rPr>
                                <w:rFonts w:ascii="Calibri" w:hAnsi="Calibri"/>
                                <w:sz w:val="22"/>
                              </w:rPr>
                            </w:pPr>
                            <w:r w:rsidRPr="00576734">
                              <w:rPr>
                                <w:rFonts w:ascii="Calibri" w:hAnsi="Calibri"/>
                                <w:sz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0" type="#_x0000_t202" style="position:absolute;margin-left:654.85pt;margin-top:469.35pt;width:135.45pt;height:2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" filled="f" stroked="f">
                <v:textbox>
                  <w:txbxContent>
                    <w:p w:rsidR="00914311" w:rsidRPr="00576734" w:rsidRDefault="00914311" w:rsidP="00402958">
                      <w:pPr>
                        <w:rPr>
                          <w:rFonts w:ascii="Calibri" w:hAnsi="Calibri"/>
                          <w:sz w:val="22"/>
                        </w:rPr>
                      </w:pPr>
                      <w:r w:rsidRPr="00576734">
                        <w:rPr>
                          <w:rFonts w:ascii="Calibri" w:hAnsi="Calibri"/>
                          <w:sz w:val="22"/>
                        </w:rPr>
                        <w:t>www.ccbuchner.de</w:t>
                      </w:r>
                    </w:p>
                  </w:txbxContent>
                </v:textbox>
              </v:shape>
            </w:pict>
          </mc:Fallback>
        </mc:AlternateContent>
      </w:r>
      <w:r w:rsidR="00D232DB">
        <w:rPr>
          <w:vertAlign w:val="subscript"/>
        </w:rPr>
        <w:br w:type="page"/>
      </w:r>
    </w:p>
    <w:p w:rsidR="00337D64" w:rsidRPr="00337D64" w:rsidRDefault="00337D64" w:rsidP="006506B7">
      <w:pPr>
        <w:numPr>
          <w:ilvl w:val="0"/>
          <w:numId w:val="7"/>
        </w:numPr>
        <w:spacing w:after="200" w:line="276" w:lineRule="auto"/>
        <w:rPr>
          <w:rFonts w:ascii="Calibri" w:eastAsia="Calibri" w:hAnsi="Calibri"/>
          <w:sz w:val="22"/>
          <w:lang w:eastAsia="en-US"/>
        </w:rPr>
      </w:pPr>
      <w:r w:rsidRPr="00337D64">
        <w:rPr>
          <w:rFonts w:ascii="Calibri" w:eastAsia="Calibri" w:hAnsi="Calibri"/>
          <w:sz w:val="22"/>
          <w:lang w:eastAsia="en-US"/>
        </w:rPr>
        <w:t xml:space="preserve">Aus der folgenden </w:t>
      </w:r>
      <w:r w:rsidRPr="00337D64">
        <w:rPr>
          <w:rFonts w:ascii="Calibri" w:eastAsia="Calibri" w:hAnsi="Calibri"/>
          <w:b/>
          <w:sz w:val="22"/>
          <w:lang w:eastAsia="en-US"/>
        </w:rPr>
        <w:t>Synopse</w:t>
      </w:r>
      <w:r w:rsidRPr="00337D64">
        <w:rPr>
          <w:rFonts w:ascii="Calibri" w:eastAsia="Calibri" w:hAnsi="Calibri"/>
          <w:sz w:val="22"/>
          <w:lang w:eastAsia="en-US"/>
        </w:rPr>
        <w:t xml:space="preserve"> geht detailliert hervor, wie mit dem lateinischen Unterrichtswerk </w:t>
      </w:r>
      <w:r w:rsidR="003C027B">
        <w:rPr>
          <w:rFonts w:ascii="Calibri" w:eastAsia="Calibri" w:hAnsi="Calibri"/>
          <w:sz w:val="22"/>
          <w:lang w:eastAsia="en-US"/>
        </w:rPr>
        <w:t>prima.nova</w:t>
      </w:r>
      <w:r w:rsidRPr="00337D64">
        <w:rPr>
          <w:rFonts w:ascii="Calibri" w:eastAsia="Calibri" w:hAnsi="Calibri"/>
          <w:sz w:val="22"/>
          <w:lang w:eastAsia="en-US"/>
        </w:rPr>
        <w:t xml:space="preserve"> die Anforderu</w:t>
      </w:r>
      <w:r>
        <w:rPr>
          <w:rFonts w:ascii="Calibri" w:eastAsia="Calibri" w:hAnsi="Calibri"/>
          <w:sz w:val="22"/>
          <w:lang w:eastAsia="en-US"/>
        </w:rPr>
        <w:t>ngen des Bildungsplanes Latein</w:t>
      </w:r>
      <w:r w:rsidRPr="00337D64">
        <w:rPr>
          <w:rFonts w:ascii="Calibri" w:eastAsia="Calibri" w:hAnsi="Calibri"/>
          <w:sz w:val="22"/>
          <w:lang w:eastAsia="en-US"/>
        </w:rPr>
        <w:t xml:space="preserve"> erf</w:t>
      </w:r>
      <w:r w:rsidR="00324FEA">
        <w:rPr>
          <w:rFonts w:ascii="Calibri" w:eastAsia="Calibri" w:hAnsi="Calibri"/>
          <w:sz w:val="22"/>
          <w:lang w:eastAsia="en-US"/>
        </w:rPr>
        <w:t>üllt werden können.</w:t>
      </w:r>
      <w:r w:rsidRPr="00337D64">
        <w:rPr>
          <w:rFonts w:ascii="Calibri" w:eastAsia="Calibri" w:hAnsi="Calibri"/>
          <w:sz w:val="22"/>
          <w:lang w:eastAsia="en-US"/>
        </w:rPr>
        <w:t xml:space="preserve"> </w:t>
      </w:r>
    </w:p>
    <w:p w:rsidR="00337D64" w:rsidRPr="00337D64" w:rsidRDefault="00337D64" w:rsidP="006506B7">
      <w:pPr>
        <w:numPr>
          <w:ilvl w:val="0"/>
          <w:numId w:val="7"/>
        </w:numPr>
        <w:spacing w:after="200" w:line="276" w:lineRule="auto"/>
        <w:rPr>
          <w:rFonts w:ascii="Calibri" w:eastAsia="Calibri" w:hAnsi="Calibri"/>
          <w:sz w:val="22"/>
          <w:lang w:eastAsia="en-US"/>
        </w:rPr>
      </w:pPr>
      <w:r w:rsidRPr="00337D64">
        <w:rPr>
          <w:rFonts w:ascii="Calibri" w:eastAsia="Calibri" w:hAnsi="Calibri"/>
          <w:sz w:val="22"/>
          <w:lang w:eastAsia="en-US"/>
        </w:rPr>
        <w:t>Die Synopse steht Ihnen als offene Word-Datei zur Verfügung, sodass Sie das Dokument ggf. an schulinterne Bedürfnisse anpassen können.</w:t>
      </w:r>
    </w:p>
    <w:p w:rsidR="00337D64" w:rsidRPr="00337D64" w:rsidRDefault="00337D64" w:rsidP="00337D64">
      <w:pPr>
        <w:spacing w:line="276" w:lineRule="auto"/>
        <w:rPr>
          <w:rFonts w:ascii="Calibri" w:eastAsia="Calibri" w:hAnsi="Calibri"/>
          <w:sz w:val="28"/>
          <w:szCs w:val="22"/>
          <w:lang w:eastAsia="en-US"/>
        </w:rPr>
      </w:pPr>
    </w:p>
    <w:p w:rsidR="00337D64" w:rsidRPr="00337D64" w:rsidRDefault="00337D64" w:rsidP="00337D64">
      <w:pPr>
        <w:spacing w:after="120" w:line="276" w:lineRule="auto"/>
        <w:rPr>
          <w:rFonts w:ascii="Calibri" w:eastAsia="Calibri" w:hAnsi="Calibri"/>
          <w:b/>
          <w:sz w:val="22"/>
          <w:szCs w:val="22"/>
          <w:lang w:eastAsia="en-US"/>
        </w:rPr>
      </w:pPr>
      <w:r w:rsidRPr="00337D64">
        <w:rPr>
          <w:rFonts w:ascii="Calibri" w:eastAsia="Calibri" w:hAnsi="Calibri"/>
          <w:b/>
          <w:sz w:val="22"/>
          <w:szCs w:val="22"/>
          <w:lang w:eastAsia="en-US"/>
        </w:rPr>
        <w:t>Allgemeine Vorbemerkungen zur Synopse:</w:t>
      </w:r>
    </w:p>
    <w:p w:rsidR="00337D64" w:rsidRPr="00337D64" w:rsidRDefault="00337D64" w:rsidP="00337D64">
      <w:pPr>
        <w:numPr>
          <w:ilvl w:val="0"/>
          <w:numId w:val="1"/>
        </w:numPr>
        <w:spacing w:after="120" w:line="276" w:lineRule="auto"/>
        <w:ind w:left="357" w:hanging="357"/>
        <w:rPr>
          <w:rFonts w:ascii="Calibri" w:eastAsia="Calibri" w:hAnsi="Calibri"/>
          <w:sz w:val="22"/>
          <w:szCs w:val="22"/>
          <w:lang w:eastAsia="en-US"/>
        </w:rPr>
      </w:pPr>
      <w:r w:rsidRPr="00337D64">
        <w:rPr>
          <w:rFonts w:ascii="Calibri" w:eastAsia="Calibri" w:hAnsi="Calibri"/>
          <w:sz w:val="22"/>
          <w:szCs w:val="22"/>
          <w:lang w:eastAsia="en-US"/>
        </w:rPr>
        <w:t xml:space="preserve">Grundlage und Referenzpunkt der vorliegenden Synopse ist der </w:t>
      </w:r>
      <w:hyperlink r:id="rId12" w:history="1">
        <w:r w:rsidRPr="00324FEA">
          <w:rPr>
            <w:rStyle w:val="Hyperlink"/>
            <w:rFonts w:ascii="Calibri" w:eastAsia="Calibri" w:hAnsi="Calibri"/>
            <w:sz w:val="22"/>
            <w:szCs w:val="22"/>
            <w:lang w:eastAsia="en-US"/>
          </w:rPr>
          <w:t>Bildungsplan Baden-Württe</w:t>
        </w:r>
        <w:r w:rsidRPr="00324FEA">
          <w:rPr>
            <w:rStyle w:val="Hyperlink"/>
            <w:rFonts w:ascii="Calibri" w:eastAsia="Calibri" w:hAnsi="Calibri"/>
            <w:sz w:val="22"/>
            <w:szCs w:val="22"/>
            <w:lang w:eastAsia="en-US"/>
          </w:rPr>
          <w:t>m</w:t>
        </w:r>
        <w:r w:rsidRPr="00324FEA">
          <w:rPr>
            <w:rStyle w:val="Hyperlink"/>
            <w:rFonts w:ascii="Calibri" w:eastAsia="Calibri" w:hAnsi="Calibri"/>
            <w:sz w:val="22"/>
            <w:szCs w:val="22"/>
            <w:lang w:eastAsia="en-US"/>
          </w:rPr>
          <w:t>berg (2016)</w:t>
        </w:r>
      </w:hyperlink>
      <w:r w:rsidRPr="00337D64">
        <w:rPr>
          <w:rFonts w:ascii="Calibri" w:eastAsia="Calibri" w:hAnsi="Calibri"/>
          <w:sz w:val="22"/>
          <w:szCs w:val="22"/>
          <w:lang w:eastAsia="en-US"/>
        </w:rPr>
        <w:t xml:space="preserve"> für </w:t>
      </w:r>
      <w:r w:rsidRPr="000D2612">
        <w:rPr>
          <w:rFonts w:ascii="Calibri" w:eastAsia="Calibri" w:hAnsi="Calibri" w:cs="Calibri"/>
          <w:b/>
          <w:sz w:val="22"/>
          <w:szCs w:val="22"/>
          <w:lang w:eastAsia="en-US"/>
        </w:rPr>
        <w:t>Latein als zweite Fremdsprache</w:t>
      </w:r>
      <w:r w:rsidRPr="00337D64">
        <w:rPr>
          <w:rFonts w:ascii="Calibri" w:eastAsia="Calibri" w:hAnsi="Calibri"/>
          <w:sz w:val="22"/>
          <w:szCs w:val="22"/>
          <w:lang w:eastAsia="en-US"/>
        </w:rPr>
        <w:t>, da dies die in Baden-Württemberg am weitesten verbreitete Form des Lateinunterrichts ist</w:t>
      </w:r>
      <w:r w:rsidR="00324FEA">
        <w:rPr>
          <w:rFonts w:ascii="Calibri" w:eastAsia="Calibri" w:hAnsi="Calibri"/>
          <w:sz w:val="22"/>
          <w:szCs w:val="22"/>
          <w:lang w:eastAsia="en-US"/>
        </w:rPr>
        <w:t>.</w:t>
      </w:r>
      <w:r w:rsidRPr="00337D64">
        <w:rPr>
          <w:rFonts w:ascii="Calibri" w:eastAsia="Calibri" w:hAnsi="Calibri"/>
          <w:sz w:val="22"/>
          <w:szCs w:val="22"/>
          <w:lang w:eastAsia="en-US"/>
        </w:rPr>
        <w:t xml:space="preserve"> </w:t>
      </w:r>
    </w:p>
    <w:p w:rsidR="00337D64" w:rsidRPr="00337D64" w:rsidRDefault="00337D64" w:rsidP="00337D64">
      <w:pPr>
        <w:numPr>
          <w:ilvl w:val="0"/>
          <w:numId w:val="1"/>
        </w:numPr>
        <w:spacing w:after="120" w:line="276" w:lineRule="auto"/>
        <w:ind w:left="357" w:hanging="357"/>
        <w:rPr>
          <w:rFonts w:ascii="Calibri" w:eastAsia="Calibri" w:hAnsi="Calibri"/>
          <w:sz w:val="22"/>
          <w:szCs w:val="22"/>
          <w:lang w:eastAsia="en-US"/>
        </w:rPr>
      </w:pPr>
      <w:r w:rsidRPr="00337D64">
        <w:rPr>
          <w:rFonts w:ascii="Calibri" w:eastAsia="Calibri" w:hAnsi="Calibri"/>
          <w:sz w:val="22"/>
          <w:szCs w:val="22"/>
          <w:lang w:eastAsia="en-US"/>
        </w:rPr>
        <w:t xml:space="preserve">Die für alle Klassenstufen gültigen </w:t>
      </w:r>
      <w:r w:rsidRPr="000D2612">
        <w:rPr>
          <w:rFonts w:ascii="Calibri" w:eastAsia="Calibri" w:hAnsi="Calibri" w:cs="Calibri"/>
          <w:b/>
          <w:color w:val="190DB3"/>
          <w:sz w:val="22"/>
          <w:szCs w:val="22"/>
          <w:lang w:eastAsia="en-US"/>
        </w:rPr>
        <w:t>prozessbezogenen</w:t>
      </w:r>
      <w:r w:rsidRPr="00337D64">
        <w:rPr>
          <w:rFonts w:ascii="Calibri" w:eastAsia="Calibri" w:hAnsi="Calibri"/>
          <w:color w:val="190DB3"/>
          <w:sz w:val="22"/>
          <w:szCs w:val="22"/>
          <w:lang w:eastAsia="en-US"/>
        </w:rPr>
        <w:t xml:space="preserve"> </w:t>
      </w:r>
      <w:r w:rsidRPr="00337D64">
        <w:rPr>
          <w:rFonts w:ascii="Calibri" w:eastAsia="Calibri" w:hAnsi="Calibri"/>
          <w:b/>
          <w:color w:val="190DB3"/>
          <w:sz w:val="22"/>
          <w:szCs w:val="22"/>
          <w:lang w:eastAsia="en-US"/>
        </w:rPr>
        <w:t>Kompetenzen</w:t>
      </w:r>
      <w:r w:rsidRPr="00337D64">
        <w:rPr>
          <w:rFonts w:ascii="Calibri" w:eastAsia="Calibri" w:hAnsi="Calibri"/>
          <w:sz w:val="22"/>
          <w:szCs w:val="22"/>
          <w:lang w:eastAsia="en-US"/>
        </w:rPr>
        <w:t xml:space="preserve"> (</w:t>
      </w:r>
      <w:r w:rsidRPr="00337D64">
        <w:rPr>
          <w:rFonts w:ascii="Calibri" w:eastAsia="Calibri" w:hAnsi="Calibri"/>
          <w:i/>
          <w:sz w:val="22"/>
          <w:szCs w:val="22"/>
          <w:lang w:eastAsia="en-US"/>
        </w:rPr>
        <w:t>Reflektierende Sprachbetrachtung,</w:t>
      </w:r>
      <w:r w:rsidRPr="00E41254">
        <w:rPr>
          <w:rFonts w:ascii="Calibri" w:eastAsia="Calibri" w:hAnsi="Calibri"/>
          <w:i/>
          <w:sz w:val="22"/>
          <w:szCs w:val="22"/>
          <w:lang w:eastAsia="en-US"/>
        </w:rPr>
        <w:t xml:space="preserve"> </w:t>
      </w:r>
      <w:r w:rsidR="00C336AF" w:rsidRPr="00E41254">
        <w:rPr>
          <w:rFonts w:ascii="Calibri" w:eastAsia="Calibri" w:hAnsi="Calibri"/>
          <w:i/>
          <w:sz w:val="22"/>
          <w:szCs w:val="22"/>
          <w:lang w:eastAsia="en-US"/>
        </w:rPr>
        <w:t>T</w:t>
      </w:r>
      <w:r w:rsidRPr="00E41254">
        <w:rPr>
          <w:rFonts w:ascii="Calibri" w:eastAsia="Calibri" w:hAnsi="Calibri"/>
          <w:i/>
          <w:sz w:val="22"/>
          <w:szCs w:val="22"/>
          <w:lang w:eastAsia="en-US"/>
        </w:rPr>
        <w:t>ext</w:t>
      </w:r>
      <w:r w:rsidRPr="00337D64">
        <w:rPr>
          <w:rFonts w:ascii="Calibri" w:eastAsia="Calibri" w:hAnsi="Calibri"/>
          <w:i/>
          <w:sz w:val="22"/>
          <w:szCs w:val="22"/>
          <w:lang w:eastAsia="en-US"/>
        </w:rPr>
        <w:t>- und Literaturkompetenz, Interkulturelle Kompetenz und Methodenkompetenz</w:t>
      </w:r>
      <w:r w:rsidRPr="00337D64">
        <w:rPr>
          <w:rFonts w:ascii="Calibri" w:eastAsia="Calibri" w:hAnsi="Calibri"/>
          <w:sz w:val="22"/>
          <w:szCs w:val="22"/>
          <w:lang w:eastAsia="en-US"/>
        </w:rPr>
        <w:t>), die der eigentlichen Synopse vorangestellt sind, werden im Laufe des lateinischen Lehrganges sukzessive erworben, erweitert und verfestigt. Sie werden hier in den Vorspann aufgenommen und nicht mehr eigens in den einzelnen Lektionen erwähnt.</w:t>
      </w:r>
    </w:p>
    <w:p w:rsidR="00B6771E" w:rsidRPr="00B6771E" w:rsidRDefault="00BD4634" w:rsidP="00337D64">
      <w:pPr>
        <w:numPr>
          <w:ilvl w:val="0"/>
          <w:numId w:val="1"/>
        </w:numPr>
        <w:spacing w:after="120" w:line="276" w:lineRule="auto"/>
        <w:ind w:left="357" w:hanging="357"/>
        <w:rPr>
          <w:rFonts w:ascii="Calibri" w:eastAsia="Calibri" w:hAnsi="Calibri"/>
          <w:sz w:val="22"/>
          <w:szCs w:val="22"/>
          <w:lang w:eastAsia="en-US"/>
        </w:rPr>
      </w:pPr>
      <w:r>
        <w:rPr>
          <w:rFonts w:ascii="Calibri" w:eastAsia="Calibri" w:hAnsi="Calibri"/>
          <w:sz w:val="22"/>
          <w:szCs w:val="22"/>
          <w:lang w:eastAsia="en-US"/>
        </w:rPr>
        <w:t>Für die</w:t>
      </w:r>
      <w:r w:rsidR="00337D64" w:rsidRPr="00337D64">
        <w:rPr>
          <w:rFonts w:ascii="Calibri" w:eastAsia="Calibri" w:hAnsi="Calibri"/>
          <w:sz w:val="22"/>
          <w:szCs w:val="22"/>
          <w:lang w:eastAsia="en-US"/>
        </w:rPr>
        <w:t xml:space="preserve"> </w:t>
      </w:r>
      <w:r w:rsidR="00337D64" w:rsidRPr="00B6771E">
        <w:rPr>
          <w:rFonts w:ascii="Calibri" w:eastAsia="Calibri" w:hAnsi="Calibri" w:cs="Calibri"/>
          <w:b/>
          <w:color w:val="D60093"/>
          <w:sz w:val="22"/>
          <w:szCs w:val="22"/>
          <w:lang w:eastAsia="en-US"/>
        </w:rPr>
        <w:t>Standards für inhaltsbezogene Kompetenzen</w:t>
      </w:r>
      <w:r w:rsidR="00337D64" w:rsidRPr="00337D64">
        <w:rPr>
          <w:rFonts w:ascii="Calibri" w:eastAsia="Calibri" w:hAnsi="Calibri"/>
          <w:sz w:val="22"/>
          <w:szCs w:val="22"/>
          <w:lang w:eastAsia="en-US"/>
        </w:rPr>
        <w:t xml:space="preserve"> </w:t>
      </w:r>
      <w:r>
        <w:rPr>
          <w:rFonts w:ascii="Calibri" w:eastAsia="Calibri" w:hAnsi="Calibri"/>
          <w:sz w:val="22"/>
          <w:szCs w:val="22"/>
          <w:lang w:eastAsia="en-US"/>
        </w:rPr>
        <w:t>(unterteilt in</w:t>
      </w:r>
      <w:r w:rsidR="00337D64" w:rsidRPr="00337D64">
        <w:rPr>
          <w:rFonts w:ascii="Calibri" w:eastAsia="Calibri" w:hAnsi="Calibri"/>
          <w:sz w:val="22"/>
          <w:szCs w:val="22"/>
          <w:lang w:eastAsia="en-US"/>
        </w:rPr>
        <w:t xml:space="preserve"> die Bereiche </w:t>
      </w:r>
      <w:r w:rsidR="00337D64" w:rsidRPr="00337D64">
        <w:rPr>
          <w:rFonts w:ascii="Calibri" w:eastAsia="Calibri" w:hAnsi="Calibri"/>
          <w:i/>
          <w:sz w:val="22"/>
          <w:szCs w:val="22"/>
          <w:lang w:eastAsia="en-US"/>
        </w:rPr>
        <w:t xml:space="preserve">Wortschatz, Satzlehre, </w:t>
      </w:r>
      <w:r w:rsidR="00337D64" w:rsidRPr="00E41254">
        <w:rPr>
          <w:rFonts w:ascii="Calibri" w:eastAsia="Calibri" w:hAnsi="Calibri"/>
          <w:i/>
          <w:sz w:val="22"/>
          <w:szCs w:val="22"/>
          <w:lang w:eastAsia="en-US"/>
        </w:rPr>
        <w:t xml:space="preserve">Formenlehre, </w:t>
      </w:r>
      <w:r w:rsidR="00C336AF" w:rsidRPr="00E41254">
        <w:rPr>
          <w:rFonts w:ascii="Calibri" w:eastAsia="Calibri" w:hAnsi="Calibri"/>
          <w:i/>
          <w:sz w:val="22"/>
          <w:szCs w:val="22"/>
          <w:lang w:eastAsia="en-US"/>
        </w:rPr>
        <w:t>T</w:t>
      </w:r>
      <w:r w:rsidR="00337D64" w:rsidRPr="00E41254">
        <w:rPr>
          <w:rFonts w:ascii="Calibri" w:eastAsia="Calibri" w:hAnsi="Calibri"/>
          <w:i/>
          <w:sz w:val="22"/>
          <w:szCs w:val="22"/>
          <w:lang w:eastAsia="en-US"/>
        </w:rPr>
        <w:t>exte</w:t>
      </w:r>
      <w:r w:rsidR="00337D64" w:rsidRPr="00337D64">
        <w:rPr>
          <w:rFonts w:ascii="Calibri" w:eastAsia="Calibri" w:hAnsi="Calibri"/>
          <w:i/>
          <w:sz w:val="22"/>
          <w:szCs w:val="22"/>
          <w:lang w:eastAsia="en-US"/>
        </w:rPr>
        <w:t xml:space="preserve"> und Literatur, Antike Kultur</w:t>
      </w:r>
      <w:r>
        <w:rPr>
          <w:rFonts w:ascii="Calibri" w:eastAsia="Calibri" w:hAnsi="Calibri"/>
          <w:sz w:val="22"/>
          <w:szCs w:val="22"/>
          <w:lang w:eastAsia="en-US"/>
        </w:rPr>
        <w:t>)</w:t>
      </w:r>
      <w:r w:rsidR="00B6771E" w:rsidRPr="00B6771E">
        <w:rPr>
          <w:rFonts w:ascii="Calibri" w:eastAsia="Calibri" w:hAnsi="Calibri"/>
          <w:sz w:val="22"/>
          <w:szCs w:val="22"/>
          <w:lang w:eastAsia="en-US"/>
        </w:rPr>
        <w:t xml:space="preserve"> werden im Folgenden Belegstellen </w:t>
      </w:r>
      <w:r>
        <w:rPr>
          <w:rFonts w:ascii="Calibri" w:eastAsia="Calibri" w:hAnsi="Calibri"/>
          <w:sz w:val="22"/>
          <w:szCs w:val="22"/>
          <w:lang w:eastAsia="en-US"/>
        </w:rPr>
        <w:t xml:space="preserve">aus dem </w:t>
      </w:r>
      <w:r w:rsidR="00B6771E" w:rsidRPr="00B6771E">
        <w:rPr>
          <w:rFonts w:ascii="Calibri" w:eastAsia="Calibri" w:hAnsi="Calibri"/>
          <w:sz w:val="22"/>
          <w:szCs w:val="22"/>
          <w:lang w:eastAsia="en-US"/>
        </w:rPr>
        <w:t>Lehrwerk</w:t>
      </w:r>
      <w:r>
        <w:rPr>
          <w:rFonts w:ascii="Calibri" w:eastAsia="Calibri" w:hAnsi="Calibri"/>
          <w:sz w:val="22"/>
          <w:szCs w:val="22"/>
          <w:lang w:eastAsia="en-US"/>
        </w:rPr>
        <w:t xml:space="preserve"> angeführt.</w:t>
      </w:r>
      <w:r w:rsidR="00B6771E">
        <w:rPr>
          <w:rFonts w:ascii="Calibri" w:eastAsia="Calibri" w:hAnsi="Calibri"/>
          <w:b/>
          <w:i/>
          <w:sz w:val="22"/>
          <w:szCs w:val="22"/>
          <w:lang w:eastAsia="en-US"/>
        </w:rPr>
        <w:t xml:space="preserve"> </w:t>
      </w:r>
    </w:p>
    <w:p w:rsidR="00337D64" w:rsidRPr="00337D64" w:rsidRDefault="00337D64" w:rsidP="00337D64">
      <w:pPr>
        <w:numPr>
          <w:ilvl w:val="0"/>
          <w:numId w:val="1"/>
        </w:numPr>
        <w:spacing w:after="120" w:line="276" w:lineRule="auto"/>
        <w:ind w:left="357" w:hanging="357"/>
        <w:rPr>
          <w:rFonts w:ascii="Calibri" w:eastAsia="Calibri" w:hAnsi="Calibri"/>
          <w:sz w:val="22"/>
          <w:szCs w:val="22"/>
          <w:lang w:eastAsia="en-US"/>
        </w:rPr>
      </w:pPr>
      <w:r w:rsidRPr="00337D64">
        <w:rPr>
          <w:rFonts w:ascii="Calibri" w:eastAsia="Calibri" w:hAnsi="Calibri"/>
          <w:sz w:val="22"/>
          <w:szCs w:val="22"/>
          <w:lang w:eastAsia="en-US"/>
        </w:rPr>
        <w:t xml:space="preserve">Der neue Bildungsplan für Baden-Württemberg enthält außerdem </w:t>
      </w:r>
      <w:r w:rsidRPr="00D47273">
        <w:rPr>
          <w:rFonts w:ascii="Calibri" w:eastAsia="Calibri" w:hAnsi="Calibri" w:cs="Calibri"/>
          <w:b/>
          <w:sz w:val="22"/>
          <w:szCs w:val="22"/>
          <w:lang w:eastAsia="en-US"/>
        </w:rPr>
        <w:t>allgemeine und themenspezifische</w:t>
      </w:r>
      <w:r w:rsidRPr="00337D64">
        <w:rPr>
          <w:rFonts w:ascii="Calibri" w:eastAsia="Calibri" w:hAnsi="Calibri"/>
          <w:sz w:val="22"/>
          <w:szCs w:val="22"/>
          <w:lang w:eastAsia="en-US"/>
        </w:rPr>
        <w:t xml:space="preserve"> </w:t>
      </w:r>
      <w:r w:rsidRPr="00D47273">
        <w:rPr>
          <w:rFonts w:ascii="Calibri" w:eastAsia="Calibri" w:hAnsi="Calibri" w:cs="Calibri"/>
          <w:b/>
          <w:sz w:val="22"/>
          <w:szCs w:val="22"/>
          <w:lang w:eastAsia="en-US"/>
        </w:rPr>
        <w:t>Leitperspektiven</w:t>
      </w:r>
      <w:r w:rsidRPr="00337D64">
        <w:rPr>
          <w:rFonts w:ascii="Calibri" w:eastAsia="Calibri" w:hAnsi="Calibri"/>
          <w:sz w:val="22"/>
          <w:szCs w:val="22"/>
          <w:lang w:eastAsia="en-US"/>
        </w:rPr>
        <w:t xml:space="preserve"> </w:t>
      </w:r>
      <w:r w:rsidRPr="00337D64">
        <w:rPr>
          <w:rFonts w:ascii="Calibri" w:eastAsia="Calibri" w:hAnsi="Calibri" w:cs="Calibri"/>
          <w:sz w:val="22"/>
          <w:szCs w:val="22"/>
          <w:lang w:eastAsia="en-US"/>
        </w:rPr>
        <w:t>(</w:t>
      </w:r>
      <w:r w:rsidRPr="00337D64">
        <w:rPr>
          <w:rFonts w:ascii="Calibri" w:eastAsia="Calibri" w:hAnsi="Calibri" w:cs="Calibri"/>
          <w:bCs/>
          <w:i/>
          <w:sz w:val="22"/>
          <w:szCs w:val="22"/>
          <w:lang w:eastAsia="en-US"/>
        </w:rPr>
        <w:t xml:space="preserve">Bildung für nachhaltige Entwicklung, Bildung </w:t>
      </w:r>
      <w:r w:rsidRPr="00E41254">
        <w:rPr>
          <w:rFonts w:ascii="Calibri" w:eastAsia="Calibri" w:hAnsi="Calibri" w:cs="Calibri"/>
          <w:bCs/>
          <w:i/>
          <w:sz w:val="22"/>
          <w:szCs w:val="22"/>
          <w:lang w:eastAsia="en-US"/>
        </w:rPr>
        <w:t xml:space="preserve">für </w:t>
      </w:r>
      <w:r w:rsidR="00C336AF" w:rsidRPr="00E41254">
        <w:rPr>
          <w:rFonts w:ascii="Calibri" w:eastAsia="Calibri" w:hAnsi="Calibri" w:cs="Calibri"/>
          <w:bCs/>
          <w:i/>
          <w:sz w:val="22"/>
          <w:szCs w:val="22"/>
          <w:lang w:eastAsia="en-US"/>
        </w:rPr>
        <w:t>T</w:t>
      </w:r>
      <w:r w:rsidRPr="00E41254">
        <w:rPr>
          <w:rFonts w:ascii="Calibri" w:eastAsia="Calibri" w:hAnsi="Calibri" w:cs="Calibri"/>
          <w:bCs/>
          <w:i/>
          <w:sz w:val="22"/>
          <w:szCs w:val="22"/>
          <w:lang w:eastAsia="en-US"/>
        </w:rPr>
        <w:t>oleranz</w:t>
      </w:r>
      <w:r w:rsidRPr="00337D64">
        <w:rPr>
          <w:rFonts w:ascii="Calibri" w:eastAsia="Calibri" w:hAnsi="Calibri" w:cs="Calibri"/>
          <w:bCs/>
          <w:i/>
          <w:sz w:val="22"/>
          <w:szCs w:val="22"/>
          <w:lang w:eastAsia="en-US"/>
        </w:rPr>
        <w:t xml:space="preserve"> und Akzeptanz von Vielfalt, Prävention und Gesundheitsförderung, Berufliche Orientierung, Medienbildung, Verbraucherbildung</w:t>
      </w:r>
      <w:r w:rsidRPr="00337D64">
        <w:rPr>
          <w:rFonts w:ascii="Calibri" w:eastAsia="Calibri" w:hAnsi="Calibri" w:cs="Calibri"/>
          <w:sz w:val="22"/>
          <w:szCs w:val="22"/>
          <w:lang w:eastAsia="en-US"/>
        </w:rPr>
        <w:t>). Aus Gründen der Übersichtlichkeit wird in der vorliegenden Synopse darauf verzichtet, die spezifischen Beiträge, die das Fach Latein zu diesen Leitperspektiven leistet, gesondert auszuweisen.</w:t>
      </w:r>
      <w:r w:rsidRPr="00337D64">
        <w:rPr>
          <w:rFonts w:ascii="Calibri" w:eastAsia="Calibri" w:hAnsi="Calibri"/>
          <w:sz w:val="22"/>
          <w:szCs w:val="22"/>
          <w:lang w:eastAsia="en-US"/>
        </w:rPr>
        <w:t xml:space="preserve"> </w:t>
      </w:r>
    </w:p>
    <w:p w:rsidR="00337D64" w:rsidRDefault="00337D64" w:rsidP="00FD5B6A">
      <w:pPr>
        <w:pStyle w:val="Kopfzeile"/>
        <w:tabs>
          <w:tab w:val="clear" w:pos="4536"/>
          <w:tab w:val="clear" w:pos="9072"/>
        </w:tabs>
        <w:spacing w:before="40" w:after="40"/>
        <w:rPr>
          <w:vertAlign w:val="subscript"/>
        </w:rPr>
      </w:pPr>
    </w:p>
    <w:p w:rsidR="00324FEA" w:rsidRPr="00324FEA" w:rsidRDefault="00324FEA" w:rsidP="00324FEA">
      <w:pPr>
        <w:rPr>
          <w:rFonts w:ascii="Calibri" w:eastAsia="Calibri" w:hAnsi="Calibri"/>
          <w:sz w:val="28"/>
          <w:szCs w:val="22"/>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48"/>
        <w:gridCol w:w="7260"/>
      </w:tblGrid>
      <w:tr w:rsidR="00324FEA" w:rsidRPr="00324FEA" w:rsidTr="006506B7">
        <w:trPr>
          <w:cantSplit/>
          <w:jc w:val="center"/>
        </w:trPr>
        <w:tc>
          <w:tcPr>
            <w:tcW w:w="7148" w:type="dxa"/>
          </w:tcPr>
          <w:p w:rsidR="00324FEA" w:rsidRPr="000D2612" w:rsidRDefault="00324FEA" w:rsidP="000D2612">
            <w:pPr>
              <w:keepNext/>
              <w:spacing w:line="276" w:lineRule="auto"/>
              <w:outlineLvl w:val="1"/>
              <w:rPr>
                <w:rFonts w:ascii="Calibri" w:eastAsia="Calibri" w:hAnsi="Calibri"/>
                <w:b/>
                <w:smallCaps/>
                <w:color w:val="190DB3"/>
                <w:sz w:val="28"/>
                <w:szCs w:val="22"/>
                <w:lang w:eastAsia="en-US"/>
              </w:rPr>
            </w:pPr>
            <w:r w:rsidRPr="00324FEA">
              <w:rPr>
                <w:rFonts w:ascii="Calibri" w:eastAsia="Calibri" w:hAnsi="Calibri"/>
                <w:b/>
                <w:color w:val="0000FF"/>
                <w:sz w:val="22"/>
                <w:szCs w:val="22"/>
                <w:lang w:eastAsia="en-US"/>
              </w:rPr>
              <w:lastRenderedPageBreak/>
              <w:br w:type="page"/>
            </w:r>
            <w:r w:rsidRPr="00324FEA">
              <w:rPr>
                <w:rFonts w:ascii="Calibri" w:eastAsia="Calibri" w:hAnsi="Calibri"/>
                <w:b/>
                <w:smallCaps/>
                <w:color w:val="190DB3"/>
                <w:sz w:val="28"/>
                <w:szCs w:val="22"/>
                <w:lang w:eastAsia="en-US"/>
              </w:rPr>
              <w:t xml:space="preserve">Reflektierende Sprachbetrachtung </w:t>
            </w:r>
          </w:p>
          <w:p w:rsidR="000D2612" w:rsidRPr="00324FEA" w:rsidRDefault="000D2612" w:rsidP="000D2612">
            <w:pPr>
              <w:keepNext/>
              <w:spacing w:line="276" w:lineRule="auto"/>
              <w:outlineLvl w:val="1"/>
              <w:rPr>
                <w:rFonts w:ascii="Calibri" w:eastAsia="Calibri" w:hAnsi="Calibri"/>
                <w:b/>
                <w:smallCaps/>
                <w:color w:val="190DB3"/>
                <w:szCs w:val="22"/>
                <w:lang w:eastAsia="en-US"/>
              </w:rPr>
            </w:pPr>
          </w:p>
          <w:p w:rsidR="00324FEA" w:rsidRPr="00324FEA" w:rsidRDefault="00324FEA" w:rsidP="00324FEA">
            <w:pPr>
              <w:spacing w:after="200" w:line="276" w:lineRule="auto"/>
              <w:rPr>
                <w:rFonts w:ascii="Calibri" w:eastAsia="Calibri" w:hAnsi="Calibri"/>
                <w:b/>
                <w:sz w:val="21"/>
                <w:szCs w:val="21"/>
                <w:lang w:eastAsia="en-US"/>
              </w:rPr>
            </w:pPr>
            <w:r w:rsidRPr="00324FEA">
              <w:rPr>
                <w:rFonts w:ascii="Calibri" w:eastAsia="Calibri" w:hAnsi="Calibri"/>
                <w:b/>
                <w:sz w:val="21"/>
                <w:szCs w:val="21"/>
                <w:lang w:eastAsia="en-US"/>
              </w:rPr>
              <w:t>Die Schülerinnen und Schüler können …</w:t>
            </w:r>
          </w:p>
          <w:p w:rsidR="00324FEA" w:rsidRPr="00324FEA" w:rsidRDefault="00324FEA" w:rsidP="006506B7">
            <w:pPr>
              <w:numPr>
                <w:ilvl w:val="0"/>
                <w:numId w:val="8"/>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sprachliche Phänomene analysieren und Gesetzmäßigkeiten herausarbeiten. </w:t>
            </w:r>
          </w:p>
          <w:p w:rsidR="00324FEA" w:rsidRPr="00324FEA" w:rsidRDefault="00324FEA" w:rsidP="006506B7">
            <w:pPr>
              <w:numPr>
                <w:ilvl w:val="0"/>
                <w:numId w:val="8"/>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sprachliche Phänomene in vorgegebene Kategorien einordnen und terminologisch richtig benennen. </w:t>
            </w:r>
          </w:p>
          <w:p w:rsidR="00324FEA" w:rsidRPr="00324FEA" w:rsidRDefault="00324FEA" w:rsidP="006506B7">
            <w:pPr>
              <w:numPr>
                <w:ilvl w:val="0"/>
                <w:numId w:val="8"/>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morphologische, syntaktische und semantische Erscheinungen des Lateinischen mit Deutsch und modernen Fremdsprachen vergleichen. </w:t>
            </w:r>
          </w:p>
          <w:p w:rsidR="00324FEA" w:rsidRPr="00324FEA" w:rsidRDefault="00324FEA" w:rsidP="006506B7">
            <w:pPr>
              <w:numPr>
                <w:ilvl w:val="0"/>
                <w:numId w:val="8"/>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bei der Übersetzung lateinischer </w:t>
            </w:r>
            <w:r w:rsidR="00C336AF" w:rsidRPr="00E41254">
              <w:rPr>
                <w:rFonts w:ascii="Calibri" w:eastAsia="Calibri" w:hAnsi="Calibri"/>
                <w:sz w:val="21"/>
                <w:szCs w:val="21"/>
                <w:lang w:eastAsia="en-US"/>
              </w:rPr>
              <w:t>T</w:t>
            </w:r>
            <w:r w:rsidRPr="00E41254">
              <w:rPr>
                <w:rFonts w:ascii="Calibri" w:eastAsia="Calibri" w:hAnsi="Calibri"/>
                <w:sz w:val="21"/>
                <w:szCs w:val="21"/>
                <w:lang w:eastAsia="en-US"/>
              </w:rPr>
              <w:t>e</w:t>
            </w:r>
            <w:r w:rsidRPr="00324FEA">
              <w:rPr>
                <w:rFonts w:ascii="Calibri" w:eastAsia="Calibri" w:hAnsi="Calibri"/>
                <w:sz w:val="21"/>
                <w:szCs w:val="21"/>
                <w:lang w:eastAsia="en-US"/>
              </w:rPr>
              <w:t xml:space="preserve">xte in die </w:t>
            </w:r>
            <w:r w:rsidR="00E41254" w:rsidRPr="004D43CC">
              <w:rPr>
                <w:rFonts w:ascii="Calibri" w:eastAsia="Calibri" w:hAnsi="Calibri"/>
                <w:sz w:val="21"/>
                <w:szCs w:val="21"/>
                <w:lang w:eastAsia="en-US"/>
              </w:rPr>
              <w:t>Z</w:t>
            </w:r>
            <w:r w:rsidRPr="004D43CC">
              <w:rPr>
                <w:rFonts w:ascii="Calibri" w:eastAsia="Calibri" w:hAnsi="Calibri"/>
                <w:sz w:val="21"/>
                <w:szCs w:val="21"/>
                <w:lang w:eastAsia="en-US"/>
              </w:rPr>
              <w:t>ie</w:t>
            </w:r>
            <w:r w:rsidRPr="00324FEA">
              <w:rPr>
                <w:rFonts w:ascii="Calibri" w:eastAsia="Calibri" w:hAnsi="Calibri"/>
                <w:sz w:val="21"/>
                <w:szCs w:val="21"/>
                <w:lang w:eastAsia="en-US"/>
              </w:rPr>
              <w:t>lsprache Deutsch eine passende Formulierung begründet verwenden.</w:t>
            </w:r>
          </w:p>
          <w:p w:rsidR="00324FEA" w:rsidRPr="00324FEA" w:rsidRDefault="00324FEA" w:rsidP="006506B7">
            <w:pPr>
              <w:numPr>
                <w:ilvl w:val="0"/>
                <w:numId w:val="8"/>
              </w:numPr>
              <w:spacing w:line="276" w:lineRule="auto"/>
              <w:rPr>
                <w:rFonts w:ascii="Calibri" w:eastAsia="Calibri" w:hAnsi="Calibri"/>
                <w:sz w:val="22"/>
                <w:szCs w:val="22"/>
                <w:lang w:eastAsia="en-US"/>
              </w:rPr>
            </w:pPr>
            <w:r w:rsidRPr="00324FEA">
              <w:rPr>
                <w:rFonts w:ascii="Calibri" w:eastAsia="Calibri" w:hAnsi="Calibri"/>
                <w:sz w:val="21"/>
                <w:szCs w:val="21"/>
                <w:lang w:eastAsia="en-US"/>
              </w:rPr>
              <w:t>wesentliche Konstituenten einer Sprache durch Analyse und Vergleich herausarbeiten und sich ein Modell von Sprache überhaupt erarbeiten.</w:t>
            </w:r>
          </w:p>
        </w:tc>
        <w:tc>
          <w:tcPr>
            <w:tcW w:w="7260" w:type="dxa"/>
          </w:tcPr>
          <w:p w:rsidR="00324FEA" w:rsidRPr="000D2612" w:rsidRDefault="00E41254" w:rsidP="000D2612">
            <w:pPr>
              <w:keepNext/>
              <w:spacing w:line="276" w:lineRule="auto"/>
              <w:outlineLvl w:val="1"/>
              <w:rPr>
                <w:rFonts w:ascii="Calibri" w:eastAsia="Calibri" w:hAnsi="Calibri"/>
                <w:b/>
                <w:smallCaps/>
                <w:color w:val="190DB3"/>
                <w:sz w:val="28"/>
                <w:szCs w:val="22"/>
                <w:lang w:eastAsia="en-US"/>
              </w:rPr>
            </w:pPr>
            <w:r>
              <w:rPr>
                <w:rFonts w:ascii="Calibri" w:eastAsia="Calibri" w:hAnsi="Calibri"/>
                <w:b/>
                <w:smallCaps/>
                <w:color w:val="190DB3"/>
                <w:sz w:val="28"/>
                <w:szCs w:val="22"/>
                <w:lang w:eastAsia="en-US"/>
              </w:rPr>
              <w:t>Tex</w:t>
            </w:r>
            <w:r w:rsidR="00324FEA" w:rsidRPr="00324FEA">
              <w:rPr>
                <w:rFonts w:ascii="Calibri" w:eastAsia="Calibri" w:hAnsi="Calibri"/>
                <w:b/>
                <w:smallCaps/>
                <w:color w:val="190DB3"/>
                <w:sz w:val="28"/>
                <w:szCs w:val="22"/>
                <w:lang w:eastAsia="en-US"/>
              </w:rPr>
              <w:t>t- und Literaturkompetenz</w:t>
            </w:r>
          </w:p>
          <w:p w:rsidR="000D2612" w:rsidRPr="00324FEA" w:rsidRDefault="000D2612" w:rsidP="000D2612">
            <w:pPr>
              <w:keepNext/>
              <w:spacing w:line="276" w:lineRule="auto"/>
              <w:outlineLvl w:val="1"/>
              <w:rPr>
                <w:rFonts w:ascii="Calibri" w:eastAsia="Calibri" w:hAnsi="Calibri"/>
                <w:b/>
                <w:color w:val="0000FF"/>
                <w:szCs w:val="22"/>
                <w:lang w:eastAsia="en-US"/>
              </w:rPr>
            </w:pPr>
          </w:p>
          <w:p w:rsidR="00324FEA" w:rsidRPr="00324FEA" w:rsidRDefault="00324FEA" w:rsidP="00324FEA">
            <w:pPr>
              <w:spacing w:after="200" w:line="276" w:lineRule="auto"/>
              <w:rPr>
                <w:rFonts w:ascii="Calibri" w:eastAsia="Calibri" w:hAnsi="Calibri"/>
                <w:b/>
                <w:sz w:val="21"/>
                <w:szCs w:val="21"/>
                <w:lang w:eastAsia="en-US"/>
              </w:rPr>
            </w:pPr>
            <w:r w:rsidRPr="00324FEA">
              <w:rPr>
                <w:rFonts w:ascii="Calibri" w:eastAsia="Calibri" w:hAnsi="Calibri"/>
                <w:b/>
                <w:sz w:val="21"/>
                <w:szCs w:val="21"/>
                <w:lang w:eastAsia="en-US"/>
              </w:rPr>
              <w:t>Die Schülerinnen und Schüler können …</w:t>
            </w:r>
          </w:p>
          <w:p w:rsidR="00324FEA" w:rsidRPr="00E41254" w:rsidRDefault="00324FEA" w:rsidP="006506B7">
            <w:pPr>
              <w:numPr>
                <w:ilvl w:val="0"/>
                <w:numId w:val="9"/>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einen </w:t>
            </w:r>
            <w:r w:rsidR="00C336AF" w:rsidRPr="00E41254">
              <w:rPr>
                <w:rFonts w:ascii="Calibri" w:eastAsia="Calibri" w:hAnsi="Calibri"/>
                <w:sz w:val="21"/>
                <w:szCs w:val="21"/>
                <w:lang w:eastAsia="en-US"/>
              </w:rPr>
              <w:t>T</w:t>
            </w:r>
            <w:r w:rsidRPr="00E41254">
              <w:rPr>
                <w:rFonts w:ascii="Calibri" w:eastAsia="Calibri" w:hAnsi="Calibri"/>
                <w:sz w:val="21"/>
                <w:szCs w:val="21"/>
                <w:lang w:eastAsia="en-US"/>
              </w:rPr>
              <w:t>ext sowohl textimmanent als auch unter Einbeziehung weiterer Informationen vorerschließen.</w:t>
            </w:r>
          </w:p>
          <w:p w:rsidR="00324FEA" w:rsidRPr="00E41254" w:rsidRDefault="00324FEA" w:rsidP="006506B7">
            <w:pPr>
              <w:numPr>
                <w:ilvl w:val="0"/>
                <w:numId w:val="9"/>
              </w:numPr>
              <w:spacing w:line="276" w:lineRule="auto"/>
              <w:rPr>
                <w:rFonts w:ascii="Calibri" w:eastAsia="Calibri" w:hAnsi="Calibri"/>
                <w:sz w:val="21"/>
                <w:szCs w:val="21"/>
                <w:lang w:eastAsia="en-US"/>
              </w:rPr>
            </w:pPr>
            <w:r w:rsidRPr="00E41254">
              <w:rPr>
                <w:rFonts w:ascii="Calibri" w:eastAsia="Calibri" w:hAnsi="Calibri"/>
                <w:sz w:val="21"/>
                <w:szCs w:val="21"/>
                <w:lang w:eastAsia="en-US"/>
              </w:rPr>
              <w:t xml:space="preserve">sich </w:t>
            </w:r>
            <w:r w:rsidR="00C336AF" w:rsidRPr="00E41254">
              <w:rPr>
                <w:rFonts w:ascii="Calibri" w:eastAsia="Calibri" w:hAnsi="Calibri"/>
                <w:sz w:val="21"/>
                <w:szCs w:val="21"/>
                <w:lang w:eastAsia="en-US"/>
              </w:rPr>
              <w:t>T</w:t>
            </w:r>
            <w:r w:rsidRPr="00E41254">
              <w:rPr>
                <w:rFonts w:ascii="Calibri" w:eastAsia="Calibri" w:hAnsi="Calibri"/>
                <w:sz w:val="21"/>
                <w:szCs w:val="21"/>
                <w:lang w:eastAsia="en-US"/>
              </w:rPr>
              <w:t>exte durch Übersetzen und Paraphrasieren erschließen und sich dabei über den Inhalt verständigen.</w:t>
            </w:r>
          </w:p>
          <w:p w:rsidR="00324FEA" w:rsidRPr="00324FEA" w:rsidRDefault="00324FEA" w:rsidP="006506B7">
            <w:pPr>
              <w:numPr>
                <w:ilvl w:val="0"/>
                <w:numId w:val="9"/>
              </w:numPr>
              <w:spacing w:line="276" w:lineRule="auto"/>
              <w:rPr>
                <w:rFonts w:ascii="Calibri" w:eastAsia="Calibri" w:hAnsi="Calibri"/>
                <w:sz w:val="21"/>
                <w:szCs w:val="21"/>
                <w:lang w:eastAsia="en-US"/>
              </w:rPr>
            </w:pPr>
            <w:r w:rsidRPr="00E41254">
              <w:rPr>
                <w:rFonts w:ascii="Calibri" w:eastAsia="Calibri" w:hAnsi="Calibri"/>
                <w:sz w:val="21"/>
                <w:szCs w:val="21"/>
                <w:lang w:eastAsia="en-US"/>
              </w:rPr>
              <w:t>sich auch</w:t>
            </w:r>
            <w:r w:rsidRPr="00324FEA">
              <w:rPr>
                <w:rFonts w:ascii="Calibri" w:eastAsia="Calibri" w:hAnsi="Calibri"/>
                <w:sz w:val="21"/>
                <w:szCs w:val="21"/>
                <w:lang w:eastAsia="en-US"/>
              </w:rPr>
              <w:t xml:space="preserve"> komplexe Inhalte und mögliche Wirkungsabsichten erarbeiten, indem sie diese sprachlich, stilistisch und formal analysieren sowie verschiedene Perspektiven einnehmen. </w:t>
            </w:r>
          </w:p>
          <w:p w:rsidR="00324FEA" w:rsidRPr="00324FEA" w:rsidRDefault="00324FEA" w:rsidP="006506B7">
            <w:pPr>
              <w:numPr>
                <w:ilvl w:val="0"/>
                <w:numId w:val="9"/>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Übereinstimmungen von Form und Inhalt herausarbeiten und so zu ästhetischen Erfahrungen gelangen. </w:t>
            </w:r>
          </w:p>
          <w:p w:rsidR="00324FEA" w:rsidRPr="00E41254" w:rsidRDefault="00324FEA" w:rsidP="006506B7">
            <w:pPr>
              <w:numPr>
                <w:ilvl w:val="0"/>
                <w:numId w:val="9"/>
              </w:numPr>
              <w:spacing w:line="276" w:lineRule="auto"/>
              <w:rPr>
                <w:rFonts w:ascii="Calibri" w:eastAsia="Calibri" w:hAnsi="Calibri"/>
                <w:sz w:val="21"/>
                <w:szCs w:val="21"/>
                <w:lang w:eastAsia="en-US"/>
              </w:rPr>
            </w:pPr>
            <w:r w:rsidRPr="00E41254">
              <w:rPr>
                <w:rFonts w:ascii="Calibri" w:eastAsia="Calibri" w:hAnsi="Calibri"/>
                <w:sz w:val="21"/>
                <w:szCs w:val="21"/>
                <w:lang w:eastAsia="en-US"/>
              </w:rPr>
              <w:t xml:space="preserve">verschiedene Übersetzungen und Interpretationsansätze vergleichen. </w:t>
            </w:r>
          </w:p>
          <w:p w:rsidR="00324FEA" w:rsidRPr="00E41254" w:rsidRDefault="00324FEA" w:rsidP="006506B7">
            <w:pPr>
              <w:numPr>
                <w:ilvl w:val="0"/>
                <w:numId w:val="9"/>
              </w:numPr>
              <w:spacing w:line="276" w:lineRule="auto"/>
              <w:rPr>
                <w:rFonts w:ascii="Calibri" w:eastAsia="Calibri" w:hAnsi="Calibri"/>
                <w:sz w:val="21"/>
                <w:szCs w:val="21"/>
                <w:lang w:eastAsia="en-US"/>
              </w:rPr>
            </w:pPr>
            <w:r w:rsidRPr="00E41254">
              <w:rPr>
                <w:rFonts w:ascii="Calibri" w:eastAsia="Calibri" w:hAnsi="Calibri"/>
                <w:sz w:val="21"/>
                <w:szCs w:val="21"/>
                <w:lang w:eastAsia="en-US"/>
              </w:rPr>
              <w:t xml:space="preserve">ihr </w:t>
            </w:r>
            <w:r w:rsidR="00C336AF" w:rsidRPr="00E41254">
              <w:rPr>
                <w:rFonts w:ascii="Calibri" w:eastAsia="Calibri" w:hAnsi="Calibri"/>
                <w:sz w:val="21"/>
                <w:szCs w:val="21"/>
                <w:lang w:eastAsia="en-US"/>
              </w:rPr>
              <w:t>T</w:t>
            </w:r>
            <w:r w:rsidRPr="00E41254">
              <w:rPr>
                <w:rFonts w:ascii="Calibri" w:eastAsia="Calibri" w:hAnsi="Calibri"/>
                <w:sz w:val="21"/>
                <w:szCs w:val="21"/>
                <w:lang w:eastAsia="en-US"/>
              </w:rPr>
              <w:t>extverständnis durch Hintergrundinformationen erweitern.</w:t>
            </w:r>
          </w:p>
          <w:p w:rsidR="00324FEA" w:rsidRPr="00324FEA" w:rsidRDefault="00324FEA" w:rsidP="006506B7">
            <w:pPr>
              <w:numPr>
                <w:ilvl w:val="0"/>
                <w:numId w:val="9"/>
              </w:numPr>
              <w:spacing w:line="276" w:lineRule="auto"/>
              <w:rPr>
                <w:rFonts w:ascii="Calibri" w:eastAsia="Calibri" w:hAnsi="Calibri"/>
                <w:sz w:val="21"/>
                <w:szCs w:val="21"/>
                <w:lang w:eastAsia="en-US"/>
              </w:rPr>
            </w:pPr>
            <w:r w:rsidRPr="00E41254">
              <w:rPr>
                <w:rFonts w:ascii="Calibri" w:eastAsia="Calibri" w:hAnsi="Calibri"/>
                <w:sz w:val="21"/>
                <w:szCs w:val="21"/>
                <w:lang w:eastAsia="en-US"/>
              </w:rPr>
              <w:t>die Ergebnisse</w:t>
            </w:r>
            <w:r w:rsidRPr="00324FEA">
              <w:rPr>
                <w:rFonts w:ascii="Calibri" w:eastAsia="Calibri" w:hAnsi="Calibri"/>
                <w:sz w:val="21"/>
                <w:szCs w:val="21"/>
                <w:lang w:eastAsia="en-US"/>
              </w:rPr>
              <w:t xml:space="preserve"> ihrer Erschließung und Interpretation in Form einer schriftlichen Übersetzung dokumentieren. </w:t>
            </w:r>
          </w:p>
          <w:p w:rsidR="00324FEA" w:rsidRPr="00324FEA" w:rsidRDefault="00324FEA" w:rsidP="006506B7">
            <w:pPr>
              <w:numPr>
                <w:ilvl w:val="0"/>
                <w:numId w:val="9"/>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gattungs- beziehungsweise textsortentypische Merkmale eines </w:t>
            </w:r>
            <w:r w:rsidR="00C336AF" w:rsidRPr="004D43CC">
              <w:rPr>
                <w:rFonts w:ascii="Calibri" w:eastAsia="Calibri" w:hAnsi="Calibri"/>
                <w:color w:val="808080"/>
                <w:sz w:val="21"/>
                <w:szCs w:val="21"/>
                <w:lang w:eastAsia="en-US"/>
              </w:rPr>
              <w:t>T</w:t>
            </w:r>
            <w:r w:rsidRPr="00324FEA">
              <w:rPr>
                <w:rFonts w:ascii="Calibri" w:eastAsia="Calibri" w:hAnsi="Calibri"/>
                <w:sz w:val="21"/>
                <w:szCs w:val="21"/>
                <w:lang w:eastAsia="en-US"/>
              </w:rPr>
              <w:t xml:space="preserve">extes herausarbeiten sowie intertextuelle Bezüge analysieren. </w:t>
            </w:r>
          </w:p>
          <w:p w:rsidR="00324FEA" w:rsidRPr="00E41254" w:rsidRDefault="00324FEA" w:rsidP="006506B7">
            <w:pPr>
              <w:numPr>
                <w:ilvl w:val="0"/>
                <w:numId w:val="9"/>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erkennen, wie sich lateinische </w:t>
            </w:r>
            <w:r w:rsidRPr="00E41254">
              <w:rPr>
                <w:rFonts w:ascii="Calibri" w:eastAsia="Calibri" w:hAnsi="Calibri"/>
                <w:sz w:val="21"/>
                <w:szCs w:val="21"/>
                <w:lang w:eastAsia="en-US"/>
              </w:rPr>
              <w:t xml:space="preserve">Autoren sowohl in eine literarische </w:t>
            </w:r>
            <w:r w:rsidR="00C336AF" w:rsidRPr="00E41254">
              <w:rPr>
                <w:rFonts w:ascii="Calibri" w:eastAsia="Calibri" w:hAnsi="Calibri"/>
                <w:sz w:val="21"/>
                <w:szCs w:val="21"/>
                <w:lang w:eastAsia="en-US"/>
              </w:rPr>
              <w:t>T</w:t>
            </w:r>
            <w:r w:rsidRPr="00E41254">
              <w:rPr>
                <w:rFonts w:ascii="Calibri" w:eastAsia="Calibri" w:hAnsi="Calibri"/>
                <w:sz w:val="21"/>
                <w:szCs w:val="21"/>
                <w:lang w:eastAsia="en-US"/>
              </w:rPr>
              <w:t xml:space="preserve">radition einordnen als auch ihre schriftstellerische </w:t>
            </w:r>
            <w:r w:rsidR="00C336AF" w:rsidRPr="00E41254">
              <w:rPr>
                <w:rFonts w:ascii="Calibri" w:eastAsia="Calibri" w:hAnsi="Calibri"/>
                <w:sz w:val="21"/>
                <w:szCs w:val="21"/>
                <w:lang w:eastAsia="en-US"/>
              </w:rPr>
              <w:t>T</w:t>
            </w:r>
            <w:r w:rsidRPr="00E41254">
              <w:rPr>
                <w:rFonts w:ascii="Calibri" w:eastAsia="Calibri" w:hAnsi="Calibri"/>
                <w:sz w:val="21"/>
                <w:szCs w:val="21"/>
                <w:lang w:eastAsia="en-US"/>
              </w:rPr>
              <w:t xml:space="preserve">ätigkeit gesellschaftlich positionieren. </w:t>
            </w:r>
          </w:p>
          <w:p w:rsidR="00324FEA" w:rsidRPr="00E41254" w:rsidRDefault="00324FEA" w:rsidP="006506B7">
            <w:pPr>
              <w:numPr>
                <w:ilvl w:val="0"/>
                <w:numId w:val="9"/>
              </w:numPr>
              <w:spacing w:line="276" w:lineRule="auto"/>
              <w:rPr>
                <w:rFonts w:ascii="Calibri" w:eastAsia="Calibri" w:hAnsi="Calibri"/>
                <w:sz w:val="21"/>
                <w:szCs w:val="21"/>
                <w:lang w:eastAsia="en-US"/>
              </w:rPr>
            </w:pPr>
            <w:r w:rsidRPr="00E41254">
              <w:rPr>
                <w:rFonts w:ascii="Calibri" w:eastAsia="Calibri" w:hAnsi="Calibri"/>
                <w:sz w:val="21"/>
                <w:szCs w:val="21"/>
                <w:lang w:eastAsia="en-US"/>
              </w:rPr>
              <w:t>die Produktions- und Rezeptionsbedingungen lateinischer Literatur erläu</w:t>
            </w:r>
            <w:r w:rsidR="004E3B08" w:rsidRPr="00E41254">
              <w:rPr>
                <w:rFonts w:ascii="Calibri" w:eastAsia="Calibri" w:hAnsi="Calibri"/>
                <w:sz w:val="21"/>
                <w:szCs w:val="21"/>
                <w:lang w:eastAsia="en-US"/>
              </w:rPr>
              <w:t>-</w:t>
            </w:r>
            <w:r w:rsidRPr="00E41254">
              <w:rPr>
                <w:rFonts w:ascii="Calibri" w:eastAsia="Calibri" w:hAnsi="Calibri"/>
                <w:sz w:val="21"/>
                <w:szCs w:val="21"/>
                <w:lang w:eastAsia="en-US"/>
              </w:rPr>
              <w:t xml:space="preserve">tern und deren kultur- und gesellschaftsprägende Funktion beschreiben. </w:t>
            </w:r>
          </w:p>
          <w:p w:rsidR="00324FEA" w:rsidRPr="00E41254" w:rsidRDefault="00324FEA" w:rsidP="006506B7">
            <w:pPr>
              <w:numPr>
                <w:ilvl w:val="0"/>
                <w:numId w:val="9"/>
              </w:numPr>
              <w:spacing w:line="276" w:lineRule="auto"/>
              <w:rPr>
                <w:rFonts w:ascii="Calibri" w:eastAsia="Calibri" w:hAnsi="Calibri"/>
                <w:sz w:val="21"/>
                <w:szCs w:val="21"/>
                <w:lang w:eastAsia="en-US"/>
              </w:rPr>
            </w:pPr>
            <w:r w:rsidRPr="00E41254">
              <w:rPr>
                <w:rFonts w:ascii="Calibri" w:eastAsia="Calibri" w:hAnsi="Calibri"/>
                <w:sz w:val="21"/>
                <w:szCs w:val="21"/>
                <w:lang w:eastAsia="en-US"/>
              </w:rPr>
              <w:t xml:space="preserve">themenverwandte </w:t>
            </w:r>
            <w:r w:rsidR="00C336AF" w:rsidRPr="00E41254">
              <w:rPr>
                <w:rFonts w:ascii="Calibri" w:eastAsia="Calibri" w:hAnsi="Calibri"/>
                <w:sz w:val="21"/>
                <w:szCs w:val="21"/>
                <w:lang w:eastAsia="en-US"/>
              </w:rPr>
              <w:t>T</w:t>
            </w:r>
            <w:r w:rsidRPr="00E41254">
              <w:rPr>
                <w:rFonts w:ascii="Calibri" w:eastAsia="Calibri" w:hAnsi="Calibri"/>
                <w:sz w:val="21"/>
                <w:szCs w:val="21"/>
                <w:lang w:eastAsia="en-US"/>
              </w:rPr>
              <w:t xml:space="preserve">exte vergleichen und auswerten. </w:t>
            </w:r>
          </w:p>
          <w:p w:rsidR="00324FEA" w:rsidRPr="00E41254" w:rsidRDefault="00324FEA" w:rsidP="006506B7">
            <w:pPr>
              <w:numPr>
                <w:ilvl w:val="0"/>
                <w:numId w:val="9"/>
              </w:numPr>
              <w:spacing w:line="276" w:lineRule="auto"/>
              <w:rPr>
                <w:rFonts w:ascii="Calibri" w:eastAsia="Calibri" w:hAnsi="Calibri"/>
                <w:sz w:val="21"/>
                <w:szCs w:val="21"/>
                <w:lang w:eastAsia="en-US"/>
              </w:rPr>
            </w:pPr>
            <w:r w:rsidRPr="00E41254">
              <w:rPr>
                <w:rFonts w:ascii="Calibri" w:eastAsia="Calibri" w:hAnsi="Calibri"/>
                <w:sz w:val="21"/>
                <w:szCs w:val="21"/>
                <w:lang w:eastAsia="en-US"/>
              </w:rPr>
              <w:t>durch die Auseinandersetzung mit unterschiedlichen</w:t>
            </w:r>
            <w:r w:rsidRPr="00324FEA">
              <w:rPr>
                <w:rFonts w:ascii="Calibri" w:eastAsia="Calibri" w:hAnsi="Calibri"/>
                <w:sz w:val="21"/>
                <w:szCs w:val="21"/>
                <w:lang w:eastAsia="en-US"/>
              </w:rPr>
              <w:t xml:space="preserve"> Rezeptions-dokumenten ihr </w:t>
            </w:r>
            <w:r w:rsidR="00C336AF" w:rsidRPr="00E41254">
              <w:rPr>
                <w:rFonts w:ascii="Calibri" w:eastAsia="Calibri" w:hAnsi="Calibri"/>
                <w:sz w:val="21"/>
                <w:szCs w:val="21"/>
                <w:lang w:eastAsia="en-US"/>
              </w:rPr>
              <w:t>T</w:t>
            </w:r>
            <w:r w:rsidRPr="00E41254">
              <w:rPr>
                <w:rFonts w:ascii="Calibri" w:eastAsia="Calibri" w:hAnsi="Calibri"/>
                <w:sz w:val="21"/>
                <w:szCs w:val="21"/>
                <w:lang w:eastAsia="en-US"/>
              </w:rPr>
              <w:t xml:space="preserve">ext- und Literaturverständnis erweitern und differenzieren. </w:t>
            </w:r>
          </w:p>
          <w:p w:rsidR="00324FEA" w:rsidRPr="00E41254" w:rsidRDefault="00324FEA" w:rsidP="006506B7">
            <w:pPr>
              <w:numPr>
                <w:ilvl w:val="0"/>
                <w:numId w:val="9"/>
              </w:numPr>
              <w:spacing w:line="276" w:lineRule="auto"/>
              <w:rPr>
                <w:rFonts w:ascii="Calibri" w:eastAsia="Calibri" w:hAnsi="Calibri"/>
                <w:sz w:val="21"/>
                <w:szCs w:val="21"/>
                <w:lang w:eastAsia="en-US"/>
              </w:rPr>
            </w:pPr>
            <w:r w:rsidRPr="00E41254">
              <w:rPr>
                <w:rFonts w:ascii="Calibri" w:eastAsia="Calibri" w:hAnsi="Calibri"/>
                <w:sz w:val="21"/>
                <w:szCs w:val="21"/>
                <w:lang w:eastAsia="en-US"/>
              </w:rPr>
              <w:t xml:space="preserve">die Interpretationsergebnisse auf ihre eigene Erfahrungswelt beziehen und dazu Stellung nehmen. </w:t>
            </w:r>
          </w:p>
          <w:p w:rsidR="00324FEA" w:rsidRPr="00324FEA" w:rsidRDefault="00324FEA" w:rsidP="006506B7">
            <w:pPr>
              <w:numPr>
                <w:ilvl w:val="0"/>
                <w:numId w:val="9"/>
              </w:numPr>
              <w:spacing w:line="276" w:lineRule="auto"/>
              <w:rPr>
                <w:rFonts w:ascii="Calibri" w:eastAsia="Calibri" w:hAnsi="Calibri"/>
                <w:sz w:val="21"/>
                <w:szCs w:val="21"/>
                <w:lang w:eastAsia="en-US"/>
              </w:rPr>
            </w:pPr>
            <w:r w:rsidRPr="00E41254">
              <w:rPr>
                <w:rFonts w:ascii="Calibri" w:eastAsia="Calibri" w:hAnsi="Calibri"/>
                <w:sz w:val="21"/>
                <w:szCs w:val="21"/>
                <w:lang w:eastAsia="en-US"/>
              </w:rPr>
              <w:t>ihrem persönlichen</w:t>
            </w:r>
            <w:r w:rsidRPr="00324FEA">
              <w:rPr>
                <w:rFonts w:ascii="Calibri" w:eastAsia="Calibri" w:hAnsi="Calibri"/>
                <w:sz w:val="21"/>
                <w:szCs w:val="21"/>
                <w:lang w:eastAsia="en-US"/>
              </w:rPr>
              <w:t xml:space="preserve"> Denken und Empfinden in der Auseinandersetzung </w:t>
            </w:r>
            <w:r w:rsidRPr="00324FEA">
              <w:rPr>
                <w:rFonts w:ascii="Calibri" w:eastAsia="Calibri" w:hAnsi="Calibri"/>
                <w:sz w:val="22"/>
                <w:szCs w:val="22"/>
                <w:lang w:eastAsia="en-US"/>
              </w:rPr>
              <w:t>mit Literatur auch gestalterisch Ausdruck geben.</w:t>
            </w:r>
          </w:p>
        </w:tc>
      </w:tr>
      <w:tr w:rsidR="00324FEA" w:rsidRPr="00324FEA" w:rsidTr="006506B7">
        <w:trPr>
          <w:cantSplit/>
          <w:jc w:val="center"/>
        </w:trPr>
        <w:tc>
          <w:tcPr>
            <w:tcW w:w="7148" w:type="dxa"/>
            <w:shd w:val="clear" w:color="auto" w:fill="auto"/>
          </w:tcPr>
          <w:p w:rsidR="00324FEA" w:rsidRDefault="00324FEA" w:rsidP="000D2612">
            <w:pPr>
              <w:keepNext/>
              <w:spacing w:line="276" w:lineRule="auto"/>
              <w:outlineLvl w:val="1"/>
              <w:rPr>
                <w:rFonts w:ascii="Calibri" w:eastAsia="Calibri" w:hAnsi="Calibri"/>
                <w:b/>
                <w:smallCaps/>
                <w:color w:val="190DB3"/>
                <w:sz w:val="28"/>
                <w:szCs w:val="22"/>
                <w:lang w:eastAsia="en-US"/>
              </w:rPr>
            </w:pPr>
            <w:r w:rsidRPr="00324FEA">
              <w:rPr>
                <w:rFonts w:ascii="Calibri" w:eastAsia="Calibri" w:hAnsi="Calibri"/>
                <w:b/>
                <w:smallCaps/>
                <w:color w:val="190DB3"/>
                <w:sz w:val="28"/>
                <w:szCs w:val="22"/>
                <w:lang w:eastAsia="en-US"/>
              </w:rPr>
              <w:lastRenderedPageBreak/>
              <w:t>Interkulturelle Kompetenz</w:t>
            </w:r>
          </w:p>
          <w:p w:rsidR="000D2612" w:rsidRPr="00324FEA" w:rsidRDefault="000D2612" w:rsidP="000D2612">
            <w:pPr>
              <w:keepNext/>
              <w:spacing w:line="276" w:lineRule="auto"/>
              <w:outlineLvl w:val="1"/>
              <w:rPr>
                <w:rFonts w:ascii="Calibri" w:eastAsia="Calibri" w:hAnsi="Calibri"/>
                <w:b/>
                <w:smallCaps/>
                <w:color w:val="190DB3"/>
                <w:sz w:val="28"/>
                <w:szCs w:val="22"/>
                <w:lang w:eastAsia="en-US"/>
              </w:rPr>
            </w:pPr>
          </w:p>
          <w:p w:rsidR="00324FEA" w:rsidRPr="00324FEA" w:rsidRDefault="00324FEA" w:rsidP="00324FEA">
            <w:pPr>
              <w:spacing w:after="200" w:line="276" w:lineRule="auto"/>
              <w:rPr>
                <w:rFonts w:ascii="Calibri" w:eastAsia="Calibri" w:hAnsi="Calibri"/>
                <w:b/>
                <w:sz w:val="21"/>
                <w:szCs w:val="21"/>
                <w:lang w:eastAsia="en-US"/>
              </w:rPr>
            </w:pPr>
            <w:r w:rsidRPr="00324FEA">
              <w:rPr>
                <w:rFonts w:ascii="Calibri" w:eastAsia="Calibri" w:hAnsi="Calibri"/>
                <w:b/>
                <w:sz w:val="21"/>
                <w:szCs w:val="21"/>
                <w:lang w:eastAsia="en-US"/>
              </w:rPr>
              <w:t>Die Schülerinnen und Schüler können …</w:t>
            </w:r>
          </w:p>
          <w:p w:rsidR="00324FEA" w:rsidRPr="00324FEA" w:rsidRDefault="00324FEA" w:rsidP="006506B7">
            <w:pPr>
              <w:numPr>
                <w:ilvl w:val="0"/>
                <w:numId w:val="10"/>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Beispiele für das kulturell-materielle und sprachliche Erbe der Römer in unterschiedlichen Epochen und geographischen Räumen entdecken und nennen. </w:t>
            </w:r>
          </w:p>
          <w:p w:rsidR="00324FEA" w:rsidRPr="00324FEA" w:rsidRDefault="00324FEA" w:rsidP="006506B7">
            <w:pPr>
              <w:numPr>
                <w:ilvl w:val="0"/>
                <w:numId w:val="10"/>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Vertrautes und Fremdes im Leben, Handeln und Denken der Menschen in verschiedenen Epochen beschreiben. </w:t>
            </w:r>
          </w:p>
          <w:p w:rsidR="00324FEA" w:rsidRPr="00324FEA" w:rsidRDefault="00324FEA" w:rsidP="006506B7">
            <w:pPr>
              <w:numPr>
                <w:ilvl w:val="0"/>
                <w:numId w:val="10"/>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ihre Sicht auf die eigene Lebenswelt durch den Vergleich mit der Antike differenzieren. </w:t>
            </w:r>
          </w:p>
          <w:p w:rsidR="00324FEA" w:rsidRPr="00324FEA" w:rsidRDefault="00324FEA" w:rsidP="006506B7">
            <w:pPr>
              <w:numPr>
                <w:ilvl w:val="0"/>
                <w:numId w:val="10"/>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den Umgang der Römer mit verschiedenen Religionen und Kulturen in das Spannungsfeld zwischen </w:t>
            </w:r>
            <w:r w:rsidR="00C336AF" w:rsidRPr="00E41254">
              <w:rPr>
                <w:rFonts w:ascii="Calibri" w:eastAsia="Calibri" w:hAnsi="Calibri"/>
                <w:sz w:val="21"/>
                <w:szCs w:val="21"/>
                <w:lang w:eastAsia="en-US"/>
              </w:rPr>
              <w:t>T</w:t>
            </w:r>
            <w:r w:rsidRPr="00E41254">
              <w:rPr>
                <w:rFonts w:ascii="Calibri" w:eastAsia="Calibri" w:hAnsi="Calibri"/>
                <w:sz w:val="21"/>
                <w:szCs w:val="21"/>
                <w:lang w:eastAsia="en-US"/>
              </w:rPr>
              <w:t>ole</w:t>
            </w:r>
            <w:r w:rsidRPr="00324FEA">
              <w:rPr>
                <w:rFonts w:ascii="Calibri" w:eastAsia="Calibri" w:hAnsi="Calibri"/>
                <w:sz w:val="21"/>
                <w:szCs w:val="21"/>
                <w:lang w:eastAsia="en-US"/>
              </w:rPr>
              <w:t xml:space="preserve">ranz und Verfolgung einordnen und sich damit auseinandersetzen. </w:t>
            </w:r>
          </w:p>
          <w:p w:rsidR="00324FEA" w:rsidRPr="00324FEA" w:rsidRDefault="00324FEA" w:rsidP="006506B7">
            <w:pPr>
              <w:numPr>
                <w:ilvl w:val="0"/>
                <w:numId w:val="10"/>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eigene Einstellungen im Umgang mit dem Fremden reflektieren. </w:t>
            </w:r>
          </w:p>
          <w:p w:rsidR="00324FEA" w:rsidRPr="00324FEA" w:rsidRDefault="00324FEA" w:rsidP="006506B7">
            <w:pPr>
              <w:numPr>
                <w:ilvl w:val="0"/>
                <w:numId w:val="10"/>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Ursachen und Hintergründe sozialer Konflikte analysieren. </w:t>
            </w:r>
          </w:p>
          <w:p w:rsidR="00324FEA" w:rsidRPr="00324FEA" w:rsidRDefault="00324FEA" w:rsidP="006506B7">
            <w:pPr>
              <w:numPr>
                <w:ilvl w:val="0"/>
                <w:numId w:val="10"/>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ausgehend von </w:t>
            </w:r>
            <w:r w:rsidRPr="00E41254">
              <w:rPr>
                <w:rFonts w:ascii="Calibri" w:eastAsia="Calibri" w:hAnsi="Calibri"/>
                <w:sz w:val="21"/>
                <w:szCs w:val="21"/>
                <w:lang w:eastAsia="en-US"/>
              </w:rPr>
              <w:t xml:space="preserve">antiken </w:t>
            </w:r>
            <w:r w:rsidR="00C336AF" w:rsidRPr="00E41254">
              <w:rPr>
                <w:rFonts w:ascii="Calibri" w:eastAsia="Calibri" w:hAnsi="Calibri"/>
                <w:sz w:val="21"/>
                <w:szCs w:val="21"/>
                <w:lang w:eastAsia="en-US"/>
              </w:rPr>
              <w:t>T</w:t>
            </w:r>
            <w:r w:rsidRPr="00E41254">
              <w:rPr>
                <w:rFonts w:ascii="Calibri" w:eastAsia="Calibri" w:hAnsi="Calibri"/>
                <w:sz w:val="21"/>
                <w:szCs w:val="21"/>
                <w:lang w:eastAsia="en-US"/>
              </w:rPr>
              <w:t>exten</w:t>
            </w:r>
            <w:r w:rsidRPr="00324FEA">
              <w:rPr>
                <w:rFonts w:ascii="Calibri" w:eastAsia="Calibri" w:hAnsi="Calibri"/>
                <w:sz w:val="21"/>
                <w:szCs w:val="21"/>
                <w:lang w:eastAsia="en-US"/>
              </w:rPr>
              <w:t xml:space="preserve"> Werte, Normen und Rollenbilder verschiedener Epochen vergleichen und hinterfragen. </w:t>
            </w:r>
          </w:p>
          <w:p w:rsidR="00324FEA" w:rsidRDefault="00324FEA" w:rsidP="006506B7">
            <w:pPr>
              <w:numPr>
                <w:ilvl w:val="0"/>
                <w:numId w:val="10"/>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historische Bedingtheit und überzeitliche Geltung von Wertvorstellungen unterscheiden. </w:t>
            </w:r>
          </w:p>
          <w:p w:rsidR="00324FEA" w:rsidRPr="00324FEA" w:rsidRDefault="00324FEA" w:rsidP="006506B7">
            <w:pPr>
              <w:numPr>
                <w:ilvl w:val="0"/>
                <w:numId w:val="10"/>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sich mit Darstellungen menschlicher Grundsituationen in lateinischer Literatur auseinandersetzen und so Anstöße zur selbstbestimmten Weiterentwicklung ihrer Persönlichkeit erhalten.</w:t>
            </w:r>
          </w:p>
        </w:tc>
        <w:tc>
          <w:tcPr>
            <w:tcW w:w="7260" w:type="dxa"/>
            <w:shd w:val="clear" w:color="auto" w:fill="auto"/>
          </w:tcPr>
          <w:p w:rsidR="00324FEA" w:rsidRPr="000D2612" w:rsidRDefault="00324FEA" w:rsidP="000D2612">
            <w:pPr>
              <w:keepNext/>
              <w:spacing w:line="276" w:lineRule="auto"/>
              <w:outlineLvl w:val="1"/>
              <w:rPr>
                <w:rFonts w:ascii="Calibri" w:eastAsia="Calibri" w:hAnsi="Calibri"/>
                <w:b/>
                <w:smallCaps/>
                <w:color w:val="190DB3"/>
                <w:sz w:val="28"/>
                <w:szCs w:val="22"/>
                <w:lang w:eastAsia="en-US"/>
              </w:rPr>
            </w:pPr>
            <w:r w:rsidRPr="00324FEA">
              <w:rPr>
                <w:rFonts w:ascii="Calibri" w:eastAsia="Calibri" w:hAnsi="Calibri"/>
                <w:b/>
                <w:smallCaps/>
                <w:color w:val="190DB3"/>
                <w:sz w:val="28"/>
                <w:szCs w:val="22"/>
                <w:lang w:eastAsia="en-US"/>
              </w:rPr>
              <w:t>Methodenkompetenz</w:t>
            </w:r>
          </w:p>
          <w:p w:rsidR="000D2612" w:rsidRPr="00324FEA" w:rsidRDefault="000D2612" w:rsidP="000D2612">
            <w:pPr>
              <w:keepNext/>
              <w:spacing w:line="276" w:lineRule="auto"/>
              <w:outlineLvl w:val="1"/>
              <w:rPr>
                <w:rFonts w:ascii="Calibri" w:eastAsia="Calibri" w:hAnsi="Calibri"/>
                <w:b/>
                <w:smallCaps/>
                <w:color w:val="190DB3"/>
                <w:szCs w:val="22"/>
                <w:lang w:eastAsia="en-US"/>
              </w:rPr>
            </w:pPr>
          </w:p>
          <w:p w:rsidR="00324FEA" w:rsidRPr="00324FEA" w:rsidRDefault="00324FEA" w:rsidP="00324FEA">
            <w:pPr>
              <w:spacing w:after="200" w:line="276" w:lineRule="auto"/>
              <w:rPr>
                <w:rFonts w:ascii="Calibri" w:eastAsia="Calibri" w:hAnsi="Calibri"/>
                <w:b/>
                <w:sz w:val="21"/>
                <w:szCs w:val="21"/>
                <w:lang w:eastAsia="en-US"/>
              </w:rPr>
            </w:pPr>
            <w:r w:rsidRPr="00324FEA">
              <w:rPr>
                <w:rFonts w:ascii="Calibri" w:eastAsia="Calibri" w:hAnsi="Calibri"/>
                <w:b/>
                <w:sz w:val="21"/>
                <w:szCs w:val="21"/>
                <w:lang w:eastAsia="en-US"/>
              </w:rPr>
              <w:t>Die Schülerinnen und Schüler können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ihr Vorgehen beim Übersetzen beschreiben.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verschiedene Methoden zum Aufbau und zur Festigung eines Wortschatzes beschreiben und eine für sie geeignete anwenden.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ihre Kenntnisse im Bereich der Grammatik durch Induktion, Deduktion und Analogie sukzessive erweitern und verschiedene Methoden zur Sicherung und Systematisierung anwenden.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das </w:t>
            </w:r>
            <w:r w:rsidR="00E41254" w:rsidRPr="004D43CC">
              <w:rPr>
                <w:rFonts w:ascii="Calibri" w:eastAsia="Calibri" w:hAnsi="Calibri"/>
                <w:sz w:val="21"/>
                <w:szCs w:val="21"/>
                <w:lang w:eastAsia="en-US"/>
              </w:rPr>
              <w:t>Z</w:t>
            </w:r>
            <w:r w:rsidRPr="004D43CC">
              <w:rPr>
                <w:rFonts w:ascii="Calibri" w:eastAsia="Calibri" w:hAnsi="Calibri"/>
                <w:sz w:val="21"/>
                <w:szCs w:val="21"/>
                <w:lang w:eastAsia="en-US"/>
              </w:rPr>
              <w:t>ie</w:t>
            </w:r>
            <w:r w:rsidRPr="00324FEA">
              <w:rPr>
                <w:rFonts w:ascii="Calibri" w:eastAsia="Calibri" w:hAnsi="Calibri"/>
                <w:sz w:val="21"/>
                <w:szCs w:val="21"/>
                <w:lang w:eastAsia="en-US"/>
              </w:rPr>
              <w:t xml:space="preserve">l von Übungen beschreiben und unter verschiedenen Übungsformen die für sie geeigneten auswählen.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ihr eigenes Lernverhalten kritisch überprüfen und vor diesem Hintergrund effizienter organisieren.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persönliche Lernmaterialien so gestalten, dass diese ihren Lernprozess unterstützen.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geeignete Hilfsmittel einsetzen, um ihre sprachlichen Kenntnisse zu erweitern und einen lateinischen </w:t>
            </w:r>
            <w:r w:rsidR="00C336AF" w:rsidRPr="004D43CC">
              <w:rPr>
                <w:rFonts w:ascii="Calibri" w:eastAsia="Calibri" w:hAnsi="Calibri"/>
                <w:color w:val="808080"/>
                <w:sz w:val="21"/>
                <w:szCs w:val="21"/>
                <w:lang w:eastAsia="en-US"/>
              </w:rPr>
              <w:t>T</w:t>
            </w:r>
            <w:r w:rsidRPr="00324FEA">
              <w:rPr>
                <w:rFonts w:ascii="Calibri" w:eastAsia="Calibri" w:hAnsi="Calibri"/>
                <w:sz w:val="21"/>
                <w:szCs w:val="21"/>
                <w:lang w:eastAsia="en-US"/>
              </w:rPr>
              <w:t xml:space="preserve">ext zu entschlüsseln, sowie den Nutzen unterschiedlicher Hilfsmittel bewerten. </w:t>
            </w:r>
          </w:p>
          <w:p w:rsidR="00324FEA" w:rsidRPr="00E41254" w:rsidRDefault="00C336AF" w:rsidP="006506B7">
            <w:pPr>
              <w:numPr>
                <w:ilvl w:val="0"/>
                <w:numId w:val="11"/>
              </w:numPr>
              <w:spacing w:line="276" w:lineRule="auto"/>
              <w:rPr>
                <w:rFonts w:ascii="Calibri" w:eastAsia="Calibri" w:hAnsi="Calibri"/>
                <w:sz w:val="21"/>
                <w:szCs w:val="21"/>
                <w:lang w:eastAsia="en-US"/>
              </w:rPr>
            </w:pPr>
            <w:r w:rsidRPr="00E41254">
              <w:rPr>
                <w:rFonts w:ascii="Calibri" w:eastAsia="Calibri" w:hAnsi="Calibri"/>
                <w:sz w:val="21"/>
                <w:szCs w:val="21"/>
                <w:lang w:eastAsia="en-US"/>
              </w:rPr>
              <w:t>T</w:t>
            </w:r>
            <w:r w:rsidR="00324FEA" w:rsidRPr="00E41254">
              <w:rPr>
                <w:rFonts w:ascii="Calibri" w:eastAsia="Calibri" w:hAnsi="Calibri"/>
                <w:sz w:val="21"/>
                <w:szCs w:val="21"/>
                <w:lang w:eastAsia="en-US"/>
              </w:rPr>
              <w:t xml:space="preserve">exte gezielt als Informationsquellen auswerten. </w:t>
            </w:r>
          </w:p>
          <w:p w:rsidR="00324FEA" w:rsidRPr="00E41254" w:rsidRDefault="00324FEA" w:rsidP="006506B7">
            <w:pPr>
              <w:numPr>
                <w:ilvl w:val="0"/>
                <w:numId w:val="11"/>
              </w:numPr>
              <w:spacing w:line="276" w:lineRule="auto"/>
              <w:rPr>
                <w:rFonts w:ascii="Calibri" w:eastAsia="Calibri" w:hAnsi="Calibri"/>
                <w:sz w:val="21"/>
                <w:szCs w:val="21"/>
                <w:lang w:eastAsia="en-US"/>
              </w:rPr>
            </w:pPr>
            <w:r w:rsidRPr="00E41254">
              <w:rPr>
                <w:rFonts w:ascii="Calibri" w:eastAsia="Calibri" w:hAnsi="Calibri"/>
                <w:sz w:val="21"/>
                <w:szCs w:val="21"/>
                <w:lang w:eastAsia="en-US"/>
              </w:rPr>
              <w:t xml:space="preserve">antike Werke der Kunst und Architektur beschreiben und deuten. </w:t>
            </w:r>
          </w:p>
          <w:p w:rsidR="00324FEA" w:rsidRPr="00E41254" w:rsidRDefault="00324FEA" w:rsidP="006506B7">
            <w:pPr>
              <w:numPr>
                <w:ilvl w:val="0"/>
                <w:numId w:val="11"/>
              </w:numPr>
              <w:spacing w:line="276" w:lineRule="auto"/>
              <w:rPr>
                <w:rFonts w:ascii="Calibri" w:eastAsia="Calibri" w:hAnsi="Calibri"/>
                <w:sz w:val="21"/>
                <w:szCs w:val="21"/>
                <w:lang w:eastAsia="en-US"/>
              </w:rPr>
            </w:pPr>
            <w:r w:rsidRPr="00E41254">
              <w:rPr>
                <w:rFonts w:ascii="Calibri" w:eastAsia="Calibri" w:hAnsi="Calibri"/>
                <w:sz w:val="21"/>
                <w:szCs w:val="21"/>
                <w:lang w:eastAsia="en-US"/>
              </w:rPr>
              <w:t xml:space="preserve">Informationen zum Hintergrund eines </w:t>
            </w:r>
            <w:r w:rsidR="00C336AF" w:rsidRPr="00E41254">
              <w:rPr>
                <w:rFonts w:ascii="Calibri" w:eastAsia="Calibri" w:hAnsi="Calibri"/>
                <w:sz w:val="21"/>
                <w:szCs w:val="21"/>
                <w:lang w:eastAsia="en-US"/>
              </w:rPr>
              <w:t>T</w:t>
            </w:r>
            <w:r w:rsidRPr="00E41254">
              <w:rPr>
                <w:rFonts w:ascii="Calibri" w:eastAsia="Calibri" w:hAnsi="Calibri"/>
                <w:sz w:val="21"/>
                <w:szCs w:val="21"/>
                <w:lang w:eastAsia="en-US"/>
              </w:rPr>
              <w:t xml:space="preserve">extes oder zu übergreifenden </w:t>
            </w:r>
            <w:r w:rsidR="00C336AF" w:rsidRPr="00E41254">
              <w:rPr>
                <w:rFonts w:ascii="Calibri" w:eastAsia="Calibri" w:hAnsi="Calibri"/>
                <w:sz w:val="21"/>
                <w:szCs w:val="21"/>
                <w:lang w:eastAsia="en-US"/>
              </w:rPr>
              <w:t>T</w:t>
            </w:r>
            <w:r w:rsidRPr="00E41254">
              <w:rPr>
                <w:rFonts w:ascii="Calibri" w:eastAsia="Calibri" w:hAnsi="Calibri"/>
                <w:sz w:val="21"/>
                <w:szCs w:val="21"/>
                <w:lang w:eastAsia="en-US"/>
              </w:rPr>
              <w:t xml:space="preserve">hemen beschaffen und sich dabei je nach gesuchter Information begründet für eine geeignete Recherchemethode entscheiden. </w:t>
            </w:r>
          </w:p>
          <w:p w:rsidR="00324FEA" w:rsidRPr="00E41254" w:rsidRDefault="00324FEA" w:rsidP="006506B7">
            <w:pPr>
              <w:numPr>
                <w:ilvl w:val="0"/>
                <w:numId w:val="11"/>
              </w:numPr>
              <w:spacing w:line="276" w:lineRule="auto"/>
              <w:rPr>
                <w:rFonts w:ascii="Calibri" w:eastAsia="Calibri" w:hAnsi="Calibri"/>
                <w:sz w:val="21"/>
                <w:szCs w:val="21"/>
                <w:lang w:eastAsia="en-US"/>
              </w:rPr>
            </w:pPr>
            <w:r w:rsidRPr="00E41254">
              <w:rPr>
                <w:rFonts w:ascii="Calibri" w:eastAsia="Calibri" w:hAnsi="Calibri"/>
                <w:sz w:val="21"/>
                <w:szCs w:val="21"/>
                <w:lang w:eastAsia="en-US"/>
              </w:rPr>
              <w:t xml:space="preserve">die Qualität ihrer Informationsquellen kritisch überprüfen und ihr Rechercheverhalten reflektieren.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E41254">
              <w:rPr>
                <w:rFonts w:ascii="Calibri" w:eastAsia="Calibri" w:hAnsi="Calibri"/>
                <w:sz w:val="21"/>
                <w:szCs w:val="21"/>
                <w:lang w:eastAsia="en-US"/>
              </w:rPr>
              <w:t>ihre Arbeitsergebnisse strukturiert</w:t>
            </w:r>
            <w:r w:rsidRPr="00324FEA">
              <w:rPr>
                <w:rFonts w:ascii="Calibri" w:eastAsia="Calibri" w:hAnsi="Calibri"/>
                <w:sz w:val="21"/>
                <w:szCs w:val="21"/>
                <w:lang w:eastAsia="en-US"/>
              </w:rPr>
              <w:t>, anschaulich und adressatengerecht präsentieren.</w:t>
            </w:r>
          </w:p>
        </w:tc>
      </w:tr>
    </w:tbl>
    <w:p w:rsidR="00324FEA" w:rsidRPr="00324FEA" w:rsidRDefault="00324FEA" w:rsidP="00324FEA">
      <w:pPr>
        <w:spacing w:after="200" w:line="276" w:lineRule="auto"/>
        <w:rPr>
          <w:rFonts w:ascii="Calibri" w:eastAsia="Calibri" w:hAnsi="Calibri"/>
          <w:sz w:val="22"/>
          <w:szCs w:val="22"/>
          <w:lang w:eastAsia="en-US"/>
        </w:rPr>
      </w:pPr>
    </w:p>
    <w:p w:rsidR="00E27B36" w:rsidRPr="000D2612" w:rsidRDefault="00E27B36" w:rsidP="00FD5B6A">
      <w:pPr>
        <w:spacing w:before="40" w:after="40"/>
        <w:rPr>
          <w:rFonts w:ascii="Calibri" w:eastAsia="Calibri" w:hAnsi="Calibri" w:cs="Arial"/>
          <w:b/>
          <w:smallCaps/>
          <w:color w:val="D60093"/>
          <w:sz w:val="28"/>
          <w:szCs w:val="22"/>
          <w:lang w:eastAsia="en-US"/>
        </w:rPr>
      </w:pPr>
      <w:r w:rsidRPr="000D2612">
        <w:rPr>
          <w:rFonts w:ascii="Calibri" w:eastAsia="Calibri" w:hAnsi="Calibri" w:cs="Arial"/>
          <w:b/>
          <w:smallCaps/>
          <w:color w:val="D60093"/>
          <w:sz w:val="28"/>
          <w:szCs w:val="22"/>
          <w:lang w:eastAsia="en-US"/>
        </w:rPr>
        <w:t>Wortschatz</w:t>
      </w:r>
    </w:p>
    <w:p w:rsidR="00E27B36" w:rsidRDefault="00E27B36" w:rsidP="00FD5B6A">
      <w:pPr>
        <w:spacing w:before="40" w:after="40"/>
        <w:rPr>
          <w:rFonts w:ascii="Calibri" w:eastAsia="Calibri" w:hAnsi="Calibri" w:cs="Arial"/>
          <w:b/>
          <w:sz w:val="28"/>
          <w:szCs w:val="22"/>
          <w:lang w:eastAsia="en-US"/>
        </w:rPr>
      </w:pPr>
    </w:p>
    <w:tbl>
      <w:tblPr>
        <w:tblW w:w="14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2"/>
        <w:gridCol w:w="7363"/>
      </w:tblGrid>
      <w:tr w:rsidR="00D85F0D" w:rsidRPr="006506B7" w:rsidTr="00914311">
        <w:tc>
          <w:tcPr>
            <w:tcW w:w="7362" w:type="dxa"/>
            <w:shd w:val="clear" w:color="auto" w:fill="auto"/>
          </w:tcPr>
          <w:p w:rsidR="00D85F0D" w:rsidRPr="006506B7" w:rsidRDefault="00D85F0D" w:rsidP="00A75CE3">
            <w:pPr>
              <w:spacing w:before="40" w:after="40" w:line="276" w:lineRule="auto"/>
              <w:rPr>
                <w:rFonts w:ascii="Calibri" w:eastAsia="Calibri" w:hAnsi="Calibri" w:cs="Arial"/>
                <w:b/>
                <w:sz w:val="21"/>
                <w:szCs w:val="21"/>
                <w:lang w:eastAsia="en-US"/>
              </w:rPr>
            </w:pPr>
            <w:r w:rsidRPr="006506B7">
              <w:rPr>
                <w:rFonts w:ascii="Calibri" w:eastAsia="Calibri" w:hAnsi="Calibri" w:cs="Arial"/>
                <w:b/>
                <w:sz w:val="21"/>
                <w:szCs w:val="21"/>
                <w:lang w:eastAsia="en-US"/>
              </w:rPr>
              <w:t>Die Schülerinnen und Schüler können ...</w:t>
            </w:r>
          </w:p>
        </w:tc>
        <w:tc>
          <w:tcPr>
            <w:tcW w:w="7363" w:type="dxa"/>
          </w:tcPr>
          <w:p w:rsidR="00D85F0D" w:rsidRPr="001C5BD7" w:rsidRDefault="00D85F0D" w:rsidP="004F533A">
            <w:pPr>
              <w:spacing w:before="40" w:after="40" w:line="276" w:lineRule="auto"/>
              <w:rPr>
                <w:rFonts w:ascii="Calibri" w:eastAsia="Calibri" w:hAnsi="Calibri" w:cs="Arial"/>
                <w:sz w:val="21"/>
                <w:szCs w:val="21"/>
                <w:lang w:eastAsia="en-US"/>
              </w:rPr>
            </w:pPr>
          </w:p>
        </w:tc>
      </w:tr>
      <w:tr w:rsidR="00D85F0D" w:rsidRPr="006506B7" w:rsidTr="00914311">
        <w:tc>
          <w:tcPr>
            <w:tcW w:w="7362" w:type="dxa"/>
            <w:shd w:val="clear" w:color="auto" w:fill="auto"/>
          </w:tcPr>
          <w:p w:rsidR="00D85F0D" w:rsidRPr="006506B7" w:rsidRDefault="00D85F0D" w:rsidP="00A75CE3">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lateinische Wörter regelkonform aussprechen.</w:t>
            </w:r>
          </w:p>
        </w:tc>
        <w:tc>
          <w:tcPr>
            <w:tcW w:w="7363" w:type="dxa"/>
          </w:tcPr>
          <w:p w:rsidR="00D85F0D" w:rsidRPr="001C5BD7" w:rsidRDefault="00D85F0D" w:rsidP="00435695">
            <w:pPr>
              <w:spacing w:before="40" w:after="40" w:line="276" w:lineRule="auto"/>
              <w:rPr>
                <w:rFonts w:ascii="Calibri" w:eastAsia="Calibri" w:hAnsi="Calibri" w:cs="Arial"/>
                <w:sz w:val="21"/>
                <w:szCs w:val="21"/>
                <w:lang w:eastAsia="en-US"/>
              </w:rPr>
            </w:pPr>
            <w:r w:rsidRPr="001C5BD7">
              <w:rPr>
                <w:rFonts w:ascii="Calibri" w:eastAsia="Calibri" w:hAnsi="Calibri" w:cs="Arial"/>
                <w:sz w:val="21"/>
                <w:szCs w:val="21"/>
                <w:lang w:eastAsia="en-US"/>
              </w:rPr>
              <w:t xml:space="preserve">ab </w:t>
            </w:r>
            <w:r w:rsidR="001C5BD7" w:rsidRPr="001C5BD7">
              <w:rPr>
                <w:rFonts w:ascii="Calibri" w:eastAsia="Calibri" w:hAnsi="Calibri" w:cs="Arial"/>
                <w:sz w:val="21"/>
                <w:szCs w:val="21"/>
                <w:lang w:eastAsia="en-US"/>
              </w:rPr>
              <w:t>Lektion</w:t>
            </w:r>
            <w:r w:rsidRPr="001C5BD7">
              <w:rPr>
                <w:rFonts w:ascii="Calibri" w:eastAsia="Calibri" w:hAnsi="Calibri" w:cs="Arial"/>
                <w:sz w:val="21"/>
                <w:szCs w:val="21"/>
                <w:lang w:eastAsia="en-US"/>
              </w:rPr>
              <w:t xml:space="preserve"> 1 (Längen über Vokalen bei Vokabellisten im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1C5BD7">
              <w:rPr>
                <w:rFonts w:ascii="Calibri" w:eastAsia="Calibri" w:hAnsi="Calibri" w:cs="Arial"/>
                <w:sz w:val="21"/>
                <w:szCs w:val="21"/>
                <w:lang w:eastAsia="en-US"/>
              </w:rPr>
              <w:t xml:space="preserve">[= </w:t>
            </w:r>
            <w:r w:rsidR="001C5BD7" w:rsidRPr="00895ED1">
              <w:rPr>
                <w:rFonts w:ascii="Calibri" w:eastAsia="Calibri" w:hAnsi="Calibri" w:cs="Arial"/>
                <w:sz w:val="21"/>
                <w:szCs w:val="21"/>
                <w:lang w:eastAsia="en-US"/>
              </w:rPr>
              <w:t>Begleitband]</w:t>
            </w:r>
            <w:r w:rsidRPr="001C5BD7">
              <w:rPr>
                <w:rFonts w:ascii="Calibri" w:eastAsia="Calibri" w:hAnsi="Calibri" w:cs="Arial"/>
                <w:sz w:val="21"/>
                <w:szCs w:val="21"/>
                <w:lang w:eastAsia="en-US"/>
              </w:rPr>
              <w:t xml:space="preserve">), </w:t>
            </w:r>
            <w:r w:rsidR="001C5BD7" w:rsidRPr="001C5BD7">
              <w:rPr>
                <w:rFonts w:ascii="Calibri" w:eastAsia="Calibri" w:hAnsi="Calibri" w:cs="Arial"/>
                <w:sz w:val="21"/>
                <w:szCs w:val="21"/>
                <w:lang w:eastAsia="en-US"/>
              </w:rPr>
              <w:t>Lektion</w:t>
            </w:r>
            <w:r w:rsidRPr="001C5BD7">
              <w:rPr>
                <w:rFonts w:ascii="Calibri" w:eastAsia="Calibri" w:hAnsi="Calibri" w:cs="Arial"/>
                <w:sz w:val="21"/>
                <w:szCs w:val="21"/>
                <w:lang w:eastAsia="en-US"/>
              </w:rPr>
              <w:t xml:space="preserve"> 4 (</w:t>
            </w:r>
            <w:r w:rsidR="004F533A" w:rsidRPr="004D43CC">
              <w:rPr>
                <w:rFonts w:ascii="Calibri" w:eastAsia="Calibri" w:hAnsi="Calibri" w:cs="Arial"/>
                <w:color w:val="000000"/>
                <w:sz w:val="21"/>
                <w:szCs w:val="21"/>
                <w:lang w:eastAsia="en-US"/>
              </w:rPr>
              <w:t>BB,</w:t>
            </w:r>
            <w:r w:rsidRPr="001C5BD7">
              <w:rPr>
                <w:rFonts w:ascii="Calibri" w:eastAsia="Calibri" w:hAnsi="Calibri" w:cs="Arial"/>
                <w:sz w:val="21"/>
                <w:szCs w:val="21"/>
                <w:lang w:eastAsia="en-US"/>
              </w:rPr>
              <w:t xml:space="preserve"> S. </w:t>
            </w:r>
            <w:r w:rsidR="008929A1" w:rsidRPr="001C5BD7">
              <w:rPr>
                <w:rFonts w:ascii="Calibri" w:eastAsia="Calibri" w:hAnsi="Calibri" w:cs="Arial"/>
                <w:sz w:val="21"/>
                <w:szCs w:val="21"/>
                <w:lang w:eastAsia="en-US"/>
              </w:rPr>
              <w:t>18, Längen des Ablativs)</w:t>
            </w:r>
            <w:r w:rsidR="00854FC6">
              <w:rPr>
                <w:rFonts w:ascii="Calibri" w:eastAsia="Calibri" w:hAnsi="Calibri" w:cs="Arial"/>
                <w:sz w:val="21"/>
                <w:szCs w:val="21"/>
                <w:lang w:eastAsia="en-US"/>
              </w:rPr>
              <w:t>, Tondateien in der Lernsoftware LIFT sowie im Vokabeltrainer phase6</w:t>
            </w:r>
          </w:p>
        </w:tc>
      </w:tr>
      <w:tr w:rsidR="00D85F0D" w:rsidRPr="006506B7" w:rsidTr="00914311">
        <w:tc>
          <w:tcPr>
            <w:tcW w:w="7362" w:type="dxa"/>
            <w:shd w:val="clear" w:color="auto" w:fill="auto"/>
          </w:tcPr>
          <w:p w:rsidR="00D85F0D" w:rsidRPr="006506B7" w:rsidRDefault="00D85F0D" w:rsidP="00A75CE3">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 xml:space="preserve">die Bedeutung unbekannter Vokabeln zunehmend selbstständig aus dem </w:t>
            </w:r>
            <w:r w:rsidR="00C336AF" w:rsidRPr="00E41254">
              <w:rPr>
                <w:rFonts w:ascii="Calibri" w:eastAsia="Calibri" w:hAnsi="Calibri" w:cs="Arial"/>
                <w:sz w:val="21"/>
                <w:szCs w:val="21"/>
                <w:lang w:eastAsia="en-US"/>
              </w:rPr>
              <w:t>T</w:t>
            </w:r>
            <w:r w:rsidRPr="006506B7">
              <w:rPr>
                <w:rFonts w:ascii="Calibri" w:eastAsia="Calibri" w:hAnsi="Calibri" w:cs="Arial"/>
                <w:sz w:val="21"/>
                <w:szCs w:val="21"/>
                <w:lang w:eastAsia="en-US"/>
              </w:rPr>
              <w:t>ext herausarbeiten.</w:t>
            </w:r>
          </w:p>
        </w:tc>
        <w:tc>
          <w:tcPr>
            <w:tcW w:w="7363" w:type="dxa"/>
          </w:tcPr>
          <w:p w:rsidR="00D85F0D" w:rsidRPr="001C5BD7" w:rsidRDefault="000422BF" w:rsidP="00DB700A">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 xml:space="preserve">z.B. </w:t>
            </w:r>
            <w:r w:rsidR="001C5BD7"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18 (</w:t>
            </w:r>
            <w:r w:rsidR="004F533A" w:rsidRPr="004D43CC">
              <w:rPr>
                <w:rFonts w:ascii="Calibri" w:eastAsia="Calibri" w:hAnsi="Calibri" w:cs="Arial"/>
                <w:color w:val="000000"/>
                <w:sz w:val="21"/>
                <w:szCs w:val="21"/>
                <w:lang w:eastAsia="en-US"/>
              </w:rPr>
              <w:t>BB,</w:t>
            </w:r>
            <w:r w:rsidR="00D85F0D" w:rsidRPr="001C5BD7">
              <w:rPr>
                <w:rFonts w:ascii="Calibri" w:eastAsia="Calibri" w:hAnsi="Calibri" w:cs="Arial"/>
                <w:sz w:val="21"/>
                <w:szCs w:val="21"/>
                <w:lang w:eastAsia="en-US"/>
              </w:rPr>
              <w:t xml:space="preserve"> S. 63), </w:t>
            </w:r>
            <w:r w:rsidR="001C5BD7" w:rsidRPr="001C5BD7">
              <w:rPr>
                <w:rFonts w:ascii="Calibri" w:eastAsia="Calibri" w:hAnsi="Calibri" w:cs="Arial"/>
                <w:sz w:val="21"/>
                <w:szCs w:val="21"/>
                <w:lang w:eastAsia="en-US"/>
              </w:rPr>
              <w:t>Lektion</w:t>
            </w:r>
            <w:r w:rsidR="008929A1" w:rsidRPr="001C5BD7">
              <w:rPr>
                <w:rFonts w:ascii="Calibri" w:eastAsia="Calibri" w:hAnsi="Calibri" w:cs="Arial"/>
                <w:sz w:val="21"/>
                <w:szCs w:val="21"/>
                <w:lang w:eastAsia="en-US"/>
              </w:rPr>
              <w:t xml:space="preserve"> 23 (</w:t>
            </w:r>
            <w:r w:rsidR="00E41254" w:rsidRPr="004D43CC">
              <w:rPr>
                <w:rFonts w:eastAsia="Calibri" w:cs="Arial"/>
                <w:b/>
                <w:color w:val="808080"/>
                <w:sz w:val="21"/>
                <w:szCs w:val="21"/>
                <w:lang w:eastAsia="en-US"/>
              </w:rPr>
              <w:t>Z</w:t>
            </w:r>
            <w:r w:rsidR="008929A1" w:rsidRPr="001C5BD7">
              <w:rPr>
                <w:rFonts w:ascii="Calibri" w:eastAsia="Calibri" w:hAnsi="Calibri" w:cs="Arial"/>
                <w:sz w:val="21"/>
                <w:szCs w:val="21"/>
                <w:lang w:eastAsia="en-US"/>
              </w:rPr>
              <w:t xml:space="preserve">), </w:t>
            </w:r>
            <w:r w:rsidR="001C5BD7" w:rsidRPr="001C5BD7">
              <w:rPr>
                <w:rFonts w:ascii="Calibri" w:eastAsia="Calibri" w:hAnsi="Calibri" w:cs="Arial"/>
                <w:sz w:val="21"/>
                <w:szCs w:val="21"/>
                <w:lang w:eastAsia="en-US"/>
              </w:rPr>
              <w:t>Lektion</w:t>
            </w:r>
            <w:r w:rsidR="008929A1" w:rsidRPr="001C5BD7">
              <w:rPr>
                <w:rFonts w:ascii="Calibri" w:eastAsia="Calibri" w:hAnsi="Calibri" w:cs="Arial"/>
                <w:sz w:val="21"/>
                <w:szCs w:val="21"/>
                <w:lang w:eastAsia="en-US"/>
              </w:rPr>
              <w:t xml:space="preserve"> 26 (</w:t>
            </w:r>
            <w:r w:rsidR="00E41254" w:rsidRPr="004D43CC">
              <w:rPr>
                <w:rFonts w:eastAsia="Calibri" w:cs="Arial"/>
                <w:b/>
                <w:color w:val="808080"/>
                <w:sz w:val="21"/>
                <w:szCs w:val="21"/>
                <w:lang w:eastAsia="en-US"/>
              </w:rPr>
              <w:t>Z</w:t>
            </w:r>
            <w:r w:rsidR="008929A1" w:rsidRPr="001C5BD7">
              <w:rPr>
                <w:rFonts w:ascii="Calibri" w:eastAsia="Calibri" w:hAnsi="Calibri" w:cs="Arial"/>
                <w:sz w:val="21"/>
                <w:szCs w:val="21"/>
                <w:lang w:eastAsia="en-US"/>
              </w:rPr>
              <w:t xml:space="preserve">), </w:t>
            </w:r>
            <w:r w:rsidR="001C5BD7"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28 (</w:t>
            </w:r>
            <w:r w:rsidR="00E41254" w:rsidRPr="004D43CC">
              <w:rPr>
                <w:rFonts w:eastAsia="Calibri" w:cs="Arial"/>
                <w:b/>
                <w:color w:val="808080"/>
                <w:sz w:val="21"/>
                <w:szCs w:val="21"/>
                <w:lang w:eastAsia="en-US"/>
              </w:rPr>
              <w:t>Z</w:t>
            </w:r>
            <w:r w:rsidR="00D85F0D" w:rsidRPr="001C5BD7">
              <w:rPr>
                <w:rFonts w:ascii="Calibri" w:eastAsia="Calibri" w:hAnsi="Calibri" w:cs="Arial"/>
                <w:sz w:val="21"/>
                <w:szCs w:val="21"/>
                <w:lang w:eastAsia="en-US"/>
              </w:rPr>
              <w:t xml:space="preserve">), </w:t>
            </w:r>
            <w:r w:rsidR="001C5BD7" w:rsidRPr="001C5BD7">
              <w:rPr>
                <w:rFonts w:ascii="Calibri" w:eastAsia="Calibri" w:hAnsi="Calibri" w:cs="Arial"/>
                <w:sz w:val="21"/>
                <w:szCs w:val="21"/>
                <w:lang w:eastAsia="en-US"/>
              </w:rPr>
              <w:t>Lektion</w:t>
            </w:r>
            <w:r w:rsidR="008929A1" w:rsidRPr="001C5BD7">
              <w:rPr>
                <w:rFonts w:ascii="Calibri" w:eastAsia="Calibri" w:hAnsi="Calibri" w:cs="Arial"/>
                <w:sz w:val="21"/>
                <w:szCs w:val="21"/>
                <w:lang w:eastAsia="en-US"/>
              </w:rPr>
              <w:t xml:space="preserve"> 34 (</w:t>
            </w:r>
            <w:r w:rsidR="00DB700A">
              <w:rPr>
                <w:rFonts w:eastAsia="Calibri" w:cs="Arial"/>
                <w:b/>
                <w:color w:val="808080"/>
                <w:sz w:val="21"/>
                <w:szCs w:val="21"/>
                <w:lang w:eastAsia="en-US"/>
              </w:rPr>
              <w:t>T</w:t>
            </w:r>
            <w:r w:rsidR="009B3A3A" w:rsidRPr="00E41254">
              <w:rPr>
                <w:rFonts w:ascii="Calibri" w:eastAsia="Calibri" w:hAnsi="Calibri" w:cs="Arial"/>
                <w:sz w:val="21"/>
                <w:szCs w:val="21"/>
                <w:lang w:eastAsia="en-US"/>
              </w:rPr>
              <w:t xml:space="preserve"> </w:t>
            </w:r>
            <w:r w:rsidR="008929A1" w:rsidRPr="001C5BD7">
              <w:rPr>
                <w:rFonts w:ascii="Calibri" w:eastAsia="Calibri" w:hAnsi="Calibri" w:cs="Arial"/>
                <w:sz w:val="21"/>
                <w:szCs w:val="21"/>
                <w:lang w:eastAsia="en-US"/>
              </w:rPr>
              <w:t>/</w:t>
            </w:r>
            <w:r w:rsidR="009B3A3A">
              <w:rPr>
                <w:rFonts w:ascii="Calibri" w:eastAsia="Calibri" w:hAnsi="Calibri" w:cs="Arial"/>
                <w:sz w:val="21"/>
                <w:szCs w:val="21"/>
                <w:lang w:eastAsia="en-US"/>
              </w:rPr>
              <w:t xml:space="preserve"> </w:t>
            </w:r>
            <w:r w:rsidR="00E41254" w:rsidRPr="004D43CC">
              <w:rPr>
                <w:rFonts w:eastAsia="Calibri" w:cs="Arial"/>
                <w:b/>
                <w:color w:val="808080"/>
                <w:sz w:val="21"/>
                <w:szCs w:val="21"/>
                <w:lang w:eastAsia="en-US"/>
              </w:rPr>
              <w:t>Z</w:t>
            </w:r>
            <w:r w:rsidR="008929A1" w:rsidRPr="001C5BD7">
              <w:rPr>
                <w:rFonts w:ascii="Calibri" w:eastAsia="Calibri" w:hAnsi="Calibri" w:cs="Arial"/>
                <w:sz w:val="21"/>
                <w:szCs w:val="21"/>
                <w:lang w:eastAsia="en-US"/>
              </w:rPr>
              <w:t xml:space="preserve">), </w:t>
            </w:r>
            <w:r w:rsidR="001C5BD7" w:rsidRPr="001C5BD7">
              <w:rPr>
                <w:rFonts w:ascii="Calibri" w:eastAsia="Calibri" w:hAnsi="Calibri" w:cs="Arial"/>
                <w:sz w:val="21"/>
                <w:szCs w:val="21"/>
                <w:lang w:eastAsia="en-US"/>
              </w:rPr>
              <w:t>Lektion</w:t>
            </w:r>
            <w:r w:rsidR="008929A1" w:rsidRPr="001C5BD7">
              <w:rPr>
                <w:rFonts w:ascii="Calibri" w:eastAsia="Calibri" w:hAnsi="Calibri" w:cs="Arial"/>
                <w:sz w:val="21"/>
                <w:szCs w:val="21"/>
                <w:lang w:eastAsia="en-US"/>
              </w:rPr>
              <w:t xml:space="preserve"> 35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8929A1" w:rsidRPr="001C5BD7">
              <w:rPr>
                <w:rFonts w:ascii="Calibri" w:eastAsia="Calibri" w:hAnsi="Calibri" w:cs="Arial"/>
                <w:sz w:val="21"/>
                <w:szCs w:val="21"/>
                <w:lang w:eastAsia="en-US"/>
              </w:rPr>
              <w:t>S. 116)</w:t>
            </w:r>
          </w:p>
        </w:tc>
      </w:tr>
      <w:tr w:rsidR="00D85F0D" w:rsidRPr="006506B7" w:rsidTr="00914311">
        <w:tc>
          <w:tcPr>
            <w:tcW w:w="7362" w:type="dxa"/>
            <w:shd w:val="clear" w:color="auto" w:fill="auto"/>
          </w:tcPr>
          <w:p w:rsidR="00D85F0D" w:rsidRPr="006506B7" w:rsidRDefault="00D85F0D" w:rsidP="00A75CE3">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zum Lernen, Wiederholen und Sichern des Wortschatzes individuell geeignete Methoden (zum Beispiel Visualisierung, lautes Sprechen, Lernspiele) und Medien (zum Beispiel Vokabelheft, Vokabelkartei, Vokabellernprogramm) anwenden.</w:t>
            </w:r>
          </w:p>
        </w:tc>
        <w:tc>
          <w:tcPr>
            <w:tcW w:w="7363" w:type="dxa"/>
          </w:tcPr>
          <w:p w:rsidR="00D85F0D" w:rsidRPr="001C5BD7" w:rsidRDefault="001C5BD7" w:rsidP="003B79C3">
            <w:pPr>
              <w:spacing w:before="40" w:after="40" w:line="276" w:lineRule="auto"/>
              <w:rPr>
                <w:rFonts w:ascii="Calibri" w:eastAsia="Calibri" w:hAnsi="Calibri" w:cs="Arial"/>
                <w:sz w:val="21"/>
                <w:szCs w:val="21"/>
                <w:lang w:eastAsia="en-US"/>
              </w:rPr>
            </w:pP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 (</w:t>
            </w:r>
            <w:r w:rsidR="004F533A" w:rsidRPr="004D43CC">
              <w:rPr>
                <w:rFonts w:ascii="Calibri" w:eastAsia="Calibri" w:hAnsi="Calibri" w:cs="Arial"/>
                <w:color w:val="000000"/>
                <w:sz w:val="21"/>
                <w:szCs w:val="21"/>
                <w:lang w:eastAsia="en-US"/>
              </w:rPr>
              <w:t>BB,</w:t>
            </w:r>
            <w:r w:rsidR="00D85F0D" w:rsidRPr="001C5BD7">
              <w:rPr>
                <w:rFonts w:ascii="Calibri" w:eastAsia="Calibri" w:hAnsi="Calibri" w:cs="Arial"/>
                <w:sz w:val="21"/>
                <w:szCs w:val="21"/>
                <w:lang w:eastAsia="en-US"/>
              </w:rPr>
              <w:t xml:space="preserve"> S. 10</w:t>
            </w:r>
            <w:r w:rsidR="009B3A3A">
              <w:rPr>
                <w:rFonts w:ascii="Calibri" w:eastAsia="Calibri" w:hAnsi="Calibri" w:cs="Arial"/>
                <w:sz w:val="21"/>
                <w:szCs w:val="21"/>
                <w:lang w:eastAsia="en-US"/>
              </w:rPr>
              <w:t xml:space="preserve"> „M2 Wörter lernen: Lerntechniken kennen“</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 (</w:t>
            </w:r>
            <w:r w:rsidR="004F533A" w:rsidRPr="004D43CC">
              <w:rPr>
                <w:rFonts w:ascii="Calibri" w:eastAsia="Calibri" w:hAnsi="Calibri" w:cs="Arial"/>
                <w:color w:val="000000"/>
                <w:sz w:val="21"/>
                <w:szCs w:val="21"/>
                <w:lang w:eastAsia="en-US"/>
              </w:rPr>
              <w:t>BB,</w:t>
            </w:r>
            <w:r w:rsidR="00D85F0D" w:rsidRPr="001C5BD7">
              <w:rPr>
                <w:rFonts w:ascii="Calibri" w:eastAsia="Calibri" w:hAnsi="Calibri" w:cs="Arial"/>
                <w:sz w:val="21"/>
                <w:szCs w:val="21"/>
                <w:lang w:eastAsia="en-US"/>
              </w:rPr>
              <w:t xml:space="preserve"> S. 13</w:t>
            </w:r>
            <w:r w:rsidR="009B3A3A">
              <w:rPr>
                <w:rFonts w:ascii="Calibri" w:eastAsia="Calibri" w:hAnsi="Calibri" w:cs="Arial"/>
                <w:sz w:val="21"/>
                <w:szCs w:val="21"/>
                <w:lang w:eastAsia="en-US"/>
              </w:rPr>
              <w:t xml:space="preserve"> „M Lernen planen: Grundsätze beachten“</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3 (</w:t>
            </w:r>
            <w:r w:rsidR="004F533A" w:rsidRPr="004D43CC">
              <w:rPr>
                <w:rFonts w:ascii="Calibri" w:eastAsia="Calibri" w:hAnsi="Calibri" w:cs="Arial"/>
                <w:color w:val="000000"/>
                <w:sz w:val="21"/>
                <w:szCs w:val="21"/>
                <w:lang w:eastAsia="en-US"/>
              </w:rPr>
              <w:t>BB,</w:t>
            </w:r>
            <w:r w:rsidR="00D85F0D" w:rsidRPr="001C5BD7">
              <w:rPr>
                <w:rFonts w:ascii="Calibri" w:eastAsia="Calibri" w:hAnsi="Calibri" w:cs="Arial"/>
                <w:sz w:val="21"/>
                <w:szCs w:val="21"/>
                <w:lang w:eastAsia="en-US"/>
              </w:rPr>
              <w:t xml:space="preserve"> S. 16</w:t>
            </w:r>
            <w:r w:rsidR="009B3A3A">
              <w:rPr>
                <w:rFonts w:ascii="Calibri" w:eastAsia="Calibri" w:hAnsi="Calibri" w:cs="Arial"/>
                <w:sz w:val="21"/>
                <w:szCs w:val="21"/>
                <w:lang w:eastAsia="en-US"/>
              </w:rPr>
              <w:t xml:space="preserve"> „M2 Wörter lernen: an Bekanntes anknüpfen“</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4 (</w:t>
            </w:r>
            <w:r w:rsidR="004F533A" w:rsidRPr="004D43CC">
              <w:rPr>
                <w:rFonts w:ascii="Calibri" w:eastAsia="Calibri" w:hAnsi="Calibri" w:cs="Arial"/>
                <w:color w:val="000000"/>
                <w:sz w:val="21"/>
                <w:szCs w:val="21"/>
                <w:lang w:eastAsia="en-US"/>
              </w:rPr>
              <w:t>BB,</w:t>
            </w:r>
            <w:r w:rsidR="00D85F0D" w:rsidRPr="001C5BD7">
              <w:rPr>
                <w:rFonts w:ascii="Calibri" w:eastAsia="Calibri" w:hAnsi="Calibri" w:cs="Arial"/>
                <w:sz w:val="21"/>
                <w:szCs w:val="21"/>
                <w:lang w:eastAsia="en-US"/>
              </w:rPr>
              <w:t xml:space="preserve"> S. 19</w:t>
            </w:r>
            <w:r w:rsidR="009B3A3A">
              <w:rPr>
                <w:rFonts w:ascii="Calibri" w:eastAsia="Calibri" w:hAnsi="Calibri" w:cs="Arial"/>
                <w:sz w:val="21"/>
                <w:szCs w:val="21"/>
                <w:lang w:eastAsia="en-US"/>
              </w:rPr>
              <w:t xml:space="preserve"> „M Lernen planen: Hausaufgaben machen“</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7 (</w:t>
            </w:r>
            <w:r w:rsidR="004F533A" w:rsidRPr="004D43CC">
              <w:rPr>
                <w:rFonts w:ascii="Calibri" w:eastAsia="Calibri" w:hAnsi="Calibri" w:cs="Arial"/>
                <w:color w:val="000000"/>
                <w:sz w:val="21"/>
                <w:szCs w:val="21"/>
                <w:lang w:eastAsia="en-US"/>
              </w:rPr>
              <w:t>BB,</w:t>
            </w:r>
            <w:r w:rsidR="00D85F0D" w:rsidRPr="001C5BD7">
              <w:rPr>
                <w:rFonts w:ascii="Calibri" w:eastAsia="Calibri" w:hAnsi="Calibri" w:cs="Arial"/>
                <w:sz w:val="21"/>
                <w:szCs w:val="21"/>
                <w:lang w:eastAsia="en-US"/>
              </w:rPr>
              <w:t xml:space="preserve"> S. 29</w:t>
            </w:r>
            <w:r w:rsidR="009B3A3A">
              <w:rPr>
                <w:rFonts w:ascii="Calibri" w:eastAsia="Calibri" w:hAnsi="Calibri" w:cs="Arial"/>
                <w:sz w:val="21"/>
                <w:szCs w:val="21"/>
                <w:lang w:eastAsia="en-US"/>
              </w:rPr>
              <w:t xml:space="preserve"> „M Wörter wiederholen: Gelerntes behalten“</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9B3A3A">
              <w:rPr>
                <w:rFonts w:ascii="Calibri" w:eastAsia="Calibri" w:hAnsi="Calibri" w:cs="Arial"/>
                <w:sz w:val="21"/>
                <w:szCs w:val="21"/>
                <w:lang w:eastAsia="en-US"/>
              </w:rPr>
              <w:t xml:space="preserve"> 11 (</w:t>
            </w:r>
            <w:r w:rsidR="009B3A3A" w:rsidRPr="004D43CC">
              <w:rPr>
                <w:rFonts w:eastAsia="Calibri" w:cs="Arial"/>
                <w:b/>
                <w:color w:val="808080"/>
                <w:sz w:val="21"/>
                <w:szCs w:val="21"/>
                <w:lang w:eastAsia="en-US"/>
              </w:rPr>
              <w:t>Ü</w:t>
            </w:r>
            <w:r w:rsidR="009B3A3A">
              <w:rPr>
                <w:rFonts w:ascii="Calibri" w:eastAsia="Calibri" w:hAnsi="Calibri" w:cs="Arial"/>
                <w:sz w:val="21"/>
                <w:szCs w:val="21"/>
                <w:lang w:eastAsia="en-US"/>
              </w:rPr>
              <w:t xml:space="preserve"> </w:t>
            </w:r>
            <w:r w:rsidR="009B3A3A" w:rsidRPr="009B3A3A">
              <w:rPr>
                <w:rFonts w:ascii="Calibri" w:eastAsia="Calibri" w:hAnsi="Calibri" w:cs="Arial"/>
                <w:b/>
                <w:sz w:val="21"/>
                <w:szCs w:val="21"/>
                <w:lang w:eastAsia="en-US"/>
              </w:rPr>
              <w:t>F</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20 (</w:t>
            </w:r>
            <w:r w:rsidR="004F533A" w:rsidRPr="004D43CC">
              <w:rPr>
                <w:rFonts w:ascii="Calibri" w:eastAsia="Calibri" w:hAnsi="Calibri" w:cs="Arial"/>
                <w:color w:val="000000"/>
                <w:sz w:val="21"/>
                <w:szCs w:val="21"/>
                <w:lang w:eastAsia="en-US"/>
              </w:rPr>
              <w:t>BB,</w:t>
            </w:r>
            <w:r w:rsidR="00D85F0D" w:rsidRPr="001C5BD7">
              <w:rPr>
                <w:rFonts w:ascii="Calibri" w:eastAsia="Calibri" w:hAnsi="Calibri" w:cs="Arial"/>
                <w:sz w:val="21"/>
                <w:szCs w:val="21"/>
                <w:lang w:eastAsia="en-US"/>
              </w:rPr>
              <w:t xml:space="preserve"> S. 68</w:t>
            </w:r>
            <w:r w:rsidR="009B3A3A">
              <w:rPr>
                <w:rFonts w:ascii="Calibri" w:eastAsia="Calibri" w:hAnsi="Calibri" w:cs="Arial"/>
                <w:sz w:val="21"/>
                <w:szCs w:val="21"/>
                <w:lang w:eastAsia="en-US"/>
              </w:rPr>
              <w:t xml:space="preserve"> „M2 Wörter wiederholen: vergessene Vokabeln sichern“</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8929A1" w:rsidRPr="001C5BD7">
              <w:rPr>
                <w:rFonts w:ascii="Calibri" w:eastAsia="Calibri" w:hAnsi="Calibri" w:cs="Arial"/>
                <w:sz w:val="21"/>
                <w:szCs w:val="21"/>
                <w:lang w:eastAsia="en-US"/>
              </w:rPr>
              <w:t xml:space="preserve"> 45.3 (</w:t>
            </w:r>
            <w:r w:rsidR="009B3A3A" w:rsidRPr="009B3A3A">
              <w:rPr>
                <w:rFonts w:eastAsia="Calibri" w:cs="Arial"/>
                <w:b/>
                <w:color w:val="808080"/>
                <w:sz w:val="21"/>
                <w:szCs w:val="21"/>
                <w:lang w:eastAsia="en-US"/>
              </w:rPr>
              <w:t>Ü</w:t>
            </w:r>
            <w:r w:rsidR="009B3A3A">
              <w:rPr>
                <w:rFonts w:ascii="Calibri" w:eastAsia="Calibri" w:hAnsi="Calibri" w:cs="Arial"/>
                <w:sz w:val="21"/>
                <w:szCs w:val="21"/>
                <w:lang w:eastAsia="en-US"/>
              </w:rPr>
              <w:t xml:space="preserve"> </w:t>
            </w:r>
            <w:r w:rsidR="009B3A3A">
              <w:rPr>
                <w:rFonts w:ascii="Calibri" w:eastAsia="Calibri" w:hAnsi="Calibri" w:cs="Arial"/>
                <w:b/>
                <w:sz w:val="21"/>
                <w:szCs w:val="21"/>
                <w:lang w:eastAsia="en-US"/>
              </w:rPr>
              <w:t>E</w:t>
            </w:r>
            <w:r w:rsidR="008929A1" w:rsidRPr="001C5BD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 xml:space="preserve">zu Lernwörtern die grammatischen </w:t>
            </w:r>
            <w:r w:rsidR="00E41254" w:rsidRPr="00E41254">
              <w:rPr>
                <w:rFonts w:ascii="Calibri" w:eastAsia="Calibri" w:hAnsi="Calibri" w:cs="Arial"/>
                <w:sz w:val="21"/>
                <w:szCs w:val="21"/>
                <w:lang w:eastAsia="en-US"/>
              </w:rPr>
              <w:t>Z</w:t>
            </w:r>
            <w:r w:rsidRPr="006506B7">
              <w:rPr>
                <w:rFonts w:ascii="Calibri" w:eastAsia="Calibri" w:hAnsi="Calibri" w:cs="Arial"/>
                <w:sz w:val="21"/>
                <w:szCs w:val="21"/>
                <w:lang w:eastAsia="en-US"/>
              </w:rPr>
              <w:t>usatzangaben (zum Beispiel Stammformen, Genitiv/Genus) nennen.</w:t>
            </w:r>
          </w:p>
        </w:tc>
        <w:tc>
          <w:tcPr>
            <w:tcW w:w="7363" w:type="dxa"/>
          </w:tcPr>
          <w:p w:rsidR="00D85F0D" w:rsidRPr="001C5BD7" w:rsidRDefault="005371FF" w:rsidP="004F533A">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 xml:space="preserve">s. Angaben im Lernwortschatz, z.B. </w:t>
            </w:r>
            <w:r w:rsidR="00D85F0D" w:rsidRPr="001C5BD7">
              <w:rPr>
                <w:rFonts w:ascii="Calibri" w:eastAsia="Calibri" w:hAnsi="Calibri" w:cs="Arial"/>
                <w:sz w:val="21"/>
                <w:szCs w:val="21"/>
                <w:lang w:eastAsia="en-US"/>
              </w:rPr>
              <w:t xml:space="preserve">ab </w:t>
            </w:r>
            <w:r w:rsidR="001C5BD7"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 (Adv.), ab </w:t>
            </w:r>
            <w:r w:rsidR="001C5BD7"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3 (Genus, Kasusrektion der Präpositionen), </w:t>
            </w:r>
            <w:r w:rsidR="001C5BD7"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5 (Konstruktion von </w:t>
            </w:r>
            <w:r w:rsidR="00D85F0D" w:rsidRPr="001C5BD7">
              <w:rPr>
                <w:rFonts w:ascii="Calibri" w:eastAsia="Calibri" w:hAnsi="Calibri" w:cs="Arial"/>
                <w:i/>
                <w:sz w:val="21"/>
                <w:szCs w:val="21"/>
                <w:lang w:eastAsia="en-US"/>
              </w:rPr>
              <w:t>dubitare</w:t>
            </w:r>
            <w:r w:rsidR="00D85F0D" w:rsidRPr="001C5BD7">
              <w:rPr>
                <w:rFonts w:ascii="Calibri" w:eastAsia="Calibri" w:hAnsi="Calibri" w:cs="Arial"/>
                <w:sz w:val="21"/>
                <w:szCs w:val="21"/>
                <w:lang w:eastAsia="en-US"/>
              </w:rPr>
              <w:t xml:space="preserve">, Kasusrektion von </w:t>
            </w:r>
            <w:r w:rsidR="00D85F0D" w:rsidRPr="001C5BD7">
              <w:rPr>
                <w:rFonts w:ascii="Calibri" w:eastAsia="Calibri" w:hAnsi="Calibri" w:cs="Arial"/>
                <w:i/>
                <w:sz w:val="21"/>
                <w:szCs w:val="21"/>
                <w:lang w:eastAsia="en-US"/>
              </w:rPr>
              <w:t xml:space="preserve">gaudere; quod </w:t>
            </w:r>
            <w:r w:rsidR="00D85F0D" w:rsidRPr="001C5BD7">
              <w:rPr>
                <w:rFonts w:ascii="Calibri" w:eastAsia="Calibri" w:hAnsi="Calibri" w:cs="Arial"/>
                <w:sz w:val="21"/>
                <w:szCs w:val="21"/>
                <w:lang w:eastAsia="en-US"/>
              </w:rPr>
              <w:t xml:space="preserve">als Subj.), </w:t>
            </w:r>
            <w:r w:rsidR="001C5BD7"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7 (indekl</w:t>
            </w:r>
            <w:r w:rsidR="003B29DE">
              <w:rPr>
                <w:rFonts w:ascii="Calibri" w:eastAsia="Calibri" w:hAnsi="Calibri" w:cs="Arial"/>
                <w:sz w:val="21"/>
                <w:szCs w:val="21"/>
                <w:lang w:eastAsia="en-US"/>
              </w:rPr>
              <w:t>.</w:t>
            </w:r>
            <w:r w:rsidR="00D85F0D" w:rsidRPr="001C5BD7">
              <w:rPr>
                <w:rFonts w:ascii="Calibri" w:eastAsia="Calibri" w:hAnsi="Calibri" w:cs="Arial"/>
                <w:sz w:val="21"/>
                <w:szCs w:val="21"/>
                <w:lang w:eastAsia="en-US"/>
              </w:rPr>
              <w:t xml:space="preserve">), </w:t>
            </w:r>
            <w:r w:rsidR="001C5BD7"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9 (</w:t>
            </w:r>
            <w:r w:rsidR="00D85F0D" w:rsidRPr="001C5BD7">
              <w:rPr>
                <w:rFonts w:ascii="Calibri" w:eastAsia="Calibri" w:hAnsi="Calibri" w:cs="Arial"/>
                <w:i/>
                <w:sz w:val="21"/>
                <w:szCs w:val="21"/>
                <w:lang w:eastAsia="en-US"/>
              </w:rPr>
              <w:t>quoque</w:t>
            </w:r>
            <w:r w:rsidR="00D85F0D" w:rsidRPr="001C5BD7">
              <w:rPr>
                <w:rFonts w:ascii="Calibri" w:eastAsia="Calibri" w:hAnsi="Calibri" w:cs="Arial"/>
                <w:sz w:val="21"/>
                <w:szCs w:val="21"/>
                <w:lang w:eastAsia="en-US"/>
              </w:rPr>
              <w:t xml:space="preserve"> nachgestellt), </w:t>
            </w:r>
            <w:r w:rsidR="001C5BD7"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14 (</w:t>
            </w:r>
            <w:r w:rsidR="00D85F0D" w:rsidRPr="001C5BD7">
              <w:rPr>
                <w:rFonts w:ascii="Calibri" w:eastAsia="Calibri" w:hAnsi="Calibri" w:cs="Arial"/>
                <w:i/>
                <w:sz w:val="21"/>
                <w:szCs w:val="21"/>
                <w:lang w:eastAsia="en-US"/>
              </w:rPr>
              <w:t>vocare</w:t>
            </w:r>
            <w:r w:rsidR="00D85F0D" w:rsidRPr="001C5BD7">
              <w:rPr>
                <w:rFonts w:ascii="Calibri" w:eastAsia="Calibri" w:hAnsi="Calibri" w:cs="Arial"/>
                <w:sz w:val="21"/>
                <w:szCs w:val="21"/>
                <w:lang w:eastAsia="en-US"/>
              </w:rPr>
              <w:t xml:space="preserve"> m. dopp. Akk.), </w:t>
            </w:r>
            <w:r w:rsidR="001C5BD7"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16 (</w:t>
            </w:r>
            <w:r w:rsidR="00D85F0D" w:rsidRPr="005371FF">
              <w:rPr>
                <w:rFonts w:ascii="Calibri" w:eastAsia="Calibri" w:hAnsi="Calibri" w:cs="Arial"/>
                <w:i/>
                <w:sz w:val="21"/>
                <w:szCs w:val="21"/>
                <w:lang w:eastAsia="en-US"/>
              </w:rPr>
              <w:t>insidiae</w:t>
            </w:r>
            <w:r w:rsidR="00D85F0D" w:rsidRPr="001C5BD7">
              <w:rPr>
                <w:rFonts w:ascii="Calibri" w:eastAsia="Calibri" w:hAnsi="Calibri" w:cs="Arial"/>
                <w:sz w:val="21"/>
                <w:szCs w:val="21"/>
                <w:lang w:eastAsia="en-US"/>
              </w:rPr>
              <w:t xml:space="preserve"> Pl</w:t>
            </w:r>
            <w:r w:rsidR="003B29DE">
              <w:rPr>
                <w:rFonts w:ascii="Calibri" w:eastAsia="Calibri" w:hAnsi="Calibri" w:cs="Arial"/>
                <w:sz w:val="21"/>
                <w:szCs w:val="21"/>
                <w:lang w:eastAsia="en-US"/>
              </w:rPr>
              <w:t>.</w:t>
            </w:r>
            <w:r w:rsidR="00D85F0D" w:rsidRPr="001C5BD7">
              <w:rPr>
                <w:rFonts w:ascii="Calibri" w:eastAsia="Calibri" w:hAnsi="Calibri" w:cs="Arial"/>
                <w:sz w:val="21"/>
                <w:szCs w:val="21"/>
                <w:lang w:eastAsia="en-US"/>
              </w:rPr>
              <w:t xml:space="preserve">), </w:t>
            </w:r>
            <w:r w:rsidR="001C5BD7"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19 (</w:t>
            </w:r>
            <w:r w:rsidR="00D85F0D" w:rsidRPr="005371FF">
              <w:rPr>
                <w:rFonts w:ascii="Calibri" w:eastAsia="Calibri" w:hAnsi="Calibri" w:cs="Arial"/>
                <w:i/>
                <w:sz w:val="21"/>
                <w:szCs w:val="21"/>
                <w:lang w:eastAsia="en-US"/>
              </w:rPr>
              <w:t>vis, vim, vi</w:t>
            </w:r>
            <w:r w:rsidR="00D85F0D" w:rsidRPr="001C5BD7">
              <w:rPr>
                <w:rFonts w:ascii="Calibri" w:eastAsia="Calibri" w:hAnsi="Calibri" w:cs="Arial"/>
                <w:sz w:val="21"/>
                <w:szCs w:val="21"/>
                <w:lang w:eastAsia="en-US"/>
              </w:rPr>
              <w:t xml:space="preserve">), ab </w:t>
            </w:r>
            <w:r w:rsidR="001C5BD7"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25 (PPP), </w:t>
            </w:r>
            <w:r w:rsidR="001C5BD7"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28 (Deklination von </w:t>
            </w:r>
            <w:r w:rsidR="00D85F0D" w:rsidRPr="001C5BD7">
              <w:rPr>
                <w:rFonts w:ascii="Calibri" w:eastAsia="Calibri" w:hAnsi="Calibri" w:cs="Arial"/>
                <w:i/>
                <w:sz w:val="21"/>
                <w:szCs w:val="21"/>
                <w:lang w:eastAsia="en-US"/>
              </w:rPr>
              <w:t>nullus</w:t>
            </w:r>
            <w:r w:rsidR="00D85F0D" w:rsidRPr="001C5BD7">
              <w:rPr>
                <w:rFonts w:ascii="Calibri" w:eastAsia="Calibri" w:hAnsi="Calibri" w:cs="Arial"/>
                <w:sz w:val="21"/>
                <w:szCs w:val="21"/>
                <w:lang w:eastAsia="en-US"/>
              </w:rPr>
              <w:t xml:space="preserve">), </w:t>
            </w:r>
            <w:r w:rsidR="001C5BD7" w:rsidRPr="001C5BD7">
              <w:rPr>
                <w:rFonts w:ascii="Calibri" w:eastAsia="Calibri" w:hAnsi="Calibri" w:cs="Arial"/>
                <w:sz w:val="21"/>
                <w:szCs w:val="21"/>
                <w:lang w:eastAsia="en-US"/>
              </w:rPr>
              <w:t>Lektion</w:t>
            </w:r>
            <w:r w:rsidR="00356560" w:rsidRPr="001C5BD7">
              <w:rPr>
                <w:rFonts w:ascii="Calibri" w:eastAsia="Calibri" w:hAnsi="Calibri" w:cs="Arial"/>
                <w:sz w:val="21"/>
                <w:szCs w:val="21"/>
                <w:lang w:eastAsia="en-US"/>
              </w:rPr>
              <w:t xml:space="preserve"> 34 (</w:t>
            </w:r>
            <w:r w:rsidR="00356560" w:rsidRPr="005371FF">
              <w:rPr>
                <w:rFonts w:ascii="Calibri" w:eastAsia="Calibri" w:hAnsi="Calibri" w:cs="Arial"/>
                <w:i/>
                <w:sz w:val="21"/>
                <w:szCs w:val="21"/>
                <w:lang w:eastAsia="en-US"/>
              </w:rPr>
              <w:t>consulere</w:t>
            </w:r>
            <w:r w:rsidR="00356560" w:rsidRPr="001C5BD7">
              <w:rPr>
                <w:rFonts w:ascii="Calibri" w:eastAsia="Calibri" w:hAnsi="Calibri" w:cs="Arial"/>
                <w:sz w:val="21"/>
                <w:szCs w:val="21"/>
                <w:lang w:eastAsia="en-US"/>
              </w:rPr>
              <w:t xml:space="preserve"> m</w:t>
            </w:r>
            <w:r w:rsidR="008929A1" w:rsidRPr="001C5BD7">
              <w:rPr>
                <w:rFonts w:ascii="Calibri" w:eastAsia="Calibri" w:hAnsi="Calibri" w:cs="Arial"/>
                <w:sz w:val="21"/>
                <w:szCs w:val="21"/>
                <w:lang w:eastAsia="en-US"/>
              </w:rPr>
              <w:t>. Akk</w:t>
            </w:r>
            <w:r>
              <w:rPr>
                <w:rFonts w:ascii="Calibri" w:eastAsia="Calibri" w:hAnsi="Calibri" w:cs="Arial"/>
                <w:sz w:val="21"/>
                <w:szCs w:val="21"/>
                <w:lang w:eastAsia="en-US"/>
              </w:rPr>
              <w:t>.</w:t>
            </w:r>
            <w:r w:rsidR="008929A1" w:rsidRPr="001C5BD7">
              <w:rPr>
                <w:rFonts w:ascii="Calibri" w:eastAsia="Calibri" w:hAnsi="Calibri" w:cs="Arial"/>
                <w:sz w:val="21"/>
                <w:szCs w:val="21"/>
                <w:lang w:eastAsia="en-US"/>
              </w:rPr>
              <w:t xml:space="preserve">, </w:t>
            </w:r>
            <w:r w:rsidR="008929A1" w:rsidRPr="005371FF">
              <w:rPr>
                <w:rFonts w:ascii="Calibri" w:eastAsia="Calibri" w:hAnsi="Calibri" w:cs="Arial"/>
                <w:i/>
                <w:sz w:val="21"/>
                <w:szCs w:val="21"/>
                <w:lang w:eastAsia="en-US"/>
              </w:rPr>
              <w:t>de</w:t>
            </w:r>
            <w:r w:rsidR="008929A1" w:rsidRPr="001C5BD7">
              <w:rPr>
                <w:rFonts w:ascii="Calibri" w:eastAsia="Calibri" w:hAnsi="Calibri" w:cs="Arial"/>
                <w:sz w:val="21"/>
                <w:szCs w:val="21"/>
                <w:lang w:eastAsia="en-US"/>
              </w:rPr>
              <w:t xml:space="preserve"> m. Abl., </w:t>
            </w:r>
            <w:r w:rsidR="008929A1" w:rsidRPr="005371FF">
              <w:rPr>
                <w:rFonts w:ascii="Calibri" w:eastAsia="Calibri" w:hAnsi="Calibri" w:cs="Arial"/>
                <w:i/>
                <w:sz w:val="21"/>
                <w:szCs w:val="21"/>
                <w:lang w:eastAsia="en-US"/>
              </w:rPr>
              <w:t>in</w:t>
            </w:r>
            <w:r w:rsidR="008929A1" w:rsidRPr="001C5BD7">
              <w:rPr>
                <w:rFonts w:ascii="Calibri" w:eastAsia="Calibri" w:hAnsi="Calibri" w:cs="Arial"/>
                <w:sz w:val="21"/>
                <w:szCs w:val="21"/>
                <w:lang w:eastAsia="en-US"/>
              </w:rPr>
              <w:t xml:space="preserve"> m. Akk.)</w:t>
            </w:r>
          </w:p>
        </w:tc>
      </w:tr>
      <w:tr w:rsidR="00D85F0D" w:rsidRPr="006506B7" w:rsidTr="00914311">
        <w:tc>
          <w:tcPr>
            <w:tcW w:w="7362" w:type="dxa"/>
            <w:shd w:val="clear" w:color="auto" w:fill="auto"/>
          </w:tcPr>
          <w:p w:rsidR="00D85F0D" w:rsidRPr="006506B7" w:rsidRDefault="00D85F0D" w:rsidP="00102E51">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Wörter nach Wortarten zusammenstellen (Verb, Su</w:t>
            </w:r>
            <w:r w:rsidR="00102E51">
              <w:rPr>
                <w:rFonts w:ascii="Calibri" w:eastAsia="Calibri" w:hAnsi="Calibri" w:cs="Arial"/>
                <w:sz w:val="21"/>
                <w:szCs w:val="21"/>
                <w:lang w:eastAsia="en-US"/>
              </w:rPr>
              <w:t>bstantiv, Adjektiv, Demonstrativ-, Personal-, Possessiv-, Reflexiv-, Interrogativ-</w:t>
            </w:r>
            <w:r w:rsidRPr="006506B7">
              <w:rPr>
                <w:rFonts w:ascii="Calibri" w:eastAsia="Calibri" w:hAnsi="Calibri" w:cs="Arial"/>
                <w:sz w:val="21"/>
                <w:szCs w:val="21"/>
                <w:lang w:eastAsia="en-US"/>
              </w:rPr>
              <w:t>, Relativpronomen, Adverb, Pr</w:t>
            </w:r>
            <w:r w:rsidRPr="006506B7">
              <w:rPr>
                <w:rFonts w:ascii="Calibri" w:eastAsia="Calibri" w:hAnsi="Calibri" w:cs="Calibri"/>
                <w:sz w:val="21"/>
                <w:szCs w:val="21"/>
                <w:lang w:eastAsia="en-US"/>
              </w:rPr>
              <w:t>ä</w:t>
            </w:r>
            <w:r w:rsidRPr="006506B7">
              <w:rPr>
                <w:rFonts w:ascii="Calibri" w:eastAsia="Calibri" w:hAnsi="Calibri" w:cs="Arial"/>
                <w:sz w:val="21"/>
                <w:szCs w:val="21"/>
                <w:lang w:eastAsia="en-US"/>
              </w:rPr>
              <w:t xml:space="preserve">position, Konjunktion, Subjunktion, </w:t>
            </w:r>
            <w:r w:rsidR="00E41254" w:rsidRPr="004D43CC">
              <w:rPr>
                <w:rFonts w:ascii="Calibri" w:eastAsia="Calibri" w:hAnsi="Calibri" w:cs="Arial"/>
                <w:sz w:val="21"/>
                <w:szCs w:val="21"/>
                <w:lang w:eastAsia="en-US"/>
              </w:rPr>
              <w:t>Z</w:t>
            </w:r>
            <w:r w:rsidRPr="006506B7">
              <w:rPr>
                <w:rFonts w:ascii="Calibri" w:eastAsia="Calibri" w:hAnsi="Calibri" w:cs="Arial"/>
                <w:sz w:val="21"/>
                <w:szCs w:val="21"/>
                <w:lang w:eastAsia="en-US"/>
              </w:rPr>
              <w:t>ahlwort).</w:t>
            </w:r>
          </w:p>
        </w:tc>
        <w:tc>
          <w:tcPr>
            <w:tcW w:w="7363" w:type="dxa"/>
          </w:tcPr>
          <w:p w:rsidR="00D85F0D" w:rsidRPr="001C5BD7" w:rsidRDefault="000C2609" w:rsidP="004F533A">
            <w:pPr>
              <w:spacing w:before="40" w:after="40" w:line="276" w:lineRule="auto"/>
              <w:jc w:val="both"/>
              <w:rPr>
                <w:rFonts w:ascii="Calibri" w:eastAsia="Calibri" w:hAnsi="Calibri" w:cs="Arial"/>
                <w:sz w:val="21"/>
                <w:szCs w:val="21"/>
                <w:lang w:eastAsia="en-US"/>
              </w:rPr>
            </w:pPr>
            <w:r>
              <w:rPr>
                <w:rFonts w:ascii="Calibri" w:eastAsia="Calibri" w:hAnsi="Calibri" w:cs="Arial"/>
                <w:sz w:val="21"/>
                <w:szCs w:val="21"/>
                <w:lang w:eastAsia="en-US"/>
              </w:rPr>
              <w:t xml:space="preserve">z.B. </w:t>
            </w:r>
            <w:r w:rsidR="001C5BD7"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10 (</w:t>
            </w:r>
            <w:r w:rsidR="006A6CD0">
              <w:rPr>
                <w:rFonts w:ascii="Calibri" w:eastAsia="Calibri" w:hAnsi="Calibri" w:cs="Arial"/>
                <w:sz w:val="21"/>
                <w:szCs w:val="21"/>
                <w:lang w:eastAsia="en-US"/>
              </w:rPr>
              <w:t xml:space="preserve">Aufg. </w:t>
            </w:r>
            <w:r w:rsidR="00BF7FB9">
              <w:rPr>
                <w:rFonts w:ascii="Calibri" w:eastAsia="Calibri" w:hAnsi="Calibri" w:cs="Arial"/>
                <w:sz w:val="21"/>
                <w:szCs w:val="21"/>
                <w:lang w:eastAsia="en-US"/>
              </w:rPr>
              <w:t xml:space="preserve">4 zu </w:t>
            </w:r>
            <w:r w:rsidR="00C336AF" w:rsidRPr="004D43CC">
              <w:rPr>
                <w:rFonts w:eastAsia="Calibri" w:cs="Arial"/>
                <w:b/>
                <w:color w:val="808080"/>
                <w:sz w:val="21"/>
                <w:szCs w:val="21"/>
                <w:lang w:eastAsia="en-US"/>
              </w:rPr>
              <w:t>T</w:t>
            </w:r>
            <w:r w:rsidR="00D85F0D" w:rsidRPr="001C5BD7">
              <w:rPr>
                <w:rFonts w:ascii="Calibri" w:eastAsia="Calibri" w:hAnsi="Calibri" w:cs="Arial"/>
                <w:sz w:val="21"/>
                <w:szCs w:val="21"/>
                <w:lang w:eastAsia="en-US"/>
              </w:rPr>
              <w:t xml:space="preserve">), </w:t>
            </w:r>
            <w:r w:rsidR="001C5BD7" w:rsidRPr="001C5BD7">
              <w:rPr>
                <w:rFonts w:ascii="Calibri" w:eastAsia="Calibri" w:hAnsi="Calibri" w:cs="Arial"/>
                <w:sz w:val="21"/>
                <w:szCs w:val="21"/>
                <w:lang w:eastAsia="en-US"/>
              </w:rPr>
              <w:t>Lektion</w:t>
            </w:r>
            <w:r w:rsidR="006A6CD0">
              <w:rPr>
                <w:rFonts w:ascii="Calibri" w:eastAsia="Calibri" w:hAnsi="Calibri" w:cs="Arial"/>
                <w:sz w:val="21"/>
                <w:szCs w:val="21"/>
                <w:lang w:eastAsia="en-US"/>
              </w:rPr>
              <w:t xml:space="preserve"> 13 </w:t>
            </w:r>
            <w:r w:rsidR="006A6CD0" w:rsidRPr="001C5BD7">
              <w:rPr>
                <w:rFonts w:ascii="Calibri" w:eastAsia="Calibri" w:hAnsi="Calibri" w:cs="Arial"/>
                <w:sz w:val="21"/>
                <w:szCs w:val="21"/>
                <w:lang w:eastAsia="en-US"/>
              </w:rPr>
              <w:t>(</w:t>
            </w:r>
            <w:r w:rsidR="006A6CD0" w:rsidRPr="009B3A3A">
              <w:rPr>
                <w:rFonts w:eastAsia="Calibri" w:cs="Arial"/>
                <w:b/>
                <w:color w:val="808080"/>
                <w:sz w:val="21"/>
                <w:szCs w:val="21"/>
                <w:lang w:eastAsia="en-US"/>
              </w:rPr>
              <w:t>Ü</w:t>
            </w:r>
            <w:r w:rsidR="006A6CD0">
              <w:rPr>
                <w:rFonts w:ascii="Calibri" w:eastAsia="Calibri" w:hAnsi="Calibri" w:cs="Arial"/>
                <w:sz w:val="21"/>
                <w:szCs w:val="21"/>
                <w:lang w:eastAsia="en-US"/>
              </w:rPr>
              <w:t xml:space="preserve"> </w:t>
            </w:r>
            <w:r w:rsidR="006A6CD0">
              <w:rPr>
                <w:rFonts w:ascii="Calibri" w:eastAsia="Calibri" w:hAnsi="Calibri" w:cs="Arial"/>
                <w:b/>
                <w:sz w:val="21"/>
                <w:szCs w:val="21"/>
                <w:lang w:eastAsia="en-US"/>
              </w:rPr>
              <w:t>A</w:t>
            </w:r>
            <w:r w:rsidR="006A6CD0" w:rsidRPr="001C5BD7">
              <w:rPr>
                <w:rFonts w:ascii="Calibri" w:eastAsia="Calibri" w:hAnsi="Calibri" w:cs="Arial"/>
                <w:sz w:val="21"/>
                <w:szCs w:val="21"/>
                <w:lang w:eastAsia="en-US"/>
              </w:rPr>
              <w:t>)</w:t>
            </w:r>
            <w:r w:rsidR="00D85F0D" w:rsidRPr="001C5BD7">
              <w:rPr>
                <w:rFonts w:ascii="Calibri" w:eastAsia="Calibri" w:hAnsi="Calibri" w:cs="Arial"/>
                <w:sz w:val="21"/>
                <w:szCs w:val="21"/>
                <w:lang w:eastAsia="en-US"/>
              </w:rPr>
              <w:t xml:space="preserve">, </w:t>
            </w:r>
            <w:r w:rsidR="001C5BD7"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24 </w:t>
            </w:r>
            <w:r w:rsidR="006A6CD0" w:rsidRPr="001C5BD7">
              <w:rPr>
                <w:rFonts w:ascii="Calibri" w:eastAsia="Calibri" w:hAnsi="Calibri" w:cs="Arial"/>
                <w:sz w:val="21"/>
                <w:szCs w:val="21"/>
                <w:lang w:eastAsia="en-US"/>
              </w:rPr>
              <w:t>(</w:t>
            </w:r>
            <w:r w:rsidR="006A6CD0" w:rsidRPr="009B3A3A">
              <w:rPr>
                <w:rFonts w:eastAsia="Calibri" w:cs="Arial"/>
                <w:b/>
                <w:color w:val="808080"/>
                <w:sz w:val="21"/>
                <w:szCs w:val="21"/>
                <w:lang w:eastAsia="en-US"/>
              </w:rPr>
              <w:t>Ü</w:t>
            </w:r>
            <w:r w:rsidR="006A6CD0">
              <w:rPr>
                <w:rFonts w:ascii="Calibri" w:eastAsia="Calibri" w:hAnsi="Calibri" w:cs="Arial"/>
                <w:sz w:val="21"/>
                <w:szCs w:val="21"/>
                <w:lang w:eastAsia="en-US"/>
              </w:rPr>
              <w:t xml:space="preserve"> </w:t>
            </w:r>
            <w:r w:rsidR="006A6CD0">
              <w:rPr>
                <w:rFonts w:ascii="Calibri" w:eastAsia="Calibri" w:hAnsi="Calibri" w:cs="Arial"/>
                <w:b/>
                <w:sz w:val="21"/>
                <w:szCs w:val="21"/>
                <w:lang w:eastAsia="en-US"/>
              </w:rPr>
              <w:t>A</w:t>
            </w:r>
            <w:r w:rsidR="006A6CD0" w:rsidRPr="001C5BD7">
              <w:rPr>
                <w:rFonts w:ascii="Calibri" w:eastAsia="Calibri" w:hAnsi="Calibri" w:cs="Arial"/>
                <w:sz w:val="21"/>
                <w:szCs w:val="21"/>
                <w:lang w:eastAsia="en-US"/>
              </w:rPr>
              <w:t>)</w:t>
            </w:r>
            <w:r w:rsidR="006A6CD0">
              <w:rPr>
                <w:rFonts w:ascii="Calibri" w:eastAsia="Calibri" w:hAnsi="Calibri" w:cs="Arial"/>
                <w:sz w:val="21"/>
                <w:szCs w:val="21"/>
                <w:lang w:eastAsia="en-US"/>
              </w:rPr>
              <w:t xml:space="preserve">, </w:t>
            </w:r>
            <w:r w:rsidR="001C5BD7"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32 (</w:t>
            </w:r>
            <w:r w:rsidR="00BF7FB9">
              <w:rPr>
                <w:rFonts w:ascii="Calibri" w:eastAsia="Calibri" w:hAnsi="Calibri" w:cs="Arial"/>
                <w:sz w:val="21"/>
                <w:szCs w:val="21"/>
                <w:lang w:eastAsia="en-US"/>
              </w:rPr>
              <w:t xml:space="preserve">Aufg. 5 zu </w:t>
            </w:r>
            <w:r w:rsidR="00C336AF" w:rsidRPr="004D43CC">
              <w:rPr>
                <w:rFonts w:eastAsia="Calibri" w:cs="Arial"/>
                <w:b/>
                <w:color w:val="808080"/>
                <w:sz w:val="21"/>
                <w:szCs w:val="21"/>
                <w:lang w:eastAsia="en-US"/>
              </w:rPr>
              <w:t>T</w:t>
            </w:r>
            <w:r w:rsidR="00D85F0D" w:rsidRPr="001C5BD7">
              <w:rPr>
                <w:rFonts w:ascii="Calibri" w:eastAsia="Calibri" w:hAnsi="Calibri" w:cs="Arial"/>
                <w:sz w:val="21"/>
                <w:szCs w:val="21"/>
                <w:lang w:eastAsia="en-US"/>
              </w:rPr>
              <w:t xml:space="preserve">), </w:t>
            </w:r>
            <w:r w:rsidR="001C5BD7" w:rsidRPr="001C5BD7">
              <w:rPr>
                <w:rFonts w:ascii="Calibri" w:eastAsia="Calibri" w:hAnsi="Calibri" w:cs="Arial"/>
                <w:sz w:val="21"/>
                <w:szCs w:val="21"/>
                <w:lang w:eastAsia="en-US"/>
              </w:rPr>
              <w:t>Lektion</w:t>
            </w:r>
            <w:r w:rsidR="006A6CD0">
              <w:rPr>
                <w:rFonts w:ascii="Calibri" w:eastAsia="Calibri" w:hAnsi="Calibri" w:cs="Arial"/>
                <w:sz w:val="21"/>
                <w:szCs w:val="21"/>
                <w:lang w:eastAsia="en-US"/>
              </w:rPr>
              <w:t xml:space="preserve"> 41 </w:t>
            </w:r>
            <w:r w:rsidR="006A6CD0" w:rsidRPr="001C5BD7">
              <w:rPr>
                <w:rFonts w:ascii="Calibri" w:eastAsia="Calibri" w:hAnsi="Calibri" w:cs="Arial"/>
                <w:sz w:val="21"/>
                <w:szCs w:val="21"/>
                <w:lang w:eastAsia="en-US"/>
              </w:rPr>
              <w:t>(</w:t>
            </w:r>
            <w:r w:rsidR="006A6CD0" w:rsidRPr="009B3A3A">
              <w:rPr>
                <w:rFonts w:eastAsia="Calibri" w:cs="Arial"/>
                <w:b/>
                <w:color w:val="808080"/>
                <w:sz w:val="21"/>
                <w:szCs w:val="21"/>
                <w:lang w:eastAsia="en-US"/>
              </w:rPr>
              <w:t>Ü</w:t>
            </w:r>
            <w:r w:rsidR="006A6CD0">
              <w:rPr>
                <w:rFonts w:ascii="Calibri" w:eastAsia="Calibri" w:hAnsi="Calibri" w:cs="Arial"/>
                <w:sz w:val="21"/>
                <w:szCs w:val="21"/>
                <w:lang w:eastAsia="en-US"/>
              </w:rPr>
              <w:t xml:space="preserve"> </w:t>
            </w:r>
            <w:r w:rsidR="006A6CD0">
              <w:rPr>
                <w:rFonts w:ascii="Calibri" w:eastAsia="Calibri" w:hAnsi="Calibri" w:cs="Arial"/>
                <w:b/>
                <w:sz w:val="21"/>
                <w:szCs w:val="21"/>
                <w:lang w:eastAsia="en-US"/>
              </w:rPr>
              <w:t>A</w:t>
            </w:r>
            <w:r w:rsidR="006A6CD0" w:rsidRPr="001C5BD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zwischen eigentlicher und übertragener Wortbedeutung unterscheiden (zum Beispiel insula, varius, adire).</w:t>
            </w:r>
          </w:p>
        </w:tc>
        <w:tc>
          <w:tcPr>
            <w:tcW w:w="7363" w:type="dxa"/>
          </w:tcPr>
          <w:p w:rsidR="00D85F0D" w:rsidRPr="001C5BD7" w:rsidRDefault="00D85F0D" w:rsidP="004F533A">
            <w:pPr>
              <w:spacing w:before="40" w:after="40" w:line="276" w:lineRule="auto"/>
              <w:rPr>
                <w:rFonts w:ascii="Calibri" w:eastAsia="Calibri" w:hAnsi="Calibri" w:cs="Arial"/>
                <w:sz w:val="21"/>
                <w:szCs w:val="21"/>
                <w:lang w:eastAsia="en-US"/>
              </w:rPr>
            </w:pPr>
          </w:p>
        </w:tc>
      </w:tr>
      <w:tr w:rsidR="00D85F0D" w:rsidRPr="006506B7" w:rsidTr="00914311">
        <w:tc>
          <w:tcPr>
            <w:tcW w:w="7362" w:type="dxa"/>
            <w:shd w:val="clear" w:color="auto" w:fill="auto"/>
          </w:tcPr>
          <w:p w:rsidR="00D85F0D" w:rsidRPr="006506B7" w:rsidRDefault="00D85F0D" w:rsidP="00A75CE3">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Wörter zunehmend selbstständig nach semantischen Kriterien (Sachfeld, Wortfeld, Wortfamilie) und grammatischen Aspekten zusammenstellen.</w:t>
            </w:r>
          </w:p>
        </w:tc>
        <w:tc>
          <w:tcPr>
            <w:tcW w:w="7363" w:type="dxa"/>
          </w:tcPr>
          <w:p w:rsidR="00D85F0D" w:rsidRPr="001C5BD7" w:rsidRDefault="001C5BD7" w:rsidP="00AE08E2">
            <w:pPr>
              <w:spacing w:before="40" w:after="40" w:line="276" w:lineRule="auto"/>
              <w:rPr>
                <w:rFonts w:ascii="Calibri" w:eastAsia="Calibri" w:hAnsi="Calibri" w:cs="Arial"/>
                <w:sz w:val="21"/>
                <w:szCs w:val="21"/>
                <w:lang w:eastAsia="en-US"/>
              </w:rPr>
            </w:pP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 </w:t>
            </w:r>
            <w:r w:rsidR="00496908" w:rsidRPr="001C5BD7">
              <w:rPr>
                <w:rFonts w:ascii="Calibri" w:eastAsia="Calibri" w:hAnsi="Calibri" w:cs="Arial"/>
                <w:sz w:val="21"/>
                <w:szCs w:val="21"/>
                <w:lang w:eastAsia="en-US"/>
              </w:rPr>
              <w:t>(</w:t>
            </w:r>
            <w:r w:rsidR="00496908" w:rsidRPr="009B3A3A">
              <w:rPr>
                <w:rFonts w:eastAsia="Calibri" w:cs="Arial"/>
                <w:b/>
                <w:color w:val="808080"/>
                <w:sz w:val="21"/>
                <w:szCs w:val="21"/>
                <w:lang w:eastAsia="en-US"/>
              </w:rPr>
              <w:t>Ü</w:t>
            </w:r>
            <w:r w:rsidR="00496908">
              <w:rPr>
                <w:rFonts w:ascii="Calibri" w:eastAsia="Calibri" w:hAnsi="Calibri" w:cs="Arial"/>
                <w:sz w:val="21"/>
                <w:szCs w:val="21"/>
                <w:lang w:eastAsia="en-US"/>
              </w:rPr>
              <w:t xml:space="preserve"> </w:t>
            </w:r>
            <w:r w:rsidR="00496908">
              <w:rPr>
                <w:rFonts w:ascii="Calibri" w:eastAsia="Calibri" w:hAnsi="Calibri" w:cs="Arial"/>
                <w:b/>
                <w:sz w:val="21"/>
                <w:szCs w:val="21"/>
                <w:lang w:eastAsia="en-US"/>
              </w:rPr>
              <w:t>C</w:t>
            </w:r>
            <w:r w:rsidR="00496908" w:rsidRPr="001C5BD7">
              <w:rPr>
                <w:rFonts w:ascii="Calibri" w:eastAsia="Calibri" w:hAnsi="Calibri" w:cs="Arial"/>
                <w:sz w:val="21"/>
                <w:szCs w:val="21"/>
                <w:lang w:eastAsia="en-US"/>
              </w:rPr>
              <w:t>),</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5 (</w:t>
            </w:r>
            <w:r w:rsidR="004F533A" w:rsidRPr="004D43CC">
              <w:rPr>
                <w:rFonts w:ascii="Calibri" w:eastAsia="Calibri" w:hAnsi="Calibri" w:cs="Arial"/>
                <w:color w:val="000000"/>
                <w:sz w:val="21"/>
                <w:szCs w:val="21"/>
                <w:lang w:eastAsia="en-US"/>
              </w:rPr>
              <w:t>BB,</w:t>
            </w:r>
            <w:r w:rsidR="00D85F0D" w:rsidRPr="001C5BD7">
              <w:rPr>
                <w:rFonts w:ascii="Calibri" w:eastAsia="Calibri" w:hAnsi="Calibri" w:cs="Arial"/>
                <w:sz w:val="21"/>
                <w:szCs w:val="21"/>
                <w:lang w:eastAsia="en-US"/>
              </w:rPr>
              <w:t xml:space="preserve"> S. 22</w:t>
            </w:r>
            <w:r w:rsidR="00496908">
              <w:rPr>
                <w:rFonts w:ascii="Calibri" w:eastAsia="Calibri" w:hAnsi="Calibri" w:cs="Arial"/>
                <w:sz w:val="21"/>
                <w:szCs w:val="21"/>
                <w:lang w:eastAsia="en-US"/>
              </w:rPr>
              <w:t xml:space="preserve"> „M2 </w:t>
            </w:r>
            <w:r w:rsidR="00C336AF" w:rsidRPr="00E41254">
              <w:rPr>
                <w:rFonts w:ascii="Calibri" w:eastAsia="Calibri" w:hAnsi="Calibri" w:cs="Arial"/>
                <w:sz w:val="21"/>
                <w:szCs w:val="21"/>
                <w:lang w:eastAsia="en-US"/>
              </w:rPr>
              <w:t>T</w:t>
            </w:r>
            <w:r w:rsidR="00496908">
              <w:rPr>
                <w:rFonts w:ascii="Calibri" w:eastAsia="Calibri" w:hAnsi="Calibri" w:cs="Arial"/>
                <w:sz w:val="21"/>
                <w:szCs w:val="21"/>
                <w:lang w:eastAsia="en-US"/>
              </w:rPr>
              <w:t>exte erschließen: Wort- und Sachfelder beachten“</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8 (</w:t>
            </w:r>
            <w:r w:rsidR="00496908" w:rsidRPr="009B3A3A">
              <w:rPr>
                <w:rFonts w:eastAsia="Calibri" w:cs="Arial"/>
                <w:b/>
                <w:color w:val="808080"/>
                <w:sz w:val="21"/>
                <w:szCs w:val="21"/>
                <w:lang w:eastAsia="en-US"/>
              </w:rPr>
              <w:t>Ü</w:t>
            </w:r>
            <w:r w:rsidR="00496908">
              <w:rPr>
                <w:rFonts w:ascii="Calibri" w:eastAsia="Calibri" w:hAnsi="Calibri" w:cs="Arial"/>
                <w:sz w:val="21"/>
                <w:szCs w:val="21"/>
                <w:lang w:eastAsia="en-US"/>
              </w:rPr>
              <w:t xml:space="preserve"> </w:t>
            </w:r>
            <w:r w:rsidR="00496908">
              <w:rPr>
                <w:rFonts w:ascii="Calibri" w:eastAsia="Calibri" w:hAnsi="Calibri" w:cs="Arial"/>
                <w:b/>
                <w:sz w:val="21"/>
                <w:szCs w:val="21"/>
                <w:lang w:eastAsia="en-US"/>
              </w:rPr>
              <w:t>B</w:t>
            </w:r>
            <w:r w:rsidR="00DB700A">
              <w:rPr>
                <w:rFonts w:ascii="Calibri" w:eastAsia="Calibri" w:hAnsi="Calibri" w:cs="Arial"/>
                <w:sz w:val="21"/>
                <w:szCs w:val="21"/>
                <w:lang w:eastAsia="en-US"/>
              </w:rPr>
              <w:t>,</w:t>
            </w:r>
            <w:r w:rsidR="00496908">
              <w:rPr>
                <w:rFonts w:ascii="Calibri" w:eastAsia="Calibri" w:hAnsi="Calibri" w:cs="Arial"/>
                <w:sz w:val="21"/>
                <w:szCs w:val="21"/>
                <w:lang w:eastAsia="en-US"/>
              </w:rPr>
              <w:t xml:space="preserve"> </w:t>
            </w:r>
            <w:r w:rsidR="00496908" w:rsidRPr="00496908">
              <w:rPr>
                <w:rFonts w:ascii="Calibri" w:eastAsia="Calibri" w:hAnsi="Calibri" w:cs="Arial"/>
                <w:b/>
                <w:sz w:val="21"/>
                <w:szCs w:val="21"/>
                <w:lang w:eastAsia="en-US"/>
              </w:rPr>
              <w:t>I</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9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lang w:eastAsia="en-US"/>
              </w:rPr>
              <w:t>T</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10 </w:t>
            </w:r>
            <w:r w:rsidR="00496908" w:rsidRPr="001C5BD7">
              <w:rPr>
                <w:rFonts w:ascii="Calibri" w:eastAsia="Calibri" w:hAnsi="Calibri" w:cs="Arial"/>
                <w:sz w:val="21"/>
                <w:szCs w:val="21"/>
                <w:lang w:eastAsia="en-US"/>
              </w:rPr>
              <w:t>(</w:t>
            </w:r>
            <w:r w:rsidR="00496908" w:rsidRPr="009B3A3A">
              <w:rPr>
                <w:rFonts w:eastAsia="Calibri" w:cs="Arial"/>
                <w:b/>
                <w:color w:val="808080"/>
                <w:sz w:val="21"/>
                <w:szCs w:val="21"/>
                <w:lang w:eastAsia="en-US"/>
              </w:rPr>
              <w:t>Ü</w:t>
            </w:r>
            <w:r w:rsidR="00496908">
              <w:rPr>
                <w:rFonts w:ascii="Calibri" w:eastAsia="Calibri" w:hAnsi="Calibri" w:cs="Arial"/>
                <w:sz w:val="21"/>
                <w:szCs w:val="21"/>
                <w:lang w:eastAsia="en-US"/>
              </w:rPr>
              <w:t xml:space="preserve"> </w:t>
            </w:r>
            <w:r w:rsidR="00496908">
              <w:rPr>
                <w:rFonts w:ascii="Calibri" w:eastAsia="Calibri" w:hAnsi="Calibri" w:cs="Arial"/>
                <w:b/>
                <w:sz w:val="21"/>
                <w:szCs w:val="21"/>
                <w:lang w:eastAsia="en-US"/>
              </w:rPr>
              <w:t>A</w:t>
            </w:r>
            <w:r w:rsidR="00496908"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11 </w:t>
            </w:r>
            <w:r w:rsidR="00496908" w:rsidRPr="001C5BD7">
              <w:rPr>
                <w:rFonts w:ascii="Calibri" w:eastAsia="Calibri" w:hAnsi="Calibri" w:cs="Arial"/>
                <w:sz w:val="21"/>
                <w:szCs w:val="21"/>
                <w:lang w:eastAsia="en-US"/>
              </w:rPr>
              <w:t>(</w:t>
            </w:r>
            <w:r w:rsidR="00496908" w:rsidRPr="009B3A3A">
              <w:rPr>
                <w:rFonts w:eastAsia="Calibri" w:cs="Arial"/>
                <w:b/>
                <w:color w:val="808080"/>
                <w:sz w:val="21"/>
                <w:szCs w:val="21"/>
                <w:lang w:eastAsia="en-US"/>
              </w:rPr>
              <w:t>Ü</w:t>
            </w:r>
            <w:r w:rsidR="00496908">
              <w:rPr>
                <w:rFonts w:ascii="Calibri" w:eastAsia="Calibri" w:hAnsi="Calibri" w:cs="Arial"/>
                <w:sz w:val="21"/>
                <w:szCs w:val="21"/>
                <w:lang w:eastAsia="en-US"/>
              </w:rPr>
              <w:t xml:space="preserve"> </w:t>
            </w:r>
            <w:r w:rsidR="00496908">
              <w:rPr>
                <w:rFonts w:ascii="Calibri" w:eastAsia="Calibri" w:hAnsi="Calibri" w:cs="Arial"/>
                <w:b/>
                <w:sz w:val="21"/>
                <w:szCs w:val="21"/>
                <w:lang w:eastAsia="en-US"/>
              </w:rPr>
              <w:t>A</w:t>
            </w:r>
            <w:r w:rsidR="00DB700A">
              <w:rPr>
                <w:rFonts w:ascii="Calibri" w:eastAsia="Calibri" w:hAnsi="Calibri" w:cs="Arial"/>
                <w:sz w:val="21"/>
                <w:szCs w:val="21"/>
                <w:lang w:eastAsia="en-US"/>
              </w:rPr>
              <w:t>,</w:t>
            </w:r>
            <w:r w:rsidR="00496908">
              <w:rPr>
                <w:rFonts w:ascii="Calibri" w:eastAsia="Calibri" w:hAnsi="Calibri" w:cs="Arial"/>
                <w:sz w:val="21"/>
                <w:szCs w:val="21"/>
                <w:lang w:eastAsia="en-US"/>
              </w:rPr>
              <w:t xml:space="preserve"> </w:t>
            </w:r>
            <w:r w:rsidR="00496908" w:rsidRPr="00496908">
              <w:rPr>
                <w:rFonts w:ascii="Calibri" w:eastAsia="Calibri" w:hAnsi="Calibri" w:cs="Arial"/>
                <w:b/>
                <w:sz w:val="21"/>
                <w:szCs w:val="21"/>
                <w:lang w:eastAsia="en-US"/>
              </w:rPr>
              <w:t>H</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14 (</w:t>
            </w:r>
            <w:r w:rsidR="00BF7FB9">
              <w:rPr>
                <w:rFonts w:ascii="Calibri" w:eastAsia="Calibri" w:hAnsi="Calibri" w:cs="Arial"/>
                <w:sz w:val="21"/>
                <w:szCs w:val="21"/>
                <w:lang w:eastAsia="en-US"/>
              </w:rPr>
              <w:t xml:space="preserve">Aufg. 5 zu </w:t>
            </w:r>
            <w:r w:rsidR="00C336AF" w:rsidRPr="004D43CC">
              <w:rPr>
                <w:rFonts w:eastAsia="Calibri" w:cs="Arial"/>
                <w:b/>
                <w:color w:val="808080"/>
                <w:sz w:val="21"/>
                <w:szCs w:val="21"/>
                <w:lang w:eastAsia="en-US"/>
              </w:rPr>
              <w:t>T</w:t>
            </w:r>
            <w:r w:rsidR="00ED1C9B">
              <w:rPr>
                <w:rFonts w:ascii="Calibri" w:eastAsia="Calibri" w:hAnsi="Calibri" w:cs="Arial"/>
                <w:sz w:val="21"/>
                <w:szCs w:val="21"/>
                <w:lang w:eastAsia="en-US"/>
              </w:rPr>
              <w:t>;</w:t>
            </w:r>
            <w:r w:rsidR="00496908">
              <w:rPr>
                <w:rFonts w:ascii="Calibri" w:eastAsia="Calibri" w:hAnsi="Calibri" w:cs="Arial"/>
                <w:sz w:val="21"/>
                <w:szCs w:val="21"/>
                <w:lang w:eastAsia="en-US"/>
              </w:rPr>
              <w:t xml:space="preserve"> </w:t>
            </w:r>
            <w:r w:rsidR="00496908" w:rsidRPr="009B3A3A">
              <w:rPr>
                <w:rFonts w:eastAsia="Calibri" w:cs="Arial"/>
                <w:b/>
                <w:color w:val="808080"/>
                <w:sz w:val="21"/>
                <w:szCs w:val="21"/>
                <w:lang w:eastAsia="en-US"/>
              </w:rPr>
              <w:t>Ü</w:t>
            </w:r>
            <w:r w:rsidR="00496908">
              <w:rPr>
                <w:rFonts w:ascii="Calibri" w:eastAsia="Calibri" w:hAnsi="Calibri" w:cs="Arial"/>
                <w:sz w:val="21"/>
                <w:szCs w:val="21"/>
                <w:lang w:eastAsia="en-US"/>
              </w:rPr>
              <w:t xml:space="preserve"> </w:t>
            </w:r>
            <w:r w:rsidR="00496908">
              <w:rPr>
                <w:rFonts w:ascii="Calibri" w:eastAsia="Calibri" w:hAnsi="Calibri" w:cs="Arial"/>
                <w:b/>
                <w:sz w:val="21"/>
                <w:szCs w:val="21"/>
                <w:lang w:eastAsia="en-US"/>
              </w:rPr>
              <w:t>A</w:t>
            </w:r>
            <w:r w:rsidR="00DB700A">
              <w:rPr>
                <w:rFonts w:ascii="Calibri" w:eastAsia="Calibri" w:hAnsi="Calibri" w:cs="Arial"/>
                <w:sz w:val="21"/>
                <w:szCs w:val="21"/>
                <w:lang w:eastAsia="en-US"/>
              </w:rPr>
              <w:t>,</w:t>
            </w:r>
            <w:r w:rsidR="00496908">
              <w:rPr>
                <w:rFonts w:ascii="Calibri" w:eastAsia="Calibri" w:hAnsi="Calibri" w:cs="Arial"/>
                <w:sz w:val="21"/>
                <w:szCs w:val="21"/>
                <w:lang w:eastAsia="en-US"/>
              </w:rPr>
              <w:t xml:space="preserve"> </w:t>
            </w:r>
            <w:r w:rsidR="00496908" w:rsidRPr="00496908">
              <w:rPr>
                <w:rFonts w:ascii="Calibri" w:eastAsia="Calibri" w:hAnsi="Calibri" w:cs="Arial"/>
                <w:b/>
                <w:sz w:val="21"/>
                <w:szCs w:val="21"/>
                <w:lang w:eastAsia="en-US"/>
              </w:rPr>
              <w:t>I</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15 (</w:t>
            </w:r>
            <w:r w:rsidR="00496908" w:rsidRPr="009B3A3A">
              <w:rPr>
                <w:rFonts w:eastAsia="Calibri" w:cs="Arial"/>
                <w:b/>
                <w:color w:val="808080"/>
                <w:sz w:val="21"/>
                <w:szCs w:val="21"/>
                <w:lang w:eastAsia="en-US"/>
              </w:rPr>
              <w:t>Ü</w:t>
            </w:r>
            <w:r w:rsidR="00496908">
              <w:rPr>
                <w:rFonts w:ascii="Calibri" w:eastAsia="Calibri" w:hAnsi="Calibri" w:cs="Arial"/>
                <w:sz w:val="21"/>
                <w:szCs w:val="21"/>
                <w:lang w:eastAsia="en-US"/>
              </w:rPr>
              <w:t xml:space="preserve"> </w:t>
            </w:r>
            <w:r w:rsidR="00496908">
              <w:rPr>
                <w:rFonts w:ascii="Calibri" w:eastAsia="Calibri" w:hAnsi="Calibri" w:cs="Arial"/>
                <w:b/>
                <w:sz w:val="21"/>
                <w:szCs w:val="21"/>
                <w:lang w:eastAsia="en-US"/>
              </w:rPr>
              <w:t>A</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16 (</w:t>
            </w:r>
            <w:r w:rsidR="00496908" w:rsidRPr="009B3A3A">
              <w:rPr>
                <w:rFonts w:eastAsia="Calibri" w:cs="Arial"/>
                <w:b/>
                <w:color w:val="808080"/>
                <w:sz w:val="21"/>
                <w:szCs w:val="21"/>
                <w:lang w:eastAsia="en-US"/>
              </w:rPr>
              <w:t>Ü</w:t>
            </w:r>
            <w:r w:rsidR="00496908">
              <w:rPr>
                <w:rFonts w:ascii="Calibri" w:eastAsia="Calibri" w:hAnsi="Calibri" w:cs="Arial"/>
                <w:sz w:val="21"/>
                <w:szCs w:val="21"/>
                <w:lang w:eastAsia="en-US"/>
              </w:rPr>
              <w:t xml:space="preserve"> </w:t>
            </w:r>
            <w:r w:rsidR="00496908">
              <w:rPr>
                <w:rFonts w:ascii="Calibri" w:eastAsia="Calibri" w:hAnsi="Calibri" w:cs="Arial"/>
                <w:b/>
                <w:sz w:val="21"/>
                <w:szCs w:val="21"/>
                <w:lang w:eastAsia="en-US"/>
              </w:rPr>
              <w:t>F</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18 (</w:t>
            </w:r>
            <w:r w:rsidR="00496908" w:rsidRPr="009B3A3A">
              <w:rPr>
                <w:rFonts w:eastAsia="Calibri" w:cs="Arial"/>
                <w:b/>
                <w:color w:val="808080"/>
                <w:sz w:val="21"/>
                <w:szCs w:val="21"/>
                <w:lang w:eastAsia="en-US"/>
              </w:rPr>
              <w:t>Ü</w:t>
            </w:r>
            <w:r w:rsidR="00496908">
              <w:rPr>
                <w:rFonts w:ascii="Calibri" w:eastAsia="Calibri" w:hAnsi="Calibri" w:cs="Arial"/>
                <w:sz w:val="21"/>
                <w:szCs w:val="21"/>
                <w:lang w:eastAsia="en-US"/>
              </w:rPr>
              <w:t xml:space="preserve"> </w:t>
            </w:r>
            <w:r w:rsidR="00496908">
              <w:rPr>
                <w:rFonts w:ascii="Calibri" w:eastAsia="Calibri" w:hAnsi="Calibri" w:cs="Arial"/>
                <w:b/>
                <w:sz w:val="21"/>
                <w:szCs w:val="21"/>
                <w:lang w:eastAsia="en-US"/>
              </w:rPr>
              <w:t>B</w:t>
            </w:r>
            <w:r w:rsidR="00DB700A">
              <w:rPr>
                <w:rFonts w:ascii="Calibri" w:eastAsia="Calibri" w:hAnsi="Calibri" w:cs="Arial"/>
                <w:sz w:val="21"/>
                <w:szCs w:val="21"/>
                <w:lang w:eastAsia="en-US"/>
              </w:rPr>
              <w:t>,</w:t>
            </w:r>
            <w:r w:rsidR="00496908">
              <w:rPr>
                <w:rFonts w:ascii="Calibri" w:eastAsia="Calibri" w:hAnsi="Calibri" w:cs="Arial"/>
                <w:sz w:val="21"/>
                <w:szCs w:val="21"/>
                <w:lang w:eastAsia="en-US"/>
              </w:rPr>
              <w:t xml:space="preserve"> </w:t>
            </w:r>
            <w:r w:rsidR="00496908" w:rsidRPr="00496908">
              <w:rPr>
                <w:rFonts w:ascii="Calibri" w:eastAsia="Calibri" w:hAnsi="Calibri" w:cs="Arial"/>
                <w:b/>
                <w:sz w:val="21"/>
                <w:szCs w:val="21"/>
                <w:lang w:eastAsia="en-US"/>
              </w:rPr>
              <w:t>D</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20 (</w:t>
            </w:r>
            <w:r w:rsidR="00496908" w:rsidRPr="009B3A3A">
              <w:rPr>
                <w:rFonts w:eastAsia="Calibri" w:cs="Arial"/>
                <w:b/>
                <w:color w:val="808080"/>
                <w:sz w:val="21"/>
                <w:szCs w:val="21"/>
                <w:lang w:eastAsia="en-US"/>
              </w:rPr>
              <w:t>Ü</w:t>
            </w:r>
            <w:r w:rsidR="00496908">
              <w:rPr>
                <w:rFonts w:ascii="Calibri" w:eastAsia="Calibri" w:hAnsi="Calibri" w:cs="Arial"/>
                <w:sz w:val="21"/>
                <w:szCs w:val="21"/>
                <w:lang w:eastAsia="en-US"/>
              </w:rPr>
              <w:t xml:space="preserve"> </w:t>
            </w:r>
            <w:r w:rsidR="00496908">
              <w:rPr>
                <w:rFonts w:ascii="Calibri" w:eastAsia="Calibri" w:hAnsi="Calibri" w:cs="Arial"/>
                <w:b/>
                <w:sz w:val="21"/>
                <w:szCs w:val="21"/>
                <w:lang w:eastAsia="en-US"/>
              </w:rPr>
              <w:t>A</w:t>
            </w:r>
            <w:r w:rsidR="00DB700A">
              <w:rPr>
                <w:rFonts w:ascii="Calibri" w:eastAsia="Calibri" w:hAnsi="Calibri" w:cs="Arial"/>
                <w:sz w:val="21"/>
                <w:szCs w:val="21"/>
                <w:lang w:eastAsia="en-US"/>
              </w:rPr>
              <w:t>,</w:t>
            </w:r>
            <w:r w:rsidR="00496908">
              <w:rPr>
                <w:rFonts w:ascii="Calibri" w:eastAsia="Calibri" w:hAnsi="Calibri" w:cs="Arial"/>
                <w:sz w:val="21"/>
                <w:szCs w:val="21"/>
                <w:lang w:eastAsia="en-US"/>
              </w:rPr>
              <w:t xml:space="preserve"> </w:t>
            </w:r>
            <w:r w:rsidR="00496908" w:rsidRPr="00496908">
              <w:rPr>
                <w:rFonts w:ascii="Calibri" w:eastAsia="Calibri" w:hAnsi="Calibri" w:cs="Arial"/>
                <w:b/>
                <w:sz w:val="21"/>
                <w:szCs w:val="21"/>
                <w:lang w:eastAsia="en-US"/>
              </w:rPr>
              <w:t>B</w:t>
            </w:r>
            <w:r w:rsidR="00DB700A" w:rsidRPr="00DB700A">
              <w:rPr>
                <w:rFonts w:ascii="Calibri" w:eastAsia="Calibri" w:hAnsi="Calibri" w:cs="Arial"/>
                <w:sz w:val="21"/>
                <w:szCs w:val="21"/>
                <w:lang w:eastAsia="en-US"/>
              </w:rPr>
              <w:t>,</w:t>
            </w:r>
            <w:r w:rsidR="00496908">
              <w:rPr>
                <w:rFonts w:ascii="Calibri" w:eastAsia="Calibri" w:hAnsi="Calibri" w:cs="Arial"/>
                <w:sz w:val="21"/>
                <w:szCs w:val="21"/>
                <w:lang w:eastAsia="en-US"/>
              </w:rPr>
              <w:t xml:space="preserve"> </w:t>
            </w:r>
            <w:r w:rsidR="00496908" w:rsidRPr="00496908">
              <w:rPr>
                <w:rFonts w:ascii="Calibri" w:eastAsia="Calibri" w:hAnsi="Calibri" w:cs="Arial"/>
                <w:b/>
                <w:sz w:val="21"/>
                <w:szCs w:val="21"/>
                <w:lang w:eastAsia="en-US"/>
              </w:rPr>
              <w:t>E</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23 (</w:t>
            </w:r>
            <w:r w:rsidR="00496908" w:rsidRPr="009B3A3A">
              <w:rPr>
                <w:rFonts w:eastAsia="Calibri" w:cs="Arial"/>
                <w:b/>
                <w:color w:val="808080"/>
                <w:sz w:val="21"/>
                <w:szCs w:val="21"/>
                <w:lang w:eastAsia="en-US"/>
              </w:rPr>
              <w:t>Ü</w:t>
            </w:r>
            <w:r w:rsidR="00496908">
              <w:rPr>
                <w:rFonts w:ascii="Calibri" w:eastAsia="Calibri" w:hAnsi="Calibri" w:cs="Arial"/>
                <w:sz w:val="21"/>
                <w:szCs w:val="21"/>
                <w:lang w:eastAsia="en-US"/>
              </w:rPr>
              <w:t xml:space="preserve"> </w:t>
            </w:r>
            <w:r w:rsidR="00496908">
              <w:rPr>
                <w:rFonts w:ascii="Calibri" w:eastAsia="Calibri" w:hAnsi="Calibri" w:cs="Arial"/>
                <w:b/>
                <w:sz w:val="21"/>
                <w:szCs w:val="21"/>
                <w:lang w:eastAsia="en-US"/>
              </w:rPr>
              <w:t>C</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24 (</w:t>
            </w:r>
            <w:r w:rsidR="00496908" w:rsidRPr="009B3A3A">
              <w:rPr>
                <w:rFonts w:eastAsia="Calibri" w:cs="Arial"/>
                <w:b/>
                <w:color w:val="808080"/>
                <w:sz w:val="21"/>
                <w:szCs w:val="21"/>
                <w:lang w:eastAsia="en-US"/>
              </w:rPr>
              <w:t>Ü</w:t>
            </w:r>
            <w:r w:rsidR="00496908">
              <w:rPr>
                <w:rFonts w:ascii="Calibri" w:eastAsia="Calibri" w:hAnsi="Calibri" w:cs="Arial"/>
                <w:sz w:val="21"/>
                <w:szCs w:val="21"/>
                <w:lang w:eastAsia="en-US"/>
              </w:rPr>
              <w:t xml:space="preserve"> </w:t>
            </w:r>
            <w:r w:rsidR="00496908">
              <w:rPr>
                <w:rFonts w:ascii="Calibri" w:eastAsia="Calibri" w:hAnsi="Calibri" w:cs="Arial"/>
                <w:b/>
                <w:sz w:val="21"/>
                <w:szCs w:val="21"/>
                <w:lang w:eastAsia="en-US"/>
              </w:rPr>
              <w:t>A</w:t>
            </w:r>
            <w:r w:rsidR="00DB700A">
              <w:rPr>
                <w:rFonts w:ascii="Calibri" w:eastAsia="Calibri" w:hAnsi="Calibri" w:cs="Arial"/>
                <w:sz w:val="21"/>
                <w:szCs w:val="21"/>
                <w:lang w:eastAsia="en-US"/>
              </w:rPr>
              <w:t>,</w:t>
            </w:r>
            <w:r w:rsidR="00496908">
              <w:rPr>
                <w:rFonts w:ascii="Calibri" w:eastAsia="Calibri" w:hAnsi="Calibri" w:cs="Arial"/>
                <w:sz w:val="21"/>
                <w:szCs w:val="21"/>
                <w:lang w:eastAsia="en-US"/>
              </w:rPr>
              <w:t xml:space="preserve"> </w:t>
            </w:r>
            <w:r w:rsidR="00496908" w:rsidRPr="00496908">
              <w:rPr>
                <w:rFonts w:ascii="Calibri" w:eastAsia="Calibri" w:hAnsi="Calibri" w:cs="Arial"/>
                <w:b/>
                <w:sz w:val="21"/>
                <w:szCs w:val="21"/>
                <w:lang w:eastAsia="en-US"/>
              </w:rPr>
              <w:t>B</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25 (</w:t>
            </w:r>
            <w:r w:rsidR="00496908" w:rsidRPr="009B3A3A">
              <w:rPr>
                <w:rFonts w:eastAsia="Calibri" w:cs="Arial"/>
                <w:b/>
                <w:color w:val="808080"/>
                <w:sz w:val="21"/>
                <w:szCs w:val="21"/>
                <w:lang w:eastAsia="en-US"/>
              </w:rPr>
              <w:t>Ü</w:t>
            </w:r>
            <w:r w:rsidR="00496908">
              <w:rPr>
                <w:rFonts w:ascii="Calibri" w:eastAsia="Calibri" w:hAnsi="Calibri" w:cs="Arial"/>
                <w:sz w:val="21"/>
                <w:szCs w:val="21"/>
                <w:lang w:eastAsia="en-US"/>
              </w:rPr>
              <w:t xml:space="preserve"> </w:t>
            </w:r>
            <w:r w:rsidR="00496908">
              <w:rPr>
                <w:rFonts w:ascii="Calibri" w:eastAsia="Calibri" w:hAnsi="Calibri" w:cs="Arial"/>
                <w:b/>
                <w:sz w:val="21"/>
                <w:szCs w:val="21"/>
                <w:lang w:eastAsia="en-US"/>
              </w:rPr>
              <w:t>A</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27 (</w:t>
            </w:r>
            <w:r w:rsidR="00496908" w:rsidRPr="009B3A3A">
              <w:rPr>
                <w:rFonts w:eastAsia="Calibri" w:cs="Arial"/>
                <w:b/>
                <w:color w:val="808080"/>
                <w:sz w:val="21"/>
                <w:szCs w:val="21"/>
                <w:lang w:eastAsia="en-US"/>
              </w:rPr>
              <w:t>Ü</w:t>
            </w:r>
            <w:r w:rsidR="00496908">
              <w:rPr>
                <w:rFonts w:ascii="Calibri" w:eastAsia="Calibri" w:hAnsi="Calibri" w:cs="Arial"/>
                <w:sz w:val="21"/>
                <w:szCs w:val="21"/>
                <w:lang w:eastAsia="en-US"/>
              </w:rPr>
              <w:t xml:space="preserve"> </w:t>
            </w:r>
            <w:r w:rsidR="00496908">
              <w:rPr>
                <w:rFonts w:ascii="Calibri" w:eastAsia="Calibri" w:hAnsi="Calibri" w:cs="Arial"/>
                <w:b/>
                <w:sz w:val="21"/>
                <w:szCs w:val="21"/>
                <w:lang w:eastAsia="en-US"/>
              </w:rPr>
              <w:t>E</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29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lang w:eastAsia="en-US"/>
              </w:rPr>
              <w:t>T</w:t>
            </w:r>
            <w:r w:rsidR="00AE08E2">
              <w:rPr>
                <w:rFonts w:ascii="Calibri" w:eastAsia="Calibri" w:hAnsi="Calibri" w:cs="Arial"/>
                <w:sz w:val="21"/>
                <w:szCs w:val="21"/>
                <w:lang w:eastAsia="en-US"/>
              </w:rPr>
              <w:t>;</w:t>
            </w:r>
            <w:r w:rsidR="00D85F0D" w:rsidRPr="001C5BD7">
              <w:rPr>
                <w:rFonts w:ascii="Calibri" w:eastAsia="Calibri" w:hAnsi="Calibri" w:cs="Arial"/>
                <w:sz w:val="21"/>
                <w:szCs w:val="21"/>
                <w:lang w:eastAsia="en-US"/>
              </w:rPr>
              <w:t xml:space="preserve"> </w:t>
            </w:r>
            <w:r w:rsidR="00496908" w:rsidRPr="009B3A3A">
              <w:rPr>
                <w:rFonts w:eastAsia="Calibri" w:cs="Arial"/>
                <w:b/>
                <w:color w:val="808080"/>
                <w:sz w:val="21"/>
                <w:szCs w:val="21"/>
                <w:lang w:eastAsia="en-US"/>
              </w:rPr>
              <w:t>Ü</w:t>
            </w:r>
            <w:r w:rsidR="00496908">
              <w:rPr>
                <w:rFonts w:ascii="Calibri" w:eastAsia="Calibri" w:hAnsi="Calibri" w:cs="Arial"/>
                <w:sz w:val="21"/>
                <w:szCs w:val="21"/>
                <w:lang w:eastAsia="en-US"/>
              </w:rPr>
              <w:t xml:space="preserve"> </w:t>
            </w:r>
            <w:r w:rsidR="00496908">
              <w:rPr>
                <w:rFonts w:ascii="Calibri" w:eastAsia="Calibri" w:hAnsi="Calibri" w:cs="Arial"/>
                <w:b/>
                <w:sz w:val="21"/>
                <w:szCs w:val="21"/>
                <w:lang w:eastAsia="en-US"/>
              </w:rPr>
              <w:t>A</w:t>
            </w:r>
            <w:r w:rsidR="0079777D">
              <w:rPr>
                <w:rFonts w:ascii="Calibri" w:eastAsia="Calibri" w:hAnsi="Calibri" w:cs="Arial"/>
                <w:sz w:val="21"/>
                <w:szCs w:val="21"/>
                <w:lang w:eastAsia="en-US"/>
              </w:rPr>
              <w:t>,</w:t>
            </w:r>
            <w:r w:rsidR="00496908">
              <w:rPr>
                <w:rFonts w:ascii="Calibri" w:eastAsia="Calibri" w:hAnsi="Calibri" w:cs="Arial"/>
                <w:sz w:val="21"/>
                <w:szCs w:val="21"/>
                <w:lang w:eastAsia="en-US"/>
              </w:rPr>
              <w:t xml:space="preserve"> </w:t>
            </w:r>
            <w:r w:rsidR="00496908">
              <w:rPr>
                <w:rFonts w:ascii="Calibri" w:eastAsia="Calibri" w:hAnsi="Calibri" w:cs="Arial"/>
                <w:b/>
                <w:sz w:val="21"/>
                <w:szCs w:val="21"/>
                <w:lang w:eastAsia="en-US"/>
              </w:rPr>
              <w:t>E</w:t>
            </w:r>
            <w:r w:rsidR="0079777D">
              <w:rPr>
                <w:rFonts w:ascii="Calibri" w:eastAsia="Calibri" w:hAnsi="Calibri" w:cs="Arial"/>
                <w:sz w:val="21"/>
                <w:szCs w:val="21"/>
                <w:lang w:eastAsia="en-US"/>
              </w:rPr>
              <w:t xml:space="preserve">, </w:t>
            </w:r>
            <w:r w:rsidR="00496908" w:rsidRPr="00496908">
              <w:rPr>
                <w:rFonts w:ascii="Calibri" w:eastAsia="Calibri" w:hAnsi="Calibri" w:cs="Arial"/>
                <w:b/>
                <w:sz w:val="21"/>
                <w:szCs w:val="21"/>
                <w:lang w:eastAsia="en-US"/>
              </w:rPr>
              <w:t>H</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30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lang w:eastAsia="en-US"/>
              </w:rPr>
              <w:t>T</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32 (</w:t>
            </w:r>
            <w:r w:rsidR="004F533A" w:rsidRPr="004D43CC">
              <w:rPr>
                <w:rFonts w:ascii="Calibri" w:eastAsia="Calibri" w:hAnsi="Calibri" w:cs="Arial"/>
                <w:color w:val="000000"/>
                <w:sz w:val="21"/>
                <w:szCs w:val="21"/>
                <w:lang w:eastAsia="en-US"/>
              </w:rPr>
              <w:t>BB,</w:t>
            </w:r>
            <w:r w:rsidR="00D85F0D" w:rsidRPr="001C5BD7">
              <w:rPr>
                <w:rFonts w:ascii="Calibri" w:eastAsia="Calibri" w:hAnsi="Calibri" w:cs="Arial"/>
                <w:sz w:val="21"/>
                <w:szCs w:val="21"/>
                <w:lang w:eastAsia="en-US"/>
              </w:rPr>
              <w:t xml:space="preserve"> S. 106),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33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lang w:eastAsia="en-US"/>
              </w:rPr>
              <w:t>T</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C77D4B" w:rsidRPr="001C5BD7">
              <w:rPr>
                <w:rFonts w:ascii="Calibri" w:eastAsia="Calibri" w:hAnsi="Calibri" w:cs="Arial"/>
                <w:sz w:val="21"/>
                <w:szCs w:val="21"/>
                <w:lang w:eastAsia="en-US"/>
              </w:rPr>
              <w:t xml:space="preserve"> 34 (</w:t>
            </w:r>
            <w:r w:rsidR="00605A47" w:rsidRPr="009B3A3A">
              <w:rPr>
                <w:rFonts w:eastAsia="Calibri" w:cs="Arial"/>
                <w:b/>
                <w:color w:val="808080"/>
                <w:sz w:val="21"/>
                <w:szCs w:val="21"/>
                <w:lang w:eastAsia="en-US"/>
              </w:rPr>
              <w:t>Ü</w:t>
            </w:r>
            <w:r w:rsidR="00605A47">
              <w:rPr>
                <w:rFonts w:ascii="Calibri" w:eastAsia="Calibri" w:hAnsi="Calibri" w:cs="Arial"/>
                <w:sz w:val="21"/>
                <w:szCs w:val="21"/>
                <w:lang w:eastAsia="en-US"/>
              </w:rPr>
              <w:t xml:space="preserve"> </w:t>
            </w:r>
            <w:r w:rsidR="00605A47">
              <w:rPr>
                <w:rFonts w:ascii="Calibri" w:eastAsia="Calibri" w:hAnsi="Calibri" w:cs="Arial"/>
                <w:b/>
                <w:sz w:val="21"/>
                <w:szCs w:val="21"/>
                <w:lang w:eastAsia="en-US"/>
              </w:rPr>
              <w:t>A</w:t>
            </w:r>
            <w:r w:rsidR="00C77D4B"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B47C80" w:rsidRPr="001C5BD7">
              <w:rPr>
                <w:rFonts w:ascii="Calibri" w:eastAsia="Calibri" w:hAnsi="Calibri" w:cs="Arial"/>
                <w:sz w:val="21"/>
                <w:szCs w:val="21"/>
                <w:lang w:eastAsia="en-US"/>
              </w:rPr>
              <w:t xml:space="preserve"> 36 (</w:t>
            </w:r>
            <w:r w:rsidR="00605A47" w:rsidRPr="009B3A3A">
              <w:rPr>
                <w:rFonts w:eastAsia="Calibri" w:cs="Arial"/>
                <w:b/>
                <w:color w:val="808080"/>
                <w:sz w:val="21"/>
                <w:szCs w:val="21"/>
                <w:lang w:eastAsia="en-US"/>
              </w:rPr>
              <w:t>Ü</w:t>
            </w:r>
            <w:r w:rsidR="00605A47">
              <w:rPr>
                <w:rFonts w:ascii="Calibri" w:eastAsia="Calibri" w:hAnsi="Calibri" w:cs="Arial"/>
                <w:sz w:val="21"/>
                <w:szCs w:val="21"/>
                <w:lang w:eastAsia="en-US"/>
              </w:rPr>
              <w:t xml:space="preserve"> </w:t>
            </w:r>
            <w:r w:rsidR="00605A47">
              <w:rPr>
                <w:rFonts w:ascii="Calibri" w:eastAsia="Calibri" w:hAnsi="Calibri" w:cs="Arial"/>
                <w:b/>
                <w:sz w:val="21"/>
                <w:szCs w:val="21"/>
                <w:lang w:eastAsia="en-US"/>
              </w:rPr>
              <w:t>A</w:t>
            </w:r>
            <w:r w:rsidR="00DB700A">
              <w:rPr>
                <w:rFonts w:ascii="Calibri" w:eastAsia="Calibri" w:hAnsi="Calibri" w:cs="Arial"/>
                <w:sz w:val="21"/>
                <w:szCs w:val="21"/>
                <w:lang w:eastAsia="en-US"/>
              </w:rPr>
              <w:t>,</w:t>
            </w:r>
            <w:r w:rsidR="00605A47">
              <w:rPr>
                <w:rFonts w:ascii="Calibri" w:eastAsia="Calibri" w:hAnsi="Calibri" w:cs="Arial"/>
                <w:sz w:val="21"/>
                <w:szCs w:val="21"/>
                <w:lang w:eastAsia="en-US"/>
              </w:rPr>
              <w:t xml:space="preserve"> </w:t>
            </w:r>
            <w:r w:rsidR="00605A47" w:rsidRPr="00605A47">
              <w:rPr>
                <w:rFonts w:ascii="Calibri" w:eastAsia="Calibri" w:hAnsi="Calibri" w:cs="Arial"/>
                <w:b/>
                <w:sz w:val="21"/>
                <w:szCs w:val="21"/>
                <w:lang w:eastAsia="en-US"/>
              </w:rPr>
              <w:t>D</w:t>
            </w:r>
            <w:r w:rsidR="00DB700A">
              <w:rPr>
                <w:rFonts w:ascii="Calibri" w:eastAsia="Calibri" w:hAnsi="Calibri" w:cs="Arial"/>
                <w:sz w:val="21"/>
                <w:szCs w:val="21"/>
                <w:lang w:eastAsia="en-US"/>
              </w:rPr>
              <w:t>;</w:t>
            </w:r>
            <w:r w:rsidR="00A435BF" w:rsidRPr="001C5BD7">
              <w:rPr>
                <w:rFonts w:ascii="Calibri" w:eastAsia="Calibri" w:hAnsi="Calibri" w:cs="Arial"/>
                <w:sz w:val="21"/>
                <w:szCs w:val="21"/>
                <w:lang w:eastAsia="en-US"/>
              </w:rPr>
              <w:t xml:space="preserve"> </w:t>
            </w:r>
            <w:r w:rsidR="004F533A" w:rsidRPr="004D43CC">
              <w:rPr>
                <w:rFonts w:ascii="Calibri" w:eastAsia="Calibri" w:hAnsi="Calibri" w:cs="Arial"/>
                <w:color w:val="000000"/>
                <w:sz w:val="21"/>
                <w:szCs w:val="21"/>
                <w:lang w:eastAsia="en-US"/>
              </w:rPr>
              <w:t>BB,</w:t>
            </w:r>
            <w:r w:rsidR="00A435BF" w:rsidRPr="001C5BD7">
              <w:rPr>
                <w:rFonts w:ascii="Calibri" w:eastAsia="Calibri" w:hAnsi="Calibri" w:cs="Arial"/>
                <w:sz w:val="21"/>
                <w:szCs w:val="21"/>
                <w:lang w:eastAsia="en-US"/>
              </w:rPr>
              <w:t xml:space="preserve"> S. 119</w:t>
            </w:r>
            <w:r w:rsidR="00B47C80"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E26842" w:rsidRPr="001C5BD7">
              <w:rPr>
                <w:rFonts w:ascii="Calibri" w:eastAsia="Calibri" w:hAnsi="Calibri" w:cs="Arial"/>
                <w:sz w:val="21"/>
                <w:szCs w:val="21"/>
                <w:lang w:eastAsia="en-US"/>
              </w:rPr>
              <w:t xml:space="preserve"> 40 (</w:t>
            </w:r>
            <w:r w:rsidR="00605A47" w:rsidRPr="009B3A3A">
              <w:rPr>
                <w:rFonts w:eastAsia="Calibri" w:cs="Arial"/>
                <w:b/>
                <w:color w:val="808080"/>
                <w:sz w:val="21"/>
                <w:szCs w:val="21"/>
                <w:lang w:eastAsia="en-US"/>
              </w:rPr>
              <w:t>Ü</w:t>
            </w:r>
            <w:r w:rsidR="00605A47">
              <w:rPr>
                <w:rFonts w:ascii="Calibri" w:eastAsia="Calibri" w:hAnsi="Calibri" w:cs="Arial"/>
                <w:sz w:val="21"/>
                <w:szCs w:val="21"/>
                <w:lang w:eastAsia="en-US"/>
              </w:rPr>
              <w:t xml:space="preserve"> </w:t>
            </w:r>
            <w:r w:rsidR="00605A47">
              <w:rPr>
                <w:rFonts w:ascii="Calibri" w:eastAsia="Calibri" w:hAnsi="Calibri" w:cs="Arial"/>
                <w:b/>
                <w:sz w:val="21"/>
                <w:szCs w:val="21"/>
                <w:lang w:eastAsia="en-US"/>
              </w:rPr>
              <w:t>A</w:t>
            </w:r>
            <w:r w:rsidR="00E26842"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8E157D" w:rsidRPr="001C5BD7">
              <w:rPr>
                <w:rFonts w:ascii="Calibri" w:eastAsia="Calibri" w:hAnsi="Calibri" w:cs="Arial"/>
                <w:sz w:val="21"/>
                <w:szCs w:val="21"/>
                <w:lang w:eastAsia="en-US"/>
              </w:rPr>
              <w:t xml:space="preserve"> 41 (</w:t>
            </w:r>
            <w:r w:rsidR="00605A47" w:rsidRPr="009B3A3A">
              <w:rPr>
                <w:rFonts w:eastAsia="Calibri" w:cs="Arial"/>
                <w:b/>
                <w:color w:val="808080"/>
                <w:sz w:val="21"/>
                <w:szCs w:val="21"/>
                <w:lang w:eastAsia="en-US"/>
              </w:rPr>
              <w:t>Ü</w:t>
            </w:r>
            <w:r w:rsidR="00605A47">
              <w:rPr>
                <w:rFonts w:ascii="Calibri" w:eastAsia="Calibri" w:hAnsi="Calibri" w:cs="Arial"/>
                <w:sz w:val="21"/>
                <w:szCs w:val="21"/>
                <w:lang w:eastAsia="en-US"/>
              </w:rPr>
              <w:t xml:space="preserve"> </w:t>
            </w:r>
            <w:r w:rsidR="00605A47">
              <w:rPr>
                <w:rFonts w:ascii="Calibri" w:eastAsia="Calibri" w:hAnsi="Calibri" w:cs="Arial"/>
                <w:b/>
                <w:sz w:val="21"/>
                <w:szCs w:val="21"/>
                <w:lang w:eastAsia="en-US"/>
              </w:rPr>
              <w:t>C</w:t>
            </w:r>
            <w:r w:rsidR="008E157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8E157D" w:rsidRPr="001C5BD7">
              <w:rPr>
                <w:rFonts w:ascii="Calibri" w:eastAsia="Calibri" w:hAnsi="Calibri" w:cs="Arial"/>
                <w:sz w:val="21"/>
                <w:szCs w:val="21"/>
                <w:lang w:eastAsia="en-US"/>
              </w:rPr>
              <w:t xml:space="preserve"> 42 (</w:t>
            </w:r>
            <w:r w:rsidR="00605A47" w:rsidRPr="009B3A3A">
              <w:rPr>
                <w:rFonts w:eastAsia="Calibri" w:cs="Arial"/>
                <w:b/>
                <w:color w:val="808080"/>
                <w:sz w:val="21"/>
                <w:szCs w:val="21"/>
                <w:lang w:eastAsia="en-US"/>
              </w:rPr>
              <w:t>Ü</w:t>
            </w:r>
            <w:r w:rsidR="00605A47">
              <w:rPr>
                <w:rFonts w:ascii="Calibri" w:eastAsia="Calibri" w:hAnsi="Calibri" w:cs="Arial"/>
                <w:sz w:val="21"/>
                <w:szCs w:val="21"/>
                <w:lang w:eastAsia="en-US"/>
              </w:rPr>
              <w:t xml:space="preserve"> </w:t>
            </w:r>
            <w:r w:rsidR="00605A47">
              <w:rPr>
                <w:rFonts w:ascii="Calibri" w:eastAsia="Calibri" w:hAnsi="Calibri" w:cs="Arial"/>
                <w:b/>
                <w:sz w:val="21"/>
                <w:szCs w:val="21"/>
                <w:lang w:eastAsia="en-US"/>
              </w:rPr>
              <w:t>A</w:t>
            </w:r>
            <w:r w:rsidR="008E157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97009C" w:rsidRPr="001C5BD7">
              <w:rPr>
                <w:rFonts w:ascii="Calibri" w:eastAsia="Calibri" w:hAnsi="Calibri" w:cs="Arial"/>
                <w:sz w:val="21"/>
                <w:szCs w:val="21"/>
                <w:lang w:eastAsia="en-US"/>
              </w:rPr>
              <w:t xml:space="preserve"> 43 (</w:t>
            </w:r>
            <w:r w:rsidR="00605A47" w:rsidRPr="009B3A3A">
              <w:rPr>
                <w:rFonts w:eastAsia="Calibri" w:cs="Arial"/>
                <w:b/>
                <w:color w:val="808080"/>
                <w:sz w:val="21"/>
                <w:szCs w:val="21"/>
                <w:lang w:eastAsia="en-US"/>
              </w:rPr>
              <w:t>Ü</w:t>
            </w:r>
            <w:r w:rsidR="00605A47">
              <w:rPr>
                <w:rFonts w:ascii="Calibri" w:eastAsia="Calibri" w:hAnsi="Calibri" w:cs="Arial"/>
                <w:sz w:val="21"/>
                <w:szCs w:val="21"/>
                <w:lang w:eastAsia="en-US"/>
              </w:rPr>
              <w:t xml:space="preserve"> </w:t>
            </w:r>
            <w:r w:rsidR="00605A47">
              <w:rPr>
                <w:rFonts w:ascii="Calibri" w:eastAsia="Calibri" w:hAnsi="Calibri" w:cs="Arial"/>
                <w:b/>
                <w:sz w:val="21"/>
                <w:szCs w:val="21"/>
                <w:lang w:eastAsia="en-US"/>
              </w:rPr>
              <w:t>E</w:t>
            </w:r>
            <w:r w:rsidR="0097009C"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6E51DF" w:rsidRPr="001C5BD7">
              <w:rPr>
                <w:rFonts w:ascii="Calibri" w:eastAsia="Calibri" w:hAnsi="Calibri" w:cs="Arial"/>
                <w:sz w:val="21"/>
                <w:szCs w:val="21"/>
                <w:lang w:eastAsia="en-US"/>
              </w:rPr>
              <w:t xml:space="preserve"> 45.1 (</w:t>
            </w:r>
            <w:r w:rsidR="00605A47" w:rsidRPr="009B3A3A">
              <w:rPr>
                <w:rFonts w:eastAsia="Calibri" w:cs="Arial"/>
                <w:b/>
                <w:color w:val="808080"/>
                <w:sz w:val="21"/>
                <w:szCs w:val="21"/>
                <w:lang w:eastAsia="en-US"/>
              </w:rPr>
              <w:t>Ü</w:t>
            </w:r>
            <w:r w:rsidR="00605A47">
              <w:rPr>
                <w:rFonts w:ascii="Calibri" w:eastAsia="Calibri" w:hAnsi="Calibri" w:cs="Arial"/>
                <w:sz w:val="21"/>
                <w:szCs w:val="21"/>
                <w:lang w:eastAsia="en-US"/>
              </w:rPr>
              <w:t xml:space="preserve"> </w:t>
            </w:r>
            <w:r w:rsidR="00605A47">
              <w:rPr>
                <w:rFonts w:ascii="Calibri" w:eastAsia="Calibri" w:hAnsi="Calibri" w:cs="Arial"/>
                <w:b/>
                <w:sz w:val="21"/>
                <w:szCs w:val="21"/>
                <w:lang w:eastAsia="en-US"/>
              </w:rPr>
              <w:t>A</w:t>
            </w:r>
            <w:r w:rsidR="006E51DF"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605A47">
              <w:rPr>
                <w:rFonts w:ascii="Calibri" w:eastAsia="Calibri" w:hAnsi="Calibri" w:cs="Arial"/>
                <w:sz w:val="21"/>
                <w:szCs w:val="21"/>
                <w:lang w:eastAsia="en-US"/>
              </w:rPr>
              <w:t xml:space="preserve"> 45.3</w:t>
            </w:r>
            <w:r w:rsidR="008929A1" w:rsidRPr="001C5BD7">
              <w:rPr>
                <w:rFonts w:ascii="Calibri" w:eastAsia="Calibri" w:hAnsi="Calibri" w:cs="Arial"/>
                <w:sz w:val="21"/>
                <w:szCs w:val="21"/>
                <w:lang w:eastAsia="en-US"/>
              </w:rPr>
              <w:t xml:space="preserve"> (</w:t>
            </w:r>
            <w:r w:rsidR="00605A47" w:rsidRPr="009B3A3A">
              <w:rPr>
                <w:rFonts w:eastAsia="Calibri" w:cs="Arial"/>
                <w:b/>
                <w:color w:val="808080"/>
                <w:sz w:val="21"/>
                <w:szCs w:val="21"/>
                <w:lang w:eastAsia="en-US"/>
              </w:rPr>
              <w:t>Ü</w:t>
            </w:r>
            <w:r w:rsidR="00605A47">
              <w:rPr>
                <w:rFonts w:ascii="Calibri" w:eastAsia="Calibri" w:hAnsi="Calibri" w:cs="Arial"/>
                <w:sz w:val="21"/>
                <w:szCs w:val="21"/>
                <w:lang w:eastAsia="en-US"/>
              </w:rPr>
              <w:t xml:space="preserve"> </w:t>
            </w:r>
            <w:r w:rsidR="00605A47">
              <w:rPr>
                <w:rFonts w:ascii="Calibri" w:eastAsia="Calibri" w:hAnsi="Calibri" w:cs="Arial"/>
                <w:b/>
                <w:sz w:val="21"/>
                <w:szCs w:val="21"/>
                <w:lang w:eastAsia="en-US"/>
              </w:rPr>
              <w:t>F</w:t>
            </w:r>
            <w:r w:rsidR="008929A1" w:rsidRPr="001C5BD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aus der Beobachtung von Einzelerscheinungen elementare Prinzipien der Wortbildung formulieren, den Aufbau von Wörtern beschreiben (Stamm als Bedeutungsträger, Präfix, Suffix, Simplex, Kompositum) und ihre Kenntnisse bei der Erschließung von neuem Vokabular anwenden.</w:t>
            </w:r>
          </w:p>
        </w:tc>
        <w:tc>
          <w:tcPr>
            <w:tcW w:w="7363" w:type="dxa"/>
          </w:tcPr>
          <w:p w:rsidR="00D85F0D" w:rsidRPr="001C5BD7" w:rsidRDefault="001C5BD7" w:rsidP="004F533A">
            <w:pPr>
              <w:spacing w:before="40" w:after="40" w:line="276" w:lineRule="auto"/>
              <w:rPr>
                <w:rFonts w:ascii="Calibri" w:eastAsia="Calibri" w:hAnsi="Calibri" w:cs="Arial"/>
                <w:sz w:val="21"/>
                <w:szCs w:val="21"/>
                <w:lang w:eastAsia="en-US"/>
              </w:rPr>
            </w:pP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3 (</w:t>
            </w:r>
            <w:r w:rsidR="00605A47" w:rsidRPr="009B3A3A">
              <w:rPr>
                <w:rFonts w:eastAsia="Calibri" w:cs="Arial"/>
                <w:b/>
                <w:color w:val="808080"/>
                <w:sz w:val="21"/>
                <w:szCs w:val="21"/>
                <w:lang w:eastAsia="en-US"/>
              </w:rPr>
              <w:t>Ü</w:t>
            </w:r>
            <w:r w:rsidR="00605A47">
              <w:rPr>
                <w:rFonts w:ascii="Calibri" w:eastAsia="Calibri" w:hAnsi="Calibri" w:cs="Arial"/>
                <w:sz w:val="21"/>
                <w:szCs w:val="21"/>
                <w:lang w:eastAsia="en-US"/>
              </w:rPr>
              <w:t xml:space="preserve"> </w:t>
            </w:r>
            <w:r w:rsidR="00605A47">
              <w:rPr>
                <w:rFonts w:ascii="Calibri" w:eastAsia="Calibri" w:hAnsi="Calibri" w:cs="Arial"/>
                <w:b/>
                <w:sz w:val="21"/>
                <w:szCs w:val="21"/>
                <w:lang w:eastAsia="en-US"/>
              </w:rPr>
              <w:t>I</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10 (</w:t>
            </w:r>
            <w:r w:rsidR="00605A47" w:rsidRPr="009B3A3A">
              <w:rPr>
                <w:rFonts w:eastAsia="Calibri" w:cs="Arial"/>
                <w:b/>
                <w:color w:val="808080"/>
                <w:sz w:val="21"/>
                <w:szCs w:val="21"/>
                <w:lang w:eastAsia="en-US"/>
              </w:rPr>
              <w:t>Ü</w:t>
            </w:r>
            <w:r w:rsidR="00605A47">
              <w:rPr>
                <w:rFonts w:ascii="Calibri" w:eastAsia="Calibri" w:hAnsi="Calibri" w:cs="Arial"/>
                <w:sz w:val="21"/>
                <w:szCs w:val="21"/>
                <w:lang w:eastAsia="en-US"/>
              </w:rPr>
              <w:t xml:space="preserve"> </w:t>
            </w:r>
            <w:r w:rsidR="00605A47">
              <w:rPr>
                <w:rFonts w:ascii="Calibri" w:eastAsia="Calibri" w:hAnsi="Calibri" w:cs="Arial"/>
                <w:b/>
                <w:sz w:val="21"/>
                <w:szCs w:val="21"/>
                <w:lang w:eastAsia="en-US"/>
              </w:rPr>
              <w:t>F</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12 (</w:t>
            </w:r>
            <w:r w:rsidR="004F533A" w:rsidRPr="004D43CC">
              <w:rPr>
                <w:rFonts w:ascii="Calibri" w:eastAsia="Calibri" w:hAnsi="Calibri" w:cs="Arial"/>
                <w:color w:val="000000"/>
                <w:sz w:val="21"/>
                <w:szCs w:val="21"/>
                <w:lang w:eastAsia="en-US"/>
              </w:rPr>
              <w:t>BB,</w:t>
            </w:r>
            <w:r w:rsidR="00D85F0D" w:rsidRPr="001C5BD7">
              <w:rPr>
                <w:rFonts w:ascii="Calibri" w:eastAsia="Calibri" w:hAnsi="Calibri" w:cs="Arial"/>
                <w:sz w:val="21"/>
                <w:szCs w:val="21"/>
                <w:lang w:eastAsia="en-US"/>
              </w:rPr>
              <w:t xml:space="preserve"> S. 45f</w:t>
            </w:r>
            <w:r w:rsidR="00605A47">
              <w:rPr>
                <w:rFonts w:ascii="Calibri" w:eastAsia="Calibri" w:hAnsi="Calibri" w:cs="Arial"/>
                <w:sz w:val="21"/>
                <w:szCs w:val="21"/>
                <w:lang w:eastAsia="en-US"/>
              </w:rPr>
              <w:t>.;</w:t>
            </w:r>
            <w:r w:rsidR="00D85F0D" w:rsidRPr="001C5BD7">
              <w:rPr>
                <w:rFonts w:ascii="Calibri" w:eastAsia="Calibri" w:hAnsi="Calibri" w:cs="Arial"/>
                <w:sz w:val="21"/>
                <w:szCs w:val="21"/>
                <w:lang w:eastAsia="en-US"/>
              </w:rPr>
              <w:t xml:space="preserve"> </w:t>
            </w:r>
            <w:r w:rsidR="00605A47" w:rsidRPr="009B3A3A">
              <w:rPr>
                <w:rFonts w:eastAsia="Calibri" w:cs="Arial"/>
                <w:b/>
                <w:color w:val="808080"/>
                <w:sz w:val="21"/>
                <w:szCs w:val="21"/>
                <w:lang w:eastAsia="en-US"/>
              </w:rPr>
              <w:t>Ü</w:t>
            </w:r>
            <w:r w:rsidR="00605A47">
              <w:rPr>
                <w:rFonts w:ascii="Calibri" w:eastAsia="Calibri" w:hAnsi="Calibri" w:cs="Arial"/>
                <w:sz w:val="21"/>
                <w:szCs w:val="21"/>
                <w:lang w:eastAsia="en-US"/>
              </w:rPr>
              <w:t xml:space="preserve"> </w:t>
            </w:r>
            <w:r w:rsidR="00605A47">
              <w:rPr>
                <w:rFonts w:ascii="Calibri" w:eastAsia="Calibri" w:hAnsi="Calibri" w:cs="Arial"/>
                <w:b/>
                <w:sz w:val="21"/>
                <w:szCs w:val="21"/>
                <w:lang w:eastAsia="en-US"/>
              </w:rPr>
              <w:t>E</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22 (</w:t>
            </w:r>
            <w:r w:rsidR="004F533A" w:rsidRPr="004D43CC">
              <w:rPr>
                <w:rFonts w:ascii="Calibri" w:eastAsia="Calibri" w:hAnsi="Calibri" w:cs="Arial"/>
                <w:color w:val="000000"/>
                <w:sz w:val="21"/>
                <w:szCs w:val="21"/>
                <w:lang w:eastAsia="en-US"/>
              </w:rPr>
              <w:t>BB,</w:t>
            </w:r>
            <w:r w:rsidR="00D85F0D" w:rsidRPr="001C5BD7">
              <w:rPr>
                <w:rFonts w:ascii="Calibri" w:eastAsia="Calibri" w:hAnsi="Calibri" w:cs="Arial"/>
                <w:sz w:val="21"/>
                <w:szCs w:val="21"/>
                <w:lang w:eastAsia="en-US"/>
              </w:rPr>
              <w:t xml:space="preserve"> S. 73),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23 (</w:t>
            </w:r>
            <w:r w:rsidR="00605A47" w:rsidRPr="009B3A3A">
              <w:rPr>
                <w:rFonts w:eastAsia="Calibri" w:cs="Arial"/>
                <w:b/>
                <w:color w:val="808080"/>
                <w:sz w:val="21"/>
                <w:szCs w:val="21"/>
                <w:lang w:eastAsia="en-US"/>
              </w:rPr>
              <w:t>Ü</w:t>
            </w:r>
            <w:r w:rsidR="00605A47">
              <w:rPr>
                <w:rFonts w:ascii="Calibri" w:eastAsia="Calibri" w:hAnsi="Calibri" w:cs="Arial"/>
                <w:sz w:val="21"/>
                <w:szCs w:val="21"/>
                <w:lang w:eastAsia="en-US"/>
              </w:rPr>
              <w:t xml:space="preserve"> </w:t>
            </w:r>
            <w:r w:rsidR="00605A47">
              <w:rPr>
                <w:rFonts w:ascii="Calibri" w:eastAsia="Calibri" w:hAnsi="Calibri" w:cs="Arial"/>
                <w:b/>
                <w:sz w:val="21"/>
                <w:szCs w:val="21"/>
                <w:lang w:eastAsia="en-US"/>
              </w:rPr>
              <w:t>A</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27 (</w:t>
            </w:r>
            <w:r w:rsidR="004F533A" w:rsidRPr="004D43CC">
              <w:rPr>
                <w:rFonts w:ascii="Calibri" w:eastAsia="Calibri" w:hAnsi="Calibri" w:cs="Arial"/>
                <w:color w:val="000000"/>
                <w:sz w:val="21"/>
                <w:szCs w:val="21"/>
                <w:lang w:eastAsia="en-US"/>
              </w:rPr>
              <w:t>BB,</w:t>
            </w:r>
            <w:r w:rsidR="00D85F0D" w:rsidRPr="001C5BD7">
              <w:rPr>
                <w:rFonts w:ascii="Calibri" w:eastAsia="Calibri" w:hAnsi="Calibri" w:cs="Arial"/>
                <w:sz w:val="21"/>
                <w:szCs w:val="21"/>
                <w:lang w:eastAsia="en-US"/>
              </w:rPr>
              <w:t xml:space="preserve"> S. 92),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33 (</w:t>
            </w:r>
            <w:r w:rsidR="00605A47" w:rsidRPr="009B3A3A">
              <w:rPr>
                <w:rFonts w:eastAsia="Calibri" w:cs="Arial"/>
                <w:b/>
                <w:color w:val="808080"/>
                <w:sz w:val="21"/>
                <w:szCs w:val="21"/>
                <w:lang w:eastAsia="en-US"/>
              </w:rPr>
              <w:t>Ü</w:t>
            </w:r>
            <w:r w:rsidR="00605A47">
              <w:rPr>
                <w:rFonts w:ascii="Calibri" w:eastAsia="Calibri" w:hAnsi="Calibri" w:cs="Arial"/>
                <w:sz w:val="21"/>
                <w:szCs w:val="21"/>
                <w:lang w:eastAsia="en-US"/>
              </w:rPr>
              <w:t xml:space="preserve"> </w:t>
            </w:r>
            <w:r w:rsidR="00605A47">
              <w:rPr>
                <w:rFonts w:ascii="Calibri" w:eastAsia="Calibri" w:hAnsi="Calibri" w:cs="Arial"/>
                <w:b/>
                <w:sz w:val="21"/>
                <w:szCs w:val="21"/>
                <w:lang w:eastAsia="en-US"/>
              </w:rPr>
              <w:t>E</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B47C80" w:rsidRPr="001C5BD7">
              <w:rPr>
                <w:rFonts w:ascii="Calibri" w:eastAsia="Calibri" w:hAnsi="Calibri" w:cs="Arial"/>
                <w:sz w:val="21"/>
                <w:szCs w:val="21"/>
                <w:lang w:eastAsia="en-US"/>
              </w:rPr>
              <w:t xml:space="preserve"> 36 (</w:t>
            </w:r>
            <w:r w:rsidR="004F533A" w:rsidRPr="004D43CC">
              <w:rPr>
                <w:rFonts w:ascii="Calibri" w:eastAsia="Calibri" w:hAnsi="Calibri" w:cs="Arial"/>
                <w:color w:val="000000"/>
                <w:sz w:val="21"/>
                <w:szCs w:val="21"/>
                <w:lang w:eastAsia="en-US"/>
              </w:rPr>
              <w:t>BB,</w:t>
            </w:r>
            <w:r w:rsidR="00B47C80" w:rsidRPr="001C5BD7">
              <w:rPr>
                <w:rFonts w:ascii="Calibri" w:eastAsia="Calibri" w:hAnsi="Calibri" w:cs="Arial"/>
                <w:sz w:val="21"/>
                <w:szCs w:val="21"/>
                <w:lang w:eastAsia="en-US"/>
              </w:rPr>
              <w:t xml:space="preserve"> S. 118), </w:t>
            </w:r>
            <w:r w:rsidRPr="001C5BD7">
              <w:rPr>
                <w:rFonts w:ascii="Calibri" w:eastAsia="Calibri" w:hAnsi="Calibri" w:cs="Arial"/>
                <w:sz w:val="21"/>
                <w:szCs w:val="21"/>
                <w:lang w:eastAsia="en-US"/>
              </w:rPr>
              <w:t>Lektion</w:t>
            </w:r>
            <w:r w:rsidR="00605A47">
              <w:rPr>
                <w:rFonts w:ascii="Calibri" w:eastAsia="Calibri" w:hAnsi="Calibri" w:cs="Arial"/>
                <w:sz w:val="21"/>
                <w:szCs w:val="21"/>
                <w:lang w:eastAsia="en-US"/>
              </w:rPr>
              <w:t xml:space="preserve"> 45.3</w:t>
            </w:r>
            <w:r w:rsidR="008929A1" w:rsidRPr="001C5BD7">
              <w:rPr>
                <w:rFonts w:ascii="Calibri" w:eastAsia="Calibri" w:hAnsi="Calibri" w:cs="Arial"/>
                <w:sz w:val="21"/>
                <w:szCs w:val="21"/>
                <w:lang w:eastAsia="en-US"/>
              </w:rPr>
              <w:t xml:space="preserve"> (</w:t>
            </w:r>
            <w:r w:rsidR="00605A47" w:rsidRPr="009B3A3A">
              <w:rPr>
                <w:rFonts w:eastAsia="Calibri" w:cs="Arial"/>
                <w:b/>
                <w:color w:val="808080"/>
                <w:sz w:val="21"/>
                <w:szCs w:val="21"/>
                <w:lang w:eastAsia="en-US"/>
              </w:rPr>
              <w:t>Ü</w:t>
            </w:r>
            <w:r w:rsidR="00605A47">
              <w:rPr>
                <w:rFonts w:ascii="Calibri" w:eastAsia="Calibri" w:hAnsi="Calibri" w:cs="Arial"/>
                <w:sz w:val="21"/>
                <w:szCs w:val="21"/>
                <w:lang w:eastAsia="en-US"/>
              </w:rPr>
              <w:t xml:space="preserve"> </w:t>
            </w:r>
            <w:r w:rsidR="00605A47">
              <w:rPr>
                <w:rFonts w:ascii="Calibri" w:eastAsia="Calibri" w:hAnsi="Calibri" w:cs="Arial"/>
                <w:b/>
                <w:sz w:val="21"/>
                <w:szCs w:val="21"/>
                <w:lang w:eastAsia="en-US"/>
              </w:rPr>
              <w:t>A</w:t>
            </w:r>
            <w:r w:rsidR="008929A1" w:rsidRPr="001C5BD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ihre lexikalischen Kenntnisse bei der Erschließung von Wörtern in modernen Fremdsprachen sowie von Lehn- und Fremdwörtern im Deutschen anwenden.</w:t>
            </w:r>
          </w:p>
        </w:tc>
        <w:tc>
          <w:tcPr>
            <w:tcW w:w="7363" w:type="dxa"/>
          </w:tcPr>
          <w:p w:rsidR="00D85F0D" w:rsidRPr="001C5BD7" w:rsidRDefault="001C5BD7" w:rsidP="00992EEA">
            <w:pPr>
              <w:spacing w:before="40" w:after="40" w:line="276" w:lineRule="auto"/>
              <w:rPr>
                <w:rFonts w:ascii="Calibri" w:eastAsia="Calibri" w:hAnsi="Calibri" w:cs="Arial"/>
                <w:sz w:val="21"/>
                <w:szCs w:val="21"/>
                <w:lang w:eastAsia="en-US"/>
              </w:rPr>
            </w:pP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 (</w:t>
            </w:r>
            <w:r w:rsidR="004F533A" w:rsidRPr="004D43CC">
              <w:rPr>
                <w:rFonts w:ascii="Calibri" w:eastAsia="Calibri" w:hAnsi="Calibri" w:cs="Arial"/>
                <w:color w:val="000000"/>
                <w:sz w:val="21"/>
                <w:szCs w:val="21"/>
                <w:lang w:eastAsia="en-US"/>
              </w:rPr>
              <w:t>BB,</w:t>
            </w:r>
            <w:r w:rsidR="00D85F0D" w:rsidRPr="001C5BD7">
              <w:rPr>
                <w:rFonts w:ascii="Calibri" w:eastAsia="Calibri" w:hAnsi="Calibri" w:cs="Arial"/>
                <w:sz w:val="21"/>
                <w:szCs w:val="21"/>
                <w:lang w:eastAsia="en-US"/>
              </w:rPr>
              <w:t xml:space="preserve"> S. 10),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4 (</w:t>
            </w:r>
            <w:r w:rsidR="00605A47" w:rsidRPr="009B3A3A">
              <w:rPr>
                <w:rFonts w:eastAsia="Calibri" w:cs="Arial"/>
                <w:b/>
                <w:color w:val="808080"/>
                <w:sz w:val="21"/>
                <w:szCs w:val="21"/>
                <w:lang w:eastAsia="en-US"/>
              </w:rPr>
              <w:t>Ü</w:t>
            </w:r>
            <w:r w:rsidR="00605A47">
              <w:rPr>
                <w:rFonts w:ascii="Calibri" w:eastAsia="Calibri" w:hAnsi="Calibri" w:cs="Arial"/>
                <w:sz w:val="21"/>
                <w:szCs w:val="21"/>
                <w:lang w:eastAsia="en-US"/>
              </w:rPr>
              <w:t xml:space="preserve"> </w:t>
            </w:r>
            <w:r w:rsidR="00605A47">
              <w:rPr>
                <w:rFonts w:ascii="Calibri" w:eastAsia="Calibri" w:hAnsi="Calibri" w:cs="Arial"/>
                <w:b/>
                <w:sz w:val="21"/>
                <w:szCs w:val="21"/>
                <w:lang w:eastAsia="en-US"/>
              </w:rPr>
              <w:t>J</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5 (</w:t>
            </w:r>
            <w:r w:rsidR="00605A47" w:rsidRPr="009B3A3A">
              <w:rPr>
                <w:rFonts w:eastAsia="Calibri" w:cs="Arial"/>
                <w:b/>
                <w:color w:val="808080"/>
                <w:sz w:val="21"/>
                <w:szCs w:val="21"/>
                <w:lang w:eastAsia="en-US"/>
              </w:rPr>
              <w:t>Ü</w:t>
            </w:r>
            <w:r w:rsidR="00605A47">
              <w:rPr>
                <w:rFonts w:ascii="Calibri" w:eastAsia="Calibri" w:hAnsi="Calibri" w:cs="Arial"/>
                <w:sz w:val="21"/>
                <w:szCs w:val="21"/>
                <w:lang w:eastAsia="en-US"/>
              </w:rPr>
              <w:t xml:space="preserve"> </w:t>
            </w:r>
            <w:r w:rsidR="00605A47">
              <w:rPr>
                <w:rFonts w:ascii="Calibri" w:eastAsia="Calibri" w:hAnsi="Calibri" w:cs="Arial"/>
                <w:b/>
                <w:sz w:val="21"/>
                <w:szCs w:val="21"/>
                <w:lang w:eastAsia="en-US"/>
              </w:rPr>
              <w:t>E</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6 (</w:t>
            </w:r>
            <w:r w:rsidR="00BF7FB9">
              <w:rPr>
                <w:rFonts w:ascii="Calibri" w:eastAsia="Calibri" w:hAnsi="Calibri" w:cs="Arial"/>
                <w:sz w:val="21"/>
                <w:szCs w:val="21"/>
                <w:lang w:eastAsia="en-US"/>
              </w:rPr>
              <w:t xml:space="preserve">Aufg. 4 zu </w:t>
            </w:r>
            <w:r w:rsidR="00C336AF" w:rsidRPr="004D43CC">
              <w:rPr>
                <w:rFonts w:eastAsia="Calibri" w:cs="Arial"/>
                <w:b/>
                <w:color w:val="808080"/>
                <w:sz w:val="21"/>
                <w:szCs w:val="21"/>
                <w:lang w:eastAsia="en-US"/>
              </w:rPr>
              <w:t>T</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9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1C5BD7">
              <w:rPr>
                <w:rFonts w:ascii="Calibri" w:eastAsia="Calibri" w:hAnsi="Calibri" w:cs="Arial"/>
                <w:sz w:val="21"/>
                <w:szCs w:val="21"/>
                <w:lang w:eastAsia="en-US"/>
              </w:rPr>
              <w:t>S. 35</w:t>
            </w:r>
            <w:r w:rsidR="00992EEA">
              <w:rPr>
                <w:rFonts w:ascii="Calibri" w:eastAsia="Calibri" w:hAnsi="Calibri" w:cs="Arial"/>
                <w:sz w:val="21"/>
                <w:szCs w:val="21"/>
                <w:lang w:eastAsia="en-US"/>
              </w:rPr>
              <w:t>;</w:t>
            </w:r>
            <w:r w:rsidR="00D85F0D" w:rsidRPr="001C5BD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H</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10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H</w:t>
            </w:r>
            <w:r w:rsidR="00992EEA">
              <w:rPr>
                <w:rFonts w:ascii="Calibri" w:eastAsia="Calibri" w:hAnsi="Calibri" w:cs="Arial"/>
                <w:sz w:val="21"/>
                <w:szCs w:val="21"/>
                <w:lang w:eastAsia="en-US"/>
              </w:rPr>
              <w:t>;</w:t>
            </w:r>
            <w:r w:rsidR="00D85F0D" w:rsidRPr="001C5BD7">
              <w:rPr>
                <w:rFonts w:ascii="Calibri" w:eastAsia="Calibri" w:hAnsi="Calibri" w:cs="Arial"/>
                <w:sz w:val="21"/>
                <w:szCs w:val="21"/>
                <w:lang w:eastAsia="en-US"/>
              </w:rPr>
              <w:t xml:space="preserve">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13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F</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14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K</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15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1C5BD7">
              <w:rPr>
                <w:rFonts w:ascii="Calibri" w:eastAsia="Calibri" w:hAnsi="Calibri" w:cs="Arial"/>
                <w:sz w:val="21"/>
                <w:szCs w:val="21"/>
                <w:lang w:eastAsia="en-US"/>
              </w:rPr>
              <w:t xml:space="preserve">S. 55),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16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E</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17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1C5BD7">
              <w:rPr>
                <w:rFonts w:ascii="Calibri" w:eastAsia="Calibri" w:hAnsi="Calibri" w:cs="Arial"/>
                <w:sz w:val="21"/>
                <w:szCs w:val="21"/>
                <w:lang w:eastAsia="en-US"/>
              </w:rPr>
              <w:t>S. 60</w:t>
            </w:r>
            <w:r w:rsidR="00992EEA">
              <w:rPr>
                <w:rFonts w:ascii="Calibri" w:eastAsia="Calibri" w:hAnsi="Calibri" w:cs="Arial"/>
                <w:sz w:val="21"/>
                <w:szCs w:val="21"/>
                <w:lang w:eastAsia="en-US"/>
              </w:rPr>
              <w:t>;</w:t>
            </w:r>
            <w:r w:rsidR="00D85F0D" w:rsidRPr="001C5BD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C</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20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G</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21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1C5BD7">
              <w:rPr>
                <w:rFonts w:ascii="Calibri" w:eastAsia="Calibri" w:hAnsi="Calibri" w:cs="Arial"/>
                <w:sz w:val="21"/>
                <w:szCs w:val="21"/>
                <w:lang w:eastAsia="en-US"/>
              </w:rPr>
              <w:t xml:space="preserve">S. 69,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I</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22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H</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24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H</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27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D</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28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B</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29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F</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33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F</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356560" w:rsidRPr="001C5BD7">
              <w:rPr>
                <w:rFonts w:ascii="Calibri" w:eastAsia="Calibri" w:hAnsi="Calibri" w:cs="Arial"/>
                <w:sz w:val="21"/>
                <w:szCs w:val="21"/>
                <w:lang w:eastAsia="en-US"/>
              </w:rPr>
              <w:t xml:space="preserve"> 34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C</w:t>
            </w:r>
            <w:r w:rsidR="00356560"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C77D4B" w:rsidRPr="001C5BD7">
              <w:rPr>
                <w:rFonts w:ascii="Calibri" w:eastAsia="Calibri" w:hAnsi="Calibri" w:cs="Arial"/>
                <w:sz w:val="21"/>
                <w:szCs w:val="21"/>
                <w:lang w:eastAsia="en-US"/>
              </w:rPr>
              <w:t xml:space="preserve"> 35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C77D4B" w:rsidRPr="001C5BD7">
              <w:rPr>
                <w:rFonts w:ascii="Calibri" w:eastAsia="Calibri" w:hAnsi="Calibri" w:cs="Arial"/>
                <w:sz w:val="21"/>
                <w:szCs w:val="21"/>
                <w:lang w:eastAsia="en-US"/>
              </w:rPr>
              <w:t xml:space="preserve">S. 116), </w:t>
            </w:r>
            <w:r w:rsidRPr="001C5BD7">
              <w:rPr>
                <w:rFonts w:ascii="Calibri" w:eastAsia="Calibri" w:hAnsi="Calibri" w:cs="Arial"/>
                <w:sz w:val="21"/>
                <w:szCs w:val="21"/>
                <w:lang w:eastAsia="en-US"/>
              </w:rPr>
              <w:t>Lektion</w:t>
            </w:r>
            <w:r w:rsidR="00B47C80" w:rsidRPr="001C5BD7">
              <w:rPr>
                <w:rFonts w:ascii="Calibri" w:eastAsia="Calibri" w:hAnsi="Calibri" w:cs="Arial"/>
                <w:sz w:val="21"/>
                <w:szCs w:val="21"/>
                <w:lang w:eastAsia="en-US"/>
              </w:rPr>
              <w:t xml:space="preserve"> 36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E</w:t>
            </w:r>
            <w:r w:rsidR="00B47C80"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A435BF" w:rsidRPr="001C5BD7">
              <w:rPr>
                <w:rFonts w:ascii="Calibri" w:eastAsia="Calibri" w:hAnsi="Calibri" w:cs="Arial"/>
                <w:sz w:val="21"/>
                <w:szCs w:val="21"/>
                <w:lang w:eastAsia="en-US"/>
              </w:rPr>
              <w:t xml:space="preserve"> 37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G</w:t>
            </w:r>
            <w:r w:rsidR="00992EEA">
              <w:rPr>
                <w:rFonts w:ascii="Calibri" w:eastAsia="Calibri" w:hAnsi="Calibri" w:cs="Arial"/>
                <w:sz w:val="21"/>
                <w:szCs w:val="21"/>
                <w:lang w:eastAsia="en-US"/>
              </w:rPr>
              <w:t>;</w:t>
            </w:r>
            <w:r w:rsidR="00A435BF" w:rsidRPr="001C5BD7">
              <w:rPr>
                <w:rFonts w:ascii="Calibri" w:eastAsia="Calibri" w:hAnsi="Calibri" w:cs="Arial"/>
                <w:sz w:val="21"/>
                <w:szCs w:val="21"/>
                <w:lang w:eastAsia="en-US"/>
              </w:rPr>
              <w:t xml:space="preserve">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A435BF" w:rsidRPr="001C5BD7">
              <w:rPr>
                <w:rFonts w:ascii="Calibri" w:eastAsia="Calibri" w:hAnsi="Calibri" w:cs="Arial"/>
                <w:sz w:val="21"/>
                <w:szCs w:val="21"/>
                <w:lang w:eastAsia="en-US"/>
              </w:rPr>
              <w:t xml:space="preserve">S. 122), </w:t>
            </w:r>
            <w:r w:rsidRPr="001C5BD7">
              <w:rPr>
                <w:rFonts w:ascii="Calibri" w:eastAsia="Calibri" w:hAnsi="Calibri" w:cs="Arial"/>
                <w:sz w:val="21"/>
                <w:szCs w:val="21"/>
                <w:lang w:eastAsia="en-US"/>
              </w:rPr>
              <w:t>Lektion</w:t>
            </w:r>
            <w:r w:rsidR="00F50C4F" w:rsidRPr="001C5BD7">
              <w:rPr>
                <w:rFonts w:ascii="Calibri" w:eastAsia="Calibri" w:hAnsi="Calibri" w:cs="Arial"/>
                <w:sz w:val="21"/>
                <w:szCs w:val="21"/>
                <w:lang w:eastAsia="en-US"/>
              </w:rPr>
              <w:t xml:space="preserve"> 38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D</w:t>
            </w:r>
            <w:r w:rsidR="00F50C4F"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E26842" w:rsidRPr="001C5BD7">
              <w:rPr>
                <w:rFonts w:ascii="Calibri" w:eastAsia="Calibri" w:hAnsi="Calibri" w:cs="Arial"/>
                <w:sz w:val="21"/>
                <w:szCs w:val="21"/>
                <w:lang w:eastAsia="en-US"/>
              </w:rPr>
              <w:t xml:space="preserve"> 40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F</w:t>
            </w:r>
            <w:r w:rsidR="00E26842"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9B7C2C" w:rsidRPr="001C5BD7">
              <w:rPr>
                <w:rFonts w:ascii="Calibri" w:eastAsia="Calibri" w:hAnsi="Calibri" w:cs="Arial"/>
                <w:sz w:val="21"/>
                <w:szCs w:val="21"/>
                <w:lang w:eastAsia="en-US"/>
              </w:rPr>
              <w:t xml:space="preserve"> 45.2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E</w:t>
            </w:r>
            <w:r w:rsidR="009B7C2C"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8929A1" w:rsidRPr="001C5BD7">
              <w:rPr>
                <w:rFonts w:ascii="Calibri" w:eastAsia="Calibri" w:hAnsi="Calibri" w:cs="Arial"/>
                <w:sz w:val="21"/>
                <w:szCs w:val="21"/>
                <w:lang w:eastAsia="en-US"/>
              </w:rPr>
              <w:t xml:space="preserve"> 45.4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D</w:t>
            </w:r>
            <w:r w:rsidR="008929A1" w:rsidRPr="001C5BD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Kenntnisse moderner Fremdsprachen und der deutschen Sprache zum Erschließen und Lernen der lateinischen Wörter anwenden.</w:t>
            </w:r>
          </w:p>
        </w:tc>
        <w:tc>
          <w:tcPr>
            <w:tcW w:w="7363" w:type="dxa"/>
          </w:tcPr>
          <w:p w:rsidR="00D85F0D" w:rsidRPr="001C5BD7" w:rsidRDefault="00D85F0D" w:rsidP="00992EEA">
            <w:pPr>
              <w:spacing w:before="40" w:after="40" w:line="276" w:lineRule="auto"/>
              <w:rPr>
                <w:rFonts w:ascii="Calibri" w:eastAsia="Calibri" w:hAnsi="Calibri" w:cs="Arial"/>
                <w:sz w:val="21"/>
                <w:szCs w:val="21"/>
                <w:lang w:eastAsia="en-US"/>
              </w:rPr>
            </w:pPr>
            <w:r w:rsidRPr="001C5BD7">
              <w:rPr>
                <w:rFonts w:ascii="Calibri" w:eastAsia="Calibri" w:hAnsi="Calibri" w:cs="Arial"/>
                <w:sz w:val="21"/>
                <w:szCs w:val="21"/>
                <w:lang w:eastAsia="en-US"/>
              </w:rPr>
              <w:t xml:space="preserve">ab </w:t>
            </w:r>
            <w:r w:rsidR="001C5BD7" w:rsidRPr="001C5BD7">
              <w:rPr>
                <w:rFonts w:ascii="Calibri" w:eastAsia="Calibri" w:hAnsi="Calibri" w:cs="Arial"/>
                <w:sz w:val="21"/>
                <w:szCs w:val="21"/>
                <w:lang w:eastAsia="en-US"/>
              </w:rPr>
              <w:t>Lektion</w:t>
            </w:r>
            <w:r w:rsidRPr="001C5BD7">
              <w:rPr>
                <w:rFonts w:ascii="Calibri" w:eastAsia="Calibri" w:hAnsi="Calibri" w:cs="Arial"/>
                <w:sz w:val="21"/>
                <w:szCs w:val="21"/>
                <w:lang w:eastAsia="en-US"/>
              </w:rPr>
              <w:t xml:space="preserve"> 1 </w:t>
            </w:r>
            <w:r w:rsidR="003B29DE">
              <w:rPr>
                <w:rFonts w:ascii="Calibri" w:eastAsia="Calibri" w:hAnsi="Calibri" w:cs="Arial"/>
                <w:sz w:val="21"/>
                <w:szCs w:val="21"/>
                <w:lang w:eastAsia="en-US"/>
              </w:rPr>
              <w:t>dritte Spalte beim Lernw</w:t>
            </w:r>
            <w:r w:rsidR="00992EEA">
              <w:rPr>
                <w:rFonts w:ascii="Calibri" w:eastAsia="Calibri" w:hAnsi="Calibri" w:cs="Arial"/>
                <w:sz w:val="21"/>
                <w:szCs w:val="21"/>
                <w:lang w:eastAsia="en-US"/>
              </w:rPr>
              <w:t>ortschatz</w:t>
            </w:r>
            <w:r w:rsidR="00992EEA" w:rsidRPr="001C5BD7">
              <w:rPr>
                <w:rFonts w:ascii="Calibri" w:eastAsia="Calibri" w:hAnsi="Calibri" w:cs="Arial"/>
                <w:sz w:val="21"/>
                <w:szCs w:val="21"/>
                <w:lang w:eastAsia="en-US"/>
              </w:rPr>
              <w:t xml:space="preserve"> (</w:t>
            </w:r>
            <w:r w:rsidR="00992EEA">
              <w:rPr>
                <w:rFonts w:ascii="Calibri" w:eastAsia="Calibri" w:hAnsi="Calibri" w:cs="Arial"/>
                <w:sz w:val="21"/>
                <w:szCs w:val="21"/>
                <w:lang w:eastAsia="en-US"/>
              </w:rPr>
              <w:t xml:space="preserve">z.B. </w:t>
            </w:r>
            <w:r w:rsidR="00992EEA" w:rsidRPr="004D43CC">
              <w:rPr>
                <w:rFonts w:ascii="Calibri" w:eastAsia="Calibri" w:hAnsi="Calibri" w:cs="Arial"/>
                <w:color w:val="000000"/>
                <w:sz w:val="21"/>
                <w:szCs w:val="21"/>
                <w:lang w:eastAsia="en-US"/>
              </w:rPr>
              <w:t>BB,</w:t>
            </w:r>
            <w:r w:rsidR="00992EEA" w:rsidRPr="004D43CC">
              <w:rPr>
                <w:rFonts w:ascii="Calibri" w:eastAsia="Calibri" w:hAnsi="Calibri" w:cs="Arial"/>
                <w:color w:val="808080"/>
                <w:sz w:val="21"/>
                <w:szCs w:val="21"/>
                <w:lang w:eastAsia="en-US"/>
              </w:rPr>
              <w:t xml:space="preserve"> </w:t>
            </w:r>
            <w:r w:rsidR="00992EEA">
              <w:rPr>
                <w:rFonts w:ascii="Calibri" w:eastAsia="Calibri" w:hAnsi="Calibri" w:cs="Arial"/>
                <w:sz w:val="21"/>
                <w:szCs w:val="21"/>
                <w:lang w:eastAsia="en-US"/>
              </w:rPr>
              <w:t>S. 10)</w:t>
            </w:r>
          </w:p>
        </w:tc>
      </w:tr>
      <w:tr w:rsidR="00D85F0D" w:rsidRPr="006506B7" w:rsidTr="00914311">
        <w:tc>
          <w:tcPr>
            <w:tcW w:w="7362" w:type="dxa"/>
            <w:shd w:val="clear" w:color="auto" w:fill="auto"/>
          </w:tcPr>
          <w:p w:rsidR="00D85F0D" w:rsidRPr="006506B7" w:rsidRDefault="00D85F0D" w:rsidP="00A75CE3">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aus ihrer Lebenswelt heutige Verwendungen lateinischer Wörter und Wortstämme benennen und erläutern (zum Beispiel Eigennamen, Alltagsgegenstände, Werbung; Kulturwortschatz).</w:t>
            </w:r>
          </w:p>
        </w:tc>
        <w:tc>
          <w:tcPr>
            <w:tcW w:w="7363" w:type="dxa"/>
          </w:tcPr>
          <w:p w:rsidR="00D85F0D" w:rsidRPr="001C5BD7" w:rsidRDefault="001C5BD7" w:rsidP="004F533A">
            <w:pPr>
              <w:spacing w:before="40" w:after="40" w:line="276" w:lineRule="auto"/>
              <w:rPr>
                <w:rFonts w:ascii="Calibri" w:eastAsia="Calibri" w:hAnsi="Calibri" w:cs="Arial"/>
                <w:sz w:val="21"/>
                <w:szCs w:val="21"/>
                <w:lang w:eastAsia="en-US"/>
              </w:rPr>
            </w:pP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8 (</w:t>
            </w:r>
            <w:r w:rsidR="00E74F8C" w:rsidRPr="004D43CC">
              <w:rPr>
                <w:rFonts w:eastAsia="Calibri" w:cs="Arial"/>
                <w:b/>
                <w:color w:val="808080"/>
                <w:sz w:val="21"/>
                <w:szCs w:val="21"/>
                <w:lang w:eastAsia="en-US"/>
              </w:rPr>
              <w:t xml:space="preserve">Ü </w:t>
            </w:r>
            <w:r w:rsidR="00F2343B" w:rsidRPr="004D43CC">
              <w:rPr>
                <w:rFonts w:ascii="Calibri" w:eastAsia="Calibri" w:hAnsi="Calibri" w:cs="Arial"/>
                <w:b/>
                <w:sz w:val="21"/>
                <w:szCs w:val="21"/>
                <w:lang w:eastAsia="en-US"/>
              </w:rPr>
              <w:t>J</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28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B</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29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G</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30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H</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D85F0D" w:rsidRPr="001C5BD7">
              <w:rPr>
                <w:rFonts w:ascii="Calibri" w:eastAsia="Calibri" w:hAnsi="Calibri" w:cs="Arial"/>
                <w:sz w:val="21"/>
                <w:szCs w:val="21"/>
                <w:lang w:eastAsia="en-US"/>
              </w:rPr>
              <w:t xml:space="preserve"> 31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C</w:t>
            </w:r>
            <w:r w:rsidR="00D85F0D" w:rsidRPr="001C5BD7">
              <w:rPr>
                <w:rFonts w:ascii="Calibri" w:eastAsia="Calibri" w:hAnsi="Calibri" w:cs="Arial"/>
                <w:sz w:val="21"/>
                <w:szCs w:val="21"/>
                <w:lang w:eastAsia="en-US"/>
              </w:rPr>
              <w:t xml:space="preserve">), </w:t>
            </w:r>
            <w:r w:rsidRPr="001C5BD7">
              <w:rPr>
                <w:rFonts w:ascii="Calibri" w:eastAsia="Calibri" w:hAnsi="Calibri" w:cs="Arial"/>
                <w:sz w:val="21"/>
                <w:szCs w:val="21"/>
                <w:lang w:eastAsia="en-US"/>
              </w:rPr>
              <w:t>Lektion</w:t>
            </w:r>
            <w:r w:rsidR="008929A1" w:rsidRPr="001C5BD7">
              <w:rPr>
                <w:rFonts w:ascii="Calibri" w:eastAsia="Calibri" w:hAnsi="Calibri" w:cs="Arial"/>
                <w:sz w:val="21"/>
                <w:szCs w:val="21"/>
                <w:lang w:eastAsia="en-US"/>
              </w:rPr>
              <w:t xml:space="preserve"> 35 (</w:t>
            </w:r>
            <w:r w:rsidR="00BF7FB9">
              <w:rPr>
                <w:rFonts w:ascii="Calibri" w:eastAsia="Calibri" w:hAnsi="Calibri" w:cs="Arial"/>
                <w:sz w:val="21"/>
                <w:szCs w:val="21"/>
                <w:lang w:eastAsia="en-US"/>
              </w:rPr>
              <w:t xml:space="preserve">Aufg. 4 zu </w:t>
            </w:r>
            <w:r w:rsidR="00C336AF" w:rsidRPr="004D43CC">
              <w:rPr>
                <w:rFonts w:eastAsia="Calibri" w:cs="Arial"/>
                <w:b/>
                <w:color w:val="808080"/>
                <w:sz w:val="21"/>
                <w:szCs w:val="21"/>
                <w:lang w:eastAsia="en-US"/>
              </w:rPr>
              <w:t>T</w:t>
            </w:r>
            <w:r w:rsidR="008929A1" w:rsidRPr="001C5BD7">
              <w:rPr>
                <w:rFonts w:ascii="Calibri" w:eastAsia="Calibri" w:hAnsi="Calibri" w:cs="Arial"/>
                <w:sz w:val="21"/>
                <w:szCs w:val="21"/>
                <w:lang w:eastAsia="en-US"/>
              </w:rPr>
              <w:t>)</w:t>
            </w:r>
          </w:p>
        </w:tc>
      </w:tr>
    </w:tbl>
    <w:p w:rsidR="00E27B36" w:rsidRPr="00E27B36" w:rsidRDefault="00E27B36" w:rsidP="00E27B36">
      <w:pPr>
        <w:spacing w:before="40" w:after="40"/>
        <w:rPr>
          <w:rFonts w:ascii="Calibri" w:eastAsia="Calibri" w:hAnsi="Calibri" w:cs="Arial"/>
          <w:b/>
          <w:sz w:val="28"/>
          <w:szCs w:val="22"/>
          <w:lang w:eastAsia="en-US"/>
        </w:rPr>
      </w:pPr>
    </w:p>
    <w:p w:rsidR="000D2612" w:rsidRDefault="000D2612" w:rsidP="00E27B36">
      <w:pPr>
        <w:spacing w:before="40" w:after="40"/>
        <w:rPr>
          <w:rFonts w:ascii="Calibri" w:eastAsia="Calibri" w:hAnsi="Calibri" w:cs="Arial"/>
          <w:b/>
          <w:smallCaps/>
          <w:color w:val="D60093"/>
          <w:sz w:val="28"/>
          <w:szCs w:val="22"/>
          <w:lang w:eastAsia="en-US"/>
        </w:rPr>
      </w:pPr>
    </w:p>
    <w:p w:rsidR="00E27B36" w:rsidRPr="000D2612" w:rsidRDefault="00E27B36" w:rsidP="00E27B36">
      <w:pPr>
        <w:spacing w:before="40" w:after="40"/>
        <w:rPr>
          <w:rFonts w:ascii="Calibri" w:eastAsia="Calibri" w:hAnsi="Calibri" w:cs="Arial"/>
          <w:b/>
          <w:smallCaps/>
          <w:color w:val="D60093"/>
          <w:sz w:val="28"/>
          <w:szCs w:val="22"/>
          <w:lang w:eastAsia="en-US"/>
        </w:rPr>
      </w:pPr>
      <w:r w:rsidRPr="000D2612">
        <w:rPr>
          <w:rFonts w:ascii="Calibri" w:eastAsia="Calibri" w:hAnsi="Calibri" w:cs="Arial"/>
          <w:b/>
          <w:smallCaps/>
          <w:color w:val="D60093"/>
          <w:sz w:val="28"/>
          <w:szCs w:val="22"/>
          <w:lang w:eastAsia="en-US"/>
        </w:rPr>
        <w:t>Satzlehre</w:t>
      </w:r>
    </w:p>
    <w:p w:rsidR="00E27B36" w:rsidRDefault="00E27B36" w:rsidP="00E27B36">
      <w:pPr>
        <w:spacing w:before="40" w:after="40"/>
        <w:rPr>
          <w:rFonts w:ascii="Calibri" w:eastAsia="Calibri" w:hAnsi="Calibri" w:cs="Arial"/>
          <w:b/>
          <w:sz w:val="28"/>
          <w:szCs w:val="22"/>
          <w:lang w:eastAsia="en-US"/>
        </w:rPr>
      </w:pPr>
    </w:p>
    <w:tbl>
      <w:tblPr>
        <w:tblW w:w="14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2"/>
        <w:gridCol w:w="7363"/>
      </w:tblGrid>
      <w:tr w:rsidR="00D85F0D" w:rsidRPr="006506B7" w:rsidTr="00914311">
        <w:tc>
          <w:tcPr>
            <w:tcW w:w="7362" w:type="dxa"/>
            <w:shd w:val="clear" w:color="auto" w:fill="auto"/>
          </w:tcPr>
          <w:p w:rsidR="00D85F0D" w:rsidRPr="006506B7" w:rsidRDefault="00D85F0D" w:rsidP="00A75CE3">
            <w:pPr>
              <w:spacing w:before="40" w:after="40" w:line="276" w:lineRule="auto"/>
              <w:rPr>
                <w:rFonts w:ascii="Calibri" w:eastAsia="Calibri" w:hAnsi="Calibri" w:cs="Arial"/>
                <w:b/>
                <w:sz w:val="21"/>
                <w:szCs w:val="21"/>
                <w:lang w:eastAsia="en-US"/>
              </w:rPr>
            </w:pPr>
            <w:r w:rsidRPr="006506B7">
              <w:rPr>
                <w:rFonts w:ascii="Calibri" w:eastAsia="Calibri" w:hAnsi="Calibri" w:cs="Arial"/>
                <w:b/>
                <w:sz w:val="21"/>
                <w:szCs w:val="21"/>
                <w:lang w:eastAsia="en-US"/>
              </w:rPr>
              <w:t>Die Schülerinnen und Schüler können ...</w:t>
            </w:r>
          </w:p>
        </w:tc>
        <w:tc>
          <w:tcPr>
            <w:tcW w:w="7363" w:type="dxa"/>
          </w:tcPr>
          <w:p w:rsidR="00D85F0D" w:rsidRPr="00605A47" w:rsidRDefault="00D85F0D" w:rsidP="004F533A">
            <w:pPr>
              <w:spacing w:before="40" w:after="40" w:line="276" w:lineRule="auto"/>
              <w:rPr>
                <w:rFonts w:ascii="Calibri" w:eastAsia="Calibri" w:hAnsi="Calibri" w:cs="Arial"/>
                <w:sz w:val="21"/>
                <w:szCs w:val="21"/>
                <w:lang w:eastAsia="en-US"/>
              </w:rPr>
            </w:pPr>
          </w:p>
        </w:tc>
      </w:tr>
      <w:tr w:rsidR="00D85F0D" w:rsidRPr="006506B7" w:rsidTr="00914311">
        <w:tc>
          <w:tcPr>
            <w:tcW w:w="7362" w:type="dxa"/>
            <w:shd w:val="clear" w:color="auto" w:fill="auto"/>
          </w:tcPr>
          <w:p w:rsidR="00D85F0D" w:rsidRPr="006506B7" w:rsidRDefault="00D85F0D" w:rsidP="00A75CE3">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Satzglieder bestimmen und Methoden zu ihrer grafischen Kennzeichnung anwenden: Prädikat, Subjekt, Objekt, Adverbiale Bestimmung, Attribut (als Satzgliedteil).</w:t>
            </w:r>
          </w:p>
        </w:tc>
        <w:tc>
          <w:tcPr>
            <w:tcW w:w="7363" w:type="dxa"/>
          </w:tcPr>
          <w:p w:rsidR="00D85F0D" w:rsidRPr="00605A47"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I</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9 (</w:t>
            </w:r>
            <w:r w:rsidR="00E74F8C" w:rsidRPr="004D43CC">
              <w:rPr>
                <w:rFonts w:eastAsia="Calibri" w:cs="Arial"/>
                <w:b/>
                <w:color w:val="808080"/>
                <w:sz w:val="21"/>
                <w:szCs w:val="21"/>
                <w:lang w:eastAsia="en-US"/>
              </w:rPr>
              <w:t>Ü</w:t>
            </w:r>
            <w:r w:rsidR="00F2343B" w:rsidRPr="00F2343B">
              <w:rPr>
                <w:rFonts w:ascii="Calibri" w:eastAsia="Calibri" w:hAnsi="Calibri" w:cs="Arial"/>
                <w:b/>
                <w:sz w:val="21"/>
                <w:szCs w:val="21"/>
                <w:lang w:eastAsia="en-US"/>
              </w:rPr>
              <w:t xml:space="preserve"> F</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10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40),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11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D</w:t>
            </w:r>
            <w:r w:rsidR="00D85F0D" w:rsidRPr="00605A47">
              <w:rPr>
                <w:rFonts w:ascii="Calibri" w:eastAsia="Calibri" w:hAnsi="Calibri" w:cs="Arial"/>
                <w:sz w:val="21"/>
                <w:szCs w:val="21"/>
                <w:lang w:eastAsia="en-US"/>
              </w:rPr>
              <w:t>)</w:t>
            </w:r>
            <w:r w:rsidR="008929A1"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8929A1" w:rsidRPr="00605A47">
              <w:rPr>
                <w:rFonts w:ascii="Calibri" w:eastAsia="Calibri" w:hAnsi="Calibri" w:cs="Arial"/>
                <w:sz w:val="21"/>
                <w:szCs w:val="21"/>
                <w:lang w:eastAsia="en-US"/>
              </w:rPr>
              <w:t xml:space="preserve"> 25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E</w:t>
            </w:r>
            <w:r w:rsidR="008929A1"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8929A1" w:rsidRPr="00605A47">
              <w:rPr>
                <w:rFonts w:ascii="Calibri" w:eastAsia="Calibri" w:hAnsi="Calibri" w:cs="Arial"/>
                <w:sz w:val="21"/>
                <w:szCs w:val="21"/>
                <w:lang w:eastAsia="en-US"/>
              </w:rPr>
              <w:t xml:space="preserve"> 27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F</w:t>
            </w:r>
            <w:r w:rsidR="008929A1"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an Beispielen erklären, dass Satzglieder unterschiedlich gefüllt sein können (zum Beispiel Adverb, präpositionaler Ausdruck, adverbialer Nebensatz als Füllungsart der Adverbialen Bestimmung).</w:t>
            </w:r>
          </w:p>
        </w:tc>
        <w:tc>
          <w:tcPr>
            <w:tcW w:w="7363" w:type="dxa"/>
          </w:tcPr>
          <w:p w:rsidR="00D85F0D" w:rsidRPr="00605A47" w:rsidRDefault="001C5BD7" w:rsidP="003B79C3">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 (Präposit</w:t>
            </w:r>
            <w:r w:rsidR="00CE12CD">
              <w:rPr>
                <w:rFonts w:ascii="Calibri" w:eastAsia="Calibri" w:hAnsi="Calibri" w:cs="Arial"/>
                <w:sz w:val="21"/>
                <w:szCs w:val="21"/>
                <w:lang w:eastAsia="en-US"/>
              </w:rPr>
              <w:t>ional</w:t>
            </w:r>
            <w:r w:rsidR="00D85F0D" w:rsidRPr="00605A47">
              <w:rPr>
                <w:rFonts w:ascii="Calibri" w:eastAsia="Calibri" w:hAnsi="Calibri" w:cs="Arial"/>
                <w:sz w:val="21"/>
                <w:szCs w:val="21"/>
                <w:lang w:eastAsia="en-US"/>
              </w:rPr>
              <w:t xml:space="preserve">ausdruck),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4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18, Ablativ als Adverbiale),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15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54, Relativsatz als Attribut),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17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61, Gliedsätze als Adverbiale),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18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63, AcI),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22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73, Adverb),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27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91f.),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28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94ff.), </w:t>
            </w:r>
            <w:r w:rsidRPr="00605A47">
              <w:rPr>
                <w:rFonts w:ascii="Calibri" w:eastAsia="Calibri" w:hAnsi="Calibri" w:cs="Arial"/>
                <w:sz w:val="21"/>
                <w:szCs w:val="21"/>
                <w:lang w:eastAsia="en-US"/>
              </w:rPr>
              <w:t>Lektion</w:t>
            </w:r>
            <w:r w:rsidR="00B47C80" w:rsidRPr="00605A47">
              <w:rPr>
                <w:rFonts w:ascii="Calibri" w:eastAsia="Calibri" w:hAnsi="Calibri" w:cs="Arial"/>
                <w:sz w:val="21"/>
                <w:szCs w:val="21"/>
                <w:lang w:eastAsia="en-US"/>
              </w:rPr>
              <w:t xml:space="preserve"> 36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B47C80" w:rsidRPr="00605A47">
              <w:rPr>
                <w:rFonts w:ascii="Calibri" w:eastAsia="Calibri" w:hAnsi="Calibri" w:cs="Arial"/>
                <w:sz w:val="21"/>
                <w:szCs w:val="21"/>
                <w:lang w:eastAsia="en-US"/>
              </w:rPr>
              <w:t xml:space="preserve">S. 119), </w:t>
            </w:r>
            <w:r w:rsidRPr="00605A47">
              <w:rPr>
                <w:rFonts w:ascii="Calibri" w:eastAsia="Calibri" w:hAnsi="Calibri" w:cs="Arial"/>
                <w:sz w:val="21"/>
                <w:szCs w:val="21"/>
                <w:lang w:eastAsia="en-US"/>
              </w:rPr>
              <w:t>Lektion</w:t>
            </w:r>
            <w:r w:rsidR="00F50C4F" w:rsidRPr="00605A47">
              <w:rPr>
                <w:rFonts w:ascii="Calibri" w:eastAsia="Calibri" w:hAnsi="Calibri" w:cs="Arial"/>
                <w:sz w:val="21"/>
                <w:szCs w:val="21"/>
                <w:lang w:eastAsia="en-US"/>
              </w:rPr>
              <w:t xml:space="preserve"> 38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F50C4F" w:rsidRPr="00605A47">
              <w:rPr>
                <w:rFonts w:ascii="Calibri" w:eastAsia="Calibri" w:hAnsi="Calibri" w:cs="Arial"/>
                <w:sz w:val="21"/>
                <w:szCs w:val="21"/>
                <w:lang w:eastAsia="en-US"/>
              </w:rPr>
              <w:t xml:space="preserve">S. 125), </w:t>
            </w:r>
            <w:r w:rsidRPr="00605A47">
              <w:rPr>
                <w:rFonts w:ascii="Calibri" w:eastAsia="Calibri" w:hAnsi="Calibri" w:cs="Arial"/>
                <w:sz w:val="21"/>
                <w:szCs w:val="21"/>
                <w:lang w:eastAsia="en-US"/>
              </w:rPr>
              <w:t>Lektion</w:t>
            </w:r>
            <w:r w:rsidR="00E26842" w:rsidRPr="00605A47">
              <w:rPr>
                <w:rFonts w:ascii="Calibri" w:eastAsia="Calibri" w:hAnsi="Calibri" w:cs="Arial"/>
                <w:sz w:val="21"/>
                <w:szCs w:val="21"/>
                <w:lang w:eastAsia="en-US"/>
              </w:rPr>
              <w:t xml:space="preserve"> 40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D</w:t>
            </w:r>
            <w:r w:rsidR="00E26842"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7009C" w:rsidRPr="00605A47">
              <w:rPr>
                <w:rFonts w:ascii="Calibri" w:eastAsia="Calibri" w:hAnsi="Calibri" w:cs="Arial"/>
                <w:sz w:val="21"/>
                <w:szCs w:val="21"/>
                <w:lang w:eastAsia="en-US"/>
              </w:rPr>
              <w:t xml:space="preserve"> 43 (Gerund), </w:t>
            </w:r>
            <w:r w:rsidRPr="00605A47">
              <w:rPr>
                <w:rFonts w:ascii="Calibri" w:eastAsia="Calibri" w:hAnsi="Calibri" w:cs="Arial"/>
                <w:sz w:val="21"/>
                <w:szCs w:val="21"/>
                <w:lang w:eastAsia="en-US"/>
              </w:rPr>
              <w:t>Lektion</w:t>
            </w:r>
            <w:r w:rsidR="008929A1" w:rsidRPr="00605A47">
              <w:rPr>
                <w:rFonts w:ascii="Calibri" w:eastAsia="Calibri" w:hAnsi="Calibri" w:cs="Arial"/>
                <w:sz w:val="21"/>
                <w:szCs w:val="21"/>
                <w:lang w:eastAsia="en-US"/>
              </w:rPr>
              <w:t xml:space="preserve"> 45.2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8929A1" w:rsidRPr="00605A47">
              <w:rPr>
                <w:rFonts w:ascii="Calibri" w:eastAsia="Calibri" w:hAnsi="Calibri" w:cs="Arial"/>
                <w:sz w:val="21"/>
                <w:szCs w:val="21"/>
                <w:lang w:eastAsia="en-US"/>
              </w:rPr>
              <w:t>S. 153f.)</w:t>
            </w:r>
          </w:p>
        </w:tc>
      </w:tr>
      <w:tr w:rsidR="00D85F0D" w:rsidRPr="006506B7" w:rsidTr="00914311">
        <w:tc>
          <w:tcPr>
            <w:tcW w:w="7362" w:type="dxa"/>
            <w:shd w:val="clear" w:color="auto" w:fill="auto"/>
          </w:tcPr>
          <w:p w:rsidR="00D85F0D" w:rsidRPr="006506B7" w:rsidRDefault="00D85F0D" w:rsidP="00A75CE3">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 xml:space="preserve">die syntaktische </w:t>
            </w:r>
            <w:r w:rsidR="00E41254" w:rsidRPr="00E41254">
              <w:rPr>
                <w:rFonts w:ascii="Calibri" w:eastAsia="Calibri" w:hAnsi="Calibri" w:cs="Arial"/>
                <w:sz w:val="21"/>
                <w:szCs w:val="21"/>
                <w:lang w:eastAsia="en-US"/>
              </w:rPr>
              <w:t>Z</w:t>
            </w:r>
            <w:r w:rsidRPr="006506B7">
              <w:rPr>
                <w:rFonts w:ascii="Calibri" w:eastAsia="Calibri" w:hAnsi="Calibri" w:cs="Arial"/>
                <w:sz w:val="21"/>
                <w:szCs w:val="21"/>
                <w:lang w:eastAsia="en-US"/>
              </w:rPr>
              <w:t>usammengehörigkeit von Wörtern erkennen und erläutern (unter anderem Kongruenz, präpositionaler Ausdruck, Attribute).</w:t>
            </w:r>
          </w:p>
        </w:tc>
        <w:tc>
          <w:tcPr>
            <w:tcW w:w="7363" w:type="dxa"/>
          </w:tcPr>
          <w:p w:rsidR="00D85F0D" w:rsidRPr="00605A47" w:rsidRDefault="001C5BD7" w:rsidP="00CE12CD">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S. 13</w:t>
            </w:r>
            <w:r w:rsidR="00CE12CD">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D</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7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S. 28</w:t>
            </w:r>
            <w:r w:rsidR="003B1AD2">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F</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13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48),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16 (</w:t>
            </w:r>
            <w:r w:rsidR="00D85F0D" w:rsidRPr="00CE12CD">
              <w:rPr>
                <w:rFonts w:ascii="Calibri" w:eastAsia="Calibri" w:hAnsi="Calibri" w:cs="Arial"/>
                <w:i/>
                <w:sz w:val="21"/>
                <w:szCs w:val="21"/>
                <w:lang w:eastAsia="en-US"/>
              </w:rPr>
              <w:t>is,</w:t>
            </w:r>
            <w:r w:rsidR="003B1AD2" w:rsidRPr="00CE12CD">
              <w:rPr>
                <w:rFonts w:ascii="Calibri" w:eastAsia="Calibri" w:hAnsi="Calibri" w:cs="Arial"/>
                <w:i/>
                <w:sz w:val="21"/>
                <w:szCs w:val="21"/>
                <w:lang w:eastAsia="en-US"/>
              </w:rPr>
              <w:t xml:space="preserve"> </w:t>
            </w:r>
            <w:r w:rsidR="00D85F0D" w:rsidRPr="00CE12CD">
              <w:rPr>
                <w:rFonts w:ascii="Calibri" w:eastAsia="Calibri" w:hAnsi="Calibri" w:cs="Arial"/>
                <w:i/>
                <w:sz w:val="21"/>
                <w:szCs w:val="21"/>
                <w:lang w:eastAsia="en-US"/>
              </w:rPr>
              <w:t>ea,</w:t>
            </w:r>
            <w:r w:rsidR="003B1AD2" w:rsidRPr="00CE12CD">
              <w:rPr>
                <w:rFonts w:ascii="Calibri" w:eastAsia="Calibri" w:hAnsi="Calibri" w:cs="Arial"/>
                <w:i/>
                <w:sz w:val="21"/>
                <w:szCs w:val="21"/>
                <w:lang w:eastAsia="en-US"/>
              </w:rPr>
              <w:t xml:space="preserve"> </w:t>
            </w:r>
            <w:r w:rsidR="00D85F0D" w:rsidRPr="00CE12CD">
              <w:rPr>
                <w:rFonts w:ascii="Calibri" w:eastAsia="Calibri" w:hAnsi="Calibri" w:cs="Arial"/>
                <w:i/>
                <w:sz w:val="21"/>
                <w:szCs w:val="21"/>
                <w:lang w:eastAsia="en-US"/>
              </w:rPr>
              <w:t>id</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17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4410FB">
              <w:rPr>
                <w:rFonts w:ascii="Calibri" w:eastAsia="Calibri" w:hAnsi="Calibri" w:cs="Arial"/>
                <w:sz w:val="21"/>
                <w:szCs w:val="21"/>
                <w:lang w:eastAsia="en-US"/>
              </w:rPr>
              <w:t>S. 60, einend</w:t>
            </w:r>
            <w:r w:rsidR="00D85F0D" w:rsidRPr="00605A47">
              <w:rPr>
                <w:rFonts w:ascii="Calibri" w:eastAsia="Calibri" w:hAnsi="Calibri" w:cs="Arial"/>
                <w:sz w:val="21"/>
                <w:szCs w:val="21"/>
                <w:lang w:eastAsia="en-US"/>
              </w:rPr>
              <w:t xml:space="preserve">ige Adjektive),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18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63, geschlossene Wortstellung), </w:t>
            </w:r>
            <w:r w:rsidRPr="00605A47">
              <w:rPr>
                <w:rFonts w:ascii="Calibri" w:eastAsia="Calibri" w:hAnsi="Calibri" w:cs="Arial"/>
                <w:sz w:val="21"/>
                <w:szCs w:val="21"/>
                <w:lang w:eastAsia="en-US"/>
              </w:rPr>
              <w:t>Lektion</w:t>
            </w:r>
            <w:r w:rsidR="0045069E">
              <w:rPr>
                <w:rFonts w:ascii="Calibri" w:eastAsia="Calibri" w:hAnsi="Calibri" w:cs="Arial"/>
                <w:sz w:val="21"/>
                <w:szCs w:val="21"/>
                <w:lang w:eastAsia="en-US"/>
              </w:rPr>
              <w:t xml:space="preserve"> 21 (zwei-/dreie</w:t>
            </w:r>
            <w:r w:rsidR="00D85F0D" w:rsidRPr="00605A47">
              <w:rPr>
                <w:rFonts w:ascii="Calibri" w:eastAsia="Calibri" w:hAnsi="Calibri" w:cs="Arial"/>
                <w:sz w:val="21"/>
                <w:szCs w:val="21"/>
                <w:lang w:eastAsia="en-US"/>
              </w:rPr>
              <w:t xml:space="preserve">ndige Adjektive),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25 (PPP),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26 (Demonstrativpronomina),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27 (PPA),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30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100, Abl. abs.), </w:t>
            </w:r>
            <w:r w:rsidRPr="00605A47">
              <w:rPr>
                <w:rFonts w:ascii="Calibri" w:eastAsia="Calibri" w:hAnsi="Calibri" w:cs="Arial"/>
                <w:sz w:val="21"/>
                <w:szCs w:val="21"/>
                <w:lang w:eastAsia="en-US"/>
              </w:rPr>
              <w:t>Lektion</w:t>
            </w:r>
            <w:r w:rsidR="00C77D4B" w:rsidRPr="00605A47">
              <w:rPr>
                <w:rFonts w:ascii="Calibri" w:eastAsia="Calibri" w:hAnsi="Calibri" w:cs="Arial"/>
                <w:sz w:val="21"/>
                <w:szCs w:val="21"/>
                <w:lang w:eastAsia="en-US"/>
              </w:rPr>
              <w:t xml:space="preserve"> 35 (</w:t>
            </w:r>
            <w:r w:rsidR="00FC2721">
              <w:rPr>
                <w:rFonts w:ascii="Calibri" w:eastAsia="Calibri" w:hAnsi="Calibri" w:cs="Arial"/>
                <w:sz w:val="21"/>
                <w:szCs w:val="21"/>
                <w:lang w:eastAsia="en-US"/>
              </w:rPr>
              <w:t>G</w:t>
            </w:r>
            <w:r w:rsidR="00C77D4B" w:rsidRPr="00605A47">
              <w:rPr>
                <w:rFonts w:ascii="Calibri" w:eastAsia="Calibri" w:hAnsi="Calibri" w:cs="Arial"/>
                <w:sz w:val="21"/>
                <w:szCs w:val="21"/>
                <w:lang w:eastAsia="en-US"/>
              </w:rPr>
              <w:t xml:space="preserve">enitivus possessivus e. partitivus), </w:t>
            </w:r>
            <w:r w:rsidRPr="00605A47">
              <w:rPr>
                <w:rFonts w:ascii="Calibri" w:eastAsia="Calibri" w:hAnsi="Calibri" w:cs="Arial"/>
                <w:sz w:val="21"/>
                <w:szCs w:val="21"/>
                <w:lang w:eastAsia="en-US"/>
              </w:rPr>
              <w:t>Lektion</w:t>
            </w:r>
            <w:r w:rsidR="00B47C80" w:rsidRPr="00605A47">
              <w:rPr>
                <w:rFonts w:ascii="Calibri" w:eastAsia="Calibri" w:hAnsi="Calibri" w:cs="Arial"/>
                <w:sz w:val="21"/>
                <w:szCs w:val="21"/>
                <w:lang w:eastAsia="en-US"/>
              </w:rPr>
              <w:t xml:space="preserve"> 36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B47C80" w:rsidRPr="00605A47">
              <w:rPr>
                <w:rFonts w:ascii="Calibri" w:eastAsia="Calibri" w:hAnsi="Calibri" w:cs="Arial"/>
                <w:sz w:val="21"/>
                <w:szCs w:val="21"/>
                <w:lang w:eastAsia="en-US"/>
              </w:rPr>
              <w:t>S. 119),</w:t>
            </w:r>
            <w:r w:rsidR="00F50C4F"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F50C4F" w:rsidRPr="00605A47">
              <w:rPr>
                <w:rFonts w:ascii="Calibri" w:eastAsia="Calibri" w:hAnsi="Calibri" w:cs="Arial"/>
                <w:sz w:val="21"/>
                <w:szCs w:val="21"/>
                <w:lang w:eastAsia="en-US"/>
              </w:rPr>
              <w:t xml:space="preserve"> 38 (Prädikativum), </w:t>
            </w:r>
            <w:r w:rsidRPr="00605A47">
              <w:rPr>
                <w:rFonts w:ascii="Calibri" w:eastAsia="Calibri" w:hAnsi="Calibri" w:cs="Arial"/>
                <w:sz w:val="21"/>
                <w:szCs w:val="21"/>
                <w:lang w:eastAsia="en-US"/>
              </w:rPr>
              <w:t>Lektion</w:t>
            </w:r>
            <w:r w:rsidR="008E157D" w:rsidRPr="00605A47">
              <w:rPr>
                <w:rFonts w:ascii="Calibri" w:eastAsia="Calibri" w:hAnsi="Calibri" w:cs="Arial"/>
                <w:sz w:val="21"/>
                <w:szCs w:val="21"/>
                <w:lang w:eastAsia="en-US"/>
              </w:rPr>
              <w:t xml:space="preserve"> 41 (Demonstrativpronomen), </w:t>
            </w:r>
            <w:r w:rsidRPr="00605A47">
              <w:rPr>
                <w:rFonts w:ascii="Calibri" w:eastAsia="Calibri" w:hAnsi="Calibri" w:cs="Arial"/>
                <w:sz w:val="21"/>
                <w:szCs w:val="21"/>
                <w:lang w:eastAsia="en-US"/>
              </w:rPr>
              <w:t>Lektion</w:t>
            </w:r>
            <w:r w:rsidR="008929A1" w:rsidRPr="00605A47">
              <w:rPr>
                <w:rFonts w:ascii="Calibri" w:eastAsia="Calibri" w:hAnsi="Calibri" w:cs="Arial"/>
                <w:sz w:val="21"/>
                <w:szCs w:val="21"/>
                <w:lang w:eastAsia="en-US"/>
              </w:rPr>
              <w:t xml:space="preserve"> 43 (Gerund,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8929A1" w:rsidRPr="00605A47">
              <w:rPr>
                <w:rFonts w:ascii="Calibri" w:eastAsia="Calibri" w:hAnsi="Calibri" w:cs="Arial"/>
                <w:sz w:val="21"/>
                <w:szCs w:val="21"/>
                <w:lang w:eastAsia="en-US"/>
              </w:rPr>
              <w:t>S. 147ff.)</w:t>
            </w:r>
          </w:p>
        </w:tc>
      </w:tr>
      <w:tr w:rsidR="00D85F0D" w:rsidRPr="006506B7" w:rsidTr="00914311">
        <w:tc>
          <w:tcPr>
            <w:tcW w:w="7362" w:type="dxa"/>
            <w:shd w:val="clear" w:color="auto" w:fill="auto"/>
          </w:tcPr>
          <w:p w:rsidR="00D85F0D" w:rsidRPr="006506B7" w:rsidRDefault="00D85F0D" w:rsidP="00A75CE3">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substantiviert gebrauchte Adjektive und Pronomina übersetzen (auch im kollektiven Plural).</w:t>
            </w:r>
          </w:p>
        </w:tc>
        <w:tc>
          <w:tcPr>
            <w:tcW w:w="7363" w:type="dxa"/>
          </w:tcPr>
          <w:p w:rsidR="00D85F0D" w:rsidRPr="00605A47"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15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J</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26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CE12CD">
              <w:rPr>
                <w:rFonts w:ascii="Calibri" w:eastAsia="Calibri" w:hAnsi="Calibri" w:cs="Arial"/>
                <w:sz w:val="21"/>
                <w:szCs w:val="21"/>
                <w:lang w:eastAsia="en-US"/>
              </w:rPr>
              <w:t>S. 88;</w:t>
            </w:r>
            <w:r w:rsidR="00D85F0D"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C</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8929A1" w:rsidRPr="00605A47">
              <w:rPr>
                <w:rFonts w:ascii="Calibri" w:eastAsia="Calibri" w:hAnsi="Calibri" w:cs="Arial"/>
                <w:sz w:val="21"/>
                <w:szCs w:val="21"/>
                <w:lang w:eastAsia="en-US"/>
              </w:rPr>
              <w:t xml:space="preserve"> 32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9B5369" w:rsidRPr="00605A47">
              <w:rPr>
                <w:rFonts w:ascii="Calibri" w:eastAsia="Calibri" w:hAnsi="Calibri" w:cs="Arial"/>
                <w:sz w:val="21"/>
                <w:szCs w:val="21"/>
                <w:lang w:eastAsia="en-US"/>
              </w:rPr>
              <w:t xml:space="preserve">S. 105),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35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9B5369" w:rsidRPr="00605A47">
              <w:rPr>
                <w:rFonts w:ascii="Calibri" w:eastAsia="Calibri" w:hAnsi="Calibri" w:cs="Arial"/>
                <w:sz w:val="21"/>
                <w:szCs w:val="21"/>
                <w:lang w:eastAsia="en-US"/>
              </w:rPr>
              <w:t>S. 115)</w:t>
            </w:r>
          </w:p>
        </w:tc>
      </w:tr>
      <w:tr w:rsidR="00D85F0D" w:rsidRPr="006506B7" w:rsidTr="00914311">
        <w:tc>
          <w:tcPr>
            <w:tcW w:w="7362" w:type="dxa"/>
            <w:shd w:val="clear" w:color="auto" w:fill="auto"/>
          </w:tcPr>
          <w:p w:rsidR="00D85F0D" w:rsidRPr="00E41254" w:rsidRDefault="00D85F0D" w:rsidP="00A75CE3">
            <w:pPr>
              <w:numPr>
                <w:ilvl w:val="0"/>
                <w:numId w:val="3"/>
              </w:numPr>
              <w:spacing w:before="40" w:after="40" w:line="276" w:lineRule="auto"/>
              <w:rPr>
                <w:rFonts w:ascii="Calibri" w:eastAsia="Calibri" w:hAnsi="Calibri" w:cs="Arial"/>
                <w:sz w:val="21"/>
                <w:szCs w:val="21"/>
                <w:lang w:eastAsia="en-US"/>
              </w:rPr>
            </w:pPr>
            <w:r w:rsidRPr="00E41254">
              <w:rPr>
                <w:rFonts w:ascii="Calibri" w:eastAsia="Calibri" w:hAnsi="Calibri" w:cs="Arial"/>
                <w:sz w:val="21"/>
                <w:szCs w:val="21"/>
                <w:lang w:eastAsia="en-US"/>
              </w:rPr>
              <w:t>verschiedene Arten von Haupt- und Nebensätzen benennen (Aussage</w:t>
            </w:r>
            <w:r w:rsidRPr="00E41254">
              <w:rPr>
                <w:rFonts w:ascii="MS Gothic" w:eastAsia="Calibri" w:hAnsi="MS Gothic" w:cs="MS Gothic"/>
                <w:sz w:val="21"/>
                <w:szCs w:val="21"/>
                <w:lang w:eastAsia="en-US"/>
              </w:rPr>
              <w:t>‑</w:t>
            </w:r>
            <w:r w:rsidRPr="00E41254">
              <w:rPr>
                <w:rFonts w:ascii="Calibri" w:eastAsia="Calibri" w:hAnsi="Calibri" w:cs="Arial"/>
                <w:sz w:val="21"/>
                <w:szCs w:val="21"/>
                <w:lang w:eastAsia="en-US"/>
              </w:rPr>
              <w:t>, Frage</w:t>
            </w:r>
            <w:r w:rsidRPr="00E41254">
              <w:rPr>
                <w:rFonts w:ascii="MS Gothic" w:eastAsia="Calibri" w:hAnsi="MS Gothic" w:cs="MS Gothic"/>
                <w:sz w:val="21"/>
                <w:szCs w:val="21"/>
                <w:lang w:eastAsia="en-US"/>
              </w:rPr>
              <w:t>‑</w:t>
            </w:r>
            <w:r w:rsidRPr="00E41254">
              <w:rPr>
                <w:rFonts w:ascii="Calibri" w:eastAsia="Calibri" w:hAnsi="Calibri" w:cs="Arial"/>
                <w:sz w:val="21"/>
                <w:szCs w:val="21"/>
                <w:lang w:eastAsia="en-US"/>
              </w:rPr>
              <w:t xml:space="preserve">, Befehlssatz, Relativsatz, Begehrsatz, Finalsatz, Konsekutivsatz, </w:t>
            </w:r>
            <w:r w:rsidR="00C336AF" w:rsidRPr="00E41254">
              <w:rPr>
                <w:rFonts w:ascii="Calibri" w:eastAsia="Calibri" w:hAnsi="Calibri" w:cs="Arial"/>
                <w:sz w:val="21"/>
                <w:szCs w:val="21"/>
                <w:lang w:eastAsia="en-US"/>
              </w:rPr>
              <w:t>T</w:t>
            </w:r>
            <w:r w:rsidRPr="00E41254">
              <w:rPr>
                <w:rFonts w:ascii="Calibri" w:eastAsia="Calibri" w:hAnsi="Calibri" w:cs="Arial"/>
                <w:sz w:val="21"/>
                <w:szCs w:val="21"/>
                <w:lang w:eastAsia="en-US"/>
              </w:rPr>
              <w:t>emporalsatz, Kausalsatz, Konzessivsatz, Konditionalsatz, indirekter Fragesatz).</w:t>
            </w:r>
          </w:p>
        </w:tc>
        <w:tc>
          <w:tcPr>
            <w:tcW w:w="7363" w:type="dxa"/>
          </w:tcPr>
          <w:p w:rsidR="00D85F0D" w:rsidRPr="00605A47" w:rsidRDefault="001C5BD7" w:rsidP="00CE12CD">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7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11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17 (</w:t>
            </w:r>
            <w:r w:rsidR="004F533A" w:rsidRPr="004D43CC">
              <w:rPr>
                <w:rFonts w:ascii="Calibri" w:eastAsia="Calibri" w:hAnsi="Calibri" w:cs="Arial"/>
                <w:color w:val="000000"/>
                <w:sz w:val="21"/>
                <w:szCs w:val="21"/>
                <w:lang w:eastAsia="en-US"/>
              </w:rPr>
              <w:t>BB,</w:t>
            </w:r>
            <w:r w:rsidR="00D85F0D" w:rsidRPr="00605A47">
              <w:rPr>
                <w:rFonts w:ascii="Calibri" w:eastAsia="Calibri" w:hAnsi="Calibri" w:cs="Arial"/>
                <w:sz w:val="21"/>
                <w:szCs w:val="21"/>
                <w:lang w:eastAsia="en-US"/>
              </w:rPr>
              <w:t xml:space="preserve"> S. 61, Gliedsätze als Adverbiale</w:t>
            </w:r>
            <w:r w:rsidR="00CE12CD">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D</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28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95, Übersetzung des PC),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30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100),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31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S. 102f.</w:t>
            </w:r>
            <w:r w:rsidR="00CE12CD">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32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106), </w:t>
            </w:r>
            <w:r w:rsidRPr="00605A47">
              <w:rPr>
                <w:rFonts w:ascii="Calibri" w:eastAsia="Calibri" w:hAnsi="Calibri" w:cs="Arial"/>
                <w:sz w:val="21"/>
                <w:szCs w:val="21"/>
                <w:lang w:eastAsia="en-US"/>
              </w:rPr>
              <w:t>Lektion</w:t>
            </w:r>
            <w:r w:rsidR="00AC641E" w:rsidRPr="00605A47">
              <w:rPr>
                <w:rFonts w:ascii="Calibri" w:eastAsia="Calibri" w:hAnsi="Calibri" w:cs="Arial"/>
                <w:sz w:val="21"/>
                <w:szCs w:val="21"/>
                <w:lang w:eastAsia="en-US"/>
              </w:rPr>
              <w:t xml:space="preserve"> 39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AC641E" w:rsidRPr="00605A47">
              <w:rPr>
                <w:rFonts w:ascii="Calibri" w:eastAsia="Calibri" w:hAnsi="Calibri" w:cs="Arial"/>
                <w:sz w:val="21"/>
                <w:szCs w:val="21"/>
                <w:lang w:eastAsia="en-US"/>
              </w:rPr>
              <w:t xml:space="preserve">S. 128f.), </w:t>
            </w:r>
            <w:r w:rsidRPr="00605A47">
              <w:rPr>
                <w:rFonts w:ascii="Calibri" w:eastAsia="Calibri" w:hAnsi="Calibri" w:cs="Arial"/>
                <w:sz w:val="21"/>
                <w:szCs w:val="21"/>
                <w:lang w:eastAsia="en-US"/>
              </w:rPr>
              <w:t>Lektion</w:t>
            </w:r>
            <w:r w:rsidR="00E26842" w:rsidRPr="00605A47">
              <w:rPr>
                <w:rFonts w:ascii="Calibri" w:eastAsia="Calibri" w:hAnsi="Calibri" w:cs="Arial"/>
                <w:sz w:val="21"/>
                <w:szCs w:val="21"/>
                <w:lang w:eastAsia="en-US"/>
              </w:rPr>
              <w:t xml:space="preserve"> 40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E26842" w:rsidRPr="00605A47">
              <w:rPr>
                <w:rFonts w:ascii="Calibri" w:eastAsia="Calibri" w:hAnsi="Calibri" w:cs="Arial"/>
                <w:sz w:val="21"/>
                <w:szCs w:val="21"/>
                <w:lang w:eastAsia="en-US"/>
              </w:rPr>
              <w:t xml:space="preserve">S. 131),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41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A</w:t>
            </w:r>
            <w:r w:rsidR="00F2343B">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E41254" w:rsidRDefault="00D85F0D" w:rsidP="00A75CE3">
            <w:pPr>
              <w:numPr>
                <w:ilvl w:val="0"/>
                <w:numId w:val="3"/>
              </w:numPr>
              <w:spacing w:before="40" w:after="40" w:line="276" w:lineRule="auto"/>
              <w:rPr>
                <w:rFonts w:ascii="Calibri" w:eastAsia="Calibri" w:hAnsi="Calibri" w:cs="Arial"/>
                <w:sz w:val="21"/>
                <w:szCs w:val="21"/>
                <w:lang w:eastAsia="en-US"/>
              </w:rPr>
            </w:pPr>
            <w:r w:rsidRPr="00E41254">
              <w:rPr>
                <w:rFonts w:ascii="Calibri" w:eastAsia="Calibri" w:hAnsi="Calibri" w:cs="Arial"/>
                <w:sz w:val="21"/>
                <w:szCs w:val="21"/>
                <w:lang w:eastAsia="en-US"/>
              </w:rPr>
              <w:t xml:space="preserve">den </w:t>
            </w:r>
            <w:r w:rsidR="00C336AF" w:rsidRPr="00E41254">
              <w:rPr>
                <w:rFonts w:ascii="Calibri" w:eastAsia="Calibri" w:hAnsi="Calibri" w:cs="Arial"/>
                <w:sz w:val="21"/>
                <w:szCs w:val="21"/>
                <w:lang w:eastAsia="en-US"/>
              </w:rPr>
              <w:t>T</w:t>
            </w:r>
            <w:r w:rsidRPr="00E41254">
              <w:rPr>
                <w:rFonts w:ascii="Calibri" w:eastAsia="Calibri" w:hAnsi="Calibri" w:cs="Arial"/>
                <w:sz w:val="21"/>
                <w:szCs w:val="21"/>
                <w:lang w:eastAsia="en-US"/>
              </w:rPr>
              <w:t>empus- und Modusgebrauch des Lateinischen mit dem anderer Sprachen vergleichen.</w:t>
            </w:r>
          </w:p>
        </w:tc>
        <w:tc>
          <w:tcPr>
            <w:tcW w:w="7363" w:type="dxa"/>
          </w:tcPr>
          <w:p w:rsidR="00D85F0D" w:rsidRPr="00605A47" w:rsidRDefault="001C5BD7" w:rsidP="00CE12CD">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11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43),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20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67),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22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72),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23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75), </w:t>
            </w:r>
            <w:r w:rsidRPr="00605A47">
              <w:rPr>
                <w:rFonts w:ascii="Calibri" w:eastAsia="Calibri" w:hAnsi="Calibri" w:cs="Arial"/>
                <w:sz w:val="21"/>
                <w:szCs w:val="21"/>
                <w:lang w:eastAsia="en-US"/>
              </w:rPr>
              <w:t>Lektion</w:t>
            </w:r>
            <w:r w:rsidR="00E26842" w:rsidRPr="00605A47">
              <w:rPr>
                <w:rFonts w:ascii="Calibri" w:eastAsia="Calibri" w:hAnsi="Calibri" w:cs="Arial"/>
                <w:sz w:val="21"/>
                <w:szCs w:val="21"/>
                <w:lang w:eastAsia="en-US"/>
              </w:rPr>
              <w:t xml:space="preserve"> 40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E26842" w:rsidRPr="00605A47">
              <w:rPr>
                <w:rFonts w:ascii="Calibri" w:eastAsia="Calibri" w:hAnsi="Calibri" w:cs="Arial"/>
                <w:sz w:val="21"/>
                <w:szCs w:val="21"/>
                <w:lang w:eastAsia="en-US"/>
              </w:rPr>
              <w:t xml:space="preserve">S. 132f.), </w:t>
            </w:r>
            <w:r w:rsidRPr="00605A47">
              <w:rPr>
                <w:rFonts w:ascii="Calibri" w:eastAsia="Calibri" w:hAnsi="Calibri" w:cs="Arial"/>
                <w:sz w:val="21"/>
                <w:szCs w:val="21"/>
                <w:lang w:eastAsia="en-US"/>
              </w:rPr>
              <w:t>Lektion</w:t>
            </w:r>
            <w:r w:rsidR="008E157D" w:rsidRPr="00605A47">
              <w:rPr>
                <w:rFonts w:ascii="Calibri" w:eastAsia="Calibri" w:hAnsi="Calibri" w:cs="Arial"/>
                <w:sz w:val="21"/>
                <w:szCs w:val="21"/>
                <w:lang w:eastAsia="en-US"/>
              </w:rPr>
              <w:t xml:space="preserve"> 41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8E157D" w:rsidRPr="00605A47">
              <w:rPr>
                <w:rFonts w:ascii="Calibri" w:eastAsia="Calibri" w:hAnsi="Calibri" w:cs="Arial"/>
                <w:sz w:val="21"/>
                <w:szCs w:val="21"/>
                <w:lang w:eastAsia="en-US"/>
              </w:rPr>
              <w:t xml:space="preserve">S. 137f.), </w:t>
            </w:r>
            <w:r w:rsidRPr="00605A47">
              <w:rPr>
                <w:rFonts w:ascii="Calibri" w:eastAsia="Calibri" w:hAnsi="Calibri" w:cs="Arial"/>
                <w:sz w:val="21"/>
                <w:szCs w:val="21"/>
                <w:lang w:eastAsia="en-US"/>
              </w:rPr>
              <w:t>Lektion</w:t>
            </w:r>
            <w:r w:rsidR="006E51DF" w:rsidRPr="00605A47">
              <w:rPr>
                <w:rFonts w:ascii="Calibri" w:eastAsia="Calibri" w:hAnsi="Calibri" w:cs="Arial"/>
                <w:sz w:val="21"/>
                <w:szCs w:val="21"/>
                <w:lang w:eastAsia="en-US"/>
              </w:rPr>
              <w:t xml:space="preserve"> 45.1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6E51DF" w:rsidRPr="00605A47">
              <w:rPr>
                <w:rFonts w:ascii="Calibri" w:eastAsia="Calibri" w:hAnsi="Calibri" w:cs="Arial"/>
                <w:sz w:val="21"/>
                <w:szCs w:val="21"/>
                <w:lang w:eastAsia="en-US"/>
              </w:rPr>
              <w:t>S. 150</w:t>
            </w:r>
            <w:r w:rsidR="00CE12CD">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B</w:t>
            </w:r>
            <w:r w:rsidR="00DB700A">
              <w:rPr>
                <w:rFonts w:ascii="Calibri" w:eastAsia="Calibri" w:hAnsi="Calibri" w:cs="Arial"/>
                <w:sz w:val="21"/>
                <w:szCs w:val="21"/>
                <w:lang w:eastAsia="en-US"/>
              </w:rPr>
              <w:t>,</w:t>
            </w:r>
            <w:r w:rsidR="00F8780D">
              <w:rPr>
                <w:rFonts w:ascii="Calibri" w:eastAsia="Calibri" w:hAnsi="Calibri" w:cs="Arial"/>
                <w:sz w:val="21"/>
                <w:szCs w:val="21"/>
                <w:lang w:eastAsia="en-US"/>
              </w:rPr>
              <w:t xml:space="preserve"> </w:t>
            </w:r>
            <w:r w:rsidR="00F8780D" w:rsidRPr="00F8780D">
              <w:rPr>
                <w:rFonts w:ascii="Calibri" w:eastAsia="Calibri" w:hAnsi="Calibri" w:cs="Arial"/>
                <w:b/>
                <w:sz w:val="21"/>
                <w:szCs w:val="21"/>
                <w:lang w:eastAsia="en-US"/>
              </w:rPr>
              <w:t>E</w:t>
            </w:r>
            <w:r w:rsidR="009B5369"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zwischen irrealen Satzgefügen der Gegenwart und Vergangenheit unterscheiden.</w:t>
            </w:r>
          </w:p>
        </w:tc>
        <w:tc>
          <w:tcPr>
            <w:tcW w:w="7363" w:type="dxa"/>
          </w:tcPr>
          <w:p w:rsidR="00D85F0D" w:rsidRPr="00605A47" w:rsidRDefault="001C5BD7" w:rsidP="00CE12CD">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A435BF" w:rsidRPr="00605A47">
              <w:rPr>
                <w:rFonts w:ascii="Calibri" w:eastAsia="Calibri" w:hAnsi="Calibri" w:cs="Arial"/>
                <w:sz w:val="21"/>
                <w:szCs w:val="21"/>
                <w:lang w:eastAsia="en-US"/>
              </w:rPr>
              <w:t xml:space="preserve"> 37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A435BF" w:rsidRPr="00605A47">
              <w:rPr>
                <w:rFonts w:ascii="Calibri" w:eastAsia="Calibri" w:hAnsi="Calibri" w:cs="Arial"/>
                <w:sz w:val="21"/>
                <w:szCs w:val="21"/>
                <w:lang w:eastAsia="en-US"/>
              </w:rPr>
              <w:t>S. 122</w:t>
            </w:r>
            <w:r w:rsidR="00CE12CD">
              <w:rPr>
                <w:rFonts w:ascii="Calibri" w:eastAsia="Calibri" w:hAnsi="Calibri" w:cs="Arial"/>
                <w:sz w:val="21"/>
                <w:szCs w:val="21"/>
                <w:lang w:eastAsia="en-US"/>
              </w:rPr>
              <w:t>;</w:t>
            </w:r>
            <w:r w:rsidR="009B5369"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A</w:t>
            </w:r>
            <w:r w:rsidR="009B5369"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den Konjunktiv in Hauptsätzen in den Funktionen Hortativ und Iussiv zielsprachenorientiert wiedergeben.</w:t>
            </w:r>
          </w:p>
        </w:tc>
        <w:tc>
          <w:tcPr>
            <w:tcW w:w="7363" w:type="dxa"/>
          </w:tcPr>
          <w:p w:rsidR="00D85F0D" w:rsidRPr="00605A47" w:rsidRDefault="001C5BD7" w:rsidP="00CE12CD">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8E157D" w:rsidRPr="00605A47">
              <w:rPr>
                <w:rFonts w:ascii="Calibri" w:eastAsia="Calibri" w:hAnsi="Calibri" w:cs="Arial"/>
                <w:sz w:val="21"/>
                <w:szCs w:val="21"/>
                <w:lang w:eastAsia="en-US"/>
              </w:rPr>
              <w:t xml:space="preserve"> 41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8E157D" w:rsidRPr="00605A47">
              <w:rPr>
                <w:rFonts w:ascii="Calibri" w:eastAsia="Calibri" w:hAnsi="Calibri" w:cs="Arial"/>
                <w:sz w:val="21"/>
                <w:szCs w:val="21"/>
                <w:lang w:eastAsia="en-US"/>
              </w:rPr>
              <w:t>S. 137f.</w:t>
            </w:r>
            <w:r w:rsidR="00CE12CD">
              <w:rPr>
                <w:rFonts w:ascii="Calibri" w:eastAsia="Calibri" w:hAnsi="Calibri" w:cs="Arial"/>
                <w:sz w:val="21"/>
                <w:szCs w:val="21"/>
                <w:lang w:eastAsia="en-US"/>
              </w:rPr>
              <w:t>;</w:t>
            </w:r>
            <w:r w:rsidR="008E157D"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F</w:t>
            </w:r>
            <w:r w:rsidR="00DB700A">
              <w:rPr>
                <w:rFonts w:ascii="Calibri" w:eastAsia="Calibri" w:hAnsi="Calibri" w:cs="Arial"/>
                <w:sz w:val="21"/>
                <w:szCs w:val="21"/>
                <w:lang w:eastAsia="en-US"/>
              </w:rPr>
              <w:t>,</w:t>
            </w:r>
            <w:r w:rsidR="00F2343B">
              <w:rPr>
                <w:rFonts w:ascii="Calibri" w:eastAsia="Calibri" w:hAnsi="Calibri" w:cs="Arial"/>
                <w:sz w:val="21"/>
                <w:szCs w:val="21"/>
                <w:lang w:eastAsia="en-US"/>
              </w:rPr>
              <w:t xml:space="preserve"> </w:t>
            </w:r>
            <w:r w:rsidR="00F2343B" w:rsidRPr="00F2343B">
              <w:rPr>
                <w:rFonts w:ascii="Calibri" w:eastAsia="Calibri" w:hAnsi="Calibri" w:cs="Arial"/>
                <w:b/>
                <w:sz w:val="21"/>
                <w:szCs w:val="21"/>
                <w:lang w:eastAsia="en-US"/>
              </w:rPr>
              <w:t>H</w:t>
            </w:r>
            <w:r w:rsidR="00DB700A">
              <w:rPr>
                <w:rFonts w:ascii="Calibri" w:eastAsia="Calibri" w:hAnsi="Calibri" w:cs="Arial"/>
                <w:sz w:val="21"/>
                <w:szCs w:val="21"/>
                <w:lang w:eastAsia="en-US"/>
              </w:rPr>
              <w:t xml:space="preserve">, </w:t>
            </w:r>
            <w:r w:rsidR="00F2343B" w:rsidRPr="00F2343B">
              <w:rPr>
                <w:rFonts w:ascii="Calibri" w:eastAsia="Calibri" w:hAnsi="Calibri" w:cs="Arial"/>
                <w:b/>
                <w:sz w:val="21"/>
                <w:szCs w:val="21"/>
                <w:lang w:eastAsia="en-US"/>
              </w:rPr>
              <w:t>I</w:t>
            </w:r>
            <w:r w:rsidR="008E157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6E51DF" w:rsidRPr="00605A47">
              <w:rPr>
                <w:rFonts w:ascii="Calibri" w:eastAsia="Calibri" w:hAnsi="Calibri" w:cs="Arial"/>
                <w:sz w:val="21"/>
                <w:szCs w:val="21"/>
                <w:lang w:eastAsia="en-US"/>
              </w:rPr>
              <w:t xml:space="preserve"> 45.1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6E51DF" w:rsidRPr="00605A47">
              <w:rPr>
                <w:rFonts w:ascii="Calibri" w:eastAsia="Calibri" w:hAnsi="Calibri" w:cs="Arial"/>
                <w:sz w:val="21"/>
                <w:szCs w:val="21"/>
                <w:lang w:eastAsia="en-US"/>
              </w:rPr>
              <w:t>S. 150</w:t>
            </w:r>
            <w:r w:rsidR="009B7C2C"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7C2C" w:rsidRPr="00605A47">
              <w:rPr>
                <w:rFonts w:ascii="Calibri" w:eastAsia="Calibri" w:hAnsi="Calibri" w:cs="Arial"/>
                <w:sz w:val="21"/>
                <w:szCs w:val="21"/>
                <w:lang w:eastAsia="en-US"/>
              </w:rPr>
              <w:t xml:space="preserve"> 45.3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D</w:t>
            </w:r>
            <w:r w:rsidR="009B7C2C" w:rsidRPr="00605A47">
              <w:rPr>
                <w:rFonts w:ascii="Calibri" w:eastAsia="Calibri" w:hAnsi="Calibri" w:cs="Arial"/>
                <w:sz w:val="21"/>
                <w:szCs w:val="21"/>
                <w:lang w:eastAsia="en-US"/>
              </w:rPr>
              <w:t>)</w:t>
            </w:r>
            <w:r w:rsidR="006E51DF" w:rsidRPr="00605A47">
              <w:rPr>
                <w:rFonts w:ascii="Calibri" w:eastAsia="Calibri" w:hAnsi="Calibri" w:cs="Arial"/>
                <w:sz w:val="21"/>
                <w:szCs w:val="21"/>
                <w:lang w:eastAsia="en-US"/>
              </w:rPr>
              <w:t xml:space="preserve"> </w:t>
            </w:r>
          </w:p>
        </w:tc>
      </w:tr>
      <w:tr w:rsidR="00D85F0D" w:rsidRPr="006506B7" w:rsidTr="00914311">
        <w:tc>
          <w:tcPr>
            <w:tcW w:w="7362" w:type="dxa"/>
            <w:shd w:val="clear" w:color="auto" w:fill="auto"/>
          </w:tcPr>
          <w:p w:rsidR="00D85F0D" w:rsidRPr="006506B7" w:rsidRDefault="00D85F0D" w:rsidP="00A75CE3">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mehrdeutige Subjunktionen aus dem Kontext heraus sinnvoll und begründet wiedergeben, unter anderem ut, cum, quod.</w:t>
            </w:r>
          </w:p>
        </w:tc>
        <w:tc>
          <w:tcPr>
            <w:tcW w:w="7363" w:type="dxa"/>
          </w:tcPr>
          <w:p w:rsidR="00D85F0D" w:rsidRPr="00605A47" w:rsidRDefault="001C5BD7" w:rsidP="003B79C3">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AC641E" w:rsidRPr="00605A47">
              <w:rPr>
                <w:rFonts w:ascii="Calibri" w:eastAsia="Calibri" w:hAnsi="Calibri" w:cs="Arial"/>
                <w:sz w:val="21"/>
                <w:szCs w:val="21"/>
                <w:lang w:eastAsia="en-US"/>
              </w:rPr>
              <w:t xml:space="preserve"> 39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A</w:t>
            </w:r>
            <w:r w:rsidR="00AC641E"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E26842" w:rsidRPr="00605A47">
              <w:rPr>
                <w:rFonts w:ascii="Calibri" w:eastAsia="Calibri" w:hAnsi="Calibri" w:cs="Arial"/>
                <w:sz w:val="21"/>
                <w:szCs w:val="21"/>
                <w:lang w:eastAsia="en-US"/>
              </w:rPr>
              <w:t xml:space="preserve"> 40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E26842" w:rsidRPr="00605A47">
              <w:rPr>
                <w:rFonts w:ascii="Calibri" w:eastAsia="Calibri" w:hAnsi="Calibri" w:cs="Arial"/>
                <w:sz w:val="21"/>
                <w:szCs w:val="21"/>
                <w:lang w:eastAsia="en-US"/>
              </w:rPr>
              <w:t xml:space="preserve">S. 133),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45.2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F</w:t>
            </w:r>
            <w:r w:rsidR="009B5369"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Übersetzungsmuster für den relativischen Satzanschluss anwenden</w:t>
            </w:r>
            <w:r w:rsidR="00356560">
              <w:rPr>
                <w:rFonts w:ascii="Calibri" w:eastAsia="Calibri" w:hAnsi="Calibri" w:cs="Arial"/>
                <w:sz w:val="21"/>
                <w:szCs w:val="21"/>
                <w:lang w:eastAsia="en-US"/>
              </w:rPr>
              <w:t>.</w:t>
            </w:r>
          </w:p>
        </w:tc>
        <w:tc>
          <w:tcPr>
            <w:tcW w:w="7363" w:type="dxa"/>
          </w:tcPr>
          <w:p w:rsidR="00D85F0D" w:rsidRPr="00605A47" w:rsidRDefault="001C5BD7" w:rsidP="00736C06">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15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9B5369" w:rsidRPr="00605A47">
              <w:rPr>
                <w:rFonts w:ascii="Calibri" w:eastAsia="Calibri" w:hAnsi="Calibri" w:cs="Arial"/>
                <w:sz w:val="21"/>
                <w:szCs w:val="21"/>
                <w:lang w:eastAsia="en-US"/>
              </w:rPr>
              <w:t>S. 55</w:t>
            </w:r>
            <w:r w:rsidR="00736C06">
              <w:rPr>
                <w:rFonts w:ascii="Calibri" w:eastAsia="Calibri" w:hAnsi="Calibri" w:cs="Arial"/>
                <w:sz w:val="21"/>
                <w:szCs w:val="21"/>
                <w:lang w:eastAsia="en-US"/>
              </w:rPr>
              <w:t>;</w:t>
            </w:r>
            <w:r w:rsidR="009B5369"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C</w:t>
            </w:r>
            <w:r w:rsidR="009B5369"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satzwertige Konstruktionen (Aci, Participium coniunctum, Ablativus absolutus) im Kontext erkennen, analysieren und übersetzen.</w:t>
            </w:r>
          </w:p>
        </w:tc>
        <w:tc>
          <w:tcPr>
            <w:tcW w:w="7363" w:type="dxa"/>
          </w:tcPr>
          <w:p w:rsidR="00D85F0D" w:rsidRPr="00605A47" w:rsidRDefault="001C5BD7" w:rsidP="00736C06">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12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S. 45</w:t>
            </w:r>
            <w:r w:rsidR="00736C06">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B</w:t>
            </w:r>
            <w:r w:rsidR="00DB700A">
              <w:rPr>
                <w:rFonts w:ascii="Calibri" w:eastAsia="Calibri" w:hAnsi="Calibri" w:cs="Arial"/>
                <w:sz w:val="21"/>
                <w:szCs w:val="21"/>
                <w:lang w:eastAsia="en-US"/>
              </w:rPr>
              <w:t>,</w:t>
            </w:r>
            <w:r w:rsidR="00F8780D">
              <w:rPr>
                <w:rFonts w:ascii="Calibri" w:eastAsia="Calibri" w:hAnsi="Calibri" w:cs="Arial"/>
                <w:sz w:val="21"/>
                <w:szCs w:val="21"/>
                <w:lang w:eastAsia="en-US"/>
              </w:rPr>
              <w:t xml:space="preserve"> </w:t>
            </w:r>
            <w:r w:rsidR="00F8780D" w:rsidRPr="00F8780D">
              <w:rPr>
                <w:rFonts w:ascii="Calibri" w:eastAsia="Calibri" w:hAnsi="Calibri" w:cs="Arial"/>
                <w:b/>
                <w:sz w:val="21"/>
                <w:szCs w:val="21"/>
                <w:lang w:eastAsia="en-US"/>
              </w:rPr>
              <w:t>C</w:t>
            </w:r>
            <w:r w:rsidR="00DB700A">
              <w:rPr>
                <w:rFonts w:ascii="Calibri" w:eastAsia="Calibri" w:hAnsi="Calibri" w:cs="Arial"/>
                <w:sz w:val="21"/>
                <w:szCs w:val="21"/>
                <w:lang w:eastAsia="en-US"/>
              </w:rPr>
              <w:t>,</w:t>
            </w:r>
            <w:r w:rsidR="00F8780D">
              <w:rPr>
                <w:rFonts w:ascii="Calibri" w:eastAsia="Calibri" w:hAnsi="Calibri" w:cs="Arial"/>
                <w:sz w:val="21"/>
                <w:szCs w:val="21"/>
                <w:lang w:eastAsia="en-US"/>
              </w:rPr>
              <w:t xml:space="preserve"> </w:t>
            </w:r>
            <w:r w:rsidR="00F8780D" w:rsidRPr="00F8780D">
              <w:rPr>
                <w:rFonts w:ascii="Calibri" w:eastAsia="Calibri" w:hAnsi="Calibri" w:cs="Arial"/>
                <w:b/>
                <w:sz w:val="21"/>
                <w:szCs w:val="21"/>
                <w:lang w:eastAsia="en-US"/>
              </w:rPr>
              <w:t>D</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15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18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S. 63</w:t>
            </w:r>
            <w:r w:rsidR="00736C06">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A</w:t>
            </w:r>
            <w:r w:rsidR="00DB700A">
              <w:rPr>
                <w:rFonts w:ascii="Calibri" w:eastAsia="Calibri" w:hAnsi="Calibri" w:cs="Arial"/>
                <w:sz w:val="21"/>
                <w:szCs w:val="21"/>
                <w:lang w:eastAsia="en-US"/>
              </w:rPr>
              <w:t>,</w:t>
            </w:r>
            <w:r w:rsidR="00F2343B">
              <w:rPr>
                <w:rFonts w:ascii="Calibri" w:eastAsia="Calibri" w:hAnsi="Calibri" w:cs="Arial"/>
                <w:sz w:val="21"/>
                <w:szCs w:val="21"/>
                <w:lang w:eastAsia="en-US"/>
              </w:rPr>
              <w:t xml:space="preserve"> </w:t>
            </w:r>
            <w:r w:rsidR="00F8780D" w:rsidRPr="00F8780D">
              <w:rPr>
                <w:rFonts w:ascii="Calibri" w:eastAsia="Calibri" w:hAnsi="Calibri" w:cs="Arial"/>
                <w:b/>
                <w:sz w:val="21"/>
                <w:szCs w:val="21"/>
                <w:lang w:eastAsia="en-US"/>
              </w:rPr>
              <w:t>F</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19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S. 65</w:t>
            </w:r>
            <w:r w:rsidR="00736C06">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B</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25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S. 84ff.</w:t>
            </w:r>
            <w:r w:rsidR="00736C06">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D</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27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S. 91f.</w:t>
            </w:r>
            <w:r w:rsidR="00736C06">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F</w:t>
            </w:r>
            <w:r w:rsidR="00DB700A">
              <w:rPr>
                <w:rFonts w:ascii="Calibri" w:eastAsia="Calibri" w:hAnsi="Calibri" w:cs="Arial"/>
                <w:sz w:val="21"/>
                <w:szCs w:val="21"/>
                <w:lang w:eastAsia="en-US"/>
              </w:rPr>
              <w:t xml:space="preserve">, </w:t>
            </w:r>
            <w:r w:rsidR="00F2343B" w:rsidRPr="00F2343B">
              <w:rPr>
                <w:rFonts w:ascii="Calibri" w:eastAsia="Calibri" w:hAnsi="Calibri" w:cs="Arial"/>
                <w:b/>
                <w:sz w:val="21"/>
                <w:szCs w:val="21"/>
                <w:lang w:eastAsia="en-US"/>
              </w:rPr>
              <w:t>G</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28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S. 94ff.</w:t>
            </w:r>
            <w:r w:rsidR="00736C06">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E</w:t>
            </w:r>
            <w:r w:rsidR="00D85F0D" w:rsidRPr="00605A47">
              <w:rPr>
                <w:rFonts w:ascii="Calibri" w:eastAsia="Calibri" w:hAnsi="Calibri" w:cs="Arial"/>
                <w:sz w:val="21"/>
                <w:szCs w:val="21"/>
                <w:lang w:eastAsia="en-US"/>
              </w:rPr>
              <w:t xml:space="preserve">,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30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100),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31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S. 102f.</w:t>
            </w:r>
            <w:r w:rsidR="00736C06">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33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D</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8E157D" w:rsidRPr="00605A47">
              <w:rPr>
                <w:rFonts w:ascii="Calibri" w:eastAsia="Calibri" w:hAnsi="Calibri" w:cs="Arial"/>
                <w:sz w:val="21"/>
                <w:szCs w:val="21"/>
                <w:lang w:eastAsia="en-US"/>
              </w:rPr>
              <w:t xml:space="preserve"> 4</w:t>
            </w:r>
            <w:r w:rsidR="0097009C" w:rsidRPr="00605A47">
              <w:rPr>
                <w:rFonts w:ascii="Calibri" w:eastAsia="Calibri" w:hAnsi="Calibri" w:cs="Arial"/>
                <w:sz w:val="21"/>
                <w:szCs w:val="21"/>
                <w:lang w:eastAsia="en-US"/>
              </w:rPr>
              <w:t>2</w:t>
            </w:r>
            <w:r w:rsidR="008E157D" w:rsidRPr="00605A47">
              <w:rPr>
                <w:rFonts w:ascii="Calibri" w:eastAsia="Calibri" w:hAnsi="Calibri" w:cs="Arial"/>
                <w:sz w:val="21"/>
                <w:szCs w:val="21"/>
                <w:lang w:eastAsia="en-US"/>
              </w:rPr>
              <w:t xml:space="preserve">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8E157D" w:rsidRPr="00605A47">
              <w:rPr>
                <w:rFonts w:ascii="Calibri" w:eastAsia="Calibri" w:hAnsi="Calibri" w:cs="Arial"/>
                <w:sz w:val="21"/>
                <w:szCs w:val="21"/>
                <w:lang w:eastAsia="en-US"/>
              </w:rPr>
              <w:t>S. 141</w:t>
            </w:r>
            <w:r w:rsidR="0097009C"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44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9B5369" w:rsidRPr="00605A47">
              <w:rPr>
                <w:rFonts w:ascii="Calibri" w:eastAsia="Calibri" w:hAnsi="Calibri" w:cs="Arial"/>
                <w:sz w:val="21"/>
                <w:szCs w:val="21"/>
                <w:lang w:eastAsia="en-US"/>
              </w:rPr>
              <w:t>S. 148</w:t>
            </w:r>
            <w:r w:rsidR="00736C06">
              <w:rPr>
                <w:rFonts w:ascii="Calibri" w:eastAsia="Calibri" w:hAnsi="Calibri" w:cs="Arial"/>
                <w:sz w:val="21"/>
                <w:szCs w:val="21"/>
                <w:lang w:eastAsia="en-US"/>
              </w:rPr>
              <w:t>;</w:t>
            </w:r>
            <w:r w:rsidR="009B5369"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C</w:t>
            </w:r>
            <w:r w:rsidR="00DB700A">
              <w:rPr>
                <w:rFonts w:ascii="Calibri" w:eastAsia="Calibri" w:hAnsi="Calibri" w:cs="Arial"/>
                <w:sz w:val="21"/>
                <w:szCs w:val="21"/>
                <w:lang w:eastAsia="en-US"/>
              </w:rPr>
              <w:t>,</w:t>
            </w:r>
            <w:r w:rsidR="00F8780D">
              <w:rPr>
                <w:rFonts w:ascii="Calibri" w:eastAsia="Calibri" w:hAnsi="Calibri" w:cs="Arial"/>
                <w:sz w:val="21"/>
                <w:szCs w:val="21"/>
                <w:lang w:eastAsia="en-US"/>
              </w:rPr>
              <w:t xml:space="preserve"> </w:t>
            </w:r>
            <w:r w:rsidR="00F8780D" w:rsidRPr="00F8780D">
              <w:rPr>
                <w:rFonts w:ascii="Calibri" w:eastAsia="Calibri" w:hAnsi="Calibri" w:cs="Arial"/>
                <w:b/>
                <w:sz w:val="21"/>
                <w:szCs w:val="21"/>
                <w:lang w:eastAsia="en-US"/>
              </w:rPr>
              <w:t>D</w:t>
            </w:r>
            <w:r w:rsidR="0079777D">
              <w:rPr>
                <w:rFonts w:ascii="Calibri" w:eastAsia="Calibri" w:hAnsi="Calibri" w:cs="Arial"/>
                <w:sz w:val="21"/>
                <w:szCs w:val="21"/>
                <w:lang w:eastAsia="en-US"/>
              </w:rPr>
              <w:t xml:space="preserve">, </w:t>
            </w:r>
            <w:r w:rsidR="00F8780D" w:rsidRPr="00F8780D">
              <w:rPr>
                <w:rFonts w:ascii="Calibri" w:eastAsia="Calibri" w:hAnsi="Calibri" w:cs="Arial"/>
                <w:b/>
                <w:sz w:val="21"/>
                <w:szCs w:val="21"/>
                <w:lang w:eastAsia="en-US"/>
              </w:rPr>
              <w:t>F</w:t>
            </w:r>
            <w:r w:rsidR="0079777D">
              <w:rPr>
                <w:rFonts w:ascii="Calibri" w:eastAsia="Calibri" w:hAnsi="Calibri" w:cs="Arial"/>
                <w:sz w:val="21"/>
                <w:szCs w:val="21"/>
                <w:lang w:eastAsia="en-US"/>
              </w:rPr>
              <w:t>,</w:t>
            </w:r>
            <w:r w:rsidR="00F8780D">
              <w:rPr>
                <w:rFonts w:ascii="Calibri" w:eastAsia="Calibri" w:hAnsi="Calibri" w:cs="Arial"/>
                <w:sz w:val="21"/>
                <w:szCs w:val="21"/>
                <w:lang w:eastAsia="en-US"/>
              </w:rPr>
              <w:t xml:space="preserve"> </w:t>
            </w:r>
            <w:r w:rsidR="00F8780D" w:rsidRPr="00F8780D">
              <w:rPr>
                <w:rFonts w:ascii="Calibri" w:eastAsia="Calibri" w:hAnsi="Calibri" w:cs="Arial"/>
                <w:b/>
                <w:sz w:val="21"/>
                <w:szCs w:val="21"/>
                <w:lang w:eastAsia="en-US"/>
              </w:rPr>
              <w:t>H</w:t>
            </w:r>
            <w:r w:rsidR="009B5369"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 xml:space="preserve">zwischen </w:t>
            </w:r>
            <w:r w:rsidR="00E41254" w:rsidRPr="00E41254">
              <w:rPr>
                <w:rFonts w:ascii="Calibri" w:eastAsia="Calibri" w:hAnsi="Calibri" w:cs="Arial"/>
                <w:sz w:val="21"/>
                <w:szCs w:val="21"/>
                <w:lang w:eastAsia="en-US"/>
              </w:rPr>
              <w:t>Z</w:t>
            </w:r>
            <w:r w:rsidRPr="006506B7">
              <w:rPr>
                <w:rFonts w:ascii="Calibri" w:eastAsia="Calibri" w:hAnsi="Calibri" w:cs="Arial"/>
                <w:sz w:val="21"/>
                <w:szCs w:val="21"/>
                <w:lang w:eastAsia="en-US"/>
              </w:rPr>
              <w:t xml:space="preserve">eitstufe und </w:t>
            </w:r>
            <w:r w:rsidR="00E41254" w:rsidRPr="00E41254">
              <w:rPr>
                <w:rFonts w:ascii="Calibri" w:eastAsia="Calibri" w:hAnsi="Calibri" w:cs="Arial"/>
                <w:sz w:val="21"/>
                <w:szCs w:val="21"/>
                <w:lang w:eastAsia="en-US"/>
              </w:rPr>
              <w:t>Z</w:t>
            </w:r>
            <w:r w:rsidRPr="006506B7">
              <w:rPr>
                <w:rFonts w:ascii="Calibri" w:eastAsia="Calibri" w:hAnsi="Calibri" w:cs="Arial"/>
                <w:sz w:val="21"/>
                <w:szCs w:val="21"/>
                <w:lang w:eastAsia="en-US"/>
              </w:rPr>
              <w:t>eitverhältnis unterscheiden.</w:t>
            </w:r>
          </w:p>
        </w:tc>
        <w:tc>
          <w:tcPr>
            <w:tcW w:w="7363" w:type="dxa"/>
          </w:tcPr>
          <w:p w:rsidR="00D85F0D" w:rsidRPr="00605A47" w:rsidRDefault="001C5BD7" w:rsidP="0079777D">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12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S. 45</w:t>
            </w:r>
            <w:r w:rsidR="00736C06">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C</w:t>
            </w:r>
            <w:r w:rsidR="0079777D">
              <w:rPr>
                <w:rFonts w:ascii="Calibri" w:eastAsia="Calibri" w:hAnsi="Calibri" w:cs="Arial"/>
                <w:sz w:val="21"/>
                <w:szCs w:val="21"/>
                <w:lang w:eastAsia="en-US"/>
              </w:rPr>
              <w:t>,</w:t>
            </w:r>
            <w:r w:rsidR="002E6B13">
              <w:rPr>
                <w:rFonts w:ascii="Calibri" w:eastAsia="Calibri" w:hAnsi="Calibri" w:cs="Arial"/>
                <w:sz w:val="21"/>
                <w:szCs w:val="21"/>
                <w:lang w:eastAsia="en-US"/>
              </w:rPr>
              <w:t xml:space="preserve"> </w:t>
            </w:r>
            <w:r w:rsidR="002E6B13" w:rsidRPr="00F8780D">
              <w:rPr>
                <w:rFonts w:ascii="Calibri" w:eastAsia="Calibri" w:hAnsi="Calibri" w:cs="Arial"/>
                <w:b/>
                <w:sz w:val="21"/>
                <w:szCs w:val="21"/>
                <w:lang w:eastAsia="en-US"/>
              </w:rPr>
              <w:t>D</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19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S. 65</w:t>
            </w:r>
            <w:r w:rsidR="00736C06">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B</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25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85),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27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92),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28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95f.),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30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S. 100</w:t>
            </w:r>
            <w:r w:rsidR="00736C06">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D</w:t>
            </w:r>
            <w:r w:rsidR="00736C06">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C77D4B" w:rsidRPr="00605A47">
              <w:rPr>
                <w:rFonts w:ascii="Calibri" w:eastAsia="Calibri" w:hAnsi="Calibri" w:cs="Arial"/>
                <w:sz w:val="21"/>
                <w:szCs w:val="21"/>
                <w:lang w:eastAsia="en-US"/>
              </w:rPr>
              <w:t xml:space="preserve"> 35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F</w:t>
            </w:r>
            <w:r w:rsidR="00C77D4B"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E26842" w:rsidRPr="00605A47">
              <w:rPr>
                <w:rFonts w:ascii="Calibri" w:eastAsia="Calibri" w:hAnsi="Calibri" w:cs="Arial"/>
                <w:sz w:val="21"/>
                <w:szCs w:val="21"/>
                <w:lang w:eastAsia="en-US"/>
              </w:rPr>
              <w:t xml:space="preserve"> 40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E26842" w:rsidRPr="00605A47">
              <w:rPr>
                <w:rFonts w:ascii="Calibri" w:eastAsia="Calibri" w:hAnsi="Calibri" w:cs="Arial"/>
                <w:sz w:val="21"/>
                <w:szCs w:val="21"/>
                <w:lang w:eastAsia="en-US"/>
              </w:rPr>
              <w:t xml:space="preserve">S. 132), </w:t>
            </w:r>
            <w:r w:rsidRPr="00605A47">
              <w:rPr>
                <w:rFonts w:ascii="Calibri" w:eastAsia="Calibri" w:hAnsi="Calibri" w:cs="Arial"/>
                <w:sz w:val="21"/>
                <w:szCs w:val="21"/>
                <w:lang w:eastAsia="en-US"/>
              </w:rPr>
              <w:t>Lektion</w:t>
            </w:r>
            <w:r w:rsidR="0097009C" w:rsidRPr="00605A47">
              <w:rPr>
                <w:rFonts w:ascii="Calibri" w:eastAsia="Calibri" w:hAnsi="Calibri" w:cs="Arial"/>
                <w:sz w:val="21"/>
                <w:szCs w:val="21"/>
                <w:lang w:eastAsia="en-US"/>
              </w:rPr>
              <w:t xml:space="preserve"> 42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97009C" w:rsidRPr="00605A47">
              <w:rPr>
                <w:rFonts w:ascii="Calibri" w:eastAsia="Calibri" w:hAnsi="Calibri" w:cs="Arial"/>
                <w:sz w:val="21"/>
                <w:szCs w:val="21"/>
                <w:lang w:eastAsia="en-US"/>
              </w:rPr>
              <w:t>S. 140f.</w:t>
            </w:r>
            <w:r w:rsidR="00736C06">
              <w:rPr>
                <w:rFonts w:ascii="Calibri" w:eastAsia="Calibri" w:hAnsi="Calibri" w:cs="Arial"/>
                <w:sz w:val="21"/>
                <w:szCs w:val="21"/>
                <w:lang w:eastAsia="en-US"/>
              </w:rPr>
              <w:t>;</w:t>
            </w:r>
            <w:r w:rsidR="0097009C"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B</w:t>
            </w:r>
            <w:r w:rsidR="0079777D">
              <w:rPr>
                <w:rFonts w:ascii="Calibri" w:eastAsia="Calibri" w:hAnsi="Calibri" w:cs="Arial"/>
                <w:sz w:val="21"/>
                <w:szCs w:val="21"/>
                <w:lang w:eastAsia="en-US"/>
              </w:rPr>
              <w:t>,</w:t>
            </w:r>
            <w:r w:rsidR="00F8780D">
              <w:rPr>
                <w:rFonts w:ascii="Calibri" w:eastAsia="Calibri" w:hAnsi="Calibri" w:cs="Arial"/>
                <w:sz w:val="21"/>
                <w:szCs w:val="21"/>
                <w:lang w:eastAsia="en-US"/>
              </w:rPr>
              <w:t xml:space="preserve"> </w:t>
            </w:r>
            <w:r w:rsidR="00F8780D" w:rsidRPr="00F8780D">
              <w:rPr>
                <w:rFonts w:ascii="Calibri" w:eastAsia="Calibri" w:hAnsi="Calibri" w:cs="Arial"/>
                <w:b/>
                <w:sz w:val="21"/>
                <w:szCs w:val="21"/>
                <w:lang w:eastAsia="en-US"/>
              </w:rPr>
              <w:t>C</w:t>
            </w:r>
            <w:r w:rsidR="0097009C"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verschiedene Wiedergabemöglichkeiten des lateinischen Passivs (zum Beispiel deutsches Passiv, „man“, reflexiv) nennen und anwenden.</w:t>
            </w:r>
          </w:p>
        </w:tc>
        <w:tc>
          <w:tcPr>
            <w:tcW w:w="7363" w:type="dxa"/>
          </w:tcPr>
          <w:p w:rsidR="00D85F0D" w:rsidRPr="00605A47"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24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S</w:t>
            </w:r>
            <w:r w:rsidR="009B5369" w:rsidRPr="00605A47">
              <w:rPr>
                <w:rFonts w:ascii="Calibri" w:eastAsia="Calibri" w:hAnsi="Calibri" w:cs="Arial"/>
                <w:sz w:val="21"/>
                <w:szCs w:val="21"/>
                <w:lang w:eastAsia="en-US"/>
              </w:rPr>
              <w:t>. 80</w:t>
            </w:r>
            <w:r w:rsidR="00736C06">
              <w:rPr>
                <w:rFonts w:ascii="Calibri" w:eastAsia="Calibri" w:hAnsi="Calibri" w:cs="Arial"/>
                <w:sz w:val="21"/>
                <w:szCs w:val="21"/>
                <w:lang w:eastAsia="en-US"/>
              </w:rPr>
              <w:t>;</w:t>
            </w:r>
            <w:r w:rsidR="009B5369"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I</w:t>
            </w:r>
            <w:r w:rsidR="009B5369"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25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9B5369" w:rsidRPr="00605A47">
              <w:rPr>
                <w:rFonts w:ascii="Calibri" w:eastAsia="Calibri" w:hAnsi="Calibri" w:cs="Arial"/>
                <w:sz w:val="21"/>
                <w:szCs w:val="21"/>
                <w:lang w:eastAsia="en-US"/>
              </w:rPr>
              <w:t>S. 85)</w:t>
            </w:r>
          </w:p>
        </w:tc>
      </w:tr>
      <w:tr w:rsidR="00D85F0D" w:rsidRPr="006506B7" w:rsidTr="00914311">
        <w:tc>
          <w:tcPr>
            <w:tcW w:w="7362" w:type="dxa"/>
            <w:shd w:val="clear" w:color="auto" w:fill="auto"/>
          </w:tcPr>
          <w:p w:rsidR="00D85F0D" w:rsidRPr="006506B7" w:rsidRDefault="00D85F0D" w:rsidP="00A75CE3">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die Verwendungsweisen von is, ea, id unterscheiden.</w:t>
            </w:r>
          </w:p>
        </w:tc>
        <w:tc>
          <w:tcPr>
            <w:tcW w:w="7363" w:type="dxa"/>
          </w:tcPr>
          <w:p w:rsidR="00D85F0D" w:rsidRPr="00605A47" w:rsidRDefault="00822857" w:rsidP="00F860D6">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 xml:space="preserve">Lektion </w:t>
            </w:r>
            <w:r w:rsidR="009B5369" w:rsidRPr="00605A47">
              <w:rPr>
                <w:rFonts w:ascii="Calibri" w:eastAsia="Calibri" w:hAnsi="Calibri" w:cs="Arial"/>
                <w:sz w:val="21"/>
                <w:szCs w:val="21"/>
                <w:lang w:eastAsia="en-US"/>
              </w:rPr>
              <w:t>16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9B5369" w:rsidRPr="00605A47">
              <w:rPr>
                <w:rFonts w:ascii="Calibri" w:eastAsia="Calibri" w:hAnsi="Calibri" w:cs="Arial"/>
                <w:sz w:val="21"/>
                <w:szCs w:val="21"/>
                <w:lang w:eastAsia="en-US"/>
              </w:rPr>
              <w:t>S. 58</w:t>
            </w:r>
            <w:r w:rsidR="00F860D6">
              <w:rPr>
                <w:rFonts w:ascii="Calibri" w:eastAsia="Calibri" w:hAnsi="Calibri" w:cs="Arial"/>
                <w:sz w:val="21"/>
                <w:szCs w:val="21"/>
                <w:lang w:eastAsia="en-US"/>
              </w:rPr>
              <w:t>;</w:t>
            </w:r>
            <w:r w:rsidR="009B5369"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A</w:t>
            </w:r>
            <w:r w:rsidR="009B5369"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den Bezug von reflexiven und nicht-reflexiven Pronomina, auch in satzwertigen Konstruktionen, benennen und diese sinngerecht wiedergeben.</w:t>
            </w:r>
          </w:p>
        </w:tc>
        <w:tc>
          <w:tcPr>
            <w:tcW w:w="7363" w:type="dxa"/>
          </w:tcPr>
          <w:p w:rsidR="00D85F0D" w:rsidRPr="00605A47"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15 (Relativpronomen),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16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58, </w:t>
            </w:r>
            <w:r w:rsidR="00D85F0D" w:rsidRPr="00736C06">
              <w:rPr>
                <w:rFonts w:ascii="Calibri" w:eastAsia="Calibri" w:hAnsi="Calibri" w:cs="Arial"/>
                <w:i/>
                <w:sz w:val="21"/>
                <w:szCs w:val="21"/>
                <w:lang w:eastAsia="en-US"/>
              </w:rPr>
              <w:t>suus</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19 (BB. S. 65</w:t>
            </w:r>
            <w:r w:rsidR="00736C06">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B</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26 (</w:t>
            </w:r>
            <w:r w:rsidR="00D85F0D" w:rsidRPr="00736C06">
              <w:rPr>
                <w:rFonts w:ascii="Calibri" w:eastAsia="Calibri" w:hAnsi="Calibri" w:cs="Arial"/>
                <w:i/>
                <w:sz w:val="21"/>
                <w:szCs w:val="21"/>
                <w:lang w:eastAsia="en-US"/>
              </w:rPr>
              <w:t>hic</w:t>
            </w:r>
            <w:r w:rsidR="00D85F0D" w:rsidRPr="00605A47">
              <w:rPr>
                <w:rFonts w:ascii="Calibri" w:eastAsia="Calibri" w:hAnsi="Calibri" w:cs="Arial"/>
                <w:sz w:val="21"/>
                <w:szCs w:val="21"/>
                <w:lang w:eastAsia="en-US"/>
              </w:rPr>
              <w:t xml:space="preserve"> und </w:t>
            </w:r>
            <w:r w:rsidR="00D85F0D" w:rsidRPr="00736C06">
              <w:rPr>
                <w:rFonts w:ascii="Calibri" w:eastAsia="Calibri" w:hAnsi="Calibri" w:cs="Arial"/>
                <w:i/>
                <w:sz w:val="21"/>
                <w:szCs w:val="21"/>
                <w:lang w:eastAsia="en-US"/>
              </w:rPr>
              <w:t>ille</w:t>
            </w:r>
            <w:r w:rsidR="00D85F0D" w:rsidRPr="00605A47">
              <w:rPr>
                <w:rFonts w:ascii="Calibri" w:eastAsia="Calibri" w:hAnsi="Calibri" w:cs="Arial"/>
                <w:sz w:val="21"/>
                <w:szCs w:val="21"/>
                <w:lang w:eastAsia="en-US"/>
              </w:rPr>
              <w:t xml:space="preserve">), </w:t>
            </w:r>
          </w:p>
        </w:tc>
      </w:tr>
      <w:tr w:rsidR="00D85F0D" w:rsidRPr="006506B7" w:rsidTr="00914311">
        <w:tc>
          <w:tcPr>
            <w:tcW w:w="7362" w:type="dxa"/>
            <w:shd w:val="clear" w:color="auto" w:fill="auto"/>
          </w:tcPr>
          <w:p w:rsidR="00D85F0D" w:rsidRPr="006506B7" w:rsidRDefault="00D85F0D" w:rsidP="00A75CE3">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die inner- und außertextliche Verweisfunktion der Demonstrativpronomina unterscheiden und diese zielsprachenorientiert wiedergeben.</w:t>
            </w:r>
          </w:p>
        </w:tc>
        <w:tc>
          <w:tcPr>
            <w:tcW w:w="7363" w:type="dxa"/>
          </w:tcPr>
          <w:p w:rsidR="00D85F0D" w:rsidRPr="00605A47"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8929A1" w:rsidRPr="00605A47">
              <w:rPr>
                <w:rFonts w:ascii="Calibri" w:eastAsia="Calibri" w:hAnsi="Calibri" w:cs="Arial"/>
                <w:sz w:val="21"/>
                <w:szCs w:val="21"/>
                <w:lang w:eastAsia="en-US"/>
              </w:rPr>
              <w:t xml:space="preserve"> 26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8929A1" w:rsidRPr="00605A47">
              <w:rPr>
                <w:rFonts w:ascii="Calibri" w:eastAsia="Calibri" w:hAnsi="Calibri" w:cs="Arial"/>
                <w:sz w:val="21"/>
                <w:szCs w:val="21"/>
                <w:lang w:eastAsia="en-US"/>
              </w:rPr>
              <w:t xml:space="preserve">S. 88), </w:t>
            </w:r>
            <w:r w:rsidRPr="00605A47">
              <w:rPr>
                <w:rFonts w:ascii="Calibri" w:eastAsia="Calibri" w:hAnsi="Calibri" w:cs="Arial"/>
                <w:sz w:val="21"/>
                <w:szCs w:val="21"/>
                <w:lang w:eastAsia="en-US"/>
              </w:rPr>
              <w:t>Lektion</w:t>
            </w:r>
            <w:r w:rsidR="008E157D" w:rsidRPr="00605A47">
              <w:rPr>
                <w:rFonts w:ascii="Calibri" w:eastAsia="Calibri" w:hAnsi="Calibri" w:cs="Arial"/>
                <w:sz w:val="21"/>
                <w:szCs w:val="21"/>
                <w:lang w:eastAsia="en-US"/>
              </w:rPr>
              <w:t xml:space="preserve"> 41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8E157D" w:rsidRPr="00605A47">
              <w:rPr>
                <w:rFonts w:ascii="Calibri" w:eastAsia="Calibri" w:hAnsi="Calibri" w:cs="Arial"/>
                <w:sz w:val="21"/>
                <w:szCs w:val="21"/>
                <w:lang w:eastAsia="en-US"/>
              </w:rPr>
              <w:t>S. 137)</w:t>
            </w:r>
          </w:p>
        </w:tc>
      </w:tr>
      <w:tr w:rsidR="00D85F0D" w:rsidRPr="006506B7" w:rsidTr="00914311">
        <w:tc>
          <w:tcPr>
            <w:tcW w:w="7362" w:type="dxa"/>
            <w:shd w:val="clear" w:color="auto" w:fill="auto"/>
          </w:tcPr>
          <w:p w:rsidR="00D85F0D" w:rsidRPr="006506B7" w:rsidRDefault="00D85F0D" w:rsidP="00A75CE3">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 xml:space="preserve">wichtige semantische Funktionen von Kasus ohne Präpositionen unterscheiden und adäquat wiedergeben: </w:t>
            </w:r>
            <w:r w:rsidRPr="009B5369">
              <w:rPr>
                <w:rFonts w:ascii="Calibri" w:eastAsia="Calibri" w:hAnsi="Calibri" w:cs="Arial"/>
                <w:sz w:val="21"/>
                <w:szCs w:val="21"/>
                <w:lang w:eastAsia="en-US"/>
              </w:rPr>
              <w:t>genitivus possessivus, genitivus subiectivus/obiectivus, genitivus partitivus/totius, genitivus qualitatis; dativus possessivus, dativus commodi, dativus finalis nur lexikalisch; Akkusativ der Richtung, Akkusativ der räumlichen und zeitlichen Ausdehnung; ablativus instrumenti, ablativus modi, ablativus separativus, ablativus temporis, ablativus loci, ablativus qualitatis.</w:t>
            </w:r>
          </w:p>
        </w:tc>
        <w:tc>
          <w:tcPr>
            <w:tcW w:w="7363" w:type="dxa"/>
          </w:tcPr>
          <w:p w:rsidR="004F533A"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4 (</w:t>
            </w:r>
            <w:r w:rsidR="004F533A">
              <w:rPr>
                <w:rFonts w:ascii="Calibri" w:eastAsia="Calibri" w:hAnsi="Calibri" w:cs="Arial"/>
                <w:sz w:val="21"/>
                <w:szCs w:val="21"/>
                <w:lang w:eastAsia="en-US"/>
              </w:rPr>
              <w:t>Ablativus instrumenti)</w:t>
            </w:r>
          </w:p>
          <w:p w:rsidR="004F533A"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4F533A">
              <w:rPr>
                <w:rFonts w:ascii="Calibri" w:eastAsia="Calibri" w:hAnsi="Calibri" w:cs="Arial"/>
                <w:sz w:val="21"/>
                <w:szCs w:val="21"/>
                <w:lang w:eastAsia="en-US"/>
              </w:rPr>
              <w:t xml:space="preserve"> 5 (Ablativus modi)</w:t>
            </w:r>
          </w:p>
          <w:p w:rsidR="004F533A"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9 (</w:t>
            </w:r>
            <w:r w:rsidR="004F533A">
              <w:rPr>
                <w:rFonts w:ascii="Calibri" w:eastAsia="Calibri" w:hAnsi="Calibri" w:cs="Arial"/>
                <w:sz w:val="21"/>
                <w:szCs w:val="21"/>
                <w:lang w:eastAsia="en-US"/>
              </w:rPr>
              <w:t>Dativus possessivus)</w:t>
            </w:r>
          </w:p>
          <w:p w:rsidR="004F533A"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16 (</w:t>
            </w:r>
            <w:r w:rsidR="004F533A">
              <w:rPr>
                <w:rFonts w:ascii="Calibri" w:eastAsia="Calibri" w:hAnsi="Calibri" w:cs="Arial"/>
                <w:sz w:val="21"/>
                <w:szCs w:val="21"/>
                <w:lang w:eastAsia="en-US"/>
              </w:rPr>
              <w:t>Ablativus temporis)</w:t>
            </w:r>
          </w:p>
          <w:p w:rsidR="004F533A"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29 (</w:t>
            </w:r>
            <w:r w:rsidR="004F533A">
              <w:rPr>
                <w:rFonts w:ascii="Calibri" w:eastAsia="Calibri" w:hAnsi="Calibri" w:cs="Arial"/>
                <w:sz w:val="21"/>
                <w:szCs w:val="21"/>
                <w:lang w:eastAsia="en-US"/>
              </w:rPr>
              <w:t>G</w:t>
            </w:r>
            <w:r w:rsidR="00D85F0D" w:rsidRPr="00605A47">
              <w:rPr>
                <w:rFonts w:ascii="Calibri" w:eastAsia="Calibri" w:hAnsi="Calibri" w:cs="Arial"/>
                <w:sz w:val="21"/>
                <w:szCs w:val="21"/>
                <w:lang w:eastAsia="en-US"/>
              </w:rPr>
              <w:t>enitivus subiectivus</w:t>
            </w:r>
            <w:r w:rsidR="004F533A">
              <w:rPr>
                <w:rFonts w:ascii="Calibri" w:eastAsia="Calibri" w:hAnsi="Calibri" w:cs="Arial"/>
                <w:sz w:val="21"/>
                <w:szCs w:val="21"/>
                <w:lang w:eastAsia="en-US"/>
              </w:rPr>
              <w:t xml:space="preserve"> </w:t>
            </w:r>
            <w:r w:rsidR="00D85F0D" w:rsidRPr="00605A47">
              <w:rPr>
                <w:rFonts w:ascii="Calibri" w:eastAsia="Calibri" w:hAnsi="Calibri" w:cs="Arial"/>
                <w:sz w:val="21"/>
                <w:szCs w:val="21"/>
                <w:lang w:eastAsia="en-US"/>
              </w:rPr>
              <w:t>/</w:t>
            </w:r>
            <w:r w:rsidR="004F533A">
              <w:rPr>
                <w:rFonts w:ascii="Calibri" w:eastAsia="Calibri" w:hAnsi="Calibri" w:cs="Arial"/>
                <w:sz w:val="21"/>
                <w:szCs w:val="21"/>
                <w:lang w:eastAsia="en-US"/>
              </w:rPr>
              <w:t xml:space="preserve"> obiectivus)</w:t>
            </w:r>
          </w:p>
          <w:p w:rsidR="004F533A"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33 (</w:t>
            </w:r>
            <w:r w:rsidR="004F533A">
              <w:rPr>
                <w:rFonts w:ascii="Calibri" w:eastAsia="Calibri" w:hAnsi="Calibri" w:cs="Arial"/>
                <w:sz w:val="21"/>
                <w:szCs w:val="21"/>
                <w:lang w:eastAsia="en-US"/>
              </w:rPr>
              <w:t>Ablativus comparationis)</w:t>
            </w:r>
          </w:p>
          <w:p w:rsidR="004F533A"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356560" w:rsidRPr="00605A47">
              <w:rPr>
                <w:rFonts w:ascii="Calibri" w:eastAsia="Calibri" w:hAnsi="Calibri" w:cs="Arial"/>
                <w:sz w:val="21"/>
                <w:szCs w:val="21"/>
                <w:lang w:eastAsia="en-US"/>
              </w:rPr>
              <w:t xml:space="preserve"> 34 (</w:t>
            </w:r>
            <w:r w:rsidR="004F533A">
              <w:rPr>
                <w:rFonts w:ascii="Calibri" w:eastAsia="Calibri" w:hAnsi="Calibri" w:cs="Arial"/>
                <w:sz w:val="21"/>
                <w:szCs w:val="21"/>
                <w:lang w:eastAsia="en-US"/>
              </w:rPr>
              <w:t>D</w:t>
            </w:r>
            <w:r w:rsidR="00356560" w:rsidRPr="00605A47">
              <w:rPr>
                <w:rFonts w:ascii="Calibri" w:eastAsia="Calibri" w:hAnsi="Calibri" w:cs="Arial"/>
                <w:sz w:val="21"/>
                <w:szCs w:val="21"/>
                <w:lang w:eastAsia="en-US"/>
              </w:rPr>
              <w:t xml:space="preserve">ativus finalis, </w:t>
            </w:r>
            <w:r w:rsidR="004F533A">
              <w:rPr>
                <w:rFonts w:ascii="Calibri" w:eastAsia="Calibri" w:hAnsi="Calibri" w:cs="Arial"/>
                <w:sz w:val="21"/>
                <w:szCs w:val="21"/>
                <w:lang w:eastAsia="en-US"/>
              </w:rPr>
              <w:t>Dativus commodi)</w:t>
            </w:r>
          </w:p>
          <w:p w:rsidR="004F533A"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4F533A">
              <w:rPr>
                <w:rFonts w:ascii="Calibri" w:eastAsia="Calibri" w:hAnsi="Calibri" w:cs="Arial"/>
                <w:sz w:val="21"/>
                <w:szCs w:val="21"/>
                <w:lang w:eastAsia="en-US"/>
              </w:rPr>
              <w:t xml:space="preserve"> 35 (Genitivus possessivus / partitivus)</w:t>
            </w:r>
            <w:r w:rsidR="00B47C80" w:rsidRPr="00605A47">
              <w:rPr>
                <w:rFonts w:ascii="Calibri" w:eastAsia="Calibri" w:hAnsi="Calibri" w:cs="Arial"/>
                <w:sz w:val="21"/>
                <w:szCs w:val="21"/>
                <w:lang w:eastAsia="en-US"/>
              </w:rPr>
              <w:t xml:space="preserve"> </w:t>
            </w:r>
          </w:p>
          <w:p w:rsidR="00D85F0D" w:rsidRPr="00605A47"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B47C80" w:rsidRPr="00605A47">
              <w:rPr>
                <w:rFonts w:ascii="Calibri" w:eastAsia="Calibri" w:hAnsi="Calibri" w:cs="Arial"/>
                <w:sz w:val="21"/>
                <w:szCs w:val="21"/>
                <w:lang w:eastAsia="en-US"/>
              </w:rPr>
              <w:t xml:space="preserve"> 36 (</w:t>
            </w:r>
            <w:r w:rsidR="004F533A">
              <w:rPr>
                <w:rFonts w:ascii="Calibri" w:eastAsia="Calibri" w:hAnsi="Calibri" w:cs="Arial"/>
                <w:sz w:val="21"/>
                <w:szCs w:val="21"/>
                <w:lang w:eastAsia="en-US"/>
              </w:rPr>
              <w:t>G</w:t>
            </w:r>
            <w:r w:rsidR="00B47C80" w:rsidRPr="00605A47">
              <w:rPr>
                <w:rFonts w:ascii="Calibri" w:eastAsia="Calibri" w:hAnsi="Calibri" w:cs="Arial"/>
                <w:sz w:val="21"/>
                <w:szCs w:val="21"/>
                <w:lang w:eastAsia="en-US"/>
              </w:rPr>
              <w:t>enitivus qua</w:t>
            </w:r>
            <w:r w:rsidR="009B5369" w:rsidRPr="00605A47">
              <w:rPr>
                <w:rFonts w:ascii="Calibri" w:eastAsia="Calibri" w:hAnsi="Calibri" w:cs="Arial"/>
                <w:sz w:val="21"/>
                <w:szCs w:val="21"/>
                <w:lang w:eastAsia="en-US"/>
              </w:rPr>
              <w:t xml:space="preserve">litatis, </w:t>
            </w:r>
            <w:r w:rsidR="004F533A">
              <w:rPr>
                <w:rFonts w:ascii="Calibri" w:eastAsia="Calibri" w:hAnsi="Calibri" w:cs="Arial"/>
                <w:sz w:val="21"/>
                <w:szCs w:val="21"/>
                <w:lang w:eastAsia="en-US"/>
              </w:rPr>
              <w:t>A</w:t>
            </w:r>
            <w:r w:rsidR="009B5369" w:rsidRPr="00605A47">
              <w:rPr>
                <w:rFonts w:ascii="Calibri" w:eastAsia="Calibri" w:hAnsi="Calibri" w:cs="Arial"/>
                <w:sz w:val="21"/>
                <w:szCs w:val="21"/>
                <w:lang w:eastAsia="en-US"/>
              </w:rPr>
              <w:t>blativus qualitatis)</w:t>
            </w:r>
          </w:p>
        </w:tc>
      </w:tr>
      <w:tr w:rsidR="00D85F0D" w:rsidRPr="006506B7" w:rsidTr="00914311">
        <w:tc>
          <w:tcPr>
            <w:tcW w:w="7362" w:type="dxa"/>
            <w:shd w:val="clear" w:color="auto" w:fill="auto"/>
          </w:tcPr>
          <w:p w:rsidR="00D85F0D" w:rsidRPr="006506B7" w:rsidRDefault="00D85F0D" w:rsidP="00A75CE3">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bei Verben, Adjektiven und Präpositionen den gegebenenfalls unterschiedlichen Kasusgebrauch im Lateinischen und Deutschen beschreiben (zum Beispiel iubere, cupidus).</w:t>
            </w:r>
          </w:p>
        </w:tc>
        <w:tc>
          <w:tcPr>
            <w:tcW w:w="7363" w:type="dxa"/>
          </w:tcPr>
          <w:p w:rsidR="00D85F0D" w:rsidRPr="00605A47" w:rsidRDefault="001C5BD7" w:rsidP="003B79C3">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5 (Konstruktion von </w:t>
            </w:r>
            <w:r w:rsidR="00D85F0D" w:rsidRPr="00605A47">
              <w:rPr>
                <w:rFonts w:ascii="Calibri" w:eastAsia="Calibri" w:hAnsi="Calibri" w:cs="Arial"/>
                <w:i/>
                <w:sz w:val="21"/>
                <w:szCs w:val="21"/>
                <w:lang w:eastAsia="en-US"/>
              </w:rPr>
              <w:t>dubitare</w:t>
            </w:r>
            <w:r w:rsidR="00D85F0D" w:rsidRPr="00605A47">
              <w:rPr>
                <w:rFonts w:ascii="Calibri" w:eastAsia="Calibri" w:hAnsi="Calibri" w:cs="Arial"/>
                <w:sz w:val="21"/>
                <w:szCs w:val="21"/>
                <w:lang w:eastAsia="en-US"/>
              </w:rPr>
              <w:t xml:space="preserve">, Kasusrektion von </w:t>
            </w:r>
            <w:r w:rsidR="00D85F0D" w:rsidRPr="00605A47">
              <w:rPr>
                <w:rFonts w:ascii="Calibri" w:eastAsia="Calibri" w:hAnsi="Calibri" w:cs="Arial"/>
                <w:i/>
                <w:sz w:val="21"/>
                <w:szCs w:val="21"/>
                <w:lang w:eastAsia="en-US"/>
              </w:rPr>
              <w:t>gaudere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6 (</w:t>
            </w:r>
            <w:r w:rsidR="00D85F0D" w:rsidRPr="00736C06">
              <w:rPr>
                <w:rFonts w:ascii="Calibri" w:eastAsia="Calibri" w:hAnsi="Calibri" w:cs="Arial"/>
                <w:i/>
                <w:sz w:val="21"/>
                <w:szCs w:val="21"/>
                <w:lang w:eastAsia="en-US"/>
              </w:rPr>
              <w:t>iubere</w:t>
            </w:r>
            <w:r w:rsidR="00D85F0D" w:rsidRPr="00605A47">
              <w:rPr>
                <w:rFonts w:ascii="Calibri" w:eastAsia="Calibri" w:hAnsi="Calibri" w:cs="Arial"/>
                <w:sz w:val="21"/>
                <w:szCs w:val="21"/>
                <w:lang w:eastAsia="en-US"/>
              </w:rPr>
              <w:t xml:space="preserve">,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K</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8 (</w:t>
            </w:r>
            <w:r w:rsidR="00D85F0D" w:rsidRPr="00736C06">
              <w:rPr>
                <w:rFonts w:ascii="Calibri" w:eastAsia="Calibri" w:hAnsi="Calibri" w:cs="Arial"/>
                <w:i/>
                <w:sz w:val="21"/>
                <w:szCs w:val="21"/>
                <w:lang w:eastAsia="en-US"/>
              </w:rPr>
              <w:t>orare</w:t>
            </w:r>
            <w:r w:rsidR="00D85F0D" w:rsidRPr="00605A47">
              <w:rPr>
                <w:rFonts w:ascii="Calibri" w:eastAsia="Calibri" w:hAnsi="Calibri" w:cs="Arial"/>
                <w:sz w:val="21"/>
                <w:szCs w:val="21"/>
                <w:lang w:eastAsia="en-US"/>
              </w:rPr>
              <w:t xml:space="preserve"> m. dopp. Akk.),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9 (</w:t>
            </w:r>
            <w:r w:rsidR="00D85F0D" w:rsidRPr="00736C06">
              <w:rPr>
                <w:rFonts w:ascii="Calibri" w:eastAsia="Calibri" w:hAnsi="Calibri" w:cs="Arial"/>
                <w:i/>
                <w:sz w:val="21"/>
                <w:szCs w:val="21"/>
                <w:lang w:eastAsia="en-US"/>
              </w:rPr>
              <w:t>interesse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12 (</w:t>
            </w:r>
            <w:r w:rsidR="00D85F0D" w:rsidRPr="00736C06">
              <w:rPr>
                <w:rFonts w:ascii="Calibri" w:eastAsia="Calibri" w:hAnsi="Calibri" w:cs="Arial"/>
                <w:i/>
                <w:sz w:val="21"/>
                <w:szCs w:val="21"/>
                <w:lang w:eastAsia="en-US"/>
              </w:rPr>
              <w:t>carere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15 (</w:t>
            </w:r>
            <w:r w:rsidR="00D85F0D" w:rsidRPr="00736C06">
              <w:rPr>
                <w:rFonts w:ascii="Calibri" w:eastAsia="Calibri" w:hAnsi="Calibri" w:cs="Arial"/>
                <w:i/>
                <w:sz w:val="21"/>
                <w:szCs w:val="21"/>
                <w:lang w:eastAsia="en-US"/>
              </w:rPr>
              <w:t>curare</w:t>
            </w:r>
            <w:r w:rsidR="00D85F0D" w:rsidRPr="00605A47">
              <w:rPr>
                <w:rFonts w:ascii="Calibri" w:eastAsia="Calibri" w:hAnsi="Calibri" w:cs="Arial"/>
                <w:sz w:val="21"/>
                <w:szCs w:val="21"/>
                <w:lang w:eastAsia="en-US"/>
              </w:rPr>
              <w:t xml:space="preserve">, </w:t>
            </w:r>
            <w:r w:rsidR="00D85F0D" w:rsidRPr="00736C06">
              <w:rPr>
                <w:rFonts w:ascii="Calibri" w:eastAsia="Calibri" w:hAnsi="Calibri" w:cs="Arial"/>
                <w:i/>
                <w:sz w:val="21"/>
                <w:szCs w:val="21"/>
                <w:lang w:eastAsia="en-US"/>
              </w:rPr>
              <w:t>studere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16 (</w:t>
            </w:r>
            <w:r w:rsidR="00D85F0D" w:rsidRPr="00736C06">
              <w:rPr>
                <w:rFonts w:ascii="Calibri" w:eastAsia="Calibri" w:hAnsi="Calibri" w:cs="Arial"/>
                <w:i/>
                <w:sz w:val="21"/>
                <w:szCs w:val="21"/>
                <w:lang w:eastAsia="en-US"/>
              </w:rPr>
              <w:t>imperare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17 (</w:t>
            </w:r>
            <w:r w:rsidR="00D85F0D" w:rsidRPr="00736C06">
              <w:rPr>
                <w:rFonts w:ascii="Calibri" w:eastAsia="Calibri" w:hAnsi="Calibri" w:cs="Arial"/>
                <w:i/>
                <w:sz w:val="21"/>
                <w:szCs w:val="21"/>
                <w:lang w:eastAsia="en-US"/>
              </w:rPr>
              <w:t>praestare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22 (</w:t>
            </w:r>
            <w:r w:rsidR="00D85F0D" w:rsidRPr="00736C06">
              <w:rPr>
                <w:rFonts w:ascii="Calibri" w:eastAsia="Calibri" w:hAnsi="Calibri" w:cs="Arial"/>
                <w:i/>
                <w:sz w:val="21"/>
                <w:szCs w:val="21"/>
                <w:lang w:eastAsia="en-US"/>
              </w:rPr>
              <w:t>iubere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25 (</w:t>
            </w:r>
            <w:r w:rsidR="00D85F0D" w:rsidRPr="00736C06">
              <w:rPr>
                <w:rFonts w:ascii="Calibri" w:eastAsia="Calibri" w:hAnsi="Calibri" w:cs="Arial"/>
                <w:i/>
                <w:sz w:val="21"/>
                <w:szCs w:val="21"/>
                <w:lang w:eastAsia="en-US"/>
              </w:rPr>
              <w:t>incedere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28 (</w:t>
            </w:r>
            <w:r w:rsidR="00D85F0D" w:rsidRPr="00736C06">
              <w:rPr>
                <w:rFonts w:ascii="Calibri" w:eastAsia="Calibri" w:hAnsi="Calibri" w:cs="Arial"/>
                <w:i/>
                <w:sz w:val="21"/>
                <w:szCs w:val="21"/>
                <w:lang w:eastAsia="en-US"/>
              </w:rPr>
              <w:t>suscipere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29 (</w:t>
            </w:r>
            <w:r w:rsidR="00D85F0D" w:rsidRPr="00736C06">
              <w:rPr>
                <w:rFonts w:ascii="Calibri" w:eastAsia="Calibri" w:hAnsi="Calibri" w:cs="Arial"/>
                <w:i/>
                <w:sz w:val="21"/>
                <w:szCs w:val="21"/>
                <w:lang w:eastAsia="en-US"/>
              </w:rPr>
              <w:t>plenus</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31 (</w:t>
            </w:r>
            <w:r w:rsidR="00D85F0D" w:rsidRPr="00736C06">
              <w:rPr>
                <w:rFonts w:ascii="Calibri" w:eastAsia="Calibri" w:hAnsi="Calibri" w:cs="Arial"/>
                <w:i/>
                <w:sz w:val="21"/>
                <w:szCs w:val="21"/>
                <w:lang w:eastAsia="en-US"/>
              </w:rPr>
              <w:t>cavere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356560" w:rsidRPr="00605A47">
              <w:rPr>
                <w:rFonts w:ascii="Calibri" w:eastAsia="Calibri" w:hAnsi="Calibri" w:cs="Arial"/>
                <w:sz w:val="21"/>
                <w:szCs w:val="21"/>
                <w:lang w:eastAsia="en-US"/>
              </w:rPr>
              <w:t xml:space="preserve"> 33 (</w:t>
            </w:r>
            <w:r w:rsidR="00356560" w:rsidRPr="00736C06">
              <w:rPr>
                <w:rFonts w:ascii="Calibri" w:eastAsia="Calibri" w:hAnsi="Calibri" w:cs="Arial"/>
                <w:i/>
                <w:sz w:val="21"/>
                <w:szCs w:val="21"/>
                <w:lang w:eastAsia="en-US"/>
              </w:rPr>
              <w:t>effugere</w:t>
            </w:r>
            <w:r w:rsidR="00356560" w:rsidRPr="00605A47">
              <w:rPr>
                <w:rFonts w:ascii="Calibri" w:eastAsia="Calibri" w:hAnsi="Calibri" w:cs="Arial"/>
                <w:sz w:val="21"/>
                <w:szCs w:val="21"/>
                <w:lang w:eastAsia="en-US"/>
              </w:rPr>
              <w:t xml:space="preserve">, </w:t>
            </w:r>
            <w:r w:rsidR="00356560" w:rsidRPr="00736C06">
              <w:rPr>
                <w:rFonts w:ascii="Calibri" w:eastAsia="Calibri" w:hAnsi="Calibri" w:cs="Arial"/>
                <w:i/>
                <w:sz w:val="21"/>
                <w:szCs w:val="21"/>
                <w:lang w:eastAsia="en-US"/>
              </w:rPr>
              <w:t>parcere</w:t>
            </w:r>
            <w:r w:rsidR="00356560"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356560" w:rsidRPr="00605A47">
              <w:rPr>
                <w:rFonts w:ascii="Calibri" w:eastAsia="Calibri" w:hAnsi="Calibri" w:cs="Arial"/>
                <w:sz w:val="21"/>
                <w:szCs w:val="21"/>
                <w:lang w:eastAsia="en-US"/>
              </w:rPr>
              <w:t xml:space="preserve"> 34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A</w:t>
            </w:r>
            <w:r w:rsidR="00356560"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FE1EB3" w:rsidRPr="00605A47">
              <w:rPr>
                <w:rFonts w:ascii="Calibri" w:eastAsia="Calibri" w:hAnsi="Calibri" w:cs="Arial"/>
                <w:sz w:val="21"/>
                <w:szCs w:val="21"/>
                <w:lang w:eastAsia="en-US"/>
              </w:rPr>
              <w:t xml:space="preserve"> 43 (</w:t>
            </w:r>
            <w:r w:rsidR="00FE1EB3" w:rsidRPr="00736C06">
              <w:rPr>
                <w:rFonts w:ascii="Calibri" w:eastAsia="Calibri" w:hAnsi="Calibri" w:cs="Arial"/>
                <w:i/>
                <w:sz w:val="21"/>
                <w:szCs w:val="21"/>
                <w:lang w:eastAsia="en-US"/>
              </w:rPr>
              <w:t>cupidus</w:t>
            </w:r>
            <w:r w:rsidR="00FE1EB3" w:rsidRPr="00605A47">
              <w:rPr>
                <w:rFonts w:ascii="Calibri" w:eastAsia="Calibri" w:hAnsi="Calibri" w:cs="Arial"/>
                <w:sz w:val="21"/>
                <w:szCs w:val="21"/>
                <w:lang w:eastAsia="en-US"/>
              </w:rPr>
              <w:t xml:space="preserve">, </w:t>
            </w:r>
            <w:r w:rsidR="00FE1EB3" w:rsidRPr="00736C06">
              <w:rPr>
                <w:rFonts w:ascii="Calibri" w:eastAsia="Calibri" w:hAnsi="Calibri" w:cs="Arial"/>
                <w:i/>
                <w:sz w:val="21"/>
                <w:szCs w:val="21"/>
                <w:lang w:eastAsia="en-US"/>
              </w:rPr>
              <w:t>indignus</w:t>
            </w:r>
            <w:r w:rsidR="00FE1EB3"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7C2C" w:rsidRPr="00605A47">
              <w:rPr>
                <w:rFonts w:ascii="Calibri" w:eastAsia="Calibri" w:hAnsi="Calibri" w:cs="Arial"/>
                <w:sz w:val="21"/>
                <w:szCs w:val="21"/>
                <w:lang w:eastAsia="en-US"/>
              </w:rPr>
              <w:t xml:space="preserve"> 45.1 (</w:t>
            </w:r>
            <w:r w:rsidR="009B7C2C" w:rsidRPr="00736C06">
              <w:rPr>
                <w:rFonts w:ascii="Calibri" w:eastAsia="Calibri" w:hAnsi="Calibri" w:cs="Arial"/>
                <w:i/>
                <w:sz w:val="21"/>
                <w:szCs w:val="21"/>
                <w:lang w:eastAsia="en-US"/>
              </w:rPr>
              <w:t>temperare</w:t>
            </w:r>
            <w:r w:rsidR="009B7C2C"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7C2C" w:rsidRPr="00605A47">
              <w:rPr>
                <w:rFonts w:ascii="Calibri" w:eastAsia="Calibri" w:hAnsi="Calibri" w:cs="Arial"/>
                <w:sz w:val="21"/>
                <w:szCs w:val="21"/>
                <w:lang w:eastAsia="en-US"/>
              </w:rPr>
              <w:t xml:space="preserve"> 45.2 (</w:t>
            </w:r>
            <w:r w:rsidR="009B7C2C" w:rsidRPr="00736C06">
              <w:rPr>
                <w:rFonts w:ascii="Calibri" w:eastAsia="Calibri" w:hAnsi="Calibri" w:cs="Arial"/>
                <w:i/>
                <w:sz w:val="21"/>
                <w:szCs w:val="21"/>
                <w:lang w:eastAsia="en-US"/>
              </w:rPr>
              <w:t>conscius</w:t>
            </w:r>
            <w:r w:rsidR="009B7C2C"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FB3755" w:rsidRPr="00605A47">
              <w:rPr>
                <w:rFonts w:ascii="Calibri" w:eastAsia="Calibri" w:hAnsi="Calibri" w:cs="Arial"/>
                <w:sz w:val="21"/>
                <w:szCs w:val="21"/>
                <w:lang w:eastAsia="en-US"/>
              </w:rPr>
              <w:t xml:space="preserve"> </w:t>
            </w:r>
            <w:r w:rsidR="009B5369" w:rsidRPr="00605A47">
              <w:rPr>
                <w:rFonts w:ascii="Calibri" w:eastAsia="Calibri" w:hAnsi="Calibri" w:cs="Arial"/>
                <w:sz w:val="21"/>
                <w:szCs w:val="21"/>
                <w:lang w:eastAsia="en-US"/>
              </w:rPr>
              <w:t>45.3 (</w:t>
            </w:r>
            <w:r w:rsidR="009B5369" w:rsidRPr="00736C06">
              <w:rPr>
                <w:rFonts w:ascii="Calibri" w:eastAsia="Calibri" w:hAnsi="Calibri" w:cs="Arial"/>
                <w:i/>
                <w:sz w:val="21"/>
                <w:szCs w:val="21"/>
                <w:lang w:eastAsia="en-US"/>
              </w:rPr>
              <w:t>uti</w:t>
            </w:r>
            <w:r w:rsidR="009B5369"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45.4 (</w:t>
            </w:r>
            <w:r w:rsidR="009B5369" w:rsidRPr="00736C06">
              <w:rPr>
                <w:rFonts w:ascii="Calibri" w:eastAsia="Calibri" w:hAnsi="Calibri" w:cs="Arial"/>
                <w:i/>
                <w:sz w:val="21"/>
                <w:szCs w:val="21"/>
                <w:lang w:eastAsia="en-US"/>
              </w:rPr>
              <w:t>queri</w:t>
            </w:r>
            <w:r w:rsidR="009B5369" w:rsidRPr="00605A47">
              <w:rPr>
                <w:rFonts w:ascii="Calibri" w:eastAsia="Calibri" w:hAnsi="Calibri" w:cs="Arial"/>
                <w:sz w:val="21"/>
                <w:szCs w:val="21"/>
                <w:lang w:eastAsia="en-US"/>
              </w:rPr>
              <w:t>)</w:t>
            </w:r>
          </w:p>
        </w:tc>
      </w:tr>
    </w:tbl>
    <w:p w:rsidR="00A24083" w:rsidRPr="00A24083" w:rsidRDefault="00A24083" w:rsidP="00A24083">
      <w:pPr>
        <w:spacing w:before="40" w:after="40"/>
        <w:rPr>
          <w:rFonts w:ascii="Calibri" w:eastAsia="Calibri" w:hAnsi="Calibri" w:cs="Arial"/>
          <w:sz w:val="22"/>
          <w:szCs w:val="22"/>
          <w:lang w:eastAsia="en-US"/>
        </w:rPr>
      </w:pPr>
      <w:r w:rsidRPr="00A24083">
        <w:rPr>
          <w:rFonts w:ascii="Calibri" w:eastAsia="Calibri" w:hAnsi="Calibri" w:cs="Arial"/>
          <w:sz w:val="22"/>
          <w:szCs w:val="22"/>
          <w:lang w:eastAsia="en-US"/>
        </w:rPr>
        <w:t xml:space="preserve">  </w:t>
      </w:r>
    </w:p>
    <w:p w:rsidR="00A24083" w:rsidRDefault="00A24083" w:rsidP="00A24083">
      <w:pPr>
        <w:spacing w:before="40" w:after="40"/>
        <w:rPr>
          <w:rFonts w:ascii="Calibri" w:eastAsia="Calibri" w:hAnsi="Calibri" w:cs="Arial"/>
          <w:sz w:val="22"/>
          <w:szCs w:val="22"/>
          <w:lang w:eastAsia="en-US"/>
        </w:rPr>
      </w:pPr>
    </w:p>
    <w:p w:rsidR="00A01C4E" w:rsidRPr="000D2612" w:rsidRDefault="00A01C4E" w:rsidP="00A01C4E">
      <w:pPr>
        <w:spacing w:before="40" w:after="40"/>
        <w:rPr>
          <w:rFonts w:ascii="Calibri" w:eastAsia="Calibri" w:hAnsi="Calibri" w:cs="Arial"/>
          <w:b/>
          <w:smallCaps/>
          <w:color w:val="D60093"/>
          <w:sz w:val="28"/>
          <w:szCs w:val="22"/>
          <w:lang w:eastAsia="en-US"/>
        </w:rPr>
      </w:pPr>
      <w:r w:rsidRPr="000D2612">
        <w:rPr>
          <w:rFonts w:ascii="Calibri" w:eastAsia="Calibri" w:hAnsi="Calibri" w:cs="Arial"/>
          <w:b/>
          <w:smallCaps/>
          <w:color w:val="D60093"/>
          <w:sz w:val="28"/>
          <w:szCs w:val="22"/>
          <w:lang w:eastAsia="en-US"/>
        </w:rPr>
        <w:t>Formenlehre</w:t>
      </w:r>
    </w:p>
    <w:p w:rsidR="00A01C4E" w:rsidRDefault="00A01C4E" w:rsidP="00A24083">
      <w:pPr>
        <w:spacing w:before="40" w:after="40"/>
        <w:rPr>
          <w:rFonts w:ascii="Calibri" w:eastAsia="Calibri" w:hAnsi="Calibri" w:cs="Arial"/>
          <w:sz w:val="22"/>
          <w:szCs w:val="22"/>
          <w:lang w:eastAsia="en-US"/>
        </w:rPr>
      </w:pPr>
    </w:p>
    <w:tbl>
      <w:tblPr>
        <w:tblW w:w="14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2"/>
        <w:gridCol w:w="7363"/>
      </w:tblGrid>
      <w:tr w:rsidR="00D85F0D" w:rsidRPr="006506B7" w:rsidTr="00914311">
        <w:tc>
          <w:tcPr>
            <w:tcW w:w="7362" w:type="dxa"/>
            <w:shd w:val="clear" w:color="auto" w:fill="auto"/>
          </w:tcPr>
          <w:p w:rsidR="00D85F0D" w:rsidRPr="006506B7" w:rsidRDefault="00D85F0D" w:rsidP="00A75CE3">
            <w:pPr>
              <w:spacing w:before="40" w:after="40" w:line="276" w:lineRule="auto"/>
              <w:rPr>
                <w:rFonts w:ascii="Calibri" w:eastAsia="Calibri" w:hAnsi="Calibri" w:cs="Arial"/>
                <w:b/>
                <w:sz w:val="21"/>
                <w:szCs w:val="21"/>
                <w:lang w:eastAsia="en-US"/>
              </w:rPr>
            </w:pPr>
            <w:r w:rsidRPr="006506B7">
              <w:rPr>
                <w:rFonts w:ascii="Calibri" w:eastAsia="Calibri" w:hAnsi="Calibri" w:cs="Arial"/>
                <w:b/>
                <w:sz w:val="21"/>
                <w:szCs w:val="21"/>
                <w:lang w:eastAsia="en-US"/>
              </w:rPr>
              <w:t>Die Schülerinnen und Schüler können ...</w:t>
            </w:r>
          </w:p>
        </w:tc>
        <w:tc>
          <w:tcPr>
            <w:tcW w:w="7363" w:type="dxa"/>
          </w:tcPr>
          <w:p w:rsidR="00D85F0D" w:rsidRPr="00605A47" w:rsidRDefault="00D85F0D" w:rsidP="004F533A">
            <w:pPr>
              <w:spacing w:before="40" w:after="40" w:line="276" w:lineRule="auto"/>
              <w:rPr>
                <w:rFonts w:ascii="Calibri" w:eastAsia="Calibri" w:hAnsi="Calibri" w:cs="Arial"/>
                <w:sz w:val="21"/>
                <w:szCs w:val="21"/>
                <w:lang w:eastAsia="en-US"/>
              </w:rPr>
            </w:pPr>
          </w:p>
        </w:tc>
      </w:tr>
      <w:tr w:rsidR="00D85F0D" w:rsidRPr="006506B7" w:rsidTr="00914311">
        <w:tc>
          <w:tcPr>
            <w:tcW w:w="7362" w:type="dxa"/>
            <w:shd w:val="clear" w:color="auto" w:fill="auto"/>
          </w:tcPr>
          <w:p w:rsidR="00D85F0D" w:rsidRPr="006506B7" w:rsidRDefault="00D85F0D" w:rsidP="00A75CE3">
            <w:pPr>
              <w:numPr>
                <w:ilvl w:val="0"/>
                <w:numId w:val="4"/>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bei der Formenbestimmung metasprachliche Kategorien anwenden: Person, Numerus, Modus</w:t>
            </w:r>
            <w:r w:rsidRPr="00E41254">
              <w:rPr>
                <w:rFonts w:ascii="Calibri" w:eastAsia="Calibri" w:hAnsi="Calibri" w:cs="Arial"/>
                <w:sz w:val="21"/>
                <w:szCs w:val="21"/>
                <w:lang w:eastAsia="en-US"/>
              </w:rPr>
              <w:t xml:space="preserve">, </w:t>
            </w:r>
            <w:r w:rsidR="00C336AF" w:rsidRPr="00E41254">
              <w:rPr>
                <w:rFonts w:ascii="Calibri" w:eastAsia="Calibri" w:hAnsi="Calibri" w:cs="Arial"/>
                <w:sz w:val="21"/>
                <w:szCs w:val="21"/>
                <w:lang w:eastAsia="en-US"/>
              </w:rPr>
              <w:t>T</w:t>
            </w:r>
            <w:r w:rsidRPr="00E41254">
              <w:rPr>
                <w:rFonts w:ascii="Calibri" w:eastAsia="Calibri" w:hAnsi="Calibri" w:cs="Arial"/>
                <w:sz w:val="21"/>
                <w:szCs w:val="21"/>
                <w:lang w:eastAsia="en-US"/>
              </w:rPr>
              <w:t>empus</w:t>
            </w:r>
            <w:r w:rsidRPr="006506B7">
              <w:rPr>
                <w:rFonts w:ascii="Calibri" w:eastAsia="Calibri" w:hAnsi="Calibri" w:cs="Arial"/>
                <w:sz w:val="21"/>
                <w:szCs w:val="21"/>
                <w:lang w:eastAsia="en-US"/>
              </w:rPr>
              <w:t>, Genus verbi, Kasus, Genus.</w:t>
            </w:r>
          </w:p>
        </w:tc>
        <w:tc>
          <w:tcPr>
            <w:tcW w:w="7363" w:type="dxa"/>
          </w:tcPr>
          <w:p w:rsidR="00D85F0D" w:rsidRPr="00605A47" w:rsidRDefault="001C5BD7" w:rsidP="0079777D">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S. 8f</w:t>
            </w:r>
            <w:r w:rsidR="00F860D6">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A</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A</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4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C</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7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D</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11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A</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16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I</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22 (</w:t>
            </w:r>
            <w:r w:rsidR="00E74F8C" w:rsidRPr="004D43CC">
              <w:rPr>
                <w:rFonts w:eastAsia="Calibri" w:cs="Arial"/>
                <w:b/>
                <w:color w:val="808080"/>
                <w:sz w:val="21"/>
                <w:szCs w:val="21"/>
                <w:lang w:eastAsia="en-US"/>
              </w:rPr>
              <w:t>Ü</w:t>
            </w:r>
            <w:r w:rsidR="00F2343B" w:rsidRPr="00F2343B">
              <w:rPr>
                <w:rFonts w:ascii="Calibri" w:eastAsia="Calibri" w:hAnsi="Calibri" w:cs="Arial"/>
                <w:b/>
                <w:sz w:val="21"/>
                <w:szCs w:val="21"/>
                <w:lang w:eastAsia="en-US"/>
              </w:rPr>
              <w:t xml:space="preserve"> B</w:t>
            </w:r>
            <w:r w:rsidR="0079777D">
              <w:rPr>
                <w:rFonts w:ascii="Calibri" w:eastAsia="Calibri" w:hAnsi="Calibri" w:cs="Arial"/>
                <w:sz w:val="21"/>
                <w:szCs w:val="21"/>
                <w:lang w:eastAsia="en-US"/>
              </w:rPr>
              <w:t>,</w:t>
            </w:r>
            <w:r w:rsidR="00F8780D">
              <w:rPr>
                <w:rFonts w:ascii="Calibri" w:eastAsia="Calibri" w:hAnsi="Calibri" w:cs="Arial"/>
                <w:sz w:val="21"/>
                <w:szCs w:val="21"/>
                <w:lang w:eastAsia="en-US"/>
              </w:rPr>
              <w:t xml:space="preserve"> </w:t>
            </w:r>
            <w:r w:rsidR="00F8780D" w:rsidRPr="00F8780D">
              <w:rPr>
                <w:rFonts w:ascii="Calibri" w:eastAsia="Calibri" w:hAnsi="Calibri" w:cs="Arial"/>
                <w:b/>
                <w:sz w:val="21"/>
                <w:szCs w:val="21"/>
                <w:lang w:eastAsia="en-US"/>
              </w:rPr>
              <w:t>F</w:t>
            </w:r>
            <w:r w:rsidR="009B5369"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23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A</w:t>
            </w:r>
            <w:r w:rsidR="0079777D">
              <w:rPr>
                <w:rFonts w:ascii="Calibri" w:eastAsia="Calibri" w:hAnsi="Calibri" w:cs="Arial"/>
                <w:sz w:val="21"/>
                <w:szCs w:val="21"/>
                <w:lang w:eastAsia="en-US"/>
              </w:rPr>
              <w:t>,</w:t>
            </w:r>
            <w:r w:rsidR="00F8780D">
              <w:rPr>
                <w:rFonts w:ascii="Calibri" w:eastAsia="Calibri" w:hAnsi="Calibri" w:cs="Arial"/>
                <w:sz w:val="21"/>
                <w:szCs w:val="21"/>
                <w:lang w:eastAsia="en-US"/>
              </w:rPr>
              <w:t xml:space="preserve"> </w:t>
            </w:r>
            <w:r w:rsidR="00F8780D" w:rsidRPr="00F8780D">
              <w:rPr>
                <w:rFonts w:ascii="Calibri" w:eastAsia="Calibri" w:hAnsi="Calibri" w:cs="Arial"/>
                <w:b/>
                <w:sz w:val="21"/>
                <w:szCs w:val="21"/>
                <w:lang w:eastAsia="en-US"/>
              </w:rPr>
              <w:t>B</w:t>
            </w:r>
            <w:r w:rsidR="0079777D">
              <w:rPr>
                <w:rFonts w:ascii="Calibri" w:eastAsia="Calibri" w:hAnsi="Calibri" w:cs="Arial"/>
                <w:sz w:val="21"/>
                <w:szCs w:val="21"/>
                <w:lang w:eastAsia="en-US"/>
              </w:rPr>
              <w:t>,</w:t>
            </w:r>
            <w:r w:rsidR="00F8780D">
              <w:rPr>
                <w:rFonts w:ascii="Calibri" w:eastAsia="Calibri" w:hAnsi="Calibri" w:cs="Arial"/>
                <w:sz w:val="21"/>
                <w:szCs w:val="21"/>
                <w:lang w:eastAsia="en-US"/>
              </w:rPr>
              <w:t xml:space="preserve"> </w:t>
            </w:r>
            <w:r w:rsidR="00F8780D" w:rsidRPr="00F8780D">
              <w:rPr>
                <w:rFonts w:ascii="Calibri" w:eastAsia="Calibri" w:hAnsi="Calibri" w:cs="Arial"/>
                <w:b/>
                <w:sz w:val="21"/>
                <w:szCs w:val="21"/>
                <w:lang w:eastAsia="en-US"/>
              </w:rPr>
              <w:t>C</w:t>
            </w:r>
            <w:r w:rsidR="00736C06">
              <w:rPr>
                <w:rFonts w:ascii="Calibri" w:eastAsia="Calibri" w:hAnsi="Calibri" w:cs="Arial"/>
                <w:sz w:val="21"/>
                <w:szCs w:val="21"/>
                <w:lang w:eastAsia="en-US"/>
              </w:rPr>
              <w:t xml:space="preserve">) </w:t>
            </w:r>
            <w:r w:rsidR="009B5369" w:rsidRPr="00605A47">
              <w:rPr>
                <w:rFonts w:ascii="Calibri" w:eastAsia="Calibri" w:hAnsi="Calibri" w:cs="Arial"/>
                <w:sz w:val="21"/>
                <w:szCs w:val="21"/>
                <w:lang w:eastAsia="en-US"/>
              </w:rPr>
              <w:t>uvm.</w:t>
            </w:r>
          </w:p>
        </w:tc>
      </w:tr>
      <w:tr w:rsidR="00D85F0D" w:rsidRPr="006506B7" w:rsidTr="00914311">
        <w:tc>
          <w:tcPr>
            <w:tcW w:w="7362" w:type="dxa"/>
            <w:shd w:val="clear" w:color="auto" w:fill="auto"/>
          </w:tcPr>
          <w:p w:rsidR="00D85F0D" w:rsidRPr="006506B7" w:rsidRDefault="00D85F0D" w:rsidP="00A75CE3">
            <w:pPr>
              <w:numPr>
                <w:ilvl w:val="0"/>
                <w:numId w:val="4"/>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Elemente des lateinischen Formenaufbaus sowie deren Funktion benennen und mit anderen Sprachen vergleichen: Stamm (Präsensstamm, Perfektstamm, Partizipialstamm)</w:t>
            </w:r>
            <w:r w:rsidRPr="00E41254">
              <w:rPr>
                <w:rFonts w:ascii="Calibri" w:eastAsia="Calibri" w:hAnsi="Calibri" w:cs="Arial"/>
                <w:sz w:val="21"/>
                <w:szCs w:val="21"/>
                <w:lang w:eastAsia="en-US"/>
              </w:rPr>
              <w:t xml:space="preserve">, </w:t>
            </w:r>
            <w:r w:rsidR="00C336AF" w:rsidRPr="00E41254">
              <w:rPr>
                <w:rFonts w:ascii="Calibri" w:eastAsia="Calibri" w:hAnsi="Calibri" w:cs="Arial"/>
                <w:sz w:val="21"/>
                <w:szCs w:val="21"/>
                <w:lang w:eastAsia="en-US"/>
              </w:rPr>
              <w:t>T</w:t>
            </w:r>
            <w:r w:rsidRPr="00E41254">
              <w:rPr>
                <w:rFonts w:ascii="Calibri" w:eastAsia="Calibri" w:hAnsi="Calibri" w:cs="Arial"/>
                <w:sz w:val="21"/>
                <w:szCs w:val="21"/>
                <w:lang w:eastAsia="en-US"/>
              </w:rPr>
              <w:t>empus</w:t>
            </w:r>
            <w:r w:rsidRPr="006506B7">
              <w:rPr>
                <w:rFonts w:ascii="Calibri" w:eastAsia="Calibri" w:hAnsi="Calibri" w:cs="Arial"/>
                <w:sz w:val="21"/>
                <w:szCs w:val="21"/>
                <w:lang w:eastAsia="en-US"/>
              </w:rPr>
              <w:t>- und Moduszeichen, Endung, Bindevokal bei Verben; Stamm und Endung bei Nomina.</w:t>
            </w:r>
          </w:p>
        </w:tc>
        <w:tc>
          <w:tcPr>
            <w:tcW w:w="7363" w:type="dxa"/>
          </w:tcPr>
          <w:p w:rsidR="00D85F0D" w:rsidRPr="00605A47"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S. 8f</w:t>
            </w:r>
            <w:r w:rsidR="00F860D6">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3. Person),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12f., 3. Person),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 (Akkusativ),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4 (Ablativ),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5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21, 1./2. Person),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7 (Genitiv),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8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S. 31,</w:t>
            </w:r>
            <w:r w:rsidR="00736C06">
              <w:rPr>
                <w:rFonts w:ascii="Calibri" w:eastAsia="Calibri" w:hAnsi="Calibri" w:cs="Arial"/>
                <w:sz w:val="21"/>
                <w:szCs w:val="21"/>
                <w:lang w:eastAsia="en-US"/>
              </w:rPr>
              <w:t xml:space="preserve"> </w:t>
            </w:r>
            <w:r w:rsidR="00D85F0D" w:rsidRPr="00605A47">
              <w:rPr>
                <w:rFonts w:ascii="Calibri" w:eastAsia="Calibri" w:hAnsi="Calibri" w:cs="Arial"/>
                <w:sz w:val="21"/>
                <w:szCs w:val="21"/>
                <w:lang w:eastAsia="en-US"/>
              </w:rPr>
              <w:t xml:space="preserve">i-Konj., Neutra der kons. Dekl., Wortstamm der kons. Dekl.),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9 (Dativ),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10 (kons. Konj. mit i-Erweiterung),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11 (v-/u-Perfekt),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13 (Adjektive der a-/o-Dekl.),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14 (s-/Dehnungsperfekt),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15 (Reduplikationsperfekt und ohne Stammveränderung),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17 (einendige Adjektive),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20 (Imperfekt), </w:t>
            </w:r>
            <w:r w:rsidRPr="00605A47">
              <w:rPr>
                <w:rFonts w:ascii="Calibri" w:eastAsia="Calibri" w:hAnsi="Calibri" w:cs="Arial"/>
                <w:sz w:val="21"/>
                <w:szCs w:val="21"/>
                <w:lang w:eastAsia="en-US"/>
              </w:rPr>
              <w:t>Lektion</w:t>
            </w:r>
            <w:r w:rsidR="0045069E">
              <w:rPr>
                <w:rFonts w:ascii="Calibri" w:eastAsia="Calibri" w:hAnsi="Calibri" w:cs="Arial"/>
                <w:sz w:val="21"/>
                <w:szCs w:val="21"/>
                <w:lang w:eastAsia="en-US"/>
              </w:rPr>
              <w:t xml:space="preserve"> 21 (zwei-/dreie</w:t>
            </w:r>
            <w:r w:rsidR="00D85F0D" w:rsidRPr="00605A47">
              <w:rPr>
                <w:rFonts w:ascii="Calibri" w:eastAsia="Calibri" w:hAnsi="Calibri" w:cs="Arial"/>
                <w:sz w:val="21"/>
                <w:szCs w:val="21"/>
                <w:lang w:eastAsia="en-US"/>
              </w:rPr>
              <w:t xml:space="preserve">ndige Adjektive),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22 (Plusquamperfekt, Adverbbildung),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23 (Futur I),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24 (Passivendung),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25 (PPP),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27 (PPA),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29 (u-Dekl.),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32 (e-Dekl.),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33</w:t>
            </w:r>
            <w:r w:rsidR="0079777D">
              <w:rPr>
                <w:rFonts w:ascii="Calibri" w:eastAsia="Calibri" w:hAnsi="Calibri" w:cs="Arial"/>
                <w:sz w:val="21"/>
                <w:szCs w:val="21"/>
                <w:lang w:eastAsia="en-US"/>
              </w:rPr>
              <w:t xml:space="preserve"> </w:t>
            </w:r>
            <w:r w:rsidR="00356560" w:rsidRPr="00605A47">
              <w:rPr>
                <w:rFonts w:ascii="Calibri" w:eastAsia="Calibri" w:hAnsi="Calibri" w:cs="Arial"/>
                <w:sz w:val="21"/>
                <w:szCs w:val="21"/>
                <w:lang w:eastAsia="en-US"/>
              </w:rPr>
              <w:t>/</w:t>
            </w:r>
            <w:r w:rsidR="0079777D">
              <w:rPr>
                <w:rFonts w:ascii="Calibri" w:eastAsia="Calibri" w:hAnsi="Calibri" w:cs="Arial"/>
                <w:sz w:val="21"/>
                <w:szCs w:val="21"/>
                <w:lang w:eastAsia="en-US"/>
              </w:rPr>
              <w:t xml:space="preserve"> 3</w:t>
            </w:r>
            <w:r w:rsidR="00356560" w:rsidRPr="00605A47">
              <w:rPr>
                <w:rFonts w:ascii="Calibri" w:eastAsia="Calibri" w:hAnsi="Calibri" w:cs="Arial"/>
                <w:sz w:val="21"/>
                <w:szCs w:val="21"/>
                <w:lang w:eastAsia="en-US"/>
              </w:rPr>
              <w:t>4</w:t>
            </w:r>
            <w:r w:rsidR="00D85F0D" w:rsidRPr="00605A47">
              <w:rPr>
                <w:rFonts w:ascii="Calibri" w:eastAsia="Calibri" w:hAnsi="Calibri" w:cs="Arial"/>
                <w:sz w:val="21"/>
                <w:szCs w:val="21"/>
                <w:lang w:eastAsia="en-US"/>
              </w:rPr>
              <w:t xml:space="preserve"> (Steigerung von Adjektiven und Adverbien), </w:t>
            </w:r>
            <w:r w:rsidRPr="00605A47">
              <w:rPr>
                <w:rFonts w:ascii="Calibri" w:eastAsia="Calibri" w:hAnsi="Calibri" w:cs="Arial"/>
                <w:sz w:val="21"/>
                <w:szCs w:val="21"/>
                <w:lang w:eastAsia="en-US"/>
              </w:rPr>
              <w:t>Lektion</w:t>
            </w:r>
            <w:r w:rsidR="00F50C4F" w:rsidRPr="00605A47">
              <w:rPr>
                <w:rFonts w:ascii="Calibri" w:eastAsia="Calibri" w:hAnsi="Calibri" w:cs="Arial"/>
                <w:sz w:val="21"/>
                <w:szCs w:val="21"/>
                <w:lang w:eastAsia="en-US"/>
              </w:rPr>
              <w:t xml:space="preserve"> 37 (Konjunktiv Imperfekt u. Plusquamperfekt), </w:t>
            </w:r>
            <w:r w:rsidRPr="00605A47">
              <w:rPr>
                <w:rFonts w:ascii="Calibri" w:eastAsia="Calibri" w:hAnsi="Calibri" w:cs="Arial"/>
                <w:sz w:val="21"/>
                <w:szCs w:val="21"/>
                <w:lang w:eastAsia="en-US"/>
              </w:rPr>
              <w:t>Lektion</w:t>
            </w:r>
            <w:r w:rsidR="00F50C4F" w:rsidRPr="00605A47">
              <w:rPr>
                <w:rFonts w:ascii="Calibri" w:eastAsia="Calibri" w:hAnsi="Calibri" w:cs="Arial"/>
                <w:sz w:val="21"/>
                <w:szCs w:val="21"/>
                <w:lang w:eastAsia="en-US"/>
              </w:rPr>
              <w:t xml:space="preserve"> 38 (Erweiterung von </w:t>
            </w:r>
            <w:r w:rsidR="00F50C4F" w:rsidRPr="00736C06">
              <w:rPr>
                <w:rFonts w:ascii="Calibri" w:eastAsia="Calibri" w:hAnsi="Calibri" w:cs="Arial"/>
                <w:i/>
                <w:sz w:val="21"/>
                <w:szCs w:val="21"/>
                <w:lang w:eastAsia="en-US"/>
              </w:rPr>
              <w:t>esse</w:t>
            </w:r>
            <w:r w:rsidR="00F50C4F" w:rsidRPr="00605A47">
              <w:rPr>
                <w:rFonts w:ascii="Calibri" w:eastAsia="Calibri" w:hAnsi="Calibri" w:cs="Arial"/>
                <w:sz w:val="21"/>
                <w:szCs w:val="21"/>
                <w:lang w:eastAsia="en-US"/>
              </w:rPr>
              <w:t xml:space="preserve">, </w:t>
            </w:r>
            <w:r w:rsidR="00F50C4F" w:rsidRPr="00736C06">
              <w:rPr>
                <w:rFonts w:ascii="Calibri" w:eastAsia="Calibri" w:hAnsi="Calibri" w:cs="Arial"/>
                <w:i/>
                <w:sz w:val="21"/>
                <w:szCs w:val="21"/>
                <w:lang w:eastAsia="en-US"/>
              </w:rPr>
              <w:t>posse</w:t>
            </w:r>
            <w:r w:rsidR="00F50C4F"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AC641E" w:rsidRPr="00605A47">
              <w:rPr>
                <w:rFonts w:ascii="Calibri" w:eastAsia="Calibri" w:hAnsi="Calibri" w:cs="Arial"/>
                <w:sz w:val="21"/>
                <w:szCs w:val="21"/>
                <w:lang w:eastAsia="en-US"/>
              </w:rPr>
              <w:t xml:space="preserve"> 39 (Konjunktiv Präsens), </w:t>
            </w:r>
            <w:r w:rsidRPr="00605A47">
              <w:rPr>
                <w:rFonts w:ascii="Calibri" w:eastAsia="Calibri" w:hAnsi="Calibri" w:cs="Arial"/>
                <w:sz w:val="21"/>
                <w:szCs w:val="21"/>
                <w:lang w:eastAsia="en-US"/>
              </w:rPr>
              <w:t>Lektion</w:t>
            </w:r>
            <w:r w:rsidR="00E26842" w:rsidRPr="00605A47">
              <w:rPr>
                <w:rFonts w:ascii="Calibri" w:eastAsia="Calibri" w:hAnsi="Calibri" w:cs="Arial"/>
                <w:sz w:val="21"/>
                <w:szCs w:val="21"/>
                <w:lang w:eastAsia="en-US"/>
              </w:rPr>
              <w:t xml:space="preserve"> 40 (Konjunktiv Perfekt), </w:t>
            </w:r>
            <w:r w:rsidRPr="00605A47">
              <w:rPr>
                <w:rFonts w:ascii="Calibri" w:eastAsia="Calibri" w:hAnsi="Calibri" w:cs="Arial"/>
                <w:sz w:val="21"/>
                <w:szCs w:val="21"/>
                <w:lang w:eastAsia="en-US"/>
              </w:rPr>
              <w:t>Lektion</w:t>
            </w:r>
            <w:r w:rsidR="0097009C" w:rsidRPr="00605A47">
              <w:rPr>
                <w:rFonts w:ascii="Calibri" w:eastAsia="Calibri" w:hAnsi="Calibri" w:cs="Arial"/>
                <w:sz w:val="21"/>
                <w:szCs w:val="21"/>
                <w:lang w:eastAsia="en-US"/>
              </w:rPr>
              <w:t xml:space="preserve"> 42 (PFA), </w:t>
            </w:r>
            <w:r w:rsidRPr="00605A47">
              <w:rPr>
                <w:rFonts w:ascii="Calibri" w:eastAsia="Calibri" w:hAnsi="Calibri" w:cs="Arial"/>
                <w:sz w:val="21"/>
                <w:szCs w:val="21"/>
                <w:lang w:eastAsia="en-US"/>
              </w:rPr>
              <w:t>Lektion</w:t>
            </w:r>
            <w:r w:rsidR="0097009C" w:rsidRPr="00605A47">
              <w:rPr>
                <w:rFonts w:ascii="Calibri" w:eastAsia="Calibri" w:hAnsi="Calibri" w:cs="Arial"/>
                <w:sz w:val="21"/>
                <w:szCs w:val="21"/>
                <w:lang w:eastAsia="en-US"/>
              </w:rPr>
              <w:t xml:space="preserve"> 43</w:t>
            </w:r>
            <w:r w:rsidR="00A143D8">
              <w:rPr>
                <w:rFonts w:ascii="Calibri" w:eastAsia="Calibri" w:hAnsi="Calibri" w:cs="Arial"/>
                <w:sz w:val="21"/>
                <w:szCs w:val="21"/>
                <w:lang w:eastAsia="en-US"/>
              </w:rPr>
              <w:t xml:space="preserve"> </w:t>
            </w:r>
            <w:r w:rsidR="006E51DF" w:rsidRPr="00605A47">
              <w:rPr>
                <w:rFonts w:ascii="Calibri" w:eastAsia="Calibri" w:hAnsi="Calibri" w:cs="Arial"/>
                <w:sz w:val="21"/>
                <w:szCs w:val="21"/>
                <w:lang w:eastAsia="en-US"/>
              </w:rPr>
              <w:t>/</w:t>
            </w:r>
            <w:r w:rsidR="00A143D8">
              <w:rPr>
                <w:rFonts w:ascii="Calibri" w:eastAsia="Calibri" w:hAnsi="Calibri" w:cs="Arial"/>
                <w:sz w:val="21"/>
                <w:szCs w:val="21"/>
                <w:lang w:eastAsia="en-US"/>
              </w:rPr>
              <w:t xml:space="preserve"> </w:t>
            </w:r>
            <w:r w:rsidR="006E51DF" w:rsidRPr="00605A47">
              <w:rPr>
                <w:rFonts w:ascii="Calibri" w:eastAsia="Calibri" w:hAnsi="Calibri" w:cs="Arial"/>
                <w:sz w:val="21"/>
                <w:szCs w:val="21"/>
                <w:lang w:eastAsia="en-US"/>
              </w:rPr>
              <w:t>44</w:t>
            </w:r>
            <w:r w:rsidR="009B5369" w:rsidRPr="00605A47">
              <w:rPr>
                <w:rFonts w:ascii="Calibri" w:eastAsia="Calibri" w:hAnsi="Calibri" w:cs="Arial"/>
                <w:sz w:val="21"/>
                <w:szCs w:val="21"/>
                <w:lang w:eastAsia="en-US"/>
              </w:rPr>
              <w:t xml:space="preserve"> (Gerund)</w:t>
            </w:r>
          </w:p>
        </w:tc>
      </w:tr>
      <w:tr w:rsidR="00D85F0D" w:rsidRPr="006506B7" w:rsidTr="00914311">
        <w:tc>
          <w:tcPr>
            <w:tcW w:w="7362" w:type="dxa"/>
            <w:shd w:val="clear" w:color="auto" w:fill="auto"/>
          </w:tcPr>
          <w:p w:rsidR="00D85F0D" w:rsidRPr="006506B7" w:rsidRDefault="00D85F0D" w:rsidP="00A75CE3">
            <w:pPr>
              <w:numPr>
                <w:ilvl w:val="0"/>
                <w:numId w:val="4"/>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folgende Formen von Verben analysieren: Indikativ Präsens, Perfekt, Imperfekt, Plusquamperfekt und Futur I, Konjunktive; Imperativ; Infinitiv Präsens Aktiv und Passiv, Infinitiv Perfekt Aktiv und Passiv, Partizip Präsens Aktiv, Partizip Perfekt Passiv.</w:t>
            </w:r>
          </w:p>
        </w:tc>
        <w:tc>
          <w:tcPr>
            <w:tcW w:w="7363" w:type="dxa"/>
          </w:tcPr>
          <w:p w:rsidR="00D85F0D" w:rsidRPr="00605A47" w:rsidRDefault="001C5BD7" w:rsidP="00A143D8">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A143D8">
              <w:rPr>
                <w:rFonts w:ascii="Calibri" w:eastAsia="Calibri" w:hAnsi="Calibri" w:cs="Arial"/>
                <w:sz w:val="21"/>
                <w:szCs w:val="21"/>
                <w:lang w:eastAsia="en-US"/>
              </w:rPr>
              <w:t>en</w:t>
            </w:r>
            <w:r w:rsidR="00D85F0D" w:rsidRPr="00605A47">
              <w:rPr>
                <w:rFonts w:ascii="Calibri" w:eastAsia="Calibri" w:hAnsi="Calibri" w:cs="Arial"/>
                <w:sz w:val="21"/>
                <w:szCs w:val="21"/>
                <w:lang w:eastAsia="en-US"/>
              </w:rPr>
              <w:t xml:space="preserve"> 1</w:t>
            </w:r>
            <w:r w:rsidR="00A143D8">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5 (Formen Indikativ Präsens Aktiv),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6 (Imperativ),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11 (Indikativ Perfekt Aktiv),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20 (Imperfekt Aktiv),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22 (Plusquamperfekt Aktiv),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23 (Futur I Aktiv),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24 (Passiv Präsens, Futur, Imperfekt),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25 (Perfekt</w:t>
            </w:r>
            <w:r w:rsidR="00A143D8">
              <w:rPr>
                <w:rFonts w:ascii="Calibri" w:eastAsia="Calibri" w:hAnsi="Calibri" w:cs="Arial"/>
                <w:sz w:val="21"/>
                <w:szCs w:val="21"/>
                <w:lang w:eastAsia="en-US"/>
              </w:rPr>
              <w:t xml:space="preserve"> </w:t>
            </w:r>
            <w:r w:rsidR="00D85F0D" w:rsidRPr="00605A47">
              <w:rPr>
                <w:rFonts w:ascii="Calibri" w:eastAsia="Calibri" w:hAnsi="Calibri" w:cs="Arial"/>
                <w:sz w:val="21"/>
                <w:szCs w:val="21"/>
                <w:lang w:eastAsia="en-US"/>
              </w:rPr>
              <w:t>/</w:t>
            </w:r>
            <w:r w:rsidR="00A143D8">
              <w:rPr>
                <w:rFonts w:ascii="Calibri" w:eastAsia="Calibri" w:hAnsi="Calibri" w:cs="Arial"/>
                <w:sz w:val="21"/>
                <w:szCs w:val="21"/>
                <w:lang w:eastAsia="en-US"/>
              </w:rPr>
              <w:t xml:space="preserve"> </w:t>
            </w:r>
            <w:r w:rsidR="00D85F0D" w:rsidRPr="00605A47">
              <w:rPr>
                <w:rFonts w:ascii="Calibri" w:eastAsia="Calibri" w:hAnsi="Calibri" w:cs="Arial"/>
                <w:sz w:val="21"/>
                <w:szCs w:val="21"/>
                <w:lang w:eastAsia="en-US"/>
              </w:rPr>
              <w:t xml:space="preserve">Plusquamperfekt Passiv, PPP),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27 (PPA),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28 (Wdh. </w:t>
            </w:r>
            <w:r w:rsidR="00A143D8">
              <w:rPr>
                <w:rFonts w:ascii="Calibri" w:eastAsia="Calibri" w:hAnsi="Calibri" w:cs="Arial"/>
                <w:sz w:val="21"/>
                <w:szCs w:val="21"/>
                <w:lang w:eastAsia="en-US"/>
              </w:rPr>
              <w:t>der</w:t>
            </w:r>
            <w:r w:rsidR="00D85F0D" w:rsidRPr="00605A47">
              <w:rPr>
                <w:rFonts w:ascii="Calibri" w:eastAsia="Calibri" w:hAnsi="Calibri" w:cs="Arial"/>
                <w:sz w:val="21"/>
                <w:szCs w:val="21"/>
                <w:lang w:eastAsia="en-US"/>
              </w:rPr>
              <w:t xml:space="preserve"> Partizipien), </w:t>
            </w:r>
            <w:r w:rsidRPr="00605A47">
              <w:rPr>
                <w:rFonts w:ascii="Calibri" w:eastAsia="Calibri" w:hAnsi="Calibri" w:cs="Arial"/>
                <w:sz w:val="21"/>
                <w:szCs w:val="21"/>
                <w:lang w:eastAsia="en-US"/>
              </w:rPr>
              <w:t>Lektion</w:t>
            </w:r>
            <w:r w:rsidR="00F50C4F" w:rsidRPr="00605A47">
              <w:rPr>
                <w:rFonts w:ascii="Calibri" w:eastAsia="Calibri" w:hAnsi="Calibri" w:cs="Arial"/>
                <w:sz w:val="21"/>
                <w:szCs w:val="21"/>
                <w:lang w:eastAsia="en-US"/>
              </w:rPr>
              <w:t xml:space="preserve"> 37 (Konjunktiv Imperfekt u. Plusquamperfekt),</w:t>
            </w:r>
            <w:r w:rsidR="00AC641E"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AC641E" w:rsidRPr="00605A47">
              <w:rPr>
                <w:rFonts w:ascii="Calibri" w:eastAsia="Calibri" w:hAnsi="Calibri" w:cs="Arial"/>
                <w:sz w:val="21"/>
                <w:szCs w:val="21"/>
                <w:lang w:eastAsia="en-US"/>
              </w:rPr>
              <w:t xml:space="preserve"> 39 (Konjunktiv Präsens), </w:t>
            </w:r>
            <w:r w:rsidRPr="00605A47">
              <w:rPr>
                <w:rFonts w:ascii="Calibri" w:eastAsia="Calibri" w:hAnsi="Calibri" w:cs="Arial"/>
                <w:sz w:val="21"/>
                <w:szCs w:val="21"/>
                <w:lang w:eastAsia="en-US"/>
              </w:rPr>
              <w:t>Lektion</w:t>
            </w:r>
            <w:r w:rsidR="00E26842" w:rsidRPr="00605A47">
              <w:rPr>
                <w:rFonts w:ascii="Calibri" w:eastAsia="Calibri" w:hAnsi="Calibri" w:cs="Arial"/>
                <w:sz w:val="21"/>
                <w:szCs w:val="21"/>
                <w:lang w:eastAsia="en-US"/>
              </w:rPr>
              <w:t xml:space="preserve"> 40 (Konjunktiv Perfekt),</w:t>
            </w:r>
            <w:r w:rsidR="0097009C" w:rsidRPr="00605A47">
              <w:rPr>
                <w:rFonts w:ascii="Calibri" w:eastAsia="Calibri" w:hAnsi="Calibri" w:cs="Arial"/>
                <w:sz w:val="21"/>
                <w:szCs w:val="21"/>
                <w:lang w:eastAsia="en-US"/>
              </w:rPr>
              <w:t xml:space="preserve"> zus. </w:t>
            </w:r>
            <w:r w:rsidRPr="00605A47">
              <w:rPr>
                <w:rFonts w:ascii="Calibri" w:eastAsia="Calibri" w:hAnsi="Calibri" w:cs="Arial"/>
                <w:sz w:val="21"/>
                <w:szCs w:val="21"/>
                <w:lang w:eastAsia="en-US"/>
              </w:rPr>
              <w:t>Lektion</w:t>
            </w:r>
            <w:r w:rsidR="0097009C" w:rsidRPr="00605A47">
              <w:rPr>
                <w:rFonts w:ascii="Calibri" w:eastAsia="Calibri" w:hAnsi="Calibri" w:cs="Arial"/>
                <w:sz w:val="21"/>
                <w:szCs w:val="21"/>
                <w:lang w:eastAsia="en-US"/>
              </w:rPr>
              <w:t xml:space="preserve"> 42 (PFA), </w:t>
            </w:r>
            <w:r w:rsidR="009B5369" w:rsidRPr="00605A47">
              <w:rPr>
                <w:rFonts w:ascii="Calibri" w:eastAsia="Calibri" w:hAnsi="Calibri" w:cs="Arial"/>
                <w:sz w:val="21"/>
                <w:szCs w:val="21"/>
                <w:lang w:eastAsia="en-US"/>
              </w:rPr>
              <w:t xml:space="preserve">zus.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43</w:t>
            </w:r>
            <w:r w:rsidR="00A143D8">
              <w:rPr>
                <w:rFonts w:ascii="Calibri" w:eastAsia="Calibri" w:hAnsi="Calibri" w:cs="Arial"/>
                <w:sz w:val="21"/>
                <w:szCs w:val="21"/>
                <w:lang w:eastAsia="en-US"/>
              </w:rPr>
              <w:t xml:space="preserve"> </w:t>
            </w:r>
            <w:r w:rsidR="009B5369" w:rsidRPr="00605A47">
              <w:rPr>
                <w:rFonts w:ascii="Calibri" w:eastAsia="Calibri" w:hAnsi="Calibri" w:cs="Arial"/>
                <w:sz w:val="21"/>
                <w:szCs w:val="21"/>
                <w:lang w:eastAsia="en-US"/>
              </w:rPr>
              <w:t>/</w:t>
            </w:r>
            <w:r w:rsidR="00A143D8">
              <w:rPr>
                <w:rFonts w:ascii="Calibri" w:eastAsia="Calibri" w:hAnsi="Calibri" w:cs="Arial"/>
                <w:sz w:val="21"/>
                <w:szCs w:val="21"/>
                <w:lang w:eastAsia="en-US"/>
              </w:rPr>
              <w:t xml:space="preserve"> </w:t>
            </w:r>
            <w:r w:rsidR="009B5369" w:rsidRPr="00605A47">
              <w:rPr>
                <w:rFonts w:ascii="Calibri" w:eastAsia="Calibri" w:hAnsi="Calibri" w:cs="Arial"/>
                <w:sz w:val="21"/>
                <w:szCs w:val="21"/>
                <w:lang w:eastAsia="en-US"/>
              </w:rPr>
              <w:t>44 (Gerund)</w:t>
            </w:r>
          </w:p>
        </w:tc>
      </w:tr>
      <w:tr w:rsidR="00D85F0D" w:rsidRPr="006506B7" w:rsidTr="00914311">
        <w:tc>
          <w:tcPr>
            <w:tcW w:w="7362" w:type="dxa"/>
            <w:shd w:val="clear" w:color="auto" w:fill="auto"/>
          </w:tcPr>
          <w:p w:rsidR="00D85F0D" w:rsidRPr="006506B7" w:rsidRDefault="00D85F0D" w:rsidP="00A75CE3">
            <w:pPr>
              <w:numPr>
                <w:ilvl w:val="0"/>
                <w:numId w:val="4"/>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Wörter ihrer jeweiligen Konjugationsklasse (a</w:t>
            </w:r>
            <w:r w:rsidRPr="006506B7">
              <w:rPr>
                <w:rFonts w:ascii="MS Gothic" w:eastAsia="Calibri" w:hAnsi="MS Gothic" w:cs="MS Gothic"/>
                <w:sz w:val="21"/>
                <w:szCs w:val="21"/>
                <w:lang w:eastAsia="en-US"/>
              </w:rPr>
              <w:t>‑</w:t>
            </w:r>
            <w:r w:rsidRPr="006506B7">
              <w:rPr>
                <w:rFonts w:ascii="Calibri" w:eastAsia="Calibri" w:hAnsi="Calibri" w:cs="Arial"/>
                <w:sz w:val="21"/>
                <w:szCs w:val="21"/>
                <w:lang w:eastAsia="en-US"/>
              </w:rPr>
              <w:t>, e</w:t>
            </w:r>
            <w:r w:rsidRPr="006506B7">
              <w:rPr>
                <w:rFonts w:ascii="MS Gothic" w:eastAsia="Calibri" w:hAnsi="MS Gothic" w:cs="MS Gothic"/>
                <w:sz w:val="21"/>
                <w:szCs w:val="21"/>
                <w:lang w:eastAsia="en-US"/>
              </w:rPr>
              <w:t>‑</w:t>
            </w:r>
            <w:r w:rsidRPr="006506B7">
              <w:rPr>
                <w:rFonts w:ascii="Calibri" w:eastAsia="Calibri" w:hAnsi="Calibri" w:cs="Arial"/>
                <w:sz w:val="21"/>
                <w:szCs w:val="21"/>
                <w:lang w:eastAsia="en-US"/>
              </w:rPr>
              <w:t>, i</w:t>
            </w:r>
            <w:r w:rsidRPr="006506B7">
              <w:rPr>
                <w:rFonts w:ascii="MS Gothic" w:eastAsia="Calibri" w:hAnsi="MS Gothic" w:cs="MS Gothic"/>
                <w:sz w:val="21"/>
                <w:szCs w:val="21"/>
                <w:lang w:eastAsia="en-US"/>
              </w:rPr>
              <w:t>‑</w:t>
            </w:r>
            <w:r w:rsidRPr="006506B7">
              <w:rPr>
                <w:rFonts w:ascii="Calibri" w:eastAsia="Calibri" w:hAnsi="Calibri" w:cs="Arial"/>
                <w:sz w:val="21"/>
                <w:szCs w:val="21"/>
                <w:lang w:eastAsia="en-US"/>
              </w:rPr>
              <w:t>, konsonantische, gemischte Konjugation; unregelm</w:t>
            </w:r>
            <w:r w:rsidRPr="006506B7">
              <w:rPr>
                <w:rFonts w:ascii="Calibri" w:eastAsia="Calibri" w:hAnsi="Calibri" w:cs="Calibri"/>
                <w:sz w:val="21"/>
                <w:szCs w:val="21"/>
                <w:lang w:eastAsia="en-US"/>
              </w:rPr>
              <w:t>äß</w:t>
            </w:r>
            <w:r w:rsidRPr="006506B7">
              <w:rPr>
                <w:rFonts w:ascii="Calibri" w:eastAsia="Calibri" w:hAnsi="Calibri" w:cs="Arial"/>
                <w:sz w:val="21"/>
                <w:szCs w:val="21"/>
                <w:lang w:eastAsia="en-US"/>
              </w:rPr>
              <w:t>ige Verben: esse, posse, prodesse, velle, nolle, ferre, ire) beziehungsweise Deklinationsklasse (a</w:t>
            </w:r>
            <w:r w:rsidRPr="006506B7">
              <w:rPr>
                <w:rFonts w:ascii="MS Gothic" w:eastAsia="Calibri" w:hAnsi="MS Gothic" w:cs="MS Gothic"/>
                <w:sz w:val="21"/>
                <w:szCs w:val="21"/>
                <w:lang w:eastAsia="en-US"/>
              </w:rPr>
              <w:t>‑</w:t>
            </w:r>
            <w:r w:rsidRPr="006506B7">
              <w:rPr>
                <w:rFonts w:ascii="Calibri" w:eastAsia="Calibri" w:hAnsi="Calibri" w:cs="Arial"/>
                <w:sz w:val="21"/>
                <w:szCs w:val="21"/>
                <w:lang w:eastAsia="en-US"/>
              </w:rPr>
              <w:t>, o</w:t>
            </w:r>
            <w:r w:rsidRPr="006506B7">
              <w:rPr>
                <w:rFonts w:ascii="MS Gothic" w:eastAsia="Calibri" w:hAnsi="MS Gothic" w:cs="MS Gothic"/>
                <w:sz w:val="21"/>
                <w:szCs w:val="21"/>
                <w:lang w:eastAsia="en-US"/>
              </w:rPr>
              <w:t>‑</w:t>
            </w:r>
            <w:r w:rsidRPr="006506B7">
              <w:rPr>
                <w:rFonts w:ascii="Calibri" w:eastAsia="Calibri" w:hAnsi="Calibri" w:cs="Arial"/>
                <w:sz w:val="21"/>
                <w:szCs w:val="21"/>
                <w:lang w:eastAsia="en-US"/>
              </w:rPr>
              <w:t>, 3. Deklination, e</w:t>
            </w:r>
            <w:r w:rsidRPr="006506B7">
              <w:rPr>
                <w:rFonts w:ascii="MS Gothic" w:eastAsia="Calibri" w:hAnsi="MS Gothic" w:cs="MS Gothic"/>
                <w:sz w:val="21"/>
                <w:szCs w:val="21"/>
                <w:lang w:eastAsia="en-US"/>
              </w:rPr>
              <w:t>‑</w:t>
            </w:r>
            <w:r w:rsidRPr="006506B7">
              <w:rPr>
                <w:rFonts w:ascii="Calibri" w:eastAsia="Calibri" w:hAnsi="Calibri" w:cs="Arial"/>
                <w:sz w:val="21"/>
                <w:szCs w:val="21"/>
                <w:lang w:eastAsia="en-US"/>
              </w:rPr>
              <w:t>, u-Deklination) zuordnen.</w:t>
            </w:r>
          </w:p>
        </w:tc>
        <w:tc>
          <w:tcPr>
            <w:tcW w:w="7363" w:type="dxa"/>
          </w:tcPr>
          <w:p w:rsidR="00D85F0D" w:rsidRPr="00605A47" w:rsidRDefault="001C5BD7" w:rsidP="00A143D8">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S. 9</w:t>
            </w:r>
            <w:r w:rsidR="00A143D8">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3. Person a-/</w:t>
            </w:r>
            <w:r w:rsidR="00A143D8">
              <w:rPr>
                <w:rFonts w:ascii="Calibri" w:eastAsia="Calibri" w:hAnsi="Calibri" w:cs="Arial"/>
                <w:sz w:val="21"/>
                <w:szCs w:val="21"/>
                <w:lang w:eastAsia="en-US"/>
              </w:rPr>
              <w:t>e</w:t>
            </w:r>
            <w:r w:rsidR="00D85F0D" w:rsidRPr="00605A47">
              <w:rPr>
                <w:rFonts w:ascii="Calibri" w:eastAsia="Calibri" w:hAnsi="Calibri" w:cs="Arial"/>
                <w:sz w:val="21"/>
                <w:szCs w:val="21"/>
                <w:lang w:eastAsia="en-US"/>
              </w:rPr>
              <w:t xml:space="preserve">-Konj., Nominativ sämtlicher Dekl.),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12f., kons. Konj. und </w:t>
            </w:r>
            <w:r w:rsidR="00D85F0D" w:rsidRPr="00736C06">
              <w:rPr>
                <w:rFonts w:ascii="Calibri" w:eastAsia="Calibri" w:hAnsi="Calibri" w:cs="Arial"/>
                <w:i/>
                <w:sz w:val="21"/>
                <w:szCs w:val="21"/>
                <w:lang w:eastAsia="en-US"/>
              </w:rPr>
              <w:t>esse</w:t>
            </w:r>
            <w:r w:rsidR="00D85F0D" w:rsidRPr="00605A47">
              <w:rPr>
                <w:rFonts w:ascii="Calibri" w:eastAsia="Calibri" w:hAnsi="Calibri" w:cs="Arial"/>
                <w:sz w:val="21"/>
                <w:szCs w:val="21"/>
                <w:lang w:eastAsia="en-US"/>
              </w:rPr>
              <w:t xml:space="preserve">, Nominativ Plural),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4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A</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5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A</w:t>
            </w:r>
            <w:r w:rsidR="00D85F0D" w:rsidRPr="00605A47">
              <w:rPr>
                <w:rFonts w:ascii="Calibri" w:eastAsia="Calibri" w:hAnsi="Calibri" w:cs="Arial"/>
                <w:sz w:val="21"/>
                <w:szCs w:val="21"/>
                <w:lang w:eastAsia="en-US"/>
              </w:rPr>
              <w:t xml:space="preserve">), </w:t>
            </w:r>
            <w:r w:rsidR="00C966A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6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B</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7 (</w:t>
            </w:r>
            <w:r w:rsidR="00D85F0D" w:rsidRPr="00A143D8">
              <w:rPr>
                <w:rFonts w:ascii="Calibri" w:eastAsia="Calibri" w:hAnsi="Calibri" w:cs="Arial"/>
                <w:i/>
                <w:sz w:val="21"/>
                <w:szCs w:val="21"/>
                <w:lang w:eastAsia="en-US"/>
              </w:rPr>
              <w:t>velle</w:t>
            </w:r>
            <w:r w:rsidR="00D85F0D" w:rsidRPr="00605A47">
              <w:rPr>
                <w:rFonts w:ascii="Calibri" w:eastAsia="Calibri" w:hAnsi="Calibri" w:cs="Arial"/>
                <w:sz w:val="21"/>
                <w:szCs w:val="21"/>
                <w:lang w:eastAsia="en-US"/>
              </w:rPr>
              <w:t xml:space="preserve">, </w:t>
            </w:r>
            <w:r w:rsidR="00D85F0D" w:rsidRPr="00A143D8">
              <w:rPr>
                <w:rFonts w:ascii="Calibri" w:eastAsia="Calibri" w:hAnsi="Calibri" w:cs="Arial"/>
                <w:i/>
                <w:sz w:val="21"/>
                <w:szCs w:val="21"/>
                <w:lang w:eastAsia="en-US"/>
              </w:rPr>
              <w:t>nolle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8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31, i-Konj., Neutra der kons. Dekl.),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10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39, 3. Dekl. Überblick),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11 (</w:t>
            </w:r>
            <w:r w:rsidR="00D85F0D" w:rsidRPr="00A143D8">
              <w:rPr>
                <w:rFonts w:ascii="Calibri" w:eastAsia="Calibri" w:hAnsi="Calibri" w:cs="Arial"/>
                <w:i/>
                <w:sz w:val="21"/>
                <w:szCs w:val="21"/>
                <w:lang w:eastAsia="en-US"/>
              </w:rPr>
              <w:t>posse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13 (Adjektive der a-/o-Dekl.),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17 (einendige Adjektive),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21 (</w:t>
            </w:r>
            <w:r w:rsidR="00D85F0D" w:rsidRPr="00A143D8">
              <w:rPr>
                <w:rFonts w:ascii="Calibri" w:eastAsia="Calibri" w:hAnsi="Calibri" w:cs="Arial"/>
                <w:i/>
                <w:sz w:val="21"/>
                <w:szCs w:val="21"/>
                <w:lang w:eastAsia="en-US"/>
              </w:rPr>
              <w:t>ire</w:t>
            </w:r>
            <w:r w:rsidR="00D85F0D" w:rsidRPr="00605A47">
              <w:rPr>
                <w:rFonts w:ascii="Calibri" w:eastAsia="Calibri" w:hAnsi="Calibri" w:cs="Arial"/>
                <w:sz w:val="21"/>
                <w:szCs w:val="21"/>
                <w:lang w:eastAsia="en-US"/>
              </w:rPr>
              <w:t xml:space="preserve">, zwei-/dreiendige Adjektive),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29 (u-Dekl</w:t>
            </w:r>
            <w:r w:rsidR="00A143D8">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32 (e-Dekl.), </w:t>
            </w:r>
            <w:r w:rsidRPr="00605A47">
              <w:rPr>
                <w:rFonts w:ascii="Calibri" w:eastAsia="Calibri" w:hAnsi="Calibri" w:cs="Arial"/>
                <w:sz w:val="21"/>
                <w:szCs w:val="21"/>
                <w:lang w:eastAsia="en-US"/>
              </w:rPr>
              <w:t>Lektion</w:t>
            </w:r>
            <w:r w:rsidR="00B47C80" w:rsidRPr="00605A47">
              <w:rPr>
                <w:rFonts w:ascii="Calibri" w:eastAsia="Calibri" w:hAnsi="Calibri" w:cs="Arial"/>
                <w:sz w:val="21"/>
                <w:szCs w:val="21"/>
                <w:lang w:eastAsia="en-US"/>
              </w:rPr>
              <w:t xml:space="preserve"> 36 (</w:t>
            </w:r>
            <w:r w:rsidR="00B47C80" w:rsidRPr="00A143D8">
              <w:rPr>
                <w:rFonts w:ascii="Calibri" w:eastAsia="Calibri" w:hAnsi="Calibri" w:cs="Arial"/>
                <w:i/>
                <w:sz w:val="21"/>
                <w:szCs w:val="21"/>
                <w:lang w:eastAsia="en-US"/>
              </w:rPr>
              <w:t>ferre</w:t>
            </w:r>
            <w:r w:rsidR="00B47C80" w:rsidRPr="00605A47">
              <w:rPr>
                <w:rFonts w:ascii="Calibri" w:eastAsia="Calibri" w:hAnsi="Calibri" w:cs="Arial"/>
                <w:sz w:val="21"/>
                <w:szCs w:val="21"/>
                <w:lang w:eastAsia="en-US"/>
              </w:rPr>
              <w:t xml:space="preserve"> mit Komposita), </w:t>
            </w:r>
            <w:r w:rsidRPr="00605A47">
              <w:rPr>
                <w:rFonts w:ascii="Calibri" w:eastAsia="Calibri" w:hAnsi="Calibri" w:cs="Arial"/>
                <w:sz w:val="21"/>
                <w:szCs w:val="21"/>
                <w:lang w:eastAsia="en-US"/>
              </w:rPr>
              <w:t>Lektion</w:t>
            </w:r>
            <w:r w:rsidR="00F50C4F" w:rsidRPr="00605A47">
              <w:rPr>
                <w:rFonts w:ascii="Calibri" w:eastAsia="Calibri" w:hAnsi="Calibri" w:cs="Arial"/>
                <w:sz w:val="21"/>
                <w:szCs w:val="21"/>
                <w:lang w:eastAsia="en-US"/>
              </w:rPr>
              <w:t xml:space="preserve"> 38 (Erweiterung von </w:t>
            </w:r>
            <w:r w:rsidR="00F50C4F" w:rsidRPr="00A143D8">
              <w:rPr>
                <w:rFonts w:ascii="Calibri" w:eastAsia="Calibri" w:hAnsi="Calibri" w:cs="Arial"/>
                <w:i/>
                <w:sz w:val="21"/>
                <w:szCs w:val="21"/>
                <w:lang w:eastAsia="en-US"/>
              </w:rPr>
              <w:t>esse</w:t>
            </w:r>
            <w:r w:rsidR="00F50C4F" w:rsidRPr="00605A47">
              <w:rPr>
                <w:rFonts w:ascii="Calibri" w:eastAsia="Calibri" w:hAnsi="Calibri" w:cs="Arial"/>
                <w:sz w:val="21"/>
                <w:szCs w:val="21"/>
                <w:lang w:eastAsia="en-US"/>
              </w:rPr>
              <w:t xml:space="preserve">, </w:t>
            </w:r>
            <w:r w:rsidR="00F50C4F" w:rsidRPr="00A143D8">
              <w:rPr>
                <w:rFonts w:ascii="Calibri" w:eastAsia="Calibri" w:hAnsi="Calibri" w:cs="Arial"/>
                <w:i/>
                <w:sz w:val="21"/>
                <w:szCs w:val="21"/>
                <w:lang w:eastAsia="en-US"/>
              </w:rPr>
              <w:t>posse</w:t>
            </w:r>
            <w:r w:rsidR="00F50C4F" w:rsidRPr="00605A47">
              <w:rPr>
                <w:rFonts w:ascii="Calibri" w:eastAsia="Calibri" w:hAnsi="Calibri" w:cs="Arial"/>
                <w:sz w:val="21"/>
                <w:szCs w:val="21"/>
                <w:lang w:eastAsia="en-US"/>
              </w:rPr>
              <w:t>),</w:t>
            </w:r>
            <w:r w:rsidR="009B7C2C" w:rsidRPr="00605A47">
              <w:rPr>
                <w:rFonts w:ascii="Calibri" w:eastAsia="Calibri" w:hAnsi="Calibri" w:cs="Arial"/>
                <w:sz w:val="21"/>
                <w:szCs w:val="21"/>
                <w:lang w:eastAsia="en-US"/>
              </w:rPr>
              <w:t xml:space="preserve"> zus. </w:t>
            </w:r>
            <w:r w:rsidRPr="00605A47">
              <w:rPr>
                <w:rFonts w:ascii="Calibri" w:eastAsia="Calibri" w:hAnsi="Calibri" w:cs="Arial"/>
                <w:sz w:val="21"/>
                <w:szCs w:val="21"/>
                <w:lang w:eastAsia="en-US"/>
              </w:rPr>
              <w:t>Lektion</w:t>
            </w:r>
            <w:r w:rsidR="009B7C2C" w:rsidRPr="00605A47">
              <w:rPr>
                <w:rFonts w:ascii="Calibri" w:eastAsia="Calibri" w:hAnsi="Calibri" w:cs="Arial"/>
                <w:sz w:val="21"/>
                <w:szCs w:val="21"/>
                <w:lang w:eastAsia="en-US"/>
              </w:rPr>
              <w:t xml:space="preserve"> 45.2 (</w:t>
            </w:r>
            <w:r w:rsidR="009B7C2C" w:rsidRPr="00A143D8">
              <w:rPr>
                <w:rFonts w:ascii="Calibri" w:eastAsia="Calibri" w:hAnsi="Calibri" w:cs="Arial"/>
                <w:i/>
                <w:sz w:val="21"/>
                <w:szCs w:val="21"/>
                <w:lang w:eastAsia="en-US"/>
              </w:rPr>
              <w:t>fieri</w:t>
            </w:r>
            <w:r w:rsidR="009B7C2C" w:rsidRPr="00605A47">
              <w:rPr>
                <w:rFonts w:ascii="Calibri" w:eastAsia="Calibri" w:hAnsi="Calibri" w:cs="Arial"/>
                <w:sz w:val="21"/>
                <w:szCs w:val="21"/>
                <w:lang w:eastAsia="en-US"/>
              </w:rPr>
              <w:t xml:space="preserve">), </w:t>
            </w:r>
            <w:r w:rsidR="00FB3755" w:rsidRPr="00605A47">
              <w:rPr>
                <w:rFonts w:ascii="Calibri" w:eastAsia="Calibri" w:hAnsi="Calibri" w:cs="Arial"/>
                <w:sz w:val="21"/>
                <w:szCs w:val="21"/>
                <w:lang w:eastAsia="en-US"/>
              </w:rPr>
              <w:t xml:space="preserve">zus. </w:t>
            </w:r>
            <w:r w:rsidRPr="00605A47">
              <w:rPr>
                <w:rFonts w:ascii="Calibri" w:eastAsia="Calibri" w:hAnsi="Calibri" w:cs="Arial"/>
                <w:sz w:val="21"/>
                <w:szCs w:val="21"/>
                <w:lang w:eastAsia="en-US"/>
              </w:rPr>
              <w:t>Lektion</w:t>
            </w:r>
            <w:r w:rsidR="00FB3755" w:rsidRPr="00605A47">
              <w:rPr>
                <w:rFonts w:ascii="Calibri" w:eastAsia="Calibri" w:hAnsi="Calibri" w:cs="Arial"/>
                <w:sz w:val="21"/>
                <w:szCs w:val="21"/>
                <w:lang w:eastAsia="en-US"/>
              </w:rPr>
              <w:t xml:space="preserve"> 45.3</w:t>
            </w:r>
            <w:r w:rsidR="003B79C3">
              <w:rPr>
                <w:rFonts w:ascii="Calibri" w:eastAsia="Calibri" w:hAnsi="Calibri" w:cs="Arial"/>
                <w:sz w:val="21"/>
                <w:szCs w:val="21"/>
                <w:lang w:eastAsia="en-US"/>
              </w:rPr>
              <w:t xml:space="preserve"> </w:t>
            </w:r>
            <w:r w:rsidR="009B5369" w:rsidRPr="00605A47">
              <w:rPr>
                <w:rFonts w:ascii="Calibri" w:eastAsia="Calibri" w:hAnsi="Calibri" w:cs="Arial"/>
                <w:sz w:val="21"/>
                <w:szCs w:val="21"/>
                <w:lang w:eastAsia="en-US"/>
              </w:rPr>
              <w:t>/</w:t>
            </w:r>
            <w:r w:rsidR="003B79C3">
              <w:rPr>
                <w:rFonts w:ascii="Calibri" w:eastAsia="Calibri" w:hAnsi="Calibri" w:cs="Arial"/>
                <w:sz w:val="21"/>
                <w:szCs w:val="21"/>
                <w:lang w:eastAsia="en-US"/>
              </w:rPr>
              <w:t xml:space="preserve"> 45.</w:t>
            </w:r>
            <w:r w:rsidR="009B5369" w:rsidRPr="00605A47">
              <w:rPr>
                <w:rFonts w:ascii="Calibri" w:eastAsia="Calibri" w:hAnsi="Calibri" w:cs="Arial"/>
                <w:sz w:val="21"/>
                <w:szCs w:val="21"/>
                <w:lang w:eastAsia="en-US"/>
              </w:rPr>
              <w:t>4 (Deponentien)</w:t>
            </w:r>
          </w:p>
        </w:tc>
      </w:tr>
      <w:tr w:rsidR="00D85F0D" w:rsidRPr="006506B7" w:rsidTr="00914311">
        <w:tc>
          <w:tcPr>
            <w:tcW w:w="7362" w:type="dxa"/>
            <w:shd w:val="clear" w:color="auto" w:fill="auto"/>
          </w:tcPr>
          <w:p w:rsidR="00D85F0D" w:rsidRPr="006506B7" w:rsidRDefault="00D85F0D" w:rsidP="00A75CE3">
            <w:pPr>
              <w:numPr>
                <w:ilvl w:val="0"/>
                <w:numId w:val="4"/>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zwischen grammatischem und natürlichem Geschlecht unterscheiden.</w:t>
            </w:r>
          </w:p>
        </w:tc>
        <w:tc>
          <w:tcPr>
            <w:tcW w:w="7363" w:type="dxa"/>
          </w:tcPr>
          <w:p w:rsidR="00D85F0D" w:rsidRPr="00605A47"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10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9B5369" w:rsidRPr="00605A47">
              <w:rPr>
                <w:rFonts w:ascii="Calibri" w:eastAsia="Calibri" w:hAnsi="Calibri" w:cs="Arial"/>
                <w:sz w:val="21"/>
                <w:szCs w:val="21"/>
                <w:lang w:eastAsia="en-US"/>
              </w:rPr>
              <w:t>S. 39)</w:t>
            </w:r>
          </w:p>
        </w:tc>
      </w:tr>
      <w:tr w:rsidR="00D85F0D" w:rsidRPr="006506B7" w:rsidTr="00914311">
        <w:tc>
          <w:tcPr>
            <w:tcW w:w="7362" w:type="dxa"/>
            <w:shd w:val="clear" w:color="auto" w:fill="auto"/>
          </w:tcPr>
          <w:p w:rsidR="00D85F0D" w:rsidRPr="006506B7" w:rsidRDefault="00D85F0D" w:rsidP="00A75CE3">
            <w:pPr>
              <w:numPr>
                <w:ilvl w:val="0"/>
                <w:numId w:val="4"/>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die Art eines Pronomens benennen und seine Formen bestimmen: Personalpronomen, auch reflexiv; Possessivpronomen, auch reflexiv; is, ea, id; Demonstrativpronomina hic, ille, ipse, Interrogativpronomen (substantivisch); Relativpronomen.</w:t>
            </w:r>
          </w:p>
        </w:tc>
        <w:tc>
          <w:tcPr>
            <w:tcW w:w="7363" w:type="dxa"/>
          </w:tcPr>
          <w:p w:rsidR="00D85F0D" w:rsidRPr="00605A47"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14 (Personalpronomen),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15 (Relativpronomen),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16 (i</w:t>
            </w:r>
            <w:r w:rsidR="00D85F0D" w:rsidRPr="0095344D">
              <w:rPr>
                <w:rFonts w:ascii="Calibri" w:eastAsia="Calibri" w:hAnsi="Calibri" w:cs="Arial"/>
                <w:i/>
                <w:sz w:val="21"/>
                <w:szCs w:val="21"/>
                <w:lang w:eastAsia="en-US"/>
              </w:rPr>
              <w:t>s, ea, id</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18 (Reflexivpronomen),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26 (</w:t>
            </w:r>
            <w:r w:rsidR="00D85F0D" w:rsidRPr="0095344D">
              <w:rPr>
                <w:rFonts w:ascii="Calibri" w:eastAsia="Calibri" w:hAnsi="Calibri" w:cs="Arial"/>
                <w:i/>
                <w:sz w:val="21"/>
                <w:szCs w:val="21"/>
                <w:lang w:eastAsia="en-US"/>
              </w:rPr>
              <w:t>hic, ille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28 (</w:t>
            </w:r>
            <w:r w:rsidR="00D85F0D" w:rsidRPr="0095344D">
              <w:rPr>
                <w:rFonts w:ascii="Calibri" w:eastAsia="Calibri" w:hAnsi="Calibri" w:cs="Arial"/>
                <w:i/>
                <w:sz w:val="21"/>
                <w:szCs w:val="21"/>
                <w:lang w:eastAsia="en-US"/>
              </w:rPr>
              <w:t>ipse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29 (</w:t>
            </w:r>
            <w:r w:rsidR="00D85F0D" w:rsidRPr="0095344D">
              <w:rPr>
                <w:rFonts w:ascii="Calibri" w:eastAsia="Calibri" w:hAnsi="Calibri" w:cs="Arial"/>
                <w:i/>
                <w:sz w:val="21"/>
                <w:szCs w:val="21"/>
                <w:lang w:eastAsia="en-US"/>
              </w:rPr>
              <w:t>idem</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32 (Interrogativpronomen), </w:t>
            </w:r>
            <w:r w:rsidRPr="00605A47">
              <w:rPr>
                <w:rFonts w:ascii="Calibri" w:eastAsia="Calibri" w:hAnsi="Calibri" w:cs="Arial"/>
                <w:sz w:val="21"/>
                <w:szCs w:val="21"/>
                <w:lang w:eastAsia="en-US"/>
              </w:rPr>
              <w:t>Lektion</w:t>
            </w:r>
            <w:r w:rsidR="0095344D">
              <w:rPr>
                <w:rFonts w:ascii="Calibri" w:eastAsia="Calibri" w:hAnsi="Calibri" w:cs="Arial"/>
                <w:sz w:val="21"/>
                <w:szCs w:val="21"/>
                <w:lang w:eastAsia="en-US"/>
              </w:rPr>
              <w:t xml:space="preserve"> 35 (Indefinitpro</w:t>
            </w:r>
            <w:r w:rsidR="00C77D4B" w:rsidRPr="00605A47">
              <w:rPr>
                <w:rFonts w:ascii="Calibri" w:eastAsia="Calibri" w:hAnsi="Calibri" w:cs="Arial"/>
                <w:sz w:val="21"/>
                <w:szCs w:val="21"/>
                <w:lang w:eastAsia="en-US"/>
              </w:rPr>
              <w:t xml:space="preserve">nomen </w:t>
            </w:r>
            <w:r w:rsidR="00C77D4B" w:rsidRPr="0095344D">
              <w:rPr>
                <w:rFonts w:ascii="Calibri" w:eastAsia="Calibri" w:hAnsi="Calibri" w:cs="Arial"/>
                <w:i/>
                <w:sz w:val="21"/>
                <w:szCs w:val="21"/>
                <w:lang w:eastAsia="en-US"/>
              </w:rPr>
              <w:t>aliquis</w:t>
            </w:r>
            <w:r w:rsidR="00C77D4B" w:rsidRPr="00605A47">
              <w:rPr>
                <w:rFonts w:ascii="Calibri" w:eastAsia="Calibri" w:hAnsi="Calibri" w:cs="Arial"/>
                <w:sz w:val="21"/>
                <w:szCs w:val="21"/>
                <w:lang w:eastAsia="en-US"/>
              </w:rPr>
              <w:t xml:space="preserve"> u. </w:t>
            </w:r>
            <w:r w:rsidR="00C77D4B" w:rsidRPr="0095344D">
              <w:rPr>
                <w:rFonts w:ascii="Calibri" w:eastAsia="Calibri" w:hAnsi="Calibri" w:cs="Arial"/>
                <w:i/>
                <w:sz w:val="21"/>
                <w:szCs w:val="21"/>
                <w:lang w:eastAsia="en-US"/>
              </w:rPr>
              <w:t>aliqui</w:t>
            </w:r>
            <w:r w:rsidR="00C77D4B"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41 (</w:t>
            </w:r>
            <w:r w:rsidR="009B5369" w:rsidRPr="0095344D">
              <w:rPr>
                <w:rFonts w:ascii="Calibri" w:eastAsia="Calibri" w:hAnsi="Calibri" w:cs="Arial"/>
                <w:i/>
                <w:sz w:val="21"/>
                <w:szCs w:val="21"/>
                <w:lang w:eastAsia="en-US"/>
              </w:rPr>
              <w:t>iste</w:t>
            </w:r>
            <w:r w:rsidR="009B5369"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4"/>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flektierte Formen auf ihre Grundform zurückführen.</w:t>
            </w:r>
          </w:p>
        </w:tc>
        <w:tc>
          <w:tcPr>
            <w:tcW w:w="7363" w:type="dxa"/>
          </w:tcPr>
          <w:p w:rsidR="00D85F0D" w:rsidRPr="00605A47"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B</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11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A</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14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A</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43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A</w:t>
            </w:r>
            <w:r w:rsidR="009B5369"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4"/>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für jede Flexionsklasse die Formen eines Paradigmas bilden und andere Formen diesen zuordnen.</w:t>
            </w:r>
          </w:p>
        </w:tc>
        <w:tc>
          <w:tcPr>
            <w:tcW w:w="7363" w:type="dxa"/>
          </w:tcPr>
          <w:p w:rsidR="00D85F0D" w:rsidRPr="00605A47" w:rsidRDefault="001C5BD7" w:rsidP="00375988">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14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15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I</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17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B</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21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C</w:t>
            </w:r>
            <w:r w:rsidR="00375988">
              <w:rPr>
                <w:rFonts w:ascii="Calibri" w:eastAsia="Calibri" w:hAnsi="Calibri" w:cs="Arial"/>
                <w:sz w:val="21"/>
                <w:szCs w:val="21"/>
                <w:lang w:eastAsia="en-US"/>
              </w:rPr>
              <w:t>,</w:t>
            </w:r>
            <w:r w:rsidR="002E6B13">
              <w:rPr>
                <w:rFonts w:ascii="Calibri" w:eastAsia="Calibri" w:hAnsi="Calibri" w:cs="Arial"/>
                <w:sz w:val="21"/>
                <w:szCs w:val="21"/>
                <w:lang w:eastAsia="en-US"/>
              </w:rPr>
              <w:t xml:space="preserve"> </w:t>
            </w:r>
            <w:r w:rsidR="002E6B13" w:rsidRPr="002E6B13">
              <w:rPr>
                <w:rFonts w:ascii="Calibri" w:eastAsia="Calibri" w:hAnsi="Calibri" w:cs="Arial"/>
                <w:b/>
                <w:sz w:val="21"/>
                <w:szCs w:val="21"/>
                <w:lang w:eastAsia="en-US"/>
              </w:rPr>
              <w:t>E</w:t>
            </w:r>
            <w:r w:rsidR="00375988">
              <w:rPr>
                <w:rFonts w:ascii="Calibri" w:eastAsia="Calibri" w:hAnsi="Calibri" w:cs="Arial"/>
                <w:sz w:val="21"/>
                <w:szCs w:val="21"/>
                <w:lang w:eastAsia="en-US"/>
              </w:rPr>
              <w:t>,</w:t>
            </w:r>
            <w:r w:rsidR="002E6B13">
              <w:rPr>
                <w:rFonts w:ascii="Calibri" w:eastAsia="Calibri" w:hAnsi="Calibri" w:cs="Arial"/>
                <w:sz w:val="21"/>
                <w:szCs w:val="21"/>
                <w:lang w:eastAsia="en-US"/>
              </w:rPr>
              <w:t xml:space="preserve"> </w:t>
            </w:r>
            <w:r w:rsidR="002E6B13" w:rsidRPr="002E6B13">
              <w:rPr>
                <w:rFonts w:ascii="Calibri" w:eastAsia="Calibri" w:hAnsi="Calibri" w:cs="Arial"/>
                <w:b/>
                <w:sz w:val="21"/>
                <w:szCs w:val="21"/>
                <w:lang w:eastAsia="en-US"/>
              </w:rPr>
              <w:t>G</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26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F</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27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B</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29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D</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41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D</w:t>
            </w:r>
            <w:r w:rsidR="009B5369"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4"/>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zum Lernen und Wiederholen der Formen individuell geeignete Methoden (zum Beispiel Visualisierung, lautes Sprechen, schriftliche Übersichten erstellen, Lernen mit Bewegung) und Medien (zum Beispiel Karteikarten, Lernplakate, Audiomaterial) anwenden.</w:t>
            </w:r>
          </w:p>
        </w:tc>
        <w:tc>
          <w:tcPr>
            <w:tcW w:w="7363" w:type="dxa"/>
          </w:tcPr>
          <w:p w:rsidR="00D85F0D" w:rsidRPr="00605A47"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8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000000"/>
                <w:sz w:val="21"/>
                <w:szCs w:val="21"/>
                <w:lang w:eastAsia="en-US"/>
              </w:rPr>
              <w:t xml:space="preserve"> </w:t>
            </w:r>
            <w:r w:rsidR="00D85F0D" w:rsidRPr="00605A47">
              <w:rPr>
                <w:rFonts w:ascii="Calibri" w:eastAsia="Calibri" w:hAnsi="Calibri" w:cs="Arial"/>
                <w:sz w:val="21"/>
                <w:szCs w:val="21"/>
                <w:lang w:eastAsia="en-US"/>
              </w:rPr>
              <w:t xml:space="preserve">S. 33),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40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G</w:t>
            </w:r>
            <w:r w:rsidR="009B5369" w:rsidRPr="00605A47">
              <w:rPr>
                <w:rFonts w:ascii="Calibri" w:eastAsia="Calibri" w:hAnsi="Calibri" w:cs="Arial"/>
                <w:sz w:val="21"/>
                <w:szCs w:val="21"/>
                <w:lang w:eastAsia="en-US"/>
              </w:rPr>
              <w:t>)</w:t>
            </w:r>
          </w:p>
        </w:tc>
      </w:tr>
    </w:tbl>
    <w:p w:rsidR="00A01C4E" w:rsidRPr="00A24083" w:rsidRDefault="00A01C4E" w:rsidP="00A24083">
      <w:pPr>
        <w:spacing w:before="40" w:after="40"/>
        <w:rPr>
          <w:rFonts w:ascii="Calibri" w:eastAsia="Calibri" w:hAnsi="Calibri" w:cs="Arial"/>
          <w:sz w:val="22"/>
          <w:szCs w:val="22"/>
          <w:lang w:eastAsia="en-US"/>
        </w:rPr>
      </w:pPr>
    </w:p>
    <w:p w:rsidR="00701309" w:rsidRDefault="00701309" w:rsidP="00701309">
      <w:pPr>
        <w:spacing w:before="40" w:after="40"/>
        <w:rPr>
          <w:rFonts w:ascii="Calibri" w:eastAsia="Calibri" w:hAnsi="Calibri" w:cs="Arial"/>
          <w:sz w:val="22"/>
          <w:szCs w:val="22"/>
          <w:lang w:eastAsia="en-US"/>
        </w:rPr>
      </w:pPr>
    </w:p>
    <w:p w:rsidR="00701309" w:rsidRPr="000D2612" w:rsidRDefault="00A24083" w:rsidP="00701309">
      <w:pPr>
        <w:spacing w:before="40" w:after="40"/>
        <w:rPr>
          <w:rFonts w:ascii="Calibri" w:eastAsia="Calibri" w:hAnsi="Calibri" w:cs="Arial"/>
          <w:b/>
          <w:smallCaps/>
          <w:color w:val="D60093"/>
          <w:sz w:val="28"/>
          <w:szCs w:val="22"/>
          <w:lang w:eastAsia="en-US"/>
        </w:rPr>
      </w:pPr>
      <w:r w:rsidRPr="000D2612">
        <w:rPr>
          <w:rFonts w:ascii="Calibri" w:eastAsia="Calibri" w:hAnsi="Calibri" w:cs="Arial"/>
          <w:color w:val="D60093"/>
          <w:sz w:val="22"/>
          <w:szCs w:val="22"/>
          <w:lang w:eastAsia="en-US"/>
        </w:rPr>
        <w:t xml:space="preserve"> </w:t>
      </w:r>
      <w:r w:rsidR="00E41254">
        <w:rPr>
          <w:rFonts w:ascii="Calibri" w:eastAsia="Calibri" w:hAnsi="Calibri" w:cs="Arial"/>
          <w:b/>
          <w:smallCaps/>
          <w:color w:val="D60093"/>
          <w:sz w:val="28"/>
          <w:szCs w:val="22"/>
          <w:lang w:eastAsia="en-US"/>
        </w:rPr>
        <w:t>Tex</w:t>
      </w:r>
      <w:r w:rsidR="00701309" w:rsidRPr="000D2612">
        <w:rPr>
          <w:rFonts w:ascii="Calibri" w:eastAsia="Calibri" w:hAnsi="Calibri" w:cs="Arial"/>
          <w:b/>
          <w:smallCaps/>
          <w:color w:val="D60093"/>
          <w:sz w:val="28"/>
          <w:szCs w:val="22"/>
          <w:lang w:eastAsia="en-US"/>
        </w:rPr>
        <w:t>te und Literatur</w:t>
      </w:r>
    </w:p>
    <w:p w:rsidR="00701309" w:rsidRPr="00E27B36" w:rsidRDefault="00701309" w:rsidP="00701309">
      <w:pPr>
        <w:spacing w:before="40" w:after="40"/>
        <w:rPr>
          <w:rFonts w:ascii="Calibri" w:eastAsia="Calibri" w:hAnsi="Calibri" w:cs="Arial"/>
          <w:b/>
          <w:smallCaps/>
          <w:sz w:val="28"/>
          <w:szCs w:val="22"/>
          <w:lang w:eastAsia="en-US"/>
        </w:rPr>
      </w:pPr>
    </w:p>
    <w:tbl>
      <w:tblPr>
        <w:tblW w:w="14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2"/>
        <w:gridCol w:w="7363"/>
      </w:tblGrid>
      <w:tr w:rsidR="00D85F0D" w:rsidRPr="006506B7" w:rsidTr="00914311">
        <w:tc>
          <w:tcPr>
            <w:tcW w:w="7362" w:type="dxa"/>
            <w:shd w:val="clear" w:color="auto" w:fill="auto"/>
          </w:tcPr>
          <w:p w:rsidR="00D85F0D" w:rsidRPr="006506B7" w:rsidRDefault="00D85F0D" w:rsidP="00A75CE3">
            <w:pPr>
              <w:spacing w:before="40" w:after="40" w:line="276" w:lineRule="auto"/>
              <w:rPr>
                <w:rFonts w:ascii="Calibri" w:eastAsia="Calibri" w:hAnsi="Calibri" w:cs="Arial"/>
                <w:b/>
                <w:sz w:val="21"/>
                <w:szCs w:val="21"/>
                <w:lang w:eastAsia="en-US"/>
              </w:rPr>
            </w:pPr>
            <w:r w:rsidRPr="006506B7">
              <w:rPr>
                <w:rFonts w:ascii="Calibri" w:eastAsia="Calibri" w:hAnsi="Calibri" w:cs="Arial"/>
                <w:b/>
                <w:sz w:val="21"/>
                <w:szCs w:val="21"/>
                <w:lang w:eastAsia="en-US"/>
              </w:rPr>
              <w:t>Die Schülerinnen und Schüler können ...</w:t>
            </w:r>
          </w:p>
        </w:tc>
        <w:tc>
          <w:tcPr>
            <w:tcW w:w="7363" w:type="dxa"/>
          </w:tcPr>
          <w:p w:rsidR="00D85F0D" w:rsidRPr="00605A47" w:rsidRDefault="00D85F0D" w:rsidP="004F533A">
            <w:pPr>
              <w:spacing w:before="40" w:after="40" w:line="276" w:lineRule="auto"/>
              <w:rPr>
                <w:rFonts w:ascii="Calibri" w:eastAsia="Calibri" w:hAnsi="Calibri" w:cs="Arial"/>
                <w:sz w:val="21"/>
                <w:szCs w:val="21"/>
                <w:lang w:eastAsia="en-US"/>
              </w:rPr>
            </w:pPr>
          </w:p>
        </w:tc>
      </w:tr>
      <w:tr w:rsidR="00815702" w:rsidRPr="006506B7" w:rsidTr="004D43CC">
        <w:tc>
          <w:tcPr>
            <w:tcW w:w="14725" w:type="dxa"/>
            <w:gridSpan w:val="2"/>
            <w:shd w:val="clear" w:color="auto" w:fill="auto"/>
          </w:tcPr>
          <w:p w:rsidR="00815702" w:rsidRPr="00605A47" w:rsidRDefault="00815702" w:rsidP="004F533A">
            <w:pPr>
              <w:spacing w:before="40" w:after="40" w:line="276" w:lineRule="auto"/>
              <w:rPr>
                <w:rFonts w:ascii="Calibri" w:eastAsia="Calibri" w:hAnsi="Calibri" w:cs="Arial"/>
                <w:sz w:val="21"/>
                <w:szCs w:val="21"/>
                <w:lang w:eastAsia="en-US"/>
              </w:rPr>
            </w:pPr>
            <w:r w:rsidRPr="006506B7">
              <w:rPr>
                <w:rFonts w:ascii="Calibri" w:eastAsia="Calibri" w:hAnsi="Calibri" w:cs="Arial"/>
                <w:b/>
                <w:color w:val="D60093"/>
                <w:sz w:val="21"/>
                <w:szCs w:val="21"/>
                <w:lang w:eastAsia="en-US"/>
              </w:rPr>
              <w:t>Vorerschließung</w:t>
            </w:r>
          </w:p>
        </w:tc>
      </w:tr>
      <w:tr w:rsidR="00D85F0D" w:rsidRPr="006506B7" w:rsidTr="00914311">
        <w:tc>
          <w:tcPr>
            <w:tcW w:w="7362" w:type="dxa"/>
            <w:shd w:val="clear" w:color="auto" w:fill="auto"/>
          </w:tcPr>
          <w:p w:rsidR="00D85F0D" w:rsidRPr="006506B7" w:rsidRDefault="00D85F0D" w:rsidP="00A75CE3">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 xml:space="preserve">zunehmend selbstständig aus dem </w:t>
            </w:r>
            <w:r w:rsidR="00C336AF" w:rsidRPr="00E41254">
              <w:rPr>
                <w:rFonts w:ascii="Calibri" w:eastAsia="Calibri" w:hAnsi="Calibri" w:cs="Arial"/>
                <w:sz w:val="21"/>
                <w:szCs w:val="21"/>
                <w:lang w:eastAsia="en-US"/>
              </w:rPr>
              <w:t>T</w:t>
            </w:r>
            <w:r w:rsidRPr="00E41254">
              <w:rPr>
                <w:rFonts w:ascii="Calibri" w:eastAsia="Calibri" w:hAnsi="Calibri" w:cs="Arial"/>
                <w:sz w:val="21"/>
                <w:szCs w:val="21"/>
                <w:lang w:eastAsia="en-US"/>
              </w:rPr>
              <w:t xml:space="preserve">extumfeld (zum Beispiel Überschrift, Einleitung, Abbildungen) und aus dem </w:t>
            </w:r>
            <w:r w:rsidR="00C336AF" w:rsidRPr="00E41254">
              <w:rPr>
                <w:rFonts w:ascii="Calibri" w:eastAsia="Calibri" w:hAnsi="Calibri" w:cs="Arial"/>
                <w:sz w:val="21"/>
                <w:szCs w:val="21"/>
                <w:lang w:eastAsia="en-US"/>
              </w:rPr>
              <w:t>T</w:t>
            </w:r>
            <w:r w:rsidRPr="00E41254">
              <w:rPr>
                <w:rFonts w:ascii="Calibri" w:eastAsia="Calibri" w:hAnsi="Calibri" w:cs="Arial"/>
                <w:sz w:val="21"/>
                <w:szCs w:val="21"/>
                <w:lang w:eastAsia="en-US"/>
              </w:rPr>
              <w:t>ext (zum Beispiel Sachfelder, Wortfelder) Informationen zusammenstellen und auf dieser Grundlage vorläufige Inhaltserwartungen formulieren.</w:t>
            </w:r>
          </w:p>
        </w:tc>
        <w:tc>
          <w:tcPr>
            <w:tcW w:w="7363" w:type="dxa"/>
          </w:tcPr>
          <w:p w:rsidR="00D85F0D" w:rsidRPr="00605A47" w:rsidRDefault="001C5BD7" w:rsidP="00375988">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605A47">
              <w:rPr>
                <w:rFonts w:ascii="Calibri" w:eastAsia="Calibri" w:hAnsi="Calibri" w:cs="Arial"/>
                <w:sz w:val="21"/>
                <w:szCs w:val="21"/>
                <w:lang w:eastAsia="en-US"/>
              </w:rPr>
              <w:t xml:space="preserve"> 3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lang w:eastAsia="en-US"/>
              </w:rPr>
              <w:t>T</w:t>
            </w:r>
            <w:r w:rsidR="00605A47">
              <w:rPr>
                <w:rFonts w:ascii="Calibri" w:eastAsia="Calibri" w:hAnsi="Calibri" w:cs="Arial"/>
                <w:sz w:val="21"/>
                <w:szCs w:val="21"/>
                <w:lang w:eastAsia="en-US"/>
              </w:rPr>
              <w:t xml:space="preserve">), </w:t>
            </w:r>
            <w:r w:rsidR="00C966A7">
              <w:rPr>
                <w:rFonts w:ascii="Calibri" w:eastAsia="Calibri" w:hAnsi="Calibri" w:cs="Arial"/>
                <w:sz w:val="21"/>
                <w:szCs w:val="21"/>
                <w:lang w:eastAsia="en-US"/>
              </w:rPr>
              <w:t>Lektion</w:t>
            </w:r>
            <w:r w:rsidR="00605A47">
              <w:rPr>
                <w:rFonts w:ascii="Calibri" w:eastAsia="Calibri" w:hAnsi="Calibri" w:cs="Arial"/>
                <w:sz w:val="21"/>
                <w:szCs w:val="21"/>
                <w:lang w:eastAsia="en-US"/>
              </w:rPr>
              <w:t xml:space="preserve"> 4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lang w:eastAsia="en-US"/>
              </w:rPr>
              <w:t>T</w:t>
            </w:r>
            <w:r w:rsidR="00D85F0D" w:rsidRPr="00605A47">
              <w:rPr>
                <w:rFonts w:ascii="Calibri" w:eastAsia="Calibri" w:hAnsi="Calibri" w:cs="Arial"/>
                <w:sz w:val="21"/>
                <w:szCs w:val="21"/>
                <w:lang w:eastAsia="en-US"/>
              </w:rPr>
              <w:t xml:space="preserve">,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605A47">
              <w:rPr>
                <w:rFonts w:ascii="Calibri" w:eastAsia="Calibri" w:hAnsi="Calibri" w:cs="Arial"/>
                <w:sz w:val="21"/>
                <w:szCs w:val="21"/>
                <w:lang w:eastAsia="en-US"/>
              </w:rPr>
              <w:t xml:space="preserve"> 6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605A47">
              <w:rPr>
                <w:rFonts w:ascii="Calibri" w:eastAsia="Calibri" w:hAnsi="Calibri" w:cs="Arial"/>
                <w:sz w:val="21"/>
                <w:szCs w:val="21"/>
                <w:lang w:eastAsia="en-US"/>
              </w:rPr>
              <w:t xml:space="preserve"> 8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11 (</w:t>
            </w:r>
            <w:r w:rsidR="00C336AF">
              <w:rPr>
                <w:rFonts w:ascii="Calibri" w:eastAsia="Calibri" w:hAnsi="Calibri" w:cs="Arial"/>
                <w:sz w:val="21"/>
                <w:szCs w:val="21"/>
                <w:lang w:eastAsia="en-US"/>
              </w:rPr>
              <w:t xml:space="preserve">Aufg. </w:t>
            </w:r>
            <w:r w:rsidR="00D85F0D" w:rsidRPr="00605A47">
              <w:rPr>
                <w:rFonts w:ascii="Calibri" w:eastAsia="Calibri" w:hAnsi="Calibri" w:cs="Arial"/>
                <w:sz w:val="21"/>
                <w:szCs w:val="21"/>
                <w:lang w:eastAsia="en-US"/>
              </w:rPr>
              <w:t>1</w:t>
            </w:r>
            <w:r w:rsidR="00375988">
              <w:rPr>
                <w:rFonts w:ascii="Calibri" w:eastAsia="Calibri" w:hAnsi="Calibri" w:cs="Arial"/>
                <w:sz w:val="21"/>
                <w:szCs w:val="21"/>
                <w:lang w:eastAsia="en-US"/>
              </w:rPr>
              <w:t xml:space="preserve">, </w:t>
            </w:r>
            <w:r w:rsidR="00BF7FB9">
              <w:rPr>
                <w:rFonts w:ascii="Calibri" w:eastAsia="Calibri" w:hAnsi="Calibri" w:cs="Arial"/>
                <w:sz w:val="21"/>
                <w:szCs w:val="21"/>
                <w:lang w:eastAsia="en-US"/>
              </w:rPr>
              <w:t xml:space="preserve">2 zu </w:t>
            </w:r>
            <w:r w:rsidR="00C336AF" w:rsidRPr="004D43CC">
              <w:rPr>
                <w:rFonts w:eastAsia="Calibri" w:cs="Arial"/>
                <w:b/>
                <w:color w:val="808080"/>
                <w:sz w:val="21"/>
                <w:szCs w:val="21"/>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21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24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33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C77D4B" w:rsidRPr="00605A47">
              <w:rPr>
                <w:rFonts w:ascii="Calibri" w:eastAsia="Calibri" w:hAnsi="Calibri" w:cs="Arial"/>
                <w:sz w:val="21"/>
                <w:szCs w:val="21"/>
                <w:lang w:eastAsia="en-US"/>
              </w:rPr>
              <w:t xml:space="preserve"> 35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C77D4B" w:rsidRPr="00605A47">
              <w:rPr>
                <w:rFonts w:ascii="Calibri" w:eastAsia="Calibri" w:hAnsi="Calibri" w:cs="Arial"/>
                <w:sz w:val="21"/>
                <w:szCs w:val="21"/>
                <w:lang w:eastAsia="en-US"/>
              </w:rPr>
              <w:t>),</w:t>
            </w:r>
            <w:r w:rsidR="00F50C4F"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F50C4F" w:rsidRPr="00605A47">
              <w:rPr>
                <w:rFonts w:ascii="Calibri" w:eastAsia="Calibri" w:hAnsi="Calibri" w:cs="Arial"/>
                <w:sz w:val="21"/>
                <w:szCs w:val="21"/>
                <w:lang w:eastAsia="en-US"/>
              </w:rPr>
              <w:t xml:space="preserve"> 37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F50C4F"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E26842" w:rsidRPr="00605A47">
              <w:rPr>
                <w:rFonts w:ascii="Calibri" w:eastAsia="Calibri" w:hAnsi="Calibri" w:cs="Arial"/>
                <w:sz w:val="21"/>
                <w:szCs w:val="21"/>
                <w:lang w:eastAsia="en-US"/>
              </w:rPr>
              <w:t xml:space="preserve"> 40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E26842"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45.1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9B5369"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aufgrund von Sachwissen aus dem thematischen Umfeld (zum Beispiel Realien, historische Inhalte) eine Erwartung über den Inhalt des</w:t>
            </w:r>
            <w:r w:rsidRPr="004D43CC">
              <w:rPr>
                <w:rFonts w:ascii="Calibri" w:eastAsia="Calibri" w:hAnsi="Calibri" w:cs="Arial"/>
                <w:sz w:val="21"/>
                <w:szCs w:val="21"/>
                <w:lang w:eastAsia="en-US"/>
              </w:rPr>
              <w:t xml:space="preserve"> </w:t>
            </w:r>
            <w:r w:rsidR="00C336AF" w:rsidRPr="004D43CC">
              <w:rPr>
                <w:rFonts w:ascii="Calibri" w:eastAsia="Calibri" w:hAnsi="Calibri" w:cs="Arial"/>
                <w:sz w:val="21"/>
                <w:szCs w:val="21"/>
                <w:u w:color="808080"/>
                <w:lang w:eastAsia="en-US"/>
              </w:rPr>
              <w:t>T</w:t>
            </w:r>
            <w:r w:rsidRPr="004D43CC">
              <w:rPr>
                <w:rFonts w:ascii="Calibri" w:eastAsia="Calibri" w:hAnsi="Calibri" w:cs="Arial"/>
                <w:sz w:val="21"/>
                <w:szCs w:val="21"/>
                <w:lang w:eastAsia="en-US"/>
              </w:rPr>
              <w:t>extes formulieren.</w:t>
            </w:r>
          </w:p>
        </w:tc>
        <w:tc>
          <w:tcPr>
            <w:tcW w:w="7363" w:type="dxa"/>
          </w:tcPr>
          <w:p w:rsidR="00D85F0D" w:rsidRPr="00605A47"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13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14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18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30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41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9B5369" w:rsidRPr="00605A47">
              <w:rPr>
                <w:rFonts w:ascii="Calibri" w:eastAsia="Calibri" w:hAnsi="Calibri" w:cs="Arial"/>
                <w:sz w:val="21"/>
                <w:szCs w:val="21"/>
                <w:lang w:eastAsia="en-US"/>
              </w:rPr>
              <w:t>)</w:t>
            </w:r>
          </w:p>
        </w:tc>
      </w:tr>
      <w:tr w:rsidR="00815702" w:rsidRPr="006506B7" w:rsidTr="004D43CC">
        <w:tc>
          <w:tcPr>
            <w:tcW w:w="14725" w:type="dxa"/>
            <w:gridSpan w:val="2"/>
            <w:shd w:val="clear" w:color="auto" w:fill="auto"/>
          </w:tcPr>
          <w:p w:rsidR="00815702" w:rsidRPr="00605A47" w:rsidRDefault="00815702" w:rsidP="004F533A">
            <w:pPr>
              <w:spacing w:before="40" w:after="40" w:line="276" w:lineRule="auto"/>
              <w:rPr>
                <w:rFonts w:ascii="Calibri" w:eastAsia="Calibri" w:hAnsi="Calibri" w:cs="Arial"/>
                <w:sz w:val="21"/>
                <w:szCs w:val="21"/>
                <w:lang w:eastAsia="en-US"/>
              </w:rPr>
            </w:pPr>
            <w:r w:rsidRPr="006506B7">
              <w:rPr>
                <w:rFonts w:ascii="Calibri" w:eastAsia="Calibri" w:hAnsi="Calibri" w:cs="Arial"/>
                <w:b/>
                <w:color w:val="D60093"/>
                <w:sz w:val="21"/>
                <w:szCs w:val="21"/>
                <w:lang w:eastAsia="en-US"/>
              </w:rPr>
              <w:t>Übersetzung</w:t>
            </w:r>
          </w:p>
        </w:tc>
      </w:tr>
      <w:tr w:rsidR="00D85F0D" w:rsidRPr="006506B7" w:rsidTr="00914311">
        <w:tc>
          <w:tcPr>
            <w:tcW w:w="7362" w:type="dxa"/>
            <w:shd w:val="clear" w:color="auto" w:fill="auto"/>
          </w:tcPr>
          <w:p w:rsidR="00D85F0D" w:rsidRPr="006506B7" w:rsidRDefault="00D85F0D" w:rsidP="00A75CE3">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Satzerschließungsmethoden (zum Beispiel lineare und analytische Verfahren) zunehmend selbstständig anwenden.</w:t>
            </w:r>
          </w:p>
        </w:tc>
        <w:tc>
          <w:tcPr>
            <w:tcW w:w="7363" w:type="dxa"/>
          </w:tcPr>
          <w:p w:rsidR="00D85F0D" w:rsidRPr="00605A47" w:rsidRDefault="001C5BD7" w:rsidP="00A60136">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5 (</w:t>
            </w:r>
            <w:r w:rsidR="004F533A" w:rsidRPr="004D43CC">
              <w:rPr>
                <w:rFonts w:ascii="Calibri" w:eastAsia="Calibri" w:hAnsi="Calibri" w:cs="Arial"/>
                <w:color w:val="000000"/>
                <w:sz w:val="21"/>
                <w:szCs w:val="21"/>
                <w:lang w:eastAsia="en-US"/>
              </w:rPr>
              <w:t>BB,</w:t>
            </w:r>
            <w:r w:rsidR="00D85F0D" w:rsidRPr="00605A47">
              <w:rPr>
                <w:rFonts w:ascii="Calibri" w:eastAsia="Calibri" w:hAnsi="Calibri" w:cs="Arial"/>
                <w:sz w:val="21"/>
                <w:szCs w:val="21"/>
                <w:lang w:eastAsia="en-US"/>
              </w:rPr>
              <w:t xml:space="preserve"> S. 21),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6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L</w:t>
            </w:r>
            <w:r w:rsidR="009B5369"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19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9B5369" w:rsidRPr="00605A47">
              <w:rPr>
                <w:rFonts w:ascii="Calibri" w:eastAsia="Calibri" w:hAnsi="Calibri" w:cs="Arial"/>
                <w:sz w:val="21"/>
                <w:szCs w:val="21"/>
                <w:lang w:eastAsia="en-US"/>
              </w:rPr>
              <w:t>)</w:t>
            </w:r>
            <w:r w:rsidR="00A60136">
              <w:rPr>
                <w:rFonts w:ascii="Calibri" w:eastAsia="Calibri" w:hAnsi="Calibri" w:cs="Arial"/>
                <w:sz w:val="21"/>
                <w:szCs w:val="21"/>
                <w:lang w:eastAsia="en-US"/>
              </w:rPr>
              <w:t>, „Kompetent mit Latein“ (S. 30)</w:t>
            </w:r>
          </w:p>
        </w:tc>
      </w:tr>
      <w:tr w:rsidR="00D85F0D" w:rsidRPr="006506B7" w:rsidTr="00914311">
        <w:tc>
          <w:tcPr>
            <w:tcW w:w="7362" w:type="dxa"/>
            <w:shd w:val="clear" w:color="auto" w:fill="auto"/>
          </w:tcPr>
          <w:p w:rsidR="00D85F0D" w:rsidRPr="006506B7" w:rsidRDefault="00D85F0D" w:rsidP="00A75CE3">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ihre Kenntnisse aus den Bereichen Wortschatz, Satzlehre und Formenlehre beim Übersetzen anwenden.</w:t>
            </w:r>
          </w:p>
        </w:tc>
        <w:tc>
          <w:tcPr>
            <w:tcW w:w="7363" w:type="dxa"/>
          </w:tcPr>
          <w:p w:rsidR="00D85F0D" w:rsidRPr="00605A47"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33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B</w:t>
            </w:r>
            <w:r w:rsidR="009B5369"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 xml:space="preserve">übersetzungsbegleitend ihr vorläufiges </w:t>
            </w:r>
            <w:r w:rsidR="00E41254" w:rsidRPr="00E41254">
              <w:rPr>
                <w:rFonts w:ascii="Calibri" w:eastAsia="Calibri" w:hAnsi="Calibri" w:cs="Arial"/>
                <w:sz w:val="21"/>
                <w:szCs w:val="21"/>
                <w:u w:color="808080"/>
                <w:lang w:eastAsia="en-US"/>
              </w:rPr>
              <w:t>T</w:t>
            </w:r>
            <w:r w:rsidRPr="006506B7">
              <w:rPr>
                <w:rFonts w:ascii="Calibri" w:eastAsia="Calibri" w:hAnsi="Calibri" w:cs="Arial"/>
                <w:sz w:val="21"/>
                <w:szCs w:val="21"/>
                <w:lang w:eastAsia="en-US"/>
              </w:rPr>
              <w:t>extverständnis abschnittsweise darstellen.</w:t>
            </w:r>
          </w:p>
        </w:tc>
        <w:tc>
          <w:tcPr>
            <w:tcW w:w="7363" w:type="dxa"/>
          </w:tcPr>
          <w:p w:rsidR="00D85F0D" w:rsidRPr="00605A47"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8E157D" w:rsidRPr="00605A47">
              <w:rPr>
                <w:rFonts w:ascii="Calibri" w:eastAsia="Calibri" w:hAnsi="Calibri" w:cs="Arial"/>
                <w:sz w:val="21"/>
                <w:szCs w:val="21"/>
                <w:lang w:eastAsia="en-US"/>
              </w:rPr>
              <w:t xml:space="preserve"> 41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8E157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42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9B5369"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aus dem Bedeutungsspektrum polysemer Wörter zunehmend selbstständig eine im Kontext passende Bedeutung auswählen und ihre Entscheidung begründen.</w:t>
            </w:r>
          </w:p>
        </w:tc>
        <w:tc>
          <w:tcPr>
            <w:tcW w:w="7363" w:type="dxa"/>
          </w:tcPr>
          <w:p w:rsidR="00D85F0D" w:rsidRPr="00605A47" w:rsidRDefault="001C5BD7" w:rsidP="003B79C3">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G</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6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L</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15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F</w:t>
            </w:r>
            <w:r w:rsidR="00D85F0D" w:rsidRPr="00605A47">
              <w:rPr>
                <w:rFonts w:ascii="Calibri" w:eastAsia="Calibri" w:hAnsi="Calibri" w:cs="Arial"/>
                <w:sz w:val="21"/>
                <w:szCs w:val="21"/>
                <w:lang w:eastAsia="en-US"/>
              </w:rPr>
              <w:t>),</w:t>
            </w:r>
            <w:r w:rsidR="0097009C"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7009C" w:rsidRPr="00605A47">
              <w:rPr>
                <w:rFonts w:ascii="Calibri" w:eastAsia="Calibri" w:hAnsi="Calibri" w:cs="Arial"/>
                <w:sz w:val="21"/>
                <w:szCs w:val="21"/>
                <w:lang w:eastAsia="en-US"/>
              </w:rPr>
              <w:t xml:space="preserve"> 42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D</w:t>
            </w:r>
            <w:r w:rsidR="0097009C"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45.2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B</w:t>
            </w:r>
            <w:r w:rsidR="009B5369"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eigene Übersetzungen und die von Mitschülerinnen und Mitschülern unter Benutzung von Fachtermini zunehmend selbstständig analysieren und nötige Korrekturen begründen.</w:t>
            </w:r>
          </w:p>
        </w:tc>
        <w:tc>
          <w:tcPr>
            <w:tcW w:w="7363" w:type="dxa"/>
          </w:tcPr>
          <w:p w:rsidR="00D85F0D" w:rsidRPr="00605A47" w:rsidRDefault="00D85F0D" w:rsidP="004F533A">
            <w:pPr>
              <w:spacing w:before="40" w:after="40" w:line="276" w:lineRule="auto"/>
              <w:rPr>
                <w:rFonts w:ascii="Calibri" w:eastAsia="Calibri" w:hAnsi="Calibri" w:cs="Arial"/>
                <w:sz w:val="21"/>
                <w:szCs w:val="21"/>
                <w:lang w:eastAsia="en-US"/>
              </w:rPr>
            </w:pPr>
          </w:p>
        </w:tc>
      </w:tr>
      <w:tr w:rsidR="00D85F0D" w:rsidRPr="006506B7" w:rsidTr="00914311">
        <w:tc>
          <w:tcPr>
            <w:tcW w:w="7362" w:type="dxa"/>
            <w:shd w:val="clear" w:color="auto" w:fill="auto"/>
          </w:tcPr>
          <w:p w:rsidR="00D85F0D" w:rsidRPr="006506B7" w:rsidRDefault="00D85F0D" w:rsidP="00A75CE3">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häufige Übersetzungsfehler analysieren und einfache Strategien zu ihrer Vermeidung entwickeln (zum Beispiel Überprüfung der Übersetzung auf Vollständigkeit, gezielte Kontrolle nach bestimmten Merkmalen, Abgrenzung von satzwertigen Konstruktionen).</w:t>
            </w:r>
          </w:p>
        </w:tc>
        <w:tc>
          <w:tcPr>
            <w:tcW w:w="7363" w:type="dxa"/>
          </w:tcPr>
          <w:p w:rsidR="00D85F0D" w:rsidRPr="00605A47" w:rsidRDefault="001C5BD7" w:rsidP="003B79C3">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5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I</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16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H</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19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E</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45.4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B</w:t>
            </w:r>
            <w:r w:rsidR="009B5369" w:rsidRPr="00605A47">
              <w:rPr>
                <w:rFonts w:ascii="Calibri" w:eastAsia="Calibri" w:hAnsi="Calibri" w:cs="Arial"/>
                <w:sz w:val="21"/>
                <w:szCs w:val="21"/>
                <w:lang w:eastAsia="en-US"/>
              </w:rPr>
              <w:t>)</w:t>
            </w:r>
          </w:p>
        </w:tc>
      </w:tr>
      <w:tr w:rsidR="00815702" w:rsidRPr="006506B7" w:rsidTr="004D43CC">
        <w:tc>
          <w:tcPr>
            <w:tcW w:w="14725" w:type="dxa"/>
            <w:gridSpan w:val="2"/>
            <w:shd w:val="clear" w:color="auto" w:fill="auto"/>
          </w:tcPr>
          <w:p w:rsidR="00815702" w:rsidRPr="00605A47" w:rsidRDefault="00815702" w:rsidP="004F533A">
            <w:pPr>
              <w:spacing w:before="40" w:after="40" w:line="276" w:lineRule="auto"/>
              <w:rPr>
                <w:rFonts w:ascii="Calibri" w:eastAsia="Calibri" w:hAnsi="Calibri" w:cs="Arial"/>
                <w:sz w:val="21"/>
                <w:szCs w:val="21"/>
                <w:lang w:eastAsia="en-US"/>
              </w:rPr>
            </w:pPr>
            <w:r w:rsidRPr="006506B7">
              <w:rPr>
                <w:rFonts w:ascii="Calibri" w:eastAsia="Calibri" w:hAnsi="Calibri" w:cs="Arial"/>
                <w:b/>
                <w:color w:val="D60093"/>
                <w:sz w:val="21"/>
                <w:szCs w:val="21"/>
                <w:lang w:eastAsia="en-US"/>
              </w:rPr>
              <w:t>Strukturierung</w:t>
            </w:r>
          </w:p>
        </w:tc>
      </w:tr>
      <w:tr w:rsidR="00D85F0D" w:rsidRPr="006506B7" w:rsidTr="00914311">
        <w:tc>
          <w:tcPr>
            <w:tcW w:w="7362" w:type="dxa"/>
            <w:shd w:val="clear" w:color="auto" w:fill="auto"/>
          </w:tcPr>
          <w:p w:rsidR="00D85F0D" w:rsidRPr="006506B7" w:rsidRDefault="00D85F0D" w:rsidP="00A75CE3">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 xml:space="preserve">den Aufbau eines </w:t>
            </w:r>
            <w:r w:rsidR="00E41254" w:rsidRPr="00E41254">
              <w:rPr>
                <w:rFonts w:ascii="Calibri" w:eastAsia="Calibri" w:hAnsi="Calibri" w:cs="Arial"/>
                <w:sz w:val="21"/>
                <w:szCs w:val="21"/>
                <w:u w:color="808080"/>
                <w:lang w:eastAsia="en-US"/>
              </w:rPr>
              <w:t>T</w:t>
            </w:r>
            <w:r w:rsidRPr="006506B7">
              <w:rPr>
                <w:rFonts w:ascii="Calibri" w:eastAsia="Calibri" w:hAnsi="Calibri" w:cs="Arial"/>
                <w:sz w:val="21"/>
                <w:szCs w:val="21"/>
                <w:lang w:eastAsia="en-US"/>
              </w:rPr>
              <w:t xml:space="preserve">extes zunehmend selbstständig anhand sprachlich-formaler beziehungsweise inhaltlicher </w:t>
            </w:r>
            <w:r w:rsidR="00E41254" w:rsidRPr="00E41254">
              <w:rPr>
                <w:rFonts w:ascii="Calibri" w:eastAsia="Calibri" w:hAnsi="Calibri" w:cs="Arial"/>
                <w:sz w:val="21"/>
                <w:szCs w:val="21"/>
                <w:u w:color="808080"/>
                <w:lang w:eastAsia="en-US"/>
              </w:rPr>
              <w:t>T</w:t>
            </w:r>
            <w:r w:rsidRPr="006506B7">
              <w:rPr>
                <w:rFonts w:ascii="Calibri" w:eastAsia="Calibri" w:hAnsi="Calibri" w:cs="Arial"/>
                <w:sz w:val="21"/>
                <w:szCs w:val="21"/>
                <w:lang w:eastAsia="en-US"/>
              </w:rPr>
              <w:t xml:space="preserve">extmerkmale beschreiben (zum Beispiel Sach- oder Wortfelder, Konnektoren, </w:t>
            </w:r>
            <w:r w:rsidR="00E41254" w:rsidRPr="00E41254">
              <w:rPr>
                <w:rFonts w:ascii="Calibri" w:eastAsia="Calibri" w:hAnsi="Calibri" w:cs="Arial"/>
                <w:sz w:val="21"/>
                <w:szCs w:val="21"/>
                <w:u w:color="808080"/>
                <w:lang w:eastAsia="en-US"/>
              </w:rPr>
              <w:t>T</w:t>
            </w:r>
            <w:r w:rsidRPr="006506B7">
              <w:rPr>
                <w:rFonts w:ascii="Calibri" w:eastAsia="Calibri" w:hAnsi="Calibri" w:cs="Arial"/>
                <w:sz w:val="21"/>
                <w:szCs w:val="21"/>
                <w:lang w:eastAsia="en-US"/>
              </w:rPr>
              <w:t xml:space="preserve">empusgebrauch, </w:t>
            </w:r>
            <w:r w:rsidR="00E41254" w:rsidRPr="00E41254">
              <w:rPr>
                <w:rFonts w:ascii="Calibri" w:eastAsia="Calibri" w:hAnsi="Calibri" w:cs="Arial"/>
                <w:sz w:val="21"/>
                <w:szCs w:val="21"/>
                <w:u w:color="808080"/>
                <w:lang w:eastAsia="en-US"/>
              </w:rPr>
              <w:t>T</w:t>
            </w:r>
            <w:r w:rsidRPr="006506B7">
              <w:rPr>
                <w:rFonts w:ascii="Calibri" w:eastAsia="Calibri" w:hAnsi="Calibri" w:cs="Arial"/>
                <w:sz w:val="21"/>
                <w:szCs w:val="21"/>
                <w:lang w:eastAsia="en-US"/>
              </w:rPr>
              <w:t>extsorte).</w:t>
            </w:r>
          </w:p>
        </w:tc>
        <w:tc>
          <w:tcPr>
            <w:tcW w:w="7363" w:type="dxa"/>
          </w:tcPr>
          <w:p w:rsidR="00D85F0D" w:rsidRPr="00605A47" w:rsidRDefault="001C5BD7" w:rsidP="00B45902">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5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B45902">
              <w:rPr>
                <w:rFonts w:ascii="Calibri" w:eastAsia="Calibri" w:hAnsi="Calibri" w:cs="Arial"/>
                <w:sz w:val="21"/>
                <w:szCs w:val="21"/>
                <w:lang w:eastAsia="en-US"/>
              </w:rPr>
              <w:t xml:space="preserve">S. 22; </w:t>
            </w:r>
            <w:r w:rsidR="00BF7FB9">
              <w:rPr>
                <w:rFonts w:ascii="Calibri" w:eastAsia="Calibri" w:hAnsi="Calibri" w:cs="Arial"/>
                <w:sz w:val="21"/>
                <w:szCs w:val="21"/>
                <w:lang w:eastAsia="en-US"/>
              </w:rPr>
              <w:t xml:space="preserve">Aufg. </w:t>
            </w:r>
            <w:r w:rsidR="00B45902">
              <w:rPr>
                <w:rFonts w:ascii="Calibri" w:eastAsia="Calibri" w:hAnsi="Calibri" w:cs="Arial"/>
                <w:sz w:val="21"/>
                <w:szCs w:val="21"/>
                <w:lang w:eastAsia="en-US"/>
              </w:rPr>
              <w:t xml:space="preserve">2, </w:t>
            </w:r>
            <w:r w:rsidR="00BF7FB9">
              <w:rPr>
                <w:rFonts w:ascii="Calibri" w:eastAsia="Calibri" w:hAnsi="Calibri" w:cs="Arial"/>
                <w:sz w:val="21"/>
                <w:szCs w:val="21"/>
                <w:lang w:eastAsia="en-US"/>
              </w:rPr>
              <w:t xml:space="preserve">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8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32),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9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14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16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00BF7FB9">
              <w:rPr>
                <w:rFonts w:ascii="Calibri" w:eastAsia="Calibri" w:hAnsi="Calibri" w:cs="Arial"/>
                <w:sz w:val="21"/>
                <w:szCs w:val="21"/>
                <w:lang w:eastAsia="en-US"/>
              </w:rPr>
              <w:t xml:space="preserve">Aufg. 2 zu </w:t>
            </w:r>
            <w:r w:rsidR="00E41254" w:rsidRPr="004D43CC">
              <w:rPr>
                <w:rFonts w:eastAsia="Calibri" w:cs="Arial"/>
                <w:b/>
                <w:color w:val="808080"/>
                <w:sz w:val="21"/>
                <w:szCs w:val="21"/>
                <w:lang w:eastAsia="en-US"/>
              </w:rPr>
              <w:t>Z</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20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B45902">
              <w:rPr>
                <w:rFonts w:ascii="Calibri" w:eastAsia="Calibri" w:hAnsi="Calibri" w:cs="Arial"/>
                <w:sz w:val="21"/>
                <w:szCs w:val="21"/>
                <w:lang w:eastAsia="en-US"/>
              </w:rPr>
              <w:t xml:space="preserve">S. 68; </w:t>
            </w:r>
            <w:r w:rsidR="00BF7FB9">
              <w:rPr>
                <w:rFonts w:ascii="Calibri" w:eastAsia="Calibri" w:hAnsi="Calibri" w:cs="Arial"/>
                <w:sz w:val="21"/>
                <w:szCs w:val="21"/>
                <w:lang w:eastAsia="en-US"/>
              </w:rPr>
              <w:t xml:space="preserve">Aufg. </w:t>
            </w:r>
            <w:r w:rsidR="00B45902">
              <w:rPr>
                <w:rFonts w:ascii="Calibri" w:eastAsia="Calibri" w:hAnsi="Calibri" w:cs="Arial"/>
                <w:sz w:val="21"/>
                <w:szCs w:val="21"/>
                <w:lang w:eastAsia="en-US"/>
              </w:rPr>
              <w:t xml:space="preserve">1, </w:t>
            </w:r>
            <w:r w:rsidR="00BF7FB9">
              <w:rPr>
                <w:rFonts w:ascii="Calibri" w:eastAsia="Calibri" w:hAnsi="Calibri" w:cs="Arial"/>
                <w:sz w:val="21"/>
                <w:szCs w:val="21"/>
                <w:lang w:eastAsia="en-US"/>
              </w:rPr>
              <w:t xml:space="preserve">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23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24 (</w:t>
            </w:r>
            <w:r w:rsidR="00BF7FB9">
              <w:rPr>
                <w:rFonts w:ascii="Calibri" w:eastAsia="Calibri" w:hAnsi="Calibri" w:cs="Arial"/>
                <w:sz w:val="21"/>
                <w:szCs w:val="21"/>
                <w:lang w:eastAsia="en-US"/>
              </w:rPr>
              <w:t xml:space="preserve">Aufg. 4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28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29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30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33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356560" w:rsidRPr="00605A47">
              <w:rPr>
                <w:rFonts w:ascii="Calibri" w:eastAsia="Calibri" w:hAnsi="Calibri" w:cs="Arial"/>
                <w:sz w:val="21"/>
                <w:szCs w:val="21"/>
                <w:lang w:eastAsia="en-US"/>
              </w:rPr>
              <w:t xml:space="preserve"> 34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356560"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B47C80" w:rsidRPr="00605A47">
              <w:rPr>
                <w:rFonts w:ascii="Calibri" w:eastAsia="Calibri" w:hAnsi="Calibri" w:cs="Arial"/>
                <w:sz w:val="21"/>
                <w:szCs w:val="21"/>
                <w:lang w:eastAsia="en-US"/>
              </w:rPr>
              <w:t xml:space="preserve"> 36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B47C80"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AC641E" w:rsidRPr="00605A47">
              <w:rPr>
                <w:rFonts w:ascii="Calibri" w:eastAsia="Calibri" w:hAnsi="Calibri" w:cs="Arial"/>
                <w:sz w:val="21"/>
                <w:szCs w:val="21"/>
                <w:lang w:eastAsia="en-US"/>
              </w:rPr>
              <w:t xml:space="preserve"> 39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AC641E"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B45902">
              <w:rPr>
                <w:rFonts w:ascii="Calibri" w:eastAsia="Calibri" w:hAnsi="Calibri" w:cs="Arial"/>
                <w:sz w:val="21"/>
                <w:szCs w:val="21"/>
                <w:lang w:eastAsia="en-US"/>
              </w:rPr>
              <w:t xml:space="preserve"> 40 (</w:t>
            </w:r>
            <w:r w:rsidR="00BF7FB9">
              <w:rPr>
                <w:rFonts w:ascii="Calibri" w:eastAsia="Calibri" w:hAnsi="Calibri" w:cs="Arial"/>
                <w:sz w:val="21"/>
                <w:szCs w:val="21"/>
                <w:lang w:eastAsia="en-US"/>
              </w:rPr>
              <w:t xml:space="preserve">Aufg. </w:t>
            </w:r>
            <w:r w:rsidR="00B45902">
              <w:rPr>
                <w:rFonts w:ascii="Calibri" w:eastAsia="Calibri" w:hAnsi="Calibri" w:cs="Arial"/>
                <w:sz w:val="21"/>
                <w:szCs w:val="21"/>
                <w:lang w:eastAsia="en-US"/>
              </w:rPr>
              <w:t xml:space="preserve">2, 3, 4, </w:t>
            </w:r>
            <w:r w:rsidR="00BF7FB9">
              <w:rPr>
                <w:rFonts w:ascii="Calibri" w:eastAsia="Calibri" w:hAnsi="Calibri" w:cs="Arial"/>
                <w:sz w:val="21"/>
                <w:szCs w:val="21"/>
                <w:lang w:eastAsia="en-US"/>
              </w:rPr>
              <w:t xml:space="preserve">5 zu </w:t>
            </w:r>
            <w:r w:rsidR="00C336AF" w:rsidRPr="004D43CC">
              <w:rPr>
                <w:rFonts w:eastAsia="Calibri" w:cs="Arial"/>
                <w:b/>
                <w:color w:val="808080"/>
                <w:sz w:val="21"/>
                <w:szCs w:val="21"/>
                <w:u w:color="808080"/>
                <w:lang w:eastAsia="en-US"/>
              </w:rPr>
              <w:t>T</w:t>
            </w:r>
            <w:r w:rsidR="00E26842"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7C2C" w:rsidRPr="00605A47">
              <w:rPr>
                <w:rFonts w:ascii="Calibri" w:eastAsia="Calibri" w:hAnsi="Calibri" w:cs="Arial"/>
                <w:sz w:val="21"/>
                <w:szCs w:val="21"/>
                <w:lang w:eastAsia="en-US"/>
              </w:rPr>
              <w:t xml:space="preserve"> 45.1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9B7C2C"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7C2C" w:rsidRPr="00605A47">
              <w:rPr>
                <w:rFonts w:ascii="Calibri" w:eastAsia="Calibri" w:hAnsi="Calibri" w:cs="Arial"/>
                <w:sz w:val="21"/>
                <w:szCs w:val="21"/>
                <w:lang w:eastAsia="en-US"/>
              </w:rPr>
              <w:t xml:space="preserve"> 45.2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9B7C2C"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45.3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9B5369" w:rsidRPr="00605A47">
              <w:rPr>
                <w:rFonts w:ascii="Calibri" w:eastAsia="Calibri" w:hAnsi="Calibri" w:cs="Arial"/>
                <w:sz w:val="21"/>
                <w:szCs w:val="21"/>
                <w:lang w:eastAsia="en-US"/>
              </w:rPr>
              <w:t>)</w:t>
            </w:r>
          </w:p>
        </w:tc>
      </w:tr>
      <w:tr w:rsidR="00815702" w:rsidRPr="006506B7" w:rsidTr="004D43CC">
        <w:tc>
          <w:tcPr>
            <w:tcW w:w="14725" w:type="dxa"/>
            <w:gridSpan w:val="2"/>
            <w:shd w:val="clear" w:color="auto" w:fill="auto"/>
          </w:tcPr>
          <w:p w:rsidR="00815702" w:rsidRPr="00605A47" w:rsidRDefault="00815702" w:rsidP="004F533A">
            <w:pPr>
              <w:spacing w:before="40" w:after="40" w:line="276" w:lineRule="auto"/>
              <w:rPr>
                <w:rFonts w:ascii="Calibri" w:eastAsia="Calibri" w:hAnsi="Calibri" w:cs="Arial"/>
                <w:sz w:val="21"/>
                <w:szCs w:val="21"/>
                <w:lang w:eastAsia="en-US"/>
              </w:rPr>
            </w:pPr>
            <w:r w:rsidRPr="006506B7">
              <w:rPr>
                <w:rFonts w:ascii="Calibri" w:eastAsia="Calibri" w:hAnsi="Calibri" w:cs="Arial"/>
                <w:b/>
                <w:color w:val="D60093"/>
                <w:sz w:val="21"/>
                <w:szCs w:val="21"/>
                <w:lang w:eastAsia="en-US"/>
              </w:rPr>
              <w:t>Rekapitulation</w:t>
            </w:r>
          </w:p>
        </w:tc>
      </w:tr>
      <w:tr w:rsidR="00D85F0D" w:rsidRPr="006506B7" w:rsidTr="00914311">
        <w:tc>
          <w:tcPr>
            <w:tcW w:w="7362" w:type="dxa"/>
            <w:shd w:val="clear" w:color="auto" w:fill="auto"/>
          </w:tcPr>
          <w:p w:rsidR="00D85F0D" w:rsidRPr="006506B7" w:rsidRDefault="00D85F0D" w:rsidP="00A75CE3">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 xml:space="preserve">den Inhalt eines </w:t>
            </w:r>
            <w:r w:rsidR="00E41254" w:rsidRPr="00E41254">
              <w:rPr>
                <w:rFonts w:ascii="Calibri" w:eastAsia="Calibri" w:hAnsi="Calibri" w:cs="Arial"/>
                <w:sz w:val="21"/>
                <w:szCs w:val="21"/>
                <w:u w:color="808080"/>
                <w:lang w:eastAsia="en-US"/>
              </w:rPr>
              <w:t>T</w:t>
            </w:r>
            <w:r w:rsidRPr="006506B7">
              <w:rPr>
                <w:rFonts w:ascii="Calibri" w:eastAsia="Calibri" w:hAnsi="Calibri" w:cs="Arial"/>
                <w:sz w:val="21"/>
                <w:szCs w:val="21"/>
                <w:lang w:eastAsia="en-US"/>
              </w:rPr>
              <w:t>extes strukturiert darstellen.</w:t>
            </w:r>
          </w:p>
        </w:tc>
        <w:tc>
          <w:tcPr>
            <w:tcW w:w="7363" w:type="dxa"/>
          </w:tcPr>
          <w:p w:rsidR="00D85F0D" w:rsidRPr="00605A47" w:rsidRDefault="001C5BD7" w:rsidP="003B79C3">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6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7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8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9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17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402C9F">
              <w:rPr>
                <w:rFonts w:ascii="Calibri" w:eastAsia="Calibri" w:hAnsi="Calibri" w:cs="Arial"/>
                <w:sz w:val="21"/>
                <w:szCs w:val="21"/>
                <w:lang w:eastAsia="en-US"/>
              </w:rPr>
              <w:t xml:space="preserve"> 21 (</w:t>
            </w:r>
            <w:r w:rsidR="00BF7FB9">
              <w:rPr>
                <w:rFonts w:ascii="Calibri" w:eastAsia="Calibri" w:hAnsi="Calibri" w:cs="Arial"/>
                <w:sz w:val="21"/>
                <w:szCs w:val="21"/>
                <w:lang w:eastAsia="en-US"/>
              </w:rPr>
              <w:t xml:space="preserve">Aufg. </w:t>
            </w:r>
            <w:r w:rsidR="00402C9F">
              <w:rPr>
                <w:rFonts w:ascii="Calibri" w:eastAsia="Calibri" w:hAnsi="Calibri" w:cs="Arial"/>
                <w:sz w:val="21"/>
                <w:szCs w:val="21"/>
                <w:lang w:eastAsia="en-US"/>
              </w:rPr>
              <w:t xml:space="preserve">2, </w:t>
            </w:r>
            <w:r w:rsidR="00BF7FB9">
              <w:rPr>
                <w:rFonts w:ascii="Calibri" w:eastAsia="Calibri" w:hAnsi="Calibri" w:cs="Arial"/>
                <w:sz w:val="21"/>
                <w:szCs w:val="21"/>
                <w:lang w:eastAsia="en-US"/>
              </w:rPr>
              <w:t xml:space="preserve">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23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24 (</w:t>
            </w:r>
            <w:r w:rsidR="00BF7FB9">
              <w:rPr>
                <w:rFonts w:ascii="Calibri" w:eastAsia="Calibri" w:hAnsi="Calibri" w:cs="Arial"/>
                <w:sz w:val="21"/>
                <w:szCs w:val="21"/>
                <w:lang w:eastAsia="en-US"/>
              </w:rPr>
              <w:t xml:space="preserve">Aufg. 5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26 </w:t>
            </w:r>
            <w:r w:rsidR="00402C9F">
              <w:rPr>
                <w:rFonts w:ascii="Calibri" w:eastAsia="Calibri" w:hAnsi="Calibri" w:cs="Arial"/>
                <w:sz w:val="21"/>
                <w:szCs w:val="21"/>
                <w:lang w:eastAsia="en-US"/>
              </w:rPr>
              <w:t>(</w:t>
            </w:r>
            <w:r w:rsidR="00BF7FB9">
              <w:rPr>
                <w:rFonts w:ascii="Calibri" w:eastAsia="Calibri" w:hAnsi="Calibri" w:cs="Arial"/>
                <w:sz w:val="21"/>
                <w:szCs w:val="21"/>
                <w:lang w:eastAsia="en-US"/>
              </w:rPr>
              <w:t xml:space="preserve">Aufg. </w:t>
            </w:r>
            <w:r w:rsidR="00402C9F">
              <w:rPr>
                <w:rFonts w:ascii="Calibri" w:eastAsia="Calibri" w:hAnsi="Calibri" w:cs="Arial"/>
                <w:sz w:val="21"/>
                <w:szCs w:val="21"/>
                <w:lang w:eastAsia="en-US"/>
              </w:rPr>
              <w:t xml:space="preserve">1, </w:t>
            </w:r>
            <w:r w:rsidR="00BF7FB9">
              <w:rPr>
                <w:rFonts w:ascii="Calibri" w:eastAsia="Calibri" w:hAnsi="Calibri" w:cs="Arial"/>
                <w:sz w:val="21"/>
                <w:szCs w:val="21"/>
                <w:lang w:eastAsia="en-US"/>
              </w:rPr>
              <w:t xml:space="preserve">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32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w:t>
            </w:r>
            <w:r w:rsidR="00B47C80"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B47C80" w:rsidRPr="00605A47">
              <w:rPr>
                <w:rFonts w:ascii="Calibri" w:eastAsia="Calibri" w:hAnsi="Calibri" w:cs="Arial"/>
                <w:sz w:val="21"/>
                <w:szCs w:val="21"/>
                <w:lang w:eastAsia="en-US"/>
              </w:rPr>
              <w:t xml:space="preserve"> 36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B47C80"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F50C4F" w:rsidRPr="00605A47">
              <w:rPr>
                <w:rFonts w:ascii="Calibri" w:eastAsia="Calibri" w:hAnsi="Calibri" w:cs="Arial"/>
                <w:sz w:val="21"/>
                <w:szCs w:val="21"/>
                <w:lang w:eastAsia="en-US"/>
              </w:rPr>
              <w:t xml:space="preserve"> 38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F50C4F"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7009C" w:rsidRPr="00605A47">
              <w:rPr>
                <w:rFonts w:ascii="Calibri" w:eastAsia="Calibri" w:hAnsi="Calibri" w:cs="Arial"/>
                <w:sz w:val="21"/>
                <w:szCs w:val="21"/>
                <w:lang w:eastAsia="en-US"/>
              </w:rPr>
              <w:t xml:space="preserve"> 43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97009C"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FB3755" w:rsidRPr="00605A47">
              <w:rPr>
                <w:rFonts w:ascii="Calibri" w:eastAsia="Calibri" w:hAnsi="Calibri" w:cs="Arial"/>
                <w:sz w:val="21"/>
                <w:szCs w:val="21"/>
                <w:lang w:eastAsia="en-US"/>
              </w:rPr>
              <w:t xml:space="preserve"> 45.3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FB3755"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45.4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9B5369"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 xml:space="preserve">lateinische </w:t>
            </w:r>
            <w:r w:rsidR="00E41254" w:rsidRPr="00E41254">
              <w:rPr>
                <w:rFonts w:ascii="Calibri" w:eastAsia="Calibri" w:hAnsi="Calibri" w:cs="Arial"/>
                <w:sz w:val="21"/>
                <w:szCs w:val="21"/>
                <w:u w:color="808080"/>
                <w:lang w:eastAsia="en-US"/>
              </w:rPr>
              <w:t>T</w:t>
            </w:r>
            <w:r w:rsidRPr="006506B7">
              <w:rPr>
                <w:rFonts w:ascii="Calibri" w:eastAsia="Calibri" w:hAnsi="Calibri" w:cs="Arial"/>
                <w:sz w:val="21"/>
                <w:szCs w:val="21"/>
                <w:lang w:eastAsia="en-US"/>
              </w:rPr>
              <w:t xml:space="preserve">extabschnitte sinngebend vorlesen und so ihr </w:t>
            </w:r>
            <w:r w:rsidR="00E41254" w:rsidRPr="00E41254">
              <w:rPr>
                <w:rFonts w:ascii="Calibri" w:eastAsia="Calibri" w:hAnsi="Calibri" w:cs="Arial"/>
                <w:sz w:val="21"/>
                <w:szCs w:val="21"/>
                <w:u w:color="808080"/>
                <w:lang w:eastAsia="en-US"/>
              </w:rPr>
              <w:t>T</w:t>
            </w:r>
            <w:r w:rsidRPr="006506B7">
              <w:rPr>
                <w:rFonts w:ascii="Calibri" w:eastAsia="Calibri" w:hAnsi="Calibri" w:cs="Arial"/>
                <w:sz w:val="21"/>
                <w:szCs w:val="21"/>
                <w:lang w:eastAsia="en-US"/>
              </w:rPr>
              <w:t>extverständnis zeigen.</w:t>
            </w:r>
          </w:p>
        </w:tc>
        <w:tc>
          <w:tcPr>
            <w:tcW w:w="7363" w:type="dxa"/>
          </w:tcPr>
          <w:p w:rsidR="00D85F0D" w:rsidRPr="00605A47"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12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18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9B5369"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27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9B5369"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E41254" w:rsidP="00A75CE3">
            <w:pPr>
              <w:numPr>
                <w:ilvl w:val="0"/>
                <w:numId w:val="5"/>
              </w:numPr>
              <w:spacing w:before="40" w:after="40" w:line="276" w:lineRule="auto"/>
              <w:rPr>
                <w:rFonts w:ascii="Calibri" w:eastAsia="Calibri" w:hAnsi="Calibri" w:cs="Arial"/>
                <w:sz w:val="21"/>
                <w:szCs w:val="21"/>
                <w:lang w:eastAsia="en-US"/>
              </w:rPr>
            </w:pPr>
            <w:r w:rsidRPr="00E41254">
              <w:rPr>
                <w:rFonts w:ascii="Calibri" w:eastAsia="Calibri" w:hAnsi="Calibri" w:cs="Arial"/>
                <w:sz w:val="21"/>
                <w:szCs w:val="21"/>
                <w:u w:color="808080"/>
                <w:lang w:eastAsia="en-US"/>
              </w:rPr>
              <w:t>T</w:t>
            </w:r>
            <w:r w:rsidR="00D85F0D" w:rsidRPr="006506B7">
              <w:rPr>
                <w:rFonts w:ascii="Calibri" w:eastAsia="Calibri" w:hAnsi="Calibri" w:cs="Arial"/>
                <w:sz w:val="21"/>
                <w:szCs w:val="21"/>
                <w:lang w:eastAsia="en-US"/>
              </w:rPr>
              <w:t>extabschnitte paraphrasieren sowie die Personen und ihre Beziehung zueinander darstellen.</w:t>
            </w:r>
          </w:p>
        </w:tc>
        <w:tc>
          <w:tcPr>
            <w:tcW w:w="7363" w:type="dxa"/>
          </w:tcPr>
          <w:p w:rsidR="00D85F0D" w:rsidRPr="00605A47" w:rsidRDefault="001C5BD7" w:rsidP="00402C9F">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402C9F">
              <w:rPr>
                <w:rFonts w:ascii="Calibri" w:eastAsia="Calibri" w:hAnsi="Calibri" w:cs="Arial"/>
                <w:sz w:val="21"/>
                <w:szCs w:val="21"/>
                <w:lang w:eastAsia="en-US"/>
              </w:rPr>
              <w:t xml:space="preserve"> 2 (</w:t>
            </w:r>
            <w:r w:rsidR="00BF7FB9">
              <w:rPr>
                <w:rFonts w:ascii="Calibri" w:eastAsia="Calibri" w:hAnsi="Calibri" w:cs="Arial"/>
                <w:sz w:val="21"/>
                <w:szCs w:val="21"/>
                <w:lang w:eastAsia="en-US"/>
              </w:rPr>
              <w:t xml:space="preserve">Aufg. </w:t>
            </w:r>
            <w:r w:rsidR="00402C9F">
              <w:rPr>
                <w:rFonts w:ascii="Calibri" w:eastAsia="Calibri" w:hAnsi="Calibri" w:cs="Arial"/>
                <w:sz w:val="21"/>
                <w:szCs w:val="21"/>
                <w:lang w:eastAsia="en-US"/>
              </w:rPr>
              <w:t xml:space="preserve">2, </w:t>
            </w:r>
            <w:r w:rsidR="00BF7FB9">
              <w:rPr>
                <w:rFonts w:ascii="Calibri" w:eastAsia="Calibri" w:hAnsi="Calibri" w:cs="Arial"/>
                <w:sz w:val="21"/>
                <w:szCs w:val="21"/>
                <w:lang w:eastAsia="en-US"/>
              </w:rPr>
              <w:t xml:space="preserve">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402C9F">
              <w:rPr>
                <w:rFonts w:ascii="Calibri" w:eastAsia="Calibri" w:hAnsi="Calibri" w:cs="Arial"/>
                <w:sz w:val="21"/>
                <w:szCs w:val="21"/>
                <w:lang w:eastAsia="en-US"/>
              </w:rPr>
              <w:t xml:space="preserve"> 4 (</w:t>
            </w:r>
            <w:r w:rsidR="00BF7FB9">
              <w:rPr>
                <w:rFonts w:ascii="Calibri" w:eastAsia="Calibri" w:hAnsi="Calibri" w:cs="Arial"/>
                <w:sz w:val="21"/>
                <w:szCs w:val="21"/>
                <w:lang w:eastAsia="en-US"/>
              </w:rPr>
              <w:t xml:space="preserve">Aufg. </w:t>
            </w:r>
            <w:r w:rsidR="00402C9F">
              <w:rPr>
                <w:rFonts w:ascii="Calibri" w:eastAsia="Calibri" w:hAnsi="Calibri" w:cs="Arial"/>
                <w:sz w:val="21"/>
                <w:szCs w:val="21"/>
                <w:lang w:eastAsia="en-US"/>
              </w:rPr>
              <w:t xml:space="preserve">2, </w:t>
            </w:r>
            <w:r w:rsidR="00BF7FB9">
              <w:rPr>
                <w:rFonts w:ascii="Calibri" w:eastAsia="Calibri" w:hAnsi="Calibri" w:cs="Arial"/>
                <w:sz w:val="21"/>
                <w:szCs w:val="21"/>
                <w:lang w:eastAsia="en-US"/>
              </w:rPr>
              <w:t xml:space="preserve">4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402C9F">
              <w:rPr>
                <w:rFonts w:ascii="Calibri" w:eastAsia="Calibri" w:hAnsi="Calibri" w:cs="Arial"/>
                <w:sz w:val="21"/>
                <w:szCs w:val="21"/>
                <w:lang w:eastAsia="en-US"/>
              </w:rPr>
              <w:t xml:space="preserve"> 7 (</w:t>
            </w:r>
            <w:r w:rsidR="00BF7FB9">
              <w:rPr>
                <w:rFonts w:ascii="Calibri" w:eastAsia="Calibri" w:hAnsi="Calibri" w:cs="Arial"/>
                <w:sz w:val="21"/>
                <w:szCs w:val="21"/>
                <w:lang w:eastAsia="en-US"/>
              </w:rPr>
              <w:t xml:space="preserve">Aufg. </w:t>
            </w:r>
            <w:r w:rsidR="00402C9F">
              <w:rPr>
                <w:rFonts w:ascii="Calibri" w:eastAsia="Calibri" w:hAnsi="Calibri" w:cs="Arial"/>
                <w:sz w:val="21"/>
                <w:szCs w:val="21"/>
                <w:lang w:eastAsia="en-US"/>
              </w:rPr>
              <w:t xml:space="preserve">4, </w:t>
            </w:r>
            <w:r w:rsidR="00BF7FB9">
              <w:rPr>
                <w:rFonts w:ascii="Calibri" w:eastAsia="Calibri" w:hAnsi="Calibri" w:cs="Arial"/>
                <w:sz w:val="21"/>
                <w:szCs w:val="21"/>
                <w:lang w:eastAsia="en-US"/>
              </w:rPr>
              <w:t xml:space="preserve">5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10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11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12 (</w:t>
            </w:r>
            <w:r w:rsidR="00BF7FB9">
              <w:rPr>
                <w:rFonts w:ascii="Calibri" w:eastAsia="Calibri" w:hAnsi="Calibri" w:cs="Arial"/>
                <w:sz w:val="21"/>
                <w:szCs w:val="21"/>
                <w:lang w:eastAsia="en-US"/>
              </w:rPr>
              <w:t xml:space="preserve">Aufg. 2 zu </w:t>
            </w:r>
            <w:r w:rsidR="00E41254" w:rsidRPr="004D43CC">
              <w:rPr>
                <w:rFonts w:eastAsia="Calibri" w:cs="Arial"/>
                <w:b/>
                <w:color w:val="808080"/>
                <w:sz w:val="21"/>
                <w:szCs w:val="21"/>
                <w:lang w:eastAsia="en-US"/>
              </w:rPr>
              <w:t>Z</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13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402C9F">
              <w:rPr>
                <w:rFonts w:ascii="Calibri" w:eastAsia="Calibri" w:hAnsi="Calibri" w:cs="Arial"/>
                <w:sz w:val="21"/>
                <w:szCs w:val="21"/>
                <w:lang w:eastAsia="en-US"/>
              </w:rPr>
              <w:t xml:space="preserve">, </w:t>
            </w:r>
            <w:r w:rsidR="00BF7FB9">
              <w:rPr>
                <w:rFonts w:ascii="Calibri" w:eastAsia="Calibri" w:hAnsi="Calibri" w:cs="Arial"/>
                <w:sz w:val="21"/>
                <w:szCs w:val="21"/>
                <w:lang w:eastAsia="en-US"/>
              </w:rPr>
              <w:t>Aufg.</w:t>
            </w:r>
            <w:r w:rsidR="00402C9F">
              <w:rPr>
                <w:rFonts w:ascii="Calibri" w:eastAsia="Calibri" w:hAnsi="Calibri" w:cs="Arial"/>
                <w:sz w:val="21"/>
                <w:szCs w:val="21"/>
                <w:lang w:eastAsia="en-US"/>
              </w:rPr>
              <w:t xml:space="preserve"> 1,</w:t>
            </w:r>
            <w:r w:rsidR="00BF7FB9">
              <w:rPr>
                <w:rFonts w:ascii="Calibri" w:eastAsia="Calibri" w:hAnsi="Calibri" w:cs="Arial"/>
                <w:sz w:val="21"/>
                <w:szCs w:val="21"/>
                <w:lang w:eastAsia="en-US"/>
              </w:rPr>
              <w:t xml:space="preserve"> 2 zu </w:t>
            </w:r>
            <w:r w:rsidR="00E41254" w:rsidRPr="004D43CC">
              <w:rPr>
                <w:rFonts w:eastAsia="Calibri" w:cs="Arial"/>
                <w:b/>
                <w:color w:val="808080"/>
                <w:sz w:val="21"/>
                <w:szCs w:val="21"/>
                <w:lang w:eastAsia="en-US"/>
              </w:rPr>
              <w:t>Z</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14 (</w:t>
            </w:r>
            <w:r w:rsidR="00BF7FB9">
              <w:rPr>
                <w:rFonts w:ascii="Calibri" w:eastAsia="Calibri" w:hAnsi="Calibri" w:cs="Arial"/>
                <w:sz w:val="21"/>
                <w:szCs w:val="21"/>
                <w:lang w:eastAsia="en-US"/>
              </w:rPr>
              <w:t xml:space="preserve">Aufg. 5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402C9F">
              <w:rPr>
                <w:rFonts w:ascii="Calibri" w:eastAsia="Calibri" w:hAnsi="Calibri" w:cs="Arial"/>
                <w:sz w:val="21"/>
                <w:szCs w:val="21"/>
                <w:lang w:eastAsia="en-US"/>
              </w:rPr>
              <w:t xml:space="preserve"> 15 (</w:t>
            </w:r>
            <w:r w:rsidR="00BF7FB9">
              <w:rPr>
                <w:rFonts w:ascii="Calibri" w:eastAsia="Calibri" w:hAnsi="Calibri" w:cs="Arial"/>
                <w:sz w:val="21"/>
                <w:szCs w:val="21"/>
                <w:lang w:eastAsia="en-US"/>
              </w:rPr>
              <w:t>Aufg.</w:t>
            </w:r>
            <w:r w:rsidR="00402C9F">
              <w:rPr>
                <w:rFonts w:ascii="Calibri" w:eastAsia="Calibri" w:hAnsi="Calibri" w:cs="Arial"/>
                <w:sz w:val="21"/>
                <w:szCs w:val="21"/>
                <w:lang w:eastAsia="en-US"/>
              </w:rPr>
              <w:t xml:space="preserve"> 1, 3,</w:t>
            </w:r>
            <w:r w:rsidR="00BF7FB9">
              <w:rPr>
                <w:rFonts w:ascii="Calibri" w:eastAsia="Calibri" w:hAnsi="Calibri" w:cs="Arial"/>
                <w:sz w:val="21"/>
                <w:szCs w:val="21"/>
                <w:lang w:eastAsia="en-US"/>
              </w:rPr>
              <w:t xml:space="preserve"> 4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16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17 (</w:t>
            </w:r>
            <w:r w:rsidR="00402C9F">
              <w:rPr>
                <w:rFonts w:ascii="Calibri" w:eastAsia="Calibri" w:hAnsi="Calibri" w:cs="Arial"/>
                <w:sz w:val="21"/>
                <w:szCs w:val="21"/>
                <w:lang w:eastAsia="en-US"/>
              </w:rPr>
              <w:t>Aufg. 2, 3, 4</w:t>
            </w:r>
            <w:r w:rsidR="00D85F0D" w:rsidRPr="00605A47">
              <w:rPr>
                <w:rFonts w:ascii="Calibri" w:eastAsia="Calibri" w:hAnsi="Calibri" w:cs="Arial"/>
                <w:sz w:val="21"/>
                <w:szCs w:val="21"/>
                <w:lang w:eastAsia="en-US"/>
              </w:rPr>
              <w:t xml:space="preserve">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18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19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21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402C9F">
              <w:rPr>
                <w:rFonts w:ascii="Calibri" w:eastAsia="Calibri" w:hAnsi="Calibri" w:cs="Arial"/>
                <w:sz w:val="21"/>
                <w:szCs w:val="21"/>
                <w:lang w:eastAsia="en-US"/>
              </w:rPr>
              <w:t xml:space="preserve"> 22 (</w:t>
            </w:r>
            <w:r w:rsidR="00BF7FB9">
              <w:rPr>
                <w:rFonts w:ascii="Calibri" w:eastAsia="Calibri" w:hAnsi="Calibri" w:cs="Arial"/>
                <w:sz w:val="21"/>
                <w:szCs w:val="21"/>
                <w:lang w:eastAsia="en-US"/>
              </w:rPr>
              <w:t xml:space="preserve">Aufg. </w:t>
            </w:r>
            <w:r w:rsidR="00402C9F">
              <w:rPr>
                <w:rFonts w:ascii="Calibri" w:eastAsia="Calibri" w:hAnsi="Calibri" w:cs="Arial"/>
                <w:sz w:val="21"/>
                <w:szCs w:val="21"/>
                <w:lang w:eastAsia="en-US"/>
              </w:rPr>
              <w:t xml:space="preserve">1, </w:t>
            </w:r>
            <w:r w:rsidR="00BF7FB9">
              <w:rPr>
                <w:rFonts w:ascii="Calibri" w:eastAsia="Calibri" w:hAnsi="Calibri" w:cs="Arial"/>
                <w:sz w:val="21"/>
                <w:szCs w:val="21"/>
                <w:lang w:eastAsia="en-US"/>
              </w:rPr>
              <w:t xml:space="preserve">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23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25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27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28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402C9F">
              <w:rPr>
                <w:rFonts w:ascii="Calibri" w:eastAsia="Calibri" w:hAnsi="Calibri" w:cs="Arial"/>
                <w:sz w:val="21"/>
                <w:szCs w:val="21"/>
                <w:lang w:eastAsia="en-US"/>
              </w:rPr>
              <w:t xml:space="preserve"> 29 (</w:t>
            </w:r>
            <w:r w:rsidR="00BF7FB9">
              <w:rPr>
                <w:rFonts w:ascii="Calibri" w:eastAsia="Calibri" w:hAnsi="Calibri" w:cs="Arial"/>
                <w:sz w:val="21"/>
                <w:szCs w:val="21"/>
                <w:lang w:eastAsia="en-US"/>
              </w:rPr>
              <w:t xml:space="preserve">Aufg. </w:t>
            </w:r>
            <w:r w:rsidR="00402C9F">
              <w:rPr>
                <w:rFonts w:ascii="Calibri" w:eastAsia="Calibri" w:hAnsi="Calibri" w:cs="Arial"/>
                <w:sz w:val="21"/>
                <w:szCs w:val="21"/>
                <w:lang w:eastAsia="en-US"/>
              </w:rPr>
              <w:t xml:space="preserve">2, </w:t>
            </w:r>
            <w:r w:rsidR="00BF7FB9">
              <w:rPr>
                <w:rFonts w:ascii="Calibri" w:eastAsia="Calibri" w:hAnsi="Calibri" w:cs="Arial"/>
                <w:sz w:val="21"/>
                <w:szCs w:val="21"/>
                <w:lang w:eastAsia="en-US"/>
              </w:rPr>
              <w:t xml:space="preserve">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31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402C9F">
              <w:rPr>
                <w:rFonts w:ascii="Calibri" w:eastAsia="Calibri" w:hAnsi="Calibri" w:cs="Arial"/>
                <w:sz w:val="21"/>
                <w:szCs w:val="21"/>
                <w:lang w:eastAsia="en-US"/>
              </w:rPr>
              <w:t xml:space="preserve"> 32 (</w:t>
            </w:r>
            <w:r w:rsidR="00BF7FB9">
              <w:rPr>
                <w:rFonts w:ascii="Calibri" w:eastAsia="Calibri" w:hAnsi="Calibri" w:cs="Arial"/>
                <w:sz w:val="21"/>
                <w:szCs w:val="21"/>
                <w:lang w:eastAsia="en-US"/>
              </w:rPr>
              <w:t xml:space="preserve">Aufg. </w:t>
            </w:r>
            <w:r w:rsidR="00402C9F">
              <w:rPr>
                <w:rFonts w:ascii="Calibri" w:eastAsia="Calibri" w:hAnsi="Calibri" w:cs="Arial"/>
                <w:sz w:val="21"/>
                <w:szCs w:val="21"/>
                <w:lang w:eastAsia="en-US"/>
              </w:rPr>
              <w:t xml:space="preserve">1, </w:t>
            </w:r>
            <w:r w:rsidR="00BF7FB9">
              <w:rPr>
                <w:rFonts w:ascii="Calibri" w:eastAsia="Calibri" w:hAnsi="Calibri" w:cs="Arial"/>
                <w:sz w:val="21"/>
                <w:szCs w:val="21"/>
                <w:lang w:eastAsia="en-US"/>
              </w:rPr>
              <w:t xml:space="preserve">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33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C77D4B" w:rsidRPr="00605A47">
              <w:rPr>
                <w:rFonts w:ascii="Calibri" w:eastAsia="Calibri" w:hAnsi="Calibri" w:cs="Arial"/>
                <w:sz w:val="21"/>
                <w:szCs w:val="21"/>
                <w:lang w:eastAsia="en-US"/>
              </w:rPr>
              <w:t xml:space="preserve"> 35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C77D4B"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F50C4F" w:rsidRPr="00605A47">
              <w:rPr>
                <w:rFonts w:ascii="Calibri" w:eastAsia="Calibri" w:hAnsi="Calibri" w:cs="Arial"/>
                <w:sz w:val="21"/>
                <w:szCs w:val="21"/>
                <w:lang w:eastAsia="en-US"/>
              </w:rPr>
              <w:t xml:space="preserve"> 37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F50C4F" w:rsidRPr="00605A47">
              <w:rPr>
                <w:rFonts w:ascii="Calibri" w:eastAsia="Calibri" w:hAnsi="Calibri" w:cs="Arial"/>
                <w:sz w:val="21"/>
                <w:szCs w:val="21"/>
                <w:lang w:eastAsia="en-US"/>
              </w:rPr>
              <w:t xml:space="preserve">,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F50C4F"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BA7E70">
              <w:rPr>
                <w:rFonts w:ascii="Calibri" w:eastAsia="Calibri" w:hAnsi="Calibri" w:cs="Arial"/>
                <w:sz w:val="21"/>
                <w:szCs w:val="21"/>
                <w:lang w:eastAsia="en-US"/>
              </w:rPr>
              <w:t xml:space="preserve"> 39 (</w:t>
            </w:r>
            <w:r w:rsidR="00BF7FB9">
              <w:rPr>
                <w:rFonts w:ascii="Calibri" w:eastAsia="Calibri" w:hAnsi="Calibri" w:cs="Arial"/>
                <w:sz w:val="21"/>
                <w:szCs w:val="21"/>
                <w:lang w:eastAsia="en-US"/>
              </w:rPr>
              <w:t xml:space="preserve">Aufg. </w:t>
            </w:r>
            <w:r w:rsidR="00BA7E70">
              <w:rPr>
                <w:rFonts w:ascii="Calibri" w:eastAsia="Calibri" w:hAnsi="Calibri" w:cs="Arial"/>
                <w:sz w:val="21"/>
                <w:szCs w:val="21"/>
                <w:lang w:eastAsia="en-US"/>
              </w:rPr>
              <w:t xml:space="preserve">2, 3, </w:t>
            </w:r>
            <w:r w:rsidR="00BF7FB9">
              <w:rPr>
                <w:rFonts w:ascii="Calibri" w:eastAsia="Calibri" w:hAnsi="Calibri" w:cs="Arial"/>
                <w:sz w:val="21"/>
                <w:szCs w:val="21"/>
                <w:lang w:eastAsia="en-US"/>
              </w:rPr>
              <w:t xml:space="preserve">4 zu </w:t>
            </w:r>
            <w:r w:rsidR="00C336AF" w:rsidRPr="004D43CC">
              <w:rPr>
                <w:rFonts w:eastAsia="Calibri" w:cs="Arial"/>
                <w:b/>
                <w:color w:val="808080"/>
                <w:sz w:val="21"/>
                <w:szCs w:val="21"/>
                <w:u w:color="808080"/>
                <w:lang w:eastAsia="en-US"/>
              </w:rPr>
              <w:t>T</w:t>
            </w:r>
            <w:r w:rsidR="00AC641E"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7009C" w:rsidRPr="00605A47">
              <w:rPr>
                <w:rFonts w:ascii="Calibri" w:eastAsia="Calibri" w:hAnsi="Calibri" w:cs="Arial"/>
                <w:sz w:val="21"/>
                <w:szCs w:val="21"/>
                <w:lang w:eastAsia="en-US"/>
              </w:rPr>
              <w:t xml:space="preserve"> 42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97009C" w:rsidRPr="00605A47">
              <w:rPr>
                <w:rFonts w:ascii="Calibri" w:eastAsia="Calibri" w:hAnsi="Calibri" w:cs="Arial"/>
                <w:sz w:val="21"/>
                <w:szCs w:val="21"/>
                <w:lang w:eastAsia="en-US"/>
              </w:rPr>
              <w:t xml:space="preserve">, </w:t>
            </w:r>
            <w:r w:rsidR="00BF7FB9">
              <w:rPr>
                <w:rFonts w:ascii="Calibri" w:eastAsia="Calibri" w:hAnsi="Calibri" w:cs="Arial"/>
                <w:sz w:val="21"/>
                <w:szCs w:val="21"/>
                <w:lang w:eastAsia="en-US"/>
              </w:rPr>
              <w:t xml:space="preserve">Aufg. </w:t>
            </w:r>
            <w:r w:rsidR="00BA7E70">
              <w:rPr>
                <w:rFonts w:ascii="Calibri" w:eastAsia="Calibri" w:hAnsi="Calibri" w:cs="Arial"/>
                <w:sz w:val="21"/>
                <w:szCs w:val="21"/>
                <w:lang w:eastAsia="en-US"/>
              </w:rPr>
              <w:t xml:space="preserve">1, </w:t>
            </w:r>
            <w:r w:rsidR="00BF7FB9">
              <w:rPr>
                <w:rFonts w:ascii="Calibri" w:eastAsia="Calibri" w:hAnsi="Calibri" w:cs="Arial"/>
                <w:sz w:val="21"/>
                <w:szCs w:val="21"/>
                <w:lang w:eastAsia="en-US"/>
              </w:rPr>
              <w:t xml:space="preserve">2 zu </w:t>
            </w:r>
            <w:r w:rsidR="00E41254" w:rsidRPr="004D43CC">
              <w:rPr>
                <w:rFonts w:eastAsia="Calibri" w:cs="Arial"/>
                <w:b/>
                <w:color w:val="808080"/>
                <w:sz w:val="21"/>
                <w:szCs w:val="21"/>
                <w:lang w:eastAsia="en-US"/>
              </w:rPr>
              <w:t>Z</w:t>
            </w:r>
            <w:r w:rsidR="0097009C"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7009C" w:rsidRPr="00605A47">
              <w:rPr>
                <w:rFonts w:ascii="Calibri" w:eastAsia="Calibri" w:hAnsi="Calibri" w:cs="Arial"/>
                <w:sz w:val="21"/>
                <w:szCs w:val="21"/>
                <w:lang w:eastAsia="en-US"/>
              </w:rPr>
              <w:t xml:space="preserve"> 43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97009C"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6E51DF" w:rsidRPr="00605A47">
              <w:rPr>
                <w:rFonts w:ascii="Calibri" w:eastAsia="Calibri" w:hAnsi="Calibri" w:cs="Arial"/>
                <w:sz w:val="21"/>
                <w:szCs w:val="21"/>
                <w:lang w:eastAsia="en-US"/>
              </w:rPr>
              <w:t xml:space="preserve"> 44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6E51DF"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7C2C" w:rsidRPr="00605A47">
              <w:rPr>
                <w:rFonts w:ascii="Calibri" w:eastAsia="Calibri" w:hAnsi="Calibri" w:cs="Arial"/>
                <w:sz w:val="21"/>
                <w:szCs w:val="21"/>
                <w:lang w:eastAsia="en-US"/>
              </w:rPr>
              <w:t xml:space="preserve"> 45.1</w:t>
            </w:r>
            <w:r w:rsidR="00BA7E70">
              <w:rPr>
                <w:rFonts w:ascii="Calibri" w:eastAsia="Calibri" w:hAnsi="Calibri" w:cs="Arial"/>
                <w:sz w:val="21"/>
                <w:szCs w:val="21"/>
                <w:lang w:eastAsia="en-US"/>
              </w:rPr>
              <w:t xml:space="preserve"> (</w:t>
            </w:r>
            <w:r w:rsidR="00BF7FB9">
              <w:rPr>
                <w:rFonts w:ascii="Calibri" w:eastAsia="Calibri" w:hAnsi="Calibri" w:cs="Arial"/>
                <w:sz w:val="21"/>
                <w:szCs w:val="21"/>
                <w:lang w:eastAsia="en-US"/>
              </w:rPr>
              <w:t xml:space="preserve">Aufg. </w:t>
            </w:r>
            <w:r w:rsidR="00BA7E70">
              <w:rPr>
                <w:rFonts w:ascii="Calibri" w:eastAsia="Calibri" w:hAnsi="Calibri" w:cs="Arial"/>
                <w:sz w:val="21"/>
                <w:szCs w:val="21"/>
                <w:lang w:eastAsia="en-US"/>
              </w:rPr>
              <w:t xml:space="preserve">1, </w:t>
            </w:r>
            <w:r w:rsidR="00BF7FB9">
              <w:rPr>
                <w:rFonts w:ascii="Calibri" w:eastAsia="Calibri" w:hAnsi="Calibri" w:cs="Arial"/>
                <w:sz w:val="21"/>
                <w:szCs w:val="21"/>
                <w:lang w:eastAsia="en-US"/>
              </w:rPr>
              <w:t xml:space="preserve">3 zu </w:t>
            </w:r>
            <w:r w:rsidR="00C336AF" w:rsidRPr="004D43CC">
              <w:rPr>
                <w:rFonts w:eastAsia="Calibri" w:cs="Arial"/>
                <w:b/>
                <w:color w:val="808080"/>
                <w:sz w:val="21"/>
                <w:szCs w:val="21"/>
                <w:u w:color="808080"/>
                <w:lang w:eastAsia="en-US"/>
              </w:rPr>
              <w:t>T</w:t>
            </w:r>
            <w:r w:rsidR="009B7C2C"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45.4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9B5369" w:rsidRPr="00605A47">
              <w:rPr>
                <w:rFonts w:ascii="Calibri" w:eastAsia="Calibri" w:hAnsi="Calibri" w:cs="Arial"/>
                <w:sz w:val="21"/>
                <w:szCs w:val="21"/>
                <w:lang w:eastAsia="en-US"/>
              </w:rPr>
              <w:t xml:space="preserve">,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9B5369" w:rsidRPr="00605A47">
              <w:rPr>
                <w:rFonts w:ascii="Calibri" w:eastAsia="Calibri" w:hAnsi="Calibri" w:cs="Arial"/>
                <w:sz w:val="21"/>
                <w:szCs w:val="21"/>
                <w:lang w:eastAsia="en-US"/>
              </w:rPr>
              <w:t>)</w:t>
            </w:r>
            <w:r w:rsidR="00B3410A" w:rsidRPr="00605A47">
              <w:rPr>
                <w:rFonts w:ascii="Calibri" w:eastAsia="Calibri" w:hAnsi="Calibri" w:cs="Arial"/>
                <w:sz w:val="21"/>
                <w:szCs w:val="21"/>
                <w:lang w:eastAsia="en-US"/>
              </w:rPr>
              <w:t xml:space="preserve"> </w:t>
            </w:r>
          </w:p>
        </w:tc>
      </w:tr>
      <w:tr w:rsidR="00815702" w:rsidRPr="006506B7" w:rsidTr="004D43CC">
        <w:tc>
          <w:tcPr>
            <w:tcW w:w="14725" w:type="dxa"/>
            <w:gridSpan w:val="2"/>
            <w:shd w:val="clear" w:color="auto" w:fill="auto"/>
          </w:tcPr>
          <w:p w:rsidR="00815702" w:rsidRPr="00605A47" w:rsidRDefault="00815702" w:rsidP="004F533A">
            <w:pPr>
              <w:spacing w:before="40" w:after="40" w:line="276" w:lineRule="auto"/>
              <w:rPr>
                <w:rFonts w:ascii="Calibri" w:eastAsia="Calibri" w:hAnsi="Calibri" w:cs="Arial"/>
                <w:sz w:val="21"/>
                <w:szCs w:val="21"/>
                <w:lang w:eastAsia="en-US"/>
              </w:rPr>
            </w:pPr>
            <w:r w:rsidRPr="006506B7">
              <w:rPr>
                <w:rFonts w:ascii="Calibri" w:eastAsia="Calibri" w:hAnsi="Calibri" w:cs="Arial"/>
                <w:b/>
                <w:color w:val="D60093"/>
                <w:sz w:val="21"/>
                <w:szCs w:val="21"/>
                <w:lang w:eastAsia="en-US"/>
              </w:rPr>
              <w:t>Reflexion</w:t>
            </w:r>
          </w:p>
        </w:tc>
      </w:tr>
      <w:tr w:rsidR="00D85F0D" w:rsidRPr="006506B7" w:rsidTr="00914311">
        <w:tc>
          <w:tcPr>
            <w:tcW w:w="7362" w:type="dxa"/>
            <w:shd w:val="clear" w:color="auto" w:fill="auto"/>
          </w:tcPr>
          <w:p w:rsidR="00D85F0D" w:rsidRPr="006506B7" w:rsidRDefault="00D85F0D" w:rsidP="00A75CE3">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 xml:space="preserve">einfache </w:t>
            </w:r>
            <w:r w:rsidR="00E41254" w:rsidRPr="00E41254">
              <w:rPr>
                <w:rFonts w:ascii="Calibri" w:eastAsia="Calibri" w:hAnsi="Calibri" w:cs="Arial"/>
                <w:sz w:val="21"/>
                <w:szCs w:val="21"/>
                <w:u w:color="808080"/>
                <w:lang w:eastAsia="en-US"/>
              </w:rPr>
              <w:t>T</w:t>
            </w:r>
            <w:r w:rsidRPr="006506B7">
              <w:rPr>
                <w:rFonts w:ascii="Calibri" w:eastAsia="Calibri" w:hAnsi="Calibri" w:cs="Arial"/>
                <w:sz w:val="21"/>
                <w:szCs w:val="21"/>
                <w:lang w:eastAsia="en-US"/>
              </w:rPr>
              <w:t>extsorten (zum Beispiel Brief, Dialog, Erzählung) und dafür charakteristische Merkmale benennen.</w:t>
            </w:r>
          </w:p>
        </w:tc>
        <w:tc>
          <w:tcPr>
            <w:tcW w:w="7363" w:type="dxa"/>
          </w:tcPr>
          <w:p w:rsidR="00D85F0D" w:rsidRPr="00605A47" w:rsidRDefault="001C5BD7" w:rsidP="00BA7E70">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 (</w:t>
            </w:r>
            <w:r w:rsidR="00BA7E70">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10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23 (</w:t>
            </w:r>
            <w:r w:rsidR="00BF7FB9">
              <w:rPr>
                <w:rFonts w:ascii="Calibri" w:eastAsia="Calibri" w:hAnsi="Calibri" w:cs="Arial"/>
                <w:sz w:val="21"/>
                <w:szCs w:val="21"/>
                <w:lang w:eastAsia="en-US"/>
              </w:rPr>
              <w:t xml:space="preserve">Aufg. 2 zu </w:t>
            </w:r>
            <w:r w:rsidR="00E41254" w:rsidRPr="004D43CC">
              <w:rPr>
                <w:rFonts w:eastAsia="Calibri" w:cs="Arial"/>
                <w:b/>
                <w:color w:val="808080"/>
                <w:sz w:val="21"/>
                <w:szCs w:val="21"/>
                <w:lang w:eastAsia="en-US"/>
              </w:rPr>
              <w:t>Z</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24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BA7E70">
              <w:rPr>
                <w:rFonts w:ascii="Calibri" w:eastAsia="Calibri" w:hAnsi="Calibri" w:cs="Arial"/>
                <w:sz w:val="21"/>
                <w:szCs w:val="21"/>
                <w:lang w:eastAsia="en-US"/>
              </w:rPr>
              <w:t>;</w:t>
            </w:r>
            <w:r w:rsidR="00D85F0D" w:rsidRPr="00605A47">
              <w:rPr>
                <w:rFonts w:ascii="Calibri" w:eastAsia="Calibri" w:hAnsi="Calibri" w:cs="Arial"/>
                <w:sz w:val="21"/>
                <w:szCs w:val="21"/>
                <w:lang w:eastAsia="en-US"/>
              </w:rPr>
              <w:t xml:space="preserve">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81), </w:t>
            </w:r>
            <w:r w:rsidRPr="00605A47">
              <w:rPr>
                <w:rFonts w:ascii="Calibri" w:eastAsia="Calibri" w:hAnsi="Calibri" w:cs="Arial"/>
                <w:sz w:val="21"/>
                <w:szCs w:val="21"/>
                <w:lang w:eastAsia="en-US"/>
              </w:rPr>
              <w:t>Lektion</w:t>
            </w:r>
            <w:r w:rsidR="00A435BF" w:rsidRPr="00605A47">
              <w:rPr>
                <w:rFonts w:ascii="Calibri" w:eastAsia="Calibri" w:hAnsi="Calibri" w:cs="Arial"/>
                <w:sz w:val="21"/>
                <w:szCs w:val="21"/>
                <w:lang w:eastAsia="en-US"/>
              </w:rPr>
              <w:t xml:space="preserve"> 36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A435BF"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39 (</w:t>
            </w:r>
            <w:r w:rsidR="00BF7FB9">
              <w:rPr>
                <w:rFonts w:ascii="Calibri" w:eastAsia="Calibri" w:hAnsi="Calibri" w:cs="Arial"/>
                <w:sz w:val="21"/>
                <w:szCs w:val="21"/>
                <w:lang w:eastAsia="en-US"/>
              </w:rPr>
              <w:t xml:space="preserve">Aufg. 5 zu </w:t>
            </w:r>
            <w:r w:rsidR="00C336AF" w:rsidRPr="004D43CC">
              <w:rPr>
                <w:rFonts w:eastAsia="Calibri" w:cs="Arial"/>
                <w:b/>
                <w:color w:val="808080"/>
                <w:sz w:val="21"/>
                <w:szCs w:val="21"/>
                <w:u w:color="808080"/>
                <w:lang w:eastAsia="en-US"/>
              </w:rPr>
              <w:t>T</w:t>
            </w:r>
            <w:r w:rsidR="009B5369"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ihre inhaltlichen Vorerwartungen mit den bei der Übersetzung gewonnenen Erkenntnissen vergleichen.</w:t>
            </w:r>
          </w:p>
        </w:tc>
        <w:tc>
          <w:tcPr>
            <w:tcW w:w="7363" w:type="dxa"/>
          </w:tcPr>
          <w:p w:rsidR="00D85F0D" w:rsidRPr="00605A47"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21 (</w:t>
            </w:r>
            <w:r w:rsidR="00BF7FB9">
              <w:rPr>
                <w:rFonts w:ascii="Calibri" w:eastAsia="Calibri" w:hAnsi="Calibri" w:cs="Arial"/>
                <w:sz w:val="21"/>
                <w:szCs w:val="21"/>
                <w:lang w:eastAsia="en-US"/>
              </w:rPr>
              <w:t xml:space="preserve">Aufg. 4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28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31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w:t>
            </w:r>
            <w:r w:rsidR="00F50C4F"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F50C4F" w:rsidRPr="00605A47">
              <w:rPr>
                <w:rFonts w:ascii="Calibri" w:eastAsia="Calibri" w:hAnsi="Calibri" w:cs="Arial"/>
                <w:sz w:val="21"/>
                <w:szCs w:val="21"/>
                <w:lang w:eastAsia="en-US"/>
              </w:rPr>
              <w:t xml:space="preserve"> 38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F50C4F"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44 (</w:t>
            </w:r>
            <w:r w:rsidR="00BF7FB9">
              <w:rPr>
                <w:rFonts w:ascii="Calibri" w:eastAsia="Calibri" w:hAnsi="Calibri" w:cs="Arial"/>
                <w:sz w:val="21"/>
                <w:szCs w:val="21"/>
                <w:lang w:eastAsia="en-US"/>
              </w:rPr>
              <w:t xml:space="preserve">Aufg. 1 zu </w:t>
            </w:r>
            <w:r w:rsidR="00C336AF" w:rsidRPr="004D43CC">
              <w:rPr>
                <w:rFonts w:eastAsia="Calibri" w:cs="Arial"/>
                <w:b/>
                <w:color w:val="808080"/>
                <w:sz w:val="21"/>
                <w:szCs w:val="21"/>
                <w:u w:color="808080"/>
                <w:lang w:eastAsia="en-US"/>
              </w:rPr>
              <w:t>T</w:t>
            </w:r>
            <w:r w:rsidR="009B5369"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 xml:space="preserve">zu </w:t>
            </w:r>
            <w:r w:rsidR="00E41254" w:rsidRPr="00E41254">
              <w:rPr>
                <w:rFonts w:ascii="Calibri" w:eastAsia="Calibri" w:hAnsi="Calibri" w:cs="Arial"/>
                <w:sz w:val="21"/>
                <w:szCs w:val="21"/>
                <w:u w:color="808080"/>
                <w:lang w:eastAsia="en-US"/>
              </w:rPr>
              <w:t>T</w:t>
            </w:r>
            <w:r w:rsidRPr="006506B7">
              <w:rPr>
                <w:rFonts w:ascii="Calibri" w:eastAsia="Calibri" w:hAnsi="Calibri" w:cs="Arial"/>
                <w:sz w:val="21"/>
                <w:szCs w:val="21"/>
                <w:lang w:eastAsia="en-US"/>
              </w:rPr>
              <w:t>extaussagen begründet Stellung nehmen.</w:t>
            </w:r>
          </w:p>
        </w:tc>
        <w:tc>
          <w:tcPr>
            <w:tcW w:w="7363" w:type="dxa"/>
          </w:tcPr>
          <w:p w:rsidR="00D85F0D" w:rsidRPr="00605A47"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BA7E70">
              <w:rPr>
                <w:rFonts w:ascii="Calibri" w:eastAsia="Calibri" w:hAnsi="Calibri" w:cs="Arial"/>
                <w:sz w:val="21"/>
                <w:szCs w:val="21"/>
                <w:lang w:eastAsia="en-US"/>
              </w:rPr>
              <w:t xml:space="preserve"> 18 (</w:t>
            </w:r>
            <w:r w:rsidR="00BF7FB9">
              <w:rPr>
                <w:rFonts w:ascii="Calibri" w:eastAsia="Calibri" w:hAnsi="Calibri" w:cs="Arial"/>
                <w:sz w:val="21"/>
                <w:szCs w:val="21"/>
                <w:lang w:eastAsia="en-US"/>
              </w:rPr>
              <w:t xml:space="preserve">Aufg. </w:t>
            </w:r>
            <w:r w:rsidR="00BA7E70">
              <w:rPr>
                <w:rFonts w:ascii="Calibri" w:eastAsia="Calibri" w:hAnsi="Calibri" w:cs="Arial"/>
                <w:sz w:val="21"/>
                <w:szCs w:val="21"/>
                <w:lang w:eastAsia="en-US"/>
              </w:rPr>
              <w:t xml:space="preserve">4, </w:t>
            </w:r>
            <w:r w:rsidR="00BF7FB9">
              <w:rPr>
                <w:rFonts w:ascii="Calibri" w:eastAsia="Calibri" w:hAnsi="Calibri" w:cs="Arial"/>
                <w:sz w:val="21"/>
                <w:szCs w:val="21"/>
                <w:lang w:eastAsia="en-US"/>
              </w:rPr>
              <w:t xml:space="preserve">5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22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C77D4B" w:rsidRPr="00605A47">
              <w:rPr>
                <w:rFonts w:ascii="Calibri" w:eastAsia="Calibri" w:hAnsi="Calibri" w:cs="Arial"/>
                <w:sz w:val="21"/>
                <w:szCs w:val="21"/>
                <w:lang w:eastAsia="en-US"/>
              </w:rPr>
              <w:t xml:space="preserve"> 35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C77D4B"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F50C4F" w:rsidRPr="00605A47">
              <w:rPr>
                <w:rFonts w:ascii="Calibri" w:eastAsia="Calibri" w:hAnsi="Calibri" w:cs="Arial"/>
                <w:sz w:val="21"/>
                <w:szCs w:val="21"/>
                <w:lang w:eastAsia="en-US"/>
              </w:rPr>
              <w:t xml:space="preserve"> 37 (</w:t>
            </w:r>
            <w:r w:rsidR="00BF7FB9">
              <w:rPr>
                <w:rFonts w:ascii="Calibri" w:eastAsia="Calibri" w:hAnsi="Calibri" w:cs="Arial"/>
                <w:sz w:val="21"/>
                <w:szCs w:val="21"/>
                <w:lang w:eastAsia="en-US"/>
              </w:rPr>
              <w:t xml:space="preserve">Aufg. 4 zu </w:t>
            </w:r>
            <w:r w:rsidR="00C336AF" w:rsidRPr="004D43CC">
              <w:rPr>
                <w:rFonts w:eastAsia="Calibri" w:cs="Arial"/>
                <w:b/>
                <w:color w:val="808080"/>
                <w:sz w:val="21"/>
                <w:szCs w:val="21"/>
                <w:u w:color="808080"/>
                <w:lang w:eastAsia="en-US"/>
              </w:rPr>
              <w:t>T</w:t>
            </w:r>
            <w:r w:rsidR="00F50C4F"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7009C" w:rsidRPr="00605A47">
              <w:rPr>
                <w:rFonts w:ascii="Calibri" w:eastAsia="Calibri" w:hAnsi="Calibri" w:cs="Arial"/>
                <w:sz w:val="21"/>
                <w:szCs w:val="21"/>
                <w:lang w:eastAsia="en-US"/>
              </w:rPr>
              <w:t xml:space="preserve"> 43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97009C"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44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9B5369"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D85F0D" w:rsidP="00A75CE3">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 xml:space="preserve">den Inhalt eines </w:t>
            </w:r>
            <w:r w:rsidR="00E41254" w:rsidRPr="00E41254">
              <w:rPr>
                <w:rFonts w:ascii="Calibri" w:eastAsia="Calibri" w:hAnsi="Calibri" w:cs="Arial"/>
                <w:sz w:val="21"/>
                <w:szCs w:val="21"/>
                <w:u w:color="808080"/>
                <w:lang w:eastAsia="en-US"/>
              </w:rPr>
              <w:t>T</w:t>
            </w:r>
            <w:r w:rsidRPr="006506B7">
              <w:rPr>
                <w:rFonts w:ascii="Calibri" w:eastAsia="Calibri" w:hAnsi="Calibri" w:cs="Arial"/>
                <w:sz w:val="21"/>
                <w:szCs w:val="21"/>
                <w:lang w:eastAsia="en-US"/>
              </w:rPr>
              <w:t>extes mit eigenen Erlebnissen und Einstellungen vergleichen.</w:t>
            </w:r>
          </w:p>
        </w:tc>
        <w:tc>
          <w:tcPr>
            <w:tcW w:w="7363" w:type="dxa"/>
          </w:tcPr>
          <w:p w:rsidR="00D85F0D" w:rsidRPr="00605A47" w:rsidRDefault="002D4DEC" w:rsidP="003B79C3">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4 (</w:t>
            </w:r>
            <w:r w:rsidR="00BF7FB9">
              <w:rPr>
                <w:rFonts w:ascii="Calibri" w:eastAsia="Calibri" w:hAnsi="Calibri" w:cs="Arial"/>
                <w:sz w:val="21"/>
                <w:szCs w:val="21"/>
                <w:lang w:eastAsia="en-US"/>
              </w:rPr>
              <w:t xml:space="preserve">Aufg. 5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001C5BD7" w:rsidRPr="00605A47">
              <w:rPr>
                <w:rFonts w:ascii="Calibri" w:eastAsia="Calibri" w:hAnsi="Calibri" w:cs="Arial"/>
                <w:sz w:val="21"/>
                <w:szCs w:val="21"/>
                <w:lang w:eastAsia="en-US"/>
              </w:rPr>
              <w:t>Lektion</w:t>
            </w:r>
            <w:r w:rsidR="00BA7E70">
              <w:rPr>
                <w:rFonts w:ascii="Calibri" w:eastAsia="Calibri" w:hAnsi="Calibri" w:cs="Arial"/>
                <w:sz w:val="21"/>
                <w:szCs w:val="21"/>
                <w:lang w:eastAsia="en-US"/>
              </w:rPr>
              <w:t xml:space="preserve"> 5 (</w:t>
            </w:r>
            <w:r w:rsidR="00BF7FB9">
              <w:rPr>
                <w:rFonts w:ascii="Calibri" w:eastAsia="Calibri" w:hAnsi="Calibri" w:cs="Arial"/>
                <w:sz w:val="21"/>
                <w:szCs w:val="21"/>
                <w:lang w:eastAsia="en-US"/>
              </w:rPr>
              <w:t xml:space="preserve">Aufg. 5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001C5BD7"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7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001C5BD7"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9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001C5BD7" w:rsidRPr="00605A47">
              <w:rPr>
                <w:rFonts w:ascii="Calibri" w:eastAsia="Calibri" w:hAnsi="Calibri" w:cs="Arial"/>
                <w:sz w:val="21"/>
                <w:szCs w:val="21"/>
                <w:lang w:eastAsia="en-US"/>
              </w:rPr>
              <w:t>Lektion</w:t>
            </w:r>
            <w:r w:rsidR="00BA7E70">
              <w:rPr>
                <w:rFonts w:ascii="Calibri" w:eastAsia="Calibri" w:hAnsi="Calibri" w:cs="Arial"/>
                <w:sz w:val="21"/>
                <w:szCs w:val="21"/>
                <w:lang w:eastAsia="en-US"/>
              </w:rPr>
              <w:t xml:space="preserve"> 12 (</w:t>
            </w:r>
            <w:r w:rsidR="00BF7FB9">
              <w:rPr>
                <w:rFonts w:ascii="Calibri" w:eastAsia="Calibri" w:hAnsi="Calibri" w:cs="Arial"/>
                <w:sz w:val="21"/>
                <w:szCs w:val="21"/>
                <w:lang w:eastAsia="en-US"/>
              </w:rPr>
              <w:t xml:space="preserve">Aufg. </w:t>
            </w:r>
            <w:r w:rsidR="00BA7E70">
              <w:rPr>
                <w:rFonts w:ascii="Calibri" w:eastAsia="Calibri" w:hAnsi="Calibri" w:cs="Arial"/>
                <w:sz w:val="21"/>
                <w:szCs w:val="21"/>
                <w:lang w:eastAsia="en-US"/>
              </w:rPr>
              <w:t xml:space="preserve">2, </w:t>
            </w:r>
            <w:r w:rsidR="00BF7FB9">
              <w:rPr>
                <w:rFonts w:ascii="Calibri" w:eastAsia="Calibri" w:hAnsi="Calibri" w:cs="Arial"/>
                <w:sz w:val="21"/>
                <w:szCs w:val="21"/>
                <w:lang w:eastAsia="en-US"/>
              </w:rPr>
              <w:t xml:space="preserve">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001C5BD7"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26 (</w:t>
            </w:r>
            <w:r w:rsidR="00BF7FB9">
              <w:rPr>
                <w:rFonts w:ascii="Calibri" w:eastAsia="Calibri" w:hAnsi="Calibri" w:cs="Arial"/>
                <w:sz w:val="21"/>
                <w:szCs w:val="21"/>
                <w:lang w:eastAsia="en-US"/>
              </w:rPr>
              <w:t xml:space="preserve">Aufg. 5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001C5BD7"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29 (</w:t>
            </w:r>
            <w:r w:rsidR="00BF7FB9">
              <w:rPr>
                <w:rFonts w:ascii="Calibri" w:eastAsia="Calibri" w:hAnsi="Calibri" w:cs="Arial"/>
                <w:sz w:val="21"/>
                <w:szCs w:val="21"/>
                <w:lang w:eastAsia="en-US"/>
              </w:rPr>
              <w:t xml:space="preserve">Aufg. 4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001C5BD7"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31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D85F0D" w:rsidRPr="00605A47">
              <w:rPr>
                <w:rFonts w:ascii="Calibri" w:eastAsia="Calibri" w:hAnsi="Calibri" w:cs="Arial"/>
                <w:sz w:val="21"/>
                <w:szCs w:val="21"/>
                <w:lang w:eastAsia="en-US"/>
              </w:rPr>
              <w:t xml:space="preserve">), </w:t>
            </w:r>
            <w:r w:rsidR="001C5BD7"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33 (</w:t>
            </w:r>
            <w:r w:rsidR="00BF7FB9">
              <w:rPr>
                <w:rFonts w:ascii="Calibri" w:eastAsia="Calibri" w:hAnsi="Calibri" w:cs="Arial"/>
                <w:sz w:val="21"/>
                <w:szCs w:val="21"/>
                <w:lang w:eastAsia="en-US"/>
              </w:rPr>
              <w:t xml:space="preserve">Aufg. 5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001C5BD7" w:rsidRPr="00605A47">
              <w:rPr>
                <w:rFonts w:ascii="Calibri" w:eastAsia="Calibri" w:hAnsi="Calibri" w:cs="Arial"/>
                <w:sz w:val="21"/>
                <w:szCs w:val="21"/>
                <w:lang w:eastAsia="en-US"/>
              </w:rPr>
              <w:t>Lektion</w:t>
            </w:r>
            <w:r w:rsidR="00356560" w:rsidRPr="00605A47">
              <w:rPr>
                <w:rFonts w:ascii="Calibri" w:eastAsia="Calibri" w:hAnsi="Calibri" w:cs="Arial"/>
                <w:sz w:val="21"/>
                <w:szCs w:val="21"/>
                <w:lang w:eastAsia="en-US"/>
              </w:rPr>
              <w:t xml:space="preserve"> 34 (</w:t>
            </w:r>
            <w:r w:rsidR="00BF7FB9">
              <w:rPr>
                <w:rFonts w:ascii="Calibri" w:eastAsia="Calibri" w:hAnsi="Calibri" w:cs="Arial"/>
                <w:sz w:val="21"/>
                <w:szCs w:val="21"/>
                <w:lang w:eastAsia="en-US"/>
              </w:rPr>
              <w:t xml:space="preserve">Aufg. 5 zu </w:t>
            </w:r>
            <w:r w:rsidR="00C336AF" w:rsidRPr="004D43CC">
              <w:rPr>
                <w:rFonts w:eastAsia="Calibri" w:cs="Arial"/>
                <w:b/>
                <w:color w:val="808080"/>
                <w:sz w:val="21"/>
                <w:szCs w:val="21"/>
                <w:u w:color="808080"/>
                <w:lang w:eastAsia="en-US"/>
              </w:rPr>
              <w:t>T</w:t>
            </w:r>
            <w:r w:rsidR="00356560" w:rsidRPr="00605A47">
              <w:rPr>
                <w:rFonts w:ascii="Calibri" w:eastAsia="Calibri" w:hAnsi="Calibri" w:cs="Arial"/>
                <w:sz w:val="21"/>
                <w:szCs w:val="21"/>
                <w:lang w:eastAsia="en-US"/>
              </w:rPr>
              <w:t xml:space="preserve">), </w:t>
            </w:r>
            <w:r w:rsidR="001C5BD7" w:rsidRPr="00605A47">
              <w:rPr>
                <w:rFonts w:ascii="Calibri" w:eastAsia="Calibri" w:hAnsi="Calibri" w:cs="Arial"/>
                <w:sz w:val="21"/>
                <w:szCs w:val="21"/>
                <w:lang w:eastAsia="en-US"/>
              </w:rPr>
              <w:t>Lektion</w:t>
            </w:r>
            <w:r w:rsidR="00C77D4B" w:rsidRPr="00605A47">
              <w:rPr>
                <w:rFonts w:ascii="Calibri" w:eastAsia="Calibri" w:hAnsi="Calibri" w:cs="Arial"/>
                <w:sz w:val="21"/>
                <w:szCs w:val="21"/>
                <w:lang w:eastAsia="en-US"/>
              </w:rPr>
              <w:t xml:space="preserve"> 35 (</w:t>
            </w:r>
            <w:r w:rsidR="00BF7FB9">
              <w:rPr>
                <w:rFonts w:ascii="Calibri" w:eastAsia="Calibri" w:hAnsi="Calibri" w:cs="Arial"/>
                <w:sz w:val="21"/>
                <w:szCs w:val="21"/>
                <w:lang w:eastAsia="en-US"/>
              </w:rPr>
              <w:t xml:space="preserve">Aufg. 4 zu </w:t>
            </w:r>
            <w:r w:rsidR="00C336AF" w:rsidRPr="004D43CC">
              <w:rPr>
                <w:rFonts w:eastAsia="Calibri" w:cs="Arial"/>
                <w:b/>
                <w:color w:val="808080"/>
                <w:sz w:val="21"/>
                <w:szCs w:val="21"/>
                <w:u w:color="808080"/>
                <w:lang w:eastAsia="en-US"/>
              </w:rPr>
              <w:t>T</w:t>
            </w:r>
            <w:r w:rsidR="00C77D4B" w:rsidRPr="00605A47">
              <w:rPr>
                <w:rFonts w:ascii="Calibri" w:eastAsia="Calibri" w:hAnsi="Calibri" w:cs="Arial"/>
                <w:sz w:val="21"/>
                <w:szCs w:val="21"/>
                <w:lang w:eastAsia="en-US"/>
              </w:rPr>
              <w:t xml:space="preserve">), </w:t>
            </w:r>
            <w:r w:rsidR="001C5BD7" w:rsidRPr="00605A47">
              <w:rPr>
                <w:rFonts w:ascii="Calibri" w:eastAsia="Calibri" w:hAnsi="Calibri" w:cs="Arial"/>
                <w:sz w:val="21"/>
                <w:szCs w:val="21"/>
                <w:lang w:eastAsia="en-US"/>
              </w:rPr>
              <w:t>Lektion</w:t>
            </w:r>
            <w:r w:rsidR="00F50C4F" w:rsidRPr="00605A47">
              <w:rPr>
                <w:rFonts w:ascii="Calibri" w:eastAsia="Calibri" w:hAnsi="Calibri" w:cs="Arial"/>
                <w:sz w:val="21"/>
                <w:szCs w:val="21"/>
                <w:lang w:eastAsia="en-US"/>
              </w:rPr>
              <w:t xml:space="preserve"> 38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F50C4F" w:rsidRPr="00605A47">
              <w:rPr>
                <w:rFonts w:ascii="Calibri" w:eastAsia="Calibri" w:hAnsi="Calibri" w:cs="Arial"/>
                <w:sz w:val="21"/>
                <w:szCs w:val="21"/>
                <w:lang w:eastAsia="en-US"/>
              </w:rPr>
              <w:t xml:space="preserve">), </w:t>
            </w:r>
            <w:r w:rsidR="001C5BD7" w:rsidRPr="00605A47">
              <w:rPr>
                <w:rFonts w:ascii="Calibri" w:eastAsia="Calibri" w:hAnsi="Calibri" w:cs="Arial"/>
                <w:sz w:val="21"/>
                <w:szCs w:val="21"/>
                <w:lang w:eastAsia="en-US"/>
              </w:rPr>
              <w:t>Lektion</w:t>
            </w:r>
            <w:r w:rsidR="00B3410A" w:rsidRPr="00605A47">
              <w:rPr>
                <w:rFonts w:ascii="Calibri" w:eastAsia="Calibri" w:hAnsi="Calibri" w:cs="Arial"/>
                <w:sz w:val="21"/>
                <w:szCs w:val="21"/>
                <w:lang w:eastAsia="en-US"/>
              </w:rPr>
              <w:t xml:space="preserve"> 45.4 (</w:t>
            </w:r>
            <w:r w:rsidR="00BF7FB9">
              <w:rPr>
                <w:rFonts w:ascii="Calibri" w:eastAsia="Calibri" w:hAnsi="Calibri" w:cs="Arial"/>
                <w:sz w:val="21"/>
                <w:szCs w:val="21"/>
                <w:lang w:eastAsia="en-US"/>
              </w:rPr>
              <w:t xml:space="preserve">Aufg. 2 zu </w:t>
            </w:r>
            <w:r w:rsidR="00E41254" w:rsidRPr="004D43CC">
              <w:rPr>
                <w:rFonts w:eastAsia="Calibri" w:cs="Arial"/>
                <w:b/>
                <w:color w:val="808080"/>
                <w:sz w:val="21"/>
                <w:szCs w:val="21"/>
                <w:lang w:eastAsia="en-US"/>
              </w:rPr>
              <w:t>Z</w:t>
            </w:r>
            <w:r w:rsidR="00B3410A" w:rsidRPr="00605A47">
              <w:rPr>
                <w:rFonts w:ascii="Calibri" w:eastAsia="Calibri" w:hAnsi="Calibri" w:cs="Arial"/>
                <w:sz w:val="21"/>
                <w:szCs w:val="21"/>
                <w:lang w:eastAsia="en-US"/>
              </w:rPr>
              <w:t>)</w:t>
            </w:r>
          </w:p>
        </w:tc>
      </w:tr>
      <w:tr w:rsidR="00D85F0D" w:rsidRPr="006506B7" w:rsidTr="00914311">
        <w:tc>
          <w:tcPr>
            <w:tcW w:w="7362" w:type="dxa"/>
            <w:shd w:val="clear" w:color="auto" w:fill="auto"/>
          </w:tcPr>
          <w:p w:rsidR="00D85F0D" w:rsidRPr="006506B7" w:rsidRDefault="00E41254" w:rsidP="00A75CE3">
            <w:pPr>
              <w:numPr>
                <w:ilvl w:val="0"/>
                <w:numId w:val="5"/>
              </w:numPr>
              <w:spacing w:before="40" w:after="40" w:line="276" w:lineRule="auto"/>
              <w:rPr>
                <w:rFonts w:ascii="Calibri" w:eastAsia="Calibri" w:hAnsi="Calibri" w:cs="Arial"/>
                <w:sz w:val="21"/>
                <w:szCs w:val="21"/>
                <w:lang w:eastAsia="en-US"/>
              </w:rPr>
            </w:pPr>
            <w:r w:rsidRPr="00E41254">
              <w:rPr>
                <w:rFonts w:ascii="Calibri" w:eastAsia="Calibri" w:hAnsi="Calibri" w:cs="Arial"/>
                <w:sz w:val="21"/>
                <w:szCs w:val="21"/>
                <w:u w:color="808080"/>
                <w:lang w:eastAsia="en-US"/>
              </w:rPr>
              <w:t>T</w:t>
            </w:r>
            <w:r w:rsidR="00D85F0D" w:rsidRPr="006506B7">
              <w:rPr>
                <w:rFonts w:ascii="Calibri" w:eastAsia="Calibri" w:hAnsi="Calibri" w:cs="Arial"/>
                <w:sz w:val="21"/>
                <w:szCs w:val="21"/>
                <w:lang w:eastAsia="en-US"/>
              </w:rPr>
              <w:t xml:space="preserve">extinhalte – auch aus anderen Perspektiven – in anderen Darstellungsformen präsentieren (zum Beispiel szenisch, visuell, auditiv; eigene </w:t>
            </w:r>
            <w:r w:rsidRPr="00E41254">
              <w:rPr>
                <w:rFonts w:ascii="Calibri" w:eastAsia="Calibri" w:hAnsi="Calibri" w:cs="Arial"/>
                <w:sz w:val="21"/>
                <w:szCs w:val="21"/>
                <w:u w:color="808080"/>
                <w:lang w:eastAsia="en-US"/>
              </w:rPr>
              <w:t>T</w:t>
            </w:r>
            <w:r w:rsidR="00D85F0D" w:rsidRPr="006506B7">
              <w:rPr>
                <w:rFonts w:ascii="Calibri" w:eastAsia="Calibri" w:hAnsi="Calibri" w:cs="Arial"/>
                <w:sz w:val="21"/>
                <w:szCs w:val="21"/>
                <w:lang w:eastAsia="en-US"/>
              </w:rPr>
              <w:t>extproduktion).</w:t>
            </w:r>
          </w:p>
        </w:tc>
        <w:tc>
          <w:tcPr>
            <w:tcW w:w="7363" w:type="dxa"/>
          </w:tcPr>
          <w:p w:rsidR="00D85F0D" w:rsidRPr="00605A47" w:rsidRDefault="001C5BD7" w:rsidP="004F533A">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 (</w:t>
            </w:r>
            <w:r w:rsidR="00BF7FB9">
              <w:rPr>
                <w:rFonts w:ascii="Calibri" w:eastAsia="Calibri" w:hAnsi="Calibri" w:cs="Arial"/>
                <w:sz w:val="21"/>
                <w:szCs w:val="21"/>
                <w:lang w:eastAsia="en-US"/>
              </w:rPr>
              <w:t xml:space="preserve">Aufg. 4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6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8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9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2D4DEC">
              <w:rPr>
                <w:rFonts w:ascii="Calibri" w:eastAsia="Calibri" w:hAnsi="Calibri" w:cs="Arial"/>
                <w:sz w:val="21"/>
                <w:szCs w:val="21"/>
                <w:lang w:eastAsia="en-US"/>
              </w:rPr>
              <w:t xml:space="preserve"> 13 (</w:t>
            </w:r>
            <w:r w:rsidR="00BF7FB9">
              <w:rPr>
                <w:rFonts w:ascii="Calibri" w:eastAsia="Calibri" w:hAnsi="Calibri" w:cs="Arial"/>
                <w:sz w:val="21"/>
                <w:szCs w:val="21"/>
                <w:lang w:eastAsia="en-US"/>
              </w:rPr>
              <w:t xml:space="preserve">Aufg. </w:t>
            </w:r>
            <w:r w:rsidR="002D4DEC">
              <w:rPr>
                <w:rFonts w:ascii="Calibri" w:eastAsia="Calibri" w:hAnsi="Calibri" w:cs="Arial"/>
                <w:sz w:val="21"/>
                <w:szCs w:val="21"/>
                <w:lang w:eastAsia="en-US"/>
              </w:rPr>
              <w:t xml:space="preserve">3, </w:t>
            </w:r>
            <w:r w:rsidR="00BF7FB9">
              <w:rPr>
                <w:rFonts w:ascii="Calibri" w:eastAsia="Calibri" w:hAnsi="Calibri" w:cs="Arial"/>
                <w:sz w:val="21"/>
                <w:szCs w:val="21"/>
                <w:lang w:eastAsia="en-US"/>
              </w:rPr>
              <w:t xml:space="preserve">4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14 (</w:t>
            </w:r>
            <w:r w:rsidR="002D4DEC">
              <w:rPr>
                <w:rFonts w:ascii="Calibri" w:eastAsia="Calibri" w:hAnsi="Calibri" w:cs="Arial"/>
                <w:sz w:val="21"/>
                <w:szCs w:val="21"/>
                <w:lang w:eastAsia="en-US"/>
              </w:rPr>
              <w:t xml:space="preserve">Aufg. 4, </w:t>
            </w:r>
            <w:r w:rsidR="00D85F0D" w:rsidRPr="00605A47">
              <w:rPr>
                <w:rFonts w:ascii="Calibri" w:eastAsia="Calibri" w:hAnsi="Calibri" w:cs="Arial"/>
                <w:sz w:val="21"/>
                <w:szCs w:val="21"/>
                <w:lang w:eastAsia="en-US"/>
              </w:rPr>
              <w:t xml:space="preserve">7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17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18 (</w:t>
            </w:r>
            <w:r w:rsidR="002D4DEC">
              <w:rPr>
                <w:rFonts w:ascii="Calibri" w:eastAsia="Calibri" w:hAnsi="Calibri" w:cs="Arial"/>
                <w:sz w:val="21"/>
                <w:szCs w:val="21"/>
                <w:lang w:eastAsia="en-US"/>
              </w:rPr>
              <w:t xml:space="preserve">Aufg. </w:t>
            </w:r>
            <w:r w:rsidR="00D85F0D" w:rsidRPr="00605A47">
              <w:rPr>
                <w:rFonts w:ascii="Calibri" w:eastAsia="Calibri" w:hAnsi="Calibri" w:cs="Arial"/>
                <w:sz w:val="21"/>
                <w:szCs w:val="21"/>
                <w:lang w:eastAsia="en-US"/>
              </w:rPr>
              <w:t xml:space="preserve">8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21 (</w:t>
            </w:r>
            <w:r w:rsidR="00BF7FB9">
              <w:rPr>
                <w:rFonts w:ascii="Calibri" w:eastAsia="Calibri" w:hAnsi="Calibri" w:cs="Arial"/>
                <w:sz w:val="21"/>
                <w:szCs w:val="21"/>
                <w:lang w:eastAsia="en-US"/>
              </w:rPr>
              <w:t xml:space="preserve">Aufg. 5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2D4DEC">
              <w:rPr>
                <w:rFonts w:ascii="Calibri" w:eastAsia="Calibri" w:hAnsi="Calibri" w:cs="Arial"/>
                <w:sz w:val="21"/>
                <w:szCs w:val="21"/>
                <w:lang w:eastAsia="en-US"/>
              </w:rPr>
              <w:t xml:space="preserve"> 27 (</w:t>
            </w:r>
            <w:r w:rsidR="00BF7FB9">
              <w:rPr>
                <w:rFonts w:ascii="Calibri" w:eastAsia="Calibri" w:hAnsi="Calibri" w:cs="Arial"/>
                <w:sz w:val="21"/>
                <w:szCs w:val="21"/>
                <w:lang w:eastAsia="en-US"/>
              </w:rPr>
              <w:t xml:space="preserve">Aufg. </w:t>
            </w:r>
            <w:r w:rsidR="002D4DEC">
              <w:rPr>
                <w:rFonts w:ascii="Calibri" w:eastAsia="Calibri" w:hAnsi="Calibri" w:cs="Arial"/>
                <w:sz w:val="21"/>
                <w:szCs w:val="21"/>
                <w:lang w:eastAsia="en-US"/>
              </w:rPr>
              <w:t xml:space="preserve">2, </w:t>
            </w:r>
            <w:r w:rsidR="00BF7FB9">
              <w:rPr>
                <w:rFonts w:ascii="Calibri" w:eastAsia="Calibri" w:hAnsi="Calibri" w:cs="Arial"/>
                <w:sz w:val="21"/>
                <w:szCs w:val="21"/>
                <w:lang w:eastAsia="en-US"/>
              </w:rPr>
              <w:t xml:space="preserve">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31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32 (</w:t>
            </w:r>
            <w:r w:rsidR="00BF7FB9">
              <w:rPr>
                <w:rFonts w:ascii="Calibri" w:eastAsia="Calibri" w:hAnsi="Calibri" w:cs="Arial"/>
                <w:sz w:val="21"/>
                <w:szCs w:val="21"/>
                <w:lang w:eastAsia="en-US"/>
              </w:rPr>
              <w:t xml:space="preserve">Aufg. 4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C77D4B" w:rsidRPr="00605A47">
              <w:rPr>
                <w:rFonts w:ascii="Calibri" w:eastAsia="Calibri" w:hAnsi="Calibri" w:cs="Arial"/>
                <w:sz w:val="21"/>
                <w:szCs w:val="21"/>
                <w:lang w:eastAsia="en-US"/>
              </w:rPr>
              <w:t xml:space="preserve"> 35 (</w:t>
            </w:r>
            <w:r w:rsidR="00BF7FB9">
              <w:rPr>
                <w:rFonts w:ascii="Calibri" w:eastAsia="Calibri" w:hAnsi="Calibri" w:cs="Arial"/>
                <w:sz w:val="21"/>
                <w:szCs w:val="21"/>
                <w:lang w:eastAsia="en-US"/>
              </w:rPr>
              <w:t xml:space="preserve">Aufg. 2 zu </w:t>
            </w:r>
            <w:r w:rsidR="00E41254" w:rsidRPr="004D43CC">
              <w:rPr>
                <w:rFonts w:eastAsia="Calibri" w:cs="Arial"/>
                <w:b/>
                <w:color w:val="808080"/>
                <w:sz w:val="21"/>
                <w:szCs w:val="21"/>
                <w:lang w:eastAsia="en-US"/>
              </w:rPr>
              <w:t>Z</w:t>
            </w:r>
            <w:r w:rsidR="00C77D4B"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A435BF" w:rsidRPr="00605A47">
              <w:rPr>
                <w:rFonts w:ascii="Calibri" w:eastAsia="Calibri" w:hAnsi="Calibri" w:cs="Arial"/>
                <w:sz w:val="21"/>
                <w:szCs w:val="21"/>
                <w:lang w:eastAsia="en-US"/>
              </w:rPr>
              <w:t xml:space="preserve"> 36 (</w:t>
            </w:r>
            <w:r w:rsidR="00BF7FB9">
              <w:rPr>
                <w:rFonts w:ascii="Calibri" w:eastAsia="Calibri" w:hAnsi="Calibri" w:cs="Arial"/>
                <w:sz w:val="21"/>
                <w:szCs w:val="21"/>
                <w:lang w:eastAsia="en-US"/>
              </w:rPr>
              <w:t xml:space="preserve">Aufg. 5 zu </w:t>
            </w:r>
            <w:r w:rsidR="00C336AF" w:rsidRPr="004D43CC">
              <w:rPr>
                <w:rFonts w:eastAsia="Calibri" w:cs="Arial"/>
                <w:b/>
                <w:color w:val="808080"/>
                <w:sz w:val="21"/>
                <w:szCs w:val="21"/>
                <w:u w:color="808080"/>
                <w:lang w:eastAsia="en-US"/>
              </w:rPr>
              <w:t>T</w:t>
            </w:r>
            <w:r w:rsidR="00A435BF"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2D4DEC">
              <w:rPr>
                <w:rFonts w:ascii="Calibri" w:eastAsia="Calibri" w:hAnsi="Calibri" w:cs="Arial"/>
                <w:sz w:val="21"/>
                <w:szCs w:val="21"/>
                <w:lang w:eastAsia="en-US"/>
              </w:rPr>
              <w:t xml:space="preserve"> 37 (</w:t>
            </w:r>
            <w:r w:rsidR="00BF7FB9">
              <w:rPr>
                <w:rFonts w:ascii="Calibri" w:eastAsia="Calibri" w:hAnsi="Calibri" w:cs="Arial"/>
                <w:sz w:val="21"/>
                <w:szCs w:val="21"/>
                <w:lang w:eastAsia="en-US"/>
              </w:rPr>
              <w:t xml:space="preserve">Aufg. </w:t>
            </w:r>
            <w:r w:rsidR="002D4DEC">
              <w:rPr>
                <w:rFonts w:ascii="Calibri" w:eastAsia="Calibri" w:hAnsi="Calibri" w:cs="Arial"/>
                <w:sz w:val="21"/>
                <w:szCs w:val="21"/>
                <w:lang w:eastAsia="en-US"/>
              </w:rPr>
              <w:t xml:space="preserve">2, </w:t>
            </w:r>
            <w:r w:rsidR="00BF7FB9">
              <w:rPr>
                <w:rFonts w:ascii="Calibri" w:eastAsia="Calibri" w:hAnsi="Calibri" w:cs="Arial"/>
                <w:sz w:val="21"/>
                <w:szCs w:val="21"/>
                <w:lang w:eastAsia="en-US"/>
              </w:rPr>
              <w:t xml:space="preserve">5 zu </w:t>
            </w:r>
            <w:r w:rsidR="00C336AF" w:rsidRPr="004D43CC">
              <w:rPr>
                <w:rFonts w:eastAsia="Calibri" w:cs="Arial"/>
                <w:b/>
                <w:color w:val="808080"/>
                <w:sz w:val="21"/>
                <w:szCs w:val="21"/>
                <w:u w:color="808080"/>
                <w:lang w:eastAsia="en-US"/>
              </w:rPr>
              <w:t>T</w:t>
            </w:r>
            <w:r w:rsidR="00F50C4F"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F50C4F" w:rsidRPr="00605A47">
              <w:rPr>
                <w:rFonts w:ascii="Calibri" w:eastAsia="Calibri" w:hAnsi="Calibri" w:cs="Arial"/>
                <w:sz w:val="21"/>
                <w:szCs w:val="21"/>
                <w:lang w:eastAsia="en-US"/>
              </w:rPr>
              <w:t xml:space="preserve"> 38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F50C4F"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E26842" w:rsidRPr="00605A47">
              <w:rPr>
                <w:rFonts w:ascii="Calibri" w:eastAsia="Calibri" w:hAnsi="Calibri" w:cs="Arial"/>
                <w:sz w:val="21"/>
                <w:szCs w:val="21"/>
                <w:lang w:eastAsia="en-US"/>
              </w:rPr>
              <w:t xml:space="preserve"> 40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E26842"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7009C" w:rsidRPr="00605A47">
              <w:rPr>
                <w:rFonts w:ascii="Calibri" w:eastAsia="Calibri" w:hAnsi="Calibri" w:cs="Arial"/>
                <w:sz w:val="21"/>
                <w:szCs w:val="21"/>
                <w:lang w:eastAsia="en-US"/>
              </w:rPr>
              <w:t xml:space="preserve"> 43</w:t>
            </w:r>
            <w:r w:rsidR="009B5369" w:rsidRPr="00605A47">
              <w:rPr>
                <w:rFonts w:ascii="Calibri" w:eastAsia="Calibri" w:hAnsi="Calibri" w:cs="Arial"/>
                <w:sz w:val="21"/>
                <w:szCs w:val="21"/>
                <w:lang w:eastAsia="en-US"/>
              </w:rPr>
              <w:t xml:space="preserve">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9B5369" w:rsidRPr="00605A47">
              <w:rPr>
                <w:rFonts w:ascii="Calibri" w:eastAsia="Calibri" w:hAnsi="Calibri" w:cs="Arial"/>
                <w:sz w:val="21"/>
                <w:szCs w:val="21"/>
                <w:lang w:eastAsia="en-US"/>
              </w:rPr>
              <w:t>)</w:t>
            </w:r>
          </w:p>
        </w:tc>
      </w:tr>
    </w:tbl>
    <w:p w:rsidR="00660E48" w:rsidRDefault="00660E48" w:rsidP="00660E48">
      <w:pPr>
        <w:spacing w:before="40" w:after="40"/>
        <w:rPr>
          <w:rFonts w:ascii="Calibri" w:eastAsia="Calibri" w:hAnsi="Calibri" w:cs="Arial"/>
          <w:b/>
          <w:smallCaps/>
          <w:sz w:val="28"/>
          <w:szCs w:val="22"/>
          <w:lang w:eastAsia="en-US"/>
        </w:rPr>
      </w:pPr>
    </w:p>
    <w:p w:rsidR="00660E48" w:rsidRPr="004E3B08" w:rsidRDefault="00660E48" w:rsidP="00660E48">
      <w:pPr>
        <w:spacing w:before="40" w:after="40"/>
        <w:rPr>
          <w:rFonts w:ascii="Calibri" w:eastAsia="Calibri" w:hAnsi="Calibri" w:cs="Arial"/>
          <w:b/>
          <w:smallCaps/>
          <w:color w:val="D60093"/>
          <w:sz w:val="28"/>
          <w:szCs w:val="22"/>
          <w:lang w:eastAsia="en-US"/>
        </w:rPr>
      </w:pPr>
      <w:r w:rsidRPr="004E3B08">
        <w:rPr>
          <w:rFonts w:ascii="Calibri" w:eastAsia="Calibri" w:hAnsi="Calibri" w:cs="Arial"/>
          <w:b/>
          <w:smallCaps/>
          <w:color w:val="D60093"/>
          <w:sz w:val="28"/>
          <w:szCs w:val="22"/>
          <w:lang w:eastAsia="en-US"/>
        </w:rPr>
        <w:t>Antike Kultur</w:t>
      </w:r>
    </w:p>
    <w:p w:rsidR="00660E48" w:rsidRDefault="00660E48" w:rsidP="00660E48">
      <w:pPr>
        <w:spacing w:before="40" w:after="40"/>
        <w:rPr>
          <w:rFonts w:ascii="Calibri" w:eastAsia="Calibri" w:hAnsi="Calibri" w:cs="Arial"/>
          <w:b/>
          <w:smallCaps/>
          <w:sz w:val="28"/>
          <w:szCs w:val="22"/>
          <w:lang w:eastAsia="en-US"/>
        </w:rPr>
      </w:pPr>
    </w:p>
    <w:tbl>
      <w:tblPr>
        <w:tblW w:w="14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2"/>
        <w:gridCol w:w="7363"/>
      </w:tblGrid>
      <w:tr w:rsidR="00D85F0D" w:rsidRPr="006506B7" w:rsidTr="00AB7C0B">
        <w:tc>
          <w:tcPr>
            <w:tcW w:w="7362" w:type="dxa"/>
            <w:shd w:val="clear" w:color="auto" w:fill="auto"/>
          </w:tcPr>
          <w:p w:rsidR="00D85F0D" w:rsidRPr="006506B7" w:rsidRDefault="00D85F0D" w:rsidP="00A75CE3">
            <w:pPr>
              <w:spacing w:before="40" w:after="40" w:line="276" w:lineRule="auto"/>
              <w:rPr>
                <w:rFonts w:ascii="Calibri" w:eastAsia="Calibri" w:hAnsi="Calibri" w:cs="Arial"/>
                <w:b/>
                <w:sz w:val="21"/>
                <w:szCs w:val="21"/>
                <w:lang w:eastAsia="en-US"/>
              </w:rPr>
            </w:pPr>
            <w:r w:rsidRPr="006506B7">
              <w:rPr>
                <w:rFonts w:ascii="Calibri" w:eastAsia="Calibri" w:hAnsi="Calibri" w:cs="Arial"/>
                <w:b/>
                <w:sz w:val="21"/>
                <w:szCs w:val="21"/>
                <w:lang w:eastAsia="en-US"/>
              </w:rPr>
              <w:t>Die Schülerinnen und Schüler können ...</w:t>
            </w:r>
          </w:p>
        </w:tc>
        <w:tc>
          <w:tcPr>
            <w:tcW w:w="7363" w:type="dxa"/>
          </w:tcPr>
          <w:p w:rsidR="00D85F0D" w:rsidRPr="00605A47" w:rsidRDefault="00D85F0D" w:rsidP="00A75CE3">
            <w:pPr>
              <w:spacing w:before="40" w:after="40" w:line="276" w:lineRule="auto"/>
              <w:rPr>
                <w:rFonts w:ascii="Calibri" w:eastAsia="Calibri" w:hAnsi="Calibri" w:cs="Arial"/>
                <w:sz w:val="21"/>
                <w:szCs w:val="21"/>
                <w:lang w:eastAsia="en-US"/>
              </w:rPr>
            </w:pPr>
          </w:p>
        </w:tc>
      </w:tr>
      <w:tr w:rsidR="00D85F0D" w:rsidRPr="006506B7" w:rsidTr="00AB7C0B">
        <w:tc>
          <w:tcPr>
            <w:tcW w:w="7362" w:type="dxa"/>
            <w:shd w:val="clear" w:color="auto" w:fill="auto"/>
          </w:tcPr>
          <w:p w:rsidR="00D85F0D" w:rsidRPr="006506B7" w:rsidRDefault="00D85F0D" w:rsidP="00A75CE3">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aus den Lektionstexten des Lehrbuchs und Sachtexten relevante Informationen zur antiken Kultur zunehmend eigenständig herausarbeiten, strukturieren und mediengestützt präsentieren.</w:t>
            </w:r>
          </w:p>
        </w:tc>
        <w:tc>
          <w:tcPr>
            <w:tcW w:w="7363" w:type="dxa"/>
          </w:tcPr>
          <w:p w:rsidR="00D85F0D" w:rsidRPr="00605A47" w:rsidRDefault="001C5BD7" w:rsidP="00A75CE3">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10 (</w:t>
            </w:r>
            <w:r w:rsidR="004F533A" w:rsidRPr="004D43CC">
              <w:rPr>
                <w:rFonts w:ascii="Calibri" w:eastAsia="Calibri" w:hAnsi="Calibri" w:cs="Arial"/>
                <w:color w:val="000000"/>
                <w:sz w:val="21"/>
                <w:szCs w:val="21"/>
                <w:lang w:eastAsia="en-US"/>
              </w:rPr>
              <w:t>BB,</w:t>
            </w:r>
            <w:r w:rsidR="00E74F8C" w:rsidRPr="004D43CC">
              <w:rPr>
                <w:rFonts w:ascii="Calibri" w:eastAsia="Calibri" w:hAnsi="Calibri" w:cs="Arial"/>
                <w:color w:val="808080"/>
                <w:sz w:val="21"/>
                <w:szCs w:val="21"/>
                <w:lang w:eastAsia="en-US"/>
              </w:rPr>
              <w:t xml:space="preserve"> </w:t>
            </w:r>
            <w:r w:rsidR="00D85F0D" w:rsidRPr="00605A47">
              <w:rPr>
                <w:rFonts w:ascii="Calibri" w:eastAsia="Calibri" w:hAnsi="Calibri" w:cs="Arial"/>
                <w:sz w:val="21"/>
                <w:szCs w:val="21"/>
                <w:lang w:eastAsia="en-US"/>
              </w:rPr>
              <w:t xml:space="preserve">S. 41),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43 (</w:t>
            </w:r>
            <w:r w:rsidR="00BF7FB9">
              <w:rPr>
                <w:rFonts w:ascii="Calibri" w:eastAsia="Calibri" w:hAnsi="Calibri" w:cs="Arial"/>
                <w:sz w:val="21"/>
                <w:szCs w:val="21"/>
                <w:lang w:eastAsia="en-US"/>
              </w:rPr>
              <w:t xml:space="preserve">Aufg. 4 zu </w:t>
            </w:r>
            <w:r w:rsidR="00C336AF" w:rsidRPr="004D43CC">
              <w:rPr>
                <w:rFonts w:eastAsia="Calibri" w:cs="Arial"/>
                <w:b/>
                <w:color w:val="808080"/>
                <w:sz w:val="21"/>
                <w:szCs w:val="21"/>
                <w:u w:color="808080"/>
                <w:lang w:eastAsia="en-US"/>
              </w:rPr>
              <w:t>T</w:t>
            </w:r>
            <w:r w:rsidR="009B5369" w:rsidRPr="00605A47">
              <w:rPr>
                <w:rFonts w:ascii="Calibri" w:eastAsia="Calibri" w:hAnsi="Calibri" w:cs="Arial"/>
                <w:sz w:val="21"/>
                <w:szCs w:val="21"/>
                <w:lang w:eastAsia="en-US"/>
              </w:rPr>
              <w:t xml:space="preserve">, </w:t>
            </w:r>
            <w:r w:rsidR="00BF7FB9">
              <w:rPr>
                <w:rFonts w:ascii="Calibri" w:eastAsia="Calibri" w:hAnsi="Calibri" w:cs="Arial"/>
                <w:sz w:val="21"/>
                <w:szCs w:val="21"/>
                <w:lang w:eastAsia="en-US"/>
              </w:rPr>
              <w:t xml:space="preserve">Aufg. 1 zu </w:t>
            </w:r>
            <w:r w:rsidR="00E41254" w:rsidRPr="004D43CC">
              <w:rPr>
                <w:rFonts w:eastAsia="Calibri" w:cs="Arial"/>
                <w:b/>
                <w:color w:val="808080"/>
                <w:sz w:val="21"/>
                <w:szCs w:val="21"/>
                <w:lang w:eastAsia="en-US"/>
              </w:rPr>
              <w:t>Z</w:t>
            </w:r>
            <w:r w:rsidR="009B5369" w:rsidRPr="00605A47">
              <w:rPr>
                <w:rFonts w:ascii="Calibri" w:eastAsia="Calibri" w:hAnsi="Calibri" w:cs="Arial"/>
                <w:sz w:val="21"/>
                <w:szCs w:val="21"/>
                <w:lang w:eastAsia="en-US"/>
              </w:rPr>
              <w:t>)</w:t>
            </w:r>
          </w:p>
        </w:tc>
      </w:tr>
      <w:tr w:rsidR="00D85F0D" w:rsidRPr="006506B7" w:rsidTr="00AB7C0B">
        <w:tc>
          <w:tcPr>
            <w:tcW w:w="7362" w:type="dxa"/>
            <w:shd w:val="clear" w:color="auto" w:fill="auto"/>
          </w:tcPr>
          <w:p w:rsidR="00D85F0D" w:rsidRPr="006506B7" w:rsidRDefault="00D85F0D" w:rsidP="00A75CE3">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 xml:space="preserve">die </w:t>
            </w:r>
            <w:r w:rsidR="00E41254" w:rsidRPr="00E41254">
              <w:rPr>
                <w:rFonts w:ascii="Calibri" w:eastAsia="Calibri" w:hAnsi="Calibri" w:cs="Arial"/>
                <w:sz w:val="21"/>
                <w:szCs w:val="21"/>
                <w:u w:color="808080"/>
                <w:lang w:eastAsia="en-US"/>
              </w:rPr>
              <w:t>T</w:t>
            </w:r>
            <w:r w:rsidRPr="006506B7">
              <w:rPr>
                <w:rFonts w:ascii="Calibri" w:eastAsia="Calibri" w:hAnsi="Calibri" w:cs="Arial"/>
                <w:sz w:val="21"/>
                <w:szCs w:val="21"/>
                <w:lang w:eastAsia="en-US"/>
              </w:rPr>
              <w:t>opographie des antiken Rom beschreiben, zentrale Stätten der Stadt nennen und ihre Funktion in Grundzügen erläutern (zum Beispiel Forum Romanum, Basiliken, Colosseum, Circus Maximus).</w:t>
            </w:r>
          </w:p>
        </w:tc>
        <w:tc>
          <w:tcPr>
            <w:tcW w:w="7363" w:type="dxa"/>
          </w:tcPr>
          <w:p w:rsidR="00D85F0D" w:rsidRPr="00605A47" w:rsidRDefault="001C5BD7" w:rsidP="00A75CE3">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 (Forum Romanum),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 (Circus Maximus),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 (basilica Iulia),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5 (Forum Romanum),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18 (Esquilin),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19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9B5369"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26 (</w:t>
            </w:r>
            <w:r w:rsidR="00BF7FB9">
              <w:rPr>
                <w:rFonts w:ascii="Calibri" w:eastAsia="Calibri" w:hAnsi="Calibri" w:cs="Arial"/>
                <w:sz w:val="21"/>
                <w:szCs w:val="21"/>
                <w:lang w:eastAsia="en-US"/>
              </w:rPr>
              <w:t xml:space="preserve">Aufg. 4 zu </w:t>
            </w:r>
            <w:r w:rsidR="00C336AF" w:rsidRPr="004D43CC">
              <w:rPr>
                <w:rFonts w:eastAsia="Calibri" w:cs="Arial"/>
                <w:b/>
                <w:color w:val="808080"/>
                <w:sz w:val="21"/>
                <w:szCs w:val="21"/>
                <w:u w:color="808080"/>
                <w:lang w:eastAsia="en-US"/>
              </w:rPr>
              <w:t>T</w:t>
            </w:r>
            <w:r w:rsidR="009B5369" w:rsidRPr="00605A47">
              <w:rPr>
                <w:rFonts w:ascii="Calibri" w:eastAsia="Calibri" w:hAnsi="Calibri" w:cs="Arial"/>
                <w:sz w:val="21"/>
                <w:szCs w:val="21"/>
                <w:lang w:eastAsia="en-US"/>
              </w:rPr>
              <w:t>)</w:t>
            </w:r>
          </w:p>
        </w:tc>
      </w:tr>
      <w:tr w:rsidR="00D85F0D" w:rsidRPr="006506B7" w:rsidTr="00AB7C0B">
        <w:tc>
          <w:tcPr>
            <w:tcW w:w="7362" w:type="dxa"/>
            <w:shd w:val="clear" w:color="auto" w:fill="auto"/>
          </w:tcPr>
          <w:p w:rsidR="00D85F0D" w:rsidRPr="006506B7" w:rsidRDefault="00D85F0D" w:rsidP="00A75CE3">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 xml:space="preserve">zentrale Bereiche des römischen Alltagslebens benennen, beschreiben und mit der eigenen Lebenswelt vergleichen (unter anderem familia, Sklaven, Schule, </w:t>
            </w:r>
            <w:r w:rsidR="00E41254" w:rsidRPr="00E41254">
              <w:rPr>
                <w:rFonts w:ascii="Calibri" w:eastAsia="Calibri" w:hAnsi="Calibri" w:cs="Arial"/>
                <w:sz w:val="21"/>
                <w:szCs w:val="21"/>
                <w:u w:color="808080"/>
                <w:lang w:eastAsia="en-US"/>
              </w:rPr>
              <w:t>T</w:t>
            </w:r>
            <w:r w:rsidRPr="006506B7">
              <w:rPr>
                <w:rFonts w:ascii="Calibri" w:eastAsia="Calibri" w:hAnsi="Calibri" w:cs="Arial"/>
                <w:sz w:val="21"/>
                <w:szCs w:val="21"/>
                <w:lang w:eastAsia="en-US"/>
              </w:rPr>
              <w:t>hermen, villa).</w:t>
            </w:r>
          </w:p>
        </w:tc>
        <w:tc>
          <w:tcPr>
            <w:tcW w:w="7363" w:type="dxa"/>
          </w:tcPr>
          <w:p w:rsidR="00D85F0D" w:rsidRPr="00605A47" w:rsidRDefault="001C5BD7" w:rsidP="00D66311">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4 (</w:t>
            </w:r>
            <w:r w:rsidR="00C336AF" w:rsidRPr="00CD721A">
              <w:rPr>
                <w:rFonts w:ascii="Calibri" w:eastAsia="Calibri" w:hAnsi="Calibri" w:cs="Arial"/>
                <w:sz w:val="21"/>
                <w:szCs w:val="21"/>
                <w:u w:color="808080"/>
                <w:lang w:eastAsia="en-US"/>
              </w:rPr>
              <w:t>T</w:t>
            </w:r>
            <w:r w:rsidR="00D85F0D" w:rsidRPr="00605A47">
              <w:rPr>
                <w:rFonts w:ascii="Calibri" w:eastAsia="Calibri" w:hAnsi="Calibri" w:cs="Arial"/>
                <w:sz w:val="21"/>
                <w:szCs w:val="21"/>
                <w:lang w:eastAsia="en-US"/>
              </w:rPr>
              <w:t xml:space="preserve">hermen,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I</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6</w:t>
            </w:r>
            <w:r w:rsidR="00D66311">
              <w:rPr>
                <w:rFonts w:ascii="Calibri" w:eastAsia="Calibri" w:hAnsi="Calibri" w:cs="Arial"/>
                <w:sz w:val="21"/>
                <w:szCs w:val="21"/>
                <w:lang w:eastAsia="en-US"/>
              </w:rPr>
              <w:t xml:space="preserve"> </w:t>
            </w:r>
            <w:r w:rsidR="00D85F0D" w:rsidRPr="00605A47">
              <w:rPr>
                <w:rFonts w:ascii="Calibri" w:eastAsia="Calibri" w:hAnsi="Calibri" w:cs="Arial"/>
                <w:sz w:val="21"/>
                <w:szCs w:val="21"/>
                <w:lang w:eastAsia="en-US"/>
              </w:rPr>
              <w:t>/</w:t>
            </w:r>
            <w:r w:rsidR="00D66311">
              <w:rPr>
                <w:rFonts w:ascii="Calibri" w:eastAsia="Calibri" w:hAnsi="Calibri" w:cs="Arial"/>
                <w:sz w:val="21"/>
                <w:szCs w:val="21"/>
                <w:lang w:eastAsia="en-US"/>
              </w:rPr>
              <w:t xml:space="preserve"> </w:t>
            </w:r>
            <w:r w:rsidR="00D85F0D" w:rsidRPr="00605A47">
              <w:rPr>
                <w:rFonts w:ascii="Calibri" w:eastAsia="Calibri" w:hAnsi="Calibri" w:cs="Arial"/>
                <w:sz w:val="21"/>
                <w:szCs w:val="21"/>
                <w:lang w:eastAsia="en-US"/>
              </w:rPr>
              <w:t xml:space="preserve">9 (Essen),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7</w:t>
            </w:r>
            <w:r w:rsidR="00D66311">
              <w:rPr>
                <w:rFonts w:ascii="Calibri" w:eastAsia="Calibri" w:hAnsi="Calibri" w:cs="Arial"/>
                <w:sz w:val="21"/>
                <w:szCs w:val="21"/>
                <w:lang w:eastAsia="en-US"/>
              </w:rPr>
              <w:t>–</w:t>
            </w:r>
            <w:r w:rsidR="00D85F0D" w:rsidRPr="00605A47">
              <w:rPr>
                <w:rFonts w:ascii="Calibri" w:eastAsia="Calibri" w:hAnsi="Calibri" w:cs="Arial"/>
                <w:sz w:val="21"/>
                <w:szCs w:val="21"/>
                <w:lang w:eastAsia="en-US"/>
              </w:rPr>
              <w:t>9 (</w:t>
            </w:r>
            <w:r w:rsidR="00D85F0D" w:rsidRPr="00D66311">
              <w:rPr>
                <w:rFonts w:ascii="Calibri" w:eastAsia="Calibri" w:hAnsi="Calibri" w:cs="Arial"/>
                <w:i/>
                <w:sz w:val="21"/>
                <w:szCs w:val="21"/>
                <w:lang w:eastAsia="en-US"/>
              </w:rPr>
              <w:t>toga virilis</w:t>
            </w:r>
            <w:r w:rsidR="00D85F0D" w:rsidRPr="00605A47">
              <w:rPr>
                <w:rFonts w:ascii="Calibri" w:eastAsia="Calibri" w:hAnsi="Calibri" w:cs="Arial"/>
                <w:sz w:val="21"/>
                <w:szCs w:val="21"/>
                <w:lang w:eastAsia="en-US"/>
              </w:rPr>
              <w:t xml:space="preserve">, Stellung der Frau),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8 (Wohnen),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10 (Bücher),</w:t>
            </w:r>
            <w:r w:rsidR="009B5369"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20 (Reisen, Schifffahrt)</w:t>
            </w:r>
          </w:p>
        </w:tc>
      </w:tr>
      <w:tr w:rsidR="00D85F0D" w:rsidRPr="006506B7" w:rsidTr="00AB7C0B">
        <w:tc>
          <w:tcPr>
            <w:tcW w:w="7362" w:type="dxa"/>
            <w:shd w:val="clear" w:color="auto" w:fill="auto"/>
          </w:tcPr>
          <w:p w:rsidR="00D85F0D" w:rsidRPr="006506B7" w:rsidRDefault="00D85F0D" w:rsidP="00A75CE3">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 xml:space="preserve">antike Götter und Göttinnen und ihre Wirkungsbereiche nennen sowie das religiöse Leben der Römer beschreiben (zum Beispiel </w:t>
            </w:r>
            <w:r w:rsidR="00E41254" w:rsidRPr="00E41254">
              <w:rPr>
                <w:rFonts w:ascii="Calibri" w:eastAsia="Calibri" w:hAnsi="Calibri" w:cs="Arial"/>
                <w:sz w:val="21"/>
                <w:szCs w:val="21"/>
                <w:u w:color="808080"/>
                <w:lang w:eastAsia="en-US"/>
              </w:rPr>
              <w:t>T</w:t>
            </w:r>
            <w:r w:rsidRPr="006506B7">
              <w:rPr>
                <w:rFonts w:ascii="Calibri" w:eastAsia="Calibri" w:hAnsi="Calibri" w:cs="Arial"/>
                <w:sz w:val="21"/>
                <w:szCs w:val="21"/>
                <w:lang w:eastAsia="en-US"/>
              </w:rPr>
              <w:t>empel, Priester, Opfer, Orakel).</w:t>
            </w:r>
          </w:p>
        </w:tc>
        <w:tc>
          <w:tcPr>
            <w:tcW w:w="7363" w:type="dxa"/>
          </w:tcPr>
          <w:p w:rsidR="00D85F0D" w:rsidRPr="00605A47" w:rsidRDefault="001C5BD7" w:rsidP="00A75CE3">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21 (Herkules),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22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23 (Orakel), </w:t>
            </w:r>
            <w:r w:rsidRPr="00605A47">
              <w:rPr>
                <w:rFonts w:ascii="Calibri" w:eastAsia="Calibri" w:hAnsi="Calibri" w:cs="Arial"/>
                <w:sz w:val="21"/>
                <w:szCs w:val="21"/>
                <w:lang w:eastAsia="en-US"/>
              </w:rPr>
              <w:t>Lektion</w:t>
            </w:r>
            <w:r w:rsidR="00A728E6">
              <w:rPr>
                <w:rFonts w:ascii="Calibri" w:eastAsia="Calibri" w:hAnsi="Calibri" w:cs="Arial"/>
                <w:sz w:val="21"/>
                <w:szCs w:val="21"/>
                <w:lang w:eastAsia="en-US"/>
              </w:rPr>
              <w:t xml:space="preserve"> 45.3  </w:t>
            </w:r>
            <w:r w:rsidR="009B5369" w:rsidRPr="00605A47">
              <w:rPr>
                <w:rFonts w:ascii="Calibri" w:eastAsia="Calibri" w:hAnsi="Calibri" w:cs="Arial"/>
                <w:sz w:val="21"/>
                <w:szCs w:val="21"/>
                <w:lang w:eastAsia="en-US"/>
              </w:rPr>
              <w:t>(Isis, Asklepios)</w:t>
            </w:r>
          </w:p>
        </w:tc>
      </w:tr>
      <w:tr w:rsidR="00D85F0D" w:rsidRPr="006506B7" w:rsidTr="00AB7C0B">
        <w:tc>
          <w:tcPr>
            <w:tcW w:w="7362" w:type="dxa"/>
            <w:shd w:val="clear" w:color="auto" w:fill="auto"/>
          </w:tcPr>
          <w:p w:rsidR="00D85F0D" w:rsidRPr="006506B7" w:rsidRDefault="00D85F0D" w:rsidP="00A75CE3">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häufige Elemente von Mythen (zum Beispiel Ursprungserzählungen und Gründungssagen, Orakelbefragung) sowie typisches Mythenpersonal herausarbeiten.</w:t>
            </w:r>
          </w:p>
        </w:tc>
        <w:tc>
          <w:tcPr>
            <w:tcW w:w="7363" w:type="dxa"/>
          </w:tcPr>
          <w:p w:rsidR="00D85F0D" w:rsidRPr="00605A47" w:rsidRDefault="001C5BD7" w:rsidP="00B60F63">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11 (Romulus, Remus Faustulus; Raub der Sabinerinnen),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12 (Horatius, Larcius, Herminius; Cloelia),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13 (Lukretia, </w:t>
            </w:r>
            <w:r w:rsidR="00E41254" w:rsidRPr="00E41254">
              <w:rPr>
                <w:rFonts w:ascii="Calibri" w:eastAsia="Calibri" w:hAnsi="Calibri" w:cs="Arial"/>
                <w:sz w:val="21"/>
                <w:szCs w:val="21"/>
                <w:u w:color="808080"/>
                <w:lang w:eastAsia="en-US"/>
              </w:rPr>
              <w:t>T</w:t>
            </w:r>
            <w:r w:rsidR="00D85F0D" w:rsidRPr="00605A47">
              <w:rPr>
                <w:rFonts w:ascii="Calibri" w:eastAsia="Calibri" w:hAnsi="Calibri" w:cs="Arial"/>
                <w:sz w:val="21"/>
                <w:szCs w:val="21"/>
                <w:lang w:eastAsia="en-US"/>
              </w:rPr>
              <w:t xml:space="preserve">arquinius Superbus; Menennius Agippa),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18 (Raub der Helena),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22 (Aeneas; </w:t>
            </w:r>
            <w:r w:rsidR="00E41254" w:rsidRPr="00E41254">
              <w:rPr>
                <w:rFonts w:ascii="Calibri" w:eastAsia="Calibri" w:hAnsi="Calibri" w:cs="Arial"/>
                <w:sz w:val="21"/>
                <w:szCs w:val="21"/>
                <w:u w:color="808080"/>
                <w:lang w:eastAsia="en-US"/>
              </w:rPr>
              <w:t>T</w:t>
            </w:r>
            <w:r w:rsidR="00D85F0D" w:rsidRPr="00605A47">
              <w:rPr>
                <w:rFonts w:ascii="Calibri" w:eastAsia="Calibri" w:hAnsi="Calibri" w:cs="Arial"/>
                <w:sz w:val="21"/>
                <w:szCs w:val="21"/>
                <w:lang w:eastAsia="en-US"/>
              </w:rPr>
              <w:t xml:space="preserve">rojanisches Pferd),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25 (Venus und Anchises; Prometheus),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27 (Narcissus und Echo; Phaeton),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28 (Penelope und Odyss</w:t>
            </w:r>
            <w:r w:rsidR="009B5369" w:rsidRPr="00605A47">
              <w:rPr>
                <w:rFonts w:ascii="Calibri" w:eastAsia="Calibri" w:hAnsi="Calibri" w:cs="Arial"/>
                <w:sz w:val="21"/>
                <w:szCs w:val="21"/>
                <w:lang w:eastAsia="en-US"/>
              </w:rPr>
              <w:t xml:space="preserve">eus),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33 (Aeneas, Creusa)</w:t>
            </w:r>
          </w:p>
        </w:tc>
      </w:tr>
      <w:tr w:rsidR="00D85F0D" w:rsidRPr="006506B7" w:rsidTr="00AB7C0B">
        <w:tc>
          <w:tcPr>
            <w:tcW w:w="7362" w:type="dxa"/>
            <w:shd w:val="clear" w:color="auto" w:fill="auto"/>
          </w:tcPr>
          <w:p w:rsidR="00D85F0D" w:rsidRPr="006506B7" w:rsidRDefault="00D85F0D" w:rsidP="00A75CE3">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wichtige Merkmale der drei großen Epochen der römischen Geschichte (Königszeit, Republik, Kaiserzeit) nennen sowie wichtige Ereignisse historisch und geographisch einordnen.</w:t>
            </w:r>
          </w:p>
        </w:tc>
        <w:tc>
          <w:tcPr>
            <w:tcW w:w="7363" w:type="dxa"/>
          </w:tcPr>
          <w:p w:rsidR="00D85F0D" w:rsidRPr="00605A47" w:rsidRDefault="001C5BD7" w:rsidP="00A75CE3">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13 (Königszeit),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15</w:t>
            </w:r>
            <w:r w:rsidR="00A728E6">
              <w:rPr>
                <w:rFonts w:ascii="Calibri" w:eastAsia="Calibri" w:hAnsi="Calibri" w:cs="Arial"/>
                <w:sz w:val="21"/>
                <w:szCs w:val="21"/>
                <w:lang w:eastAsia="en-US"/>
              </w:rPr>
              <w:t xml:space="preserve"> </w:t>
            </w:r>
            <w:r w:rsidR="00D85F0D" w:rsidRPr="00605A47">
              <w:rPr>
                <w:rFonts w:ascii="Calibri" w:eastAsia="Calibri" w:hAnsi="Calibri" w:cs="Arial"/>
                <w:sz w:val="21"/>
                <w:szCs w:val="21"/>
                <w:lang w:eastAsia="en-US"/>
              </w:rPr>
              <w:t>/</w:t>
            </w:r>
            <w:r w:rsidR="00A728E6">
              <w:rPr>
                <w:rFonts w:ascii="Calibri" w:eastAsia="Calibri" w:hAnsi="Calibri" w:cs="Arial"/>
                <w:sz w:val="21"/>
                <w:szCs w:val="21"/>
                <w:lang w:eastAsia="en-US"/>
              </w:rPr>
              <w:t xml:space="preserve"> </w:t>
            </w:r>
            <w:r w:rsidR="00D85F0D" w:rsidRPr="00605A47">
              <w:rPr>
                <w:rFonts w:ascii="Calibri" w:eastAsia="Calibri" w:hAnsi="Calibri" w:cs="Arial"/>
                <w:sz w:val="21"/>
                <w:szCs w:val="21"/>
                <w:lang w:eastAsia="en-US"/>
              </w:rPr>
              <w:t xml:space="preserve">16 (Republik),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40 (Hymnus in </w:t>
            </w:r>
            <w:r w:rsidR="00E41254" w:rsidRPr="00E41254">
              <w:rPr>
                <w:rFonts w:ascii="Calibri" w:eastAsia="Calibri" w:hAnsi="Calibri" w:cs="Arial"/>
                <w:sz w:val="21"/>
                <w:szCs w:val="21"/>
                <w:u w:color="808080"/>
                <w:lang w:eastAsia="en-US"/>
              </w:rPr>
              <w:t>T</w:t>
            </w:r>
            <w:r w:rsidR="009B5369" w:rsidRPr="00605A47">
              <w:rPr>
                <w:rFonts w:ascii="Calibri" w:eastAsia="Calibri" w:hAnsi="Calibri" w:cs="Arial"/>
                <w:sz w:val="21"/>
                <w:szCs w:val="21"/>
                <w:lang w:eastAsia="en-US"/>
              </w:rPr>
              <w:t>rier)</w:t>
            </w:r>
          </w:p>
        </w:tc>
      </w:tr>
      <w:tr w:rsidR="00D85F0D" w:rsidRPr="006506B7" w:rsidTr="00AB7C0B">
        <w:tc>
          <w:tcPr>
            <w:tcW w:w="7362" w:type="dxa"/>
            <w:shd w:val="clear" w:color="auto" w:fill="auto"/>
          </w:tcPr>
          <w:p w:rsidR="00D85F0D" w:rsidRPr="006506B7" w:rsidRDefault="00D85F0D" w:rsidP="00A75CE3">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entscheidende Persönlichkeiten der römischen Geschichte (zum Beispiel Hannibal, Cicero, Caesar, Augustus) und ihr Handeln historisch einordnen.</w:t>
            </w:r>
          </w:p>
        </w:tc>
        <w:tc>
          <w:tcPr>
            <w:tcW w:w="7363" w:type="dxa"/>
          </w:tcPr>
          <w:p w:rsidR="00D85F0D" w:rsidRPr="00605A47" w:rsidRDefault="001C5BD7" w:rsidP="00A75CE3">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14 (Hannibal),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15 (Scipio Africanus, Marcus Porcius Cato),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16 (Cicero),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17 (Caesar, Kleopatra),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26 (Caesar),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30 (Cato),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32 (Cicero, Clodia), </w:t>
            </w:r>
            <w:r w:rsidRPr="00605A47">
              <w:rPr>
                <w:rFonts w:ascii="Calibri" w:eastAsia="Calibri" w:hAnsi="Calibri" w:cs="Arial"/>
                <w:sz w:val="21"/>
                <w:szCs w:val="21"/>
                <w:lang w:eastAsia="en-US"/>
              </w:rPr>
              <w:t>Lektion</w:t>
            </w:r>
            <w:r w:rsidR="00C77D4B" w:rsidRPr="00605A47">
              <w:rPr>
                <w:rFonts w:ascii="Calibri" w:eastAsia="Calibri" w:hAnsi="Calibri" w:cs="Arial"/>
                <w:sz w:val="21"/>
                <w:szCs w:val="21"/>
                <w:lang w:eastAsia="en-US"/>
              </w:rPr>
              <w:t xml:space="preserve"> 35 (Lucullus),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39 (Caesar)</w:t>
            </w:r>
          </w:p>
        </w:tc>
      </w:tr>
      <w:tr w:rsidR="00D85F0D" w:rsidRPr="006506B7" w:rsidTr="00AB7C0B">
        <w:tc>
          <w:tcPr>
            <w:tcW w:w="7362" w:type="dxa"/>
            <w:shd w:val="clear" w:color="auto" w:fill="auto"/>
          </w:tcPr>
          <w:p w:rsidR="00D85F0D" w:rsidRPr="006506B7" w:rsidRDefault="00D85F0D" w:rsidP="00A75CE3">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das Leben in einer römischen Provinz beschreiben (zum Beispiel römisches Militärwesen, Limes, Werke der römischen Kunst und Architektur, Ausdehnung des Imperium Romanum).</w:t>
            </w:r>
          </w:p>
        </w:tc>
        <w:tc>
          <w:tcPr>
            <w:tcW w:w="7363" w:type="dxa"/>
          </w:tcPr>
          <w:p w:rsidR="00D85F0D" w:rsidRPr="00605A47" w:rsidRDefault="001C5BD7" w:rsidP="00A75CE3">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356560" w:rsidRPr="00605A47">
              <w:rPr>
                <w:rFonts w:ascii="Calibri" w:eastAsia="Calibri" w:hAnsi="Calibri" w:cs="Arial"/>
                <w:sz w:val="21"/>
                <w:szCs w:val="21"/>
                <w:lang w:eastAsia="en-US"/>
              </w:rPr>
              <w:t xml:space="preserve"> 34 (Handel in Ephesos), </w:t>
            </w:r>
            <w:r w:rsidRPr="00605A47">
              <w:rPr>
                <w:rFonts w:ascii="Calibri" w:eastAsia="Calibri" w:hAnsi="Calibri" w:cs="Arial"/>
                <w:sz w:val="21"/>
                <w:szCs w:val="21"/>
                <w:lang w:eastAsia="en-US"/>
              </w:rPr>
              <w:t>Lektion</w:t>
            </w:r>
            <w:r w:rsidR="00A435BF" w:rsidRPr="00605A47">
              <w:rPr>
                <w:rFonts w:ascii="Calibri" w:eastAsia="Calibri" w:hAnsi="Calibri" w:cs="Arial"/>
                <w:sz w:val="21"/>
                <w:szCs w:val="21"/>
                <w:lang w:eastAsia="en-US"/>
              </w:rPr>
              <w:t xml:space="preserve"> 36 (Artemis von Ephesos), </w:t>
            </w:r>
            <w:r w:rsidRPr="00605A47">
              <w:rPr>
                <w:rFonts w:ascii="Calibri" w:eastAsia="Calibri" w:hAnsi="Calibri" w:cs="Arial"/>
                <w:sz w:val="21"/>
                <w:szCs w:val="21"/>
                <w:lang w:eastAsia="en-US"/>
              </w:rPr>
              <w:t>Lektion</w:t>
            </w:r>
            <w:r w:rsidR="00F50C4F" w:rsidRPr="00605A47">
              <w:rPr>
                <w:rFonts w:ascii="Calibri" w:eastAsia="Calibri" w:hAnsi="Calibri" w:cs="Arial"/>
                <w:sz w:val="21"/>
                <w:szCs w:val="21"/>
                <w:lang w:eastAsia="en-US"/>
              </w:rPr>
              <w:t xml:space="preserve"> 37 (</w:t>
            </w:r>
            <w:r w:rsidR="00E41254" w:rsidRPr="00E41254">
              <w:rPr>
                <w:rFonts w:ascii="Calibri" w:eastAsia="Calibri" w:hAnsi="Calibri" w:cs="Arial"/>
                <w:sz w:val="21"/>
                <w:szCs w:val="21"/>
                <w:u w:color="808080"/>
                <w:lang w:eastAsia="en-US"/>
              </w:rPr>
              <w:t>T</w:t>
            </w:r>
            <w:r w:rsidR="00F50C4F" w:rsidRPr="00605A47">
              <w:rPr>
                <w:rFonts w:ascii="Calibri" w:eastAsia="Calibri" w:hAnsi="Calibri" w:cs="Arial"/>
                <w:sz w:val="21"/>
                <w:szCs w:val="21"/>
                <w:lang w:eastAsia="en-US"/>
              </w:rPr>
              <w:t xml:space="preserve">rier; </w:t>
            </w:r>
            <w:r w:rsidR="00E41254" w:rsidRPr="00E41254">
              <w:rPr>
                <w:rFonts w:ascii="Calibri" w:eastAsia="Calibri" w:hAnsi="Calibri" w:cs="Arial"/>
                <w:sz w:val="21"/>
                <w:szCs w:val="21"/>
                <w:u w:color="808080"/>
                <w:lang w:eastAsia="en-US"/>
              </w:rPr>
              <w:t>T</w:t>
            </w:r>
            <w:r w:rsidR="00F50C4F" w:rsidRPr="00605A47">
              <w:rPr>
                <w:rFonts w:ascii="Calibri" w:eastAsia="Calibri" w:hAnsi="Calibri" w:cs="Arial"/>
                <w:sz w:val="21"/>
                <w:szCs w:val="21"/>
                <w:lang w:eastAsia="en-US"/>
              </w:rPr>
              <w:t>hermen</w:t>
            </w:r>
            <w:r w:rsidR="00AC641E"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AC641E" w:rsidRPr="00605A47">
              <w:rPr>
                <w:rFonts w:ascii="Calibri" w:eastAsia="Calibri" w:hAnsi="Calibri" w:cs="Arial"/>
                <w:sz w:val="21"/>
                <w:szCs w:val="21"/>
                <w:lang w:eastAsia="en-US"/>
              </w:rPr>
              <w:t xml:space="preserve"> 38 (Gallische Kultur), </w:t>
            </w:r>
            <w:r w:rsidRPr="00605A47">
              <w:rPr>
                <w:rFonts w:ascii="Calibri" w:eastAsia="Calibri" w:hAnsi="Calibri" w:cs="Arial"/>
                <w:sz w:val="21"/>
                <w:szCs w:val="21"/>
                <w:lang w:eastAsia="en-US"/>
              </w:rPr>
              <w:t>Lektion</w:t>
            </w:r>
            <w:r w:rsidR="00E26842" w:rsidRPr="00605A47">
              <w:rPr>
                <w:rFonts w:ascii="Calibri" w:eastAsia="Calibri" w:hAnsi="Calibri" w:cs="Arial"/>
                <w:sz w:val="21"/>
                <w:szCs w:val="21"/>
                <w:lang w:eastAsia="en-US"/>
              </w:rPr>
              <w:t xml:space="preserve"> 40 (Kaiserverehrung),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41 (Germanien)</w:t>
            </w:r>
          </w:p>
        </w:tc>
      </w:tr>
      <w:tr w:rsidR="00D85F0D" w:rsidRPr="006506B7" w:rsidTr="00AB7C0B">
        <w:tc>
          <w:tcPr>
            <w:tcW w:w="7362" w:type="dxa"/>
            <w:shd w:val="clear" w:color="auto" w:fill="auto"/>
          </w:tcPr>
          <w:p w:rsidR="00D85F0D" w:rsidRPr="006506B7" w:rsidRDefault="00D85F0D" w:rsidP="00A75CE3">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 xml:space="preserve">Einflüsse der griechischen Kultur auf die Römer beschreiben (zum Beispiel </w:t>
            </w:r>
            <w:r w:rsidR="00C336AF" w:rsidRPr="004D43CC">
              <w:rPr>
                <w:rFonts w:eastAsia="Calibri" w:cs="Arial"/>
                <w:b/>
                <w:color w:val="808080"/>
                <w:sz w:val="21"/>
                <w:szCs w:val="21"/>
                <w:u w:color="808080"/>
                <w:lang w:eastAsia="en-US"/>
              </w:rPr>
              <w:t>T</w:t>
            </w:r>
            <w:r w:rsidRPr="006506B7">
              <w:rPr>
                <w:rFonts w:ascii="Calibri" w:eastAsia="Calibri" w:hAnsi="Calibri" w:cs="Arial"/>
                <w:sz w:val="21"/>
                <w:szCs w:val="21"/>
                <w:lang w:eastAsia="en-US"/>
              </w:rPr>
              <w:t>heater, Philosophie, Kunst).</w:t>
            </w:r>
          </w:p>
        </w:tc>
        <w:tc>
          <w:tcPr>
            <w:tcW w:w="7363" w:type="dxa"/>
          </w:tcPr>
          <w:p w:rsidR="00D85F0D" w:rsidRPr="00605A47" w:rsidRDefault="001C5BD7" w:rsidP="00A75CE3">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29 (Naturphilosophie),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30 (Epikur),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31 (</w:t>
            </w:r>
            <w:r w:rsidR="00E41254" w:rsidRPr="00E41254">
              <w:rPr>
                <w:rFonts w:ascii="Calibri" w:eastAsia="Calibri" w:hAnsi="Calibri" w:cs="Arial"/>
                <w:sz w:val="21"/>
                <w:szCs w:val="21"/>
                <w:u w:color="808080"/>
                <w:lang w:eastAsia="en-US"/>
              </w:rPr>
              <w:t>T</w:t>
            </w:r>
            <w:r w:rsidR="00D85F0D" w:rsidRPr="00605A47">
              <w:rPr>
                <w:rFonts w:ascii="Calibri" w:eastAsia="Calibri" w:hAnsi="Calibri" w:cs="Arial"/>
                <w:sz w:val="21"/>
                <w:szCs w:val="21"/>
                <w:lang w:eastAsia="en-US"/>
              </w:rPr>
              <w:t>ragödie: Oedipus; Antigone, Ismene und Polyneike</w:t>
            </w:r>
            <w:r w:rsidR="009B5369" w:rsidRPr="00605A47">
              <w:rPr>
                <w:rFonts w:ascii="Calibri" w:eastAsia="Calibri" w:hAnsi="Calibri" w:cs="Arial"/>
                <w:sz w:val="21"/>
                <w:szCs w:val="21"/>
                <w:lang w:eastAsia="en-US"/>
              </w:rPr>
              <w:t xml:space="preserve">s),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32 (</w:t>
            </w:r>
            <w:r w:rsidR="00E41254" w:rsidRPr="00E41254">
              <w:rPr>
                <w:rFonts w:ascii="Calibri" w:eastAsia="Calibri" w:hAnsi="Calibri" w:cs="Arial"/>
                <w:sz w:val="21"/>
                <w:szCs w:val="21"/>
                <w:u w:color="808080"/>
                <w:lang w:eastAsia="en-US"/>
              </w:rPr>
              <w:t>T</w:t>
            </w:r>
            <w:r w:rsidR="009B5369" w:rsidRPr="00605A47">
              <w:rPr>
                <w:rFonts w:ascii="Calibri" w:eastAsia="Calibri" w:hAnsi="Calibri" w:cs="Arial"/>
                <w:sz w:val="21"/>
                <w:szCs w:val="21"/>
                <w:lang w:eastAsia="en-US"/>
              </w:rPr>
              <w:t>ragödie: Phädra)</w:t>
            </w:r>
          </w:p>
        </w:tc>
      </w:tr>
      <w:tr w:rsidR="00D85F0D" w:rsidRPr="006506B7" w:rsidTr="00AB7C0B">
        <w:tc>
          <w:tcPr>
            <w:tcW w:w="7362" w:type="dxa"/>
            <w:shd w:val="clear" w:color="auto" w:fill="auto"/>
          </w:tcPr>
          <w:p w:rsidR="00D85F0D" w:rsidRPr="006506B7" w:rsidRDefault="00D85F0D" w:rsidP="00A75CE3">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antike Kunstwerke beschreiben.</w:t>
            </w:r>
          </w:p>
        </w:tc>
        <w:tc>
          <w:tcPr>
            <w:tcW w:w="7363" w:type="dxa"/>
          </w:tcPr>
          <w:p w:rsidR="00D85F0D" w:rsidRPr="00605A47" w:rsidRDefault="001C5BD7" w:rsidP="00471494">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6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J</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F2343B">
              <w:rPr>
                <w:rFonts w:ascii="Calibri" w:eastAsia="Calibri" w:hAnsi="Calibri" w:cs="Arial"/>
                <w:sz w:val="21"/>
                <w:szCs w:val="21"/>
                <w:lang w:eastAsia="en-US"/>
              </w:rPr>
              <w:t xml:space="preserve"> 7 (</w:t>
            </w:r>
            <w:r w:rsidR="00E74F8C" w:rsidRPr="004D43CC">
              <w:rPr>
                <w:rFonts w:eastAsia="Calibri" w:cs="Arial"/>
                <w:b/>
                <w:color w:val="808080"/>
                <w:sz w:val="21"/>
                <w:szCs w:val="21"/>
                <w:lang w:eastAsia="en-US"/>
              </w:rPr>
              <w:t xml:space="preserve">Ü </w:t>
            </w:r>
            <w:r w:rsidR="00F2343B" w:rsidRPr="00F2343B">
              <w:rPr>
                <w:rFonts w:ascii="Calibri" w:eastAsia="Calibri" w:hAnsi="Calibri" w:cs="Arial"/>
                <w:b/>
                <w:sz w:val="21"/>
                <w:szCs w:val="21"/>
                <w:lang w:eastAsia="en-US"/>
              </w:rPr>
              <w:t>I</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11 (</w:t>
            </w:r>
            <w:r w:rsidR="00BF7FB9">
              <w:rPr>
                <w:rFonts w:ascii="Calibri" w:eastAsia="Calibri" w:hAnsi="Calibri" w:cs="Arial"/>
                <w:sz w:val="21"/>
                <w:szCs w:val="21"/>
                <w:lang w:eastAsia="en-US"/>
              </w:rPr>
              <w:t xml:space="preserve">Aufg. 4 zu </w:t>
            </w:r>
            <w:r w:rsidR="00C336AF" w:rsidRPr="004D43CC">
              <w:rPr>
                <w:rFonts w:eastAsia="Calibri" w:cs="Arial"/>
                <w:b/>
                <w:color w:val="808080"/>
                <w:sz w:val="21"/>
                <w:szCs w:val="21"/>
                <w:u w:color="808080"/>
                <w:lang w:eastAsia="en-US"/>
              </w:rPr>
              <w:t>T</w:t>
            </w:r>
            <w:r w:rsidR="00471494">
              <w:rPr>
                <w:rFonts w:ascii="Calibri" w:eastAsia="Calibri" w:hAnsi="Calibri" w:cs="Arial"/>
                <w:sz w:val="21"/>
                <w:szCs w:val="21"/>
                <w:lang w:eastAsia="en-US"/>
              </w:rPr>
              <w:t xml:space="preserve">, </w:t>
            </w:r>
            <w:r w:rsidR="00BF7FB9">
              <w:rPr>
                <w:rFonts w:ascii="Calibri" w:eastAsia="Calibri" w:hAnsi="Calibri" w:cs="Arial"/>
                <w:sz w:val="21"/>
                <w:szCs w:val="21"/>
                <w:lang w:eastAsia="en-US"/>
              </w:rPr>
              <w:t xml:space="preserve">Aufg. 3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15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17 (</w:t>
            </w:r>
            <w:r w:rsidR="00471494">
              <w:rPr>
                <w:rFonts w:ascii="Calibri" w:eastAsia="Calibri" w:hAnsi="Calibri" w:cs="Arial"/>
                <w:sz w:val="21"/>
                <w:szCs w:val="21"/>
                <w:lang w:eastAsia="en-US"/>
              </w:rPr>
              <w:t xml:space="preserve">Aufg. </w:t>
            </w:r>
            <w:r w:rsidR="00D85F0D" w:rsidRPr="00605A47">
              <w:rPr>
                <w:rFonts w:ascii="Calibri" w:eastAsia="Calibri" w:hAnsi="Calibri" w:cs="Arial"/>
                <w:sz w:val="21"/>
                <w:szCs w:val="21"/>
                <w:lang w:eastAsia="en-US"/>
              </w:rPr>
              <w:t xml:space="preserve">4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19 (</w:t>
            </w:r>
            <w:r w:rsidR="00BF7FB9">
              <w:rPr>
                <w:rFonts w:ascii="Calibri" w:eastAsia="Calibri" w:hAnsi="Calibri" w:cs="Arial"/>
                <w:sz w:val="21"/>
                <w:szCs w:val="21"/>
                <w:lang w:eastAsia="en-US"/>
              </w:rPr>
              <w:t xml:space="preserve">Aufg. 2 zu </w:t>
            </w:r>
            <w:r w:rsidR="00E41254" w:rsidRPr="004D43CC">
              <w:rPr>
                <w:rFonts w:eastAsia="Calibri" w:cs="Arial"/>
                <w:b/>
                <w:color w:val="808080"/>
                <w:sz w:val="21"/>
                <w:szCs w:val="21"/>
                <w:lang w:eastAsia="en-US"/>
              </w:rPr>
              <w:t>Z</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D85F0D" w:rsidRPr="00605A47">
              <w:rPr>
                <w:rFonts w:ascii="Calibri" w:eastAsia="Calibri" w:hAnsi="Calibri" w:cs="Arial"/>
                <w:sz w:val="21"/>
                <w:szCs w:val="21"/>
                <w:lang w:eastAsia="en-US"/>
              </w:rPr>
              <w:t xml:space="preserve"> 25 (Aufgaben zum Einleitungstext, </w:t>
            </w:r>
            <w:r w:rsidR="00BF7FB9">
              <w:rPr>
                <w:rFonts w:ascii="Calibri" w:eastAsia="Calibri" w:hAnsi="Calibri" w:cs="Arial"/>
                <w:sz w:val="21"/>
                <w:szCs w:val="21"/>
                <w:lang w:eastAsia="en-US"/>
              </w:rPr>
              <w:t xml:space="preserve">Aufg. 2 zu </w:t>
            </w:r>
            <w:r w:rsidR="00C336AF" w:rsidRPr="004D43CC">
              <w:rPr>
                <w:rFonts w:eastAsia="Calibri" w:cs="Arial"/>
                <w:b/>
                <w:color w:val="808080"/>
                <w:sz w:val="21"/>
                <w:szCs w:val="21"/>
                <w:u w:color="808080"/>
                <w:lang w:eastAsia="en-US"/>
              </w:rPr>
              <w:t>T</w:t>
            </w:r>
            <w:r w:rsidR="00D85F0D"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26 (</w:t>
            </w:r>
            <w:r w:rsidR="00BF7FB9">
              <w:rPr>
                <w:rFonts w:ascii="Calibri" w:eastAsia="Calibri" w:hAnsi="Calibri" w:cs="Arial"/>
                <w:sz w:val="21"/>
                <w:szCs w:val="21"/>
                <w:lang w:eastAsia="en-US"/>
              </w:rPr>
              <w:t xml:space="preserve">Aufg. 5 zu </w:t>
            </w:r>
            <w:r w:rsidR="00C336AF" w:rsidRPr="004D43CC">
              <w:rPr>
                <w:rFonts w:eastAsia="Calibri" w:cs="Arial"/>
                <w:b/>
                <w:color w:val="808080"/>
                <w:sz w:val="21"/>
                <w:szCs w:val="21"/>
                <w:u w:color="808080"/>
                <w:lang w:eastAsia="en-US"/>
              </w:rPr>
              <w:t>T</w:t>
            </w:r>
            <w:r w:rsidR="009B5369" w:rsidRPr="00605A47">
              <w:rPr>
                <w:rFonts w:ascii="Calibri" w:eastAsia="Calibri" w:hAnsi="Calibri" w:cs="Arial"/>
                <w:sz w:val="21"/>
                <w:szCs w:val="21"/>
                <w:lang w:eastAsia="en-US"/>
              </w:rPr>
              <w:t xml:space="preserve">), </w:t>
            </w:r>
            <w:r w:rsidRPr="00605A47">
              <w:rPr>
                <w:rFonts w:ascii="Calibri" w:eastAsia="Calibri" w:hAnsi="Calibri" w:cs="Arial"/>
                <w:sz w:val="21"/>
                <w:szCs w:val="21"/>
                <w:lang w:eastAsia="en-US"/>
              </w:rPr>
              <w:t>Lektion</w:t>
            </w:r>
            <w:r w:rsidR="009B5369" w:rsidRPr="00605A47">
              <w:rPr>
                <w:rFonts w:ascii="Calibri" w:eastAsia="Calibri" w:hAnsi="Calibri" w:cs="Arial"/>
                <w:sz w:val="21"/>
                <w:szCs w:val="21"/>
                <w:lang w:eastAsia="en-US"/>
              </w:rPr>
              <w:t xml:space="preserve"> 30 (</w:t>
            </w:r>
            <w:r w:rsidR="00BF7FB9">
              <w:rPr>
                <w:rFonts w:ascii="Calibri" w:eastAsia="Calibri" w:hAnsi="Calibri" w:cs="Arial"/>
                <w:sz w:val="21"/>
                <w:szCs w:val="21"/>
                <w:lang w:eastAsia="en-US"/>
              </w:rPr>
              <w:t xml:space="preserve">Aufg. 4 zu </w:t>
            </w:r>
            <w:r w:rsidR="00C336AF" w:rsidRPr="004D43CC">
              <w:rPr>
                <w:rFonts w:eastAsia="Calibri" w:cs="Arial"/>
                <w:b/>
                <w:color w:val="808080"/>
                <w:sz w:val="21"/>
                <w:szCs w:val="21"/>
                <w:u w:color="808080"/>
                <w:lang w:eastAsia="en-US"/>
              </w:rPr>
              <w:t>T</w:t>
            </w:r>
            <w:r w:rsidR="009B5369" w:rsidRPr="00605A47">
              <w:rPr>
                <w:rFonts w:ascii="Calibri" w:eastAsia="Calibri" w:hAnsi="Calibri" w:cs="Arial"/>
                <w:sz w:val="21"/>
                <w:szCs w:val="21"/>
                <w:lang w:eastAsia="en-US"/>
              </w:rPr>
              <w:t>)</w:t>
            </w:r>
          </w:p>
        </w:tc>
      </w:tr>
      <w:tr w:rsidR="00D85F0D" w:rsidRPr="006506B7" w:rsidTr="00AB7C0B">
        <w:tc>
          <w:tcPr>
            <w:tcW w:w="7362" w:type="dxa"/>
            <w:shd w:val="clear" w:color="auto" w:fill="auto"/>
          </w:tcPr>
          <w:p w:rsidR="00D85F0D" w:rsidRPr="006506B7" w:rsidRDefault="00D85F0D" w:rsidP="00A75CE3">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unter Anleitung Spuren der Römer in ihrer näheren Umgebung erkunden, ihre wichtigsten Ergebnisse präsentieren sowie aus ihrem Alltagsleben Beispiele für das Fortleben der Antike nennen (zum Beispiel Straßen, Baukunst, Kalender).</w:t>
            </w:r>
          </w:p>
        </w:tc>
        <w:tc>
          <w:tcPr>
            <w:tcW w:w="7363" w:type="dxa"/>
          </w:tcPr>
          <w:p w:rsidR="00D85F0D" w:rsidRPr="00605A47" w:rsidRDefault="009B5369" w:rsidP="00A75CE3">
            <w:pPr>
              <w:spacing w:before="40" w:after="40" w:line="276" w:lineRule="auto"/>
              <w:rPr>
                <w:rFonts w:ascii="Calibri" w:eastAsia="Calibri" w:hAnsi="Calibri" w:cs="Arial"/>
                <w:sz w:val="21"/>
                <w:szCs w:val="21"/>
                <w:lang w:eastAsia="en-US"/>
              </w:rPr>
            </w:pPr>
            <w:r w:rsidRPr="00605A47">
              <w:rPr>
                <w:rFonts w:ascii="Calibri" w:eastAsia="Calibri" w:hAnsi="Calibri" w:cs="Arial"/>
                <w:sz w:val="21"/>
                <w:szCs w:val="21"/>
                <w:lang w:eastAsia="en-US"/>
              </w:rPr>
              <w:t xml:space="preserve">S. 87 (Einleitung), </w:t>
            </w:r>
            <w:r w:rsidR="001C5BD7" w:rsidRPr="00605A47">
              <w:rPr>
                <w:rFonts w:ascii="Calibri" w:eastAsia="Calibri" w:hAnsi="Calibri" w:cs="Arial"/>
                <w:sz w:val="21"/>
                <w:szCs w:val="21"/>
                <w:lang w:eastAsia="en-US"/>
              </w:rPr>
              <w:t>Lektion</w:t>
            </w:r>
            <w:r w:rsidR="0097009C" w:rsidRPr="00605A47">
              <w:rPr>
                <w:rFonts w:ascii="Calibri" w:eastAsia="Calibri" w:hAnsi="Calibri" w:cs="Arial"/>
                <w:sz w:val="21"/>
                <w:szCs w:val="21"/>
                <w:lang w:eastAsia="en-US"/>
              </w:rPr>
              <w:t xml:space="preserve"> 42 (Limes, Regensburg), </w:t>
            </w:r>
            <w:r w:rsidR="001C5BD7" w:rsidRPr="00605A47">
              <w:rPr>
                <w:rFonts w:ascii="Calibri" w:eastAsia="Calibri" w:hAnsi="Calibri" w:cs="Arial"/>
                <w:sz w:val="21"/>
                <w:szCs w:val="21"/>
                <w:lang w:eastAsia="en-US"/>
              </w:rPr>
              <w:t>Lektion</w:t>
            </w:r>
            <w:r w:rsidRPr="00605A47">
              <w:rPr>
                <w:rFonts w:ascii="Calibri" w:eastAsia="Calibri" w:hAnsi="Calibri" w:cs="Arial"/>
                <w:sz w:val="21"/>
                <w:szCs w:val="21"/>
                <w:lang w:eastAsia="en-US"/>
              </w:rPr>
              <w:t xml:space="preserve"> 43 (Karl der Große)</w:t>
            </w:r>
          </w:p>
        </w:tc>
      </w:tr>
    </w:tbl>
    <w:p w:rsidR="00A24083" w:rsidRPr="00874B7E" w:rsidRDefault="00A24083" w:rsidP="00A24083">
      <w:pPr>
        <w:spacing w:before="40" w:after="40"/>
        <w:rPr>
          <w:rFonts w:ascii="Calibri" w:eastAsia="Calibri" w:hAnsi="Calibri" w:cs="Arial"/>
          <w:sz w:val="22"/>
          <w:szCs w:val="22"/>
          <w:lang w:eastAsia="en-US"/>
        </w:rPr>
      </w:pPr>
    </w:p>
    <w:sectPr w:rsidR="00A24083" w:rsidRPr="00874B7E" w:rsidSect="002C0B7F">
      <w:headerReference w:type="even" r:id="rId13"/>
      <w:headerReference w:type="default" r:id="rId14"/>
      <w:footerReference w:type="even" r:id="rId15"/>
      <w:footerReference w:type="default" r:id="rId16"/>
      <w:pgSz w:w="16840" w:h="11900" w:orient="landscape"/>
      <w:pgMar w:top="1417"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21A" w:rsidRDefault="00CD721A" w:rsidP="000C64AA">
      <w:r>
        <w:separator/>
      </w:r>
    </w:p>
  </w:endnote>
  <w:endnote w:type="continuationSeparator" w:id="0">
    <w:p w:rsidR="00CD721A" w:rsidRDefault="00CD721A"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11" w:rsidRDefault="00914311" w:rsidP="008C1B7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914311" w:rsidRDefault="00914311" w:rsidP="002C0B7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11" w:rsidRDefault="00355B14" w:rsidP="00605B13">
    <w:pPr>
      <w:pStyle w:val="Fuzeile"/>
      <w:tabs>
        <w:tab w:val="clear" w:pos="4536"/>
        <w:tab w:val="clear" w:pos="9072"/>
        <w:tab w:val="left" w:pos="4149"/>
      </w:tabs>
      <w:ind w:right="360"/>
    </w:pPr>
    <w:r>
      <w:rPr>
        <w:noProof/>
      </w:rPr>
      <mc:AlternateContent>
        <mc:Choice Requires="wps">
          <w:drawing>
            <wp:anchor distT="0" distB="0" distL="114300" distR="114300" simplePos="0" relativeHeight="251657216" behindDoc="0" locked="0" layoutInCell="1" allowOverlap="1">
              <wp:simplePos x="0" y="0"/>
              <wp:positionH relativeFrom="column">
                <wp:posOffset>8324215</wp:posOffset>
              </wp:positionH>
              <wp:positionV relativeFrom="paragraph">
                <wp:posOffset>288925</wp:posOffset>
              </wp:positionV>
              <wp:extent cx="1720215" cy="337185"/>
              <wp:effectExtent l="0" t="0" r="0" b="5715"/>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311" w:rsidRPr="005B3700" w:rsidRDefault="00914311" w:rsidP="00605B13">
                          <w:pPr>
                            <w:rPr>
                              <w:rFonts w:ascii="Calibri" w:hAnsi="Calibri"/>
                              <w:sz w:val="22"/>
                            </w:rPr>
                          </w:pPr>
                          <w:r w:rsidRPr="005B3700">
                            <w:rPr>
                              <w:rFonts w:ascii="Calibri" w:hAnsi="Calibri"/>
                              <w:sz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655.45pt;margin-top:22.75pt;width:135.45pt;height:2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LQtw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" filled="f" stroked="f">
              <v:textbox>
                <w:txbxContent>
                  <w:p w:rsidR="00914311" w:rsidRPr="005B3700" w:rsidRDefault="00914311" w:rsidP="00605B13">
                    <w:pPr>
                      <w:rPr>
                        <w:rFonts w:ascii="Calibri" w:hAnsi="Calibri"/>
                        <w:sz w:val="22"/>
                      </w:rPr>
                    </w:pPr>
                    <w:r w:rsidRPr="005B3700">
                      <w:rPr>
                        <w:rFonts w:ascii="Calibri" w:hAnsi="Calibri"/>
                        <w:sz w:val="22"/>
                      </w:rPr>
                      <w:t>www.ccbuchner.de</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8063230</wp:posOffset>
              </wp:positionH>
              <wp:positionV relativeFrom="paragraph">
                <wp:posOffset>245745</wp:posOffset>
              </wp:positionV>
              <wp:extent cx="2066290" cy="377825"/>
              <wp:effectExtent l="0" t="0" r="10160" b="2222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ysClr val="window" lastClr="FFFFFF">
                          <a:lumMod val="75000"/>
                          <a:lumOff val="0"/>
                        </a:sysClr>
                      </a:solidFill>
                      <a:ln w="9525">
                        <a:solidFill>
                          <a:sysClr val="window" lastClr="FFFFFF">
                            <a:lumMod val="75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D7AB0" id="Rectangle 143" o:spid="_x0000_s1026" style="position:absolute;margin-left:634.9pt;margin-top:19.35pt;width:162.7pt;height:2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" fillcolor="#bfbfbf" strokecolor="#bfbfbf"/>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288925</wp:posOffset>
              </wp:positionV>
              <wp:extent cx="6564630" cy="294005"/>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63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311" w:rsidRPr="005B3700" w:rsidRDefault="00914311" w:rsidP="00605B13">
                          <w:pPr>
                            <w:rPr>
                              <w:rFonts w:ascii="Calibri" w:hAnsi="Calibri"/>
                              <w:sz w:val="22"/>
                            </w:rPr>
                          </w:pPr>
                          <w:r w:rsidRPr="005B3700">
                            <w:rPr>
                              <w:rFonts w:ascii="Calibri" w:hAnsi="Calibri"/>
                              <w:sz w:val="22"/>
                            </w:rPr>
                            <w:t xml:space="preserve">Arbeitsplan für </w:t>
                          </w:r>
                          <w:r>
                            <w:rPr>
                              <w:rFonts w:ascii="Calibri" w:hAnsi="Calibri"/>
                              <w:sz w:val="22"/>
                            </w:rPr>
                            <w:t>prima.nova</w:t>
                          </w:r>
                          <w:r w:rsidRPr="005B3700">
                            <w:rPr>
                              <w:rFonts w:ascii="Calibri" w:hAnsi="Calibri"/>
                              <w:sz w:val="22"/>
                            </w:rPr>
                            <w:t xml:space="preserve"> mit dem Kerncur</w:t>
                          </w:r>
                          <w:r>
                            <w:rPr>
                              <w:rFonts w:ascii="Calibri" w:hAnsi="Calibri"/>
                              <w:sz w:val="22"/>
                            </w:rPr>
                            <w:t xml:space="preserve">riculum Latein </w:t>
                          </w:r>
                          <w:r w:rsidRPr="00576734">
                            <w:rPr>
                              <w:rFonts w:ascii="Calibri" w:hAnsi="Calibri"/>
                              <w:sz w:val="22"/>
                            </w:rPr>
                            <w:t xml:space="preserve">in </w:t>
                          </w:r>
                          <w:r>
                            <w:rPr>
                              <w:rFonts w:ascii="Calibri" w:hAnsi="Calibri"/>
                              <w:sz w:val="22"/>
                            </w:rPr>
                            <w:t>Baden-Württemberg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5pt;margin-top:22.75pt;width:516.9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a6k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" filled="f" stroked="f">
              <v:textbox>
                <w:txbxContent>
                  <w:p w:rsidR="00914311" w:rsidRPr="005B3700" w:rsidRDefault="00914311" w:rsidP="00605B13">
                    <w:pPr>
                      <w:rPr>
                        <w:rFonts w:ascii="Calibri" w:hAnsi="Calibri"/>
                        <w:sz w:val="22"/>
                      </w:rPr>
                    </w:pPr>
                    <w:r w:rsidRPr="005B3700">
                      <w:rPr>
                        <w:rFonts w:ascii="Calibri" w:hAnsi="Calibri"/>
                        <w:sz w:val="22"/>
                      </w:rPr>
                      <w:t xml:space="preserve">Arbeitsplan für </w:t>
                    </w:r>
                    <w:r>
                      <w:rPr>
                        <w:rFonts w:ascii="Calibri" w:hAnsi="Calibri"/>
                        <w:sz w:val="22"/>
                      </w:rPr>
                      <w:t>prima.nova</w:t>
                    </w:r>
                    <w:r w:rsidRPr="005B3700">
                      <w:rPr>
                        <w:rFonts w:ascii="Calibri" w:hAnsi="Calibri"/>
                        <w:sz w:val="22"/>
                      </w:rPr>
                      <w:t xml:space="preserve"> mit dem Kerncur</w:t>
                    </w:r>
                    <w:r>
                      <w:rPr>
                        <w:rFonts w:ascii="Calibri" w:hAnsi="Calibri"/>
                        <w:sz w:val="22"/>
                      </w:rPr>
                      <w:t xml:space="preserve">riculum Latein </w:t>
                    </w:r>
                    <w:r w:rsidRPr="00576734">
                      <w:rPr>
                        <w:rFonts w:ascii="Calibri" w:hAnsi="Calibri"/>
                        <w:sz w:val="22"/>
                      </w:rPr>
                      <w:t xml:space="preserve">in </w:t>
                    </w:r>
                    <w:r>
                      <w:rPr>
                        <w:rFonts w:ascii="Calibri" w:hAnsi="Calibri"/>
                        <w:sz w:val="22"/>
                      </w:rPr>
                      <w:t>Baden-Württemberg</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-720090</wp:posOffset>
              </wp:positionH>
              <wp:positionV relativeFrom="paragraph">
                <wp:posOffset>245745</wp:posOffset>
              </wp:positionV>
              <wp:extent cx="8653145" cy="377825"/>
              <wp:effectExtent l="0" t="0" r="14605" b="2222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ysClr val="window" lastClr="FFFFFF">
                          <a:lumMod val="85000"/>
                          <a:lumOff val="0"/>
                        </a:sysClr>
                      </a:solidFill>
                      <a:ln w="9525">
                        <a:solidFill>
                          <a:sysClr val="window" lastClr="FFFFFF">
                            <a:lumMod val="85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FF163" id="Rectangle 145" o:spid="_x0000_s1026" style="position:absolute;margin-left:-56.7pt;margin-top:19.35pt;width:681.35pt;height:2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" fillcolor="#d9d9d9" strokecolor="#d9d9d9"/>
          </w:pict>
        </mc:Fallback>
      </mc:AlternateContent>
    </w:r>
    <w:r w:rsidR="00914311">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21A" w:rsidRDefault="00CD721A" w:rsidP="000C64AA">
      <w:r>
        <w:separator/>
      </w:r>
    </w:p>
  </w:footnote>
  <w:footnote w:type="continuationSeparator" w:id="0">
    <w:p w:rsidR="00CD721A" w:rsidRDefault="00CD721A" w:rsidP="000C6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11" w:rsidRDefault="00914311" w:rsidP="008C1B70">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914311" w:rsidRDefault="00914311" w:rsidP="002C0B7F">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11" w:rsidRPr="00FB73C8" w:rsidRDefault="00914311" w:rsidP="008C1B70">
    <w:pPr>
      <w:pStyle w:val="Kopfzeile"/>
      <w:framePr w:wrap="around" w:vAnchor="text" w:hAnchor="margin" w:xAlign="right" w:y="1"/>
      <w:rPr>
        <w:rStyle w:val="Seitenzahl"/>
        <w:rFonts w:ascii="Calibri" w:hAnsi="Calibri"/>
        <w:sz w:val="22"/>
      </w:rPr>
    </w:pPr>
    <w:r w:rsidRPr="00FB73C8">
      <w:rPr>
        <w:rStyle w:val="Seitenzahl"/>
        <w:rFonts w:ascii="Calibri" w:hAnsi="Calibri"/>
        <w:sz w:val="22"/>
      </w:rPr>
      <w:fldChar w:fldCharType="begin"/>
    </w:r>
    <w:r w:rsidRPr="00FB73C8">
      <w:rPr>
        <w:rStyle w:val="Seitenzahl"/>
        <w:rFonts w:ascii="Calibri" w:hAnsi="Calibri"/>
        <w:sz w:val="22"/>
      </w:rPr>
      <w:instrText xml:space="preserve">PAGE  </w:instrText>
    </w:r>
    <w:r w:rsidRPr="00FB73C8">
      <w:rPr>
        <w:rStyle w:val="Seitenzahl"/>
        <w:rFonts w:ascii="Calibri" w:hAnsi="Calibri"/>
        <w:sz w:val="22"/>
      </w:rPr>
      <w:fldChar w:fldCharType="separate"/>
    </w:r>
    <w:r w:rsidR="00355B14">
      <w:rPr>
        <w:rStyle w:val="Seitenzahl"/>
        <w:rFonts w:ascii="Calibri" w:hAnsi="Calibri"/>
        <w:noProof/>
        <w:sz w:val="22"/>
      </w:rPr>
      <w:t>2</w:t>
    </w:r>
    <w:r w:rsidRPr="00FB73C8">
      <w:rPr>
        <w:rStyle w:val="Seitenzahl"/>
        <w:rFonts w:ascii="Calibri" w:hAnsi="Calibri"/>
        <w:sz w:val="22"/>
      </w:rPr>
      <w:fldChar w:fldCharType="end"/>
    </w:r>
  </w:p>
  <w:p w:rsidR="00914311" w:rsidRPr="00FB73C8" w:rsidRDefault="00914311" w:rsidP="002C0B7F">
    <w:pPr>
      <w:pStyle w:val="Kopfzeile"/>
      <w:ind w:right="360"/>
      <w:rPr>
        <w:rFonts w:ascii="Calibri" w:hAnsi="Calibr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02BF2"/>
    <w:multiLevelType w:val="hybridMultilevel"/>
    <w:tmpl w:val="F5AEBF2C"/>
    <w:lvl w:ilvl="0" w:tplc="57442EF8">
      <w:start w:val="1"/>
      <w:numFmt w:val="decimal"/>
      <w:lvlText w:val="(%1)"/>
      <w:lvlJc w:val="left"/>
      <w:pPr>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A61CC8"/>
    <w:multiLevelType w:val="hybridMultilevel"/>
    <w:tmpl w:val="F5AEBF2C"/>
    <w:lvl w:ilvl="0" w:tplc="57442EF8">
      <w:start w:val="1"/>
      <w:numFmt w:val="decimal"/>
      <w:lvlText w:val="(%1)"/>
      <w:lvlJc w:val="left"/>
      <w:pPr>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5F30498"/>
    <w:multiLevelType w:val="singleLevel"/>
    <w:tmpl w:val="224E4C6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DF7134C"/>
    <w:multiLevelType w:val="hybridMultilevel"/>
    <w:tmpl w:val="735C1844"/>
    <w:lvl w:ilvl="0" w:tplc="B8286C20">
      <w:start w:val="1"/>
      <w:numFmt w:val="decimal"/>
      <w:lvlText w:val="(%1)"/>
      <w:lvlJc w:val="left"/>
      <w:pPr>
        <w:ind w:left="567" w:hanging="567"/>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D27513B"/>
    <w:multiLevelType w:val="hybridMultilevel"/>
    <w:tmpl w:val="FB72EB56"/>
    <w:lvl w:ilvl="0" w:tplc="6E9E4394">
      <w:start w:val="1"/>
      <w:numFmt w:val="decimal"/>
      <w:lvlText w:val="(%1)"/>
      <w:lvlJc w:val="left"/>
      <w:pPr>
        <w:ind w:left="567" w:hanging="567"/>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EF207AB"/>
    <w:multiLevelType w:val="hybridMultilevel"/>
    <w:tmpl w:val="F5AEBF2C"/>
    <w:lvl w:ilvl="0" w:tplc="57442EF8">
      <w:start w:val="1"/>
      <w:numFmt w:val="decimal"/>
      <w:lvlText w:val="(%1)"/>
      <w:lvlJc w:val="left"/>
      <w:pPr>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1A21508"/>
    <w:multiLevelType w:val="hybridMultilevel"/>
    <w:tmpl w:val="3918C530"/>
    <w:lvl w:ilvl="0" w:tplc="5C5C96D6">
      <w:start w:val="1"/>
      <w:numFmt w:val="decimal"/>
      <w:lvlText w:val="(%1)"/>
      <w:lvlJc w:val="left"/>
      <w:pPr>
        <w:ind w:left="567" w:hanging="567"/>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78B72F5"/>
    <w:multiLevelType w:val="hybridMultilevel"/>
    <w:tmpl w:val="EE723070"/>
    <w:lvl w:ilvl="0" w:tplc="3942E5AE">
      <w:start w:val="1"/>
      <w:numFmt w:val="decimal"/>
      <w:lvlText w:val="(%1)"/>
      <w:lvlJc w:val="left"/>
      <w:pPr>
        <w:ind w:left="567" w:hanging="567"/>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520265DA"/>
    <w:multiLevelType w:val="hybridMultilevel"/>
    <w:tmpl w:val="1F9CFFF4"/>
    <w:lvl w:ilvl="0" w:tplc="6E2E78FE">
      <w:start w:val="11"/>
      <w:numFmt w:val="bullet"/>
      <w:lvlText w:val="-"/>
      <w:lvlJc w:val="left"/>
      <w:pPr>
        <w:ind w:left="720" w:hanging="360"/>
      </w:pPr>
      <w:rPr>
        <w:rFonts w:ascii="Calibri" w:eastAsia="Calibr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DD75C54"/>
    <w:multiLevelType w:val="hybridMultilevel"/>
    <w:tmpl w:val="F5AEBF2C"/>
    <w:lvl w:ilvl="0" w:tplc="57442EF8">
      <w:start w:val="1"/>
      <w:numFmt w:val="decimal"/>
      <w:lvlText w:val="(%1)"/>
      <w:lvlJc w:val="left"/>
      <w:pPr>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8986939"/>
    <w:multiLevelType w:val="hybridMultilevel"/>
    <w:tmpl w:val="5F78E388"/>
    <w:lvl w:ilvl="0" w:tplc="57442EF8">
      <w:start w:val="1"/>
      <w:numFmt w:val="decimal"/>
      <w:lvlText w:val="(%1)"/>
      <w:lvlJc w:val="left"/>
      <w:pPr>
        <w:ind w:left="567" w:hanging="567"/>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6E5F76B1"/>
    <w:multiLevelType w:val="singleLevel"/>
    <w:tmpl w:val="224E4C66"/>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0"/>
  </w:num>
  <w:num w:numId="3">
    <w:abstractNumId w:val="5"/>
  </w:num>
  <w:num w:numId="4">
    <w:abstractNumId w:val="9"/>
  </w:num>
  <w:num w:numId="5">
    <w:abstractNumId w:val="1"/>
  </w:num>
  <w:num w:numId="6">
    <w:abstractNumId w:val="0"/>
  </w:num>
  <w:num w:numId="7">
    <w:abstractNumId w:val="11"/>
  </w:num>
  <w:num w:numId="8">
    <w:abstractNumId w:val="4"/>
  </w:num>
  <w:num w:numId="9">
    <w:abstractNumId w:val="6"/>
  </w:num>
  <w:num w:numId="10">
    <w:abstractNumId w:val="7"/>
  </w:num>
  <w:num w:numId="11">
    <w:abstractNumId w:val="3"/>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displayBackgroundShape/>
  <w:hideSpellingErrors/>
  <w:hideGrammaticalErrors/>
  <w:defaultTabStop w:val="708"/>
  <w:hyphenationZone w:val="425"/>
  <w:characterSpacingControl w:val="doNotCompress"/>
  <w:hdrShapeDefaults>
    <o:shapedefaults v:ext="edit" spidmax="3074" fill="f" fillcolor="white" stroke="f">
      <v:fill color="white" on="f"/>
      <v:stroke on="f"/>
      <o:colormru v:ext="edit" colors="#901a2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0715B"/>
    <w:rsid w:val="00015E7C"/>
    <w:rsid w:val="000164A5"/>
    <w:rsid w:val="000422BF"/>
    <w:rsid w:val="000465F3"/>
    <w:rsid w:val="000742EB"/>
    <w:rsid w:val="00074DA6"/>
    <w:rsid w:val="00096D2A"/>
    <w:rsid w:val="000A1C63"/>
    <w:rsid w:val="000A3C19"/>
    <w:rsid w:val="000A5EEF"/>
    <w:rsid w:val="000A751F"/>
    <w:rsid w:val="000B2FA6"/>
    <w:rsid w:val="000B441D"/>
    <w:rsid w:val="000B7EE7"/>
    <w:rsid w:val="000C2609"/>
    <w:rsid w:val="000C44B8"/>
    <w:rsid w:val="000C5530"/>
    <w:rsid w:val="000C64AA"/>
    <w:rsid w:val="000D0484"/>
    <w:rsid w:val="000D2612"/>
    <w:rsid w:val="000E5574"/>
    <w:rsid w:val="000F0EB3"/>
    <w:rsid w:val="00100A5C"/>
    <w:rsid w:val="00102E51"/>
    <w:rsid w:val="0010373A"/>
    <w:rsid w:val="001140F8"/>
    <w:rsid w:val="0012705C"/>
    <w:rsid w:val="00134718"/>
    <w:rsid w:val="00134D00"/>
    <w:rsid w:val="00140226"/>
    <w:rsid w:val="00157910"/>
    <w:rsid w:val="0016145D"/>
    <w:rsid w:val="00171E21"/>
    <w:rsid w:val="001922A1"/>
    <w:rsid w:val="001947C5"/>
    <w:rsid w:val="00197167"/>
    <w:rsid w:val="001A0401"/>
    <w:rsid w:val="001A16A6"/>
    <w:rsid w:val="001A1989"/>
    <w:rsid w:val="001A1EBF"/>
    <w:rsid w:val="001A57DC"/>
    <w:rsid w:val="001B4789"/>
    <w:rsid w:val="001B784D"/>
    <w:rsid w:val="001C4B11"/>
    <w:rsid w:val="001C5BD7"/>
    <w:rsid w:val="001C6DC5"/>
    <w:rsid w:val="001C7FC9"/>
    <w:rsid w:val="001D790D"/>
    <w:rsid w:val="001D7A72"/>
    <w:rsid w:val="001E07E5"/>
    <w:rsid w:val="001E494D"/>
    <w:rsid w:val="00206FAC"/>
    <w:rsid w:val="0021224E"/>
    <w:rsid w:val="00217673"/>
    <w:rsid w:val="00220F6F"/>
    <w:rsid w:val="00226B16"/>
    <w:rsid w:val="00232A19"/>
    <w:rsid w:val="00237950"/>
    <w:rsid w:val="00242187"/>
    <w:rsid w:val="00244859"/>
    <w:rsid w:val="00264B70"/>
    <w:rsid w:val="00270166"/>
    <w:rsid w:val="00270EA7"/>
    <w:rsid w:val="0027660F"/>
    <w:rsid w:val="00282E40"/>
    <w:rsid w:val="002852AB"/>
    <w:rsid w:val="002922B2"/>
    <w:rsid w:val="00292DE3"/>
    <w:rsid w:val="00294C09"/>
    <w:rsid w:val="002C0B7F"/>
    <w:rsid w:val="002C6E6C"/>
    <w:rsid w:val="002D4DEC"/>
    <w:rsid w:val="002D67A9"/>
    <w:rsid w:val="002D6DD9"/>
    <w:rsid w:val="002D7B46"/>
    <w:rsid w:val="002E1183"/>
    <w:rsid w:val="002E28B6"/>
    <w:rsid w:val="002E6867"/>
    <w:rsid w:val="002E6B13"/>
    <w:rsid w:val="002F4B45"/>
    <w:rsid w:val="002F4BB9"/>
    <w:rsid w:val="002F6C17"/>
    <w:rsid w:val="002F6E57"/>
    <w:rsid w:val="00324FEA"/>
    <w:rsid w:val="00327606"/>
    <w:rsid w:val="0032766A"/>
    <w:rsid w:val="00331919"/>
    <w:rsid w:val="00334A61"/>
    <w:rsid w:val="00337D64"/>
    <w:rsid w:val="00340CDA"/>
    <w:rsid w:val="003412B8"/>
    <w:rsid w:val="00351D0C"/>
    <w:rsid w:val="00352080"/>
    <w:rsid w:val="00355B14"/>
    <w:rsid w:val="00356560"/>
    <w:rsid w:val="00362010"/>
    <w:rsid w:val="00375988"/>
    <w:rsid w:val="0038133D"/>
    <w:rsid w:val="00384637"/>
    <w:rsid w:val="00395ACB"/>
    <w:rsid w:val="003B1AD2"/>
    <w:rsid w:val="003B29DE"/>
    <w:rsid w:val="003B450C"/>
    <w:rsid w:val="003B79C3"/>
    <w:rsid w:val="003C027B"/>
    <w:rsid w:val="003C1849"/>
    <w:rsid w:val="003C469C"/>
    <w:rsid w:val="003D659F"/>
    <w:rsid w:val="003E41D9"/>
    <w:rsid w:val="003E4240"/>
    <w:rsid w:val="003F41CD"/>
    <w:rsid w:val="003F4923"/>
    <w:rsid w:val="003F5A74"/>
    <w:rsid w:val="00402958"/>
    <w:rsid w:val="004029EB"/>
    <w:rsid w:val="00402C9F"/>
    <w:rsid w:val="0040650B"/>
    <w:rsid w:val="004078C4"/>
    <w:rsid w:val="00410066"/>
    <w:rsid w:val="004117D0"/>
    <w:rsid w:val="00417217"/>
    <w:rsid w:val="00435695"/>
    <w:rsid w:val="00435F6C"/>
    <w:rsid w:val="004410FB"/>
    <w:rsid w:val="004457EB"/>
    <w:rsid w:val="0045069E"/>
    <w:rsid w:val="00453B71"/>
    <w:rsid w:val="00455C38"/>
    <w:rsid w:val="00465F76"/>
    <w:rsid w:val="004672D1"/>
    <w:rsid w:val="00471494"/>
    <w:rsid w:val="00471A89"/>
    <w:rsid w:val="00476E63"/>
    <w:rsid w:val="00482EFE"/>
    <w:rsid w:val="00496908"/>
    <w:rsid w:val="004B25E1"/>
    <w:rsid w:val="004B2D88"/>
    <w:rsid w:val="004C0238"/>
    <w:rsid w:val="004D43CC"/>
    <w:rsid w:val="004D5314"/>
    <w:rsid w:val="004D7AA0"/>
    <w:rsid w:val="004D7B1D"/>
    <w:rsid w:val="004E1487"/>
    <w:rsid w:val="004E3B08"/>
    <w:rsid w:val="004E4D6C"/>
    <w:rsid w:val="004E55C1"/>
    <w:rsid w:val="004F247C"/>
    <w:rsid w:val="004F533A"/>
    <w:rsid w:val="00503C09"/>
    <w:rsid w:val="00507F31"/>
    <w:rsid w:val="005221C2"/>
    <w:rsid w:val="0052536B"/>
    <w:rsid w:val="00533375"/>
    <w:rsid w:val="0053465D"/>
    <w:rsid w:val="005363C6"/>
    <w:rsid w:val="005371FF"/>
    <w:rsid w:val="00543D88"/>
    <w:rsid w:val="0054420C"/>
    <w:rsid w:val="0055113B"/>
    <w:rsid w:val="005629D7"/>
    <w:rsid w:val="00576734"/>
    <w:rsid w:val="00577A8E"/>
    <w:rsid w:val="005824E7"/>
    <w:rsid w:val="00585986"/>
    <w:rsid w:val="005A397E"/>
    <w:rsid w:val="005A6C88"/>
    <w:rsid w:val="005B1F04"/>
    <w:rsid w:val="005B3700"/>
    <w:rsid w:val="005C15F8"/>
    <w:rsid w:val="005C216F"/>
    <w:rsid w:val="005C7624"/>
    <w:rsid w:val="005D6596"/>
    <w:rsid w:val="005E46EB"/>
    <w:rsid w:val="005F268E"/>
    <w:rsid w:val="00605A47"/>
    <w:rsid w:val="00605B13"/>
    <w:rsid w:val="0061123D"/>
    <w:rsid w:val="00612840"/>
    <w:rsid w:val="00625135"/>
    <w:rsid w:val="00631F23"/>
    <w:rsid w:val="00631FC0"/>
    <w:rsid w:val="00634FDC"/>
    <w:rsid w:val="00644372"/>
    <w:rsid w:val="00644589"/>
    <w:rsid w:val="006506B7"/>
    <w:rsid w:val="00654075"/>
    <w:rsid w:val="00654D10"/>
    <w:rsid w:val="00660E48"/>
    <w:rsid w:val="00663153"/>
    <w:rsid w:val="00666756"/>
    <w:rsid w:val="0067156E"/>
    <w:rsid w:val="006837BC"/>
    <w:rsid w:val="0068518D"/>
    <w:rsid w:val="0068614A"/>
    <w:rsid w:val="00691641"/>
    <w:rsid w:val="006A6CD0"/>
    <w:rsid w:val="006A77BD"/>
    <w:rsid w:val="006B2001"/>
    <w:rsid w:val="006C45A6"/>
    <w:rsid w:val="006D0771"/>
    <w:rsid w:val="006D531D"/>
    <w:rsid w:val="006E000D"/>
    <w:rsid w:val="006E51DF"/>
    <w:rsid w:val="006F3BBD"/>
    <w:rsid w:val="006F5A8E"/>
    <w:rsid w:val="00701309"/>
    <w:rsid w:val="0071184F"/>
    <w:rsid w:val="00712ECA"/>
    <w:rsid w:val="00715696"/>
    <w:rsid w:val="0071693E"/>
    <w:rsid w:val="00723037"/>
    <w:rsid w:val="00734093"/>
    <w:rsid w:val="00735F17"/>
    <w:rsid w:val="00736C06"/>
    <w:rsid w:val="00740DE8"/>
    <w:rsid w:val="0074767B"/>
    <w:rsid w:val="007813D8"/>
    <w:rsid w:val="007905A1"/>
    <w:rsid w:val="00790B5D"/>
    <w:rsid w:val="00792E39"/>
    <w:rsid w:val="007936B8"/>
    <w:rsid w:val="0079621E"/>
    <w:rsid w:val="0079777D"/>
    <w:rsid w:val="007B085E"/>
    <w:rsid w:val="007B4055"/>
    <w:rsid w:val="007B7C13"/>
    <w:rsid w:val="007C6E5F"/>
    <w:rsid w:val="007D3052"/>
    <w:rsid w:val="007E78E5"/>
    <w:rsid w:val="00815702"/>
    <w:rsid w:val="00815857"/>
    <w:rsid w:val="008163CE"/>
    <w:rsid w:val="00822857"/>
    <w:rsid w:val="00823F42"/>
    <w:rsid w:val="00841F49"/>
    <w:rsid w:val="00846691"/>
    <w:rsid w:val="0085188B"/>
    <w:rsid w:val="00854FC6"/>
    <w:rsid w:val="0085723B"/>
    <w:rsid w:val="0086167B"/>
    <w:rsid w:val="008728E7"/>
    <w:rsid w:val="00874B7E"/>
    <w:rsid w:val="008778DB"/>
    <w:rsid w:val="00880532"/>
    <w:rsid w:val="008929A1"/>
    <w:rsid w:val="00896E64"/>
    <w:rsid w:val="008A1F2A"/>
    <w:rsid w:val="008A5098"/>
    <w:rsid w:val="008C1B70"/>
    <w:rsid w:val="008D6A38"/>
    <w:rsid w:val="008E157D"/>
    <w:rsid w:val="008F007C"/>
    <w:rsid w:val="008F2246"/>
    <w:rsid w:val="00904B37"/>
    <w:rsid w:val="009069F0"/>
    <w:rsid w:val="00914311"/>
    <w:rsid w:val="00916964"/>
    <w:rsid w:val="00924E4F"/>
    <w:rsid w:val="0093614D"/>
    <w:rsid w:val="0093635E"/>
    <w:rsid w:val="0095344D"/>
    <w:rsid w:val="009653B8"/>
    <w:rsid w:val="00967DC9"/>
    <w:rsid w:val="0097009C"/>
    <w:rsid w:val="0097307C"/>
    <w:rsid w:val="00973B60"/>
    <w:rsid w:val="00992EEA"/>
    <w:rsid w:val="00995E4E"/>
    <w:rsid w:val="009A015D"/>
    <w:rsid w:val="009B3A3A"/>
    <w:rsid w:val="009B5369"/>
    <w:rsid w:val="009B771E"/>
    <w:rsid w:val="009B7C2C"/>
    <w:rsid w:val="009C6330"/>
    <w:rsid w:val="009D3386"/>
    <w:rsid w:val="009E0657"/>
    <w:rsid w:val="009E1F66"/>
    <w:rsid w:val="009E2664"/>
    <w:rsid w:val="009E4681"/>
    <w:rsid w:val="009F0B5A"/>
    <w:rsid w:val="00A00BE0"/>
    <w:rsid w:val="00A01C4E"/>
    <w:rsid w:val="00A01E74"/>
    <w:rsid w:val="00A04580"/>
    <w:rsid w:val="00A143D8"/>
    <w:rsid w:val="00A15FF5"/>
    <w:rsid w:val="00A23D6E"/>
    <w:rsid w:val="00A24083"/>
    <w:rsid w:val="00A31146"/>
    <w:rsid w:val="00A31D12"/>
    <w:rsid w:val="00A3759C"/>
    <w:rsid w:val="00A435BF"/>
    <w:rsid w:val="00A60136"/>
    <w:rsid w:val="00A718A6"/>
    <w:rsid w:val="00A728E6"/>
    <w:rsid w:val="00A75CE3"/>
    <w:rsid w:val="00A92BD3"/>
    <w:rsid w:val="00A92F2F"/>
    <w:rsid w:val="00AA6105"/>
    <w:rsid w:val="00AA6783"/>
    <w:rsid w:val="00AA71C5"/>
    <w:rsid w:val="00AB2F6A"/>
    <w:rsid w:val="00AB7C0B"/>
    <w:rsid w:val="00AC08A8"/>
    <w:rsid w:val="00AC1882"/>
    <w:rsid w:val="00AC2C4E"/>
    <w:rsid w:val="00AC641E"/>
    <w:rsid w:val="00AE08E2"/>
    <w:rsid w:val="00AF5917"/>
    <w:rsid w:val="00B14814"/>
    <w:rsid w:val="00B16939"/>
    <w:rsid w:val="00B21EB2"/>
    <w:rsid w:val="00B322D6"/>
    <w:rsid w:val="00B3410A"/>
    <w:rsid w:val="00B377D9"/>
    <w:rsid w:val="00B4427A"/>
    <w:rsid w:val="00B45902"/>
    <w:rsid w:val="00B46271"/>
    <w:rsid w:val="00B463CE"/>
    <w:rsid w:val="00B47C80"/>
    <w:rsid w:val="00B55B8B"/>
    <w:rsid w:val="00B60F63"/>
    <w:rsid w:val="00B64634"/>
    <w:rsid w:val="00B6771E"/>
    <w:rsid w:val="00B67EC7"/>
    <w:rsid w:val="00B71531"/>
    <w:rsid w:val="00B7285A"/>
    <w:rsid w:val="00B74C28"/>
    <w:rsid w:val="00B83608"/>
    <w:rsid w:val="00B96C4D"/>
    <w:rsid w:val="00BA7E70"/>
    <w:rsid w:val="00BB7344"/>
    <w:rsid w:val="00BC43A8"/>
    <w:rsid w:val="00BC5922"/>
    <w:rsid w:val="00BD4634"/>
    <w:rsid w:val="00BD5CD7"/>
    <w:rsid w:val="00BD794B"/>
    <w:rsid w:val="00BD7F08"/>
    <w:rsid w:val="00BF070A"/>
    <w:rsid w:val="00BF6F3B"/>
    <w:rsid w:val="00BF6F52"/>
    <w:rsid w:val="00BF7FB9"/>
    <w:rsid w:val="00C150B1"/>
    <w:rsid w:val="00C215C7"/>
    <w:rsid w:val="00C310C5"/>
    <w:rsid w:val="00C336AF"/>
    <w:rsid w:val="00C3485F"/>
    <w:rsid w:val="00C34E7C"/>
    <w:rsid w:val="00C4324F"/>
    <w:rsid w:val="00C43A05"/>
    <w:rsid w:val="00C4689A"/>
    <w:rsid w:val="00C538F9"/>
    <w:rsid w:val="00C63227"/>
    <w:rsid w:val="00C77D4B"/>
    <w:rsid w:val="00C966A7"/>
    <w:rsid w:val="00CA691C"/>
    <w:rsid w:val="00CC1C77"/>
    <w:rsid w:val="00CC3543"/>
    <w:rsid w:val="00CC3B96"/>
    <w:rsid w:val="00CC7AA1"/>
    <w:rsid w:val="00CC7BF3"/>
    <w:rsid w:val="00CD0D24"/>
    <w:rsid w:val="00CD721A"/>
    <w:rsid w:val="00CE12CD"/>
    <w:rsid w:val="00CE4553"/>
    <w:rsid w:val="00D07407"/>
    <w:rsid w:val="00D10FD2"/>
    <w:rsid w:val="00D12C84"/>
    <w:rsid w:val="00D13271"/>
    <w:rsid w:val="00D146FC"/>
    <w:rsid w:val="00D232DB"/>
    <w:rsid w:val="00D308EC"/>
    <w:rsid w:val="00D35F8A"/>
    <w:rsid w:val="00D444AB"/>
    <w:rsid w:val="00D47273"/>
    <w:rsid w:val="00D66311"/>
    <w:rsid w:val="00D81A94"/>
    <w:rsid w:val="00D85F0D"/>
    <w:rsid w:val="00DB269C"/>
    <w:rsid w:val="00DB524B"/>
    <w:rsid w:val="00DB700A"/>
    <w:rsid w:val="00DC02B4"/>
    <w:rsid w:val="00DC520B"/>
    <w:rsid w:val="00DC77A0"/>
    <w:rsid w:val="00DD0798"/>
    <w:rsid w:val="00DF3898"/>
    <w:rsid w:val="00DF3E14"/>
    <w:rsid w:val="00E02035"/>
    <w:rsid w:val="00E21FBC"/>
    <w:rsid w:val="00E26842"/>
    <w:rsid w:val="00E27B36"/>
    <w:rsid w:val="00E32F39"/>
    <w:rsid w:val="00E41254"/>
    <w:rsid w:val="00E56060"/>
    <w:rsid w:val="00E577B4"/>
    <w:rsid w:val="00E71605"/>
    <w:rsid w:val="00E74F8C"/>
    <w:rsid w:val="00E95BE2"/>
    <w:rsid w:val="00EB7379"/>
    <w:rsid w:val="00EC3531"/>
    <w:rsid w:val="00ED1C9B"/>
    <w:rsid w:val="00EF471C"/>
    <w:rsid w:val="00F039D1"/>
    <w:rsid w:val="00F0487A"/>
    <w:rsid w:val="00F129AD"/>
    <w:rsid w:val="00F2343B"/>
    <w:rsid w:val="00F3253E"/>
    <w:rsid w:val="00F35C30"/>
    <w:rsid w:val="00F44B4C"/>
    <w:rsid w:val="00F50C4F"/>
    <w:rsid w:val="00F50D41"/>
    <w:rsid w:val="00F53D12"/>
    <w:rsid w:val="00F55505"/>
    <w:rsid w:val="00F612D7"/>
    <w:rsid w:val="00F62193"/>
    <w:rsid w:val="00F672C4"/>
    <w:rsid w:val="00F8302B"/>
    <w:rsid w:val="00F860D6"/>
    <w:rsid w:val="00F8780D"/>
    <w:rsid w:val="00FA37E8"/>
    <w:rsid w:val="00FA4191"/>
    <w:rsid w:val="00FB09F8"/>
    <w:rsid w:val="00FB3755"/>
    <w:rsid w:val="00FB73C8"/>
    <w:rsid w:val="00FC169E"/>
    <w:rsid w:val="00FC2721"/>
    <w:rsid w:val="00FC366B"/>
    <w:rsid w:val="00FC67F8"/>
    <w:rsid w:val="00FD17BF"/>
    <w:rsid w:val="00FD3DF4"/>
    <w:rsid w:val="00FD5B6A"/>
    <w:rsid w:val="00FD5D54"/>
    <w:rsid w:val="00FE1EB3"/>
    <w:rsid w:val="00FE79F5"/>
    <w:rsid w:val="00FF17BE"/>
    <w:rsid w:val="00FF58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fill="f" fillcolor="white" stroke="f">
      <v:fill color="white" on="f"/>
      <v:stroke on="f"/>
      <o:colormru v:ext="edit" colors="#901a2a"/>
    </o:shapedefaults>
    <o:shapelayout v:ext="edit">
      <o:idmap v:ext="edit" data="1"/>
      <o:rules v:ext="edit">
        <o:r id="V:Rule1" type="connector" idref="#AutoShape 10"/>
        <o:r id="V:Rule2" type="connector" idref="#AutoShape 11"/>
      </o:rules>
    </o:shapelayout>
  </w:shapeDefaults>
  <w:decimalSymbol w:val=","/>
  <w:listSeparator w:val=";"/>
  <w15:docId w15:val="{33DAEABB-BBE9-4262-AD9D-566C6B30D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FD5B6A"/>
    <w:pPr>
      <w:keepNext/>
      <w:outlineLvl w:val="0"/>
    </w:pPr>
    <w:rPr>
      <w:rFonts w:ascii="Arial" w:eastAsia="Calibri" w:hAnsi="Arial"/>
      <w:b/>
      <w:spacing w:val="60"/>
      <w:sz w:val="22"/>
      <w:szCs w:val="22"/>
      <w:lang w:eastAsia="en-US"/>
    </w:rPr>
  </w:style>
  <w:style w:type="paragraph" w:styleId="berschrift2">
    <w:name w:val="heading 2"/>
    <w:basedOn w:val="Standard"/>
    <w:next w:val="Standard"/>
    <w:link w:val="berschrift2Zchn"/>
    <w:qFormat/>
    <w:rsid w:val="00FD5B6A"/>
    <w:pPr>
      <w:keepNext/>
      <w:outlineLvl w:val="1"/>
    </w:pPr>
    <w:rPr>
      <w:rFonts w:ascii="Arial" w:eastAsia="Calibri" w:hAnsi="Arial"/>
      <w:b/>
      <w:color w:val="0000FF"/>
      <w:sz w:val="22"/>
      <w:szCs w:val="22"/>
      <w:lang w:eastAsia="en-US"/>
    </w:rPr>
  </w:style>
  <w:style w:type="paragraph" w:styleId="berschrift3">
    <w:name w:val="heading 3"/>
    <w:basedOn w:val="Standard"/>
    <w:next w:val="Standard"/>
    <w:link w:val="berschrift3Zchn"/>
    <w:qFormat/>
    <w:rsid w:val="00FD5B6A"/>
    <w:pPr>
      <w:keepNext/>
      <w:outlineLvl w:val="2"/>
    </w:pPr>
    <w:rPr>
      <w:rFonts w:ascii="Arial" w:eastAsia="Calibri" w:hAnsi="Arial"/>
      <w:b/>
      <w:color w:val="FF0000"/>
      <w:sz w:val="40"/>
      <w:szCs w:val="22"/>
      <w:lang w:eastAsia="en-US"/>
    </w:rPr>
  </w:style>
  <w:style w:type="paragraph" w:styleId="berschrift4">
    <w:name w:val="heading 4"/>
    <w:basedOn w:val="Standard"/>
    <w:next w:val="Standard"/>
    <w:link w:val="berschrift4Zchn"/>
    <w:qFormat/>
    <w:rsid w:val="00FD5B6A"/>
    <w:pPr>
      <w:keepNext/>
      <w:outlineLvl w:val="3"/>
    </w:pPr>
    <w:rPr>
      <w:rFonts w:ascii="Arial" w:eastAsia="Calibri" w:hAnsi="Arial"/>
      <w:b/>
      <w:color w:val="FF0000"/>
      <w:sz w:val="48"/>
      <w:szCs w:val="22"/>
      <w:lang w:eastAsia="en-US"/>
    </w:rPr>
  </w:style>
  <w:style w:type="paragraph" w:styleId="berschrift5">
    <w:name w:val="heading 5"/>
    <w:basedOn w:val="Standard"/>
    <w:next w:val="Standard"/>
    <w:link w:val="berschrift5Zchn"/>
    <w:qFormat/>
    <w:rsid w:val="00FD5B6A"/>
    <w:pPr>
      <w:keepNext/>
      <w:outlineLvl w:val="4"/>
    </w:pPr>
    <w:rPr>
      <w:rFonts w:ascii="Arial" w:eastAsia="Calibri" w:hAnsi="Arial"/>
      <w:b/>
      <w:color w:val="FF0000"/>
      <w:sz w:val="36"/>
      <w:szCs w:val="22"/>
      <w:lang w:val="en-US" w:eastAsia="en-US"/>
    </w:rPr>
  </w:style>
  <w:style w:type="paragraph" w:styleId="berschrift6">
    <w:name w:val="heading 6"/>
    <w:basedOn w:val="Standard"/>
    <w:next w:val="Standard"/>
    <w:link w:val="berschrift6Zchn"/>
    <w:qFormat/>
    <w:rsid w:val="00FD5B6A"/>
    <w:pPr>
      <w:keepNext/>
      <w:outlineLvl w:val="5"/>
    </w:pPr>
    <w:rPr>
      <w:rFonts w:ascii="Arial" w:eastAsia="Calibri" w:hAnsi="Arial"/>
      <w:b/>
      <w:color w:val="FF0000"/>
      <w:sz w:val="3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Sprechblasentext">
    <w:name w:val="Balloon Text"/>
    <w:basedOn w:val="Standard"/>
    <w:link w:val="SprechblasentextZchn"/>
    <w:semiHidden/>
    <w:unhideWhenUsed/>
    <w:rsid w:val="005629D7"/>
    <w:rPr>
      <w:rFonts w:ascii="Lucida Grande" w:hAnsi="Lucida Grande"/>
      <w:sz w:val="18"/>
      <w:szCs w:val="18"/>
    </w:rPr>
  </w:style>
  <w:style w:type="character" w:customStyle="1" w:styleId="SprechblasentextZchn">
    <w:name w:val="Sprechblasentext Zchn"/>
    <w:link w:val="Sprechblasentext"/>
    <w:semiHidden/>
    <w:rsid w:val="005629D7"/>
    <w:rPr>
      <w:rFonts w:ascii="Lucida Grande" w:hAnsi="Lucida Grande"/>
      <w:sz w:val="18"/>
      <w:szCs w:val="18"/>
    </w:rPr>
  </w:style>
  <w:style w:type="paragraph" w:styleId="Kopfzeile">
    <w:name w:val="header"/>
    <w:basedOn w:val="Standard"/>
    <w:link w:val="KopfzeileZchn"/>
    <w:unhideWhenUsed/>
    <w:rsid w:val="000C64AA"/>
    <w:pPr>
      <w:tabs>
        <w:tab w:val="center" w:pos="4536"/>
        <w:tab w:val="right" w:pos="9072"/>
      </w:tabs>
    </w:pPr>
  </w:style>
  <w:style w:type="character" w:customStyle="1" w:styleId="KopfzeileZchn">
    <w:name w:val="Kopfzeile Zchn"/>
    <w:basedOn w:val="Absatz-Standardschriftart"/>
    <w:link w:val="Kopfzeile"/>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unhideWhenUsed/>
    <w:rsid w:val="004C0238"/>
    <w:rPr>
      <w:color w:val="0000FF"/>
      <w:u w:val="single"/>
    </w:rPr>
  </w:style>
  <w:style w:type="character" w:customStyle="1" w:styleId="berschrift1Zchn">
    <w:name w:val="Überschrift 1 Zchn"/>
    <w:link w:val="berschrift1"/>
    <w:rsid w:val="00FD5B6A"/>
    <w:rPr>
      <w:rFonts w:ascii="Arial" w:eastAsia="Calibri" w:hAnsi="Arial"/>
      <w:b/>
      <w:spacing w:val="60"/>
      <w:sz w:val="22"/>
      <w:szCs w:val="22"/>
      <w:lang w:eastAsia="en-US"/>
    </w:rPr>
  </w:style>
  <w:style w:type="character" w:customStyle="1" w:styleId="berschrift2Zchn">
    <w:name w:val="Überschrift 2 Zchn"/>
    <w:link w:val="berschrift2"/>
    <w:rsid w:val="00FD5B6A"/>
    <w:rPr>
      <w:rFonts w:ascii="Arial" w:eastAsia="Calibri" w:hAnsi="Arial"/>
      <w:b/>
      <w:color w:val="0000FF"/>
      <w:sz w:val="22"/>
      <w:szCs w:val="22"/>
      <w:lang w:eastAsia="en-US"/>
    </w:rPr>
  </w:style>
  <w:style w:type="character" w:customStyle="1" w:styleId="berschrift3Zchn">
    <w:name w:val="Überschrift 3 Zchn"/>
    <w:link w:val="berschrift3"/>
    <w:rsid w:val="00FD5B6A"/>
    <w:rPr>
      <w:rFonts w:ascii="Arial" w:eastAsia="Calibri" w:hAnsi="Arial"/>
      <w:b/>
      <w:color w:val="FF0000"/>
      <w:sz w:val="40"/>
      <w:szCs w:val="22"/>
      <w:lang w:eastAsia="en-US"/>
    </w:rPr>
  </w:style>
  <w:style w:type="character" w:customStyle="1" w:styleId="berschrift4Zchn">
    <w:name w:val="Überschrift 4 Zchn"/>
    <w:link w:val="berschrift4"/>
    <w:rsid w:val="00FD5B6A"/>
    <w:rPr>
      <w:rFonts w:ascii="Arial" w:eastAsia="Calibri" w:hAnsi="Arial"/>
      <w:b/>
      <w:color w:val="FF0000"/>
      <w:sz w:val="48"/>
      <w:szCs w:val="22"/>
      <w:lang w:eastAsia="en-US"/>
    </w:rPr>
  </w:style>
  <w:style w:type="character" w:customStyle="1" w:styleId="berschrift5Zchn">
    <w:name w:val="Überschrift 5 Zchn"/>
    <w:link w:val="berschrift5"/>
    <w:rsid w:val="00FD5B6A"/>
    <w:rPr>
      <w:rFonts w:ascii="Arial" w:eastAsia="Calibri" w:hAnsi="Arial"/>
      <w:b/>
      <w:color w:val="FF0000"/>
      <w:sz w:val="36"/>
      <w:szCs w:val="22"/>
      <w:lang w:val="en-US" w:eastAsia="en-US"/>
    </w:rPr>
  </w:style>
  <w:style w:type="character" w:customStyle="1" w:styleId="berschrift6Zchn">
    <w:name w:val="Überschrift 6 Zchn"/>
    <w:link w:val="berschrift6"/>
    <w:rsid w:val="00FD5B6A"/>
    <w:rPr>
      <w:rFonts w:ascii="Arial" w:eastAsia="Calibri" w:hAnsi="Arial"/>
      <w:b/>
      <w:color w:val="FF0000"/>
      <w:sz w:val="32"/>
      <w:szCs w:val="22"/>
      <w:lang w:eastAsia="en-US"/>
    </w:rPr>
  </w:style>
  <w:style w:type="numbering" w:customStyle="1" w:styleId="KeineListe1">
    <w:name w:val="Keine Liste1"/>
    <w:next w:val="KeineListe"/>
    <w:uiPriority w:val="99"/>
    <w:semiHidden/>
    <w:unhideWhenUsed/>
    <w:rsid w:val="00FD5B6A"/>
  </w:style>
  <w:style w:type="character" w:customStyle="1" w:styleId="Char">
    <w:name w:val="Char"/>
    <w:rsid w:val="00FD5B6A"/>
  </w:style>
  <w:style w:type="paragraph" w:styleId="Textkrper">
    <w:name w:val="Body Text"/>
    <w:basedOn w:val="Standard"/>
    <w:link w:val="TextkrperZchn"/>
    <w:rsid w:val="00FD5B6A"/>
    <w:rPr>
      <w:rFonts w:ascii="Arial" w:eastAsia="Calibri" w:hAnsi="Arial"/>
      <w:b/>
      <w:color w:val="FF0000"/>
      <w:sz w:val="22"/>
      <w:szCs w:val="22"/>
      <w:lang w:eastAsia="en-US"/>
    </w:rPr>
  </w:style>
  <w:style w:type="character" w:customStyle="1" w:styleId="TextkrperZchn">
    <w:name w:val="Textkörper Zchn"/>
    <w:link w:val="Textkrper"/>
    <w:rsid w:val="00FD5B6A"/>
    <w:rPr>
      <w:rFonts w:ascii="Arial" w:eastAsia="Calibri" w:hAnsi="Arial"/>
      <w:b/>
      <w:color w:val="FF0000"/>
      <w:sz w:val="22"/>
      <w:szCs w:val="22"/>
      <w:lang w:eastAsia="en-US"/>
    </w:rPr>
  </w:style>
  <w:style w:type="paragraph" w:styleId="Listenabsatz">
    <w:name w:val="List Paragraph"/>
    <w:basedOn w:val="Standard"/>
    <w:qFormat/>
    <w:rsid w:val="00FD5B6A"/>
    <w:pPr>
      <w:ind w:left="720"/>
      <w:contextualSpacing/>
    </w:pPr>
    <w:rPr>
      <w:rFonts w:ascii="Calibri" w:eastAsia="Calibri" w:hAnsi="Calibri"/>
      <w:sz w:val="22"/>
      <w:szCs w:val="22"/>
      <w:lang w:eastAsia="en-US"/>
    </w:rPr>
  </w:style>
  <w:style w:type="paragraph" w:styleId="Textkrper2">
    <w:name w:val="Body Text 2"/>
    <w:basedOn w:val="Standard"/>
    <w:link w:val="Textkrper2Zchn"/>
    <w:rsid w:val="00FD5B6A"/>
    <w:rPr>
      <w:rFonts w:ascii="Arial" w:eastAsia="Calibri" w:hAnsi="Arial"/>
      <w:color w:val="FF0000"/>
      <w:sz w:val="22"/>
      <w:szCs w:val="22"/>
      <w:lang w:eastAsia="en-US"/>
    </w:rPr>
  </w:style>
  <w:style w:type="character" w:customStyle="1" w:styleId="Textkrper2Zchn">
    <w:name w:val="Textkörper 2 Zchn"/>
    <w:link w:val="Textkrper2"/>
    <w:rsid w:val="00FD5B6A"/>
    <w:rPr>
      <w:rFonts w:ascii="Arial" w:eastAsia="Calibri" w:hAnsi="Arial"/>
      <w:color w:val="FF0000"/>
      <w:sz w:val="22"/>
      <w:szCs w:val="22"/>
      <w:lang w:eastAsia="en-US"/>
    </w:rPr>
  </w:style>
  <w:style w:type="paragraph" w:customStyle="1" w:styleId="Default">
    <w:name w:val="Default"/>
    <w:rsid w:val="00FD5B6A"/>
    <w:pPr>
      <w:autoSpaceDE w:val="0"/>
      <w:autoSpaceDN w:val="0"/>
      <w:adjustRightInd w:val="0"/>
    </w:pPr>
    <w:rPr>
      <w:rFonts w:ascii="Arial" w:eastAsia="Calibri" w:hAnsi="Arial" w:cs="Arial"/>
      <w:color w:val="000000"/>
      <w:sz w:val="24"/>
      <w:szCs w:val="24"/>
    </w:rPr>
  </w:style>
  <w:style w:type="character" w:customStyle="1" w:styleId="BesuchterHyperlink1">
    <w:name w:val="BesuchterHyperlink1"/>
    <w:uiPriority w:val="99"/>
    <w:semiHidden/>
    <w:unhideWhenUsed/>
    <w:rsid w:val="00FD5B6A"/>
    <w:rPr>
      <w:color w:val="954F72"/>
      <w:u w:val="single"/>
    </w:rPr>
  </w:style>
  <w:style w:type="character" w:styleId="BesuchterHyperlink">
    <w:name w:val="FollowedHyperlink"/>
    <w:uiPriority w:val="99"/>
    <w:semiHidden/>
    <w:unhideWhenUsed/>
    <w:rsid w:val="00FD5B6A"/>
    <w:rPr>
      <w:color w:val="800080"/>
      <w:u w:val="single"/>
    </w:rPr>
  </w:style>
  <w:style w:type="numbering" w:customStyle="1" w:styleId="KeineListe2">
    <w:name w:val="Keine Liste2"/>
    <w:next w:val="KeineListe"/>
    <w:uiPriority w:val="99"/>
    <w:semiHidden/>
    <w:unhideWhenUsed/>
    <w:rsid w:val="001B784D"/>
  </w:style>
  <w:style w:type="numbering" w:customStyle="1" w:styleId="KeineListe3">
    <w:name w:val="Keine Liste3"/>
    <w:next w:val="KeineListe"/>
    <w:semiHidden/>
    <w:rsid w:val="00220F6F"/>
  </w:style>
  <w:style w:type="character" w:customStyle="1" w:styleId="Char0">
    <w:name w:val=" Char"/>
    <w:rsid w:val="00220F6F"/>
  </w:style>
  <w:style w:type="paragraph" w:styleId="KeinLeerraum">
    <w:name w:val="No Spacing"/>
    <w:uiPriority w:val="1"/>
    <w:qFormat/>
    <w:rsid w:val="00220F6F"/>
    <w:rPr>
      <w:rFonts w:ascii="Calibri" w:eastAsia="Calibri" w:hAnsi="Calibri"/>
      <w:sz w:val="22"/>
      <w:szCs w:val="22"/>
      <w:lang w:eastAsia="en-US"/>
    </w:rPr>
  </w:style>
  <w:style w:type="table" w:styleId="Tabellenraster">
    <w:name w:val="Table Grid"/>
    <w:basedOn w:val="NormaleTabelle"/>
    <w:uiPriority w:val="59"/>
    <w:rsid w:val="00E2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A01C4E"/>
    <w:rPr>
      <w:sz w:val="16"/>
      <w:szCs w:val="16"/>
    </w:rPr>
  </w:style>
  <w:style w:type="paragraph" w:styleId="Kommentartext">
    <w:name w:val="annotation text"/>
    <w:basedOn w:val="Standard"/>
    <w:link w:val="KommentartextZchn"/>
    <w:uiPriority w:val="99"/>
    <w:semiHidden/>
    <w:unhideWhenUsed/>
    <w:rsid w:val="00A01C4E"/>
    <w:rPr>
      <w:sz w:val="20"/>
      <w:szCs w:val="20"/>
    </w:rPr>
  </w:style>
  <w:style w:type="character" w:customStyle="1" w:styleId="KommentartextZchn">
    <w:name w:val="Kommentartext Zchn"/>
    <w:basedOn w:val="Absatz-Standardschriftart"/>
    <w:link w:val="Kommentartext"/>
    <w:uiPriority w:val="99"/>
    <w:semiHidden/>
    <w:rsid w:val="00A01C4E"/>
  </w:style>
  <w:style w:type="paragraph" w:styleId="Kommentarthema">
    <w:name w:val="annotation subject"/>
    <w:basedOn w:val="Kommentartext"/>
    <w:next w:val="Kommentartext"/>
    <w:link w:val="KommentarthemaZchn"/>
    <w:uiPriority w:val="99"/>
    <w:semiHidden/>
    <w:unhideWhenUsed/>
    <w:rsid w:val="00A01C4E"/>
    <w:rPr>
      <w:b/>
      <w:bCs/>
    </w:rPr>
  </w:style>
  <w:style w:type="character" w:customStyle="1" w:styleId="KommentarthemaZchn">
    <w:name w:val="Kommentarthema Zchn"/>
    <w:link w:val="Kommentarthema"/>
    <w:uiPriority w:val="99"/>
    <w:semiHidden/>
    <w:rsid w:val="00A01C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842586">
      <w:bodyDiv w:val="1"/>
      <w:marLeft w:val="0"/>
      <w:marRight w:val="0"/>
      <w:marTop w:val="0"/>
      <w:marBottom w:val="0"/>
      <w:divBdr>
        <w:top w:val="none" w:sz="0" w:space="0" w:color="auto"/>
        <w:left w:val="none" w:sz="0" w:space="0" w:color="auto"/>
        <w:bottom w:val="none" w:sz="0" w:space="0" w:color="auto"/>
        <w:right w:val="none" w:sz="0" w:space="0" w:color="auto"/>
      </w:divBdr>
      <w:divsChild>
        <w:div w:id="2125078437">
          <w:marLeft w:val="0"/>
          <w:marRight w:val="0"/>
          <w:marTop w:val="0"/>
          <w:marBottom w:val="0"/>
          <w:divBdr>
            <w:top w:val="none" w:sz="0" w:space="0" w:color="auto"/>
            <w:left w:val="none" w:sz="0" w:space="0" w:color="auto"/>
            <w:bottom w:val="none" w:sz="0" w:space="0" w:color="auto"/>
            <w:right w:val="none" w:sz="0" w:space="0" w:color="auto"/>
          </w:divBdr>
          <w:divsChild>
            <w:div w:id="43063925">
              <w:marLeft w:val="0"/>
              <w:marRight w:val="0"/>
              <w:marTop w:val="0"/>
              <w:marBottom w:val="0"/>
              <w:divBdr>
                <w:top w:val="none" w:sz="0" w:space="0" w:color="auto"/>
                <w:left w:val="none" w:sz="0" w:space="0" w:color="auto"/>
                <w:bottom w:val="none" w:sz="0" w:space="0" w:color="auto"/>
                <w:right w:val="none" w:sz="0" w:space="0" w:color="auto"/>
              </w:divBdr>
              <w:divsChild>
                <w:div w:id="1405487460">
                  <w:marLeft w:val="0"/>
                  <w:marRight w:val="0"/>
                  <w:marTop w:val="0"/>
                  <w:marBottom w:val="0"/>
                  <w:divBdr>
                    <w:top w:val="none" w:sz="0" w:space="0" w:color="auto"/>
                    <w:left w:val="none" w:sz="0" w:space="0" w:color="auto"/>
                    <w:bottom w:val="none" w:sz="0" w:space="0" w:color="auto"/>
                    <w:right w:val="none" w:sz="0" w:space="0" w:color="auto"/>
                  </w:divBdr>
                </w:div>
                <w:div w:id="1540897869">
                  <w:marLeft w:val="0"/>
                  <w:marRight w:val="0"/>
                  <w:marTop w:val="0"/>
                  <w:marBottom w:val="0"/>
                  <w:divBdr>
                    <w:top w:val="none" w:sz="0" w:space="0" w:color="auto"/>
                    <w:left w:val="none" w:sz="0" w:space="0" w:color="auto"/>
                    <w:bottom w:val="none" w:sz="0" w:space="0" w:color="auto"/>
                    <w:right w:val="none" w:sz="0" w:space="0" w:color="auto"/>
                  </w:divBdr>
                  <w:divsChild>
                    <w:div w:id="385111213">
                      <w:marLeft w:val="0"/>
                      <w:marRight w:val="0"/>
                      <w:marTop w:val="0"/>
                      <w:marBottom w:val="0"/>
                      <w:divBdr>
                        <w:top w:val="none" w:sz="0" w:space="0" w:color="auto"/>
                        <w:left w:val="none" w:sz="0" w:space="0" w:color="auto"/>
                        <w:bottom w:val="none" w:sz="0" w:space="0" w:color="auto"/>
                        <w:right w:val="none" w:sz="0" w:space="0" w:color="auto"/>
                      </w:divBdr>
                    </w:div>
                  </w:divsChild>
                </w:div>
                <w:div w:id="1585989417">
                  <w:marLeft w:val="0"/>
                  <w:marRight w:val="0"/>
                  <w:marTop w:val="0"/>
                  <w:marBottom w:val="0"/>
                  <w:divBdr>
                    <w:top w:val="none" w:sz="0" w:space="0" w:color="auto"/>
                    <w:left w:val="none" w:sz="0" w:space="0" w:color="auto"/>
                    <w:bottom w:val="none" w:sz="0" w:space="0" w:color="auto"/>
                    <w:right w:val="none" w:sz="0" w:space="0" w:color="auto"/>
                  </w:divBdr>
                </w:div>
              </w:divsChild>
            </w:div>
            <w:div w:id="71902295">
              <w:marLeft w:val="0"/>
              <w:marRight w:val="0"/>
              <w:marTop w:val="0"/>
              <w:marBottom w:val="0"/>
              <w:divBdr>
                <w:top w:val="none" w:sz="0" w:space="0" w:color="auto"/>
                <w:left w:val="none" w:sz="0" w:space="0" w:color="auto"/>
                <w:bottom w:val="none" w:sz="0" w:space="0" w:color="auto"/>
                <w:right w:val="none" w:sz="0" w:space="0" w:color="auto"/>
              </w:divBdr>
              <w:divsChild>
                <w:div w:id="433550263">
                  <w:marLeft w:val="0"/>
                  <w:marRight w:val="0"/>
                  <w:marTop w:val="0"/>
                  <w:marBottom w:val="0"/>
                  <w:divBdr>
                    <w:top w:val="none" w:sz="0" w:space="0" w:color="auto"/>
                    <w:left w:val="none" w:sz="0" w:space="0" w:color="auto"/>
                    <w:bottom w:val="none" w:sz="0" w:space="0" w:color="auto"/>
                    <w:right w:val="none" w:sz="0" w:space="0" w:color="auto"/>
                  </w:divBdr>
                </w:div>
                <w:div w:id="1532038758">
                  <w:marLeft w:val="0"/>
                  <w:marRight w:val="0"/>
                  <w:marTop w:val="0"/>
                  <w:marBottom w:val="0"/>
                  <w:divBdr>
                    <w:top w:val="none" w:sz="0" w:space="0" w:color="auto"/>
                    <w:left w:val="none" w:sz="0" w:space="0" w:color="auto"/>
                    <w:bottom w:val="none" w:sz="0" w:space="0" w:color="auto"/>
                    <w:right w:val="none" w:sz="0" w:space="0" w:color="auto"/>
                  </w:divBdr>
                </w:div>
                <w:div w:id="2040279961">
                  <w:marLeft w:val="0"/>
                  <w:marRight w:val="0"/>
                  <w:marTop w:val="0"/>
                  <w:marBottom w:val="0"/>
                  <w:divBdr>
                    <w:top w:val="none" w:sz="0" w:space="0" w:color="auto"/>
                    <w:left w:val="none" w:sz="0" w:space="0" w:color="auto"/>
                    <w:bottom w:val="none" w:sz="0" w:space="0" w:color="auto"/>
                    <w:right w:val="none" w:sz="0" w:space="0" w:color="auto"/>
                  </w:divBdr>
                  <w:divsChild>
                    <w:div w:id="17329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6873">
              <w:marLeft w:val="0"/>
              <w:marRight w:val="0"/>
              <w:marTop w:val="0"/>
              <w:marBottom w:val="0"/>
              <w:divBdr>
                <w:top w:val="none" w:sz="0" w:space="0" w:color="auto"/>
                <w:left w:val="none" w:sz="0" w:space="0" w:color="auto"/>
                <w:bottom w:val="none" w:sz="0" w:space="0" w:color="auto"/>
                <w:right w:val="none" w:sz="0" w:space="0" w:color="auto"/>
              </w:divBdr>
            </w:div>
            <w:div w:id="574819584">
              <w:marLeft w:val="0"/>
              <w:marRight w:val="0"/>
              <w:marTop w:val="0"/>
              <w:marBottom w:val="0"/>
              <w:divBdr>
                <w:top w:val="none" w:sz="0" w:space="0" w:color="auto"/>
                <w:left w:val="none" w:sz="0" w:space="0" w:color="auto"/>
                <w:bottom w:val="none" w:sz="0" w:space="0" w:color="auto"/>
                <w:right w:val="none" w:sz="0" w:space="0" w:color="auto"/>
              </w:divBdr>
            </w:div>
            <w:div w:id="575166312">
              <w:marLeft w:val="0"/>
              <w:marRight w:val="0"/>
              <w:marTop w:val="0"/>
              <w:marBottom w:val="0"/>
              <w:divBdr>
                <w:top w:val="none" w:sz="0" w:space="0" w:color="auto"/>
                <w:left w:val="none" w:sz="0" w:space="0" w:color="auto"/>
                <w:bottom w:val="none" w:sz="0" w:space="0" w:color="auto"/>
                <w:right w:val="none" w:sz="0" w:space="0" w:color="auto"/>
              </w:divBdr>
              <w:divsChild>
                <w:div w:id="1099368279">
                  <w:marLeft w:val="0"/>
                  <w:marRight w:val="0"/>
                  <w:marTop w:val="0"/>
                  <w:marBottom w:val="0"/>
                  <w:divBdr>
                    <w:top w:val="none" w:sz="0" w:space="0" w:color="auto"/>
                    <w:left w:val="none" w:sz="0" w:space="0" w:color="auto"/>
                    <w:bottom w:val="none" w:sz="0" w:space="0" w:color="auto"/>
                    <w:right w:val="none" w:sz="0" w:space="0" w:color="auto"/>
                  </w:divBdr>
                  <w:divsChild>
                    <w:div w:id="1773696487">
                      <w:marLeft w:val="0"/>
                      <w:marRight w:val="0"/>
                      <w:marTop w:val="0"/>
                      <w:marBottom w:val="0"/>
                      <w:divBdr>
                        <w:top w:val="none" w:sz="0" w:space="0" w:color="auto"/>
                        <w:left w:val="none" w:sz="0" w:space="0" w:color="auto"/>
                        <w:bottom w:val="none" w:sz="0" w:space="0" w:color="auto"/>
                        <w:right w:val="none" w:sz="0" w:space="0" w:color="auto"/>
                      </w:divBdr>
                    </w:div>
                    <w:div w:id="187820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91478">
              <w:marLeft w:val="0"/>
              <w:marRight w:val="0"/>
              <w:marTop w:val="0"/>
              <w:marBottom w:val="0"/>
              <w:divBdr>
                <w:top w:val="none" w:sz="0" w:space="0" w:color="auto"/>
                <w:left w:val="none" w:sz="0" w:space="0" w:color="auto"/>
                <w:bottom w:val="none" w:sz="0" w:space="0" w:color="auto"/>
                <w:right w:val="none" w:sz="0" w:space="0" w:color="auto"/>
              </w:divBdr>
              <w:divsChild>
                <w:div w:id="1117678127">
                  <w:marLeft w:val="0"/>
                  <w:marRight w:val="0"/>
                  <w:marTop w:val="0"/>
                  <w:marBottom w:val="0"/>
                  <w:divBdr>
                    <w:top w:val="none" w:sz="0" w:space="0" w:color="auto"/>
                    <w:left w:val="none" w:sz="0" w:space="0" w:color="auto"/>
                    <w:bottom w:val="none" w:sz="0" w:space="0" w:color="auto"/>
                    <w:right w:val="none" w:sz="0" w:space="0" w:color="auto"/>
                  </w:divBdr>
                </w:div>
                <w:div w:id="1295138262">
                  <w:marLeft w:val="0"/>
                  <w:marRight w:val="0"/>
                  <w:marTop w:val="0"/>
                  <w:marBottom w:val="0"/>
                  <w:divBdr>
                    <w:top w:val="none" w:sz="0" w:space="0" w:color="auto"/>
                    <w:left w:val="none" w:sz="0" w:space="0" w:color="auto"/>
                    <w:bottom w:val="none" w:sz="0" w:space="0" w:color="auto"/>
                    <w:right w:val="none" w:sz="0" w:space="0" w:color="auto"/>
                  </w:divBdr>
                  <w:divsChild>
                    <w:div w:id="1751076240">
                      <w:marLeft w:val="0"/>
                      <w:marRight w:val="0"/>
                      <w:marTop w:val="0"/>
                      <w:marBottom w:val="0"/>
                      <w:divBdr>
                        <w:top w:val="none" w:sz="0" w:space="0" w:color="auto"/>
                        <w:left w:val="none" w:sz="0" w:space="0" w:color="auto"/>
                        <w:bottom w:val="none" w:sz="0" w:space="0" w:color="auto"/>
                        <w:right w:val="none" w:sz="0" w:space="0" w:color="auto"/>
                      </w:divBdr>
                    </w:div>
                  </w:divsChild>
                </w:div>
                <w:div w:id="1300261294">
                  <w:marLeft w:val="0"/>
                  <w:marRight w:val="0"/>
                  <w:marTop w:val="0"/>
                  <w:marBottom w:val="0"/>
                  <w:divBdr>
                    <w:top w:val="none" w:sz="0" w:space="0" w:color="auto"/>
                    <w:left w:val="none" w:sz="0" w:space="0" w:color="auto"/>
                    <w:bottom w:val="none" w:sz="0" w:space="0" w:color="auto"/>
                    <w:right w:val="none" w:sz="0" w:space="0" w:color="auto"/>
                  </w:divBdr>
                </w:div>
                <w:div w:id="1738359518">
                  <w:marLeft w:val="0"/>
                  <w:marRight w:val="0"/>
                  <w:marTop w:val="0"/>
                  <w:marBottom w:val="0"/>
                  <w:divBdr>
                    <w:top w:val="none" w:sz="0" w:space="0" w:color="auto"/>
                    <w:left w:val="none" w:sz="0" w:space="0" w:color="auto"/>
                    <w:bottom w:val="none" w:sz="0" w:space="0" w:color="auto"/>
                    <w:right w:val="none" w:sz="0" w:space="0" w:color="auto"/>
                  </w:divBdr>
                </w:div>
              </w:divsChild>
            </w:div>
            <w:div w:id="784009646">
              <w:marLeft w:val="0"/>
              <w:marRight w:val="0"/>
              <w:marTop w:val="0"/>
              <w:marBottom w:val="0"/>
              <w:divBdr>
                <w:top w:val="none" w:sz="0" w:space="0" w:color="auto"/>
                <w:left w:val="none" w:sz="0" w:space="0" w:color="auto"/>
                <w:bottom w:val="none" w:sz="0" w:space="0" w:color="auto"/>
                <w:right w:val="none" w:sz="0" w:space="0" w:color="auto"/>
              </w:divBdr>
              <w:divsChild>
                <w:div w:id="713389659">
                  <w:marLeft w:val="0"/>
                  <w:marRight w:val="0"/>
                  <w:marTop w:val="0"/>
                  <w:marBottom w:val="0"/>
                  <w:divBdr>
                    <w:top w:val="none" w:sz="0" w:space="0" w:color="auto"/>
                    <w:left w:val="none" w:sz="0" w:space="0" w:color="auto"/>
                    <w:bottom w:val="none" w:sz="0" w:space="0" w:color="auto"/>
                    <w:right w:val="none" w:sz="0" w:space="0" w:color="auto"/>
                  </w:divBdr>
                  <w:divsChild>
                    <w:div w:id="1119448058">
                      <w:marLeft w:val="0"/>
                      <w:marRight w:val="0"/>
                      <w:marTop w:val="0"/>
                      <w:marBottom w:val="0"/>
                      <w:divBdr>
                        <w:top w:val="none" w:sz="0" w:space="0" w:color="auto"/>
                        <w:left w:val="none" w:sz="0" w:space="0" w:color="auto"/>
                        <w:bottom w:val="none" w:sz="0" w:space="0" w:color="auto"/>
                        <w:right w:val="none" w:sz="0" w:space="0" w:color="auto"/>
                      </w:divBdr>
                    </w:div>
                    <w:div w:id="200042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28645">
              <w:marLeft w:val="0"/>
              <w:marRight w:val="0"/>
              <w:marTop w:val="0"/>
              <w:marBottom w:val="0"/>
              <w:divBdr>
                <w:top w:val="none" w:sz="0" w:space="0" w:color="auto"/>
                <w:left w:val="none" w:sz="0" w:space="0" w:color="auto"/>
                <w:bottom w:val="none" w:sz="0" w:space="0" w:color="auto"/>
                <w:right w:val="none" w:sz="0" w:space="0" w:color="auto"/>
              </w:divBdr>
              <w:divsChild>
                <w:div w:id="173344319">
                  <w:marLeft w:val="0"/>
                  <w:marRight w:val="0"/>
                  <w:marTop w:val="0"/>
                  <w:marBottom w:val="0"/>
                  <w:divBdr>
                    <w:top w:val="none" w:sz="0" w:space="0" w:color="auto"/>
                    <w:left w:val="none" w:sz="0" w:space="0" w:color="auto"/>
                    <w:bottom w:val="none" w:sz="0" w:space="0" w:color="auto"/>
                    <w:right w:val="none" w:sz="0" w:space="0" w:color="auto"/>
                  </w:divBdr>
                  <w:divsChild>
                    <w:div w:id="169488196">
                      <w:marLeft w:val="0"/>
                      <w:marRight w:val="0"/>
                      <w:marTop w:val="0"/>
                      <w:marBottom w:val="0"/>
                      <w:divBdr>
                        <w:top w:val="none" w:sz="0" w:space="0" w:color="auto"/>
                        <w:left w:val="none" w:sz="0" w:space="0" w:color="auto"/>
                        <w:bottom w:val="none" w:sz="0" w:space="0" w:color="auto"/>
                        <w:right w:val="none" w:sz="0" w:space="0" w:color="auto"/>
                      </w:divBdr>
                    </w:div>
                    <w:div w:id="120968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34151">
              <w:marLeft w:val="0"/>
              <w:marRight w:val="0"/>
              <w:marTop w:val="0"/>
              <w:marBottom w:val="0"/>
              <w:divBdr>
                <w:top w:val="none" w:sz="0" w:space="0" w:color="auto"/>
                <w:left w:val="none" w:sz="0" w:space="0" w:color="auto"/>
                <w:bottom w:val="none" w:sz="0" w:space="0" w:color="auto"/>
                <w:right w:val="none" w:sz="0" w:space="0" w:color="auto"/>
              </w:divBdr>
            </w:div>
            <w:div w:id="969095538">
              <w:marLeft w:val="0"/>
              <w:marRight w:val="0"/>
              <w:marTop w:val="0"/>
              <w:marBottom w:val="0"/>
              <w:divBdr>
                <w:top w:val="none" w:sz="0" w:space="0" w:color="auto"/>
                <w:left w:val="none" w:sz="0" w:space="0" w:color="auto"/>
                <w:bottom w:val="none" w:sz="0" w:space="0" w:color="auto"/>
                <w:right w:val="none" w:sz="0" w:space="0" w:color="auto"/>
              </w:divBdr>
            </w:div>
            <w:div w:id="993483659">
              <w:marLeft w:val="0"/>
              <w:marRight w:val="0"/>
              <w:marTop w:val="0"/>
              <w:marBottom w:val="0"/>
              <w:divBdr>
                <w:top w:val="none" w:sz="0" w:space="0" w:color="auto"/>
                <w:left w:val="none" w:sz="0" w:space="0" w:color="auto"/>
                <w:bottom w:val="none" w:sz="0" w:space="0" w:color="auto"/>
                <w:right w:val="none" w:sz="0" w:space="0" w:color="auto"/>
              </w:divBdr>
              <w:divsChild>
                <w:div w:id="310642441">
                  <w:marLeft w:val="0"/>
                  <w:marRight w:val="0"/>
                  <w:marTop w:val="0"/>
                  <w:marBottom w:val="0"/>
                  <w:divBdr>
                    <w:top w:val="none" w:sz="0" w:space="0" w:color="auto"/>
                    <w:left w:val="none" w:sz="0" w:space="0" w:color="auto"/>
                    <w:bottom w:val="none" w:sz="0" w:space="0" w:color="auto"/>
                    <w:right w:val="none" w:sz="0" w:space="0" w:color="auto"/>
                  </w:divBdr>
                  <w:divsChild>
                    <w:div w:id="144245468">
                      <w:marLeft w:val="0"/>
                      <w:marRight w:val="0"/>
                      <w:marTop w:val="0"/>
                      <w:marBottom w:val="0"/>
                      <w:divBdr>
                        <w:top w:val="none" w:sz="0" w:space="0" w:color="auto"/>
                        <w:left w:val="none" w:sz="0" w:space="0" w:color="auto"/>
                        <w:bottom w:val="none" w:sz="0" w:space="0" w:color="auto"/>
                        <w:right w:val="none" w:sz="0" w:space="0" w:color="auto"/>
                      </w:divBdr>
                    </w:div>
                  </w:divsChild>
                </w:div>
                <w:div w:id="1256746122">
                  <w:marLeft w:val="0"/>
                  <w:marRight w:val="0"/>
                  <w:marTop w:val="0"/>
                  <w:marBottom w:val="0"/>
                  <w:divBdr>
                    <w:top w:val="none" w:sz="0" w:space="0" w:color="auto"/>
                    <w:left w:val="none" w:sz="0" w:space="0" w:color="auto"/>
                    <w:bottom w:val="none" w:sz="0" w:space="0" w:color="auto"/>
                    <w:right w:val="none" w:sz="0" w:space="0" w:color="auto"/>
                  </w:divBdr>
                </w:div>
                <w:div w:id="1629433781">
                  <w:marLeft w:val="0"/>
                  <w:marRight w:val="0"/>
                  <w:marTop w:val="0"/>
                  <w:marBottom w:val="0"/>
                  <w:divBdr>
                    <w:top w:val="none" w:sz="0" w:space="0" w:color="auto"/>
                    <w:left w:val="none" w:sz="0" w:space="0" w:color="auto"/>
                    <w:bottom w:val="none" w:sz="0" w:space="0" w:color="auto"/>
                    <w:right w:val="none" w:sz="0" w:space="0" w:color="auto"/>
                  </w:divBdr>
                </w:div>
                <w:div w:id="1780955769">
                  <w:marLeft w:val="0"/>
                  <w:marRight w:val="0"/>
                  <w:marTop w:val="0"/>
                  <w:marBottom w:val="0"/>
                  <w:divBdr>
                    <w:top w:val="none" w:sz="0" w:space="0" w:color="auto"/>
                    <w:left w:val="none" w:sz="0" w:space="0" w:color="auto"/>
                    <w:bottom w:val="none" w:sz="0" w:space="0" w:color="auto"/>
                    <w:right w:val="none" w:sz="0" w:space="0" w:color="auto"/>
                  </w:divBdr>
                </w:div>
              </w:divsChild>
            </w:div>
            <w:div w:id="1183670069">
              <w:marLeft w:val="0"/>
              <w:marRight w:val="0"/>
              <w:marTop w:val="0"/>
              <w:marBottom w:val="0"/>
              <w:divBdr>
                <w:top w:val="none" w:sz="0" w:space="0" w:color="auto"/>
                <w:left w:val="none" w:sz="0" w:space="0" w:color="auto"/>
                <w:bottom w:val="none" w:sz="0" w:space="0" w:color="auto"/>
                <w:right w:val="none" w:sz="0" w:space="0" w:color="auto"/>
              </w:divBdr>
              <w:divsChild>
                <w:div w:id="453721624">
                  <w:marLeft w:val="0"/>
                  <w:marRight w:val="0"/>
                  <w:marTop w:val="0"/>
                  <w:marBottom w:val="0"/>
                  <w:divBdr>
                    <w:top w:val="none" w:sz="0" w:space="0" w:color="auto"/>
                    <w:left w:val="none" w:sz="0" w:space="0" w:color="auto"/>
                    <w:bottom w:val="none" w:sz="0" w:space="0" w:color="auto"/>
                    <w:right w:val="none" w:sz="0" w:space="0" w:color="auto"/>
                  </w:divBdr>
                  <w:divsChild>
                    <w:div w:id="1337995466">
                      <w:marLeft w:val="0"/>
                      <w:marRight w:val="0"/>
                      <w:marTop w:val="0"/>
                      <w:marBottom w:val="0"/>
                      <w:divBdr>
                        <w:top w:val="none" w:sz="0" w:space="0" w:color="auto"/>
                        <w:left w:val="none" w:sz="0" w:space="0" w:color="auto"/>
                        <w:bottom w:val="none" w:sz="0" w:space="0" w:color="auto"/>
                        <w:right w:val="none" w:sz="0" w:space="0" w:color="auto"/>
                      </w:divBdr>
                    </w:div>
                    <w:div w:id="15310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1407">
              <w:marLeft w:val="0"/>
              <w:marRight w:val="0"/>
              <w:marTop w:val="0"/>
              <w:marBottom w:val="0"/>
              <w:divBdr>
                <w:top w:val="none" w:sz="0" w:space="0" w:color="auto"/>
                <w:left w:val="none" w:sz="0" w:space="0" w:color="auto"/>
                <w:bottom w:val="none" w:sz="0" w:space="0" w:color="auto"/>
                <w:right w:val="none" w:sz="0" w:space="0" w:color="auto"/>
              </w:divBdr>
              <w:divsChild>
                <w:div w:id="1648388712">
                  <w:marLeft w:val="0"/>
                  <w:marRight w:val="0"/>
                  <w:marTop w:val="0"/>
                  <w:marBottom w:val="0"/>
                  <w:divBdr>
                    <w:top w:val="none" w:sz="0" w:space="0" w:color="auto"/>
                    <w:left w:val="none" w:sz="0" w:space="0" w:color="auto"/>
                    <w:bottom w:val="none" w:sz="0" w:space="0" w:color="auto"/>
                    <w:right w:val="none" w:sz="0" w:space="0" w:color="auto"/>
                  </w:divBdr>
                  <w:divsChild>
                    <w:div w:id="5325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18923">
              <w:marLeft w:val="0"/>
              <w:marRight w:val="0"/>
              <w:marTop w:val="0"/>
              <w:marBottom w:val="0"/>
              <w:divBdr>
                <w:top w:val="none" w:sz="0" w:space="0" w:color="auto"/>
                <w:left w:val="none" w:sz="0" w:space="0" w:color="auto"/>
                <w:bottom w:val="none" w:sz="0" w:space="0" w:color="auto"/>
                <w:right w:val="none" w:sz="0" w:space="0" w:color="auto"/>
              </w:divBdr>
              <w:divsChild>
                <w:div w:id="695620797">
                  <w:marLeft w:val="0"/>
                  <w:marRight w:val="0"/>
                  <w:marTop w:val="0"/>
                  <w:marBottom w:val="0"/>
                  <w:divBdr>
                    <w:top w:val="none" w:sz="0" w:space="0" w:color="auto"/>
                    <w:left w:val="none" w:sz="0" w:space="0" w:color="auto"/>
                    <w:bottom w:val="none" w:sz="0" w:space="0" w:color="auto"/>
                    <w:right w:val="none" w:sz="0" w:space="0" w:color="auto"/>
                  </w:divBdr>
                </w:div>
                <w:div w:id="1671909701">
                  <w:marLeft w:val="0"/>
                  <w:marRight w:val="0"/>
                  <w:marTop w:val="0"/>
                  <w:marBottom w:val="0"/>
                  <w:divBdr>
                    <w:top w:val="none" w:sz="0" w:space="0" w:color="auto"/>
                    <w:left w:val="none" w:sz="0" w:space="0" w:color="auto"/>
                    <w:bottom w:val="none" w:sz="0" w:space="0" w:color="auto"/>
                    <w:right w:val="none" w:sz="0" w:space="0" w:color="auto"/>
                  </w:divBdr>
                </w:div>
                <w:div w:id="1894343484">
                  <w:marLeft w:val="0"/>
                  <w:marRight w:val="0"/>
                  <w:marTop w:val="0"/>
                  <w:marBottom w:val="0"/>
                  <w:divBdr>
                    <w:top w:val="none" w:sz="0" w:space="0" w:color="auto"/>
                    <w:left w:val="none" w:sz="0" w:space="0" w:color="auto"/>
                    <w:bottom w:val="none" w:sz="0" w:space="0" w:color="auto"/>
                    <w:right w:val="none" w:sz="0" w:space="0" w:color="auto"/>
                  </w:divBdr>
                </w:div>
                <w:div w:id="2067951880">
                  <w:marLeft w:val="0"/>
                  <w:marRight w:val="0"/>
                  <w:marTop w:val="0"/>
                  <w:marBottom w:val="0"/>
                  <w:divBdr>
                    <w:top w:val="none" w:sz="0" w:space="0" w:color="auto"/>
                    <w:left w:val="none" w:sz="0" w:space="0" w:color="auto"/>
                    <w:bottom w:val="none" w:sz="0" w:space="0" w:color="auto"/>
                    <w:right w:val="none" w:sz="0" w:space="0" w:color="auto"/>
                  </w:divBdr>
                  <w:divsChild>
                    <w:div w:id="3579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6627">
              <w:marLeft w:val="0"/>
              <w:marRight w:val="0"/>
              <w:marTop w:val="0"/>
              <w:marBottom w:val="0"/>
              <w:divBdr>
                <w:top w:val="none" w:sz="0" w:space="0" w:color="auto"/>
                <w:left w:val="none" w:sz="0" w:space="0" w:color="auto"/>
                <w:bottom w:val="none" w:sz="0" w:space="0" w:color="auto"/>
                <w:right w:val="none" w:sz="0" w:space="0" w:color="auto"/>
              </w:divBdr>
              <w:divsChild>
                <w:div w:id="836577572">
                  <w:marLeft w:val="0"/>
                  <w:marRight w:val="0"/>
                  <w:marTop w:val="0"/>
                  <w:marBottom w:val="0"/>
                  <w:divBdr>
                    <w:top w:val="none" w:sz="0" w:space="0" w:color="auto"/>
                    <w:left w:val="none" w:sz="0" w:space="0" w:color="auto"/>
                    <w:bottom w:val="none" w:sz="0" w:space="0" w:color="auto"/>
                    <w:right w:val="none" w:sz="0" w:space="0" w:color="auto"/>
                  </w:divBdr>
                  <w:divsChild>
                    <w:div w:id="1968243629">
                      <w:marLeft w:val="0"/>
                      <w:marRight w:val="0"/>
                      <w:marTop w:val="0"/>
                      <w:marBottom w:val="0"/>
                      <w:divBdr>
                        <w:top w:val="none" w:sz="0" w:space="0" w:color="auto"/>
                        <w:left w:val="none" w:sz="0" w:space="0" w:color="auto"/>
                        <w:bottom w:val="none" w:sz="0" w:space="0" w:color="auto"/>
                        <w:right w:val="none" w:sz="0" w:space="0" w:color="auto"/>
                      </w:divBdr>
                    </w:div>
                    <w:div w:id="20740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24531">
              <w:marLeft w:val="0"/>
              <w:marRight w:val="0"/>
              <w:marTop w:val="0"/>
              <w:marBottom w:val="0"/>
              <w:divBdr>
                <w:top w:val="none" w:sz="0" w:space="0" w:color="auto"/>
                <w:left w:val="none" w:sz="0" w:space="0" w:color="auto"/>
                <w:bottom w:val="none" w:sz="0" w:space="0" w:color="auto"/>
                <w:right w:val="none" w:sz="0" w:space="0" w:color="auto"/>
              </w:divBdr>
              <w:divsChild>
                <w:div w:id="417407511">
                  <w:marLeft w:val="0"/>
                  <w:marRight w:val="0"/>
                  <w:marTop w:val="0"/>
                  <w:marBottom w:val="0"/>
                  <w:divBdr>
                    <w:top w:val="none" w:sz="0" w:space="0" w:color="auto"/>
                    <w:left w:val="none" w:sz="0" w:space="0" w:color="auto"/>
                    <w:bottom w:val="none" w:sz="0" w:space="0" w:color="auto"/>
                    <w:right w:val="none" w:sz="0" w:space="0" w:color="auto"/>
                  </w:divBdr>
                  <w:divsChild>
                    <w:div w:id="213930477">
                      <w:marLeft w:val="0"/>
                      <w:marRight w:val="0"/>
                      <w:marTop w:val="0"/>
                      <w:marBottom w:val="0"/>
                      <w:divBdr>
                        <w:top w:val="none" w:sz="0" w:space="0" w:color="auto"/>
                        <w:left w:val="none" w:sz="0" w:space="0" w:color="auto"/>
                        <w:bottom w:val="none" w:sz="0" w:space="0" w:color="auto"/>
                        <w:right w:val="none" w:sz="0" w:space="0" w:color="auto"/>
                      </w:divBdr>
                    </w:div>
                    <w:div w:id="72787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11212">
              <w:marLeft w:val="0"/>
              <w:marRight w:val="0"/>
              <w:marTop w:val="0"/>
              <w:marBottom w:val="0"/>
              <w:divBdr>
                <w:top w:val="none" w:sz="0" w:space="0" w:color="auto"/>
                <w:left w:val="none" w:sz="0" w:space="0" w:color="auto"/>
                <w:bottom w:val="none" w:sz="0" w:space="0" w:color="auto"/>
                <w:right w:val="none" w:sz="0" w:space="0" w:color="auto"/>
              </w:divBdr>
              <w:divsChild>
                <w:div w:id="277027350">
                  <w:marLeft w:val="0"/>
                  <w:marRight w:val="0"/>
                  <w:marTop w:val="0"/>
                  <w:marBottom w:val="0"/>
                  <w:divBdr>
                    <w:top w:val="none" w:sz="0" w:space="0" w:color="auto"/>
                    <w:left w:val="none" w:sz="0" w:space="0" w:color="auto"/>
                    <w:bottom w:val="none" w:sz="0" w:space="0" w:color="auto"/>
                    <w:right w:val="none" w:sz="0" w:space="0" w:color="auto"/>
                  </w:divBdr>
                </w:div>
                <w:div w:id="992640630">
                  <w:marLeft w:val="0"/>
                  <w:marRight w:val="0"/>
                  <w:marTop w:val="0"/>
                  <w:marBottom w:val="0"/>
                  <w:divBdr>
                    <w:top w:val="none" w:sz="0" w:space="0" w:color="auto"/>
                    <w:left w:val="none" w:sz="0" w:space="0" w:color="auto"/>
                    <w:bottom w:val="none" w:sz="0" w:space="0" w:color="auto"/>
                    <w:right w:val="none" w:sz="0" w:space="0" w:color="auto"/>
                  </w:divBdr>
                </w:div>
                <w:div w:id="1215701637">
                  <w:marLeft w:val="0"/>
                  <w:marRight w:val="0"/>
                  <w:marTop w:val="0"/>
                  <w:marBottom w:val="0"/>
                  <w:divBdr>
                    <w:top w:val="none" w:sz="0" w:space="0" w:color="auto"/>
                    <w:left w:val="none" w:sz="0" w:space="0" w:color="auto"/>
                    <w:bottom w:val="none" w:sz="0" w:space="0" w:color="auto"/>
                    <w:right w:val="none" w:sz="0" w:space="0" w:color="auto"/>
                  </w:divBdr>
                  <w:divsChild>
                    <w:div w:id="1433941722">
                      <w:marLeft w:val="0"/>
                      <w:marRight w:val="0"/>
                      <w:marTop w:val="0"/>
                      <w:marBottom w:val="0"/>
                      <w:divBdr>
                        <w:top w:val="none" w:sz="0" w:space="0" w:color="auto"/>
                        <w:left w:val="none" w:sz="0" w:space="0" w:color="auto"/>
                        <w:bottom w:val="none" w:sz="0" w:space="0" w:color="auto"/>
                        <w:right w:val="none" w:sz="0" w:space="0" w:color="auto"/>
                      </w:divBdr>
                    </w:div>
                  </w:divsChild>
                </w:div>
                <w:div w:id="1343817654">
                  <w:marLeft w:val="0"/>
                  <w:marRight w:val="0"/>
                  <w:marTop w:val="0"/>
                  <w:marBottom w:val="0"/>
                  <w:divBdr>
                    <w:top w:val="none" w:sz="0" w:space="0" w:color="auto"/>
                    <w:left w:val="none" w:sz="0" w:space="0" w:color="auto"/>
                    <w:bottom w:val="none" w:sz="0" w:space="0" w:color="auto"/>
                    <w:right w:val="none" w:sz="0" w:space="0" w:color="auto"/>
                  </w:divBdr>
                </w:div>
              </w:divsChild>
            </w:div>
            <w:div w:id="1765296111">
              <w:marLeft w:val="0"/>
              <w:marRight w:val="0"/>
              <w:marTop w:val="0"/>
              <w:marBottom w:val="0"/>
              <w:divBdr>
                <w:top w:val="none" w:sz="0" w:space="0" w:color="auto"/>
                <w:left w:val="none" w:sz="0" w:space="0" w:color="auto"/>
                <w:bottom w:val="none" w:sz="0" w:space="0" w:color="auto"/>
                <w:right w:val="none" w:sz="0" w:space="0" w:color="auto"/>
              </w:divBdr>
              <w:divsChild>
                <w:div w:id="678774952">
                  <w:marLeft w:val="0"/>
                  <w:marRight w:val="0"/>
                  <w:marTop w:val="0"/>
                  <w:marBottom w:val="0"/>
                  <w:divBdr>
                    <w:top w:val="none" w:sz="0" w:space="0" w:color="auto"/>
                    <w:left w:val="none" w:sz="0" w:space="0" w:color="auto"/>
                    <w:bottom w:val="none" w:sz="0" w:space="0" w:color="auto"/>
                    <w:right w:val="none" w:sz="0" w:space="0" w:color="auto"/>
                  </w:divBdr>
                  <w:divsChild>
                    <w:div w:id="734932067">
                      <w:marLeft w:val="0"/>
                      <w:marRight w:val="0"/>
                      <w:marTop w:val="0"/>
                      <w:marBottom w:val="0"/>
                      <w:divBdr>
                        <w:top w:val="none" w:sz="0" w:space="0" w:color="auto"/>
                        <w:left w:val="none" w:sz="0" w:space="0" w:color="auto"/>
                        <w:bottom w:val="none" w:sz="0" w:space="0" w:color="auto"/>
                        <w:right w:val="none" w:sz="0" w:space="0" w:color="auto"/>
                      </w:divBdr>
                    </w:div>
                    <w:div w:id="1629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86140">
              <w:marLeft w:val="0"/>
              <w:marRight w:val="0"/>
              <w:marTop w:val="0"/>
              <w:marBottom w:val="0"/>
              <w:divBdr>
                <w:top w:val="none" w:sz="0" w:space="0" w:color="auto"/>
                <w:left w:val="none" w:sz="0" w:space="0" w:color="auto"/>
                <w:bottom w:val="none" w:sz="0" w:space="0" w:color="auto"/>
                <w:right w:val="none" w:sz="0" w:space="0" w:color="auto"/>
              </w:divBdr>
            </w:div>
            <w:div w:id="212094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ildungsplaene-bw.de/,Lde/Startseite/BP2016BW_ALLG/BP2016BW_ALLG_GYM_L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C42E5-D3A8-4062-BCAF-EC36D5B02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9976C40B</Template>
  <TotalTime>0</TotalTime>
  <Pages>4</Pages>
  <Words>4389</Words>
  <Characters>27655</Characters>
  <Application>Microsoft Office Word</Application>
  <DocSecurity>0</DocSecurity>
  <Lines>230</Lines>
  <Paragraphs>63</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31981</CharactersWithSpaces>
  <SharedDoc>false</SharedDoc>
  <HLinks>
    <vt:vector size="6" baseType="variant">
      <vt:variant>
        <vt:i4>7078013</vt:i4>
      </vt:variant>
      <vt:variant>
        <vt:i4>0</vt:i4>
      </vt:variant>
      <vt:variant>
        <vt:i4>0</vt:i4>
      </vt:variant>
      <vt:variant>
        <vt:i4>5</vt:i4>
      </vt:variant>
      <vt:variant>
        <vt:lpwstr>http://www.bildungsplaene-bw.de/,Lde/Startseite/BP2016BW_ALLG/BP2016BW_ALLG_GYM_L2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Weismantel</dc:creator>
  <cp:keywords/>
  <dc:description/>
  <cp:lastModifiedBy>Lohneiß - C.C.Buchner Verlag</cp:lastModifiedBy>
  <cp:revision>2</cp:revision>
  <cp:lastPrinted>2017-11-22T07:57:00Z</cp:lastPrinted>
  <dcterms:created xsi:type="dcterms:W3CDTF">2017-11-23T06:33:00Z</dcterms:created>
  <dcterms:modified xsi:type="dcterms:W3CDTF">2017-11-23T06:33:00Z</dcterms:modified>
</cp:coreProperties>
</file>