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66DC61FC" w:rsidR="00B44708" w:rsidRDefault="006930E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792437CD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0</wp:posOffset>
                    </wp:positionV>
                    <wp:extent cx="7772400" cy="55911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59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77777777" w:rsidR="007B7956" w:rsidRPr="003D6185" w:rsidRDefault="007B7956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pri</w:t>
                                </w:r>
                                <w:r w:rsidRPr="00C70F27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m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a.</w:t>
                                </w:r>
                              </w:p>
                              <w:p w14:paraId="077D287B" w14:textId="15D9788E" w:rsidR="007B7956" w:rsidRPr="003D6185" w:rsidRDefault="007B7956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Synopse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Kerncurriculum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  <w:t>Niedersachsen</w:t>
                                </w:r>
                              </w:p>
                              <w:p w14:paraId="0E521AD9" w14:textId="77777777" w:rsidR="007B7956" w:rsidRDefault="007B7956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49BB41D" w14:textId="77777777" w:rsidR="007B7956" w:rsidRPr="003D6185" w:rsidRDefault="007B7956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2D346E" w14:textId="7AC1929B" w:rsidR="007B7956" w:rsidRPr="0006333D" w:rsidRDefault="007B7956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Textband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0BA48D6F" w14:textId="44DA0368" w:rsidR="007B7956" w:rsidRDefault="007B7956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40550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-6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Begleitband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BB</w:t>
                                </w:r>
                              </w:p>
                              <w:p w14:paraId="5D275BC3" w14:textId="77777777" w:rsidR="007B7956" w:rsidRPr="0006333D" w:rsidRDefault="007B7956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941E076" w14:textId="41F37E33" w:rsidR="007B7956" w:rsidRPr="0006333D" w:rsidRDefault="007B7956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B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  <w:p w14:paraId="540638E7" w14:textId="353D3588" w:rsidR="007B7956" w:rsidRPr="003D6185" w:rsidRDefault="007B7956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B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6" type="#_x0000_t202" style="position:absolute;margin-left:11.55pt;margin-top:0;width:612pt;height:4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WhhQIAAHUFAAAOAAAAZHJzL2Uyb0RvYy54bWysVEtvEzEQviPxHyzf6WajpKGrbqrQqggp&#10;KhUt6tnx2s2qtsfYTnbDr2dsbx4ULkVcdscz37wfl1e9VmQrnG/B1LQ8G1EiDIemNc81/f54++Ej&#10;JT4w0zAFRtR0Jzy9mr9/d9nZSoxhDaoRjqAR46vO1nQdgq2KwvO10MyfgRUGhRKcZgGf7rloHOvQ&#10;ulbFeDQ6LzpwjXXAhffIvclCOk/2pRQ8fJXSi0BUTTG2kL4ufVfxW8wvWfXsmF23fAiD/UMUmrUG&#10;nR5M3bDAyMa1f5jSLXfgQYYzDroAKVsuUg6YTTl6lc3DmlmRcsHieHsok/9/Zvnd9t6Rtqnp+QUl&#10;hmns0aPogxSqIeU41qezvkLYg0Vg6D9Bj31OuXq7BP7iEVKcYLKCR3SsRy+djn/MlKAitmB3KDu6&#10;IRyZs9lsPBmhiKNsOr0oy9k0Oi6O6tb58FmAJpGoqcO+phDYdulDhu4h0ZuB21Yp5LNKmd8YaDNz&#10;RBqOQTuGnyNOVNgpkXW/CYnFSYFHRhpLca0c2TIcKMa5MKEcYlUG0REl0fdbFAd8VM1RvUX5oJE8&#10;gwkHZd0acLlRcZuOYTcv+5Blxg8N9DnvWILQr3osXyRX0Oyw8w7y7njLb1tswpL5cM8cLgs2Dg9A&#10;+IofqaCrKQwUJWtwP//Gj3icYZRS0uHy1dT/2DAnKFFfDE73RTmZxG1Nj8l0NsaHO5WsTiVmo68B&#10;21HiqbE8kREf1J6UDvQT3olF9IoiZjj6rmnYk9chnwS8M1wsFgmE+2lZWJoHy/cDH0fssX9izg5z&#10;GHCE72C/pqx6NY4ZGxtjYLEJINs0q8eqDoXH3U7TPtyheDxO3wl1vJbzXwAAAP//AwBQSwMEFAAG&#10;AAgAAAAhAN3eHo3cAAAACAEAAA8AAABkcnMvZG93bnJldi54bWxMj8FOwzAQRO9I/IO1SNyo3dDS&#10;ELKpEIgrqIUicXOTbRIRr6PYbcLfsz3BcTSjmTf5enKdOtEQWs8I85kBRVz6quUa4eP95SYFFaLl&#10;ynaeCeGHAqyLy4vcZpUfeUOnbayVlHDILEITY59pHcqGnA0z3xOLd/CDs1HkUOtqsKOUu04nxtxp&#10;Z1uWhcb29NRQ+b09OoTd6+Hrc2He6me37Ec/Gc3uXiNeX02PD6AiTfEvDGd8QYdCmPb+yFVQHUJy&#10;O5ckghw6u8liJXqPkKZmCbrI9f8DxS8AAAD//wMAUEsBAi0AFAAGAAgAAAAhALaDOJL+AAAA4QEA&#10;ABMAAAAAAAAAAAAAAAAAAAAAAFtDb250ZW50X1R5cGVzXS54bWxQSwECLQAUAAYACAAAACEAOP0h&#10;/9YAAACUAQAACwAAAAAAAAAAAAAAAAAvAQAAX3JlbHMvLnJlbHNQSwECLQAUAAYACAAAACEA15+1&#10;oYUCAAB1BQAADgAAAAAAAAAAAAAAAAAuAgAAZHJzL2Uyb0RvYy54bWxQSwECLQAUAAYACAAAACEA&#10;3d4ejdwAAAAIAQAADwAAAAAAAAAAAAAAAADfBAAAZHJzL2Rvd25yZXYueG1sUEsFBgAAAAAEAAQA&#10;8wAAAOgFAAAAAA==&#10;" filled="f" stroked="f">
                    <v:textbox>
                      <w:txbxContent>
                        <w:p w14:paraId="4AB8AF7A" w14:textId="77777777" w:rsidR="007B7956" w:rsidRPr="003D6185" w:rsidRDefault="007B7956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</w:pP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pri</w:t>
                          </w:r>
                          <w:r w:rsidRPr="00C70F27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m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a.</w:t>
                          </w:r>
                        </w:p>
                        <w:p w14:paraId="077D287B" w14:textId="15D9788E" w:rsidR="007B7956" w:rsidRPr="003D6185" w:rsidRDefault="007B7956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Synopse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Kerncurriculum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  <w:t>Niedersachsen</w:t>
                          </w:r>
                        </w:p>
                        <w:p w14:paraId="0E521AD9" w14:textId="77777777" w:rsidR="007B7956" w:rsidRDefault="007B7956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149BB41D" w14:textId="77777777" w:rsidR="007B7956" w:rsidRPr="003D6185" w:rsidRDefault="007B7956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2C2D346E" w14:textId="7AC1929B" w:rsidR="007B7956" w:rsidRPr="0006333D" w:rsidRDefault="007B7956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Textband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0BA48D6F" w14:textId="44DA0368" w:rsidR="007B7956" w:rsidRDefault="007B7956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40550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-6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Begleitband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BB</w:t>
                          </w:r>
                        </w:p>
                        <w:p w14:paraId="5D275BC3" w14:textId="77777777" w:rsidR="007B7956" w:rsidRPr="0006333D" w:rsidRDefault="007B7956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</w:p>
                        <w:p w14:paraId="5941E076" w14:textId="41F37E33" w:rsidR="007B7956" w:rsidRPr="0006333D" w:rsidRDefault="007B7956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8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B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  <w:p w14:paraId="540638E7" w14:textId="353D3588" w:rsidR="007B7956" w:rsidRPr="003D6185" w:rsidRDefault="007B7956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B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3EDC008" w14:textId="23B734A0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1729148E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7B7956" w:rsidRDefault="007B7956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Nj8QEAAMUDAAAOAAAAZHJzL2Uyb0RvYy54bWysU8Fu2zAMvQ/YPwi6L47TJF2MOEXRosOA&#10;bivW9QMYWY6F2aJGKbGzrx+lpGm63oZdBEmkHt97pJZXQ9eKnSZv0JYyH42l0FZhZeymlE8/7j58&#10;lMIHsBW0aHUp99rLq9X7d8veFXqCDbaVJsEg1he9K2UTgiuyzKtGd+BH6LTlYI3UQeAjbbKKoGf0&#10;rs0m4/E865EqR6i093x7ewjKVcKva63Ct7r2Ooi2lMwtpJXSuo5rtlpCsSFwjVFHGvAPLDowloue&#10;oG4hgNiSeQPVGUXosQ4jhV2GdW2UThpYTT7+S81jA04nLWyOdyeb/P+DVV93DyRMVcrFXAoLHffo&#10;O7sGdtNqMYn+9M4XnPboHigq9O4e1U8vLN40nKWvibBvNFTMKo/52asH8eD5qVj3X7BidNgGTFYN&#10;NXURkE0QQ+rI/tQRPQSh+HI+v5zlE26c4tjF4mI8n6USUDy/duTDJ42diJtSEnNP6LC79yGygeI5&#10;JRazeGfaNnW9ta8uODHeJPaR8EF4GNZDsidJi2LWWO1ZDuFhlnj2edMg/Zai5zkqpf+1BdJStJ8t&#10;W7LIp9M4eOkwnV1GMXQeWZ9HwCqGKmWQ4rC9CYdh3Toym4Yr5UmdxWu2sTZJ4QurI32elST8ONdx&#10;GM/PKevl963+AAAA//8DAFBLAwQUAAYACAAAACEA8CwXDOIAAAANAQAADwAAAGRycy9kb3ducmV2&#10;LnhtbEyPTUvDQBCG74L/YRnBi9hNrP2K2RQpiKUIxVR73iZjEszOptltEv+9k5Me552H9yNeD6YW&#10;HbausqQgnAQgkDKbV1Qo+Di83C9BOK8p17UlVPCDDtbJ9VWso9z29I5d6gvBJuQiraD0vomkdFmJ&#10;RruJbZD492Vboz2fbSHzVvdsbmr5EARzaXRFnFDqBjclZt/pxSjos313PLy9yv3dcWvpvD1v0s+d&#10;Urc3w/MTCI+D/4NhrM/VIeFOJ3uh3IlawXwxY5L12XTKo0YiDJcLEKdRWz2uQCax/L8i+QUAAP//&#10;AwBQSwECLQAUAAYACAAAACEAtoM4kv4AAADhAQAAEwAAAAAAAAAAAAAAAAAAAAAAW0NvbnRlbnRf&#10;VHlwZXNdLnhtbFBLAQItABQABgAIAAAAIQA4/SH/1gAAAJQBAAALAAAAAAAAAAAAAAAAAC8BAABf&#10;cmVscy8ucmVsc1BLAQItABQABgAIAAAAIQCdZANj8QEAAMUDAAAOAAAAAAAAAAAAAAAAAC4CAABk&#10;cnMvZTJvRG9jLnhtbFBLAQItABQABgAIAAAAIQDwLBcM4gAAAA0BAAAPAAAAAAAAAAAAAAAAAEsE&#10;AABkcnMvZG93bnJldi54bWxQSwUGAAAAAAQABADzAAAAW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7B7956" w:rsidRDefault="007B7956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234F2141" w:rsidR="006930E2" w:rsidRDefault="006930E2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3888" behindDoc="0" locked="0" layoutInCell="1" allowOverlap="1" wp14:anchorId="2DBB7728" wp14:editId="3B35E39F">
                    <wp:simplePos x="0" y="0"/>
                    <wp:positionH relativeFrom="column">
                      <wp:posOffset>222885</wp:posOffset>
                    </wp:positionH>
                    <wp:positionV relativeFrom="paragraph">
                      <wp:posOffset>2524125</wp:posOffset>
                    </wp:positionV>
                    <wp:extent cx="7910830" cy="9525"/>
                    <wp:effectExtent l="0" t="0" r="33020" b="28575"/>
                    <wp:wrapNone/>
                    <wp:docPr id="8" name="Gerader Verbinder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910830" cy="95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dir="5400000" rotWithShape="0">
                                <a:srgbClr val="000000">
                                  <a:alpha val="89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D53C48E" id="Gerader Verbinder 8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198.75pt" to="640.4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3BNgIAAMwEAAAOAAAAZHJzL2Uyb0RvYy54bWysVMlu2zAQvRfoPxC615LdurEFyzkkSC5d&#10;gqZNzzRFWgS4gaQt++87QyqMu6CHoj4IXGbevPdm6M31SSty5D5Ia7pqPmsqwg2zvTT7rvr29e7N&#10;qiIhUtNTZQ3vqjMP1fX29avN6Fq+sINVPfcEQExoR9dVQ4yurevABq5pmFnHDVwK6zWNsPX7uvd0&#10;BHSt6kXTvK9H63vnLeMhwOltvqy2CV8IzuJnIQKPRHUVcIvp69N3h996u6Ht3lM3SDbRoP/AQlNp&#10;oGiBuqWRkoOXv0FpybwNVsQZs7q2QkjGkwZQM29+UfM4UMeTFjAnuGJT+H+w7NPxwRPZdxU0ylAN&#10;LbrnnmJTnrjfSYOrFdo0utBC9I158NMuuAePmk/CayKUdE8wAckF0EVOyeRzMZmfImFweLWeN6u3&#10;0AsGd+vlYongdUZBNOdDvOdWE1x0lZIGLaAtPX4IMYc+h+CxMmSEsourpklhwSrZ30ml8DKNEb9R&#10;nhwpDMBun+mpg/5o+3y2bOA3USjhidAFEtBTBgF5Gikgght7iNw/Dv1IegkjtXyHUCDM2/hdxiF1&#10;D+UnJn6/KzxSXD6nyg00M1mtMTsrDDk88Shl0u6CQY0tyU1Iq3hWHGsp84UL6CmYvcjF8TW92EAZ&#10;4ybOp1IpGtMEmFYSJ9Z/S5ziMTWTKsnZ5eJmlvdz1ZKRKlsTS7KWxvo/0Y6nZ8oix4MfF7pxubP9&#10;OY1nuoAnkyybnje+yct9Sn/5E9r+AAAA//8DAFBLAwQUAAYACAAAACEAgpmv8d0AAAALAQAADwAA&#10;AGRycy9kb3ducmV2LnhtbEyPwU7DMAyG70i8Q2Qkbizp0Lq1NJ0Qghs7tOPCLWtMWpE4VZNt5e1J&#10;T3CybH/6/bnaz86yC05h8CQhWwlgSJ3XAxkJH8e3hx2wEBVpZT2hhB8MsK9vbypVan+lBi9tNCyF&#10;UCiVhD7GseQ8dD06FVZ+REq7Lz85FVM7Ga4ndU3hzvK1EDl3aqB0oVcjvvTYfbdnJ8HQexNMk1na&#10;Zq/t8ClUfjjkUt7fzc9PwCLO8Q+GRT+pQ52cTv5MOjAr4XGTJTLVYrsBtgDrnSiAnZZRIYDXFf//&#10;Q/0LAAD//wMAUEsBAi0AFAAGAAgAAAAhALaDOJL+AAAA4QEAABMAAAAAAAAAAAAAAAAAAAAAAFtD&#10;b250ZW50X1R5cGVzXS54bWxQSwECLQAUAAYACAAAACEAOP0h/9YAAACUAQAACwAAAAAAAAAAAAAA&#10;AAAvAQAAX3JlbHMvLnJlbHNQSwECLQAUAAYACAAAACEAqk8NwTYCAADMBAAADgAAAAAAAAAAAAAA&#10;AAAuAgAAZHJzL2Uyb0RvYy54bWxQSwECLQAUAAYACAAAACEAgpmv8d0AAAALAQAADwAAAAAAAAAA&#10;AAAAAACQBAAAZHJzL2Rvd25yZXYueG1sUEsFBgAAAAAEAAQA8wAAAJoFAAAAAA==&#10;" strokecolor="#7f7f7f [1612]" strokeweight="1pt">
                    <v:shadow on="t" color="black" opacity="58327f" origin=",.5" offset="0,0"/>
                  </v:lin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812864" behindDoc="0" locked="0" layoutInCell="1" allowOverlap="1" wp14:anchorId="20AEB31F" wp14:editId="44058A5B">
                <wp:simplePos x="0" y="0"/>
                <wp:positionH relativeFrom="column">
                  <wp:posOffset>6347460</wp:posOffset>
                </wp:positionH>
                <wp:positionV relativeFrom="paragraph">
                  <wp:posOffset>2621280</wp:posOffset>
                </wp:positionV>
                <wp:extent cx="1796400" cy="2408400"/>
                <wp:effectExtent l="0" t="0" r="0" b="0"/>
                <wp:wrapNone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811840" behindDoc="0" locked="0" layoutInCell="1" allowOverlap="1" wp14:anchorId="7F6E8101" wp14:editId="69D5A41B">
                <wp:simplePos x="0" y="0"/>
                <wp:positionH relativeFrom="column">
                  <wp:posOffset>4356735</wp:posOffset>
                </wp:positionH>
                <wp:positionV relativeFrom="paragraph">
                  <wp:posOffset>2636520</wp:posOffset>
                </wp:positionV>
                <wp:extent cx="1796400" cy="2408400"/>
                <wp:effectExtent l="0" t="0" r="0" b="0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4419">
            <w:rPr>
              <w:noProof/>
            </w:rPr>
            <w:drawing>
              <wp:anchor distT="0" distB="0" distL="114300" distR="114300" simplePos="0" relativeHeight="251810816" behindDoc="0" locked="0" layoutInCell="1" allowOverlap="1" wp14:anchorId="3D82804F" wp14:editId="28EEBD01">
                <wp:simplePos x="0" y="0"/>
                <wp:positionH relativeFrom="column">
                  <wp:posOffset>6336030</wp:posOffset>
                </wp:positionH>
                <wp:positionV relativeFrom="paragraph">
                  <wp:posOffset>9525</wp:posOffset>
                </wp:positionV>
                <wp:extent cx="1796400" cy="2408400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4419">
            <w:rPr>
              <w:noProof/>
            </w:rPr>
            <w:drawing>
              <wp:anchor distT="0" distB="0" distL="114300" distR="114300" simplePos="0" relativeHeight="251809792" behindDoc="0" locked="0" layoutInCell="1" allowOverlap="1" wp14:anchorId="337A5D8B" wp14:editId="6B975D9A">
                <wp:simplePos x="0" y="0"/>
                <wp:positionH relativeFrom="column">
                  <wp:posOffset>4342765</wp:posOffset>
                </wp:positionH>
                <wp:positionV relativeFrom="paragraph">
                  <wp:posOffset>10160</wp:posOffset>
                </wp:positionV>
                <wp:extent cx="1792800" cy="2408400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28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302A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7949039C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497681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58ECD7B6" w:rsidR="007B7956" w:rsidRPr="00394C7F" w:rsidRDefault="007B7956" w:rsidP="00953BD9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prima. Lektion 1 – 28. </w:t>
                                </w:r>
                                <w:r w:rsidRPr="00953BD9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Synopse Kerncurriculum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953BD9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Niedersachsen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25pt;width:391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jG+QEAANADAAAOAAAAZHJzL2Uyb0RvYy54bWysU21v0zAQ/o7Ef7D8nabpsm6Lmk5j0xDS&#10;GEgbP8Bx7MYi8Zmz26T8es5OWwp8Q3yxfC9+7rnnzqvbse/YTqE3YCuez+acKSuhMXZT8a+vj++u&#10;OfNB2EZ0YFXF98rz2/XbN6vBlWoBLXSNQkYg1peDq3gbgiuzzMtW9cLPwClLQQ3Yi0AmbrIGxUDo&#10;fZct5vNlNgA2DkEq78n7MAX5OuFrrWT4rLVXgXUVJ24hnZjOOp7ZeiXKDQrXGnmgIf6BRS+MpaIn&#10;qAcRBNui+QuqNxLBgw4zCX0GWhupUg/UTT7/o5uXVjiVeiFxvDvJ5P8frHzefUFmmoovC86s6GlG&#10;r2oM7D2MLC+WUaDB+ZLyXhxlhpECNOjUrHdPIL95ZuG+FXaj7hBhaJVoiGAeX2ZnTyccH0Hq4RM0&#10;VEhsAySgUWMf1SM9GKHToPan4UQykpzFzdXyOr/gTFLsIs/zyzS9TJTH1w59+KCgZ/FScaThJ3Sx&#10;e/IhshHlMSUWs/Boui4tQGd/c1Bi9CT2kfBEPYz1mJRaHEWpodlTOwjTWtE3oEsL+IOzgVaq4v77&#10;VqDirPtoSZKbvCjiDiajuLxakIHnkfo8IqwkqIoHzqbrfZj2duvQbFqqNA3Bwh3JqE3qMOo9sTrQ&#10;p7VJjR9WPO7luZ2yfn3E9U8AAAD//wMAUEsDBBQABgAIAAAAIQAKDaCR3gAAAAoBAAAPAAAAZHJz&#10;L2Rvd25yZXYueG1sTI/BTsMwDIbvSLxDZCRuWzK2Mto1nRCI69AGm8Qta7y2onGqJlvL2+Od4Ojf&#10;n35/zteja8UF+9B40jCbKhBIpbcNVRo+P94mTyBCNGRN6wk1/GCAdXF7k5vM+oG2eNnFSnAJhcxo&#10;qGPsMilDWaMzYeo7JN6dfO9M5LGvpO3NwOWulQ9KPUpnGuILtenwpcbye3d2Gvab09dhod6rV5d0&#10;gx+VJJdKre/vxucViIhj/IPhqs/qULDT0Z/JBtFqmKQpkxpStUhAMLBczjk5cpLME5BFLv+/UPwC&#10;AAD//wMAUEsBAi0AFAAGAAgAAAAhALaDOJL+AAAA4QEAABMAAAAAAAAAAAAAAAAAAAAAAFtDb250&#10;ZW50X1R5cGVzXS54bWxQSwECLQAUAAYACAAAACEAOP0h/9YAAACUAQAACwAAAAAAAAAAAAAAAAAv&#10;AQAAX3JlbHMvLnJlbHNQSwECLQAUAAYACAAAACEASPKoxvkBAADQAwAADgAAAAAAAAAAAAAAAAAu&#10;AgAAZHJzL2Uyb0RvYy54bWxQSwECLQAUAAYACAAAACEACg2gkd4AAAAKAQAADwAAAAAAAAAAAAAA&#10;AABTBAAAZHJzL2Rvd25yZXYueG1sUEsFBgAAAAAEAAQA8wAAAF4FAAAAAA==&#10;" filled="f" stroked="f">
                    <v:textbox>
                      <w:txbxContent>
                        <w:p w14:paraId="79A468B3" w14:textId="58ECD7B6" w:rsidR="007B7956" w:rsidRPr="00394C7F" w:rsidRDefault="007B7956" w:rsidP="00953BD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prima. Lektion 1 – 28.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7B7956" w:rsidRPr="00394C7F" w:rsidRDefault="007B7956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l39gEAANADAAAOAAAAZHJzL2Uyb0RvYy54bWysU9uO0zAQfUfiHyy/01xaSomarpZdLUJa&#10;LtIuH+A4TmKReMzYbVK+nrHTlgJviBfLc/GZM2fG25tp6NlBodNgSp4tUs6UkVBr05b86/PDqw1n&#10;zgtTix6MKvlROX6ze/liO9pC5dBBXytkBGJcMdqSd97bIkmc7NQg3AKsMhRsAAfhycQ2qVGMhD70&#10;SZ6m62QErC2CVM6R934O8l3Ebxol/eemccqzvuTEzccT41mFM9ltRdGisJ2WJxriH1gMQhsqeoG6&#10;F16wPeq/oAYtERw0fiFhSKBptFSxB+omS//o5qkTVsVeSBxnLzK5/wcrPx2+INN1ydc5Z0YMNKNn&#10;NXn2DiaWrVZBoNG6gvKeLGX6iQI06Niss48gvzlm4K4TplW3iDB2StREMAsvk6unM44LINX4EWoq&#10;JPYeItDU4BDUIz0YodOgjpfhBDKSnHmWLfMNhSTF1ulmuYzTS0Rxfm3R+fcKBhYuJUcafkQXh0fn&#10;AxtRnFNCMQMPuu/jAvTmNwclBk9kHwjP1P1UTVGp5VmUCuojtYMwrxV9A7p0gD84G2mlSu6+7wUq&#10;zvoPhiR5S3qGHYzG6vWbnAy8jlTXEWEkQZXcczZf7/y8t3uLuu2o0jwEA7ckY6Njh0HvmdWJPq1N&#10;bPy04mEvr+2Y9esj7n4CAAD//wMAUEsDBBQABgAIAAAAIQA1l+wq4AAAAA4BAAAPAAAAZHJzL2Rv&#10;d25yZXYueG1sTI/NTsMwEITvSLyDtUjcqJ3QRCTEqRCIK4jyI3Fz420SEa+j2G3C27M90duMZjT7&#10;bbVZ3CCOOIXek4ZkpUAgNd721Gr4eH++uQMRoiFrBk+o4RcDbOrLi8qU1s/0hsdtbAWPUCiNhi7G&#10;sZQyNB06E1Z+ROJs7ydnItuplXYyM4+7QaZK5dKZnvhCZ0Z87LD52R6chs+X/ffXWr22Ty4bZ78o&#10;Sa6QWl9fLQ/3ICIu8b8MJ3xGh5qZdv5ANoiB/W1SMHvUUKhsDeJUybM0B7FjpVSSgqwref5G/QcA&#10;AP//AwBQSwECLQAUAAYACAAAACEAtoM4kv4AAADhAQAAEwAAAAAAAAAAAAAAAAAAAAAAW0NvbnRl&#10;bnRfVHlwZXNdLnhtbFBLAQItABQABgAIAAAAIQA4/SH/1gAAAJQBAAALAAAAAAAAAAAAAAAAAC8B&#10;AABfcmVscy8ucmVsc1BLAQItABQABgAIAAAAIQAVxnl39gEAANADAAAOAAAAAAAAAAAAAAAAAC4C&#10;AABkcnMvZTJvRG9jLnhtbFBLAQItABQABgAIAAAAIQA1l+wq4AAAAA4BAAAPAAAAAAAAAAAAAAAA&#10;AFAEAABkcnMvZG93bnJldi54bWxQSwUGAAAAAAQABADzAAAAXQUAAAAA&#10;" filled="f" stroked="f">
                    <v:textbox>
                      <w:txbxContent>
                        <w:p w14:paraId="5B7826DE" w14:textId="77777777" w:rsidR="007B7956" w:rsidRPr="00394C7F" w:rsidRDefault="007B7956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E75C83">
          <w:pPr>
            <w:rPr>
              <w:vertAlign w:val="subscript"/>
            </w:rPr>
          </w:pPr>
        </w:p>
      </w:sdtContent>
    </w:sdt>
    <w:p w14:paraId="3F6DECD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  <w:r w:rsidRPr="002349C5">
        <w:rPr>
          <w:rFonts w:asciiTheme="majorHAnsi" w:hAnsiTheme="majorHAnsi" w:cs="Arial-BoldMT"/>
          <w:b/>
          <w:bCs/>
          <w:sz w:val="28"/>
          <w:szCs w:val="28"/>
        </w:rPr>
        <w:t>Legende:</w:t>
      </w:r>
    </w:p>
    <w:p w14:paraId="7723668A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</w:p>
    <w:p w14:paraId="2421C10F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</w:p>
    <w:p w14:paraId="3DF818EB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color w:val="D00000"/>
          <w:szCs w:val="28"/>
        </w:rPr>
      </w:pPr>
      <w:r w:rsidRPr="002349C5">
        <w:rPr>
          <w:rFonts w:asciiTheme="majorHAnsi" w:hAnsiTheme="majorHAnsi" w:cs="Arial-BoldMT"/>
          <w:b/>
          <w:bCs/>
          <w:color w:val="D00000"/>
          <w:szCs w:val="28"/>
        </w:rPr>
        <w:t>L</w:t>
      </w:r>
      <w:r w:rsidRPr="002349C5">
        <w:rPr>
          <w:rFonts w:asciiTheme="majorHAnsi" w:hAnsiTheme="majorHAnsi" w:cs="Arial-BoldMT"/>
          <w:b/>
          <w:bCs/>
          <w:szCs w:val="28"/>
        </w:rPr>
        <w:tab/>
      </w:r>
      <w:r w:rsidRPr="002349C5">
        <w:rPr>
          <w:rFonts w:asciiTheme="majorHAnsi" w:hAnsiTheme="majorHAnsi" w:cs="Arial-BoldMT"/>
          <w:b/>
          <w:bCs/>
          <w:szCs w:val="28"/>
        </w:rPr>
        <w:tab/>
      </w:r>
      <w:r w:rsidRPr="002349C5">
        <w:rPr>
          <w:rFonts w:asciiTheme="majorHAnsi" w:hAnsiTheme="majorHAnsi" w:cs="Arial-BoldMT"/>
          <w:color w:val="D00000"/>
          <w:szCs w:val="28"/>
        </w:rPr>
        <w:t>Lektion</w:t>
      </w:r>
    </w:p>
    <w:p w14:paraId="71E0B93F" w14:textId="4E1A774F" w:rsidR="004302AD" w:rsidRPr="002349C5" w:rsidRDefault="002B2C3C" w:rsidP="002B2C3C">
      <w:pPr>
        <w:tabs>
          <w:tab w:val="left" w:pos="1931"/>
        </w:tabs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  <w:r w:rsidRPr="002349C5">
        <w:rPr>
          <w:rFonts w:asciiTheme="majorHAnsi" w:hAnsiTheme="majorHAnsi" w:cs="Arial-BoldMT"/>
          <w:bCs/>
          <w:szCs w:val="28"/>
        </w:rPr>
        <w:tab/>
      </w:r>
    </w:p>
    <w:p w14:paraId="552FA9D6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E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Einstiegsseite / 1. Seite der Lektion</w:t>
      </w:r>
    </w:p>
    <w:p w14:paraId="20934BA3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EA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auf der Einstiegsseite</w:t>
      </w:r>
    </w:p>
    <w:p w14:paraId="4DC97E56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4600861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T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Lektionstext / 2. Seite der Lektion</w:t>
      </w:r>
    </w:p>
    <w:p w14:paraId="1D248921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TA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zum Lektionstext</w:t>
      </w:r>
    </w:p>
    <w:p w14:paraId="1DAD84FE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24D3BB1F" w14:textId="34509E7A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color w:val="D00000"/>
          <w:szCs w:val="28"/>
        </w:rPr>
      </w:pPr>
      <w:r w:rsidRPr="002349C5">
        <w:rPr>
          <w:rFonts w:asciiTheme="majorHAnsi" w:hAnsiTheme="majorHAnsi" w:cs="Arial-BoldMT"/>
          <w:szCs w:val="28"/>
        </w:rPr>
        <w:t>G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Grammatikeinführung / 3. Seite</w:t>
      </w:r>
      <w:r w:rsidR="003D00EC" w:rsidRPr="002349C5">
        <w:rPr>
          <w:rFonts w:asciiTheme="majorHAnsi" w:hAnsiTheme="majorHAnsi" w:cs="Arial-BoldMT"/>
          <w:szCs w:val="28"/>
        </w:rPr>
        <w:t xml:space="preserve"> der Lektion,</w:t>
      </w:r>
      <w:r w:rsidRPr="002349C5">
        <w:rPr>
          <w:rFonts w:asciiTheme="majorHAnsi" w:hAnsiTheme="majorHAnsi" w:cs="Arial-BoldMT"/>
          <w:szCs w:val="28"/>
        </w:rPr>
        <w:t xml:space="preserve"> oben</w:t>
      </w:r>
    </w:p>
    <w:p w14:paraId="69BE6C9A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GA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zur Grammatikeinführung</w:t>
      </w:r>
    </w:p>
    <w:p w14:paraId="49592FB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7D87EB79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Ü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Übung / 3. und 4. Seite der Lektion</w:t>
      </w:r>
    </w:p>
    <w:p w14:paraId="62616E0D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4EC7D48B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D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Zusatztext „Auf Deutsch“ / 4. Seite der Lektion, unten</w:t>
      </w:r>
    </w:p>
    <w:p w14:paraId="6331C0F2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DA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zu „Auf Deutsch“</w:t>
      </w:r>
    </w:p>
    <w:p w14:paraId="06C3E5B3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7770E6B6" w14:textId="77777777" w:rsidR="004D375A" w:rsidRPr="002349C5" w:rsidRDefault="004D375A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63AE2D60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 xml:space="preserve">WÜ 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Übung zum Wortschatz (Doppelseite im Anschluss an die Lernwortschätze)</w:t>
      </w:r>
    </w:p>
    <w:p w14:paraId="2C0FB0C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70FD1077" w14:textId="3F97F652" w:rsidR="004302AD" w:rsidRPr="002349C5" w:rsidRDefault="00D94732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color w:val="D00000"/>
          <w:szCs w:val="28"/>
        </w:rPr>
        <w:t>Gr</w:t>
      </w:r>
      <w:r w:rsidRPr="002349C5">
        <w:rPr>
          <w:rFonts w:asciiTheme="majorHAnsi" w:hAnsiTheme="majorHAnsi" w:cs="Arial-BoldMT"/>
          <w:color w:val="D00000"/>
          <w:szCs w:val="28"/>
        </w:rPr>
        <w:tab/>
      </w:r>
      <w:r w:rsidRPr="002349C5">
        <w:rPr>
          <w:rFonts w:asciiTheme="majorHAnsi" w:hAnsiTheme="majorHAnsi" w:cs="Arial-BoldMT"/>
          <w:color w:val="D00000"/>
          <w:szCs w:val="28"/>
        </w:rPr>
        <w:tab/>
        <w:t xml:space="preserve">Grammatik </w:t>
      </w:r>
      <w:r w:rsidR="004302AD" w:rsidRPr="002349C5">
        <w:rPr>
          <w:rFonts w:asciiTheme="majorHAnsi" w:hAnsiTheme="majorHAnsi" w:cs="Arial-BoldMT"/>
          <w:szCs w:val="28"/>
        </w:rPr>
        <w:t>[ergänzt durch F</w:t>
      </w:r>
      <w:r w:rsidR="004302AD" w:rsidRPr="002349C5">
        <w:rPr>
          <w:rFonts w:asciiTheme="majorHAnsi" w:hAnsiTheme="majorHAnsi" w:cs="Arial-BoldMT"/>
          <w:szCs w:val="28"/>
          <w:vertAlign w:val="subscript"/>
        </w:rPr>
        <w:t>1</w:t>
      </w:r>
      <w:r w:rsidR="004302AD" w:rsidRPr="002349C5">
        <w:rPr>
          <w:rFonts w:asciiTheme="majorHAnsi" w:hAnsiTheme="majorHAnsi" w:cs="Arial-BoldMT"/>
          <w:szCs w:val="28"/>
        </w:rPr>
        <w:t>, S, M etc.]</w:t>
      </w:r>
    </w:p>
    <w:p w14:paraId="376D8716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</w:p>
    <w:p w14:paraId="717F9E0C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  <w:r w:rsidRPr="002349C5">
        <w:rPr>
          <w:rFonts w:asciiTheme="majorHAnsi" w:hAnsiTheme="majorHAnsi" w:cs="Arial-BoldMT"/>
          <w:bCs/>
          <w:szCs w:val="28"/>
        </w:rPr>
        <w:t>Elemente der gleichen Lektion, die hintereinander stehen, werden voneinander getrennt durch Querstriche „—".</w:t>
      </w:r>
    </w:p>
    <w:p w14:paraId="4A786DD5" w14:textId="57A48DB5" w:rsidR="006A2D3D" w:rsidRDefault="006A2D3D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5EDD38CF" w14:textId="67D95828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1817D325" w14:textId="650BF96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176B986C" w14:textId="15C31CF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793AC5E8" w14:textId="5EC74C7E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1ECE5751" w14:textId="594B1CD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319E2A51" w14:textId="77777777" w:rsidR="00992AB8" w:rsidRPr="002349C5" w:rsidRDefault="00992AB8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47C84DB4" w14:textId="1A0474D2" w:rsidR="0016367B" w:rsidRPr="0016367B" w:rsidRDefault="0016367B" w:rsidP="00992AB8">
      <w:pPr>
        <w:pStyle w:val="Kopfzeile"/>
        <w:shd w:val="clear" w:color="auto" w:fill="FFF4C5"/>
        <w:tabs>
          <w:tab w:val="clear" w:pos="4536"/>
          <w:tab w:val="clear" w:pos="9072"/>
        </w:tabs>
        <w:ind w:right="510"/>
        <w:jc w:val="center"/>
        <w:rPr>
          <w:rFonts w:ascii="Calibri" w:eastAsia="Times New Roman" w:hAnsi="Calibri" w:cs="Calibri"/>
          <w:b/>
          <w:noProof/>
          <w:color w:val="A00829"/>
          <w:sz w:val="128"/>
          <w:szCs w:val="128"/>
        </w:rPr>
      </w:pPr>
      <w:r>
        <w:rPr>
          <w:rFonts w:ascii="Calibri" w:eastAsia="Times New Roman" w:hAnsi="Calibri" w:cs="Calibri"/>
          <w:b/>
          <w:noProof/>
          <w:color w:val="FF0000"/>
          <w:sz w:val="128"/>
          <w:szCs w:val="128"/>
        </w:rPr>
        <w:t>p</w:t>
      </w:r>
      <w:r w:rsidRPr="0016367B">
        <w:rPr>
          <w:rFonts w:ascii="Calibri" w:eastAsia="Times New Roman" w:hAnsi="Calibri" w:cs="Calibri"/>
          <w:b/>
          <w:noProof/>
          <w:color w:val="FF0000"/>
          <w:sz w:val="128"/>
          <w:szCs w:val="128"/>
        </w:rPr>
        <w:t>rima</w:t>
      </w:r>
      <w:r w:rsidR="00EE454F">
        <w:rPr>
          <w:rFonts w:ascii="Calibri" w:eastAsia="Times New Roman" w:hAnsi="Calibri" w:cs="Calibri"/>
          <w:b/>
          <w:noProof/>
          <w:color w:val="FF0000"/>
          <w:sz w:val="128"/>
          <w:szCs w:val="128"/>
        </w:rPr>
        <w:t>.</w:t>
      </w:r>
    </w:p>
    <w:p w14:paraId="6A59D9DD" w14:textId="77777777" w:rsidR="0016367B" w:rsidRPr="0016367B" w:rsidRDefault="0016367B" w:rsidP="00992AB8">
      <w:pPr>
        <w:shd w:val="clear" w:color="auto" w:fill="FFF4C5"/>
        <w:ind w:right="510"/>
        <w:rPr>
          <w:rFonts w:ascii="Calibri" w:eastAsia="Times New Roman" w:hAnsi="Calibri" w:cs="Calibri"/>
          <w:noProof/>
          <w:lang w:val="la-Latn"/>
        </w:rPr>
      </w:pPr>
    </w:p>
    <w:p w14:paraId="75E9AEBD" w14:textId="46829CDB" w:rsidR="008B49B7" w:rsidRPr="00992AB8" w:rsidRDefault="0016367B" w:rsidP="00992AB8">
      <w:pPr>
        <w:pStyle w:val="Listenabsatz"/>
        <w:numPr>
          <w:ilvl w:val="0"/>
          <w:numId w:val="72"/>
        </w:numPr>
        <w:shd w:val="clear" w:color="auto" w:fill="FFF4C5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Times New Roman" w:hAnsi="Calibri" w:cs="Calibri"/>
          <w:noProof/>
          <w:lang w:val="la-Latn"/>
        </w:rPr>
        <w:t xml:space="preserve">Aus der folgenden </w:t>
      </w:r>
      <w:r w:rsidRPr="00992AB8">
        <w:rPr>
          <w:rFonts w:ascii="Calibri" w:eastAsia="Times New Roman" w:hAnsi="Calibri" w:cs="Calibri"/>
          <w:b/>
          <w:noProof/>
          <w:lang w:val="la-Latn"/>
        </w:rPr>
        <w:t>Synopse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geht detailliert hervor, wie mit dem lateinischen Unterrichtswerk </w:t>
      </w:r>
      <w:r w:rsidRPr="00992AB8">
        <w:rPr>
          <w:rFonts w:ascii="Calibri" w:eastAsia="Times New Roman" w:hAnsi="Calibri" w:cs="Calibri"/>
          <w:b/>
          <w:noProof/>
          <w:color w:val="FF0000"/>
        </w:rPr>
        <w:t>prima</w:t>
      </w:r>
      <w:r w:rsidR="006812AA" w:rsidRPr="00992AB8">
        <w:rPr>
          <w:rFonts w:ascii="Calibri" w:eastAsia="Times New Roman" w:hAnsi="Calibri" w:cs="Calibri"/>
          <w:b/>
          <w:noProof/>
          <w:color w:val="FF0000"/>
        </w:rPr>
        <w:t>.</w:t>
      </w:r>
      <w:r w:rsidRPr="00992AB8">
        <w:rPr>
          <w:rFonts w:ascii="Calibri" w:eastAsia="Times New Roman" w:hAnsi="Calibri" w:cs="Calibri"/>
          <w:noProof/>
          <w:color w:val="FF0000"/>
          <w:lang w:val="la-Latn"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die Anforderungen des Kerncurriculums Latein </w:t>
      </w:r>
      <w:r w:rsidR="00992AB8" w:rsidRPr="00992AB8">
        <w:rPr>
          <w:rFonts w:ascii="Calibri" w:eastAsia="Times New Roman" w:hAnsi="Calibri" w:cs="Calibri"/>
          <w:noProof/>
        </w:rPr>
        <w:t>im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1. </w:t>
      </w:r>
      <w:r w:rsidR="00992AB8" w:rsidRPr="00992AB8">
        <w:rPr>
          <w:rFonts w:ascii="Calibri" w:eastAsia="Times New Roman" w:hAnsi="Calibri" w:cs="Calibri"/>
          <w:noProof/>
        </w:rPr>
        <w:t xml:space="preserve">– </w:t>
      </w:r>
      <w:r w:rsidRPr="00992AB8">
        <w:rPr>
          <w:rFonts w:ascii="Calibri" w:eastAsia="Times New Roman" w:hAnsi="Calibri" w:cs="Calibri"/>
          <w:noProof/>
          <w:lang w:val="la-Latn"/>
        </w:rPr>
        <w:t>3. Lernjahr erfüllt werden können.</w:t>
      </w:r>
      <w:r w:rsidR="00992AB8" w:rsidRPr="00992AB8">
        <w:rPr>
          <w:rFonts w:ascii="Calibri" w:eastAsia="Times New Roman" w:hAnsi="Calibri" w:cs="Calibri"/>
          <w:noProof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>Die Synopse steht Ihnen als offene Word-Datei zur Verfügung, sodass Sie das Dokument flexibel an schulinterne Bedürfnisse anpassen können.</w:t>
      </w:r>
    </w:p>
    <w:p w14:paraId="0846EC9B" w14:textId="1E5BD9B9" w:rsidR="0016367B" w:rsidRPr="00992AB8" w:rsidRDefault="0016367B" w:rsidP="00992AB8">
      <w:pPr>
        <w:pStyle w:val="Listenabsatz"/>
        <w:numPr>
          <w:ilvl w:val="0"/>
          <w:numId w:val="72"/>
        </w:numPr>
        <w:shd w:val="clear" w:color="auto" w:fill="FFF4C5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Zahlreiche der in den folgenden drei Abschnitten genannten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werden im Laufe des lateinischen Lehrganges sukzessive erworben, erweitert und </w:t>
      </w:r>
      <w:r w:rsidR="00992AB8" w:rsidRPr="00992AB8">
        <w:rPr>
          <w:rFonts w:ascii="Calibri" w:eastAsia="Calibri" w:hAnsi="Calibri" w:cs="Times New Roman"/>
          <w:noProof/>
          <w:szCs w:val="22"/>
          <w:lang w:eastAsia="en-US"/>
        </w:rPr>
        <w:t>ge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festigt. Diese werden hier in den Vorspann aufgenommen und nur noch selten in den einzelnen Lektionen explizit erwähnt (Teil I, Lektion 1</w:t>
      </w:r>
      <w:r w:rsidR="00992AB8">
        <w:rPr>
          <w:rFonts w:ascii="Calibri" w:eastAsia="Calibri" w:hAnsi="Calibri" w:cs="Times New Roman"/>
          <w:noProof/>
          <w:szCs w:val="22"/>
          <w:lang w:eastAsia="en-US"/>
        </w:rPr>
        <w:t xml:space="preserve"> - 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1</w:t>
      </w:r>
      <w:r w:rsidR="003D1519" w:rsidRPr="00992AB8">
        <w:rPr>
          <w:rFonts w:ascii="Calibri" w:eastAsia="Calibri" w:hAnsi="Calibri" w:cs="Times New Roman"/>
          <w:noProof/>
          <w:szCs w:val="22"/>
          <w:lang w:eastAsia="en-US"/>
        </w:rPr>
        <w:t>8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, am Ende von Jahrgang 7; Teil II, Lektion 1</w:t>
      </w:r>
      <w:r w:rsidR="003D1519" w:rsidRPr="00992AB8">
        <w:rPr>
          <w:rFonts w:ascii="Calibri" w:eastAsia="Calibri" w:hAnsi="Calibri" w:cs="Times New Roman"/>
          <w:noProof/>
          <w:szCs w:val="22"/>
          <w:lang w:eastAsia="en-US"/>
        </w:rPr>
        <w:t>9</w:t>
      </w:r>
      <w:r w:rsidR="00992AB8">
        <w:rPr>
          <w:rFonts w:ascii="Calibri" w:eastAsia="Calibri" w:hAnsi="Calibri" w:cs="Times New Roman"/>
          <w:noProof/>
          <w:szCs w:val="22"/>
          <w:lang w:eastAsia="en-US"/>
        </w:rPr>
        <w:t xml:space="preserve"> - </w:t>
      </w:r>
      <w:r w:rsidR="006977B4" w:rsidRPr="00992AB8">
        <w:rPr>
          <w:rFonts w:ascii="Calibri" w:eastAsia="Calibri" w:hAnsi="Calibri" w:cs="Times New Roman"/>
          <w:noProof/>
          <w:szCs w:val="22"/>
          <w:lang w:eastAsia="en-US"/>
        </w:rPr>
        <w:t>28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, </w:t>
      </w:r>
      <w:r w:rsidR="001C63A0" w:rsidRPr="00992AB8">
        <w:rPr>
          <w:rFonts w:ascii="Calibri" w:eastAsia="Calibri" w:hAnsi="Calibri" w:cs="Times New Roman"/>
          <w:noProof/>
          <w:szCs w:val="22"/>
          <w:lang w:eastAsia="en-US"/>
        </w:rPr>
        <w:t xml:space="preserve">im Lauf 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von Jahrgang 9). Der Übergang von Teil I zu Teil II ist fließend.</w:t>
      </w:r>
    </w:p>
    <w:p w14:paraId="23EF9D33" w14:textId="198E67F1" w:rsidR="0016367B" w:rsidRPr="00992AB8" w:rsidRDefault="0016367B" w:rsidP="00992AB8">
      <w:pPr>
        <w:pStyle w:val="Listenabsatz"/>
        <w:numPr>
          <w:ilvl w:val="0"/>
          <w:numId w:val="72"/>
        </w:numPr>
        <w:shd w:val="clear" w:color="auto" w:fill="FFF4C5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Synopse verdeutlicht einerseits den vollständigen Erwerb aller im Kerncurriculum erwarteten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und andererseits eine deutliche Schwerpunktsetzung im Kompetenzerwerb der einzelnen Lektionen.</w:t>
      </w:r>
    </w:p>
    <w:p w14:paraId="3A6E6B6B" w14:textId="44BC40A2" w:rsidR="0016367B" w:rsidRPr="00992AB8" w:rsidRDefault="0016367B" w:rsidP="00992AB8">
      <w:pPr>
        <w:pStyle w:val="Listenabsatz"/>
        <w:numPr>
          <w:ilvl w:val="0"/>
          <w:numId w:val="72"/>
        </w:numPr>
        <w:shd w:val="clear" w:color="auto" w:fill="FFF4C5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</w:t>
      </w:r>
      <w:r w:rsidRPr="00992AB8">
        <w:rPr>
          <w:rFonts w:ascii="Calibri" w:eastAsia="Calibri" w:hAnsi="Calibri" w:cs="Times New Roman"/>
          <w:b/>
          <w:noProof/>
          <w:color w:val="0000FF"/>
          <w:szCs w:val="22"/>
          <w:lang w:val="la-Latn" w:eastAsia="en-US"/>
        </w:rPr>
        <w:t>blauen Ziffern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beziehen sich auf die jeweiligen Seitenzahlen im Kerncurriculum.</w:t>
      </w:r>
    </w:p>
    <w:p w14:paraId="05086A0F" w14:textId="77777777" w:rsidR="00992AB8" w:rsidRPr="00992AB8" w:rsidRDefault="00992AB8" w:rsidP="00992AB8">
      <w:pPr>
        <w:shd w:val="clear" w:color="auto" w:fill="FFF4C5"/>
        <w:spacing w:after="120" w:line="276" w:lineRule="auto"/>
        <w:ind w:right="51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</w:p>
    <w:p w14:paraId="391BC30F" w14:textId="2F11732C" w:rsidR="0016367B" w:rsidRDefault="0016367B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4B7C2CE9" w14:textId="75D3BCE2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57022CED" w14:textId="09825FA3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699B9407" w14:textId="108ACA01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37744CB3" w14:textId="03AF3BAF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74915514" w14:textId="0679DC6D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0C09F454" w14:textId="74EEECDD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0D01DCE3" w14:textId="1B83BB05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1B4735C3" w14:textId="15E63B1B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0C755F58" w14:textId="77777777" w:rsidR="00A7768E" w:rsidRPr="008B49B7" w:rsidRDefault="00A7768E" w:rsidP="00992AB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outlineLvl w:val="1"/>
        <w:rPr>
          <w:rFonts w:ascii="Calibri" w:eastAsia="Calibri" w:hAnsi="Calibri" w:cs="Calibri"/>
          <w:b/>
          <w:noProof/>
          <w:color w:val="FF0000"/>
          <w:sz w:val="32"/>
          <w:szCs w:val="22"/>
          <w:lang w:val="la-Latn" w:eastAsia="en-US"/>
        </w:rPr>
      </w:pPr>
      <w:r w:rsidRPr="008B49B7">
        <w:rPr>
          <w:rFonts w:ascii="Calibri" w:eastAsia="Calibri" w:hAnsi="Calibri" w:cs="Calibri"/>
          <w:b/>
          <w:noProof/>
          <w:color w:val="0000FF"/>
          <w:sz w:val="32"/>
          <w:szCs w:val="22"/>
          <w:lang w:val="la-Latn" w:eastAsia="en-US"/>
        </w:rPr>
        <w:t>Sprachkompetenz</w:t>
      </w:r>
    </w:p>
    <w:p w14:paraId="0DD766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8"/>
          <w:lang w:val="la-Latn"/>
        </w:rPr>
      </w:pPr>
    </w:p>
    <w:p w14:paraId="1B7C3559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am Ende von Schuljahrgang 7 zu erwerbende Kompetenzen</w:t>
      </w:r>
    </w:p>
    <w:p w14:paraId="0717529B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lang w:val="la-Latn"/>
        </w:rPr>
      </w:pPr>
      <w:r w:rsidRPr="008B49B7">
        <w:rPr>
          <w:rFonts w:ascii="Calibri" w:eastAsia="Times New Roman" w:hAnsi="Calibri" w:cs="Calibri"/>
          <w:b/>
          <w:noProof/>
          <w:lang w:val="la-Latn"/>
        </w:rPr>
        <w:t>Die Schülerinnen und Schüler …</w:t>
      </w:r>
    </w:p>
    <w:p w14:paraId="24C8AB6C" w14:textId="4D2A8CD8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(11)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verfügen nach Maßgabe des Lehrbuches über einen Wortschatz von ca. 500 Wörtern und Wendungen.</w:t>
      </w:r>
    </w:p>
    <w:p w14:paraId="746A24B7" w14:textId="7CED28DF" w:rsidR="00D761FF" w:rsidRPr="008B49B7" w:rsidRDefault="00D761FF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Cs/>
          <w:noProof/>
          <w:color w:val="000000" w:themeColor="text1"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</w:rPr>
        <w:t xml:space="preserve">(11) </w:t>
      </w:r>
      <w:r w:rsidRPr="008B49B7">
        <w:rPr>
          <w:rFonts w:ascii="Calibri" w:eastAsia="Calibri" w:hAnsi="Calibri" w:cs="Calibri"/>
          <w:bCs/>
          <w:noProof/>
          <w:color w:val="000000" w:themeColor="text1"/>
          <w:sz w:val="22"/>
          <w:szCs w:val="22"/>
        </w:rPr>
        <w:t>archivieren, lernen und wiederholen Wörter unter Anleitung (z. B. Vokabelkasten, Vokabelheft, PC-Programm)</w:t>
      </w:r>
    </w:p>
    <w:p w14:paraId="4165210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nutzen ihre Lexikkenntnisse in modernen Fremdsprachen zur Erschließung lateinischer Wörter.</w:t>
      </w:r>
    </w:p>
    <w:p w14:paraId="5FB0FEBB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unterscheiden veränderliche von unveränderlichen Wortarten und benennen diese.</w:t>
      </w:r>
    </w:p>
    <w:p w14:paraId="2429291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Wörterverzeichnis des Lehrbuches Wortbedeutungen.</w:t>
      </w:r>
    </w:p>
    <w:p w14:paraId="5A1968E9" w14:textId="20E1747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Wörter- und Eigennamenverzeichnis des Lehrbuches selbstständig Informationen (z.</w:t>
      </w:r>
      <w:r w:rsidR="008B49B7" w:rsidRPr="008B49B7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B. Genitiv, Genus, Stammformen, Sacherläuterungen).</w:t>
      </w:r>
    </w:p>
    <w:p w14:paraId="1BDA9687" w14:textId="583B859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(13)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verwenden zunehmend ein metasprachliches Vokabular zur Beschreibung von behandelten sprachlichen Phänomenen u</w:t>
      </w:r>
      <w:r w:rsidR="00D94732"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nd fachspezifischen Verfahren.</w:t>
      </w:r>
    </w:p>
    <w:p w14:paraId="2BCD7164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(14)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bestimmen Einzelformen unter Verwendung der Metasprache und in der vorgegebenen Reihenfolge der Identifizierungsmerkmale. </w:t>
      </w:r>
    </w:p>
    <w:p w14:paraId="0383D39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ordnen aufgrund der optisch und akustisch erkennbaren Quantitäten die flektierbaren Wörter den bekannten Deklinations- und Konjugationsklassen zu, bestimmen die Formen und rekodieren sie. </w:t>
      </w:r>
    </w:p>
    <w:p w14:paraId="7358D53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bei der Textarbeit den Endungen die bedeutungs – und syntaxrelevanten Informationen.</w:t>
      </w:r>
    </w:p>
    <w:p w14:paraId="31F79F6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erlernen, festigen und wiederholen die Formen nach Anleitung mit verschiedenen Methoden und Medien. </w:t>
      </w:r>
    </w:p>
    <w:p w14:paraId="03AA195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(18)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bestimmen mehrdeutige Formen aus dem Satzzusammenhang heraus eindeutig.</w:t>
      </w:r>
    </w:p>
    <w:p w14:paraId="2F9AF4ED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Betonungsregeln an und beachten Quantitäten.</w:t>
      </w:r>
    </w:p>
    <w:p w14:paraId="66B2E52A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sprechen den Konsonanten </w:t>
      </w:r>
      <w:r w:rsidRPr="008B49B7">
        <w:rPr>
          <w:rFonts w:ascii="Calibri" w:eastAsia="Calibri" w:hAnsi="Calibri" w:cs="Calibri"/>
          <w:i/>
          <w:noProof/>
          <w:sz w:val="22"/>
          <w:szCs w:val="22"/>
          <w:lang w:val="la-Latn"/>
        </w:rPr>
        <w:t>s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stimmlos,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-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ti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[ti],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un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ch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[k].</w:t>
      </w: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 </w:t>
      </w:r>
    </w:p>
    <w:p w14:paraId="780E5784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 w:right="652" w:hanging="360"/>
        <w:rPr>
          <w:rFonts w:ascii="Calibri" w:eastAsia="Times New Roman" w:hAnsi="Calibri" w:cs="Calibri"/>
          <w:b/>
          <w:noProof/>
          <w:sz w:val="12"/>
          <w:lang w:val="la-Latn"/>
        </w:rPr>
      </w:pPr>
    </w:p>
    <w:p w14:paraId="59406C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zusätzlich am Ende von Jahrgang 9 zu erwerbende Kompetenzen</w:t>
      </w:r>
    </w:p>
    <w:p w14:paraId="430045D0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beherrschen den Lernwortschatz ihres Lehrbuches (ca. 80% des Grundwortschatzes).</w:t>
      </w:r>
    </w:p>
    <w:p w14:paraId="7C830E0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Techniken des Erschließens, Archivierens, Lernens und Wiederholens von Wörtern und Wendungen selbstständig an.</w:t>
      </w:r>
    </w:p>
    <w:p w14:paraId="4ABD4D93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(12)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benennen grundlegende Regeln der Lautveränderung (Vokalschwächung, Assimilation).</w:t>
      </w:r>
    </w:p>
    <w:p w14:paraId="07C4CCA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erschließen Formen mithilfe der grundlegenden Bildungsprinzipien.</w:t>
      </w:r>
    </w:p>
    <w:p w14:paraId="23EBA43E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erlernen, festigen und wiederholen die Formen eigenständig, auch mithilfe der Begleitgrammatik.</w:t>
      </w:r>
    </w:p>
    <w:p w14:paraId="2208B13F" w14:textId="42EFFF1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lesen die Lehrbuchtexte nach sprachlicher, formaler u</w:t>
      </w:r>
      <w:r w:rsidR="00B63F24">
        <w:rPr>
          <w:rFonts w:ascii="Calibri" w:eastAsia="Calibri" w:hAnsi="Calibri" w:cs="Calibri"/>
          <w:noProof/>
          <w:sz w:val="22"/>
          <w:szCs w:val="22"/>
        </w:rPr>
        <w:t>.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inhaltlicher Klärung u</w:t>
      </w:r>
      <w:r w:rsidR="00B63F24">
        <w:rPr>
          <w:rFonts w:ascii="Calibri" w:eastAsia="Calibri" w:hAnsi="Calibri" w:cs="Calibri"/>
          <w:noProof/>
          <w:sz w:val="22"/>
          <w:szCs w:val="22"/>
        </w:rPr>
        <w:t>.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Vertiefung unter Beachtung der Betonungsregeln flüssig u</w:t>
      </w:r>
      <w:r w:rsidR="00B63F24">
        <w:rPr>
          <w:rFonts w:ascii="Calibri" w:eastAsia="Calibri" w:hAnsi="Calibri" w:cs="Calibri"/>
          <w:noProof/>
          <w:sz w:val="22"/>
          <w:szCs w:val="22"/>
        </w:rPr>
        <w:t>.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sinnadäquat.</w:t>
      </w:r>
    </w:p>
    <w:p w14:paraId="5FBB21E5" w14:textId="7916F275" w:rsidR="00342093" w:rsidRPr="008B49B7" w:rsidRDefault="00342093">
      <w:pPr>
        <w:rPr>
          <w:highlight w:val="yellow"/>
          <w:lang w:val="la-Latn"/>
        </w:rPr>
      </w:pPr>
    </w:p>
    <w:p w14:paraId="5492FF6F" w14:textId="77777777" w:rsidR="0076512E" w:rsidRPr="008B49B7" w:rsidRDefault="0076512E">
      <w:pPr>
        <w:rPr>
          <w:highlight w:val="yellow"/>
        </w:rPr>
      </w:pPr>
    </w:p>
    <w:p w14:paraId="6A8C1FA5" w14:textId="2756CC8C" w:rsidR="00C91745" w:rsidRDefault="00C91745">
      <w:pPr>
        <w:rPr>
          <w:highlight w:val="yellow"/>
        </w:rPr>
      </w:pPr>
    </w:p>
    <w:p w14:paraId="47F1EE13" w14:textId="77777777" w:rsidR="00B63F24" w:rsidRPr="008B49B7" w:rsidRDefault="00B63F24">
      <w:pPr>
        <w:rPr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6758"/>
      </w:tblGrid>
      <w:tr w:rsidR="00C91745" w:rsidRPr="008B49B7" w14:paraId="15585FF2" w14:textId="77777777" w:rsidTr="00B63F24">
        <w:trPr>
          <w:cantSplit/>
        </w:trPr>
        <w:tc>
          <w:tcPr>
            <w:tcW w:w="7650" w:type="dxa"/>
            <w:shd w:val="clear" w:color="auto" w:fill="auto"/>
          </w:tcPr>
          <w:p w14:paraId="38314FBD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Textkompetenz</w:t>
            </w:r>
          </w:p>
          <w:p w14:paraId="56CCD05D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0A625D4D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7AA1FA75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3125024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erschließen Lehrbuchtexte, übersetzen sie adäquat ins Deutsche und interpretieren sie. </w:t>
            </w:r>
          </w:p>
          <w:p w14:paraId="609955CF" w14:textId="36C07ECC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gewinnen einen ersten Eindruck in die römische Welt und in Themen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der lateinischen Literatur.</w:t>
            </w:r>
          </w:p>
          <w:p w14:paraId="757DD324" w14:textId="2910A33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ziehen vorgegebene Informationsträger heran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(Überschrift, Einleitungstext, Illustrationen).</w:t>
            </w:r>
          </w:p>
          <w:p w14:paraId="771A1053" w14:textId="5F9CB5D8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</w:p>
          <w:p w14:paraId="3DF130EB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</w:p>
          <w:p w14:paraId="68EE8F72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geben zu Übersetzungsvorschlägen der Mitschülerinnen und Mitschüler erkenntnisleitende Hinweise.</w:t>
            </w:r>
          </w:p>
          <w:p w14:paraId="2301EDB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auf.</w:t>
            </w:r>
          </w:p>
          <w:p w14:paraId="1C097580" w14:textId="027F850B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formulieren eine sachlich korrekte u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zielsprachlich angemessene Version.</w:t>
            </w:r>
          </w:p>
          <w:p w14:paraId="31ED782E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B49B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25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nehmen aufgabenbezogen Stellung zu Aussagen des Textes.</w:t>
            </w:r>
          </w:p>
          <w:p w14:paraId="7E285DE4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color w:val="0000FF"/>
                <w:lang w:val="la-Latn"/>
              </w:rPr>
            </w:pPr>
          </w:p>
          <w:p w14:paraId="6DA6E438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368E23DE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0602C84E" w14:textId="3CEA649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grafische Analysetechniken zur Darstellung einfacher Satzgefüge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Einrückmethode).</w:t>
            </w:r>
          </w:p>
          <w:p w14:paraId="33CB04D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prüfen die Übersetzbarkeit lateinischer Strukturen und Wendungen. </w:t>
            </w:r>
          </w:p>
          <w:p w14:paraId="3894EB5B" w14:textId="7FF26D2A" w:rsidR="00C91745" w:rsidRPr="008B49B7" w:rsidRDefault="00C91745" w:rsidP="00992AB8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(25) </w:t>
            </w:r>
            <w:r w:rsidRPr="008B49B7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val="la-Latn"/>
              </w:rPr>
              <w:t>nehmen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 begründet Stellung zur zentralen Aussage des Textes</w:t>
            </w:r>
            <w:r w:rsidRPr="008B49B7">
              <w:rPr>
                <w:rFonts w:ascii="Calibri" w:hAnsi="Calibri" w:cs="Calibri"/>
                <w:noProof/>
                <w:lang w:val="la-Latn"/>
              </w:rPr>
              <w:t>.</w:t>
            </w:r>
          </w:p>
        </w:tc>
        <w:tc>
          <w:tcPr>
            <w:tcW w:w="6758" w:type="dxa"/>
            <w:shd w:val="clear" w:color="auto" w:fill="auto"/>
          </w:tcPr>
          <w:p w14:paraId="4415D3CE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Kulturkompetenz</w:t>
            </w:r>
          </w:p>
          <w:p w14:paraId="146B6632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773C5644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60C66131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58B839F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nutzen das Lehrbuch als Informationsquelle (Eigennamenverzeichnisse, Abbildungen, Karten).</w:t>
            </w:r>
          </w:p>
          <w:p w14:paraId="4445370A" w14:textId="43802D4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filtern angeleitet aus erklärenden Darstellungen und Medien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Lehrervortrag, Text, Bilder, Filme) thematisch relevante Sachinformationen heraus. </w:t>
            </w:r>
          </w:p>
          <w:p w14:paraId="2E5D5107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die Andersartigkeit der römischen Kultur heraus und benennen die Unterschiede zur eigenen Kultur. </w:t>
            </w:r>
          </w:p>
          <w:p w14:paraId="4CFA3D94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</w:p>
          <w:p w14:paraId="37192DE8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5C0300A3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7A3C4182" w14:textId="7B13AD40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</w:p>
          <w:p w14:paraId="74A9FF53" w14:textId="541FC074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filtern aus unterschiedlichen Medien zunehmend selbstständig thematisch relevante Sachinformationen heraus. </w:t>
            </w:r>
          </w:p>
          <w:p w14:paraId="6126F7A2" w14:textId="76E5CB26" w:rsidR="00D80884" w:rsidRPr="008B49B7" w:rsidRDefault="00D80884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(28)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präsentieren mediengestützt selbstständig erarbeitete und nach sachlichen Gesichtspunkten geordnete Inhalte.</w:t>
            </w:r>
          </w:p>
          <w:p w14:paraId="38B510F5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erkennen sich selbst im Kontinuum von Wertetraditionen.</w:t>
            </w:r>
          </w:p>
        </w:tc>
      </w:tr>
    </w:tbl>
    <w:p w14:paraId="05760E39" w14:textId="3628D365" w:rsidR="001C63A0" w:rsidRPr="008B49B7" w:rsidRDefault="001C63A0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982F369" w14:textId="72826C8E" w:rsidR="001C63A0" w:rsidRPr="008B49B7" w:rsidRDefault="001C63A0">
      <w:pPr>
        <w:rPr>
          <w:highlight w:val="yellow"/>
        </w:rPr>
      </w:pPr>
    </w:p>
    <w:p w14:paraId="1E0BF0CC" w14:textId="4B2183E5" w:rsidR="00C91745" w:rsidRPr="008B49B7" w:rsidRDefault="00C9174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376A4E19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6CB557B6" w14:textId="4D8C6254" w:rsidR="00B03065" w:rsidRPr="008B49B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1" layoutInCell="0" allowOverlap="1" wp14:anchorId="35AD83A1" wp14:editId="5C9F76E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" name="Rechtec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5C9EC3" w14:textId="4121AEC0" w:rsidR="007B7956" w:rsidRPr="00B95FF9" w:rsidRDefault="007B7956" w:rsidP="00C9174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D83A1" id="Rechteck 13" o:spid="_x0000_s1030" style="position:absolute;margin-left:33.75pt;margin-top:766.5pt;width:352.15pt;height:20.7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778gEAAMUDAAAOAAAAZHJzL2Uyb0RvYy54bWysU8tu2zAQvBfoPxC813pEeQmWgyBBigJp&#10;EzTtB1AUZRGRuOyStuR+fZeU7TrtrehF4D44nJldLW+moWdbhU6DqXi2SDlTRkKjzbri3789fLji&#10;zHlhGtGDURXfKcdvVu/fLUdbqhw66BuFjECMK0db8c57WyaJk50ahFuAVYaKLeAgPIW4ThoUI6EP&#10;fZKn6UUyAjYWQSrnKHs/F/kq4retkv6pbZ3yrK84cfPxi/Fbh2+yWopyjcJ2Wu5piH9gMQht6NEj&#10;1L3wgm1Q/wU1aIngoPULCUMCbaulihpITZb+oealE1ZFLWSOs0eb3P+DlV+2z8h0Q7M748yIgWb0&#10;VcnOK/nKKEX+jNaV1PZinzEodPYR5KtjBu46YdbqFhHGTomGWGWhP3lzIQSOrrJ6/AwNoYuNh2jV&#10;1OIQAMkENsWJ7I4TUZNnkpJFcZmfpeecSarlF/nVdRxZIsrDbYvOf1QwsHCoONLEI7rYPjof2Ijy&#10;0BIeM/Cg+z5OvTdvEtQYMpF9IDwL91M9RXuKgxU1NDuSgzDvEu0+HTrAn5yNtEcVdz82AhVn/SdD&#10;llxnRREWLwbF+WVOAZ5W6tOKMJKgKu45m493fl7WjUW97uilLKozcEs2tjoqDBbPrPb0aVei8P1e&#10;h2U8jWPX779v9QsAAP//AwBQSwMEFAAGAAgAAAAhAIIOlyrhAAAADAEAAA8AAABkcnMvZG93bnJl&#10;di54bWxMj01Lw0AQhu+C/2EZwYvYTe1HJGZTpCAWKRRT7XmbHZNgdjbNbpP4752e9DjvPLwf6Wq0&#10;jeix87UjBdNJBAKpcKamUsHH/uX+EYQPmoxuHKGCH/Swyq6vUp0YN9A79nkoBZuQT7SCKoQ2kdIX&#10;FVrtJ65F4t+X66wOfHalNJ0e2Nw28iGKltLqmjih0i2uKyy+87NVMBS7/rDfvsrd3WHj6LQ5rfPP&#10;N6Vub8bnJxABx/AHw6U+V4eMOx3dmYwXjYJlvGCS9cVsxqOYiOMpjzlepHg+B5ml8v+I7BcAAP//&#10;AwBQSwECLQAUAAYACAAAACEAtoM4kv4AAADhAQAAEwAAAAAAAAAAAAAAAAAAAAAAW0NvbnRlbnRf&#10;VHlwZXNdLnhtbFBLAQItABQABgAIAAAAIQA4/SH/1gAAAJQBAAALAAAAAAAAAAAAAAAAAC8BAABf&#10;cmVscy8ucmVsc1BLAQItABQABgAIAAAAIQCOLu778gEAAMUDAAAOAAAAAAAAAAAAAAAAAC4CAABk&#10;cnMvZTJvRG9jLnhtbFBLAQItABQABgAIAAAAIQCCDpcq4QAAAAwBAAAPAAAAAAAAAAAAAAAAAEwE&#10;AABkcnMvZG93bnJldi54bWxQSwUGAAAAAAQABADzAAAAWgUAAAAA&#10;" o:allowincell="f" filled="f" stroked="f">
                      <v:textbox>
                        <w:txbxContent>
                          <w:p w14:paraId="765C9EC3" w14:textId="4121AEC0" w:rsidR="007B7956" w:rsidRPr="00B95FF9" w:rsidRDefault="007B7956" w:rsidP="00C9174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0320" behindDoc="1" locked="1" layoutInCell="0" allowOverlap="1" wp14:anchorId="6CA062D6" wp14:editId="5FFCA86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" name="Gruppier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C30051" id="Gruppieren 9" o:spid="_x0000_s1026" style="position:absolute;margin-left:21.75pt;margin-top:751.5pt;width:370pt;height:36.15pt;z-index:-2513561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UXYgIAANYGAAAOAAAAZHJzL2Uyb0RvYy54bWzklVtv2yAUx98n7Tsg3hfbuS2x6lRT2ual&#10;Wyu1+wAnGNtoNiAgcfLtdwAnvazSpE7qyxQJAefic35/IBeXh64le26sULKg2SilhEumSiHrgv58&#10;vPmyoMQ6kCW0SvKCHrmll6vPny56nfOxalRbckMwibR5rwvaOKfzJLGs4R3YkdJcorFSpgOHS1Mn&#10;pYEes3dtMk7TedIrU2qjGLcWd6+ika5C/qrizN1VleWOtAXF2lwYTRi3fkxWF5DXBnQj2FAGvKOK&#10;DoTEj55TXYEDsjPij1SdYEZZVbkRU12iqkowHnrAbrL0VTcbo3Y69FLnfa3PmBDtK07vTst+7O8N&#10;EWVBl5RI6FCijdlpLbjhkiw9n17XObptjH7Q9yY2idNbxX5ZNCev7X5dR2ey7b+rEnPCzqnA51CZ&#10;zqfAzskhyHA8y8APjjDcnM6XyzRFtRjaprNlls6iTqxBMX3YdDKmBI3ZZJ4uTrbrITzLJl/nMThL&#10;F5k3J5DHD4dih+J8Z3jo7BNX+29cHxrQPMhlPbCBa4aNRLDfEELwIbgXwAa/tYxU2UEOVIlU6wZk&#10;zYP341EjwdiHrxhTxxC/sCjJXym/gevE+hmsUNOZFOTaWLfhqiN+UlDrDIi6cWslJV4rZbIgKOxv&#10;rYuITwFeX6luRNviPuStJD0er9l4FgKsakXpjd5mTb1dt4bsAe/nIvW/Qa8XbngPZBmSNRzK62Hu&#10;QLRxjlW3MhzFSCRKu1Xl8d742gahP0rx7A3Fg34v5IP8AxSfzhfhEkP+nyoebjw+nuERGB56/zo/&#10;X4cT8vR3tPoN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CYbpUXYgIAANYGAAAOAAAAAAAAAAAAAAAAAC4CAABkcnMv&#10;ZTJvRG9jLnhtbFBLAQItABQABgAIAAAAIQBdBb2L4AAAAAwBAAAPAAAAAAAAAAAAAAAAALwEAABk&#10;cnMvZG93bnJldi54bWxQSwUGAAAAAAQABADzAAAAyQ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OfwwAAANs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vtDLLzKAnr8AAAD//wMAUEsBAi0AFAAGAAgAAAAhANvh9svuAAAAhQEAABMAAAAAAAAAAAAA&#10;AAAAAAAAAFtDb250ZW50X1R5cGVzXS54bWxQSwECLQAUAAYACAAAACEAWvQsW78AAAAVAQAACwAA&#10;AAAAAAAAAAAAAAAfAQAAX3JlbHMvLnJlbHNQSwECLQAUAAYACAAAACEA5/2Dn8MAAADb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YEwAAAANsAAAAPAAAAZHJzL2Rvd25yZXYueG1sRE9Ni8Iw&#10;EL0L/ocwC3vTtD0sUo0iwoLIwmK14HFIxrbYTGqT1e6/N4LgbR7vcxarwbbiRr1vHCtIpwkIYu1M&#10;w5WC4+F7MgPhA7LB1jEp+CcPq+V4tMDcuDvv6VaESsQQ9jkqqEPocim9rsmin7qOOHJn11sMEfaV&#10;ND3eY7htZZYkX9Jiw7Ghxo42NelL8WcVDOUp0/InLXWTdTv9e90c5L5Q6vNjWM9BBBrCW/xyb02c&#10;n8Lzl3iAXD4AAAD//wMAUEsBAi0AFAAGAAgAAAAhANvh9svuAAAAhQEAABMAAAAAAAAAAAAAAAAA&#10;AAAAAFtDb250ZW50X1R5cGVzXS54bWxQSwECLQAUAAYACAAAACEAWvQsW78AAAAVAQAACwAAAAAA&#10;AAAAAAAAAAAfAQAAX3JlbHMvLnJlbHNQSwECLQAUAAYACAAAACEAiLEmB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</w:p>
          <w:p w14:paraId="03F2C3E0" w14:textId="3B6A1753" w:rsidR="00B03065" w:rsidRPr="008B49B7" w:rsidRDefault="00B03065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B49B7">
              <w:rPr>
                <w:rFonts w:ascii="Calibri" w:eastAsia="Calibri" w:hAnsi="Calibri" w:cs="Calibri"/>
                <w:noProof/>
                <w:color w:val="C00000"/>
              </w:rPr>
              <w:t>Sieg im Circus Maximus</w:t>
            </w:r>
          </w:p>
          <w:p w14:paraId="13512B70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BFC30F8" w14:textId="5AF9D54F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B49B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EF664D" w14:textId="657B6B21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Nominativ</w:t>
            </w:r>
          </w:p>
          <w:p w14:paraId="77723E09" w14:textId="6C591D97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3. Person</w:t>
            </w:r>
          </w:p>
          <w:p w14:paraId="28972A29" w14:textId="68EF9AF6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Infinitiv Präsens</w:t>
            </w:r>
          </w:p>
          <w:p w14:paraId="2680E089" w14:textId="6AD7450C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5F80CD00" w14:textId="77777777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00F2AF0E" w14:textId="77777777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E7ED9D7" w14:textId="4808613A" w:rsidR="00B03065" w:rsidRPr="008B49B7" w:rsidRDefault="008B49B7" w:rsidP="001C63A0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Lerntechniken kennen</w:t>
            </w:r>
          </w:p>
        </w:tc>
        <w:tc>
          <w:tcPr>
            <w:tcW w:w="11400" w:type="dxa"/>
          </w:tcPr>
          <w:p w14:paraId="0EEAE530" w14:textId="708EB129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23D3555" w14:textId="63CDD7A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(11)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archivieren, lernen, wiederholen Wörter unter Anleitung (z. B. Vokabelkasten, Vokabelheft, PC-Programm).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M</w:t>
            </w:r>
          </w:p>
          <w:p w14:paraId="035344DB" w14:textId="4DC5398A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A</w:t>
            </w:r>
          </w:p>
          <w:p w14:paraId="5A28A07B" w14:textId="59B179E0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i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E4506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domin – us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), bei Verben Stamm, Endung und ggf. Sprechvokal.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  <w:p w14:paraId="6081C000" w14:textId="5089B3D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wieder: der Substantive der 1. – 3. Deklination, der Verben der a-, e-, i- und kons. Konjugation.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F2, F3</w:t>
            </w:r>
          </w:p>
          <w:p w14:paraId="12B2841B" w14:textId="6CF25E0E" w:rsidR="00B03065" w:rsidRPr="00E45067" w:rsidRDefault="00E75C83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</w:t>
            </w:r>
            <w:r w:rsidR="00B03065"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und übersetzen ggf. auch Formen. 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="00B03065"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– C – D – F – G </w:t>
            </w:r>
          </w:p>
          <w:p w14:paraId="0E503E14" w14:textId="15A1DE69" w:rsidR="00B03065" w:rsidRPr="00E45067" w:rsidRDefault="00B03065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H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45067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</w:tc>
      </w:tr>
      <w:tr w:rsidR="00B03065" w:rsidRPr="008B49B7" w14:paraId="0A9CFA14" w14:textId="77777777" w:rsidTr="00E45067">
        <w:trPr>
          <w:cantSplit/>
          <w:trHeight w:val="193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42DDD7" w14:textId="468AB168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  <w:shd w:val="clear" w:color="auto" w:fill="auto"/>
          </w:tcPr>
          <w:p w14:paraId="0E1C9325" w14:textId="43CAA397" w:rsidR="00B03065" w:rsidRPr="00E45067" w:rsidRDefault="00B03065" w:rsidP="00B03065">
            <w:p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CB0D258" w14:textId="2D2F6403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294C6456" w14:textId="77777777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2EABE33E" w14:textId="796F1D88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36CCF1CD" w14:textId="08248767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wenden lexikalisches, morphologisches und syntaktisches Regelwissen (häufig als Faustregeln formuliert) an.</w:t>
            </w:r>
            <w:r w:rsidR="00B63F2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T, 1 Ü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 – F – G,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1 </w:t>
            </w:r>
            <w:r w:rsidRPr="00E45067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D</w:t>
            </w:r>
          </w:p>
          <w:p w14:paraId="4C1CDED2" w14:textId="7DDE17B7" w:rsidR="00B03065" w:rsidRPr="00E45067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03065" w:rsidRPr="008B49B7" w14:paraId="62E63C8B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78E8414F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1C0563" w14:textId="2AACD63D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514E3E9" w14:textId="7773BFF0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Topogra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f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ie der Stadt Rom (Forum Romanum, Palatin, Kapitol)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wissen: Im Herzen Roms</w:t>
            </w:r>
          </w:p>
          <w:p w14:paraId="742E77CA" w14:textId="2CF0B4D1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(27)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Circus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EA, </w:t>
            </w:r>
            <w:r w:rsidR="00B03065" w:rsidRPr="009F63A1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0AA123C7" w14:textId="4C40C2D0" w:rsidR="00B03065" w:rsidRPr="00E45067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(27)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filtern angeleitet aus erklärenden Darstellungen und Medien (z. B. Lehrervortrag, Texte, Bilder, Filme) thematisch relevante Sachinformationen heraus.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770C32D2" w14:textId="6B456BB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010E7B4" w14:textId="0395CF64" w:rsidR="00273AF1" w:rsidRPr="008B49B7" w:rsidRDefault="00273AF1">
      <w:pPr>
        <w:rPr>
          <w:highlight w:val="yellow"/>
        </w:rPr>
      </w:pPr>
    </w:p>
    <w:p w14:paraId="2541F17E" w14:textId="6DDA3128" w:rsidR="00273AF1" w:rsidRPr="008B49B7" w:rsidRDefault="00273AF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62EECC51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107FD946" w14:textId="34E609A8" w:rsidR="00B03065" w:rsidRPr="00E4506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1" layoutInCell="0" allowOverlap="1" wp14:anchorId="1245392B" wp14:editId="04AEDC5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DF0171" w14:textId="77777777" w:rsidR="007B7956" w:rsidRPr="00B95FF9" w:rsidRDefault="007B7956" w:rsidP="00273AF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392B" id="Rechteck 17" o:spid="_x0000_s1031" style="position:absolute;margin-left:33.75pt;margin-top:766.5pt;width:352.15pt;height:20.7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Up8wEAAMUDAAAOAAAAZHJzL2Uyb0RvYy54bWysU9uO0zAQfUfiHyy/07Sh3UvUdLXa1SKk&#10;BVYsfMDUcRprE48Zu03K1zN22tKFN8RL5Ln4+Jwzk+XN0LVip8kbtKWcTaZSaKuwMnZTyu/fHt5d&#10;SeED2ApatLqUe+3lzertm2XvCp1jg22lSTCI9UXvStmE4Ios86rRHfgJOm25WCN1EDikTVYR9Ize&#10;tVk+nV5kPVLlCJX2nrP3Y1GuEn5daxW+1LXXQbSlZG4hfSl91/GbrZZQbAhcY9SBBvwDiw6M5UdP&#10;UPcQQGzJ/AXVGUXosQ4ThV2GdW2UThpYzWz6h5rnBpxOWtgc7042+f8Hqz7vnkiYimd3KYWFjmf0&#10;VasmaPUiOMX+9M4X3Pbsnigq9O4R1YsXFu8asBt9S4R9o6FiVrPYn726EAPPV8W6/4QVo8M2YLJq&#10;qKmLgGyCGNJE9qeJ6CEIxcn5/DJ/P11IobiWX+RX12lkGRTH2458+KCxE/FQSuKJJ3TYPfoQ2UBx&#10;bImPWXwwbZum3tpXCW6MmcQ+Eh6Fh2E9JHsWRyvWWO1ZDuG4S7z7fGiQfkrR8x6V0v/YAmkp2o+W&#10;Lbmezedx8VIwX1zmHNB5ZX1eAasYqpRBivF4F8Zl3Toym4ZfmiV1Fm/ZxtokhdHikdWBPu9KEn7Y&#10;67iM53Hq+v33rX4B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hc2VKfMBAADF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27DF0171" w14:textId="77777777" w:rsidR="007B7956" w:rsidRPr="00B95FF9" w:rsidRDefault="007B7956" w:rsidP="00273AF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1" locked="1" layoutInCell="0" allowOverlap="1" wp14:anchorId="4347FEE0" wp14:editId="3C09A83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8" name="Gruppier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39FA7" id="Gruppieren 18" o:spid="_x0000_s1026" style="position:absolute;margin-left:21.75pt;margin-top:751.5pt;width:370pt;height:36.15pt;z-index:-2513530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/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AncAVOStMDR2uy05swwieASEOp0nYPi2uhnvTExTdg+Kfrdgji5lftzHZXRtvusSnBKdk4FhA6V&#10;ab0LyB0dAhHHMxHs4BCFy/F0Pk9T4IuCbDyZZ+kkMkUboNObjUdDjECYjaZpiJHktHnozbNs9HEa&#10;jbN0lnnThOTx4RBsH5zPDMrOviJr/wzZ54ZoFgizHrATsvMTsp8AhKCDslB6/nnQW8mIKj3IHlUk&#10;1aohsmZB++WoAcGYx5WJP1ig5Lco/wKuE9YXYIWYzkiRXBvr1ky1yG8KbJ0hvG7cSkkJjaVMFggl&#10;+yfrIsQnA8+vVI9cCLgnuZCoK/B8MpwEA6sEL73Qy6yptyth0J5Ah85S//V8XalBJ8gyOGsYKR/6&#10;vSNcxD1ELWQoxYhIpHaryuPG+Nh6ov8R40Mo3dhLF4wH/q7og5r9+4yPp7N5bJ7/lPHQ8TA+wxDo&#10;R72fz5fnUCGvP6TlDw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Iprn9t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oCwgAAANsAAAAPAAAAZHJzL2Rvd25yZXYueG1sRE9Na8JA&#10;EL0X/A/LCN7qJjlITV2lBAQphZKkQo/D7jQJzc7G7Krpv+8Kgrd5vM/Z7CbbiwuNvnOsIF0mIIi1&#10;Mx03Cr7q/fMLCB+QDfaOScEfedhtZ08bzI27ckmXKjQihrDPUUEbwpBL6XVLFv3SDcSR+3GjxRDh&#10;2Egz4jWG215mSbKSFjuODS0OVLSkf6uzVTAdvzMtP9Kj7rLhXX+eilqWlVKL+fT2CiLQFB7iu/tg&#10;4vw13H6JB8jtPwAAAP//AwBQSwECLQAUAAYACAAAACEA2+H2y+4AAACFAQAAEwAAAAAAAAAAAAAA&#10;AAAAAAAAW0NvbnRlbnRfVHlwZXNdLnhtbFBLAQItABQABgAIAAAAIQBa9CxbvwAAABUBAAALAAAA&#10;AAAAAAAAAAAAAB8BAABfcmVscy8ucmVsc1BLAQItABQABgAIAAAAIQB2xyo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ki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tfHL/EHyP0dAAD//wMAUEsBAi0AFAAGAAgAAAAhANvh9svuAAAAhQEAABMAAAAAAAAAAAAAAAAA&#10;AAAAAFtDb250ZW50X1R5cGVzXS54bWxQSwECLQAUAAYACAAAACEAWvQsW78AAAAVAQAACwAAAAAA&#10;AAAAAAAAAAAfAQAAX3JlbHMvLnJlbHNQSwECLQAUAAYACAAAACEAKZFJI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</w:t>
            </w:r>
          </w:p>
          <w:p w14:paraId="13BEFCD8" w14:textId="0612D00B" w:rsidR="00B03065" w:rsidRPr="00E45067" w:rsidRDefault="00B03065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45067">
              <w:rPr>
                <w:rFonts w:ascii="Calibri" w:eastAsia="Calibri" w:hAnsi="Calibri" w:cs="Calibri"/>
                <w:noProof/>
                <w:color w:val="C00000"/>
              </w:rPr>
              <w:t>Möhren weisen den Weg</w:t>
            </w:r>
          </w:p>
          <w:p w14:paraId="20F6969B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EFC6B43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8674B97" w14:textId="2D0D3AE9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Akkusativ</w:t>
            </w:r>
          </w:p>
          <w:p w14:paraId="1FF985E1" w14:textId="14EDD67A" w:rsidR="00B03065" w:rsidRPr="00E45067" w:rsidRDefault="00B03065" w:rsidP="00E4506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349BD8C" w14:textId="3369CF62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543F7343" w14:textId="48F02343" w:rsidR="00B114C1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Subjekt und Prädikat</w:t>
            </w:r>
          </w:p>
          <w:p w14:paraId="7BF4538B" w14:textId="25158E31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als Objekt</w:t>
            </w:r>
          </w:p>
          <w:p w14:paraId="45F6C40B" w14:textId="4520BF5A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Präpositionalausdruck als Adverbiale</w:t>
            </w:r>
          </w:p>
          <w:p w14:paraId="26CBA321" w14:textId="685BA63F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1F05A385" w14:textId="77777777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6D3DE740" w14:textId="77777777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ADD8047" w14:textId="2A7D59C2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Grundsätze beachten</w:t>
            </w:r>
          </w:p>
          <w:p w14:paraId="0D0585BF" w14:textId="3BB3B8F8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Fremd- und Lehnwörter nutzen</w:t>
            </w:r>
          </w:p>
        </w:tc>
        <w:tc>
          <w:tcPr>
            <w:tcW w:w="11400" w:type="dxa"/>
          </w:tcPr>
          <w:p w14:paraId="2B47DE6C" w14:textId="77777777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8F346BC" w14:textId="057A001B" w:rsidR="00B03065" w:rsidRPr="00E45067" w:rsidRDefault="00B03065" w:rsidP="001C63A0">
            <w:pPr>
              <w:pStyle w:val="Listenabsatz"/>
              <w:numPr>
                <w:ilvl w:val="0"/>
                <w:numId w:val="11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noProof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F1, </w:t>
            </w:r>
            <w:r w:rsidRPr="00E45067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C226CEE" w14:textId="4A449732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colgere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 – 3</w:t>
            </w:r>
          </w:p>
          <w:p w14:paraId="6B3E8EF2" w14:textId="1649CB42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M2</w:t>
            </w:r>
          </w:p>
          <w:p w14:paraId="6A9A7449" w14:textId="1DFA4852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F1,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25B52A70" w14:textId="63D4F75B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7E271869" w14:textId="237C406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u. bestimmen sie sicher.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69E5D6D6" w14:textId="544420FD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E</w:t>
            </w:r>
          </w:p>
          <w:p w14:paraId="54B276DB" w14:textId="23A80E5E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identifizieren und benennen als Füllungsmöglichkeiten der Satzglieder: Objekt (Akkusativobjekt) und Adverbialbestimmung (Substantiv mit Akkusativ).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S2, S3</w:t>
            </w:r>
          </w:p>
          <w:p w14:paraId="5193D618" w14:textId="77777777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als syntaktisches Minimum des Satzes den Satzkern (Subjekt und Prädikat) unter Beachtung der SP-Kongruenz.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E – F </w:t>
            </w:r>
          </w:p>
          <w:p w14:paraId="3CECC92E" w14:textId="6B7E7ECD" w:rsidR="00B03065" w:rsidRPr="00E45067" w:rsidRDefault="00B03065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B03065" w:rsidRPr="008B49B7" w14:paraId="4BC28E05" w14:textId="77777777" w:rsidTr="00B03065">
        <w:trPr>
          <w:cantSplit/>
          <w:trHeight w:val="666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E211AC3" w14:textId="0C12BD59" w:rsidR="00B03065" w:rsidRPr="008B49B7" w:rsidRDefault="00B03065" w:rsidP="001C63A0">
            <w:pPr>
              <w:pStyle w:val="Listenabsatz"/>
              <w:numPr>
                <w:ilvl w:val="0"/>
                <w:numId w:val="10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F2CA1F5" w14:textId="0FC0DD47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8B4DD3B" w14:textId="355B8C1C" w:rsidR="00B03065" w:rsidRPr="00FF1CEC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2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FF1CE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CCD51A8" w14:textId="6ED3651F" w:rsidR="00B03065" w:rsidRPr="00FF1CEC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(23)</w:t>
            </w:r>
            <w:r w:rsidRPr="00FF1CE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FF1CE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03065" w:rsidRPr="008B49B7" w14:paraId="0BF6B332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3F67AF49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4F5B5D8" w14:textId="3F672A5F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55104EF" w14:textId="5B8076CA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öffentl.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Topogra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f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ie der Stadt Rom (Forum Romanum, Palatin, Kapitol) </w:t>
            </w:r>
            <w:r w:rsidR="00B03065"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2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</w:t>
            </w:r>
          </w:p>
          <w:p w14:paraId="4E879452" w14:textId="6BB49E9D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Circus </w:t>
            </w:r>
            <w:r w:rsidR="00B03065"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2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427A48D3" w14:textId="371EAF40" w:rsidR="00B03065" w:rsidRPr="00FF1CEC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FF1CE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Abb., Karten).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2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FF1CE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1, </w:t>
            </w:r>
            <w:r w:rsidRPr="00FF1CEC">
              <w:rPr>
                <w:rFonts w:ascii="Calibri" w:eastAsia="Calibri" w:hAnsi="Calibri" w:cs="Calibri"/>
                <w:noProof/>
                <w:color w:val="C10000"/>
                <w:sz w:val="22"/>
                <w:szCs w:val="22"/>
              </w:rPr>
              <w:t xml:space="preserve">2 </w:t>
            </w:r>
            <w:r w:rsidRPr="00FF1CEC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FF1CE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58AE16C" w14:textId="3EDB50C5" w:rsidR="00B03065" w:rsidRPr="00FF1CEC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FF1CE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2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1 – 2</w:t>
            </w:r>
          </w:p>
        </w:tc>
      </w:tr>
    </w:tbl>
    <w:p w14:paraId="0C317EC5" w14:textId="7777777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33B2E88" w14:textId="61D8F23A" w:rsidR="005F49B3" w:rsidRPr="008B49B7" w:rsidRDefault="005F49B3">
      <w:pPr>
        <w:rPr>
          <w:highlight w:val="yellow"/>
        </w:rPr>
      </w:pPr>
    </w:p>
    <w:p w14:paraId="5AD190C8" w14:textId="77777777" w:rsidR="00B03065" w:rsidRPr="008B49B7" w:rsidRDefault="00B0306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410C27B8" w14:textId="77777777" w:rsidTr="00B03065">
        <w:trPr>
          <w:cantSplit/>
        </w:trPr>
        <w:tc>
          <w:tcPr>
            <w:tcW w:w="3054" w:type="dxa"/>
            <w:vMerge w:val="restart"/>
          </w:tcPr>
          <w:p w14:paraId="32F2E42F" w14:textId="50A21AAD" w:rsidR="00B03065" w:rsidRPr="00374970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1" layoutInCell="0" allowOverlap="1" wp14:anchorId="5D932CF5" wp14:editId="72309DA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512D8" w14:textId="77777777" w:rsidR="007B7956" w:rsidRPr="00B95FF9" w:rsidRDefault="007B7956" w:rsidP="005F49B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32CF5" id="Rechteck 21" o:spid="_x0000_s1032" style="position:absolute;margin-left:33.75pt;margin-top:766.5pt;width:352.1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2g8gEAAMUDAAAOAAAAZHJzL2Uyb0RvYy54bWysU11v0zAUfUfiP1h+p/mg67ao6TRtGkIa&#10;MDH4AY7jJNYSX3PtNim/nmunLR28IV4i3w8fn3PuzfpmGnq2U+g0mJJni5QzZSTU2rQl//7t4d0V&#10;Z84LU4sejCr5Xjl+s3n7Zj3aQuXQQV8rZARiXDHaknfe2yJJnOzUINwCrDJUbAAH4SnENqlRjIQ+&#10;9EmepqtkBKwtglTOUfZ+LvJNxG8aJf2XpnHKs77kxM3HL8ZvFb7JZi2KFoXttDzQEP/AYhDa0KMn&#10;qHvhBdui/gtq0BLBQeMXEoYEmkZLFTWQmiz9Q81zJ6yKWsgcZ082uf8HKz/vnpDpuuR5xpkRA83o&#10;q5KdV/KFUYr8Ga0rqO3ZPmFQ6OwjyBfHDNx1wrTqFhHGTomaWMX+5NWFEDi6yqrxE9SELrYeolVT&#10;g0MAJBPYFCeyP01ETZ5JSi6Xl/n79IIzSbV8lV9dx5Elojjetuj8BwUDC4eSI008oovdo/PEnlqP&#10;LeExAw+67+PUe/MqQY0hE9kHwrNwP1VTtGd1tKKCek9yEOZdot2nQwf4k7OR9qjk7sdWoOKs/2jI&#10;kutsuQyLF4PlxWVOAZ5XqvOKMJKgSu45m493fl7WrUXddvRSFtUZuCUbGx0VBotnVgf6tCtR+GGv&#10;wzKex7Hr99+3+QUAAP//AwBQSwMEFAAGAAgAAAAhAIIOlyrhAAAADAEAAA8AAABkcnMvZG93bnJl&#10;di54bWxMj01Lw0AQhu+C/2EZwYvYTe1HJGZTpCAWKRRT7XmbHZNgdjbNbpP4752e9DjvPLwf6Wq0&#10;jeix87UjBdNJBAKpcKamUsHH/uX+EYQPmoxuHKGCH/Swyq6vUp0YN9A79nkoBZuQT7SCKoQ2kdIX&#10;FVrtJ65F4t+X66wOfHalNJ0e2Nw28iGKltLqmjih0i2uKyy+87NVMBS7/rDfvsrd3WHj6LQ5rfPP&#10;N6Vub8bnJxABx/AHw6U+V4eMOx3dmYwXjYJlvGCS9cVsxqOYiOMpjzlepHg+B5ml8v+I7BcAAP//&#10;AwBQSwECLQAUAAYACAAAACEAtoM4kv4AAADhAQAAEwAAAAAAAAAAAAAAAAAAAAAAW0NvbnRlbnRf&#10;VHlwZXNdLnhtbFBLAQItABQABgAIAAAAIQA4/SH/1gAAAJQBAAALAAAAAAAAAAAAAAAAAC8BAABf&#10;cmVscy8ucmVsc1BLAQItABQABgAIAAAAIQCfZT2g8gEAAMUDAAAOAAAAAAAAAAAAAAAAAC4CAABk&#10;cnMvZTJvRG9jLnhtbFBLAQItABQABgAIAAAAIQCCDpcq4QAAAAwBAAAPAAAAAAAAAAAAAAAAAEwE&#10;AABkcnMvZG93bnJldi54bWxQSwUGAAAAAAQABADzAAAAWgUAAAAA&#10;" o:allowincell="f" filled="f" stroked="f">
                      <v:textbox>
                        <w:txbxContent>
                          <w:p w14:paraId="420512D8" w14:textId="77777777" w:rsidR="007B7956" w:rsidRPr="00B95FF9" w:rsidRDefault="007B7956" w:rsidP="005F49B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1" locked="1" layoutInCell="0" allowOverlap="1" wp14:anchorId="4E1BEF2C" wp14:editId="20B3422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2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0DDC9A" id="Gruppieren 22" o:spid="_x0000_s1026" style="position:absolute;margin-left:21.75pt;margin-top:751.5pt;width:370pt;height:36.15pt;z-index:-2513469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Ct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c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jcFQr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dV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DZQ9dV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8hwgAAANsAAAAPAAAAZHJzL2Rvd25yZXYueG1sRI9Bi8Iw&#10;FITvgv8hPGFvmloW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BWqk8h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</w:p>
          <w:p w14:paraId="2B28A56F" w14:textId="6F570A52" w:rsidR="00B03065" w:rsidRPr="00374970" w:rsidRDefault="00B03065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374970">
              <w:rPr>
                <w:rFonts w:ascii="Calibri" w:eastAsia="Calibri" w:hAnsi="Calibri" w:cs="Calibri"/>
                <w:noProof/>
                <w:color w:val="C00000"/>
              </w:rPr>
              <w:t>Die Pläne der Verbrecher</w:t>
            </w:r>
          </w:p>
          <w:p w14:paraId="515F5C4E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264F307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5CC3374" w14:textId="08D321C1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1. und 2. Pers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on</w:t>
            </w:r>
          </w:p>
          <w:p w14:paraId="4DC1DA72" w14:textId="0D8B9FC4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Imperativ</w:t>
            </w:r>
          </w:p>
          <w:p w14:paraId="0A06CED9" w14:textId="027440FD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Vokativ</w:t>
            </w:r>
          </w:p>
          <w:p w14:paraId="05DEAFCD" w14:textId="77777777" w:rsidR="00B03065" w:rsidRPr="00374970" w:rsidRDefault="00B03065" w:rsidP="001C63A0">
            <w:pPr>
              <w:ind w:left="36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B0B09F6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89B9040" w14:textId="6D97CCFC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Subjekt im Prädikat</w:t>
            </w:r>
          </w:p>
          <w:p w14:paraId="46E64CEF" w14:textId="6EF40709" w:rsidR="00B03065" w:rsidRPr="00374970" w:rsidRDefault="00B03065" w:rsidP="00B03065">
            <w:pPr>
              <w:ind w:left="3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22BEC8D3" w14:textId="0C2B1781" w:rsidR="00B03065" w:rsidRPr="00374970" w:rsidRDefault="00B03065" w:rsidP="00B03065">
            <w:pPr>
              <w:ind w:left="3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6C3162F6" w14:textId="77777777" w:rsidR="00B03065" w:rsidRPr="00374970" w:rsidRDefault="00B03065" w:rsidP="00B03065">
            <w:pPr>
              <w:ind w:left="3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7B2A494" w14:textId="77777777" w:rsidR="00B03065" w:rsidRPr="00374970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B6097A3" w14:textId="01E5F1F8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Den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Satzbauplan beachten</w:t>
            </w:r>
          </w:p>
          <w:p w14:paraId="3F1DEED4" w14:textId="3EA2C84C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An Bekanntes anknüpfen</w:t>
            </w:r>
          </w:p>
        </w:tc>
        <w:tc>
          <w:tcPr>
            <w:tcW w:w="11400" w:type="dxa"/>
          </w:tcPr>
          <w:p w14:paraId="305B823C" w14:textId="77777777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36BC2F6" w14:textId="7E704EE8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entdecken ihnen bekannte lat</w:t>
            </w:r>
            <w:r w:rsidR="00B114C1"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Wörter im Deutschen, Englischen und ggf. in anderen Fremdsprachen.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M2</w:t>
            </w:r>
          </w:p>
          <w:p w14:paraId="35E39455" w14:textId="2E4CBAC0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differenzieren kontextbezogen Bedeutungen einiger polysemer Wörter (z. B. </w:t>
            </w:r>
            <w:r w:rsidRPr="00374970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basilicam petere - auxilium petere; deos colere – agros colere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3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1b – 2a</w:t>
            </w:r>
          </w:p>
          <w:p w14:paraId="7FDA8C13" w14:textId="2D89FA2B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konsonantischen Konjugation (inkl. kurzvokalischer i-Konjugation) und </w:t>
            </w:r>
            <w:r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="00374970"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/</w:t>
            </w:r>
            <w:r w:rsidR="00374970"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im Indikativ Präsens und Perfekt Aktiv.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</w:t>
            </w:r>
          </w:p>
          <w:p w14:paraId="115C7DC7" w14:textId="55AE7586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die Imperative aller Konjugationen.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</w:t>
            </w:r>
          </w:p>
          <w:p w14:paraId="3423335A" w14:textId="553C6864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3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 – G</w:t>
            </w:r>
          </w:p>
          <w:p w14:paraId="5113A9F8" w14:textId="77777777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3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</w:t>
            </w:r>
          </w:p>
          <w:p w14:paraId="25D388DA" w14:textId="68B65747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 der Satzglieder: Subjekt: Subjekt in Personalendung ausgedrückt.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</w:p>
          <w:p w14:paraId="370E7786" w14:textId="7EB66ECD" w:rsidR="00B03065" w:rsidRPr="00374970" w:rsidRDefault="00B03065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siginifikante Abweichungen vom Lateinischen im Deutschen oder Englischen (Artikel, Deklination, Wortstellung, Genus).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M1</w:t>
            </w:r>
          </w:p>
        </w:tc>
      </w:tr>
      <w:tr w:rsidR="00B03065" w:rsidRPr="008B49B7" w14:paraId="6BE622AD" w14:textId="77777777" w:rsidTr="00B03065">
        <w:trPr>
          <w:cantSplit/>
          <w:trHeight w:val="13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A5CA818" w14:textId="5BDE421F" w:rsidR="00B03065" w:rsidRPr="008B49B7" w:rsidRDefault="00B03065" w:rsidP="00B03065">
            <w:pPr>
              <w:pStyle w:val="Listenabsatz"/>
              <w:numPr>
                <w:ilvl w:val="0"/>
                <w:numId w:val="14"/>
              </w:numPr>
              <w:ind w:left="455" w:hanging="425"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19FFFBA" w14:textId="692B917E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1516E55" w14:textId="67406906" w:rsidR="00B03065" w:rsidRPr="00374970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 </w:t>
            </w:r>
            <w:r w:rsidR="00B114C1"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nformationen zum Inhalt (z. B. Handlungsträger, Ort, Zeit).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1 - 2</w:t>
            </w:r>
          </w:p>
          <w:p w14:paraId="1A7D76CE" w14:textId="77777777" w:rsidR="00B03065" w:rsidRPr="00374970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3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37EBCB61" w14:textId="37C5BB7D" w:rsidR="00B03065" w:rsidRPr="00374970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den Inhalt des übersetzten Textes gestaltend um, z. B. durch Umwandlung in eine andere Textsorte, szenische Darstellung, Umsetzung von Text in Bild.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C1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03065" w:rsidRPr="008B49B7" w14:paraId="253AD892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3CF2049A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2226ACC" w14:textId="507FF89C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DA4819B" w14:textId="63BD3E78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römisches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Alltagsleben: Wohnen (Peristylhaus, insula, villa rustica)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wissen: So lebten reiche Römer / Wohnen in der Metropole</w:t>
            </w:r>
          </w:p>
          <w:p w14:paraId="599CE49F" w14:textId="1391A6F1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römisches Alltagsleben: Stellung der Sklaven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3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</w:t>
            </w:r>
          </w:p>
          <w:p w14:paraId="073E7A61" w14:textId="7F714743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u. öffentl.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Ständegliederung und Klientelwesen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3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E – EA</w:t>
            </w:r>
          </w:p>
          <w:p w14:paraId="153173F9" w14:textId="37B67E8E" w:rsidR="00B03065" w:rsidRPr="00374970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stellen gemeinsam erarbeitete Inhalte nach sachlichen Gesichtspunkten verständlich vor.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7C388BF1" w14:textId="77777777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0DC7F1A" w14:textId="205D9AA8" w:rsidR="00583C72" w:rsidRPr="008B49B7" w:rsidRDefault="00583C72">
      <w:pPr>
        <w:rPr>
          <w:highlight w:val="yellow"/>
        </w:rPr>
      </w:pPr>
    </w:p>
    <w:p w14:paraId="4202ED7B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24A9DA51" w14:textId="77777777" w:rsidTr="00B114C1">
        <w:trPr>
          <w:cantSplit/>
        </w:trPr>
        <w:tc>
          <w:tcPr>
            <w:tcW w:w="3054" w:type="dxa"/>
            <w:vMerge w:val="restart"/>
          </w:tcPr>
          <w:p w14:paraId="3D03BE6A" w14:textId="7ADA5171" w:rsidR="00B114C1" w:rsidRPr="00374970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1" layoutInCell="0" allowOverlap="1" wp14:anchorId="4B59F45E" wp14:editId="55009F9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5" name="Rechtec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2EFB78" w14:textId="77777777" w:rsidR="007B7956" w:rsidRPr="00B95FF9" w:rsidRDefault="007B7956" w:rsidP="00583C72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9F45E" id="Rechteck 25" o:spid="_x0000_s1033" style="position:absolute;margin-left:33.75pt;margin-top:766.5pt;width:352.15pt;height:20.7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Zy8wEAAMUDAAAOAAAAZHJzL2Uyb0RvYy54bWysU11v0zAUfUfiP1h+p2lDt25R02naNIQ0&#10;YGLwA24dp7GW+Jprt0n59Vw7bengDfES+X74+Jxzb5Y3Q9eKnSZv0JZyNplKoa3CythNKb9/e3h3&#10;JYUPYCto0epS7rWXN6u3b5a9K3SODbaVJsEg1he9K2UTgiuyzKtGd+An6LTlYo3UQeCQNllF0DN6&#10;12b5dHqZ9UiVI1Tae87ej0W5Svh1rVX4UtdeB9GWkrmF9KX0XcdvtlpCsSFwjVEHGvAPLDowlh89&#10;Qd1DALEl8xdUZxShxzpMFHYZ1rVROmlgNbPpH2qeG3A6aWFzvDvZ5P8frPq8eyJhqlLmF1JY6HhG&#10;X7VqglYvglPsT+98wW3P7omiQu8eUb14YfGuAbvRt0TYNxoqZjWL/dmrCzHwfFWs+09YMTpsAyar&#10;hpq6CMgmiCFNZH+aiB6CUJyczxf5+ykzU1zLL/Or6zSyDIrjbUc+fNDYiXgoJfHEEzrsHn2IbKA4&#10;tsTHLD6Ytk1Tb+2rBDfGTGIfCY/Cw7Aekj2LoxVrrPYsh3DcJd59PjRIP6XoeY9K6X9sgbQU7UfL&#10;llzP5vO4eCmYXyxyDui8sj6vgFUMVcogxXi8C+Oybh2ZTcMvzZI6i7dsY22SwmjxyOpAn3clCT/s&#10;dVzG8zh1/f77Vr8A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lIZGcvMBAADF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192EFB78" w14:textId="77777777" w:rsidR="007B7956" w:rsidRPr="00B95FF9" w:rsidRDefault="007B7956" w:rsidP="00583C72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1" locked="1" layoutInCell="0" allowOverlap="1" wp14:anchorId="13F7AE8A" wp14:editId="1FEFA49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6" name="Gruppier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C7C93" id="Gruppieren 26" o:spid="_x0000_s1026" style="position:absolute;margin-left:21.75pt;margin-top:751.5pt;width:370pt;height:36.15pt;z-index:-2513408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uu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w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DkZUuu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FW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tIJvL/EHyDnLwAAAP//AwBQSwECLQAUAAYACAAAACEA2+H2y+4AAACFAQAAEwAAAAAAAAAAAAAA&#10;AAAAAAAAW0NvbnRlbnRfVHlwZXNdLnhtbFBLAQItABQABgAIAAAAIQBa9CxbvwAAABUBAAALAAAA&#10;AAAAAAAAAAAAAB8BAABfcmVscy8ucmVsc1BLAQItABQABgAIAAAAIQCmeNF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Uk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sfGL/EHyP0dAAD//wMAUEsBAi0AFAAGAAgAAAAhANvh9svuAAAAhQEAABMAAAAAAAAAAAAAAAAA&#10;AAAAAFtDb250ZW50X1R5cGVzXS54bWxQSwECLQAUAAYACAAAACEAWvQsW78AAAAVAQAACwAAAAAA&#10;AAAAAAAAAAAfAQAAX3JlbHMvLnJlbHNQSwECLQAUAAYACAAAACEA1+dFJ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4</w:t>
            </w:r>
          </w:p>
          <w:p w14:paraId="53ACC186" w14:textId="55235C82" w:rsidR="00B114C1" w:rsidRPr="00374970" w:rsidRDefault="00B114C1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374970">
              <w:rPr>
                <w:rFonts w:ascii="Calibri" w:eastAsia="Calibri" w:hAnsi="Calibri" w:cs="Calibri"/>
                <w:noProof/>
                <w:color w:val="C00000"/>
              </w:rPr>
              <w:t>Incitatus ist der Größte!</w:t>
            </w:r>
          </w:p>
          <w:p w14:paraId="2589036E" w14:textId="77777777" w:rsidR="00B114C1" w:rsidRPr="00374970" w:rsidRDefault="00B114C1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14554CF5" w14:textId="77777777" w:rsidR="00B114C1" w:rsidRPr="00374970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FF31150" w14:textId="6AC80C2D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Ablativ</w:t>
            </w:r>
          </w:p>
          <w:p w14:paraId="0692CD77" w14:textId="77777777" w:rsidR="00B114C1" w:rsidRPr="00374970" w:rsidRDefault="00B114C1" w:rsidP="001C63A0">
            <w:pPr>
              <w:pStyle w:val="Listenabsatz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3AEC076C" w14:textId="77777777" w:rsidR="00B114C1" w:rsidRPr="00374970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8E443EF" w14:textId="305742D4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des Mittels</w:t>
            </w:r>
          </w:p>
          <w:p w14:paraId="574C73FB" w14:textId="106290A4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des Grundes</w:t>
            </w:r>
          </w:p>
          <w:p w14:paraId="465DDEE9" w14:textId="7D51A09A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der Präpositionen</w:t>
            </w:r>
          </w:p>
          <w:p w14:paraId="1A3D7893" w14:textId="49CBBC36" w:rsidR="00B114C1" w:rsidRPr="00374970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28004B65" w14:textId="77777777" w:rsidR="00B114C1" w:rsidRPr="00374970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43475068" w14:textId="77777777" w:rsidR="00B114C1" w:rsidRPr="00374970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1E477AE" w14:textId="17F5FC3E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Hausaufgaben machen</w:t>
            </w:r>
          </w:p>
          <w:p w14:paraId="0BE5A084" w14:textId="3B190181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Satzglieder abfragen</w:t>
            </w:r>
          </w:p>
        </w:tc>
        <w:tc>
          <w:tcPr>
            <w:tcW w:w="11400" w:type="dxa"/>
          </w:tcPr>
          <w:p w14:paraId="6FF91EFC" w14:textId="77777777" w:rsidR="00B114C1" w:rsidRPr="00374970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5565E80" w14:textId="42A80FE3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 – E</w:t>
            </w:r>
          </w:p>
          <w:p w14:paraId="3BE38463" w14:textId="1AA5FA70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</w:t>
            </w:r>
          </w:p>
          <w:p w14:paraId="4DF6C444" w14:textId="77777777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4D7FA8E5" w14:textId="5BAFE365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M2,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2E92F506" w14:textId="288A9D03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Adverbialbestimmung: Substantiv im Ablativ (mit und ohne Präposition), Substantiv im Akkusativ (mit und ohne Präposition).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S1, S2, S3,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 F</w:t>
            </w:r>
          </w:p>
          <w:p w14:paraId="407018B2" w14:textId="7ECFC0B6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0432FF"/>
                <w:sz w:val="22"/>
                <w:szCs w:val="22"/>
              </w:rPr>
              <w:t>(</w:t>
            </w: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18)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benennen den Sammelkasus Ablativ als Kasus der Adverbialbestimmung, differenzieren die Funktion (lok.</w:t>
            </w:r>
            <w:r w:rsidR="00374970"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temp., sep., instr.) und verwenden dafür im Deutschen einen Präpositionalausdruck.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26584DB5" w14:textId="633E80B5" w:rsidR="00B114C1" w:rsidRPr="00374970" w:rsidRDefault="00B114C1" w:rsidP="00B114C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B114C1" w:rsidRPr="008B49B7" w14:paraId="383C0732" w14:textId="77777777" w:rsidTr="00B114C1">
        <w:trPr>
          <w:cantSplit/>
          <w:trHeight w:val="109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3292CCB" w14:textId="7C64E97A" w:rsidR="00B114C1" w:rsidRPr="008B49B7" w:rsidRDefault="00B114C1" w:rsidP="001C63A0">
            <w:pPr>
              <w:pStyle w:val="Listenabsatz"/>
              <w:numPr>
                <w:ilvl w:val="0"/>
                <w:numId w:val="1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A6D05E8" w14:textId="53F8DB1F" w:rsidR="00B114C1" w:rsidRPr="00374970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9B836E0" w14:textId="06886A60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 Einzelinformationen zum Inhalt (z. B. Handlungsträger, Ort, Zeit).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A65A40A" w14:textId="22364968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374970"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374970"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ihre Vermutungen zum Inhalt und belegen diese.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4DD4CB2" w14:textId="4C11416C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(24)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stellen eine von ihnen erarbeitete Übersetzung vor und begründen diese.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76BC7E09" w14:textId="7D0C49E0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den Inhalt des übersetzten Textes gestaltend um, z. B. durch Umwandlung in eine andere Textsorte, szenische Darstellung, Umsetzung von Text in Bild.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114C1" w:rsidRPr="008B49B7" w14:paraId="229864A6" w14:textId="77777777" w:rsidTr="00B114C1">
        <w:trPr>
          <w:cantSplit/>
          <w:trHeight w:val="1513"/>
        </w:trPr>
        <w:tc>
          <w:tcPr>
            <w:tcW w:w="3054" w:type="dxa"/>
            <w:vMerge/>
          </w:tcPr>
          <w:p w14:paraId="24C303C3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CFB276E" w14:textId="6E93DAC5" w:rsidR="00B114C1" w:rsidRPr="00374970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F993DBC" w14:textId="330A56EA" w:rsidR="00B114C1" w:rsidRPr="00BD75DA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>(</w:t>
            </w: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26)</w:t>
            </w:r>
            <w:r w:rsidRPr="009F63A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(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priv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 w:rsidR="00B63F24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einzelne politische Ämter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4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</w:t>
            </w:r>
          </w:p>
          <w:p w14:paraId="0BD633E7" w14:textId="6FD6C853" w:rsidR="00BD75DA" w:rsidRPr="00BD75DA" w:rsidRDefault="00BD75DA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(26) 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BD75D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röm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Alltagsleben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wissen: Was machten die Römer in ihrer Freizeit?</w:t>
            </w:r>
          </w:p>
          <w:p w14:paraId="19D50BA0" w14:textId="375095F8" w:rsidR="00B63F24" w:rsidRPr="00BD75DA" w:rsidRDefault="00BD75DA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(27)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-kultur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: Thermen, Circus</w:t>
            </w:r>
            <w:r w:rsidR="009F63A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63A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63A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Gut zu wissen: Was machten die Römer in ihrer Freizeit?</w:t>
            </w:r>
          </w:p>
          <w:p w14:paraId="64DD479C" w14:textId="71426206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37497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  <w:p w14:paraId="181110E7" w14:textId="11B72020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röm. Lebenswelt mit der eigenen Erfahrungswelt (z. B. Thermen – Spaßbad, </w:t>
            </w:r>
            <w:r w:rsidRPr="00374970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</w:t>
            </w:r>
            <w:r w:rsidR="00374970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374970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Autorennen).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Pr="0037497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,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3 </w:t>
            </w:r>
          </w:p>
          <w:p w14:paraId="04CF5FBC" w14:textId="35170AD2" w:rsidR="00B114C1" w:rsidRPr="00374970" w:rsidRDefault="00B114C1" w:rsidP="00B114C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59B79577" w14:textId="77777777" w:rsidR="00653FD1" w:rsidRDefault="00653FD1">
      <w:pPr>
        <w:rPr>
          <w:highlight w:val="yellow"/>
        </w:rPr>
      </w:pPr>
      <w:r>
        <w:rPr>
          <w:highlight w:val="yellow"/>
        </w:rPr>
        <w:br w:type="page"/>
      </w:r>
    </w:p>
    <w:p w14:paraId="3C69E971" w14:textId="40A1164F" w:rsidR="00367B03" w:rsidRPr="008B49B7" w:rsidRDefault="00367B03">
      <w:pPr>
        <w:rPr>
          <w:highlight w:val="yellow"/>
        </w:rPr>
      </w:pPr>
    </w:p>
    <w:p w14:paraId="7EE1BA13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0ADD6631" w14:textId="77777777" w:rsidTr="00BE7721">
        <w:trPr>
          <w:cantSplit/>
        </w:trPr>
        <w:tc>
          <w:tcPr>
            <w:tcW w:w="3054" w:type="dxa"/>
            <w:vMerge w:val="restart"/>
          </w:tcPr>
          <w:p w14:paraId="420358A4" w14:textId="02AA1C36" w:rsidR="00B114C1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1" layoutInCell="0" allowOverlap="1" wp14:anchorId="73D5560A" wp14:editId="5A52C44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9" name="Rechtec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A52434" w14:textId="77777777" w:rsidR="007B7956" w:rsidRPr="00B95FF9" w:rsidRDefault="007B7956" w:rsidP="00367B0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5560A" id="Rechteck 29" o:spid="_x0000_s1034" style="position:absolute;margin-left:33.75pt;margin-top:766.5pt;width:352.15pt;height:20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+LQ9AEAAMUDAAAOAAAAZHJzL2Uyb0RvYy54bWysU11v0zAUfUfiP1h+p2lDt7VR02naNIQ0&#10;YGLwA24dp7GW+Jprt8n49Vw7bengDfES+X74+Jxzb1bXQ9eKvSZv0JZyNplKoa3CythtKb9/u3+3&#10;kMIHsBW0aHUpX7SX1+u3b1a9K3SODbaVJsEg1he9K2UTgiuyzKtGd+An6LTlYo3UQeCQtllF0DN6&#10;12b5dHqZ9UiVI1Tae87ejUW5Tvh1rVX4UtdeB9GWkrmF9KX03cRvtl5BsSVwjVEHGvAPLDowlh89&#10;Qd1BALEj8xdUZxShxzpMFHYZ1rVROmlgNbPpH2qeGnA6aWFzvDvZ5P8frPq8fyRhqlLmSyksdDyj&#10;r1o1QatnwSn2p3e+4LYn90hRoXcPqJ69sHjbgN3qGyLsGw0Vs5rF/uzVhRh4vio2/SesGB12AZNV&#10;Q01dBGQTxJAm8nKaiB6CUJycz6/y99MLKRTX8st8sUwjy6A43nbkwweNnYiHUhJPPKHD/sGHyAaK&#10;Y0t8zOK9ads09da+SnBjzCT2kfAoPAybIdmzOFqxweqF5RCOu8S7z4cG6acUPe9RKf2PHZCWov1o&#10;2ZLlbD6Pi5eC+cVVzgGdVzbnFbCKoUoZpBiPt2Fc1p0js234pVlSZ/GGbaxNUhgtHlkd6POuJOGH&#10;vY7LeB6nrt9/3/oX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M7/4tD0AQAAxQ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62A52434" w14:textId="77777777" w:rsidR="007B7956" w:rsidRPr="00B95FF9" w:rsidRDefault="007B7956" w:rsidP="00367B0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1" locked="1" layoutInCell="0" allowOverlap="1" wp14:anchorId="3440C15E" wp14:editId="33470A5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0" name="Gruppier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619D6" id="Gruppieren 30" o:spid="_x0000_s1026" style="position:absolute;margin-left:21.75pt;margin-top:751.5pt;width:370pt;height:36.15pt;z-index:-2513377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sHZAIAANgGAAAOAAAAZHJzL2Uyb0RvYy54bWzklVtv2yAUx98n7Tsg3hfbuS2x4lRT2ual&#10;2yq1+wAnGNtoNiAgcfLtdwAnvWzSpE7qyxQJAefic35/IKurY9eSAzdWKFnQbJRSwiVTpZB1QX88&#10;3n5aUGIdyBJaJXlBT9zSq/XHD6te53ysGtWW3BBMIm3e64I2zuk8SSxreAd2pDSXaKyU6cDh0tRJ&#10;aaDH7F2bjNN0nvTKlNooxq3F3etopOuQv6o4c9+rynJH2oJibS6MJow7PybrFeS1Ad0INpQBb6ii&#10;AyHxo5dU1+CA7I34LVUnmFFWVW7EVJeoqhKMhx6wmyx91c3WqL0OvdR5X+sLJkT7itOb07Jvh3tD&#10;RFnQCeKR0KFGW7PXWnDDJcFNJNTrOkfHrdEP+t7ENnF6p9hPi+bktd2v6+hMdv1XVWJS2DsVCB0r&#10;0/kU2Ds5BiFOFyH40RGGm9P5cpmmWBBD23S2zNJZVIo1KKcPm07GlKAxm8zTxdl2M4Rn2eTzPAZn&#10;6SLz5gTy+OFQ7FCc7wyPnX0ia/+N7EMDmgfBrAd2JpudyX5BCMGHZAPY4LeRkSo7yoEqkWrTgKx5&#10;8H48aSQY+/AVY+oY4hcWJfkr5T/gOrN+BivUdCEFuTbWbbnqiJ8U1DoDom7cRkmJF0uZLAgKhzvr&#10;IuJzgNdXqlvRtrgPeStJX9DlbDwLAVa1ovRGb7Om3m1aQw6AN3SR+t+g1ws3vAmyDMkaDuXNMHcg&#10;2jjHqlsZjmIkEqXdqfJ0b3xtg9DvpTgezniXnike9HshH+TvoPh0vljGC/KfKh5uPD6f4REYnnr/&#10;Pj9fhxPy9Ie0/gU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Blf+wd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kwgAAANsAAAAPAAAAZHJzL2Rvd25yZXYueG1sRI9Bi8Iw&#10;FITvwv6H8Ba8adoK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DDBHpk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QT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Az1uQT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1</w:t>
            </w:r>
          </w:p>
          <w:p w14:paraId="5CC98A79" w14:textId="1B3E93A2" w:rsidR="00B114C1" w:rsidRPr="00653FD1" w:rsidRDefault="00B114C1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Ein Wunder im Circus</w:t>
            </w:r>
          </w:p>
        </w:tc>
        <w:tc>
          <w:tcPr>
            <w:tcW w:w="11400" w:type="dxa"/>
          </w:tcPr>
          <w:p w14:paraId="329A4CA6" w14:textId="77777777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4439676" w14:textId="251F592E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Stufe 3</w:t>
            </w:r>
          </w:p>
          <w:p w14:paraId="6AE91527" w14:textId="02467135" w:rsidR="00B114C1" w:rsidRPr="00653FD1" w:rsidRDefault="00B114C1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bestimmen mithilfe der jeweiligen gezielten Frage Satzglieder, benennen und visualisieren sie.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Stufe 3</w:t>
            </w:r>
          </w:p>
        </w:tc>
      </w:tr>
      <w:tr w:rsidR="00B114C1" w:rsidRPr="008B49B7" w14:paraId="26E84379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AA6245D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47B4B0D" w14:textId="451AAD4A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2960870" w14:textId="1BB664DE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ihre Vermutungen zum Inhalt und belegen diese.</w:t>
            </w:r>
            <w:r w:rsidR="00B63F2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TA</w:t>
            </w:r>
          </w:p>
          <w:p w14:paraId="4BD14F45" w14:textId="583AA425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dem Text aufgabenbezogen Einzelinformationen zum Inhalt (z. B. Handlungsträger, Ort, Zeit).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Stufe 1</w:t>
            </w:r>
          </w:p>
          <w:p w14:paraId="2784A630" w14:textId="17F47B91" w:rsidR="00B114C1" w:rsidRPr="00653FD1" w:rsidRDefault="00B114C1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formulieren eine sachlich korrekte und zielsprachlich angemessene Version.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Stufe 2,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T</w:t>
            </w:r>
          </w:p>
        </w:tc>
      </w:tr>
      <w:tr w:rsidR="00B114C1" w:rsidRPr="008B49B7" w14:paraId="59BE47CC" w14:textId="77777777" w:rsidTr="00BE7721">
        <w:trPr>
          <w:cantSplit/>
          <w:trHeight w:val="907"/>
        </w:trPr>
        <w:tc>
          <w:tcPr>
            <w:tcW w:w="3054" w:type="dxa"/>
            <w:vMerge/>
          </w:tcPr>
          <w:p w14:paraId="629A5AA6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FB2E40" w14:textId="1FF9C1F5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96EADA" w14:textId="571A03AD" w:rsidR="00B114C1" w:rsidRPr="00BD75DA" w:rsidRDefault="00BD75DA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Circus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>Differenziert üben 1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38E8E5A2" w14:textId="3485F764" w:rsidR="00B114C1" w:rsidRPr="00653FD1" w:rsidRDefault="00B114C1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nutzen das Lehrbuch als Informationsquelle (Eigennamenverzeichnisse, Abb</w:t>
            </w:r>
            <w:r w:rsidR="00E75C83">
              <w:rPr>
                <w:rFonts w:ascii="Calibri" w:eastAsia="Calibri" w:hAnsi="Calibri" w:cs="Calibri"/>
                <w:noProof/>
                <w:sz w:val="22"/>
                <w:szCs w:val="22"/>
              </w:rPr>
              <w:t>ildungen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, Karten).</w:t>
            </w:r>
            <w:r w:rsidR="00E75C83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</w:tc>
      </w:tr>
    </w:tbl>
    <w:p w14:paraId="592B067F" w14:textId="3406FD3F" w:rsidR="00367B03" w:rsidRPr="008B49B7" w:rsidRDefault="00367B03">
      <w:pPr>
        <w:rPr>
          <w:highlight w:val="yellow"/>
        </w:rPr>
      </w:pPr>
    </w:p>
    <w:p w14:paraId="0B2E16CF" w14:textId="064698D0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0B74C55" w14:textId="12F7FB33" w:rsidR="00FC6F67" w:rsidRPr="008B49B7" w:rsidRDefault="00FC6F67">
      <w:pPr>
        <w:rPr>
          <w:highlight w:val="yellow"/>
        </w:rPr>
      </w:pPr>
    </w:p>
    <w:p w14:paraId="569141DB" w14:textId="1D985331" w:rsidR="00FC6F67" w:rsidRPr="008B49B7" w:rsidRDefault="00FC6F6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50A67BEA" w14:textId="77777777" w:rsidTr="00B114C1">
        <w:trPr>
          <w:cantSplit/>
        </w:trPr>
        <w:tc>
          <w:tcPr>
            <w:tcW w:w="3054" w:type="dxa"/>
            <w:vMerge w:val="restart"/>
          </w:tcPr>
          <w:p w14:paraId="190478FB" w14:textId="51E4AF88" w:rsidR="00B114C1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1" layoutInCell="0" allowOverlap="1" wp14:anchorId="0551EA99" wp14:editId="32A19D4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3" name="Rechteck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E4338" w14:textId="77777777" w:rsidR="007B7956" w:rsidRPr="00B95FF9" w:rsidRDefault="007B7956" w:rsidP="00FC6F6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1EA99" id="Rechteck 33" o:spid="_x0000_s1035" style="position:absolute;margin-left:33.75pt;margin-top:766.5pt;width:352.15pt;height:20.7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2fV9AEAAMUDAAAOAAAAZHJzL2Uyb0RvYy54bWysU8tu2zAQvBfoPxC815Jl5WHBchAkSFEg&#10;bYKm/QCaoiQiEpdd0pbcr++Ssl2nvRW9CNwHhzOzq9XN2Hdsp9BpMCWfz1LOlJFQadOU/Pu3hw/X&#10;nDkvTCU6MKrke+X4zfr9u9VgC5VBC12lkBGIccVgS956b4skcbJVvXAzsMpQsQbshacQm6RCMRB6&#10;3yVZml4mA2BlEaRyjrL3U5GvI35dK+mf6topz7qSEzcfvxi/m/BN1itRNChsq+WBhvgHFr3Qhh49&#10;Qd0LL9gW9V9QvZYIDmo/k9AnUNdaqqiB1MzTP9S8tMKqqIXMcfZkk/t/sPLL7hmZrkq+WHBmRE8z&#10;+qpk65V8ZZQifwbrCmp7sc8YFDr7CPLVMQN3rTCNukWEoVWiIlbz0J+8uRACR1fZZvgMFaGLrYdo&#10;1VhjHwDJBDbGiexPE1GjZ5KSeX6VLdILziTVssvsehlHlojieNui8x8V9CwcSo408Ygudo/OBzai&#10;OLaExww86K6LU+/MmwQ1hkxkHwhPwv24GaM9y6MVG6j2JAdh2iXafTq0gD85G2iPSu5+bAUqzrpP&#10;hixZzvM8LF4M8ourjAI8r2zOK8JIgiq552w63vlpWbcWddPSS/OozsAt2VjrqDBYPLE60KddicIP&#10;ex2W8TyOXb//vvUv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G7DZ9X0AQAAxQ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098E4338" w14:textId="77777777" w:rsidR="007B7956" w:rsidRPr="00B95FF9" w:rsidRDefault="007B7956" w:rsidP="00FC6F6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1" locked="1" layoutInCell="0" allowOverlap="1" wp14:anchorId="7D1BF213" wp14:editId="3422CD1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4" name="Gruppier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3F3F18" id="Gruppieren 34" o:spid="_x0000_s1026" style="position:absolute;margin-left:21.75pt;margin-top:751.5pt;width:370pt;height:36.15pt;z-index:-2513315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5s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o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Ce13mx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xnwgAAANsAAAAPAAAAZHJzL2Rvd25yZXYueG1sRI9Bi8Iw&#10;FITvC/6H8ARva2plF6lGEUEQERargsdH8myLzUttotZ/bxYW9jjMzDfMbNHZWjyo9ZVjBaNhAoJY&#10;O1NxoeB4WH9OQPiAbLB2TApe5GEx733MMDPuyXt65KEQEcI+QwVlCE0mpdclWfRD1xBH7+JaiyHK&#10;tpCmxWeE21qmSfItLVYcF0psaFWSvuZ3q6A7nVMtd6OTrtJmq39uq4Pc50oN+t1yCiJQF/7Df+2N&#10;UTD+gt8v8QfI+RsAAP//AwBQSwECLQAUAAYACAAAACEA2+H2y+4AAACFAQAAEwAAAAAAAAAAAAAA&#10;AAAAAAAAW0NvbnRlbnRfVHlwZXNdLnhtbFBLAQItABQABgAIAAAAIQBa9CxbvwAAABUBAAALAAAA&#10;AAAAAAAAAAAAAB8BAABfcmVscy8ucmVsc1BLAQItABQABgAIAAAAIQC8P3xn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IQwgAAANsAAAAPAAAAZHJzL2Rvd25yZXYueG1sRI9Bi8Iw&#10;FITvC/6H8IS9rakVRK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BM7eIQ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5BA1EFDA" w14:textId="293ABE06" w:rsidR="00B114C1" w:rsidRPr="00653FD1" w:rsidRDefault="00B114C1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Orpheus und Eurydike</w:t>
            </w:r>
          </w:p>
          <w:p w14:paraId="6E7B60A6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0E37B413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D177DA7" w14:textId="0CAF4CD2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konsonantische Konjugation</w:t>
            </w:r>
          </w:p>
          <w:p w14:paraId="6AC48E60" w14:textId="662F7AD7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velle, nolle</w:t>
            </w:r>
          </w:p>
          <w:p w14:paraId="6DD7ABA9" w14:textId="5666B430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Konjugatio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</w:t>
            </w:r>
          </w:p>
          <w:p w14:paraId="2E22E76D" w14:textId="38A8BA18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3BF7EFA7" w14:textId="77777777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C15126C" w14:textId="77777777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7061A41" w14:textId="7F8BD9E2" w:rsidR="00B114C1" w:rsidRPr="00653FD1" w:rsidRDefault="008B49B7" w:rsidP="001C63A0">
            <w:pPr>
              <w:rPr>
                <w:rFonts w:ascii="Calibri" w:eastAsia="Calibri" w:hAnsi="Calibri" w:cs="Calibri"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Wort- und Sachfelder beachten</w:t>
            </w:r>
          </w:p>
        </w:tc>
        <w:tc>
          <w:tcPr>
            <w:tcW w:w="11400" w:type="dxa"/>
          </w:tcPr>
          <w:p w14:paraId="3DEF983A" w14:textId="77777777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6724516" w14:textId="77777777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domin-us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), bei Verben Stamm, Endung und ggf. Sprechvokal.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8912CA6" w14:textId="26978762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wenden ihr Wissen um die Wortbildung auf parallele Beispiele an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orator – victor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 – 2</w:t>
            </w:r>
          </w:p>
          <w:p w14:paraId="789743C8" w14:textId="2EA9436D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colere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WÜ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E8C7428" w14:textId="68269B0E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4324AE14" w14:textId="5B0C1867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</w:t>
            </w:r>
            <w:r w:rsidR="00653FD1"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kons. Konjugation.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F2, Übersicht: Verben (Konjugation)</w:t>
            </w:r>
          </w:p>
          <w:p w14:paraId="1642B080" w14:textId="21E4C5D4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vorgebenen Reihenfolge der Identifizierungsmerkmale.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 – D</w:t>
            </w:r>
          </w:p>
          <w:p w14:paraId="6086187A" w14:textId="72E58AF9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als syntaktisches Minimum des Satzes den Satzkern (Subjekt und Prädikat) unter Beachtung der SP-Kongruenz.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  <w:p w14:paraId="5321BEED" w14:textId="78AAC359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B114C1" w:rsidRPr="008B49B7" w14:paraId="0C05977D" w14:textId="77777777" w:rsidTr="00767807">
        <w:trPr>
          <w:cantSplit/>
          <w:trHeight w:val="126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DEC967A" w14:textId="26FF606C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BAFC934" w14:textId="1622C6F3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5B4F02D" w14:textId="778D39C8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ihre Vermutungen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653FD1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828C184" w14:textId="79A97796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</w:t>
            </w:r>
          </w:p>
          <w:p w14:paraId="4ED5F96A" w14:textId="48123234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nehmen aufgabenbezogen Stellung zu Aussagen des Textes.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42E5FC1C" w14:textId="3D754365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den Inhalt des übersetzten Textes gestaltend um, z. B. durch Ausfüllen von Leerstellen, Wechsel der Erzählperspektive, interpretierendes Lesen.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B114C1" w:rsidRPr="008B49B7" w14:paraId="056EC395" w14:textId="77777777" w:rsidTr="00B114C1">
        <w:trPr>
          <w:cantSplit/>
          <w:trHeight w:val="1513"/>
        </w:trPr>
        <w:tc>
          <w:tcPr>
            <w:tcW w:w="3054" w:type="dxa"/>
            <w:vMerge/>
          </w:tcPr>
          <w:p w14:paraId="41529DBA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1C6AB75" w14:textId="38E3F184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99DC362" w14:textId="2B9ABB1A" w:rsidR="00B114C1" w:rsidRPr="00B71329" w:rsidRDefault="00B71329" w:rsidP="002667C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 Mythen der Frühzeit (Romulus und Remus, Raub der Sabinerinnen).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14C1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5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114C1" w:rsidRPr="00B71329">
              <w:rPr>
                <w:rFonts w:ascii="Calibri" w:eastAsia="Calibri" w:hAnsi="Calibri" w:cs="Calibri"/>
                <w:noProof/>
                <w:color w:val="C10000"/>
                <w:sz w:val="22"/>
                <w:szCs w:val="22"/>
              </w:rPr>
              <w:t>5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052DED97" w14:textId="77777777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</w:p>
          <w:p w14:paraId="7FAC05FD" w14:textId="763A754B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</w:tc>
      </w:tr>
    </w:tbl>
    <w:p w14:paraId="2EA2569F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3C98332" w14:textId="74BAFA04" w:rsidR="007C29D3" w:rsidRPr="008B49B7" w:rsidRDefault="007C29D3">
      <w:pPr>
        <w:rPr>
          <w:highlight w:val="yellow"/>
        </w:rPr>
      </w:pPr>
    </w:p>
    <w:p w14:paraId="44165806" w14:textId="283BBFAA" w:rsidR="007C29D3" w:rsidRPr="008B49B7" w:rsidRDefault="007C29D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1A41AB2D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1F555D6B" w14:textId="6FEA2A0B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1" layoutInCell="0" allowOverlap="1" wp14:anchorId="5B50E781" wp14:editId="49CE38A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7" name="Rechtec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5CEAA5" w14:textId="77777777" w:rsidR="007B7956" w:rsidRPr="00B95FF9" w:rsidRDefault="007B7956" w:rsidP="007C29D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E781" id="Rechteck 37" o:spid="_x0000_s1036" style="position:absolute;margin-left:33.75pt;margin-top:766.5pt;width:352.15pt;height:20.7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AS8wEAAMYDAAAOAAAAZHJzL2Uyb0RvYy54bWysU9tu2zAMfR+wfxD0vjh206Y14hRFiw4D&#10;uq1Ytw9gZDkWaosapcTOvn6Ukqbp9jbsRRAvOjyHpBbXY9+JrSZv0FYyn0yl0FZhbey6kj++33+4&#10;lMIHsDV0aHUld9rL6+X7d4vBlbrAFrtak2AQ68vBVbINwZVZ5lWre/ATdNpysEHqIbBJ66wmGBi9&#10;77JiOr3IBqTaESrtPXvv9kG5TPhNo1X42jReB9FVkrmFdFI6V/HMlgso1wSuNepAA/6BRQ/GctEj&#10;1B0EEBsyf0H1RhF6bMJEYZ9h0xilkwZWk0//UPPUgtNJCzfHu2Ob/P+DVV+2jyRMXcmzuRQWep7R&#10;N63aoNWzYBf3Z3C+5LQn90hRoXcPqJ69sHjbgl3rGyIcWg01s8pjfvbmQTQ8PxWr4TPWjA6bgKlV&#10;Y0N9BOQmiDFNZHeciB6DUOyczebF2fRcCsWx4qK4vEojy6B8ee3Ih48aexEvlSSeeEKH7YMPkQ2U&#10;LymxmMV703Vp6p194+DE6EnsI+G98DCuxtSePBWOalZY71gP4X6ZePn50iL9kmLgRaqk/7kB0lJ0&#10;nyz35CqfzeLmJWN2Pi/YoNPI6jQCVjFUJYMU++tt2G/rxpFZt1wpT/Is3nAfG5MkvrI68OdlScoP&#10;ix238dROWa/fb/kb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VsIgEv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585CEAA5" w14:textId="77777777" w:rsidR="007B7956" w:rsidRPr="00B95FF9" w:rsidRDefault="007B7956" w:rsidP="007C29D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1" locked="1" layoutInCell="0" allowOverlap="1" wp14:anchorId="07600AA8" wp14:editId="0A85740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8" name="Gruppier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8A915D" id="Gruppieren 38" o:spid="_x0000_s1026" style="position:absolute;margin-left:21.75pt;margin-top:751.5pt;width:370pt;height:36.15pt;z-index:-2513254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n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FngETAlSQscrc1Oa84MkwguAaFO1zkoro1+1hsT04Ttk6LfLYiTW7k/11EZbbvPqgSnZOdUQOhQ&#10;mda7gNzRIRBxPBPBDg5RuBxP5/M0Bb4oyMaTeZZOIlO0ATq92Xg0xAiE2WiahhhJTpuH3jzLRh+n&#10;0ThLZ5k3TUgeHw7B9sH5zKDs7Cuy9s+QfW6IZoEw6wE7ITs/IfsJQAg6KAul558HvZWMqNKD7FFF&#10;Uq0aImsWtF+OGhCMeVyZ+IMFSn6L8i/gOmF9AVaI6YwUybWxbs1Ui/ymwNYZwuvGrZSU0FjKZIFQ&#10;sn+yLkJ8MvD8SvXIhYB7kguJugLPJ8NJMLBK8NILvcyaersSBu0JdOgs9V/P15UadIIsg7OGkfKh&#10;3zvCRdxD1EKGUoyIRGq3qjxujI+tJ/ofMT6G0o29dMF44O+KPqjZv8/4eDqbx+b5TxkPHQ/jMwyB&#10;ftT7+Xx5DhXy+kNa/g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KaKqcF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ZiwgAAANsAAAAPAAAAZHJzL2Rvd25yZXYueG1sRI9Bi8Iw&#10;FITvC/6H8ARva2qF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A9cnZi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yC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XB+/xB8gVy8AAAD//wMAUEsBAi0AFAAGAAgAAAAhANvh9svuAAAAhQEAABMAAAAAAAAAAAAAAAAA&#10;AAAAAFtDb250ZW50X1R5cGVzXS54bWxQSwECLQAUAAYACAAAACEAWvQsW78AAAAVAQAACwAAAAAA&#10;AAAAAAAAAAAfAQAAX3JlbHMvLnJlbHNQSwECLQAUAAYACAAAACEA9E6sg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28EDA62B" w14:textId="62AE35BE" w:rsidR="00767807" w:rsidRPr="00653FD1" w:rsidRDefault="00767807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Ikarus und der Traum vom Fliegen</w:t>
            </w:r>
          </w:p>
          <w:p w14:paraId="400C805C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3AA520DD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3242451" w14:textId="64E1BED0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Genitiv</w:t>
            </w:r>
          </w:p>
          <w:p w14:paraId="4673CA83" w14:textId="0BF8F2AB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</w:t>
            </w:r>
            <w:r w:rsidR="008B49B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der o-Dekl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auf -er</w:t>
            </w:r>
          </w:p>
          <w:p w14:paraId="01B2180E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</w:p>
          <w:p w14:paraId="55354E6B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C982E87" w14:textId="1ED496A5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 der Zugehörigkeit</w:t>
            </w:r>
          </w:p>
          <w:p w14:paraId="52C9D56B" w14:textId="569BD3B1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Genitivus partitivus</w:t>
            </w:r>
          </w:p>
          <w:p w14:paraId="5EE3170E" w14:textId="360E786E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Genitivus obiectivus</w:t>
            </w:r>
          </w:p>
          <w:p w14:paraId="48F8508C" w14:textId="6E83BA19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E874B24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936EA3D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01E0175" w14:textId="2A53A458" w:rsidR="00767807" w:rsidRPr="00653FD1" w:rsidRDefault="00C3679F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Gelerntes behalten</w:t>
            </w:r>
          </w:p>
        </w:tc>
        <w:tc>
          <w:tcPr>
            <w:tcW w:w="11400" w:type="dxa"/>
          </w:tcPr>
          <w:p w14:paraId="6A16074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91D351F" w14:textId="474E4980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archivieren, lernen</w:t>
            </w:r>
            <w:r w:rsidR="00041BBB"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wiederholen Wörter unter Anleitung (z. B. Vokabelkasten, Vokabelheft, PC-Programm).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</w:t>
            </w:r>
          </w:p>
          <w:p w14:paraId="190EF533" w14:textId="1901C378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M,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592A424F" w14:textId="42B3CA15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erläutern die Bedeutung einiger Fremd- und Lehnwörter im Deutschen im Rückgriff auf das lateinische Ursprungswort, wenn ihnen der Zusammenhang bekannt ist.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WÜ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65C55EF" w14:textId="3289C374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Substantive der 1. – 3. Deklination.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F1, F2</w:t>
            </w:r>
          </w:p>
          <w:p w14:paraId="11A5011C" w14:textId="6AE902A8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 – E</w:t>
            </w:r>
          </w:p>
          <w:p w14:paraId="5555B9D0" w14:textId="1B7CC239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Füllungsmöglichkeiten der Satzglieder Attribut (als Satzgliedteil): Genitivattribut.</w:t>
            </w:r>
            <w:r w:rsidR="00A70BC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S1, S2, S3</w:t>
            </w:r>
          </w:p>
          <w:p w14:paraId="3E61E930" w14:textId="77777777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die grundlegenden Kasusfunktionen.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03E09B88" w14:textId="17458389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benennen den Sammelkasus Ablativ als Kasus der Adverbialbestimmung, differenzieren die Funktionen (lok.</w:t>
            </w:r>
            <w:r w:rsid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temp., sep., instr.) und verwenden dafür im Deutschen einen Präpositionalausdruck.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H</w:t>
            </w:r>
          </w:p>
          <w:p w14:paraId="22971D09" w14:textId="0FE93926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weitere Kasusfunktionen: Genitivus obiectivus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S3,</w:t>
            </w:r>
            <w:r w:rsidRPr="00653FD1">
              <w:rPr>
                <w:rFonts w:ascii="Calibri" w:eastAsia="Calibri" w:hAnsi="Calibri" w:cs="Calibri"/>
                <w:iCs/>
                <w:noProof/>
                <w:color w:val="C10000"/>
                <w:sz w:val="22"/>
                <w:szCs w:val="22"/>
              </w:rPr>
              <w:t xml:space="preserve"> 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53FD1">
              <w:rPr>
                <w:rFonts w:ascii="Calibri" w:eastAsia="Calibri" w:hAnsi="Calibri" w:cs="Calibri"/>
                <w:iCs/>
                <w:noProof/>
                <w:color w:val="C1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 - D</w:t>
            </w:r>
          </w:p>
        </w:tc>
      </w:tr>
      <w:tr w:rsidR="00767807" w:rsidRPr="008B49B7" w14:paraId="108A9729" w14:textId="77777777" w:rsidTr="00767807">
        <w:trPr>
          <w:cantSplit/>
          <w:trHeight w:val="221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450AD12" w14:textId="48CF9710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FF271E4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620FA53" w14:textId="386682C3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6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653FD1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C9C0890" w14:textId="3BB96F97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nennen nach dem ersten Hören und</w:t>
            </w:r>
            <w:r w:rsidR="00653FD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653FD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oder Lesen ihre Vermutungen zum Inhalt und belegen diese.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3A5B33E" w14:textId="2B7DA729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6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H </w:t>
            </w:r>
          </w:p>
          <w:p w14:paraId="7B71550A" w14:textId="77777777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7329E5B0" w14:textId="77777777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den Inhalt des übersetzten Textes gestaltend um, z. B. durch Umwandlung in eine andere Textsorte, szenische Darstellung, Umsetzung von Text in Bild.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074F8414" w14:textId="31BA786D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aufgabenbezogen Stellung zu Aussagen des Textes.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767807" w:rsidRPr="008B49B7" w14:paraId="14DC1CFE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4F07FCFC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DDEEB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8E66C90" w14:textId="1950A4B4" w:rsidR="00767807" w:rsidRPr="00B71329" w:rsidRDefault="00B71329" w:rsidP="00C63C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einzelne Mythen: Odysseus, Europa, D</w:t>
            </w:r>
            <w:r w:rsidR="00653FD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dalus und Ikarus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31ADE4BF" w14:textId="1282B99B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1 - 2</w:t>
            </w:r>
          </w:p>
          <w:p w14:paraId="338F206F" w14:textId="06CF013E" w:rsidR="00767807" w:rsidRPr="00653FD1" w:rsidRDefault="00767807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A70B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</w:tc>
      </w:tr>
    </w:tbl>
    <w:p w14:paraId="0179B5A8" w14:textId="5AD3E014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D4857FB" w14:textId="77777777" w:rsidR="0059201D" w:rsidRPr="008B49B7" w:rsidRDefault="0059201D">
      <w:pPr>
        <w:rPr>
          <w:highlight w:val="yellow"/>
        </w:rPr>
      </w:pPr>
    </w:p>
    <w:p w14:paraId="3557F371" w14:textId="0A22FE49" w:rsidR="0059201D" w:rsidRPr="008B49B7" w:rsidRDefault="0059201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3CF564C3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2229119F" w14:textId="67A4BA5E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1" layoutInCell="0" allowOverlap="1" wp14:anchorId="3E82B360" wp14:editId="3728455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1" name="Rechtec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90FDE" w14:textId="77777777" w:rsidR="007B7956" w:rsidRPr="00B95FF9" w:rsidRDefault="007B7956" w:rsidP="0059201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B360" id="Rechteck 41" o:spid="_x0000_s1037" style="position:absolute;margin-left:33.75pt;margin-top:766.5pt;width:352.15pt;height:20.7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JVH8QEAAMYDAAAOAAAAZHJzL2Uyb0RvYy54bWysU9tu1DAQfUfiHyy/s7mQ3qLNVlWrIqQC&#10;FYUPcBwnsZp4zNi7yfL1jJ3tsoU3xEvkufj4nDOT9fU8Dmyn0GkwFc9WKWfKSGi06Sr+/dv9u0vO&#10;nBemEQMYVfG9cvx68/bNerKlyqGHoVHICMS4crIV7723ZZI42atRuBVYZajYAo7CU4hd0qCYCH0c&#10;kjxNz5MJsLEIUjlH2bulyDcRv22V9F/a1inPhooTNx+/GL91+CabtSg7FLbX8kBD/AOLUWhDjx6h&#10;7oQXbIv6L6hRSwQHrV9JGBNoWy1V1EBqsvQPNU+9sCpqIXOcPdrk/h+s/Lx7RKabihcZZ0aMNKOv&#10;SvZeyWdGKfJnsq6ktif7iEGhsw8gnx0zcNsL06kbRJh6JRpiFfuTVxdC4Ogqq6dP0BC62HqIVs0t&#10;jgGQTGBznMj+OBE1eyYpWRQX+fv0jDNJtfw8v7yKI0tE+XLbovMfFIwsHCqONPGILnYPzhN7an1p&#10;CY8ZuNfDEKc+mFcJagyZyD4QXoT7uZ6jPdnRixqaPelBWJaJlp8OPeBPziZapIq7H1uBirPhoyFP&#10;rrKiCJsXg+LsIqcATyv1aUUYSVAV95wtx1u/bOvWou56eimL8gzckI+tjhKDxwurA39alqj8sNhh&#10;G0/j2PX799v8AgAA//8DAFBLAwQUAAYACAAAACEAgg6XKuEAAAAMAQAADwAAAGRycy9kb3ducmV2&#10;LnhtbEyPTUvDQBCG74L/YRnBi9hN7UckZlOkIBYpFFPteZsdk2B2Ns1uk/jvnZ70OO88vB/parSN&#10;6LHztSMF00kEAqlwpqZSwcf+5f4RhA+ajG4coYIf9LDKrq9SnRg30Dv2eSgFm5BPtIIqhDaR0hcV&#10;Wu0nrkXi35frrA58dqU0nR7Y3DbyIYqW0uqaOKHSLa4rLL7zs1UwFLv+sN++yt3dYePotDmt8883&#10;pW5vxucnEAHH8AfDpT5Xh4w7Hd2ZjBeNgmW8YJL1xWzGo5iI4ymPOV6keD4HmaXy/4jsFwAA//8D&#10;AFBLAQItABQABgAIAAAAIQC2gziS/gAAAOEBAAATAAAAAAAAAAAAAAAAAAAAAABbQ29udGVudF9U&#10;eXBlc10ueG1sUEsBAi0AFAAGAAgAAAAhADj9If/WAAAAlAEAAAsAAAAAAAAAAAAAAAAALwEAAF9y&#10;ZWxzLy5yZWxzUEsBAi0AFAAGAAgAAAAhAHaklUfxAQAAxgMAAA4AAAAAAAAAAAAAAAAALgIAAGRy&#10;cy9lMm9Eb2MueG1sUEsBAi0AFAAGAAgAAAAhAIIOlyrhAAAADAEAAA8AAAAAAAAAAAAAAAAASwQA&#10;AGRycy9kb3ducmV2LnhtbFBLBQYAAAAABAAEAPMAAABZBQAAAAA=&#10;" o:allowincell="f" filled="f" stroked="f">
                      <v:textbox>
                        <w:txbxContent>
                          <w:p w14:paraId="3B390FDE" w14:textId="77777777" w:rsidR="007B7956" w:rsidRPr="00B95FF9" w:rsidRDefault="007B7956" w:rsidP="0059201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4112" behindDoc="1" locked="1" layoutInCell="0" allowOverlap="1" wp14:anchorId="1EF9D24F" wp14:editId="7105EC2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2" name="Gruppier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5A793A" id="Gruppieren 42" o:spid="_x0000_s1026" style="position:absolute;margin-left:21.75pt;margin-top:751.5pt;width:370pt;height:36.15pt;z-index:-2513223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fh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e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zGZn4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L1wgAAANsAAAAPAAAAZHJzL2Rvd25yZXYueG1sRI9Bi8Iw&#10;FITvC/6H8ARva2pdFqlGEUEQERargsdH8myLzUttotZ/bxYW9jjMzDfMbNHZWjyo9ZVjBaNhAoJY&#10;O1NxoeB4WH9OQPiAbLB2TApe5GEx733MMDPuyXt65KEQEcI+QwVlCE0mpdclWfRD1xBH7+JaiyHK&#10;tpCmxWeE21qmSfItLVYcF0psaFWSvuZ3q6A7nVMtd6OTrtJmq39uq4Pc50oN+t1yCiJQF/7Df+2N&#10;UfA1ht8v8QfI+RsAAP//AwBQSwECLQAUAAYACAAAACEA2+H2y+4AAACFAQAAEwAAAAAAAAAAAAAA&#10;AAAAAAAAW0NvbnRlbnRfVHlwZXNdLnhtbFBLAQItABQABgAIAAAAIQBa9CxbvwAAABUBAAALAAAA&#10;AAAAAAAAAAAAAB8BAABfcmVscy8ucmVsc1BLAQItABQABgAIAAAAIQAEnDL1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qBwgAAANsAAAAPAAAAZHJzL2Rvd25yZXYueG1sRI9Bi8Iw&#10;FITvC/6H8ARva2oR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CLdaqB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949B624" w14:textId="201C0E35" w:rsidR="00767807" w:rsidRPr="00653FD1" w:rsidRDefault="00767807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Äneas flieht aus Troja</w:t>
            </w:r>
          </w:p>
          <w:p w14:paraId="6F59C90A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5BDD4397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5993158" w14:textId="74EAB303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Dativ</w:t>
            </w:r>
          </w:p>
          <w:p w14:paraId="1523FD46" w14:textId="3F6014ED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 der 3. Dekl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: Wortstamm</w:t>
            </w:r>
          </w:p>
          <w:p w14:paraId="5106BFA7" w14:textId="37E5DAD9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konsonantische Konjugation (i-Erweiterung)</w:t>
            </w:r>
          </w:p>
          <w:p w14:paraId="66677CBF" w14:textId="77777777" w:rsidR="00B10A6C" w:rsidRPr="00653FD1" w:rsidRDefault="00B10A6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AF35CD6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01308649" w14:textId="65250414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als Objekt</w:t>
            </w:r>
          </w:p>
          <w:p w14:paraId="12498E38" w14:textId="2E9A186E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als Prädikatsnomen</w:t>
            </w:r>
          </w:p>
          <w:p w14:paraId="24E336D2" w14:textId="4B2B6CC4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BF865AE" w14:textId="77777777" w:rsidR="0057763C" w:rsidRPr="00653FD1" w:rsidRDefault="0057763C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3BBADEAC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AFD31CC" w14:textId="5A573F05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Methoden unterscheiden</w:t>
            </w:r>
          </w:p>
          <w:p w14:paraId="12B4148E" w14:textId="12E14785" w:rsidR="00767807" w:rsidRPr="00653FD1" w:rsidRDefault="00C3679F" w:rsidP="00767807">
            <w:pPr>
              <w:rPr>
                <w:rFonts w:ascii="Calibri" w:eastAsia="Calibri" w:hAnsi="Calibri" w:cs="Calibri"/>
                <w:bCs/>
                <w:noProof/>
                <w:spacing w:val="60"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Prüfungen vorbereiten</w:t>
            </w:r>
          </w:p>
        </w:tc>
        <w:tc>
          <w:tcPr>
            <w:tcW w:w="11400" w:type="dxa"/>
          </w:tcPr>
          <w:p w14:paraId="6A236259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05DF427" w14:textId="29C93E2B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</w:t>
            </w:r>
          </w:p>
          <w:p w14:paraId="38396542" w14:textId="516DFA1C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59297277" w14:textId="4065C0B1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Füllungsmöglichkeiten der Satzglieder: Objekt: Dativobjekt</w:t>
            </w:r>
          </w:p>
          <w:p w14:paraId="3F8313E8" w14:textId="0DFA04B3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Dativobjekt und Dativus possessivus.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S1, S2,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1 -2</w:t>
            </w:r>
          </w:p>
          <w:p w14:paraId="4352F980" w14:textId="187643D0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</w:t>
            </w:r>
            <w:r w:rsid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6768DD0F" w14:textId="2B63DD33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DA,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E</w:t>
            </w:r>
          </w:p>
        </w:tc>
      </w:tr>
      <w:tr w:rsidR="00767807" w:rsidRPr="008B49B7" w14:paraId="73FAF7AD" w14:textId="77777777" w:rsidTr="00767807">
        <w:trPr>
          <w:cantSplit/>
          <w:trHeight w:val="7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D276CAD" w14:textId="09B5F777" w:rsidR="00767807" w:rsidRPr="008B49B7" w:rsidRDefault="00767807" w:rsidP="001C63A0">
            <w:pPr>
              <w:pStyle w:val="Listenabsatz"/>
              <w:numPr>
                <w:ilvl w:val="0"/>
                <w:numId w:val="23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3082201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8ECE363" w14:textId="53C35AEF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einfache Textstrukturen anhand von Konnektoren.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M1, </w:t>
            </w:r>
            <w:r w:rsidRPr="00E50706">
              <w:rPr>
                <w:rFonts w:ascii="Calibri" w:eastAsia="Calibri" w:hAnsi="Calibri" w:cs="Calibri"/>
                <w:bCs/>
                <w:noProof/>
                <w:color w:val="C1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</w:t>
            </w:r>
          </w:p>
          <w:p w14:paraId="20FD133A" w14:textId="30A28876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7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525992F0" w14:textId="276C184C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finden zu vorgegebenen Abschnitten passende Überschriften.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4390A565" w14:textId="77777777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60C15587" w14:textId="3129BD07" w:rsidR="00767807" w:rsidRPr="00E50706" w:rsidRDefault="00767807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textspezifische Merkmale (z. B. dialogische, narrative Textpassagen).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67807" w:rsidRPr="008B49B7" w14:paraId="4773BF67" w14:textId="77777777" w:rsidTr="00767807">
        <w:trPr>
          <w:cantSplit/>
          <w:trHeight w:val="1134"/>
        </w:trPr>
        <w:tc>
          <w:tcPr>
            <w:tcW w:w="3054" w:type="dxa"/>
            <w:vMerge/>
          </w:tcPr>
          <w:p w14:paraId="134CAA49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1CDDEB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87FC943" w14:textId="61CA9EA1" w:rsidR="00767807" w:rsidRPr="00B71329" w:rsidRDefault="00B71329" w:rsidP="0018702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Götter (Kapitolinische Trias, Vesta)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T,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7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767807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1 – 2 – 3 </w:t>
            </w:r>
          </w:p>
          <w:p w14:paraId="5523BB2B" w14:textId="7D9107F8" w:rsidR="00767807" w:rsidRPr="00B71329" w:rsidRDefault="00B71329" w:rsidP="00E853D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einzelne Mythen: Odysseus, Europa, D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dalus und Ikarus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7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767807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27F42FF7" w14:textId="679ACB2B" w:rsidR="00767807" w:rsidRPr="00B71329" w:rsidRDefault="00B71329" w:rsidP="003A1EF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653FD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653FD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67807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7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45DF6890" w14:textId="5853FA81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B7132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4BA30140" w14:textId="1C71371C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Lebenswirklichkeiten der röm</w:t>
            </w:r>
            <w:r w:rsidR="00E50706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Welt aus einer vorgegebenen Perspektive (z. B. Sklave, Herr).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</w:tc>
      </w:tr>
    </w:tbl>
    <w:p w14:paraId="6AB2CBAB" w14:textId="77777777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AFF66C4" w14:textId="77777777" w:rsidR="00E9568B" w:rsidRPr="008B49B7" w:rsidRDefault="00E9568B">
      <w:pPr>
        <w:rPr>
          <w:highlight w:val="yellow"/>
        </w:rPr>
      </w:pPr>
    </w:p>
    <w:p w14:paraId="5482AC61" w14:textId="341BED17" w:rsidR="00E9568B" w:rsidRPr="008B49B7" w:rsidRDefault="00E9568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546F594F" w14:textId="77777777" w:rsidTr="00767807">
        <w:trPr>
          <w:cantSplit/>
        </w:trPr>
        <w:tc>
          <w:tcPr>
            <w:tcW w:w="3054" w:type="dxa"/>
            <w:vMerge w:val="restart"/>
          </w:tcPr>
          <w:p w14:paraId="05D3CC08" w14:textId="4189A0C7" w:rsidR="00767807" w:rsidRPr="00E50706" w:rsidRDefault="00767807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1" layoutInCell="0" allowOverlap="1" wp14:anchorId="2A12012D" wp14:editId="0FC3D31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5" name="Rechteck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C3D122" w14:textId="77777777" w:rsidR="007B7956" w:rsidRPr="00B95FF9" w:rsidRDefault="007B7956" w:rsidP="00E9568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2012D" id="Rechteck 45" o:spid="_x0000_s1038" style="position:absolute;margin-left:33.75pt;margin-top:766.5pt;width:352.15pt;height:20.7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Ho8wEAAMYDAAAOAAAAZHJzL2Uyb0RvYy54bWysU8tu2zAQvBfoPxC813pUeQmWgyBBigJp&#10;GzTNB1AUZRGRuOyStuR+fZeU7TrNrehF4D44nJldLa+noWdbhU6DqXi2SDlTRkKjzbrizz/uP1xy&#10;5rwwjejBqIrvlOPXq/fvlqMtVQ4d9I1CRiDGlaOteOe9LZPEyU4Nwi3AKkPFFnAQnkJcJw2KkdCH&#10;PsnT9DwZARuLIJVzlL2bi3wV8dtWSf+tbZ3yrK84cfPxi/Fbh2+yWopyjcJ2Wu5piH9gMQht6NEj&#10;1J3wgm1Qv4EatERw0PqFhCGBttVSRQ2kJkv/UvPUCauiFjLH2aNN7v/Byq/bR2S6qXhxxpkRA83o&#10;u5KdV/KFUYr8Ga0rqe3JPmJQ6OwDyBfHDNx2wqzVDSKMnRINscpCf/LqQggcXWX1+AUaQhcbD9Gq&#10;qcUhAJIJbIoT2R0noibPJCWL4iL/mBIzSbX8PL+8iiNLRHm4bdH5TwoGFg4VR5p4RBfbB+cDG1Ee&#10;WsJjBu5138ep9+ZVghpDJrIPhGfhfqqnaE+WH7yoodmRHoR5mWj56dAB/uJspEWquPu5Eag46z8b&#10;8uQqK4qweTEozi5yCvC0Up9WhJEEVXHP2Xy89fO2bizqdUcvZVGegRvysdVRYvB4ZrXnT8sSle8X&#10;O2zjaRy7/vx+q98A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GoXB6P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34C3D122" w14:textId="77777777" w:rsidR="007B7956" w:rsidRPr="00B95FF9" w:rsidRDefault="007B7956" w:rsidP="00E9568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0256" behindDoc="1" locked="1" layoutInCell="0" allowOverlap="1" wp14:anchorId="66861EF3" wp14:editId="425E4B4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6" name="Gruppier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B1D8F8" id="Gruppieren 46" o:spid="_x0000_s1026" style="position:absolute;margin-left:21.75pt;margin-top:751.5pt;width:370pt;height:36.15pt;z-index:-2513162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zi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4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wnzi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T2wgAAANsAAAAPAAAAZHJzL2Rvd25yZXYueG1sRI9Bi8Iw&#10;FITvC/6H8ARva2qRXalGEUEQERargsdH8myLzUttotZ/bxYW9jjMzDfMbNHZWjyo9ZVjBaNhAoJY&#10;O1NxoeB4WH9OQPiAbLB2TApe5GEx733MMDPuyXt65KEQEcI+QwVlCE0mpdclWfRD1xBH7+JaiyHK&#10;tpCmxWeE21qmSfIlLVYcF0psaFWSvuZ3q6A7nVMtd6OTrtJmq39uq4Pc50oN+t1yCiJQF/7Df+2N&#10;UTD+ht8v8QfI+RsAAP//AwBQSwECLQAUAAYACAAAACEA2+H2y+4AAACFAQAAEwAAAAAAAAAAAAAA&#10;AAAAAAAAW0NvbnRlbnRfVHlwZXNdLnhtbFBLAQItABQABgAIAAAAIQBa9CxbvwAAABUBAAALAAAA&#10;AAAAAAAAAAAAAB8BAABfcmVscy8ucmVsc1BLAQItABQABgAIAAAAIQB7pzT2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CE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HBu/xB8gVy8AAAD//wMAUEsBAi0AFAAGAAgAAAAhANvh9svuAAAAhQEAABMAAAAAAAAAAAAAAAAA&#10;AAAAAFtDb250ZW50X1R5cGVzXS54bWxQSwECLQAUAAYACAAAACEAWvQsW78AAAAVAQAACwAAAAAA&#10;AAAAAAAAAAAfAQAAX3JlbHMvLnJlbHNQSwECLQAUAAYACAAAACEACjigh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8</w:t>
            </w:r>
          </w:p>
          <w:p w14:paraId="29470A07" w14:textId="3C5A0903" w:rsidR="00767807" w:rsidRPr="00E50706" w:rsidRDefault="00767807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Romulus und Remus</w:t>
            </w:r>
          </w:p>
          <w:p w14:paraId="25586E16" w14:textId="77777777" w:rsidR="00767807" w:rsidRPr="00E50706" w:rsidRDefault="00767807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C83F6AB" w14:textId="77777777" w:rsidR="00767807" w:rsidRPr="00E50706" w:rsidRDefault="00767807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4E35371" w14:textId="31FEAE3C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</w:t>
            </w:r>
            <w:r w:rsid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der 3. Dekl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: Neutra</w:t>
            </w:r>
          </w:p>
          <w:p w14:paraId="62E78D41" w14:textId="2B40182E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</w:t>
            </w:r>
          </w:p>
          <w:p w14:paraId="6C4977E8" w14:textId="78743852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Perfektbildung: u-/v-Perfekt</w:t>
            </w:r>
          </w:p>
          <w:p w14:paraId="1B2A3E06" w14:textId="40A0FE0F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posse</w:t>
            </w:r>
          </w:p>
          <w:p w14:paraId="1798152A" w14:textId="2614680F" w:rsidR="00767807" w:rsidRPr="00E50706" w:rsidRDefault="00767807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77E8BD18" w14:textId="6E314F18" w:rsidR="00767807" w:rsidRPr="00E50706" w:rsidRDefault="00767807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56CE804" w14:textId="31AB9EEF" w:rsidR="00767807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Perfekts</w:t>
            </w:r>
          </w:p>
          <w:p w14:paraId="094B28D6" w14:textId="37C15BAB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FE677BB" w14:textId="77777777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36A4C79" w14:textId="77777777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004ED7E" w14:textId="0062EC2C" w:rsidR="00767807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Satzglieder abfragen</w:t>
            </w:r>
          </w:p>
        </w:tc>
        <w:tc>
          <w:tcPr>
            <w:tcW w:w="11400" w:type="dxa"/>
          </w:tcPr>
          <w:p w14:paraId="6A80EBD0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ECA8C82" w14:textId="48C832EC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differenzieren kontextbezogen Bedeutungen einiger polysemer Wörter (z. B.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basilicam petere – auxilium petere; deos colere – agros colere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35673DB" w14:textId="0D6623A7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entdecken ihnen bekannte lat. Wörter im Deutschen, Englischen und ggf. anderen Fremdsprachen.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3b</w:t>
            </w:r>
          </w:p>
          <w:p w14:paraId="281CFCCA" w14:textId="2CE4D5D2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Substantive der 1. – 3. Deklination.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</w:t>
            </w:r>
          </w:p>
          <w:p w14:paraId="5BC4CAE6" w14:textId="27AC2E43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 F3, F4</w:t>
            </w:r>
          </w:p>
          <w:p w14:paraId="1C1018C5" w14:textId="14259AB0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01AC1D52" w14:textId="76E6C9D6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 - E</w:t>
            </w:r>
          </w:p>
          <w:p w14:paraId="7BF8FD39" w14:textId="6643616D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 – G</w:t>
            </w:r>
          </w:p>
          <w:p w14:paraId="3D337B63" w14:textId="50A52B98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5D350977" w14:textId="4A6806CA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das narrative Perfekt des Lateinischen mit dem </w:t>
            </w:r>
            <w:r w:rsid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dt.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Erzähltempus Präteritum und übersetzen mit Präteritum.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7E13B0B7" w14:textId="7453AAB1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belegen z. B. durch Lehn- und Fremdwörter, dass Sprachen sich beeinflussen.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3b</w:t>
            </w:r>
          </w:p>
        </w:tc>
      </w:tr>
      <w:tr w:rsidR="00767807" w:rsidRPr="008B49B7" w14:paraId="35E9AB81" w14:textId="77777777" w:rsidTr="00767807">
        <w:trPr>
          <w:cantSplit/>
          <w:trHeight w:val="135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4EC21D37" w14:textId="2C490B81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A0D429A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D227DAC" w14:textId="7039AB1A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entnehmen dem Text aufgabenbezogen Einzelinformationen zum Inhalt (z. B. Handlungsträger, Ort, Zeit).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F660AB7" w14:textId="289029F4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A70B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132B2B56" w14:textId="1144A19F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</w:t>
            </w:r>
          </w:p>
          <w:p w14:paraId="411ACBDB" w14:textId="72576476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lösen Strukturdifferenzen zielsprachlich auf (z. B. Wortstellung, Kasusgebrauch, narratives Perfekt).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4794E388" w14:textId="1852F117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nehmen aufgabenbezogen Stellung</w:t>
            </w:r>
            <w:r w:rsidRPr="00E50706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zu Aussagen des Textes.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67807" w:rsidRPr="008B49B7" w14:paraId="40CA4050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371A727F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77A539D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6BEE2A8" w14:textId="4B52ACDF" w:rsidR="00767807" w:rsidRPr="00E50706" w:rsidRDefault="00B71329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römische Mythen der Frühzeit (Romulus und Remus, Raub der Sabinerinnen)</w:t>
            </w:r>
            <w:r w:rsidR="00767807"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67807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767807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8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="00767807"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3F188D03" w14:textId="73D1B979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  <w:p w14:paraId="4FC55536" w14:textId="2A02151B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6B413CE6" w14:textId="37EE0E50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beschreiben angeleitet antike Kunstgegenstände.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</w:t>
            </w:r>
          </w:p>
        </w:tc>
      </w:tr>
    </w:tbl>
    <w:p w14:paraId="19917BBB" w14:textId="7D447106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2835192" w14:textId="42DD1FB6" w:rsidR="00657B3B" w:rsidRPr="008B49B7" w:rsidRDefault="00657B3B">
      <w:pPr>
        <w:rPr>
          <w:highlight w:val="yellow"/>
        </w:rPr>
      </w:pPr>
    </w:p>
    <w:p w14:paraId="38166282" w14:textId="4DCDE374" w:rsidR="00657B3B" w:rsidRPr="008B49B7" w:rsidRDefault="00657B3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13D4F5E2" w14:textId="77777777" w:rsidTr="00767807">
        <w:trPr>
          <w:cantSplit/>
        </w:trPr>
        <w:tc>
          <w:tcPr>
            <w:tcW w:w="3054" w:type="dxa"/>
            <w:vMerge w:val="restart"/>
          </w:tcPr>
          <w:p w14:paraId="7FE7AC1F" w14:textId="41D5B0ED" w:rsidR="00767807" w:rsidRPr="00E50706" w:rsidRDefault="00767807" w:rsidP="00767807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1" layoutInCell="0" allowOverlap="1" wp14:anchorId="3462A0E1" wp14:editId="46C29D7F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9" name="Rechteck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11B12B" w14:textId="77777777" w:rsidR="007B7956" w:rsidRPr="00B95FF9" w:rsidRDefault="007B7956" w:rsidP="00657B3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2A0E1" id="Rechteck 49" o:spid="_x0000_s1039" style="position:absolute;margin-left:33.75pt;margin-top:766.5pt;width:352.15pt;height:20.7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vH9AEAAMYDAAAOAAAAZHJzL2Uyb0RvYy54bWysU8tu2zAQvBfoPxC813pEeViwHAQJUhRI&#10;m6BpPoCmKIuIxGWXtCX367ukbNdpb0EvAvfB4czsanE99h3bKnQaTMWzWcqZMhJqbdYVf/lx/+mK&#10;M+eFqUUHRlV8pxy/Xn78sBhsqXJooasVMgIxrhxsxVvvbZkkTraqF24GVhkqNoC98BTiOqlRDITe&#10;d0mephfJAFhbBKmco+zdVOTLiN80SvrHpnHKs67ixM3HL8bvKnyT5UKUaxS21XJPQ7yDRS+0oUeP&#10;UHfCC7ZB/Q9UryWCg8bPJPQJNI2WKmogNVn6l5rnVlgVtZA5zh5tcv8PVn7bPiHTdcWLOWdG9DSj&#10;70q2XslXRinyZ7CupLZn+4RBobMPIF8dM3DbCrNWN4gwtErUxCoL/cmbCyFwdJWthq9QE7rYeIhW&#10;jQ32AZBMYGOcyO44ETV6JilZFJf5WXrOmaRafpFfzePIElEeblt0/rOCnoVDxZEmHtHF9sH5wEaU&#10;h5bwmIF73XVx6p15k6DGkInsA+FJuB9XY7QnOzt4sYJ6R3oQpmWi5adDC/iLs4EWqeLu50ag4qz7&#10;YsiTeVYUYfNiUJxf5hTgaWV1WhFGElTFPWfT8dZP27qxqNctvZRFeQZuyMdGR4nB44nVnj8tS1S+&#10;X+ywjadx7Prz+y1/Aw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O3We8f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6411B12B" w14:textId="77777777" w:rsidR="007B7956" w:rsidRPr="00B95FF9" w:rsidRDefault="007B7956" w:rsidP="00657B3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3328" behindDoc="1" locked="1" layoutInCell="0" allowOverlap="1" wp14:anchorId="3320EF19" wp14:editId="1181636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0" name="Gruppier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DBA863" id="Gruppieren 50" o:spid="_x0000_s1026" style="position:absolute;margin-left:21.75pt;margin-top:751.5pt;width:370pt;height:36.15pt;z-index:-2513131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xLZAIAANgGAAAOAAAAZHJzL2Uyb0RvYy54bWzklVtv2yAUx98n7Tsg3hfbuS2x6lRT2ual&#10;2yK1+wAEYxvN5iAgcfLtdwAnvWzSpE7qyxQJAefic35/IFfXx64lB2GsBFXQbJRSIhSHUqq6oD8e&#10;7z4tKLGOqZK1oERBT8LS69XHD1e9zsUYGmhLYQgmUTbvdUEb53SeJJY3omN2BFooNFZgOuZwaeqk&#10;NKzH7F2bjNN0nvRgSm2AC2tx9yYa6SrkryrB3feqssKRtqBYmwujCePOj8nqiuW1YbqRfCiDvaGK&#10;jkmFH72kumGOkb2Rv6XqJDdgoXIjDl0CVSW5CD1gN1n6qpuNgb0OvdR5X+sLJkT7itOb0/Jvh60h&#10;sizoDPEo1qFGG7PXWgojFMFNJNTrOkfHjdEPemtimzi9B/7Tojl5bffrOjqTXf8VSkzK9g4CoWNl&#10;Op8CeyfHIMTpIoQ4OsJxczpfLtMUC+Jom86WWTqLSvEG5fRh08mYEjRmk3m6ONtuh/Asm3yex+As&#10;XWTenLA8fjgUOxTnO8NjZ5/I2n8j+9AwLYJg1gM7k83OZL8ghOBDsgFs8FurSJUf1UCVKFg3TNUi&#10;eD+eNBKMffiKMXUM8QuLkvyV8h9wnVk/gxVqupBiuTbWbQR0xE8Kap1hsm7cGpTCiwUmC4Kyw711&#10;EfE5wOur4E62Le6zvFWkL+hyNp6FAAutLL3R26ypd+vWkAPDG7pI/W/Q64Ub3gRVhmSNYOXtMHdM&#10;tnGOVbcqHMVIJEq7g/K0Nb62Qej3UhwPZ7xLzxQP+r2Qj+XvoPh0vljGC/KfKh5uPD6f4REYnnr/&#10;Pj9fhxPy9Ie0+gU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Fj4zEt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5/EwgAAANsAAAAPAAAAZHJzL2Rvd25yZXYueG1sRI9Bi8Iw&#10;FITvwv6H8Ba8adqC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Ae25/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GzwgAAANsAAAAPAAAAZHJzL2Rvd25yZXYueG1sRI9Bi8Iw&#10;FITvgv8hPGFvmlpY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DuCQGz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2</w:t>
            </w:r>
          </w:p>
          <w:p w14:paraId="75C31506" w14:textId="3A7406E3" w:rsidR="00767807" w:rsidRPr="00E50706" w:rsidRDefault="00767807" w:rsidP="00767807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In amphitheatro</w:t>
            </w:r>
          </w:p>
          <w:p w14:paraId="580A7972" w14:textId="77777777" w:rsidR="00767807" w:rsidRPr="00E50706" w:rsidRDefault="00767807" w:rsidP="00767807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CD3776C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6EE37196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85D7D8F" w14:textId="67704CAB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archivieren, lernen und wiederholen Wörter unter Anleitung (z. B. Vokabelkasten, Vokabelheft, PC-Programm).</w:t>
            </w:r>
            <w:r w:rsidR="00A70B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A</w:t>
            </w:r>
          </w:p>
          <w:p w14:paraId="3F0E5BB4" w14:textId="57DC36D5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führen häufig verwendete Fremd- und Lehnwörter auf das lateinische Ursprungswort zurück und beschreiben den Bedeutungswandel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forum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6A0C2CBA" w14:textId="7835FA34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</w:t>
            </w:r>
          </w:p>
          <w:p w14:paraId="11131745" w14:textId="6CEB6A15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Adverbialbestimmung: Substantiv im Ablativ (mit und ohne Präposition), Substantiv im Akkusativ (mit und ohne Präposition).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0218FE00" w14:textId="04ADCA69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bestimmen mithilfe der jeweiligen gezielten Frage Satzglieder, benennen und visualisieren sie.</w:t>
            </w:r>
            <w:r w:rsidR="00A70BC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</w:tc>
      </w:tr>
      <w:tr w:rsidR="00767807" w:rsidRPr="008B49B7" w14:paraId="61F6E0B9" w14:textId="77777777" w:rsidTr="00767807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BE99533" w14:textId="77777777" w:rsidR="00767807" w:rsidRPr="008B49B7" w:rsidRDefault="00767807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9C0D74D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9FCCAA5" w14:textId="06BB7A4B" w:rsidR="00767807" w:rsidRPr="00E50706" w:rsidRDefault="00767807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gehen bei der Übersetzung systematisch vor (z. B. nach der Pendelmethode).</w:t>
            </w:r>
            <w:r w:rsidR="00A70B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</w:tc>
      </w:tr>
      <w:tr w:rsidR="00767807" w:rsidRPr="008B49B7" w14:paraId="22A87A25" w14:textId="77777777" w:rsidTr="00767807">
        <w:trPr>
          <w:cantSplit/>
          <w:trHeight w:val="512"/>
        </w:trPr>
        <w:tc>
          <w:tcPr>
            <w:tcW w:w="3054" w:type="dxa"/>
            <w:vMerge/>
          </w:tcPr>
          <w:p w14:paraId="20D63F6C" w14:textId="77777777" w:rsidR="00767807" w:rsidRPr="008B49B7" w:rsidRDefault="00767807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AE6A6AB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6C0EF48" w14:textId="05C168BD" w:rsidR="00767807" w:rsidRPr="00E50706" w:rsidRDefault="00B71329" w:rsidP="00B7132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Amphitheater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>Differenziert üben 2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</w:tc>
      </w:tr>
    </w:tbl>
    <w:p w14:paraId="6E9BA4E4" w14:textId="297D1FC3" w:rsidR="00657B3B" w:rsidRPr="008B49B7" w:rsidRDefault="00657B3B">
      <w:pPr>
        <w:rPr>
          <w:highlight w:val="yellow"/>
        </w:rPr>
      </w:pPr>
    </w:p>
    <w:p w14:paraId="403840ED" w14:textId="6E7F864A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A44628A" w14:textId="7C850C2A" w:rsidR="00F10C04" w:rsidRPr="008B49B7" w:rsidRDefault="00F10C04">
      <w:pPr>
        <w:rPr>
          <w:highlight w:val="yellow"/>
        </w:rPr>
      </w:pPr>
    </w:p>
    <w:p w14:paraId="1730A4C4" w14:textId="402DB045" w:rsidR="00F10C04" w:rsidRPr="008B49B7" w:rsidRDefault="00F10C0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D881CF6" w14:textId="77777777" w:rsidTr="00767807">
        <w:trPr>
          <w:cantSplit/>
        </w:trPr>
        <w:tc>
          <w:tcPr>
            <w:tcW w:w="3054" w:type="dxa"/>
            <w:vMerge w:val="restart"/>
          </w:tcPr>
          <w:p w14:paraId="30D513FC" w14:textId="07DEFD9C" w:rsidR="0057763C" w:rsidRPr="00E50706" w:rsidRDefault="0057763C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1" layoutInCell="0" allowOverlap="1" wp14:anchorId="34BB1D79" wp14:editId="09667D2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3" name="Rechtec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C1D37F" w14:textId="77777777" w:rsidR="007B7956" w:rsidRPr="00B95FF9" w:rsidRDefault="007B7956" w:rsidP="00F10C0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1D79" id="Rechteck 53" o:spid="_x0000_s1040" style="position:absolute;margin-left:33.75pt;margin-top:766.5pt;width:352.15pt;height:20.7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ss9AEAAMYDAAAOAAAAZHJzL2Uyb0RvYy54bWysU8tu2zAQvBfoPxC813pEzkOwHAQJUhRI&#10;m6BpPoCmKIuIxGWXtCX367ukbNdpb0EvAvfB4czsanE99h3bKnQaTMWzWcqZMhJqbdYVf/lx/+mS&#10;M+eFqUUHRlV8pxy/Xn78sBhsqXJooasVMgIxrhxsxVvvbZkkTraqF24GVhkqNoC98BTiOqlRDITe&#10;d0mepufJAFhbBKmco+zdVOTLiN80SvrHpnHKs67ixM3HL8bvKnyT5UKUaxS21XJPQ7yDRS+0oUeP&#10;UHfCC7ZB/Q9UryWCg8bPJPQJNI2WKmogNVn6l5rnVlgVtZA5zh5tcv8PVn7bPiHTdcXnZ5wZ0dOM&#10;vivZeiVfGaXIn8G6ktqe7RMGhc4+gHx1zMBtK8xa3SDC0CpRE6ss9CdvLoTA0VW2Gr5CTehi4yFa&#10;NTbYB0AygY1xIrvjRNTomaRkUVzkZ+mcM0m1/Dy/vIojS0R5uG3R+c8KehYOFUeaeEQX2wfnAxtR&#10;HlrCYwbuddfFqXfmTYIaQyayD4Qn4X5cjdGerDh4sYJ6R3oQpmWi5adDC/iLs4EWqeLu50ag4qz7&#10;YsiTq6wowubFoJhf5BTgaWV1WhFGElTFPWfT8dZP27qxqNctvZRFeQZuyMdGR4nB44nVnj8tS1S+&#10;X+ywjadx7Prz+y1/Aw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DxFyyz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52C1D37F" w14:textId="77777777" w:rsidR="007B7956" w:rsidRPr="00B95FF9" w:rsidRDefault="007B7956" w:rsidP="00F10C0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0128" behindDoc="1" locked="1" layoutInCell="0" allowOverlap="1" wp14:anchorId="3BDC24F9" wp14:editId="07833C3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4" name="Gruppieren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B832CB" id="Gruppieren 54" o:spid="_x0000_s1026" style="position:absolute;margin-left:21.75pt;margin-top:751.5pt;width:370pt;height:36.15pt;z-index:-2512363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kg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k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GYS6SBkAgAA2AYAAA4AAAAAAAAAAAAAAAAALgIAAGRy&#10;cy9lMm9Eb2MueG1sUEsBAi0AFAAGAAgAAAAhAF0FvYvgAAAADAEAAA8AAAAAAAAAAAAAAAAAvgQA&#10;AGRycy9kb3ducmV2LnhtbFBLBQYAAAAABAAEAPMAAADLBQAAAAA=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nHwgAAANsAAAAPAAAAZHJzL2Rvd25yZXYueG1sRI9Bi8Iw&#10;FITvC/6H8ARva2pB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Bh4JnH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ewwgAAANsAAAAPAAAAZHJzL2Rvd25yZXYueG1sRI9Bi8Iw&#10;FITvC/6H8IS9rakFRa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CRMgew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9</w:t>
            </w:r>
          </w:p>
          <w:p w14:paraId="796C8030" w14:textId="67EBE54C" w:rsidR="0057763C" w:rsidRPr="00E50706" w:rsidRDefault="0057763C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Einer für alle</w:t>
            </w:r>
          </w:p>
          <w:p w14:paraId="527EA2E1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F3B6BE0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E9048A4" w14:textId="4F9B8260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Infinitiv Perfekt</w:t>
            </w:r>
          </w:p>
          <w:p w14:paraId="6E80FD71" w14:textId="77777777" w:rsidR="0057763C" w:rsidRPr="00E50706" w:rsidRDefault="0057763C" w:rsidP="00C3679F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003FCA78" w14:textId="77777777" w:rsidR="0057763C" w:rsidRPr="00E50706" w:rsidRDefault="0057763C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C7C1CF1" w14:textId="7FFBF53E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mit Infinitiv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(AcI)</w:t>
            </w:r>
          </w:p>
          <w:p w14:paraId="506F318D" w14:textId="57B48DE6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4B49A34" w14:textId="77777777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4CCCC8E" w14:textId="77777777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5A5975A" w14:textId="7ED9AFD4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Wortbildungselemente nutzen (Präfixe)</w:t>
            </w:r>
          </w:p>
        </w:tc>
        <w:tc>
          <w:tcPr>
            <w:tcW w:w="11400" w:type="dxa"/>
          </w:tcPr>
          <w:p w14:paraId="26897E55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EC0B0BD" w14:textId="599D27D8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veränderliche von unveränderlichen Wortarten und benennen diese.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1CCD442B" w14:textId="11A099F2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593E912F" w14:textId="5DC4B0B9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ihr Wissen um die Wortbildung auf parallele Beispiele bei anderen Wörtern an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orator – victor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</w:t>
            </w:r>
          </w:p>
          <w:p w14:paraId="29027696" w14:textId="7C700055" w:rsidR="0057763C" w:rsidRPr="002506F9" w:rsidRDefault="0057763C" w:rsidP="007B795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2506F9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2506F9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2506F9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9 </w:t>
            </w:r>
            <w:r w:rsidRP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2506F9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1DE8BDD5" w14:textId="515519F9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u. benennen als Füllungsmöglichkeiten der Satzglieder Objekt: Akk.-Objekt (Subst., AcI).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2EDA3F01" w14:textId="26DFA8B1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</w:t>
            </w:r>
          </w:p>
          <w:p w14:paraId="10FF0593" w14:textId="16DC905E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BA895D0" w14:textId="35A2C0BC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das Phänomen AcI im Lateinischen und im Deutschen und benennen die Grenzen der wörtlichen Übertragung.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GA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1- 2</w:t>
            </w:r>
          </w:p>
        </w:tc>
      </w:tr>
      <w:tr w:rsidR="0057763C" w:rsidRPr="008B49B7" w14:paraId="44FC2182" w14:textId="77777777" w:rsidTr="0057763C">
        <w:trPr>
          <w:cantSplit/>
          <w:trHeight w:val="195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9CBDF62" w14:textId="33152012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53119E4" w14:textId="2A8A139F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32BFA0F" w14:textId="11FB39DB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93BEC9F" w14:textId="429CDB99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ihre Vorschläge mit anderen Übersetzungen und nehmen Stellung dazu.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C10000"/>
                <w:sz w:val="22"/>
                <w:szCs w:val="22"/>
              </w:rPr>
              <w:t xml:space="preserve">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0F5538F9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1C833BC8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DEF1722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textspezifische Merkmale (z. B. dialogische, narrative Textpassagen)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4F9FEAB6" w14:textId="53C74798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erklären die Funktion von Wortwahl (Wort-, Sachfelder) und Grammatik (z. B. Tempusrelief).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57763C" w:rsidRPr="008B49B7" w14:paraId="28E6AE58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463B840A" w14:textId="77777777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D94D8E4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CB0058" w14:textId="7060BE5B" w:rsidR="0057763C" w:rsidRPr="00B71329" w:rsidRDefault="00B71329" w:rsidP="007723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altrömische Persönlichkeiten als Exempla (z. B. Mucius Scaevola, Cloelia)</w:t>
            </w:r>
            <w:r w:rsidR="0057763C"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B44391D" w14:textId="2FC54D8F" w:rsidR="0057763C" w:rsidRPr="00E50706" w:rsidRDefault="00B71329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politisch-historische Ereignisse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69BB3A06" w14:textId="48EC8D9B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Biblitoheken,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315AD9A0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die Andersartigkeit der römischen Kultur heraus und benennen die Unterschiede zur eigenen Kultur, Kernbegriff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virtus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16AA936E" w14:textId="3482F386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3C77F1C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7867B50" w14:textId="5D359F60" w:rsidR="001B162A" w:rsidRPr="008B49B7" w:rsidRDefault="001B162A">
      <w:pPr>
        <w:rPr>
          <w:highlight w:val="yellow"/>
        </w:rPr>
      </w:pPr>
    </w:p>
    <w:p w14:paraId="6D30149E" w14:textId="6893DD11" w:rsidR="001B162A" w:rsidRPr="008B49B7" w:rsidRDefault="001B162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FBA2801" w14:textId="77777777" w:rsidTr="007E6CB8">
        <w:trPr>
          <w:cantSplit/>
        </w:trPr>
        <w:tc>
          <w:tcPr>
            <w:tcW w:w="3054" w:type="dxa"/>
            <w:vMerge w:val="restart"/>
          </w:tcPr>
          <w:p w14:paraId="62B75085" w14:textId="1D6D8190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1" layoutInCell="0" allowOverlap="1" wp14:anchorId="098715EE" wp14:editId="1E61090E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7" name="Rechtec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E77A9D" w14:textId="77777777" w:rsidR="007B7956" w:rsidRPr="00B95FF9" w:rsidRDefault="007B7956" w:rsidP="001B162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15EE" id="Rechteck 57" o:spid="_x0000_s1041" style="position:absolute;margin-left:33.75pt;margin-top:766.5pt;width:352.15pt;height:20.7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SB9QEAAMYDAAAOAAAAZHJzL2Uyb0RvYy54bWysU8tu2zAQvBfoPxC817JUOU4Ey0GQIEWB&#10;tA2a5gNoipKISFx2SVtyv75Lynad5lb0InAfHM7MrlbXY9+xnUKnwZQ8nc05U0ZCpU1T8ucf9x8u&#10;OXNemEp0YFTJ98rx6/X7d6vBFiqDFrpKISMQ44rBlrz13hZJ4mSreuFmYJWhYg3YC08hNkmFYiD0&#10;vkuy+fwiGQAriyCVc5S9m4p8HfHrWkn/ra6d8qwrOXHz8YvxuwnfZL0SRYPCtloeaIh/YNELbejR&#10;E9Sd8IJtUb+B6rVEcFD7mYQ+gbrWUkUNpCad/6XmqRVWRS1kjrMnm9z/g5Vfd4/IdFXyxZIzI3qa&#10;0XclW6/kC6MU+TNYV1Dbk33EoNDZB5Avjhm4bYVp1A0iDK0SFbFKQ3/y6kIIHF1lm+ELVIQuth6i&#10;VWONfQAkE9gYJ7I/TUSNnklK5vky+zhfcCapll1kl1dxZIkojrctOv9JQc/CoeRIE4/oYvfgfGAj&#10;imNLeMzAve66OPXOvEpQY8hE9oHwJNyPmzHaky6OXmyg2pMehGmZaPnp0AL+4mygRSq5+7kVqDjr&#10;Phvy5CrN87B5McgXy4wCPK9szivCSIIquedsOt76aVu3FnXT0ktplGfghnysdZQYPJ5YHfjTskTl&#10;h8UO23gex64/v9/6NwA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BR/wSB9QEAAMY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67E77A9D" w14:textId="77777777" w:rsidR="007B7956" w:rsidRPr="00B95FF9" w:rsidRDefault="007B7956" w:rsidP="001B162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200" behindDoc="1" locked="1" layoutInCell="0" allowOverlap="1" wp14:anchorId="0BA51D67" wp14:editId="5865BE8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8" name="Gruppieren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397EC" id="Gruppieren 58" o:spid="_x0000_s1026" style="position:absolute;margin-left:21.75pt;margin-top:751.5pt;width:370pt;height:36.15pt;z-index:-2512332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UaaAIAANgGAAAOAAAAZHJzL2Uyb0RvYy54bWzkVduO2yAQfa/Uf0C8N7ZzcWMrzqrK7uZl&#10;20ba7QcQjG1UGxCQOPn7DuBkk7RSpa3al8oSAubCzDkz48XdoWvRnmnDpShwMooxYoLKkou6wN9e&#10;Hj/MMTKWiJK0UrACH5nBd8v37xa9ytlYNrItmUbgRJi8VwVurFV5FBnasI6YkVRMgLCSuiMWjrqO&#10;Sk168N610TiO06iXulRaUmYM3N4HIV56/1XFqP1aVYZZ1BYYYrN+1X7dujVaLkhea6IaTocwyBui&#10;6AgX8OjZ1T2xBO00/8lVx6mWRlZ2RGUXyarilPkcIJskvslmreVO+VzqvK/VGSaA9ganN7ulX/Yb&#10;jXhZ4BkwJUgHHK31TinONBMILgGhXtU5KK61elYbHdKE7ZOk3w2Io1u5O9dBGW37z7IEp2RnpUfo&#10;UOnOuYDc0cETcTwTwQ4WUbicplkWx8AXBdl0liXxLDBFG6DTmU0nY4xAmEzS2MdIcto8DOZJMvmY&#10;BuMknifONCJ5eNgHOwTnMoOyM6/Imj9D9rkhinnCjAPshGx2QvYTgOB1UOJLzz0PeisRUKUHMaCK&#10;hFw1RNTMa78cFSAY8rgycQcDlPwW5V/AdcL6Aiwf0xkpkitt7JrJDrlNgY3VhNeNXUkhoLGkTjyh&#10;ZP9kbID4ZOD4FfKRty3ck7wVqC9wNhvPvIGRLS+d0MmMrrerVqM9gQ6dx+4b+LpSg04QpXfWMFI+&#10;DHtLeBv2EHUrfCkGRAK1W1keN9rFNhD9jxhPoXRDL10w7vm7og9q9u8zPk3nWWie/5Rx3/EwPv0Q&#10;GEa9m8+XZ18hrz+k5Q8AAAD//wMAUEsDBBQABgAIAAAAIQBdBb2L4AAAAAwBAAAPAAAAZHJzL2Rv&#10;d25yZXYueG1sTI9BS8NAEIXvgv9hGcGb3cQYW2I2pRT1VARbQbxts9MkNDsbstsk/fdOTnqcN4/3&#10;vpevJ9uKAXvfOFIQLyIQSKUzDVUKvg5vDysQPmgyunWECq7oYV3c3uQ6M26kTxz2oRIcQj7TCuoQ&#10;ukxKX9ZotV+4Dol/J9dbHfjsK2l6PXK4beVjFD1Lqxvihlp3uK2xPO8vVsH7qMdNEr8Ou/Npe/05&#10;pB/fuxiVur+bNi8gAk7hzwwzPqNDwUxHdyHjRavgKUnZyXoaJTyKHcvVLB1naZkmIItc/h9R/AIA&#10;AP//AwBQSwECLQAUAAYACAAAACEAtoM4kv4AAADhAQAAEwAAAAAAAAAAAAAAAAAAAAAAW0NvbnRl&#10;bnRfVHlwZXNdLnhtbFBLAQItABQABgAIAAAAIQA4/SH/1gAAAJQBAAALAAAAAAAAAAAAAAAAAC8B&#10;AABfcmVscy8ucmVsc1BLAQItABQABgAIAAAAIQDLU5UaaAIAANgGAAAOAAAAAAAAAAAAAAAAAC4C&#10;AABkcnMvZTJvRG9jLnhtbFBLAQItABQABgAIAAAAIQBdBb2L4AAAAAwBAAAPAAAAAAAAAAAAAAAA&#10;AMIEAABkcnMvZG93bnJldi54bWxQSwUGAAAAAAQABADzAAAAzw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PC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DgrZP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/Di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Vwfv8QfIHcPAAAA//8DAFBLAQItABQABgAIAAAAIQDb4fbL7gAAAIUBAAATAAAAAAAAAAAAAAAA&#10;AAAAAABbQ29udGVudF9UeXBlc10ueG1sUEsBAi0AFAAGAAgAAAAhAFr0LFu/AAAAFQEAAAsAAAAA&#10;AAAAAAAAAAAAHwEAAF9yZWxzLy5yZWxzUEsBAi0AFAAGAAgAAAAhAL/78OL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10</w:t>
            </w:r>
          </w:p>
          <w:p w14:paraId="2D98F395" w14:textId="4B75FB23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Das Maß ist voll</w:t>
            </w:r>
          </w:p>
          <w:p w14:paraId="5FC558DE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0EF304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C08C868" w14:textId="6C380430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a- und o-Dek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l.</w:t>
            </w:r>
          </w:p>
          <w:p w14:paraId="6B6310A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67FD19C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EB2C95" w14:textId="4152EE28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Adjektive: KNG-Kongruenz</w:t>
            </w:r>
          </w:p>
          <w:p w14:paraId="418884B1" w14:textId="4BAB23E6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 als Attribut</w:t>
            </w:r>
          </w:p>
          <w:p w14:paraId="4A075666" w14:textId="5A314D04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j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ektiv als Prädikatsnomen</w:t>
            </w:r>
          </w:p>
          <w:p w14:paraId="1D8DC8EE" w14:textId="1043147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der Zeit</w:t>
            </w:r>
          </w:p>
          <w:p w14:paraId="636203FD" w14:textId="3D68D80B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eastAsia="en-US"/>
              </w:rPr>
            </w:pPr>
          </w:p>
          <w:p w14:paraId="7A34E89F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23FDD39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E977A8C" w14:textId="1F1F96E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Wortbildungselemente nutzen (Suffixe)</w:t>
            </w:r>
          </w:p>
        </w:tc>
        <w:tc>
          <w:tcPr>
            <w:tcW w:w="11400" w:type="dxa"/>
          </w:tcPr>
          <w:p w14:paraId="03C039A8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F6DE1D4" w14:textId="2CDEFE62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ihr Wissen um die Wortbildung auf parallele Beispiele bei anderen Wörtern an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orator – victor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</w:t>
            </w:r>
          </w:p>
          <w:p w14:paraId="6FCE1467" w14:textId="401EFA1C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erläutern die Bedeutung einiger Fremd- und Lehnwörter im Deutschen im Rückgriff auf das lateinische Ursprungswort, wenn ihnen der Zusammenhang bekannt ist.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DECD8EA" w14:textId="47139F6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  <w:p w14:paraId="6A9525A8" w14:textId="53F3585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Bb – C</w:t>
            </w:r>
          </w:p>
          <w:p w14:paraId="6DE072D7" w14:textId="5E03507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und benennen als Füllungsmöglichkeiten der Satzglieder Attribut (als Satzgliedteil): Adjektivattribut; Prädikat: zweiteiliges Prädikat aus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esse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und Prädikatsnomen.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S2, S3,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C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00577BF4" w14:textId="62098770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S1,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1,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Ba - D</w:t>
            </w:r>
          </w:p>
          <w:p w14:paraId="2678444B" w14:textId="7145D6BC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benennen den Sammelkasus Ablativ als Kasus der Adverbialbestimmung, differenzieren die Funktionen (lok. und temp., sep., instr.) und verwenden dafür im Deutschen einen Präpositionalausdruck.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S4,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67562AF0" w14:textId="3391DC5A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DA </w:t>
            </w:r>
          </w:p>
        </w:tc>
      </w:tr>
      <w:tr w:rsidR="0057763C" w:rsidRPr="008B49B7" w14:paraId="1FDDF44E" w14:textId="77777777" w:rsidTr="0057763C">
        <w:trPr>
          <w:cantSplit/>
          <w:trHeight w:val="193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39DA101" w14:textId="5EB9EB89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452AC4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1EF8B42" w14:textId="3D0A1799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formulieren ausgehend vom Textumfeld gegebenen Informationen Fragen und Erwartungen zum Inhalt des Textes.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49C955E" w14:textId="173AE07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nach dem ersten Hören und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oder Lesen ihre Vermutungen zum Inhalt und belegen diese.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6B9151DF" w14:textId="4E61E17E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8E40B9E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2C377F7" w14:textId="59E3E8B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den Inhalt des übersetzten Textes gestaltend um, z. B. durch Umwandlung in eine andere Textsorte, szenische Darstellung, Umsetzung von Text in Bild.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3 - 4</w:t>
            </w:r>
          </w:p>
        </w:tc>
      </w:tr>
      <w:tr w:rsidR="0057763C" w:rsidRPr="008B49B7" w14:paraId="362A22D5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14BC8CE1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B915D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22ACD42" w14:textId="033E535E" w:rsidR="0057763C" w:rsidRPr="00B71329" w:rsidRDefault="00B71329" w:rsidP="0094798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 Mythen der Frühzeit (Romulus und Remus, Raub der Sabinerinnen) </w:t>
            </w:r>
            <w:r w:rsidR="0057763C"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01FDC041" w14:textId="0A469335" w:rsidR="0057763C" w:rsidRPr="00B71329" w:rsidRDefault="00B71329" w:rsidP="00B35A3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altrömische Persönlichkeiten als Exempla (z. B. Mucius Scaevola, Cloelia)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2CD30316" w14:textId="265E427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 sich selbst im Kontinuum von Wertetraditionen.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H</w:t>
            </w:r>
          </w:p>
        </w:tc>
      </w:tr>
    </w:tbl>
    <w:p w14:paraId="26D98E6D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5065CE8" w14:textId="6026F5F7" w:rsidR="00A92FB7" w:rsidRPr="008B49B7" w:rsidRDefault="00A92FB7">
      <w:pPr>
        <w:rPr>
          <w:highlight w:val="yellow"/>
        </w:rPr>
      </w:pPr>
    </w:p>
    <w:p w14:paraId="51B6DBB9" w14:textId="6F181D9F" w:rsidR="00A92FB7" w:rsidRPr="008B49B7" w:rsidRDefault="00A92FB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88F66F5" w14:textId="77777777" w:rsidTr="007E6CB8">
        <w:trPr>
          <w:cantSplit/>
        </w:trPr>
        <w:tc>
          <w:tcPr>
            <w:tcW w:w="3054" w:type="dxa"/>
            <w:vMerge w:val="restart"/>
          </w:tcPr>
          <w:p w14:paraId="576FB59D" w14:textId="6E15E7E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1" layoutInCell="0" allowOverlap="1" wp14:anchorId="1B19751F" wp14:editId="3AAED4A5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61" name="Rechtec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A3BCD3" w14:textId="77777777" w:rsidR="007B7956" w:rsidRPr="00B95FF9" w:rsidRDefault="007B7956" w:rsidP="00A92FB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9751F" id="Rechteck 61" o:spid="_x0000_s1042" style="position:absolute;margin-left:33.75pt;margin-top:766.5pt;width:352.15pt;height:20.7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4z8wEAAMYDAAAOAAAAZHJzL2Uyb0RvYy54bWysU11v0zAUfUfiP1h+p/mg67ao6TRtGkIa&#10;MDH4AY7jJNYSX3PtNim/nmunLR28IV4i3w8fn3PuzfpmGnq2U+g0mJJni5QzZSTU2rQl//7t4d0V&#10;Z84LU4sejCr5Xjl+s3n7Zj3aQuXQQV8rZARiXDHaknfe2yJJnOzUINwCrDJUbAAH4SnENqlRjIQ+&#10;9EmepqtkBKwtglTOUfZ+LvJNxG8aJf2XpnHKs77kxM3HL8ZvFb7JZi2KFoXttDzQEP/AYhDa0KMn&#10;qHvhBdui/gtq0BLBQeMXEoYEmkZLFTWQmiz9Q81zJ6yKWsgcZ082uf8HKz/vnpDpuuSrjDMjBprR&#10;VyU7r+QLoxT5M1pXUNuzfcKg0NlHkC+OGbjrhGnVLSKMnRI1sYr9yasLIXB0lVXjJ6gJXWw9RKum&#10;BocASCawKU5kf5qImjyTlFwuL/P36QVnkmr5Kr+6jiNLRHG8bdH5DwoGFg4lR5p4RBe7R+eJPbUe&#10;W8JjBh5038ep9+ZVghpDJrIPhGfhfqqmaE+2OnpRQb0nPQjzMtHy06ED/MnZSItUcvdjK1Bx1n80&#10;5Ml1tlyGzYvB8uIypwDPK9V5RRhJUCX3nM3HOz9v69aibjt6KYvyDNySj42OEoPHM6sDf1qWqPyw&#10;2GEbz+PY9fv32/wC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iYa+M/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19A3BCD3" w14:textId="77777777" w:rsidR="007B7956" w:rsidRPr="00B95FF9" w:rsidRDefault="007B7956" w:rsidP="00A92FB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6272" behindDoc="1" locked="1" layoutInCell="0" allowOverlap="1" wp14:anchorId="60208220" wp14:editId="5A2CEAB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66" name="Gruppier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6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473E77" id="Gruppieren 66" o:spid="_x0000_s1026" style="position:absolute;margin-left:21.75pt;margin-top:751.5pt;width:370pt;height:36.15pt;z-index:-25123020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Fv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0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XUFv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iW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0Bs8v8QfI1QMAAP//AwBQSwECLQAUAAYACAAAACEA2+H2y+4AAACFAQAAEwAAAAAAAAAAAAAA&#10;AAAAAAAAW0NvbnRlbnRfVHlwZXNdLnhtbFBLAQItABQABgAIAAAAIQBa9CxbvwAAABUBAAALAAAA&#10;AAAAAAAAAAAAAB8BAABfcmVscy8ucmVsc1BLAQItABQABgAIAAAAIQAwEmi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zk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Rwbv8QfIHcPAAAA//8DAFBLAQItABQABgAIAAAAIQDb4fbL7gAAAIUBAAATAAAAAAAAAAAAAAAA&#10;AAAAAABbQ29udGVudF9UeXBlc10ueG1sUEsBAi0AFAAGAAgAAAAhAFr0LFu/AAAAFQEAAAsAAAAA&#10;AAAAAAAAAAAAHwEAAF9yZWxzLy5yZWxzUEsBAi0AFAAGAAgAAAAhAEGN/OT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11</w:t>
            </w:r>
          </w:p>
          <w:p w14:paraId="73972ED5" w14:textId="3370C70A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Hannibal ante portas</w:t>
            </w:r>
          </w:p>
          <w:p w14:paraId="09ECA9AD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73614E8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2500B4C" w14:textId="6058D9E2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Perfektbildung: s-, Dehnung, Reduplikation, ohne Stammveränderung</w:t>
            </w:r>
          </w:p>
          <w:p w14:paraId="679CFD13" w14:textId="156BFBFA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</w:t>
            </w:r>
          </w:p>
          <w:p w14:paraId="6D5083D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33CE5866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13C5CEFA" w14:textId="3EEDBD45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Personalpronomen: Verwendung</w:t>
            </w:r>
          </w:p>
          <w:p w14:paraId="3E3229DB" w14:textId="5224F7EA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6F47ADA3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57C8E4D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DD7DB93" w14:textId="58ADD944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Texten Informationen entnehmen</w:t>
            </w:r>
          </w:p>
        </w:tc>
        <w:tc>
          <w:tcPr>
            <w:tcW w:w="11400" w:type="dxa"/>
          </w:tcPr>
          <w:p w14:paraId="00708D0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C233638" w14:textId="63F898BE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11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53089C18" w14:textId="51B5A393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 und kons. Konjugation; der Personal- und Relativpronomina.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F1, F2</w:t>
            </w:r>
          </w:p>
          <w:p w14:paraId="51866E45" w14:textId="23AF0C26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mehrdeutige Endungen.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4EF70032" w14:textId="180D8A28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B </w:t>
            </w:r>
          </w:p>
          <w:p w14:paraId="046E14D9" w14:textId="77777777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aufgrund der optisch und akustisch erkennbaren Quanitäten die flektierbaren Wörter den bekannten Deklinations- und Konjugationsklassen zu, bestimmen die Formen und rekordieren sie.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A</w:t>
            </w:r>
          </w:p>
          <w:p w14:paraId="71822341" w14:textId="6C99271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57763C" w:rsidRPr="008B49B7" w14:paraId="617F9CDA" w14:textId="77777777" w:rsidTr="0057763C">
        <w:trPr>
          <w:cantSplit/>
          <w:trHeight w:val="220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06D7FAD" w14:textId="18924372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2A6E0CE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2E7A9F4" w14:textId="0F9EF216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11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FB9F6A7" w14:textId="51C0B95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7071873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11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7197B759" w14:textId="04CBEEFB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0C16CB3D" w14:textId="63C47D8E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verlgeichen und bewerten andere Materialien in Hinblick auf Textbezug und Abbildung der inhaltlichen Aussagen (z. B. Bilder, Texte).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H</w:t>
            </w:r>
          </w:p>
        </w:tc>
      </w:tr>
      <w:tr w:rsidR="0057763C" w:rsidRPr="008B49B7" w14:paraId="6B118B4A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B78E664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FD95C5C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95FF5DF" w14:textId="330AEEC3" w:rsidR="0057763C" w:rsidRPr="00B71329" w:rsidRDefault="00B71329" w:rsidP="005F0B6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Ereignisse, einzelne politische Ämter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Gut zu wissen;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11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11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1 -2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11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11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1DF8692F" w14:textId="68233DD9" w:rsidR="0057763C" w:rsidRPr="00B71329" w:rsidRDefault="00B71329" w:rsidP="00ED183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11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FEC68C5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</w:p>
          <w:p w14:paraId="31AA55BE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</w:t>
            </w:r>
          </w:p>
          <w:p w14:paraId="3D687306" w14:textId="02618A4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römische Lebenswelt mit der eigenen Erfahrungswelt.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11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G</w:t>
            </w:r>
          </w:p>
        </w:tc>
      </w:tr>
    </w:tbl>
    <w:p w14:paraId="6AE6D4A5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A9B8EF7" w14:textId="3478B5AE" w:rsidR="002E14EF" w:rsidRPr="008B49B7" w:rsidRDefault="002E14EF">
      <w:pPr>
        <w:rPr>
          <w:highlight w:val="yellow"/>
        </w:rPr>
      </w:pPr>
    </w:p>
    <w:p w14:paraId="15DE91E1" w14:textId="77777777" w:rsidR="00B10A6C" w:rsidRPr="008B49B7" w:rsidRDefault="00B10A6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330EBDEB" w14:textId="77777777" w:rsidTr="0057763C">
        <w:trPr>
          <w:cantSplit/>
        </w:trPr>
        <w:tc>
          <w:tcPr>
            <w:tcW w:w="3054" w:type="dxa"/>
            <w:vMerge w:val="restart"/>
          </w:tcPr>
          <w:p w14:paraId="2C0F9703" w14:textId="13A29F7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1" layoutInCell="0" allowOverlap="1" wp14:anchorId="7A6ABFA1" wp14:editId="6C467D7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0" name="Rechteck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15D48C" w14:textId="77777777" w:rsidR="007B7956" w:rsidRPr="00B95FF9" w:rsidRDefault="007B7956" w:rsidP="002E14E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ABFA1" id="Rechteck 70" o:spid="_x0000_s1043" style="position:absolute;margin-left:33.75pt;margin-top:766.5pt;width:352.15pt;height:20.7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D28wEAAMYDAAAOAAAAZHJzL2Uyb0RvYy54bWysU11v0zAUfUfiP1h+p/mgW7eo6TRtGkIa&#10;MDH4AY7jJNYSX3PtNim/nmunLR28IV4i3w8fn3PuzfpmGnq2U+g0mJJni5QzZSTU2rQl//7t4d0V&#10;Z84LU4sejCr5Xjl+s3n7Zj3aQuXQQV8rZARiXDHaknfe2yJJnOzUINwCrDJUbAAH4SnENqlRjIQ+&#10;9EmeppfJCFhbBKmco+z9XOSbiN80SvovTeOUZ33JiZuPX4zfKnyTzVoULQrbaXmgIf6BxSC0oUdP&#10;UPfCC7ZF/RfUoCWCg8YvJAwJNI2WKmogNVn6h5rnTlgVtZA5zp5scv8PVn7ePSHTdclXZI8RA83o&#10;q5KdV/KFUYr8Ga0rqO3ZPmFQ6OwjyBfHDNx1wrTqFhHGTomaWGWhP3l1IQSOrrJq/AQ1oYuth2jV&#10;1OAQAMkENsWJ7E8TUZNnkpLL5Sp/n15wJqmWX+ZX15FSIorjbYvOf1AwsHAoOdLEI7rYPTof2Iji&#10;2BIeM/Cg+z5OvTevEtQYMpF9IDwL91M1RXuy1dGLCuo96UGYl4mWnw4d4E/ORlqkkrsfW4GKs/6j&#10;IU+us+UybF4MlhernAI8r1TnFWEkQZXcczYf7/y8rVuLuu3opSzKM3BLPjY6Sgwez6wO/GlZovLD&#10;YodtPI9j1+/fb/ML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JFRg9v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2D15D48C" w14:textId="77777777" w:rsidR="007B7956" w:rsidRPr="00B95FF9" w:rsidRDefault="007B7956" w:rsidP="002E14E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7776" behindDoc="1" locked="1" layoutInCell="0" allowOverlap="1" wp14:anchorId="674859B4" wp14:editId="5DA64AF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1" name="Gruppieren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55106" id="Gruppieren 71" o:spid="_x0000_s1026" style="position:absolute;margin-left:21.75pt;margin-top:751.5pt;width:370pt;height:36.15pt;z-index:-25120870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BVXwIAANgGAAAOAAAAZHJzL2Uyb0RvYy54bWzkVW1v2yAQ/j5p/wHxfbGdtyZWnGpK23zp&#10;tkjtfgDB2EbDgIDEyb/fAU7SZpUmdVK/TJEQ+O4e7p7njixuD61Ae2YsV7LA2SDFiEmqSi7rAv98&#10;fvgyw8g6IksilGQFPjKLb5efPy06nbOhapQomUEAIm3e6QI3zuk8SSxtWEvsQGkmwVgp0xIHR1Mn&#10;pSEdoLciGabpNOmUKbVRlFkLX++iES8DflUx6n5UlWUOiQJDbi6sJqxbvybLBclrQ3TDaZ8GeUcW&#10;LeESLj1D3RFH0M7wP6BaTo2yqnIDqtpEVRWnLNQA1WTpVTVro3Y61FLnXa3PNAG1Vzy9G5Z+328M&#10;4mWBbzKMJGlBo7XZac2ZYRLBR2Co03UOjmujn/TGxDJh+6joLwvm5Nruz3V0RtvumyoBlOycCgwd&#10;KtN6CKgdHYIQx7MQ7OAQhY/j6XyepqAXBdt4Ms/SSVSKNiCnDxuPhhiBMRtN09nJdt+HZ9noZhqD&#10;s3QWSkhIHi8OyfbJ+cqg7eyFWftvzD41RLMgmPWEnZiFVCOzX4GE4IOy0Hr+evBbycgqPcieVSTV&#10;qiGyZsH7+aiBwVjHqxB/sCDJX1l+g64T1y/ICjmdmSK5NtatmWqR3xTYOkN43biVkhIGS5ksCEr2&#10;j9b5NrgEeH2leuBChPkSEnUFnk+GkxBgleClN3o3a+rtShi0JzChs9T/vJwA9soNJkGWAaxhpLzv&#10;945wEffgL2RoxchIlHaryuPGeLhe6I9SfPSG4v0ofbTi4+lsHgfkP1U8TDw8n6Gp+qfev88vz6FD&#10;Ln9Iy98A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CUYlBVXwIAANg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3T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iYpvL/EHyDnLwAAAP//AwBQSwECLQAUAAYACAAAACEA2+H2y+4AAACFAQAAEwAAAAAAAAAAAAAA&#10;AAAAAAAAW0NvbnRlbnRfVHlwZXNdLnhtbFBLAQItABQABgAIAAAAIQBa9CxbvwAAABUBAAALAAAA&#10;AAAAAAAAAAAAAB8BAABfcmVscy8ucmVsc1BLAQItABQABgAIAAAAIQClvF3T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hIwgAAANsAAAAPAAAAZHJzL2Rvd25yZXYueG1sRI9Bi8Iw&#10;FITvC/6H8ARva2qFXalGEUEQERargsdH8myLzUttotZ/bxYW9jjMzDfMbNHZWjyo9ZVjBaNhAoJY&#10;O1NxoeB4WH9OQPiAbLB2TApe5GEx733MMDPuyXt65KEQEcI+QwVlCE0mpdclWfRD1xBH7+JaiyHK&#10;tpCmxWeE21qmSfIlLVYcF0psaFWSvuZ3q6A7nVMtd6OTrtJmq39uq4Pc50oN+t1yCiJQF/7Df+2N&#10;UfA9ht8v8QfI+RsAAP//AwBQSwECLQAUAAYACAAAACEA2+H2y+4AAACFAQAAEwAAAAAAAAAAAAAA&#10;AAAAAAAAW0NvbnRlbnRfVHlwZXNdLnhtbFBLAQItABQABgAIAAAAIQBa9CxbvwAAABUBAAALAAAA&#10;AAAAAAAAAAAAAB8BAABfcmVscy8ucmVsc1BLAQItABQABgAIAAAAIQDK8PhI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12</w:t>
            </w:r>
          </w:p>
          <w:p w14:paraId="6D210B9B" w14:textId="5216A702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Die Römer bleiben Sieger</w:t>
            </w:r>
          </w:p>
          <w:p w14:paraId="27C71805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BF1421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925E9B4" w14:textId="520C2FB4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Relativpronomen</w:t>
            </w:r>
          </w:p>
          <w:p w14:paraId="1B4C41BF" w14:textId="77777777" w:rsidR="0057763C" w:rsidRPr="00E50706" w:rsidRDefault="0057763C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6E839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A763D7" w14:textId="787ADA07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Relativsatz als Attribut</w:t>
            </w:r>
          </w:p>
          <w:p w14:paraId="48D590FF" w14:textId="30D72588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elative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Satzanschluss</w:t>
            </w:r>
          </w:p>
        </w:tc>
        <w:tc>
          <w:tcPr>
            <w:tcW w:w="11400" w:type="dxa"/>
          </w:tcPr>
          <w:p w14:paraId="0F28A989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C37F7EC" w14:textId="36DECAD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entdecken ihnen bekannte lat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Wörter im Deutschen, Englischen und ggf. in anderen Fremdsprachen.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Gr </w:t>
            </w:r>
          </w:p>
          <w:p w14:paraId="6009062E" w14:textId="1EB95FDF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Personal- und Relativpronomina.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</w:t>
            </w:r>
          </w:p>
          <w:p w14:paraId="714E34E2" w14:textId="093B8772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7751D130" w14:textId="6580F71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S, T,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A – B – E </w:t>
            </w:r>
          </w:p>
          <w:p w14:paraId="50DA88E6" w14:textId="77777777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5F008C2F" w14:textId="30ADDEA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den Sammelkasus Ablativ als Kaksus der Adverbialbestimmung, differenzieren die Funktionen (lok. und temp., sep., instr.) und verwenden dafür im Deutschen einen Präpositionalausdruck.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57763C" w:rsidRPr="008B49B7" w14:paraId="15ED9FAE" w14:textId="77777777" w:rsidTr="0057763C">
        <w:trPr>
          <w:cantSplit/>
          <w:trHeight w:val="121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5798A7D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70AF23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11F480F" w14:textId="493B0A0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12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78FC44CB" w14:textId="171E41D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nennen nach dem ersten Hören und/oder Lesen ihre Vermutungen zum Inhalt und belegen diese.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5CC81FFE" w14:textId="1E16B34E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3 – 4 – 5 </w:t>
            </w:r>
          </w:p>
          <w:p w14:paraId="4F97438A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das Thema des Textes.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163FE35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finden zu den vorgegebenen Abschnitten passende Überschriften.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4C3B31AD" w14:textId="4A3B58B6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und bewerten andere Materialien in Hinblick auf Textbezug und Abbildung der inhaltlichen Aussagen (z. B. Bilder, Texte).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57763C" w:rsidRPr="008B49B7" w14:paraId="2EEAA28D" w14:textId="77777777" w:rsidTr="0057763C">
        <w:trPr>
          <w:cantSplit/>
          <w:trHeight w:val="1513"/>
        </w:trPr>
        <w:tc>
          <w:tcPr>
            <w:tcW w:w="3054" w:type="dxa"/>
            <w:vMerge/>
          </w:tcPr>
          <w:p w14:paraId="68CCAE9D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91223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E337E43" w14:textId="7429A9DB" w:rsidR="0057763C" w:rsidRPr="00B71329" w:rsidRDefault="00B71329" w:rsidP="00C64C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politisch-historische Ereignisse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12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12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</w:t>
            </w:r>
          </w:p>
          <w:p w14:paraId="67FC1ED7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</w:p>
          <w:p w14:paraId="137C9EF4" w14:textId="08F5FA2B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Elemente aus der eigenen Umwelt (z. B. [Produkt-]Namen, lateinische Inschriften, Architekturelemente) als Rezeptionszeugnisse.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</w:tc>
      </w:tr>
    </w:tbl>
    <w:p w14:paraId="570B4F91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D13B019" w14:textId="57579A14" w:rsidR="00EE3309" w:rsidRPr="008B49B7" w:rsidRDefault="00EE3309">
      <w:pPr>
        <w:rPr>
          <w:highlight w:val="yellow"/>
        </w:rPr>
      </w:pPr>
    </w:p>
    <w:p w14:paraId="56BED9CA" w14:textId="72B60321" w:rsidR="00EE3309" w:rsidRPr="008B49B7" w:rsidRDefault="00EE3309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0A6C" w:rsidRPr="008B49B7" w14:paraId="608BDC2C" w14:textId="77777777" w:rsidTr="00B10A6C">
        <w:trPr>
          <w:cantSplit/>
        </w:trPr>
        <w:tc>
          <w:tcPr>
            <w:tcW w:w="3054" w:type="dxa"/>
            <w:vMerge w:val="restart"/>
          </w:tcPr>
          <w:p w14:paraId="0D11748F" w14:textId="40BCEB65" w:rsidR="00B10A6C" w:rsidRPr="00E50706" w:rsidRDefault="00B10A6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1" layoutInCell="0" allowOverlap="1" wp14:anchorId="70858348" wp14:editId="4D0A4BC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4" name="Rechteck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42B2F2" w14:textId="77777777" w:rsidR="007B7956" w:rsidRPr="00B95FF9" w:rsidRDefault="007B7956" w:rsidP="00EE330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58348" id="Rechteck 74" o:spid="_x0000_s1044" style="position:absolute;margin-left:33.75pt;margin-top:766.5pt;width:352.15pt;height:20.7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1W9AEAAMYDAAAOAAAAZHJzL2Uyb0RvYy54bWysU8tu2zAQvBfoPxC813pUiR3BchAkSFEg&#10;bYOm+QCaoiwiEpdd0pbcr++Ssl2nuRW9CNwHhzOzq+X12Hdsp9BpMBXPZilnykiotdlU/PnH/YcF&#10;Z84LU4sOjKr4Xjl+vXr/bjnYUuXQQlcrZARiXDnYirfe2zJJnGxVL9wMrDJUbAB74SnETVKjGAi9&#10;75I8TS+TAbC2CFI5R9m7qchXEb9plPTfmsYpz7qKEzcfvxi/6/BNVktRblDYVssDDfEPLHqhDT16&#10;groTXrAt6jdQvZYIDho/k9An0DRaqqiB1GTpX2qeWmFV1ELmOHuyyf0/WPl194hM1xWfF5wZ0dOM&#10;vivZeiVfGKXIn8G6ktqe7CMGhc4+gHxxzMBtK8xG3SDC0CpRE6ss9CevLoTA0VW2Hr5ATehi6yFa&#10;NTbYB0AygY1xIvvTRNTomaRkUczzj+kFZ5Jq+WW+uIojS0R5vG3R+U8KehYOFUeaeEQXuwfnAxtR&#10;HlvCYwbuddfFqXfmVYIaQyayD4Qn4X5cj9GebHH0Yg31nvQgTMtEy0+HFvAXZwMtUsXdz61AxVn3&#10;2ZAnV1lRhM2LQXExzynA88r6vCKMJKiKe86m462ftnVrUW9aeimL8gzckI+NjhKDxxOrA39alqj8&#10;sNhhG8/j2PXn91v9Bg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E4vbVb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4842B2F2" w14:textId="77777777" w:rsidR="007B7956" w:rsidRPr="00B95FF9" w:rsidRDefault="007B7956" w:rsidP="00EE330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8688" behindDoc="1" locked="1" layoutInCell="0" allowOverlap="1" wp14:anchorId="1F09FD6B" wp14:editId="5D4BA977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5" name="Gruppieren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20BFEF" id="Gruppieren 75" o:spid="_x0000_s1026" style="position:absolute;margin-left:21.75pt;margin-top:751.5pt;width:370pt;height:36.15pt;z-index:-2512977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U+ZAIAANgGAAAOAAAAZHJzL2Uyb0RvYy54bWzkld1u2yAUx+8n7R0Q94vtfMeKU01pm5tu&#10;i9TuAQjGNhoGBCRO3n4HcNI2qzSp03YzRULA+fA5vz+Q5c2xFejAjOVKFjgbpBgxSVXJZV3g70/3&#10;n+YYWUdkSYSSrMAnZvHN6uOHZadzNlSNEiUzCJJIm3e6wI1zOk8SSxvWEjtQmkkwVsq0xMHS1Elp&#10;SAfZW5EM03SadMqU2ijKrIXd22jEq5C/qhh136rKModEgaE2F0YTxp0fk9WS5LUhuuG0L4O8o4qW&#10;cAkfvaS6JY6gveG/pGo5Ncqqyg2oahNVVZyy0AN0k6VX3WyM2uvQS513tb5gArRXnN6dln49bA3i&#10;ZYFnE4wkaUGjjdlrzZlhEsEmEOp0nYPjxuhHvTWxTZg+KPrDgjm5tvt1HZ3RrvuiSkhK9k4FQsfK&#10;tD4F9I6OQYjTRQh2dIjC5ni6WKQp6EXBNp4ssjTUQXLagJw+bDwaYgTGbDRN51FF2tz14Vk2mk1j&#10;cJbOM29OSB4/HIrti/OdwbGzz2Ttn5F9bIhmQTDrgZ3JQi2R7GeAEHxQFo6e/zz4rWWkSo+yp4qk&#10;WjdE1ix4P500EIx9vArxCwuS/JbyG7jOrF/ACjVdSJFcG+s2TLXITwpsnSG8btxaSQkXS5ksCEoO&#10;D9ZFxOcAr69U91wI2Ce5kKgr8GIynIQAqwQvvdHbrKl3a2HQgcANnaf+1+v1yg1ugixDsoaR8q6f&#10;O8JFnEPVQoajGIlEaXeqPG2Nr60X+l8pPntD8aDfK/ngPP99xcfT+SJekP9U8XDj4fkMj0D/1Pv3&#10;+eU6nJDnP6TVT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KqIdT5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vQ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sCs8v8QfI1QMAAP//AwBQSwECLQAUAAYACAAAACEA2+H2y+4AAACFAQAAEwAAAAAAAAAAAAAA&#10;AAAAAAAAW0NvbnRlbnRfVHlwZXNdLnhtbFBLAQItABQABgAIAAAAIQBa9CxbvwAAABUBAAALAAAA&#10;AAAAAAAAAAAAAB8BAABfcmVscy8ucmVsc1BLAQItABQABgAIAAAAIQDah1vQ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/5LwgAAANsAAAAPAAAAZHJzL2Rvd25yZXYueG1sRI9Bi8Iw&#10;FITvC/6H8IS9rak9qFSjiCCICItVweMjebbF5qU2Ubv/fiMIHoeZ+YaZLTpbiwe1vnKsYDhIQBBr&#10;ZyouFBwP658JCB+QDdaOScEfeVjMe18zzIx78p4eeShEhLDPUEEZQpNJ6XVJFv3ANcTRu7jWYoiy&#10;LaRp8RnhtpZpkoykxYrjQokNrUrS1/xuFXSnc6rlbnjSVdps9e9tdZD7XKnvfrecggjUhU/43d4Y&#10;BeMxvL7EHyDn/wAAAP//AwBQSwECLQAUAAYACAAAACEA2+H2y+4AAACFAQAAEwAAAAAAAAAAAAAA&#10;AAAAAAAAW0NvbnRlbnRfVHlwZXNdLnhtbFBLAQItABQABgAIAAAAIQBa9CxbvwAAABUBAAALAAAA&#10;AAAAAAAAAAAAAB8BAABfcmVscy8ucmVsc1BLAQItABQABgAIAAAAIQC1y/5L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3</w:t>
            </w:r>
          </w:p>
          <w:p w14:paraId="5B6509A2" w14:textId="423F51CA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Dicta Caesaris</w:t>
            </w:r>
          </w:p>
        </w:tc>
        <w:tc>
          <w:tcPr>
            <w:tcW w:w="11400" w:type="dxa"/>
          </w:tcPr>
          <w:p w14:paraId="25FC9562" w14:textId="77777777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3B8AB87" w14:textId="2B3CC83D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Aufgabe Perfektformen</w:t>
            </w:r>
          </w:p>
          <w:p w14:paraId="0AF2D413" w14:textId="3BC541C9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Perfektformen</w:t>
            </w:r>
          </w:p>
          <w:p w14:paraId="0BC76431" w14:textId="692082F6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AcI und abhängige Infinitive</w:t>
            </w:r>
          </w:p>
          <w:p w14:paraId="7579D6DD" w14:textId="698B84DC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Relativsätze</w:t>
            </w:r>
          </w:p>
          <w:p w14:paraId="6A51D601" w14:textId="2412AD29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nach KNG-Kongruenz zusammengehörige Wortgruppen.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Relativsätze</w:t>
            </w:r>
          </w:p>
        </w:tc>
      </w:tr>
      <w:tr w:rsidR="00B10A6C" w:rsidRPr="008B49B7" w14:paraId="540A952A" w14:textId="77777777" w:rsidTr="007E6CB8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08A6ED4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9989592" w14:textId="690DD96E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237DC49" w14:textId="6CC536EA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Aufgabe AcI und abhängige Infinitive</w:t>
            </w:r>
          </w:p>
        </w:tc>
      </w:tr>
      <w:tr w:rsidR="00B10A6C" w:rsidRPr="008B49B7" w14:paraId="7D4C3B22" w14:textId="77777777" w:rsidTr="00B10A6C">
        <w:trPr>
          <w:cantSplit/>
          <w:trHeight w:val="1513"/>
        </w:trPr>
        <w:tc>
          <w:tcPr>
            <w:tcW w:w="3054" w:type="dxa"/>
            <w:vMerge/>
          </w:tcPr>
          <w:p w14:paraId="12F74A05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5B361D" w14:textId="79F1821F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D3928FE" w14:textId="2B4D2546" w:rsidR="00B10A6C" w:rsidRPr="00B71329" w:rsidRDefault="00B71329" w:rsidP="00B64C6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Ereignisse </w:t>
            </w:r>
            <w:r w:rsidR="00B10A6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wissen, </w:t>
            </w:r>
            <w:r w:rsidR="00B10A6C" w:rsidRPr="00B71329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6C585303" w14:textId="24FCB201" w:rsidR="00B10A6C" w:rsidRPr="00B71329" w:rsidRDefault="00B71329" w:rsidP="000D651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0A6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wissen, </w:t>
            </w:r>
            <w:r w:rsidR="00B10A6C" w:rsidRPr="00B71329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7A3406CF" w14:textId="77777777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25ACE58" w14:textId="40389142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  <w:p w14:paraId="09F7AA48" w14:textId="2819249B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4BA306A5" w14:textId="4D127D56" w:rsidR="00B10A6C" w:rsidRPr="008B49B7" w:rsidRDefault="00B10A6C">
      <w:pPr>
        <w:rPr>
          <w:highlight w:val="yellow"/>
        </w:rPr>
      </w:pPr>
    </w:p>
    <w:p w14:paraId="595F201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28507A1" w14:textId="648271EB" w:rsidR="00DC3D8E" w:rsidRPr="008B49B7" w:rsidRDefault="00DC3D8E">
      <w:pPr>
        <w:rPr>
          <w:highlight w:val="yellow"/>
        </w:rPr>
      </w:pPr>
    </w:p>
    <w:p w14:paraId="7B593AAE" w14:textId="292D1E26" w:rsidR="00DC3D8E" w:rsidRPr="008B49B7" w:rsidRDefault="00DC3D8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041BBB" w:rsidRPr="008B49B7" w14:paraId="4F121A88" w14:textId="77777777" w:rsidTr="007E6CB8">
        <w:trPr>
          <w:cantSplit/>
        </w:trPr>
        <w:tc>
          <w:tcPr>
            <w:tcW w:w="3054" w:type="dxa"/>
            <w:vMerge w:val="restart"/>
          </w:tcPr>
          <w:p w14:paraId="35A3866E" w14:textId="2F60ACA9" w:rsidR="00041BBB" w:rsidRPr="00E50706" w:rsidRDefault="00041BBB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1" layoutInCell="0" allowOverlap="1" wp14:anchorId="64D55339" wp14:editId="66E68FB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8" name="Rechteck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485DA" w14:textId="77777777" w:rsidR="007B7956" w:rsidRPr="00B95FF9" w:rsidRDefault="007B7956" w:rsidP="00DC3D8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55339" id="Rechteck 78" o:spid="_x0000_s1045" style="position:absolute;margin-left:33.75pt;margin-top:766.5pt;width:352.15pt;height:20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d59AEAAMYDAAAOAAAAZHJzL2Uyb0RvYy54bWysU8tu2zAQvBfoPxC817JUJY4Fy0GQIEWB&#10;tA2a9ANoipKISFx2SVtyv75Lynac9lb0InAfHM7MrlbXY9+xnUKnwZQ8nc05U0ZCpU1T8h/P9x+u&#10;OHNemEp0YFTJ98rx6/X7d6vBFiqDFrpKISMQ44rBlrz13hZJ4mSreuFmYJWhYg3YC08hNkmFYiD0&#10;vkuy+fwyGQAriyCVc5S9m4p8HfHrWkn/ra6d8qwrOXHz8YvxuwnfZL0SRYPCtloeaIh/YNELbejR&#10;E9Sd8IJtUf8F1WuJ4KD2Mwl9AnWtpYoaSE06/0PNUyusilrIHGdPNrn/Byu/7h6R6arkC5qUET3N&#10;6LuSrVfyhVGK/BmsK6jtyT5iUOjsA8gXxwzctsI06gYRhlaJililoT95cyEEjq6yzfAFKkIXWw/R&#10;qrHGPgCSCWyME9mfJqJGzyQl83yRfZxfcCapll1mV8s4skQUx9sWnf+koGfhUHKkiUd0sXtwPrAR&#10;xbElPGbgXnddnHpn3iSoMWQi+0B4Eu7HzRjtSZdHLzZQ7UkPwrRMtPx0aAF/cTbQIpXc/dwKVJx1&#10;nw15skzzPGxeDPKLRUYBnlc25xVhJEGV3HM2HW/9tK1bi7pp6aU0yjNwQz7WOkoMHk+sDvxpWaLy&#10;w2KHbTyPY9fr77f+D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Ll813n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E2485DA" w14:textId="77777777" w:rsidR="007B7956" w:rsidRPr="00B95FF9" w:rsidRDefault="007B7956" w:rsidP="00DC3D8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77056" behindDoc="1" locked="1" layoutInCell="0" allowOverlap="1" wp14:anchorId="3625444A" wp14:editId="4EB9A3A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9" name="Gruppieren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FEC34" id="Gruppieren 79" o:spid="_x0000_s1026" style="position:absolute;margin-left:21.75pt;margin-top:751.5pt;width:370pt;height:36.15pt;z-index:-2512394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RjYwIAANgGAAAOAAAAZHJzL2Uyb0RvYy54bWzkld1u2yAUx+8n7R0Q94vtNEkTq041pW1u&#10;uq1Suwc4wdhGswEBiZO33wGctOkqTeqk3kyREHA+fM7vD+Tqet+1ZMeNFUoWNBullHDJVClkXdCf&#10;T3df5pRYB7KEVkle0AO39Hr5+dNVr3M+Vo1qS24IJpE273VBG+d0niSWNbwDO1KaSzRWynTgcGnq&#10;pDTQY/auTcZpOkt6ZUptFOPW4u5NNNJlyF9VnLkfVWW5I21BsTYXRhPGjR+T5RXktQHdCDaUAe+o&#10;ogMh8aOnVDfggGyN+CNVJ5hRVlVuxFSXqKoSjIcesJssfdXN2qitDr3UeV/rEyZE+4rTu9Oy77sH&#10;Q0RZ0MsFJRI61GhttloLbrgkuImEel3n6Lg2+lE/mNgmTu8V+2XRnLy2+3Udncmm/6ZKTApbpwKh&#10;fWU6nwJ7J/sgxOEkBN87wnBzMlss0hT1YmibTBdZOo1KsQbl9GGTizElaMwuZun8aLsdwrPs4nIW&#10;g7N0nnlzAnn8cCh2KM53hsfOPpO1/0b2sQHNg2DWAxvIzrGRSPYrQgg+JAtHz38e/VYyUmV7OVAl&#10;Uq0akDUP3k8HjQRjH2chfmFRkr9SfgPXkfULWKGmEynItbFuzVVH/KSg1hkQdeNWSkq8WMpkQVDY&#10;3VsXER8DvL5S3Ym2xX3IW0n6gi6m42kIsKoVpTd6mzX1ZtUasgO8ofPU/wa9ztzwJsgyJGs4lLfD&#10;3IFo4xyrbmU4ipFIlHajysOD8bUNQn+U4tkbigf9zuSD/AMUn8zm4RJD/p8qHm48Pp/hERieev8+&#10;v1yHE/L8h7T8D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ChxkY2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YY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+vgl/gC5egMAAP//AwBQSwECLQAUAAYACAAAACEA2+H2y+4AAACFAQAAEwAAAAAAAAAAAAAAAAAA&#10;AAAAW0NvbnRlbnRfVHlwZXNdLnhtbFBLAQItABQABgAIAAAAIQBa9CxbvwAAABUBAAALAAAAAAAA&#10;AAAAAAAAAB8BAABfcmVscy8ucmVsc1BLAQItABQABgAIAAAAIQAP9xYYvwAAANsAAAAPAAAAAAAA&#10;AAAAAAAAAAcCAABkcnMvZG93bnJldi54bWxQSwUGAAAAAAMAAwC3AAAA8w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ODwgAAANsAAAAPAAAAZHJzL2Rvd25yZXYueG1sRI9Bi8Iw&#10;FITvgv8hPGFvmraHRapRRBBkEcSq4PGRPNti81KbrNZ/bxYWPA4z8w0zX/a2EQ/qfO1YQTpJQBBr&#10;Z2ouFZyOm/EUhA/IBhvHpOBFHpaL4WCOuXFPPtCjCKWIEPY5KqhCaHMpva7Iop+4ljh6V9dZDFF2&#10;pTQdPiPcNjJLkm9psea4UGFL64r0rfi1CvrzJdNyl551nbU/en9fH+WhUOpr1K9mIAL14RP+b2+N&#10;gmkKf1/iD5CLNwAAAP//AwBQSwECLQAUAAYACAAAACEA2+H2y+4AAACFAQAAEwAAAAAAAAAAAAAA&#10;AAAAAAAAW0NvbnRlbnRfVHlwZXNdLnhtbFBLAQItABQABgAIAAAAIQBa9CxbvwAAABUBAAALAAAA&#10;AAAAAAAAAAAAAB8BAABfcmVscy8ucmVsc1BLAQItABQABgAIAAAAIQBgu7OD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13</w:t>
            </w:r>
          </w:p>
          <w:p w14:paraId="5D68EFDE" w14:textId="446B178A" w:rsidR="00041BBB" w:rsidRPr="00E50706" w:rsidRDefault="00041BBB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Kleopatra – bezaubernd oder berechnend?</w:t>
            </w:r>
          </w:p>
          <w:p w14:paraId="1DC7038C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6DFDAE9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DE20AC" w14:textId="0EC7B22C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3. Deklination</w:t>
            </w:r>
          </w:p>
          <w:p w14:paraId="3FD05351" w14:textId="0BF62DFE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Pronomen is (Demonstrativ-, Personal-, Possessivpronomen)</w:t>
            </w:r>
          </w:p>
          <w:p w14:paraId="58981C0F" w14:textId="77777777" w:rsidR="00041BBB" w:rsidRPr="00E50706" w:rsidRDefault="00041BBB" w:rsidP="00C3679F">
            <w:pPr>
              <w:pStyle w:val="Listenabsatz"/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5E79406B" w14:textId="77777777" w:rsidR="00041BBB" w:rsidRPr="00E50706" w:rsidRDefault="00041BBB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CA921F5" w14:textId="7D60003C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Pronomen is: Verwendung </w:t>
            </w:r>
          </w:p>
          <w:p w14:paraId="32F64F60" w14:textId="75235911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Satzgefüge</w:t>
            </w:r>
          </w:p>
          <w:p w14:paraId="2A13DC31" w14:textId="1658CD80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Nebensätze als Adverbiale</w:t>
            </w:r>
          </w:p>
          <w:p w14:paraId="2F88B315" w14:textId="64CD110C" w:rsidR="00041BBB" w:rsidRPr="00E50706" w:rsidRDefault="00041BBB" w:rsidP="00C3679F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65FB954F" w14:textId="77777777" w:rsidR="00041BBB" w:rsidRPr="00E50706" w:rsidRDefault="00041BBB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1E1866D" w14:textId="77777777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erläutern die Bedeutung einiger Fremd- und Lehnwörter im Deutschen im Rückgriff auf das lateinische Ursprungswort, wenn ihnen der Zusammenhang bekannt ist.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I</w:t>
            </w:r>
          </w:p>
          <w:p w14:paraId="08D66BC0" w14:textId="74D2FDBC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Adjektive der 1. – 3. Deklination (inkl. der i-Stämme).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</w:t>
            </w:r>
          </w:p>
          <w:p w14:paraId="4335A326" w14:textId="5F59DD41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Pronomina (Possessiv-, Demonstrativ-, Reflexiv-, Interrogativpronomina).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</w:t>
            </w:r>
          </w:p>
          <w:p w14:paraId="6BCB1DB5" w14:textId="26A097FF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E – F</w:t>
            </w:r>
          </w:p>
          <w:p w14:paraId="31746EED" w14:textId="77777777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32F69652" w14:textId="56005878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S2, S3,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A</w:t>
            </w:r>
          </w:p>
          <w:p w14:paraId="53F7C035" w14:textId="29C291BE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21582F0F" w14:textId="0DDE2A65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lösen Strukturdifferenzen zielsprachlich angemessen auf (z. B. Wortstellung, Kasusgebrauch, narratives Perfekt).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041BBB" w:rsidRPr="008B49B7" w14:paraId="0B099715" w14:textId="77777777" w:rsidTr="0057763C">
        <w:trPr>
          <w:cantSplit/>
          <w:trHeight w:val="148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90A335" w14:textId="77777777" w:rsidR="00041BBB" w:rsidRPr="008B49B7" w:rsidRDefault="00041BBB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9FBD8D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F79A8FC" w14:textId="4598EA48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  <w:p w14:paraId="5D9636A2" w14:textId="77777777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nach dem ersten Hören und/oder Lesen ihre Vermutungen zum Inhalt und belegen diese.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9872BC6" w14:textId="77777777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7A2F55E3" w14:textId="77777777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406F5B2D" w14:textId="6BDEDF48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041BBB" w:rsidRPr="008B49B7" w14:paraId="4CD00ED1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51DFACC" w14:textId="77777777" w:rsidR="00041BBB" w:rsidRPr="008B49B7" w:rsidRDefault="00041BBB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8A3A8D7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C1ED4F8" w14:textId="4E6A1E94" w:rsidR="00041BBB" w:rsidRPr="00B71329" w:rsidRDefault="00B71329" w:rsidP="0048019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politisch-historische Ereignisse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1880FB36" w14:textId="33CAFBA5" w:rsidR="00041BBB" w:rsidRPr="00B71329" w:rsidRDefault="00B71329" w:rsidP="00DB423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13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152DA715" w14:textId="4D5C5CD1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</w:p>
          <w:p w14:paraId="3C4F6485" w14:textId="72A171E8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Lebenswirklichkeiten der röm</w:t>
            </w:r>
            <w:r w:rsidR="00E50706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Welt aus einer vorgegebenen Perspektive (z. B. Sklave, Herr).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</w:tc>
      </w:tr>
    </w:tbl>
    <w:p w14:paraId="45F6E91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77622E7" w14:textId="5A25A253" w:rsidR="00F86E55" w:rsidRPr="008B49B7" w:rsidRDefault="00F86E55">
      <w:pPr>
        <w:rPr>
          <w:highlight w:val="yellow"/>
        </w:rPr>
      </w:pPr>
    </w:p>
    <w:p w14:paraId="70D14302" w14:textId="2704A368" w:rsidR="00F86E55" w:rsidRPr="008B49B7" w:rsidRDefault="00F86E5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4AE0B37" w14:textId="77777777" w:rsidTr="007E6CB8">
        <w:trPr>
          <w:cantSplit/>
        </w:trPr>
        <w:tc>
          <w:tcPr>
            <w:tcW w:w="3054" w:type="dxa"/>
            <w:vMerge w:val="restart"/>
          </w:tcPr>
          <w:p w14:paraId="6F72C229" w14:textId="06D498E7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1" layoutInCell="0" allowOverlap="1" wp14:anchorId="65D1E20E" wp14:editId="3FDA10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2" name="Rechtec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251381" w14:textId="77777777" w:rsidR="007B7956" w:rsidRPr="00B95FF9" w:rsidRDefault="007B7956" w:rsidP="00F86E5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1E20E" id="Rechteck 82" o:spid="_x0000_s1046" style="position:absolute;margin-left:33.75pt;margin-top:766.5pt;width:352.15pt;height:20.7pt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RU8wEAAMYDAAAOAAAAZHJzL2Uyb0RvYy54bWysU9tu2zAMfR+wfxD0vtjx0jY14hRFiw4D&#10;urVYtw9gZDkWaosapcTOvn6Ukqbp9jbsRRAvOjyHpBZXY9+JrSZv0FZyOsml0FZhbey6kj++332Y&#10;S+ED2Bo6tLqSO+3l1fL9u8XgSl1gi12tSTCI9eXgKtmG4Mos86rVPfgJOm052CD1ENikdVYTDIze&#10;d1mR5+fZgFQ7QqW9Z+/tPiiXCb9ptAoPTeN1EF0lmVtIJ6VzFc9suYByTeBaow404B9Y9GAsFz1C&#10;3UIAsSHzF1RvFKHHJkwU9hk2jVE6aWA10/wPNU8tOJ20cHO8O7bJ/z9Y9XX7SMLUlZwXUljoeUbf&#10;tGqDVs+CXdyfwfmS057cI0WF3t2jevbC4k0Ldq2viXBoNdTMahrzszcPouH5qVgNX7BmdNgETK0a&#10;G+ojIDdBjGkiu+NE9BiEYudsdlF8zM+kUBwrzov5ZRpZBuXLa0c+fNLYi3ipJPHEEzps732IbKB8&#10;SYnFLN6ZrktT7+wbBydGT2IfCe+Fh3E1pvYUqXBUs8J6x3oI98vEy8+XFumXFAMvUiX9zw2QlqL7&#10;bLknl9PZLG5eMmZnFwwk6DSyOo2AVQxVySDF/noT9tu6cWTWLVeaJnkWr7mPjUkSX1kd+POyJOWH&#10;xY7beGqnrNfvt/wN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0pkkVP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56251381" w14:textId="77777777" w:rsidR="007B7956" w:rsidRPr="00B95FF9" w:rsidRDefault="007B7956" w:rsidP="00F86E5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344" behindDoc="1" locked="1" layoutInCell="0" allowOverlap="1" wp14:anchorId="2BB8AB90" wp14:editId="669A86B5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3" name="Gruppieren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1A90BF" id="Gruppieren 83" o:spid="_x0000_s1026" style="position:absolute;margin-left:21.75pt;margin-top:751.5pt;width:370pt;height:36.15pt;z-index:-2512271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gjYQ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bISRJC1otDY7rTkzTCLYBEKdrnNwXBv9pDcmtgnTB0V/WTAn13a/rqMz2nbfVQlJyc6pQOhQ&#10;mdangN7RIQhxPAvBDg5R2BxP5/M0Bb0o2MaTeZZOolK0ATl92Hg0xAiM2Wiazk62uz48y0ZfpzE4&#10;S2eZNyckjx8OxfbF+c7g2NkXsvbfyD41RLMgmPXATmTHJ7LfAELwQVk4ev7z4LeSkSo9yJ4qkmrV&#10;EFmz4P181EAw9nER4hcWJPkr5TdwnVi/ghVqOpMiuTbWrZlqkZ8U2DpDeN24lZISLpYyWRCU7B+s&#10;i4hPAV5fqe65ELBPciFRV+D5ZDgJAVYJXnqjt1lTb1fCoD2BGzpL/a/X68INboIsQ7KGkfKunzvC&#10;RZxD1UKGoxiJRGm3qjxujK+tF/qjFJ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TVCCN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AbxAAAANsAAAAPAAAAZHJzL2Rvd25yZXYueG1sRI9Ba8JA&#10;FITvhf6H5Qnemo2hFE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HDMEBvEAAAA2w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AxAAAANsAAAAPAAAAZHJzL2Rvd25yZXYueG1sRI9Ba8JA&#10;FITvhf6H5Qnemo2BFk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B+AtYDEAAAA2wAAAA8A&#10;AAAAAAAAAAAAAAAABwIAAGRycy9kb3ducmV2LnhtbFBLBQYAAAAAAwADALcAAAD4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14</w:t>
            </w:r>
          </w:p>
          <w:p w14:paraId="208F7FC7" w14:textId="33893E85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In der Hand der Piraten</w:t>
            </w:r>
          </w:p>
          <w:p w14:paraId="3C25C9E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0BEE61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6CE33A0" w14:textId="5A132C7D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Imperfekt</w:t>
            </w:r>
          </w:p>
          <w:p w14:paraId="2E650AC4" w14:textId="0489920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ire</w:t>
            </w:r>
          </w:p>
          <w:p w14:paraId="56C177EA" w14:textId="77777777" w:rsidR="0057763C" w:rsidRPr="00E50706" w:rsidRDefault="0057763C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6F9F6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200B207D" w14:textId="0306CE56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Imperfekts</w:t>
            </w:r>
          </w:p>
          <w:p w14:paraId="1737C7A9" w14:textId="02FD40FD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Pronomina im AcI</w:t>
            </w:r>
          </w:p>
          <w:p w14:paraId="43C79BF4" w14:textId="1D0AE962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Pronomina als Konnektoren</w:t>
            </w:r>
          </w:p>
          <w:p w14:paraId="5BB6CB63" w14:textId="4D6FEFDE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A5203C5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EA57673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CBDD950" w14:textId="6757DE81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Tempusrelief ermitteln</w:t>
            </w:r>
          </w:p>
          <w:p w14:paraId="0A0D965F" w14:textId="7E4F96A7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ergessene Vokabeln sichern</w:t>
            </w:r>
          </w:p>
        </w:tc>
        <w:tc>
          <w:tcPr>
            <w:tcW w:w="11400" w:type="dxa"/>
          </w:tcPr>
          <w:p w14:paraId="7F9BE730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D24B0DB" w14:textId="588B5847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(11)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archivieren, lernen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wiederholen Wörter unter Anleitung (z. B. Vokabelkasten, Vokabelheft, PC-Programm).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M2</w:t>
            </w:r>
          </w:p>
          <w:p w14:paraId="3C26747D" w14:textId="15BCA70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 - H</w:t>
            </w:r>
          </w:p>
          <w:p w14:paraId="719EACE1" w14:textId="70215AB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Gr</w:t>
            </w:r>
          </w:p>
          <w:p w14:paraId="16C6A03C" w14:textId="47C43F7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Verben der a-, e-, i- und kons. Konjugation.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F1, F2</w:t>
            </w:r>
          </w:p>
          <w:p w14:paraId="4EC321AD" w14:textId="5304AB2E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 - E</w:t>
            </w:r>
          </w:p>
          <w:p w14:paraId="68779215" w14:textId="62C96D5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neu Formen (inkl. </w:t>
            </w:r>
            <w:r w:rsidRPr="00E50706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posse, ferre, ire, velle, nolle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und strukturieren so ihr Wissen.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F2,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25706A62" w14:textId="18B7BB02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 w:rsidR="002506F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S2,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F,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57763C" w:rsidRPr="008B49B7" w14:paraId="7959A8B5" w14:textId="77777777" w:rsidTr="0057763C">
        <w:trPr>
          <w:cantSplit/>
          <w:trHeight w:val="167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3F1201D" w14:textId="03CF539F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DBB73C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81BEACC" w14:textId="7AD4B619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Ort, Zeit).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EE2CB71" w14:textId="268B7CC9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einfache Textstrukturen anhand von Konnektoren.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</w:t>
            </w:r>
          </w:p>
          <w:p w14:paraId="3E5E870D" w14:textId="04FBE742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wählen kontextbezogen die passende Bedeutung häufig anzutreffender polysemer Wörter aus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petere, colere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4F5A8CB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erklären die Funktion von Wortwahl (Wort-, Sachfeld) und Grammatik (z. B. Tempusrelief).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420FF5E8" w14:textId="7647E3A4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57763C" w:rsidRPr="008B49B7" w14:paraId="44B81A33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0EB94B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5E8377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40C48A9" w14:textId="6B0BEBAE" w:rsidR="0057763C" w:rsidRPr="00B71329" w:rsidRDefault="00B71329" w:rsidP="006B787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Versorgung und Wirtschaft, Militärwesen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14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14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1 </w:t>
            </w:r>
          </w:p>
          <w:p w14:paraId="45D05A48" w14:textId="477B5792" w:rsidR="0057763C" w:rsidRPr="00B71329" w:rsidRDefault="00B71329" w:rsidP="00D6556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sar, Augustus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14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58A48ADD" w14:textId="3B556CD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4BC5FB66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58E0D77F" w14:textId="4B0EB60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Erlebnisbereiches.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577835C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8AEC120" w14:textId="39B41EA9" w:rsidR="00F86E55" w:rsidRPr="008B49B7" w:rsidRDefault="00F86E55">
      <w:pPr>
        <w:rPr>
          <w:highlight w:val="yellow"/>
        </w:rPr>
      </w:pPr>
    </w:p>
    <w:p w14:paraId="4E090D8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4AA672B9" w14:textId="77777777" w:rsidTr="007E6CB8">
        <w:trPr>
          <w:cantSplit/>
          <w:trHeight w:val="2684"/>
        </w:trPr>
        <w:tc>
          <w:tcPr>
            <w:tcW w:w="3054" w:type="dxa"/>
            <w:vMerge w:val="restart"/>
          </w:tcPr>
          <w:p w14:paraId="590DE83C" w14:textId="77777777" w:rsidR="007E6CB8" w:rsidRPr="00E50706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1" layoutInCell="0" allowOverlap="1" wp14:anchorId="5382C9BF" wp14:editId="5B827E1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39279" w14:textId="77777777" w:rsidR="007B7956" w:rsidRPr="00B95FF9" w:rsidRDefault="007B7956" w:rsidP="005443E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2C9BF" id="Rechteck 12" o:spid="_x0000_s1047" style="position:absolute;margin-left:33.75pt;margin-top:766.5pt;width:352.15pt;height:20.7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Dn8gEAAMYDAAAOAAAAZHJzL2Uyb0RvYy54bWysU8tu2zAQvBfoPxC815JV5yVYDoIEKQqk&#10;TdA0H7CmKIuIxGWXtCX367ukHcdpbkUvAvfB4czuaH459p3YaPIGbSWnk1wKbRXWxq4q+fTz9tO5&#10;FD6AraFDqyu51V5eLj5+mA+u1AW22NWaBINYXw6ukm0Irswyr1rdg5+g05aLDVIPgUNaZTXBwOh9&#10;lxV5fpoNSLUjVNp7zt7sinKR8JtGq3DfNF4H0VWSuYX0pfRdxm+2mEO5InCtUXsa8A8sejCWHz1A&#10;3UAAsSbzDqo3itBjEyYK+wybxiidNLCaaf6XmscWnE5aeDjeHcbk/x+s+r55IGFq3l0hhYWed/RD&#10;qzZo9Sw4xfMZnC+57dE9UFTo3R2qZy8sXrdgV/qKCIdWQ82sprE/e3MhBp6viuXwDWtGh3XANKqx&#10;oT4C8hDEmDayPWxEj0EoTs5mZ8Xn/EQKxbXitDi/SCvLoHy57ciHLxp7EQ+VJN54QofNnQ+RDZQv&#10;LfExi7em69LWO/smwY0xk9hHwjvhYVyOaTxF0hbVLLHesh7CnZnY/HxokX5LMbCRKul/rYG0FN1X&#10;yzO5mM5m0XkpmJ2cFRzQcWV5XAGrGKqSQYrd8Trs3Lp2ZFYtvzRN8ixe8RwbkyS+strzZ7Mk5Xtj&#10;Rzcex6nr9fdb/AEAAP//AwBQSwMEFAAGAAgAAAAhAIIOlyrhAAAADAEAAA8AAABkcnMvZG93bnJl&#10;di54bWxMj01Lw0AQhu+C/2EZwYvYTe1HJGZTpCAWKRRT7XmbHZNgdjbNbpP4752e9DjvPLwf6Wq0&#10;jeix87UjBdNJBAKpcKamUsHH/uX+EYQPmoxuHKGCH/Swyq6vUp0YN9A79nkoBZuQT7SCKoQ2kdIX&#10;FVrtJ65F4t+X66wOfHalNJ0e2Nw28iGKltLqmjih0i2uKyy+87NVMBS7/rDfvsrd3WHj6LQ5rfPP&#10;N6Vub8bnJxABx/AHw6U+V4eMOx3dmYwXjYJlvGCS9cVsxqOYiOMpjzlepHg+B5ml8v+I7BcAAP//&#10;AwBQSwECLQAUAAYACAAAACEAtoM4kv4AAADhAQAAEwAAAAAAAAAAAAAAAAAAAAAAW0NvbnRlbnRf&#10;VHlwZXNdLnhtbFBLAQItABQABgAIAAAAIQA4/SH/1gAAAJQBAAALAAAAAAAAAAAAAAAAAC8BAABf&#10;cmVscy8ucmVsc1BLAQItABQABgAIAAAAIQBvuDDn8gEAAMYDAAAOAAAAAAAAAAAAAAAAAC4CAABk&#10;cnMvZTJvRG9jLnhtbFBLAQItABQABgAIAAAAIQCCDpcq4QAAAAwBAAAPAAAAAAAAAAAAAAAAAEwE&#10;AABkcnMvZG93bnJldi54bWxQSwUGAAAAAAQABADzAAAAWgUAAAAA&#10;" o:allowincell="f" filled="f" stroked="f">
                      <v:textbox>
                        <w:txbxContent>
                          <w:p w14:paraId="0F439279" w14:textId="77777777" w:rsidR="007B7956" w:rsidRPr="00B95FF9" w:rsidRDefault="007B7956" w:rsidP="005443E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1696" behindDoc="1" locked="1" layoutInCell="0" allowOverlap="1" wp14:anchorId="382B8900" wp14:editId="7933A6A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49A5D4" id="Gruppieren 14" o:spid="_x0000_s1026" style="position:absolute;margin-left:21.75pt;margin-top:751.5pt;width:370pt;height:36.15pt;z-index:-2512547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hYw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RK0G2MkSQsarc1Oa84Mkwg2gaFO1zkYro1+1hsTy4Tpk6I/LcDJLe7XdTRG2+6rKiEo2TkVGDpU&#10;pvUhoHZ0CEIcz0Kwg0MUNsfT+TxNQS8K2Hgyz9JJVIo2IKd3G4+GGAGYjabp7IQ99O5ZNvo8jc5Z&#10;Oss8nJA8HhyS7ZPzlcG1s6/M2n9j9rkhmgXBrCfsxOzkxOwXICHYoCxcPX882K1kZJUeZM8qkmrV&#10;EFmzYP1y1MBgrOPKxS8sSPJXlv9A14nrC7JCTmemSK6NdWumWuQnBbbOEF43bqWkhMZSJguCkv2T&#10;dZHik4PXV6pHLgTsk1xI1BV4PhlOgoNVgpce9Jg19XYlDNoT6NBZ6r9erysz6ARZhmANI+VDP3eE&#10;iziHrIUMVzEyEqXdqvK4MT63Xuj3UhxuX+ylC8WDflfykfwdFB9PZ/PYIP+p4qHj4fkMj0D/1Pv3&#10;+XIdbsjrD2n5C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Jyrj4W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AHwQAAANsAAAAPAAAAZHJzL2Rvd25yZXYueG1sRE/fa8Iw&#10;EH4f+D+EE3ybaQsO6YwyCoKMwWg7YY9HcmvLmkttonb//SIIvt3H9/M2u8n24kKj7xwrSJcJCGLt&#10;TMeNgq96/7wG4QOywd4xKfgjD7vt7GmDuXFXLulShUbEEPY5KmhDGHIpvW7Jol+6gThyP260GCIc&#10;G2lGvMZw28ssSV6kxY5jQ4sDFS3p3+psFUzH70zLj/Sou2x415+nopZlpdRiPr29ggg0hYf47j6Y&#10;OH8Ft1/iAXL7DwAA//8DAFBLAQItABQABgAIAAAAIQDb4fbL7gAAAIUBAAATAAAAAAAAAAAAAAAA&#10;AAAAAABbQ29udGVudF9UeXBlc10ueG1sUEsBAi0AFAAGAAgAAAAhAFr0LFu/AAAAFQEAAAsAAAAA&#10;AAAAAAAAAAAAHwEAAF9yZWxzLy5yZWxzUEsBAi0AFAAGAAgAAAAhAPeKIAfBAAAA2w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5wwQAAANsAAAAPAAAAZHJzL2Rvd25yZXYueG1sRE9Na8JA&#10;EL0L/odlhN7MxhykRFcpQqGIIEka8DjsTpPQ7GyaXTX9965Q6G0e73O2+8n24kaj7xwrWCUpCGLt&#10;TMeNgs/qffkKwgdkg71jUvBLHva7+WyLuXF3LuhWhkbEEPY5KmhDGHIpvW7Jok/cQBy5LzdaDBGO&#10;jTQj3mO47WWWpmtpsePY0OJAh5b0d3m1Cqb6kml5WtW6y4ajPv8cKlmUSr0sprcNiEBT+Bf/uT9M&#10;nL+G5y/xALl7AAAA//8DAFBLAQItABQABgAIAAAAIQDb4fbL7gAAAIUBAAATAAAAAAAAAAAAAAAA&#10;AAAAAABbQ29udGVudF9UeXBlc10ueG1sUEsBAi0AFAAGAAgAAAAhAFr0LFu/AAAAFQEAAAsAAAAA&#10;AAAAAAAAAAAAHwEAAF9yZWxzLy5yZWxzUEsBAi0AFAAGAAgAAAAhAAdYvnD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05932E67" w14:textId="77777777" w:rsidR="007E6CB8" w:rsidRPr="00E50706" w:rsidRDefault="007E6CB8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Dem Willen der Götter folgen?</w:t>
            </w:r>
          </w:p>
          <w:p w14:paraId="7A67C868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803750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3D6E9E1" w14:textId="2E83EA75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Plusquamperfekt</w:t>
            </w:r>
          </w:p>
          <w:p w14:paraId="06D73349" w14:textId="259D437D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Adverbbildung</w:t>
            </w:r>
          </w:p>
          <w:p w14:paraId="08D72322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06B77E3" w14:textId="77777777" w:rsidR="007E6CB8" w:rsidRPr="00E50706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50706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53B33CC" w14:textId="517596CE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Plusquamperfekts</w:t>
            </w:r>
          </w:p>
          <w:p w14:paraId="4F015A68" w14:textId="42848E6E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 als Adverbiale</w:t>
            </w:r>
          </w:p>
          <w:p w14:paraId="01F63721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eastAsia="en-US"/>
              </w:rPr>
            </w:pPr>
          </w:p>
          <w:p w14:paraId="5DAD9D51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8790C56" w14:textId="78001378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Wortbildungselemente nutzen (Adjektive)</w:t>
            </w:r>
          </w:p>
          <w:p w14:paraId="79B2AC35" w14:textId="7F855C0B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Rezeptionsdokumente verstehen: Mythen</w:t>
            </w:r>
          </w:p>
        </w:tc>
        <w:tc>
          <w:tcPr>
            <w:tcW w:w="11400" w:type="dxa"/>
          </w:tcPr>
          <w:p w14:paraId="1B01276F" w14:textId="77777777" w:rsidR="007E6CB8" w:rsidRPr="008E365C" w:rsidRDefault="007E6CB8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25E612D" w14:textId="58706F86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zerlegen Komposita in ihre Bausteine Simplex, Präfix, Suffix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con-vocare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und erschließen die Wortbedeutungen.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M1,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G - H</w:t>
            </w:r>
          </w:p>
          <w:p w14:paraId="39C2C095" w14:textId="439CAA5E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sortieren die gelernten Wörter nach grammatische (Wortarten, Deklinationen, Konjugationen) und semantischen Gruppen (Wortfamilien, Wortfelder, Sachfelder).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15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D,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GA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05E9FA2" w14:textId="00C117A1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führen häufig verwendete Fremd- und Lehnwörter auf das lateinische Ursprungswort zurück und beschreiben den Bedeutungswandel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forum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– Forum).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WÜ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191EBDEE" w14:textId="72CD6207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(14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bilden mit den bekannten Bausteinen Formen und übersetzen ggf. auch Formen.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15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4B691027" w14:textId="30268C68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die Adverbien (auch in der Komparation).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F2</w:t>
            </w:r>
          </w:p>
          <w:p w14:paraId="189D86F4" w14:textId="0A421947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bestimmen und unterscheiden die Formen sicher.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A 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6E4F0FDC" w14:textId="7A7302CB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5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i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dentifizieren Formen im Indikativ und Konjunktiv Plusquamperfekt.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F1,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 xml:space="preserve">15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 – F</w:t>
            </w:r>
          </w:p>
          <w:p w14:paraId="6A20673A" w14:textId="4A72F514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(16)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und benennen als Füllungsmöglichkeiten der Satzglieder: Adverbialbestimmung (Adverb).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S2</w:t>
            </w:r>
          </w:p>
          <w:p w14:paraId="3EF4A68E" w14:textId="360D7360" w:rsidR="007E6CB8" w:rsidRPr="008E365C" w:rsidRDefault="007E6CB8" w:rsidP="00041BB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(19)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vergleichen die Funktionen der Tempora im Lateinischen und Deutschen und benennen Unterschiede zum Deutschen.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S1,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DA</w:t>
            </w:r>
          </w:p>
        </w:tc>
      </w:tr>
      <w:tr w:rsidR="007E6CB8" w:rsidRPr="008B49B7" w14:paraId="370351BA" w14:textId="77777777" w:rsidTr="00041BBB">
        <w:trPr>
          <w:cantSplit/>
          <w:trHeight w:val="9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E8BF494" w14:textId="334DE971" w:rsidR="007E6CB8" w:rsidRPr="008B49B7" w:rsidRDefault="007E6CB8" w:rsidP="00B10A6C">
            <w:pPr>
              <w:pStyle w:val="Listenabsatz"/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B5626F6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66F59BA" w14:textId="738F3877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A</w:t>
            </w:r>
          </w:p>
          <w:p w14:paraId="08D205CC" w14:textId="7989E00B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(22)</w:t>
            </w:r>
            <w:r w:rsidRPr="008E365C">
              <w:rPr>
                <w:rFonts w:ascii="Calibri" w:eastAsia="Calibri" w:hAnsi="Calibri" w:cs="Calibri"/>
                <w:i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entnehmen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aufgabenbezogene komplexere Informationen zum Inhalt (z. B. Haupthandlung, Handlungsmotive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)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7C3512AF" w14:textId="470922A4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analysieren einen Textabschnitt oder den Gesamttext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 einer übergeordneten Fragestellung.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/>
                <w:bCs/>
                <w:noProof/>
                <w:color w:val="C00000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TA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2</w:t>
            </w:r>
          </w:p>
          <w:p w14:paraId="6ECC847B" w14:textId="3D0FEE6F" w:rsidR="007E6CB8" w:rsidRPr="008E365C" w:rsidRDefault="007E6CB8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TA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3</w:t>
            </w:r>
          </w:p>
        </w:tc>
      </w:tr>
      <w:tr w:rsidR="007E6CB8" w:rsidRPr="008B49B7" w14:paraId="1E6994EB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0B92071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4BE5C50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0B400AA" w14:textId="2C7FA082" w:rsidR="007E6CB8" w:rsidRPr="00B71329" w:rsidRDefault="00B71329" w:rsidP="00DD04A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Götter (Kapitolinische Trias, Vesta), Tempel, Opfer, Priester und Orakel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</w:t>
            </w:r>
          </w:p>
          <w:p w14:paraId="5D0DEDE4" w14:textId="0BA31B33" w:rsidR="007E6CB8" w:rsidRPr="00B71329" w:rsidRDefault="00B71329" w:rsidP="00ED6A1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(27)</w:t>
            </w:r>
            <w:r w:rsidRPr="00B71329">
              <w:rPr>
                <w:rFonts w:ascii="Calibri" w:eastAsia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2506F9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2506F9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 - T</w:t>
            </w:r>
          </w:p>
          <w:p w14:paraId="7A6C2A40" w14:textId="19CCE02F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(z.B. Sachwörterbücher, Fachliteratur aus Bibliotheken, Internet).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Theme="majorHAnsi" w:hAnsiTheme="majorHAnsi" w:cstheme="majorHAnsi"/>
                <w:sz w:val="22"/>
                <w:szCs w:val="22"/>
              </w:rPr>
              <w:sym w:font="Wingdings" w:char="F0E0"/>
            </w:r>
            <w:r w:rsidRPr="008E365C">
              <w:rPr>
                <w:rFonts w:asciiTheme="majorHAnsi" w:hAnsiTheme="majorHAnsi" w:cstheme="majorHAnsi"/>
                <w:sz w:val="22"/>
                <w:szCs w:val="22"/>
              </w:rPr>
              <w:t xml:space="preserve"> M2, </w:t>
            </w:r>
            <w:r w:rsidRPr="008E365C">
              <w:rPr>
                <w:rFonts w:asciiTheme="majorHAnsi" w:hAnsiTheme="majorHAnsi" w:cstheme="majorHAnsi"/>
                <w:color w:val="D00000"/>
                <w:sz w:val="22"/>
                <w:szCs w:val="22"/>
              </w:rPr>
              <w:t>15</w:t>
            </w:r>
            <w:r w:rsidRPr="008E365C"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 xml:space="preserve"> EA </w:t>
            </w:r>
            <w:r w:rsidRPr="008E365C">
              <w:rPr>
                <w:rFonts w:asciiTheme="majorHAnsi" w:eastAsia="Calibri" w:hAnsiTheme="majorHAnsi" w:cstheme="majorHAnsi"/>
                <w:noProof/>
                <w:color w:val="00B0F0"/>
                <w:sz w:val="22"/>
                <w:szCs w:val="22"/>
              </w:rPr>
              <w:t xml:space="preserve">1, </w:t>
            </w:r>
            <w:r w:rsidRPr="008E365C">
              <w:rPr>
                <w:rFonts w:asciiTheme="majorHAnsi" w:hAnsiTheme="majorHAnsi" w:cstheme="majorHAnsi"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Theme="majorHAnsi" w:eastAsia="Calibri" w:hAnsiTheme="majorHAnsi" w:cstheme="majorHAnsi"/>
                <w:noProof/>
                <w:color w:val="00B0F0"/>
                <w:sz w:val="22"/>
                <w:szCs w:val="22"/>
              </w:rPr>
              <w:t xml:space="preserve"> </w:t>
            </w:r>
            <w:r w:rsidRPr="008E365C"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>TA</w:t>
            </w:r>
            <w:r w:rsidRPr="008E365C">
              <w:rPr>
                <w:rFonts w:asciiTheme="majorHAnsi" w:eastAsia="Calibri" w:hAnsiTheme="majorHAnsi" w:cstheme="majorHAnsi"/>
                <w:noProof/>
                <w:color w:val="00B0F0"/>
                <w:sz w:val="22"/>
                <w:szCs w:val="22"/>
              </w:rPr>
              <w:t xml:space="preserve"> 4</w:t>
            </w:r>
          </w:p>
          <w:p w14:paraId="229DE511" w14:textId="73ACE7AA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7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8E365C">
              <w:rPr>
                <w:rFonts w:ascii="Calibri" w:eastAsia="Calibri" w:hAnsi="Calibri" w:cs="Calibri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aus unterschiedlichen Medien zunehmend selbstständig thematisch relevante Sachinformationen heraus.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 – 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2A3A36A4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9B481B6" w14:textId="1CE11F6D" w:rsidR="001F5481" w:rsidRPr="008B49B7" w:rsidRDefault="001F5481">
      <w:pPr>
        <w:rPr>
          <w:highlight w:val="yellow"/>
        </w:rPr>
      </w:pPr>
    </w:p>
    <w:p w14:paraId="037F5944" w14:textId="47902FD0" w:rsidR="001F5481" w:rsidRPr="008B49B7" w:rsidRDefault="001F548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39F45DDF" w14:textId="77777777" w:rsidTr="00BE7721">
        <w:trPr>
          <w:cantSplit/>
        </w:trPr>
        <w:tc>
          <w:tcPr>
            <w:tcW w:w="3054" w:type="dxa"/>
            <w:vMerge w:val="restart"/>
          </w:tcPr>
          <w:p w14:paraId="644B6197" w14:textId="1D4FBE3E" w:rsidR="00BE7721" w:rsidRPr="008E365C" w:rsidRDefault="00BE7721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1" layoutInCell="0" allowOverlap="1" wp14:anchorId="6CC79DE2" wp14:editId="4100D3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6" name="Rechteck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38B3A9" w14:textId="77777777" w:rsidR="007B7956" w:rsidRPr="00B95FF9" w:rsidRDefault="007B7956" w:rsidP="001F548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9DE2" id="Rechteck 86" o:spid="_x0000_s1048" style="position:absolute;margin-left:33.75pt;margin-top:766.5pt;width:352.15pt;height:20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UX9AEAAMYDAAAOAAAAZHJzL2Uyb0RvYy54bWysU11v0zAUfUfiP1h+p2lD13VR02naNIQ0&#10;YGLwA24dp7GW+Jprt8n49Vw7bengDfES+X74+Jxzb1bXQ9eKvSZv0JZyNplKoa3CythtKb9/u3+3&#10;lMIHsBW0aHUpX7SX1+u3b1a9K3SODbaVJsEg1he9K2UTgiuyzKtGd+An6LTlYo3UQeCQtllF0DN6&#10;12b5dLrIeqTKESrtPWfvxqJcJ/y61ip8qWuvg2hLydxC+lL6buI3W6+g2BK4xqgDDfgHFh0Yy4+e&#10;oO4ggNiR+QuqM4rQYx0mCrsM69oonTSwmtn0DzVPDTidtLA53p1s8v8PVn3eP5IwVSmXCyksdDyj&#10;r1o1QatnwSn2p3e+4LYn90hRoXcPqJ69sHjbgN3qGyLsGw0Vs5rF/uzVhRh4vio2/SesGB12AZNV&#10;Q01dBGQTxJAm8nKaiB6CUJyczy/z99MLKRTX8kW+vEojy6A43nbkwweNnYiHUhJPPKHD/sGHyAaK&#10;Y0t8zOK9ads09da+SnBjzCT2kfAoPAybIdmT50cvNli9sB7CcZl4+fnQIP2UoudFKqX/sQPSUrQf&#10;LXtyNZvP4+alYH5xmXNA55XNeQWsYqhSBinG420Yt3XnyGwbfmmW5Fm8YR9rkyRGj0dWB/68LEn5&#10;YbHjNp7Hqev377f+B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B72hRf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738B3A9" w14:textId="77777777" w:rsidR="007B7956" w:rsidRPr="00B95FF9" w:rsidRDefault="007B7956" w:rsidP="001F548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0848" behindDoc="1" locked="1" layoutInCell="0" allowOverlap="1" wp14:anchorId="57BF8F39" wp14:editId="6AE66BD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0" name="Gruppieren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FED6B" id="Gruppieren 90" o:spid="_x0000_s1026" style="position:absolute;margin-left:21.75pt;margin-top:751.5pt;width:370pt;height:36.15pt;z-index:-25120563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PTZAIAANgGAAAOAAAAZHJzL2Uyb0RvYy54bWzklVtv2yAUx98n7Tsg3hfbuS2x6lRT2ual&#10;2yK1+wAEYxvNBnQgcfLtdwAnvWzSpE7qyxQJAefic35/IFfXx64lBwFWalXQbJRSIhTXpVR1QX88&#10;3n1aUGIdUyVrtRIFPQlLr1cfP1z1Jhdj3ei2FEAwibJ5bwraOGfyJLG8ER2zI22EQmOloWMOl1An&#10;JbAes3dtMk7TedJrKA1oLqzF3ZtopKuQv6oEd9+rygpH2oJibS6MEMadH5PVFctrYKaRfCiDvaGK&#10;jkmFH72kumGOkT3I31J1koO2unIjrrtEV5XkIvSA3WTpq242oPcm9FLnfW0umBDtK05vTsu/HbZA&#10;ZFnQJeJRrEONNrA3RgoQiuAmEupNnaPjBsyD2UJsE6f3mv+0aE5e2/26js5k13/VJSZle6cDoWMF&#10;nU+BvZNjEOJ0EUIcHeG4OZ0vl2mKBXG0TWfLLJ1FpXiDcvqw6WRMCRqzyTxdnG23Q3iWTT7PY3CW&#10;LjJvTlgePxyKHYrzneGxs09k7b+RfWiYEUEw64GdyWZnsl8QQvAh2QA2+K1VpMqPaqBKlF43TNUi&#10;eD+eDBKMffiKMXUM8QuLkvyV8h9wnVk/gxVqupBiuQHrNkJ3xE8Kah0wWTdurZXCi6UhC4Kyw711&#10;EfE5wOur9J1sW9xneatIjwdsNp6FAKtbWXqjt1mod+sWyIHhDV2k/jfo9cINb4IqQ7JGsPJ2mDsm&#10;2zjHqlsVjmIkEqXd6fK0BV/bIPR7KY6HM96lZ4oH/V7Ix/J3UHw6XyzjBflPFQ83Hp/P8AgMT71/&#10;n5+vwwl5+kNa/QI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Nq2o9N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VewgAAANsAAAAPAAAAZHJzL2Rvd25yZXYueG1sRI9Bi8Iw&#10;FITvwv6H8Ba8adoeRLtGEWFBlgWxKnh8JG/bYvPSbaLWf28EweMwM98w82VvG3GlzteOFaTjBASx&#10;dqbmUsFh/z2agvAB2WDjmBTcycNy8TGYY27cjXd0LUIpIoR9jgqqENpcSq8rsujHriWO3p/rLIYo&#10;u1KaDm8RbhuZJclEWqw5LlTY0roifS4uVkF/PGVa/qZHXWftj97+r/dyVyg1/OxXXyAC9eEdfrU3&#10;RsEsheeX+APk4gEAAP//AwBQSwECLQAUAAYACAAAACEA2+H2y+4AAACFAQAAEwAAAAAAAAAAAAAA&#10;AAAAAAAAW0NvbnRlbnRfVHlwZXNdLnhtbFBLAQItABQABgAIAAAAIQBa9CxbvwAAABUBAAALAAAA&#10;AAAAAAAAAAAAAB8BAABfcmVscy8ucmVsc1BLAQItABQABgAIAAAAIQDlYiV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spwgAAANsAAAAPAAAAZHJzL2Rvd25yZXYueG1sRI9Bi8Iw&#10;FITvgv8hPGFvmtrD4lajiCCICGJdYY+P5NkWm5faRK3/3gjCHoeZ+YaZLTpbizu1vnKsYDxKQBBr&#10;ZyouFPwe18MJCB+QDdaOScGTPCzm/d4MM+MefKB7HgoRIewzVFCG0GRSel2SRT9yDXH0zq61GKJs&#10;C2lafES4rWWaJN/SYsVxocSGViXpS36zCrrTX6rlbnzSVdps9f66OspDrtTXoFtOQQTqwn/4094Y&#10;BT8pvL/EHyDnLwAAAP//AwBQSwECLQAUAAYACAAAACEA2+H2y+4AAACFAQAAEwAAAAAAAAAAAAAA&#10;AAAAAAAAW0NvbnRlbnRfVHlwZXNdLnhtbFBLAQItABQABgAIAAAAIQBa9CxbvwAAABUBAAALAAAA&#10;AAAAAAAAAAAAAB8BAABfcmVscy8ucmVsc1BLAQItABQABgAIAAAAIQAVsLsp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3AEBCD80" w14:textId="719B36F5" w:rsidR="00BE7721" w:rsidRPr="008E365C" w:rsidRDefault="00BE7721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Den Willen der Götter erkennen</w:t>
            </w:r>
          </w:p>
          <w:p w14:paraId="033773B5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15E8FD2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8095B" w14:textId="5334DDBB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Futur</w:t>
            </w:r>
          </w:p>
          <w:p w14:paraId="1081E589" w14:textId="40B7304C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Interrogativpronomen</w:t>
            </w:r>
          </w:p>
          <w:p w14:paraId="28719ECA" w14:textId="77777777" w:rsidR="00BE7721" w:rsidRPr="008E365C" w:rsidRDefault="00BE7721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57FBD544" w14:textId="77777777" w:rsidR="00BE7721" w:rsidRPr="008E365C" w:rsidRDefault="00BE7721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3795257" w14:textId="15F7EDEA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Futurs</w:t>
            </w:r>
          </w:p>
          <w:p w14:paraId="48EF2797" w14:textId="417CEB70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Wort- und Satzfragen</w:t>
            </w:r>
          </w:p>
          <w:p w14:paraId="4B591543" w14:textId="5919EAD7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Tempora im Aktiv</w:t>
            </w:r>
          </w:p>
        </w:tc>
        <w:tc>
          <w:tcPr>
            <w:tcW w:w="11400" w:type="dxa"/>
          </w:tcPr>
          <w:p w14:paraId="16527EB4" w14:textId="77777777" w:rsidR="00BE7721" w:rsidRPr="008E365C" w:rsidRDefault="00BE7721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C914D8D" w14:textId="7B58C89C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differenzieren kontextbezogen Bedeutungen einiger polysemer Wörter (z. 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basilicam petere – auxilium petere; deos colere – agros colere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).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 – 2c</w:t>
            </w:r>
          </w:p>
          <w:p w14:paraId="3C3FE5BB" w14:textId="46D787E0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(13)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erläutern die Bedeutung einiger Fremd- und Lehnwörter im Deutschen im Rückgriff auf das lateinische Ursprungswort, wenn ihnen der Zusammenhang bekannt ist.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3a</w:t>
            </w:r>
          </w:p>
          <w:p w14:paraId="5584770A" w14:textId="74D38B9E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der Pronomina </w:t>
            </w:r>
            <w:r w:rsidR="008E365C"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wieder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(Possessiv-, Demonstrativ-, Reflexiv-, Interrogativpron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62685654" w14:textId="18150FFF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4C304388" w14:textId="708F8719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Formen im Fut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 anhand der Signale für Person, Numerus, Genus verbi, Tempus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Modus.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31A2EAB7" w14:textId="6EB180A0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die Einzelformen (inkl.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) in das Gesamtsystem der Formen ein u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bestimmen sie sicher.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 – C – G</w:t>
            </w:r>
          </w:p>
          <w:p w14:paraId="704D69F3" w14:textId="2403FF2C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Aussage-, Frage- und Befehlssätze.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214FF67A" w14:textId="55F2FFC1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die Funktionen der Tempora im Lateinischen und Deutschen und benennen Unterschiede zum Deutschen.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</w:t>
            </w:r>
          </w:p>
          <w:p w14:paraId="43374239" w14:textId="7BC49F4A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BE7721" w:rsidRPr="008B49B7" w14:paraId="07E8464B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EC213B1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217AB7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9F33685" w14:textId="6981BA43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  <w:t xml:space="preserve"> </w:t>
            </w:r>
          </w:p>
          <w:p w14:paraId="6FF59AAE" w14:textId="3C63A92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lösen Strukturdifferenzen zielsprachlich angemessen auf (z. B. Wortstellung, Kasusgebrauch, narratives Perfekt).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129C0E96" w14:textId="17B08C4D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deren Gesamttext unter einer übergeordneten Fragestellung.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 – 3</w:t>
            </w:r>
          </w:p>
        </w:tc>
      </w:tr>
      <w:tr w:rsidR="00BE7721" w:rsidRPr="008B49B7" w14:paraId="5B231ACA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6DBBEC7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0A7E9BB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A4C7B3" w14:textId="062A0823" w:rsidR="00BE7721" w:rsidRPr="00B71329" w:rsidRDefault="00B71329" w:rsidP="0086730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Priester und Orakel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6B105CC8" w14:textId="6F94D47F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79FF531A" w14:textId="77777777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beschreiben die Lebenswirklichkeit in der römischen Welt aus einer vorgegebenen Perspektive.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97C9314" w14:textId="4D5E1A0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62424486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89A1165" w14:textId="399A0664" w:rsidR="00FC2E4E" w:rsidRPr="008B49B7" w:rsidRDefault="00FC2E4E">
      <w:pPr>
        <w:rPr>
          <w:highlight w:val="yellow"/>
        </w:rPr>
      </w:pPr>
    </w:p>
    <w:p w14:paraId="1024970C" w14:textId="66C35597" w:rsidR="00FC2E4E" w:rsidRPr="008B49B7" w:rsidRDefault="00FC2E4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365A753" w14:textId="77777777" w:rsidTr="00BE7721">
        <w:trPr>
          <w:cantSplit/>
        </w:trPr>
        <w:tc>
          <w:tcPr>
            <w:tcW w:w="3054" w:type="dxa"/>
            <w:vMerge w:val="restart"/>
          </w:tcPr>
          <w:p w14:paraId="25258D74" w14:textId="5C874FCE" w:rsidR="00BE7721" w:rsidRPr="008E365C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1" layoutInCell="0" allowOverlap="1" wp14:anchorId="53B8E930" wp14:editId="77D6C5E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3" name="Rechteck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AFE88E" w14:textId="77777777" w:rsidR="007B7956" w:rsidRPr="00B95FF9" w:rsidRDefault="007B7956" w:rsidP="00FC2E4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8E930" id="Rechteck 93" o:spid="_x0000_s1049" style="position:absolute;margin-left:33.75pt;margin-top:766.5pt;width:352.15pt;height:20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GGT8wEAAMYDAAAOAAAAZHJzL2Uyb0RvYy54bWysU8tu2zAQvBfoPxC817IV52HBchAkSFEg&#10;bYKm/YA1RVlEJC67pC25X98l5bhOeyt6EbgPDmdmV8vroWvFTpM3aEs5m0yl0FZhZeymlN+/3X+4&#10;ksIHsBW0aHUp99rL69X7d8veFTrHBttKk2AQ64velbIJwRVZ5lWjO/ATdNpysUbqIHBIm6wi6Bm9&#10;a7N8Or3IeqTKESrtPWfvxqJcJfy61io81rXXQbSlZG4hfSl91/GbrZZQbAhcY9SBBvwDiw6M5UeP&#10;UHcQQGzJ/AXVGUXosQ4ThV2GdW2UThpYzWz6h5rnBpxOWtgc7442+f8Hq77snkiYqpSLMyksdDyj&#10;r1o1QasXwSn2p3e+4LZn90RRoXcPqF68sHjbgN3oGyLsGw0Vs5rF/uzNhRh4virW/WesGB22AZNV&#10;Q01dBGQTxJAmsj9ORA9BKE7O55f52fRcCsW1/CK/WqSRZVC83nbkw0eNnYiHUhJPPKHD7sGHyAaK&#10;15b4mMV707Zp6q19k+DGmEnsI+FReBjWQ7InP3qxxmrPegjHZeLl50OD9FOKnheplP7HFkhL0X6y&#10;7MliNp/HzUvB/Pwy54BOK+vTCljFUKUMUozH2zBu69aR2TT80izJs3jDPtYmSYwej6wO/HlZkvLD&#10;YsdtPI1T1+/fb/UL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ftBhk/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0BAFE88E" w14:textId="77777777" w:rsidR="007B7956" w:rsidRPr="00B95FF9" w:rsidRDefault="007B7956" w:rsidP="00FC2E4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3920" behindDoc="1" locked="1" layoutInCell="0" allowOverlap="1" wp14:anchorId="05742018" wp14:editId="52FFEA1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4" name="Gruppieren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97AA04" id="Gruppieren 94" o:spid="_x0000_s1026" style="position:absolute;margin-left:21.75pt;margin-top:751.5pt;width:370pt;height:36.15pt;z-index:-2512025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sVYQIAANgGAAAOAAAAZHJzL2Uyb0RvYy54bWzkld1u2yAUx+8n7R0Q94vtfDWx4lRT2uam&#10;2yK1ewCCsY2GAQGJk7ffAZy0ySpN6qTeTJEQcD58zu8PZHF7aAXaM2O5kgXOBilGTFJVclkX+Ofz&#10;w5cZRtYRWRKhJCvwkVl8u/z8adHpnA1Vo0TJDIIk0uadLnDjnM6TxNKGtcQOlGYSjJUyLXGwNHVS&#10;GtJB9lYkwzSdJp0ypTaKMmth9y4a8TLkrypG3Y+qsswhUWCozYXRhHHrx2S5IHltiG447csg76ii&#10;JVzCR8+p7ogjaGf4H6laTo2yqnIDqtpEVRWnLPQA3WTpVTdro3Y69FLnXa3PmADtFad3p6Xf9xuD&#10;eFng+RgjSVrQaG12WnNmmESwCYQ6XefguDb6SW9MbBOmj4r+smBOru1+XUdntO2+qRKSkp1TgdCh&#10;Mq1PAb2jQxDieBaCHRyisDmezudpCnpRsI0n8yydRKVoA3L6sPFoiBEYs9E0nZ1s9314lo1upjE4&#10;S2eZNyckjx8OxfbF+c7g2NkXsvbfyD41RLMgmPXATmQnJ7JfAULwQVk4ev7z4LeSkSo9yJ4qkmrV&#10;EFmz4P181EAw9nER4hcWJPkr5TdwnVi/ghVqOpMiuTbWrZlqkZ8U2DpDeN24lZISLpYyWRCU7B+t&#10;i4hPAV5fqR64ELBPciFRBwdsMpyEAKsEL73R26yptyth0J7ADZ2l/tfrdeEGN0GWIVnDSHnfzx3h&#10;Is6haiHDUYxEorRbVR43xtfWC/1Rit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FZ3ixV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Nd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yht8v8QfI+RsAAP//AwBQSwECLQAUAAYACAAAACEA2+H2y+4AAACFAQAAEwAAAAAAAAAAAAAA&#10;AAAAAAAAW0NvbnRlbnRfVHlwZXNdLnhtbFBLAQItABQABgAIAAAAIQBa9CxbvwAAABUBAAALAAAA&#10;AAAAAAAAAAAAAB8BAABfcmVscy8ucmVsc1BLAQItABQABgAIAAAAIQCaWSNd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ixwwAAANsAAAAPAAAAZHJzL2Rvd25yZXYueG1sRI9Bi8Iw&#10;FITvC/6H8ARva2oP7lqNIoIgIixWBY+P5NkWm5faRK3/3iws7HGYmW+Y2aKztXhQ6yvHCkbDBASx&#10;dqbiQsHxsP78BuEDssHaMSl4kYfFvPcxw8y4J+/pkYdCRAj7DBWUITSZlF6XZNEPXUMcvYtrLYYo&#10;20KaFp8RbmuZJslYWqw4LpTY0Kokfc3vVkF3Oqda7kYnXaXNVv/cVge5z5Ua9LvlFESgLvyH/9ob&#10;o2DyBb9f4g+Q8zcAAAD//wMAUEsBAi0AFAAGAAgAAAAhANvh9svuAAAAhQEAABMAAAAAAAAAAAAA&#10;AAAAAAAAAFtDb250ZW50X1R5cGVzXS54bWxQSwECLQAUAAYACAAAACEAWvQsW78AAAAVAQAACwAA&#10;AAAAAAAAAAAAAAAfAQAAX3JlbHMvLnJlbHNQSwECLQAUAAYACAAAACEABccYscMAAADb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4</w:t>
            </w:r>
          </w:p>
          <w:p w14:paraId="3ADF6FEA" w14:textId="778091D2" w:rsidR="00BE7721" w:rsidRPr="008E365C" w:rsidRDefault="00BE7721" w:rsidP="008E365C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Äneas in der Unterwelt</w:t>
            </w:r>
          </w:p>
        </w:tc>
        <w:tc>
          <w:tcPr>
            <w:tcW w:w="11400" w:type="dxa"/>
          </w:tcPr>
          <w:p w14:paraId="2772D31C" w14:textId="77777777" w:rsidR="00BE7721" w:rsidRPr="008E365C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1A59934" w14:textId="22724041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ordnen die Einzelformen in das Gesamtsystem der Formen ein und bestimmen sie sicher.</w:t>
            </w:r>
            <w:r w:rsidR="002506F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18537844" w14:textId="6C984986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 w:rsidR="002506F9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5A9AE590" w14:textId="77D1A641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</w:tc>
      </w:tr>
      <w:tr w:rsidR="00BE7721" w:rsidRPr="008B49B7" w14:paraId="53C6F919" w14:textId="77777777" w:rsidTr="00BE7721">
        <w:trPr>
          <w:cantSplit/>
          <w:trHeight w:val="193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DD0BEB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66DA608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A979E8F" w14:textId="23DAF7E9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analysieren einfache Textstrukturen anhand von Konnektoren.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A 2</w:t>
            </w:r>
          </w:p>
          <w:p w14:paraId="06056FA1" w14:textId="57C1EAB7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4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stellen eine von ihnen erarbeitete Übersetzung vor und begründen diese.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</w:p>
          <w:p w14:paraId="1C1973EE" w14:textId="6ED52B0C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561DE42A" w14:textId="732CCA94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und bewerten andere Materialien ine Hinblick auf Textbezug und Abbildung der inhaltlichen Aussagen (z. B. Bilder, Texte).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1</w:t>
            </w:r>
          </w:p>
        </w:tc>
      </w:tr>
      <w:tr w:rsidR="00BE7721" w:rsidRPr="008B49B7" w14:paraId="495818B6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210B852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E566DC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3F6F095" w14:textId="721EDFD2" w:rsidR="00BE7721" w:rsidRPr="00B71329" w:rsidRDefault="00B71329" w:rsidP="00A83CB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 Aeneas, Caesar,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wissen,</w:t>
            </w:r>
            <w:r w:rsidR="00BE7721" w:rsidRPr="00B71329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 Differenziert üben 4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756A4938" w14:textId="6A4537AB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7C759C85" w14:textId="5F2B7C5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2 – 3 – 4 </w:t>
            </w:r>
          </w:p>
          <w:p w14:paraId="66F7EAE8" w14:textId="6981C72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2 - 4</w:t>
            </w:r>
          </w:p>
          <w:p w14:paraId="62D2BAE0" w14:textId="3ED03EDF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setzen sich mit ihnen fremden Verhaltensweisen und Regeln auseinander. Kernbegriff mos maiorum.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</w:t>
            </w:r>
          </w:p>
        </w:tc>
      </w:tr>
    </w:tbl>
    <w:p w14:paraId="6EB75E77" w14:textId="063B94CE" w:rsidR="007E6CB8" w:rsidRPr="008B49B7" w:rsidRDefault="007E6CB8">
      <w:pPr>
        <w:rPr>
          <w:highlight w:val="yellow"/>
        </w:rPr>
      </w:pPr>
    </w:p>
    <w:p w14:paraId="36C856B0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19C4D5F" w14:textId="34510323" w:rsidR="00795A76" w:rsidRPr="008B49B7" w:rsidRDefault="00795A76">
      <w:pPr>
        <w:rPr>
          <w:highlight w:val="yellow"/>
        </w:rPr>
      </w:pPr>
    </w:p>
    <w:p w14:paraId="7557C74E" w14:textId="4385EC07" w:rsidR="00795A76" w:rsidRPr="008B49B7" w:rsidRDefault="00795A7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51BB1368" w14:textId="77777777" w:rsidTr="007E6CB8">
        <w:trPr>
          <w:cantSplit/>
        </w:trPr>
        <w:tc>
          <w:tcPr>
            <w:tcW w:w="3054" w:type="dxa"/>
            <w:vMerge w:val="restart"/>
          </w:tcPr>
          <w:p w14:paraId="731D0B0D" w14:textId="5CD202B1" w:rsidR="007E6CB8" w:rsidRPr="008E365C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1" layoutInCell="0" allowOverlap="1" wp14:anchorId="26D4A541" wp14:editId="46D4708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8" name="Rechteck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24EDB" w14:textId="77777777" w:rsidR="007B7956" w:rsidRPr="00B95FF9" w:rsidRDefault="007B7956" w:rsidP="00795A7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A541" id="Rechteck 98" o:spid="_x0000_s1050" style="position:absolute;margin-left:33.75pt;margin-top:766.5pt;width:352.15pt;height:20.7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/pR8wEAAMYDAAAOAAAAZHJzL2Uyb0RvYy54bWysU9uO0zAQfUfiHyy/01zIXho1Xa12tQhp&#10;gRULH+A4TmNt4jFjt0n5esZOW7rwhniJPBcfn3NmsrqZhp7tFDoNpuLZIuVMGQmNNpuKf//28O6a&#10;M+eFaUQPRlV8rxy/Wb99sxptqXLooG8UMgIxrhxtxTvvbZkkTnZqEG4BVhkqtoCD8BTiJmlQjIQ+&#10;9EmeppfJCNhYBKmco+z9XOTriN+2SvovbeuUZ33FiZuPX4zfOnyT9UqUGxS20/JAQ/wDi0FoQ4+e&#10;oO6FF2yL+i+oQUsEB61fSBgSaFstVdRAarL0DzXPnbAqaiFznD3Z5P4frPy8e0Kmm4ovaVJGDDSj&#10;r0p2XskXRinyZ7SupLZn+4RBobOPIF8cM3DXCbNRt4gwdko0xCoL/cmrCyFwdJXV4ydoCF1sPUSr&#10;phaHAEgmsClOZH+aiJo8k5Qsiqv8fXrBmaRafplfL+PIElEeb1t0/oOCgYVDxZEmHtHF7tH5wEaU&#10;x5bwmIEH3fdx6r15laDGkInsA+FZuJ/qKdqTF0cvamj2pAdhXiZafjp0gD85G2mRKu5+bAUqzvqP&#10;hjxZZkURNi8GxcVVTgGeV+rzijCSoCruOZuPd37e1q1FvenopSzKM3BLPrY6Sgwez6wO/GlZovLD&#10;YodtPI9j1+/fb/0L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ot/6Uf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77C24EDB" w14:textId="77777777" w:rsidR="007B7956" w:rsidRPr="00B95FF9" w:rsidRDefault="007B7956" w:rsidP="00795A7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8624" behindDoc="1" locked="1" layoutInCell="0" allowOverlap="1" wp14:anchorId="5EEEA511" wp14:editId="043F60D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9" name="Gruppieren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423B9C" id="Gruppieren 99" o:spid="_x0000_s1026" style="position:absolute;margin-left:21.75pt;margin-top:751.5pt;width:370pt;height:36.15pt;z-index:-2512578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lWYwIAANo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Is6GJBiYQONVqbrdaCGy4JbiKhXtc5Oq6NftQPJraJ0zvFflk0J6/tfl1HZ7Lpv6sSk8LWqUBo&#10;X5nOp8DeyT4IcTgJwfeOMNyczBaLNEW9GNom00WWTqNSrEE5fdjkYkwJGrOLWTo/2m6G8Cy7+DqL&#10;wVk6z7w5gTx+OBQ7FOc7w2Nnn8nafyP72IDmQTDrgQ1kM99JRPsNKQQnkoWz57+PjisZsbK9HLAS&#10;qVYNyJoH76eDRoSxkbMQv7CoyV8xv8HrCPsFrVDTCRXk2li35qojflJQ6wyIunErJSXeLGWyoCjs&#10;7qyLjI8BXmCpbkXb4j7krSQ9nrDpeBoCrGpF6Y3eZk29WbWG7ACv6Dz1v0GwMze8CrIMyRoO5c0w&#10;dyDaOMeqWxnOYiQStd2o8vBgfG2D0h8mefaG5EHAM/0g/wDJJ7N5uMaQ/6eShzuPD2h4BobH3r/Q&#10;L9fhiDz/JS1/A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2fVpVmMCAADa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q8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b48oxMoOcvAAAA//8DAFBLAQItABQABgAIAAAAIQDb4fbL7gAAAIUBAAATAAAAAAAAAAAA&#10;AAAAAAAAAABbQ29udGVudF9UeXBlc10ueG1sUEsBAi0AFAAGAAgAAAAhAFr0LFu/AAAAFQEAAAsA&#10;AAAAAAAAAAAAAAAAHwEAAF9yZWxzLy5yZWxzUEsBAi0AFAAGAAgAAAAhAJVsyr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8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eHvmXiBXPwCAAD//wMAUEsBAi0AFAAGAAgAAAAhANvh9svuAAAAhQEAABMAAAAAAAAAAAAAAAAA&#10;AAAAAFtDb250ZW50X1R5cGVzXS54bWxQSwECLQAUAAYACAAAACEAWvQsW78AAAAVAQAACwAAAAAA&#10;AAAAAAAAAAAfAQAAX3JlbHMvLnJlbHNQSwECLQAUAAYACAAAACEA+iBvJ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C3DF213" w14:textId="5979DF93" w:rsidR="007E6CB8" w:rsidRPr="008E365C" w:rsidRDefault="007E6CB8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Eine folgenreiche Botschaft</w:t>
            </w:r>
          </w:p>
          <w:p w14:paraId="2F7CA296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B762C9B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3E25699" w14:textId="747BABE3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Passiv (Präs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Impf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Fut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76626788" w14:textId="77777777" w:rsidR="007E6CB8" w:rsidRPr="008E365C" w:rsidRDefault="007E6CB8" w:rsidP="00C3679F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2D20FB9B" w14:textId="77777777" w:rsidR="007E6CB8" w:rsidRPr="008E365C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A6D649A" w14:textId="0FBB721D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Passivs</w:t>
            </w:r>
          </w:p>
          <w:p w14:paraId="11B9442F" w14:textId="1E93D52C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865A9C4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B79898E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09ED531" w14:textId="2F4AF16C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Das Hilfsverb „werden“</w:t>
            </w:r>
          </w:p>
          <w:p w14:paraId="5F4E5AFE" w14:textId="792EF846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Textsorten beachten</w:t>
            </w:r>
          </w:p>
        </w:tc>
        <w:tc>
          <w:tcPr>
            <w:tcW w:w="11400" w:type="dxa"/>
          </w:tcPr>
          <w:p w14:paraId="7B198DD8" w14:textId="77777777" w:rsidR="00BE7721" w:rsidRPr="00EF6B6E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5C58E14" w14:textId="3C62FB64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entdecken ihnen bekannte lat</w:t>
            </w:r>
            <w:r w:rsidR="00EF6B6E"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Wörter im Deutschen, Englischen und ggf. in anderen Fremdsprachen.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2a</w:t>
            </w:r>
          </w:p>
          <w:p w14:paraId="13637287" w14:textId="4DF7A02D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kons. Konjugation (inkl. kurzvokalischer i-Konjugation) im Indikativ Präsens Passiv.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</w:t>
            </w:r>
          </w:p>
          <w:p w14:paraId="1021A1DB" w14:textId="4C9DF7E0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C,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17 GA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B70925E" w14:textId="31D4F7C9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17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619C8746" w14:textId="77777777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in das Gesamtsystem der Formen ein und bestimmen sie sicher.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6C717E62" w14:textId="73971548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die satzwertige Konstruktion AcI, benennen den Auslöser und die notwendigen Bestandteile und überse</w:t>
            </w:r>
            <w:r w:rsidR="00EF6B6E"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t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zen die Konstruktion adäquat.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17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1B41DD1F" w14:textId="33528878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den Gebrauch des Aktivs und Passivs im Lateinischen und Deutschen und übersetzen das lateinische Passiv dem Kontext und der Zielsprache angemessen.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17 </w:t>
            </w:r>
            <w:r w:rsidRPr="00EF6B6E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DA</w:t>
            </w:r>
          </w:p>
          <w:p w14:paraId="3A225246" w14:textId="3904BFCF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DA, M1</w:t>
            </w:r>
          </w:p>
        </w:tc>
      </w:tr>
      <w:tr w:rsidR="007E6CB8" w:rsidRPr="008B49B7" w14:paraId="09A7D839" w14:textId="77777777" w:rsidTr="0057763C">
        <w:trPr>
          <w:cantSplit/>
          <w:trHeight w:val="10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0E45DAB" w14:textId="6BABD73E" w:rsidR="007E6CB8" w:rsidRPr="008B49B7" w:rsidRDefault="007E6CB8" w:rsidP="00B10A6C">
            <w:pPr>
              <w:pStyle w:val="Listenabsatz"/>
              <w:numPr>
                <w:ilvl w:val="0"/>
                <w:numId w:val="4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7875BCB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587EFDF" w14:textId="6CC3DB34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nennen nach dem ersten Hören und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oder Lesen ihre Vermutungen zum Inhalt und belegen diese.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TA 1</w:t>
            </w:r>
          </w:p>
          <w:p w14:paraId="6F0E7706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eine sachlich korrekte und zielsprachlich angemessene Version.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17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2</w:t>
            </w:r>
          </w:p>
          <w:p w14:paraId="3AADC24D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17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3</w:t>
            </w:r>
          </w:p>
          <w:p w14:paraId="3EBA3C4B" w14:textId="35566D5F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M2</w:t>
            </w:r>
          </w:p>
        </w:tc>
      </w:tr>
      <w:tr w:rsidR="007E6CB8" w:rsidRPr="008B49B7" w14:paraId="0E928A69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842FC9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50708B3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E5FE801" w14:textId="4BF3951D" w:rsidR="007E6CB8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17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17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="007E6CB8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44211C61" w14:textId="195C329C" w:rsidR="007E6CB8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politisch-historische Ereignisse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D,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="007E6CB8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6474F498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17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45D3D5B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D292E1E" w14:textId="32F3D5E1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7D6E612A" w14:textId="440160D5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beschreiben Lebenswirklichkeiten in der römischen Welt aus einer vorgegebenen Perspektive.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07C12ADC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9281D4E" w14:textId="62F8DD13" w:rsidR="0043126D" w:rsidRPr="008B49B7" w:rsidRDefault="0043126D">
      <w:pPr>
        <w:rPr>
          <w:highlight w:val="yellow"/>
        </w:rPr>
      </w:pPr>
    </w:p>
    <w:p w14:paraId="00461466" w14:textId="1B892F26" w:rsidR="0043126D" w:rsidRPr="008B49B7" w:rsidRDefault="0043126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FE16FCC" w14:textId="77777777" w:rsidTr="00BE7721">
        <w:trPr>
          <w:cantSplit/>
        </w:trPr>
        <w:tc>
          <w:tcPr>
            <w:tcW w:w="3054" w:type="dxa"/>
            <w:vMerge w:val="restart"/>
          </w:tcPr>
          <w:p w14:paraId="1C67D301" w14:textId="5BF7ED9A" w:rsidR="00BE7721" w:rsidRPr="00EE1402" w:rsidRDefault="00BE7721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1" layoutInCell="0" allowOverlap="1" wp14:anchorId="6F1EC9B5" wp14:editId="0B2D06D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2" name="Rechteck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E4B769" w14:textId="77777777" w:rsidR="007B7956" w:rsidRPr="00B95FF9" w:rsidRDefault="007B7956" w:rsidP="0043126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EC9B5" id="Rechteck 102" o:spid="_x0000_s1051" style="position:absolute;margin-left:33.75pt;margin-top:766.5pt;width:352.15pt;height:20.7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j99AEAAMgDAAAOAAAAZHJzL2Uyb0RvYy54bWysU9uO0zAQfUfiHyy/01xo9xI1Xa12tQhp&#10;gRULH+A4TmJt4jFjt0n5esZOW7rwhniJPBcfn3Nmsr6Zhp7tFDoNpuTZIuVMGQm1Nm3Jv397eHfF&#10;mfPC1KIHo0q+V47fbN6+WY+2UDl00NcKGYEYV4y25J33tkgSJzs1CLcAqwwVG8BBeAqxTWoUI6EP&#10;fZKn6UUyAtYWQSrnKHs/F/km4jeNkv5L0zjlWV9y4ubjF+O3Ct9ksxZFi8J2Wh5oiH9gMQht6NET&#10;1L3wgm1R/wU1aIngoPELCUMCTaOlihpITZb+oea5E1ZFLWSOsyeb3P+DlZ93T8h0TbNLc86MGGhI&#10;X5XsvJIvLOTIodG6ghqf7RMGjc4+gnxxzMBdJ0yrbhFh7JSoiVcW+pNXF0Lg6Cqrxk9QE7zYeohm&#10;TQ0OAZBsYFOcyf40EzV5Jim5XF7m79MVZ5Jq+UV+dR2HlojieNui8x8UDCwcSo4084gudo/OBzai&#10;OLaExww86L6Pc+/NqwQ1hkxkHwjPwv1UTdGgfHX0ooJ6T3oQ5nWi9adDB/iTs5FWqeTux1ag4qz/&#10;aMiT62y5DLsXg+XqMqcAzyvVeUUYSVAl95zNxzs/7+vWom47eimL8gzcko+NjhKDxzOrA39al6j8&#10;sNphH8/j2PX7B9z8Ag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EwliP3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26E4B769" w14:textId="77777777" w:rsidR="007B7956" w:rsidRPr="00B95FF9" w:rsidRDefault="007B7956" w:rsidP="0043126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1" locked="1" layoutInCell="0" allowOverlap="1" wp14:anchorId="596C10BD" wp14:editId="21CB0A1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3" name="Gruppieren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1E8E90" id="Gruppieren 103" o:spid="_x0000_s1026" style="position:absolute;margin-left:21.75pt;margin-top:751.5pt;width:370pt;height:36.15pt;z-index:-2511687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n7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XTqmREKHIq3NTmvBDZfE7yKjXtc5uq6NftAbExvF6Z1ivyyak9d2v66jM9n231WJWWHnVGB0&#10;qEznU2D35BCkOJ6l4AdHGG5OZotFmqJiDG2T6SJLp1Er1qCgPmwyHlGCxmw8S+cn280QnmXjr7MY&#10;nKXzzJsTyOOHQ7FDcb4zPHj2ia39N7YPDWgeJLMe2Jnt5MT2G1IITog2kg2OKxmxsoMcsBKpVg3I&#10;mgfvx6NGhLERXzLmjiF+YVGTv2J+g9cJ9jNaoaYzKsi1sW7NVUf8pKDWGRB141ZKSrxbymRBUdjf&#10;WRcZnwK8wFLdirbFfchbSfqCLqajaQiwqhWlN3qbNfV21RqyB7yk89T/BsFeuOFlkGVI1nAob4a5&#10;A9HGOVbdynAWI5Go7VaVx43xtQ1Kf5jk0zckDwK+0A/yD5B8MpsvPFLI/1PJw53HJzQ8A8Nz79/o&#10;5+twRJ7+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nxo5+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y/wgAAANwAAAAPAAAAZHJzL2Rvd25yZXYueG1sRE/fa8Iw&#10;EH4f+D+EE3ybqUWG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DqV8y/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kkwgAAANwAAAAPAAAAZHJzL2Rvd25yZXYueG1sRE/fa8Iw&#10;EH4f+D+EE3ybqQWH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CFG2kk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8</w:t>
            </w:r>
          </w:p>
          <w:p w14:paraId="56168170" w14:textId="079E6619" w:rsidR="00BE7721" w:rsidRPr="00EE1402" w:rsidRDefault="00BE7721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Augustus – ein Friedensherrscher?</w:t>
            </w:r>
          </w:p>
          <w:p w14:paraId="387088BE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03ABFCF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9F0BA2D" w14:textId="77D2FD3A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Perfekt Passiv (PPP)</w:t>
            </w:r>
          </w:p>
          <w:p w14:paraId="35830B01" w14:textId="3BD0EB98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Passiv (Perf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Plusqpf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063A7209" w14:textId="77777777" w:rsidR="00BE7721" w:rsidRPr="00EE1402" w:rsidRDefault="00BE7721" w:rsidP="00A278D5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3233761" w14:textId="77777777" w:rsidR="00BE7721" w:rsidRPr="00EE1402" w:rsidRDefault="00BE7721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595390E" w14:textId="0B00C647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</w:t>
            </w:r>
          </w:p>
          <w:p w14:paraId="349C02CB" w14:textId="089DB91C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Passivs (Perf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Plusqpf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6023F8D7" w14:textId="31F40F86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B045D9F" w14:textId="77777777" w:rsidR="00C3679F" w:rsidRPr="00EE1402" w:rsidRDefault="00C3679F" w:rsidP="00A278D5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F0E3ACD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9102E58" w14:textId="7E7036D2" w:rsidR="00BE7721" w:rsidRPr="00EE1402" w:rsidRDefault="00BE7721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Partizipien analysiere</w:t>
            </w:r>
            <w:r w:rsidR="00C3679F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</w:t>
            </w:r>
          </w:p>
        </w:tc>
        <w:tc>
          <w:tcPr>
            <w:tcW w:w="11400" w:type="dxa"/>
          </w:tcPr>
          <w:p w14:paraId="1E638BE9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739C308" w14:textId="5839C99A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Paradigmen wieder der Zwei-Wort-Formen (Perfekt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Plusquamperfekt Passiv).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</w:t>
            </w:r>
          </w:p>
          <w:p w14:paraId="41FB0604" w14:textId="41437FA5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und übersetzen ggf. auch Formen.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Ü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B</w:t>
            </w:r>
          </w:p>
          <w:p w14:paraId="5584A326" w14:textId="1E04C7B6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6A654C32" w14:textId="5BB374B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3DA7C5B" w14:textId="3E028F3B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), benennen ihre Bestandteile und übers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et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</w:t>
            </w:r>
          </w:p>
        </w:tc>
      </w:tr>
      <w:tr w:rsidR="00BE7721" w:rsidRPr="008B49B7" w14:paraId="6378694F" w14:textId="77777777" w:rsidTr="00BE7721">
        <w:trPr>
          <w:cantSplit/>
          <w:trHeight w:val="248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68ABC8C" w14:textId="42EDB741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F4832A8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53DA42B" w14:textId="5DFC4BD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2F65358" w14:textId="696E25D0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41AD8696" w14:textId="24334F61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4E2B1C65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den Inhalt des übersetzten Textes in eigenen Worten wieder.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43771A67" w14:textId="5EBEB111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vergleichen und bewerten andere Materialien in Hinblick auf Textbezug und Abbildung der inhaltlichen Aussagen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(z. B. Bilder, Texte).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0DB13CDC" w14:textId="03FA047B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E7721" w:rsidRPr="008B49B7" w14:paraId="523C51E6" w14:textId="77777777" w:rsidTr="00EE1402">
        <w:trPr>
          <w:cantSplit/>
          <w:trHeight w:val="1513"/>
        </w:trPr>
        <w:tc>
          <w:tcPr>
            <w:tcW w:w="3054" w:type="dxa"/>
            <w:vMerge/>
          </w:tcPr>
          <w:p w14:paraId="19C9299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shd w:val="clear" w:color="auto" w:fill="auto"/>
          </w:tcPr>
          <w:p w14:paraId="5C827D1F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863C4A2" w14:textId="7BEB8BDF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politisch-historische Ereignisse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- 2,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2E90783F" w14:textId="29126A83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(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EE1402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EE1402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WÜ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2a</w:t>
            </w:r>
          </w:p>
          <w:p w14:paraId="5ACE3CAD" w14:textId="4AB0047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1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63DA8C11" w14:textId="27878A65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78E29114" w14:textId="054DD4C5" w:rsidR="0043126D" w:rsidRPr="008B49B7" w:rsidRDefault="0043126D">
      <w:pPr>
        <w:rPr>
          <w:highlight w:val="yellow"/>
        </w:rPr>
      </w:pPr>
    </w:p>
    <w:p w14:paraId="15E82B96" w14:textId="5AA34FFE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82683D9" w14:textId="289CFC1E" w:rsidR="00A33F00" w:rsidRPr="008B49B7" w:rsidRDefault="00A33F00">
      <w:pPr>
        <w:rPr>
          <w:highlight w:val="yellow"/>
        </w:rPr>
      </w:pPr>
    </w:p>
    <w:p w14:paraId="2980CE09" w14:textId="4D6CFF84" w:rsidR="00A33F00" w:rsidRPr="008B49B7" w:rsidRDefault="00A33F00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E13FAA4" w14:textId="77777777" w:rsidTr="00BE7721">
        <w:trPr>
          <w:cantSplit/>
        </w:trPr>
        <w:tc>
          <w:tcPr>
            <w:tcW w:w="3054" w:type="dxa"/>
            <w:vMerge w:val="restart"/>
          </w:tcPr>
          <w:p w14:paraId="540B9835" w14:textId="423119FD" w:rsidR="007E6CB8" w:rsidRPr="00EE1402" w:rsidRDefault="007E6CB8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1" layoutInCell="0" allowOverlap="1" wp14:anchorId="1D002347" wp14:editId="2956169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6" name="Rechteck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75354" w14:textId="77777777" w:rsidR="007B7956" w:rsidRPr="00B95FF9" w:rsidRDefault="007B7956" w:rsidP="00A33F00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02347" id="Rechteck 106" o:spid="_x0000_s1052" style="position:absolute;margin-left:33.75pt;margin-top:766.5pt;width:352.15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As9AEAAMgDAAAOAAAAZHJzL2Uyb0RvYy54bWysU11v0zAUfUfiP1h+p0lD121R02naNIQ0&#10;YGLwA24dp7GW+Jprt8n49Vw7XengDfES+X74+Jxzb1ZXY9+JvSZv0FZyPsul0FZhbey2kt+/3b27&#10;kMIHsDV0aHUln7WXV+u3b1aDK3WBLXa1JsEg1peDq2QbgiuzzKtW9+Bn6LTlYoPUQ+CQtllNMDB6&#10;32VFni+zAal2hEp7z9nbqSjXCb9ptApfmsbrILpKMreQvpS+m/jN1isotwSuNepAA/6BRQ/G8qNH&#10;qFsIIHZk/oLqjSL02ISZwj7DpjFKJw2sZp7/oeaxBaeTFjbHu6NN/v/Bqs/7BxKm5tnlSyks9Dyk&#10;r1q1QasnEXPs0OB8yY2P7oGiRu/uUT15YfGmBbvV10Q4tBpq5jWP/dmrCzHwfFVshk9YMzzsAiaz&#10;xob6CMg2iDHN5Pk4Ez0GoTi5WJwX7/MzKRTXimVxcZmGlkH5ctuRDx809iIeKkk884QO+3sfIhso&#10;X1riYxbvTNeluXf2VYIbYyaxj4Qn4WHcjMmg4ujFButn1kM4rROvPx9apJ9SDLxKlfQ/dkBaiu6j&#10;ZU8u54tF3L0ULM7OCw7otLI5rYBVDFXJIMV0vAnTvu4cmW3LL82TPIvX7GNjksTo8cTqwJ/XJSk/&#10;rHbcx9M4df3+Ade/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HHN8Cz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6175354" w14:textId="77777777" w:rsidR="007B7956" w:rsidRPr="00B95FF9" w:rsidRDefault="007B7956" w:rsidP="00A33F0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552" behindDoc="1" locked="1" layoutInCell="0" allowOverlap="1" wp14:anchorId="66AD5062" wp14:editId="21F19BEA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7" name="Gruppieren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CB569C" id="Gruppieren 107" o:spid="_x0000_s1026" style="position:absolute;margin-left:21.75pt;margin-top:751.5pt;width:370pt;height:36.15pt;z-index:-2512609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geZAIAANwGAAAOAAAAZHJzL2Uyb0RvYy54bWzklVtv2yAUx98n7Tsg3hfbuTWx6lRT2ual&#10;2yq1+wAnGNtoNiAgcfLtdwAnvazSpE7qyxQJAefic35/IJdXh64le26sULKg2SilhEumSiHrgv58&#10;vP2yoMQ6kCW0SvKCHrmlV6vPny57nfOxalRbckMwibR5rwvaOKfzJLGs4R3YkdJcorFSpgOHS1Mn&#10;pYEes3dtMk7TedIrU2qjGLcWd6+jka5C/qrizP2oKssdaQuKtbkwmjBu/ZisLiGvDehGsKEMeEcV&#10;HQiJHz2nugYHZGfEH6k6wYyyqnIjprpEVZVgPPSA3WTpq242Ru106KXO+1qfMSHaV5zenZZ9398b&#10;IkrULr2gREKHIm3MTmvBDZfE7yKjXtc5um6MftD3JjaK0zvFflk0J6/tfl1HZ7Ltv6kSs8LOqcDo&#10;UJnOp8DuySFIcTxLwQ+OMNyczpfLNEXFGNqms2WWzqJWrEFBfdh0MqYEjdlkni5OtpshPMsmF/MY&#10;nKWLzJsTyOOHQ7FDcb4zPHj2ia39N7YPDWgeJLMe2JktXoPI9itSCE6INpINjmsZsbKDHLASqdYN&#10;yJoH78ejRoSxEV8y5o4hfmFRk79ifoPXCfYzWqGmMyrItbFuw1VH/KSg1hkQdePWSkq8W8pkQVHY&#10;31kXGZ8CvMBS3Yq2xX3IW0n6gi5n41kIsKoVpTd6mzX1dt0asge8pIvU/wbBXrjhZZBlSNZwKG+G&#10;uQPRxjlW3cpwFiORqO1Wlcd742sblP4wyZdvSB4EfKEf5B8g+XS+WHqkkP+nkoc7j09oeAaG596/&#10;0c/X4Yg8/SmtfgM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IKCuB5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a6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a08oxMoOcvAAAA//8DAFBLAQItABQABgAIAAAAIQDb4fbL7gAAAIUBAAATAAAAAAAAAAAA&#10;AAAAAAAAAABbQ29udGVudF9UeXBlc10ueG1sUEsBAi0AFAAGAAgAAAAhAFr0LFu/AAAAFQEAAAsA&#10;AAAAAAAAAAAAAAAAHwEAAF9yZWxzLy5yZWxzUEsBAi0AFAAGAAgAAAAhAGsaxr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MhwgAAANwAAAAPAAAAZHJzL2Rvd25yZXYueG1sRE9Na8JA&#10;EL0X/A/LCN7qxhykRlcRQSilUJJU6HHYHZNgdjZmt0n677uFgrd5vM/ZHSbbioF63zhWsFomIIi1&#10;Mw1XCj7L8/MLCB+QDbaOScEPeTjsZ087zIwbOaehCJWIIewzVFCH0GVSel2TRb90HXHkrq63GCLs&#10;K2l6HGO4bWWaJGtpseHYUGNHp5r0rfi2CqbLV6rl++qim7R70x/3UynzQqnFfDpuQQSawkP87341&#10;cX6ygb9n4gVy/wsAAP//AwBQSwECLQAUAAYACAAAACEA2+H2y+4AAACFAQAAEwAAAAAAAAAAAAAA&#10;AAAAAAAAW0NvbnRlbnRfVHlwZXNdLnhtbFBLAQItABQABgAIAAAAIQBa9CxbvwAAABUBAAALAAAA&#10;AAAAAAAAAAAAAB8BAABfcmVscy8ucmVsc1BLAQItABQABgAIAAAAIQAEVmM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9</w:t>
            </w:r>
          </w:p>
          <w:p w14:paraId="5BDB1A8B" w14:textId="549C5794" w:rsidR="007E6CB8" w:rsidRPr="00EE1402" w:rsidRDefault="007E6CB8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Traumziel Ägypten</w:t>
            </w:r>
          </w:p>
          <w:p w14:paraId="7F9638E8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1122A7F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35104" w14:textId="5FC2B652" w:rsidR="00A278D5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Konjunktiv Imperfekt</w:t>
            </w:r>
          </w:p>
          <w:p w14:paraId="514813DF" w14:textId="72C8A228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Konjunktiv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Plusquamperfekt</w:t>
            </w:r>
          </w:p>
          <w:p w14:paraId="193ED799" w14:textId="77777777" w:rsidR="007E6CB8" w:rsidRPr="00EE1402" w:rsidRDefault="007E6CB8" w:rsidP="00A278D5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552F2615" w14:textId="77777777" w:rsidR="007E6CB8" w:rsidRPr="00EE1402" w:rsidRDefault="007E6CB8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65E4F07E" w14:textId="5AEBDBCD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Konjunktiv als Irrealis</w:t>
            </w:r>
          </w:p>
          <w:p w14:paraId="1AEB0F5B" w14:textId="01055E1D" w:rsidR="007E6CB8" w:rsidRPr="00EE1402" w:rsidRDefault="007E6CB8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5F8402C" w14:textId="77777777" w:rsidR="00A278D5" w:rsidRPr="00EE1402" w:rsidRDefault="00A278D5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6B8DA05" w14:textId="77777777" w:rsidR="007E6CB8" w:rsidRPr="00EE1402" w:rsidRDefault="007E6CB8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9B61375" w14:textId="7E1EB44B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Erkenntnisse der Archäologie nutzen</w:t>
            </w:r>
          </w:p>
        </w:tc>
        <w:tc>
          <w:tcPr>
            <w:tcW w:w="11400" w:type="dxa"/>
          </w:tcPr>
          <w:p w14:paraId="6BFB279C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EDCC24B" w14:textId="54607D68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führen häufig verwendete Fremd- und Lehnwörter auf das lat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Ursprungswort zurück und beschreiben deren Bedeutungswandel (z. B.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 xml:space="preserve"> forum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Gr</w:t>
            </w:r>
          </w:p>
          <w:p w14:paraId="0121987B" w14:textId="54A85151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und übersetzen ggf. auch Formen.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5657A4AD" w14:textId="2255BC1A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Indikativ und Konjunktiv Imperfekt, Indikativ und Konjunktiv Plusqpf.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– B</w:t>
            </w:r>
          </w:p>
          <w:p w14:paraId="72A91430" w14:textId="7819384A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und unterscheiden die lat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2B3F61D5" w14:textId="393CC676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in das Gesamtsystem der Formen ein und strukturieren so ihr Wissen.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 – 2</w:t>
            </w:r>
          </w:p>
          <w:p w14:paraId="5393A58A" w14:textId="77777777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neue Formen mithilfe der grundlegenden Bildungsprinzipien.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1 – 2 </w:t>
            </w:r>
          </w:p>
          <w:p w14:paraId="1A7AA4E1" w14:textId="03CBAD9F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die Funktionen der Tempora im Lat</w:t>
            </w:r>
            <w:r w:rsidR="00A278D5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und Dt</w:t>
            </w:r>
            <w:r w:rsidR="00A278D5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und benennen Unterschiede im Deutschen.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</w:tc>
      </w:tr>
      <w:tr w:rsidR="007E6CB8" w:rsidRPr="008B49B7" w14:paraId="1805AC81" w14:textId="77777777" w:rsidTr="00BE7721">
        <w:trPr>
          <w:cantSplit/>
          <w:trHeight w:val="79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F835A8B" w14:textId="38245BDD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CC3331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A176714" w14:textId="510B3BDA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benennen und belegen nach dem Hören und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oder Lesen ein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 Textes wesentliche Merkmale und stellen Bezüge her.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41FAC3C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D802483" w14:textId="3ADB486C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7E6CB8" w:rsidRPr="008B49B7" w14:paraId="23D4279B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325E5F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6F267BC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0751E13" w14:textId="4A474A54" w:rsidR="007E6CB8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Leben in der Provinz; Imperium Romanum (z. B. Romanisierung, Rom und Europa)</w:t>
            </w:r>
            <w:r w:rsidR="007E6CB8"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="007E6CB8"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7E6CB8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0A968AE8" w14:textId="322E56FF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Wörterbücher, Fachliteratur aus Bibliotheken, Internet).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3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5830ADDD" w14:textId="0B2B909D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2157905C" w14:textId="53F0AA80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 sich selbst im Kontinuum von Wertetraditionen.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612EDC4B" w14:textId="15260833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Elemente aus der eigenen Umwelt als Rezeptionszeugnisse.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3,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M</w:t>
            </w:r>
          </w:p>
          <w:p w14:paraId="3A0D1B11" w14:textId="7827DBEF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zeigen die Romanisierung Europas an Stadtgrundrissen und Kulturdenkmälern.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69935965" w14:textId="066EA455" w:rsidR="007E6CB8" w:rsidRPr="008B49B7" w:rsidRDefault="007E6CB8">
      <w:pPr>
        <w:rPr>
          <w:highlight w:val="yellow"/>
        </w:rPr>
      </w:pPr>
    </w:p>
    <w:p w14:paraId="5DA3087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20369BF" w14:textId="37FCA3C5" w:rsidR="005506AA" w:rsidRPr="008B49B7" w:rsidRDefault="005506AA">
      <w:pPr>
        <w:rPr>
          <w:highlight w:val="yellow"/>
        </w:rPr>
      </w:pPr>
    </w:p>
    <w:p w14:paraId="72239F2B" w14:textId="5B9E3652" w:rsidR="005506AA" w:rsidRPr="008B49B7" w:rsidRDefault="005506A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48C37CDD" w14:textId="77777777" w:rsidTr="00BE7721">
        <w:trPr>
          <w:cantSplit/>
        </w:trPr>
        <w:tc>
          <w:tcPr>
            <w:tcW w:w="3054" w:type="dxa"/>
            <w:vMerge w:val="restart"/>
          </w:tcPr>
          <w:p w14:paraId="677B778A" w14:textId="06433A79" w:rsidR="00BE7721" w:rsidRPr="00EE1402" w:rsidRDefault="00BE7721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1" layoutInCell="0" allowOverlap="1" wp14:anchorId="693AA6B8" wp14:editId="0A1ABE5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0" name="Rechteck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BF33A" w14:textId="77777777" w:rsidR="007B7956" w:rsidRPr="00B95FF9" w:rsidRDefault="007B7956" w:rsidP="005506A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AA6B8" id="Rechteck 110" o:spid="_x0000_s1053" style="position:absolute;margin-left:33.75pt;margin-top:766.5pt;width:352.15pt;height:20.7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Ez9AEAAMgDAAAOAAAAZHJzL2Uyb0RvYy54bWysU11v0zAUfUfiP1h+p/mgW7eo6TRtGkIa&#10;MDH4AY7jJNYSX3PtNim/nmunLR28IV4i3w8fn3PuzfpmGnq2U+g0mJJni5QzZSTU2rQl//7t4d0V&#10;Z84LU4sejCr5Xjl+s3n7Zj3aQuXQQV8rZARiXDHaknfe2yJJnOzUINwCrDJUbAAH4SnENqlRjIQ+&#10;9EmeppfJCFhbBKmco+z9XOSbiN80SvovTeOUZ33JiZuPX4zfKnyTzVoULQrbaXmgIf6BxSC0oUdP&#10;UPfCC7ZF/RfUoCWCg8YvJAwJNI2WKmogNVn6h5rnTlgVtZA5zp5scv8PVn7ePSHTNc0uI3+MGGhI&#10;X5XsvJIvLOTIodG6ghqf7RMGjc4+gnxxzMBdJ0yrbhFh7JSoiVcW+pNXF0Lg6Cqrxk9QE7zYeohm&#10;TQ0OAZBsYFOcyf40EzV5Jim5XK7y9+kFZ5Jq+WV+dR0pJaI43rbo/AcFAwuHkiPNPKKL3aPzgY0o&#10;ji3hMQMPuu/j3HvzKkGNIRPZB8KzcD9VUzQoXx29qKDekx6EeZ1o/enQAf7kbKRVKrn7sRWoOOs/&#10;GvLkOlsuw+7FYHmxyinA80p1XhFGElTJPWfz8c7P+7q1qNuOXsqiPAO35GOjo8Tg8czqwJ/WJSo/&#10;rHbYx/M4dv3+ATe/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PeRQTP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7FBF33A" w14:textId="77777777" w:rsidR="007B7956" w:rsidRPr="00B95FF9" w:rsidRDefault="007B7956" w:rsidP="005506A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4640" behindDoc="1" locked="1" layoutInCell="0" allowOverlap="1" wp14:anchorId="3F0576E9" wp14:editId="4FAF97E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1" name="Gruppieren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A5ECD2" id="Gruppieren 111" o:spid="_x0000_s1026" style="position:absolute;margin-left:21.75pt;margin-top:751.5pt;width:370pt;height:36.15pt;z-index:-2511718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u7XwIAANwGAAAOAAAAZHJzL2Uyb0RvYy54bWzkVdtu2zAMfR+wfxD0vtjObYkRpxjSNi/d&#10;WqDdByiybAuzJYFS4uTvR0luelmBAR3QlyGAIJnkEXkOqawujl1LDgKs1Kqg2SilRCiuS6nqgv58&#10;uP6yoMQ6pkrWaiUKehKWXqw/f1r1Jhdj3ei2FEAQRNm8NwVtnDN5kljeiI7ZkTZCobHS0DGHR6iT&#10;EliP6F2bjNN0nvQaSgOaC2vx62U00nXAryrB3W1VWeFIW1DMzYUVwrrza7JesbwGZhrJhzTYO7Lo&#10;mFR46RnqkjlG9iD/gOokB2115UZcd4muKslFqAGrydJX1WxB702opc772pxpQmpf8fRuWP7jcAdE&#10;lqhdllGiWIcibWFvjBQgFPFfkaPe1Dm6bsHcmzuIheL2RvNfFs3Ja7s/19GZ7PrvukRUtnc6cHSs&#10;oPMQWD05BilOZynE0RGOH6fz5TJNUTGOtulsmaWzqBVvUFAfNp2MKUFjNpmni0fb1RCeZZOv8xic&#10;pYtQQsLyeHFIdkjOV4aNZ5+4tf/G7X3DjAiSWU/YmVvMNXL7DVkITiQL3efvR8eNirTyoxpoJUpv&#10;GqZqEbwfTgYpjIW8CPEHi5r8leY3+Hok+xlbIaczVSw3YN1W6I74TUGtAybrxm20UjhbGrKgKDvc&#10;WOf74CnAC6z0tWzbMGKtIn1Bl7PxLARY3crSG72bhXq3aYEcGA7pIvU/ryeCvXDDYVBlAGsEK6+G&#10;vWOyjXv0b1XoxchI1Hany9MdeLhB6Q+TfPKG5MMwfbTk0/liGUfkP5U8zDw+oaGrhufev9HPz6FF&#10;nv6U1r8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ksju7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e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zeDvmXiBXPwCAAD//wMAUEsBAi0AFAAGAAgAAAAhANvh9svuAAAAhQEAABMAAAAAAAAAAAAAAAAA&#10;AAAAAFtDb250ZW50X1R5cGVzXS54bWxQSwECLQAUAAYACAAAACEAWvQsW78AAAAVAQAACwAAAAAA&#10;AAAAAAAAAAAfAQAAX3JlbHMvLnJlbHNQSwECLQAUAAYACAAAACEAjytnjc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WwgAAANwAAAAPAAAAZHJzL2Rvd25yZXYueG1sRE/fa8Iw&#10;EH4f+D+EE/Y203YwRjWKCMIQYbSdsMcjOdtic6lN1nb//TIY7O0+vp+32c22EyMNvnWsIF0lIIi1&#10;My3XCj6q49MrCB+QDXaOScE3edhtFw8bzI2buKCxDLWIIexzVNCE0OdSet2QRb9yPXHkrm6wGCIc&#10;amkGnGK47WSWJC/SYsuxocGeDg3pW/llFcyXz0zLc3rRbdaf9Pv9UMmiVOpxOe/XIALN4V/8534z&#10;cX76DL/PxAvk9gcAAP//AwBQSwECLQAUAAYACAAAACEA2+H2y+4AAACFAQAAEwAAAAAAAAAAAAAA&#10;AAAAAAAAW0NvbnRlbnRfVHlwZXNdLnhtbFBLAQItABQABgAIAAAAIQBa9CxbvwAAABUBAAALAAAA&#10;AAAAAAAAAAAAAB8BAABfcmVscy8ucmVsc1BLAQItABQABgAIAAAAIQDgZ8IW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20</w:t>
            </w:r>
          </w:p>
          <w:p w14:paraId="06A5E1D9" w14:textId="7F764C88" w:rsidR="00BE7721" w:rsidRPr="00EE1402" w:rsidRDefault="00BE7721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Die Römer – eine Plage der Völker</w:t>
            </w:r>
          </w:p>
          <w:p w14:paraId="24D5E6D9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D05E255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2D1FEFB" w14:textId="491FCCB2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Konjunktiv Präsens</w:t>
            </w:r>
          </w:p>
          <w:p w14:paraId="663FDDA0" w14:textId="60C1D3D8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Konjunktiv Perfekt</w:t>
            </w:r>
          </w:p>
          <w:p w14:paraId="7BC63DB7" w14:textId="77777777" w:rsidR="00BE7721" w:rsidRPr="00EE1402" w:rsidRDefault="00BE7721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D2FA233" w14:textId="77777777" w:rsidR="00BE7721" w:rsidRPr="00EE1402" w:rsidRDefault="00BE7721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2CF5FC2" w14:textId="34B49D80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in Nebensätzen</w:t>
            </w:r>
          </w:p>
          <w:p w14:paraId="64EE6B4A" w14:textId="3B0A50F9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Prädikativum</w:t>
            </w:r>
          </w:p>
          <w:p w14:paraId="3E4BD041" w14:textId="62FB869A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Nebensätze als Adverbiale</w:t>
            </w:r>
          </w:p>
          <w:p w14:paraId="7D8117DD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C7D79B6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4B321D8" w14:textId="16CA6661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Bedeutung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en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ermitteln: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ut, ne, cum</w:t>
            </w:r>
          </w:p>
          <w:p w14:paraId="1DDF66BC" w14:textId="1F133401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Konjunktiv</w:t>
            </w:r>
          </w:p>
        </w:tc>
        <w:tc>
          <w:tcPr>
            <w:tcW w:w="11400" w:type="dxa"/>
          </w:tcPr>
          <w:p w14:paraId="1D2B6DD5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95D9D33" w14:textId="718956EC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und semantischen Gruppen.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3CD899EA" w14:textId="54AAD46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38A299BB" w14:textId="7BF8BFD3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und übersetzen ggf. auch Formen.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 - F</w:t>
            </w:r>
          </w:p>
          <w:p w14:paraId="2E80AD45" w14:textId="05D7988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Konjunktiv Präsens, Indikativ und Konjunktiv Perfekt.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</w:t>
            </w:r>
          </w:p>
          <w:p w14:paraId="134BDC47" w14:textId="69892380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ordnen neue Formen in das Gesamtsystem der Formen ein und strukturieren so ihr Wissen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CC2A53D" w14:textId="0FE6319A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0D099B65" w14:textId="616D48D9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S1, S3,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D,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25B6C50B" w14:textId="4C128CF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 und übersetzen indirekte Fragesätze.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</w:t>
            </w:r>
          </w:p>
          <w:p w14:paraId="6C0A995A" w14:textId="4E77B93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mehrdeutige Konjunktionen (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ut, cum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jeweils aus dem Kontext eindeutig.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1c</w:t>
            </w:r>
          </w:p>
          <w:p w14:paraId="0B4DF52D" w14:textId="5289019E" w:rsidR="00BE7721" w:rsidRPr="00EE1402" w:rsidRDefault="00BE7721" w:rsidP="007E6CB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weitere satzwertige Konstruktionen im Lateinischen mit Wiedergabemöglichkeiten im Deutschen.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</w:tc>
      </w:tr>
      <w:tr w:rsidR="00BE7721" w:rsidRPr="008B49B7" w14:paraId="52D34C08" w14:textId="77777777" w:rsidTr="00787013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E9A08FF" w14:textId="6DED2906" w:rsidR="00BE7721" w:rsidRPr="008B49B7" w:rsidRDefault="00BE7721" w:rsidP="00B10A6C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7D4C8AE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44FBC1C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45BCEA2" w14:textId="60845CB6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Sinnabschnitte ein.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0E5A1D6" w14:textId="13586F1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0F0C28C2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charakterisieren Personen strukturiert.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03F997D6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stilistische Gestaltungsmittel des Textes und beschreiben ihre Wirkung.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211C396A" w14:textId="4D23CC4D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gestaltend um, z.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durch Ausfüllen von Leerstellen, Wechsel der Erzählperspektive, interpretierendes Lesen.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E7721" w:rsidRPr="008B49B7" w14:paraId="145703D4" w14:textId="77777777" w:rsidTr="00787013">
        <w:trPr>
          <w:cantSplit/>
          <w:trHeight w:val="43"/>
        </w:trPr>
        <w:tc>
          <w:tcPr>
            <w:tcW w:w="3054" w:type="dxa"/>
            <w:vMerge/>
          </w:tcPr>
          <w:p w14:paraId="36E21E3B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35CB757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075F211" w14:textId="3EE5FCBC" w:rsidR="00BE7721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politisch-historische Ereignisse, Imperium Romanum (z. B. Romanisierung, Rom und Europa)</w:t>
            </w:r>
            <w:r w:rsidR="00BE7721"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20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20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BE7721"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20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425A1150" w14:textId="07CB9ECD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erkennen sich selbst im Kontinuum von Wertetraditionen.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46DD8EF1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6B93800" w14:textId="7AA6295E" w:rsidR="00AC0EF7" w:rsidRPr="008B49B7" w:rsidRDefault="00AC0EF7">
      <w:pPr>
        <w:rPr>
          <w:highlight w:val="yellow"/>
        </w:rPr>
      </w:pPr>
    </w:p>
    <w:p w14:paraId="538E0564" w14:textId="0A71AC1E" w:rsidR="00AC0EF7" w:rsidRPr="008B49B7" w:rsidRDefault="00AC0EF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19AD7EE" w14:textId="77777777" w:rsidTr="00BE7721">
        <w:trPr>
          <w:cantSplit/>
          <w:trHeight w:val="2476"/>
        </w:trPr>
        <w:tc>
          <w:tcPr>
            <w:tcW w:w="3054" w:type="dxa"/>
            <w:vMerge w:val="restart"/>
            <w:tcBorders>
              <w:bottom w:val="single" w:sz="4" w:space="0" w:color="000000"/>
            </w:tcBorders>
          </w:tcPr>
          <w:p w14:paraId="7801081C" w14:textId="77777777" w:rsidR="00BE7721" w:rsidRPr="00EE1402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1" layoutInCell="0" allowOverlap="1" wp14:anchorId="723B5E15" wp14:editId="6A954EE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4" name="Rechteck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D46A5C" w14:textId="77777777" w:rsidR="007B7956" w:rsidRPr="00B95FF9" w:rsidRDefault="007B7956" w:rsidP="00B0076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5E15" id="Rechteck 114" o:spid="_x0000_s1054" style="position:absolute;margin-left:33.75pt;margin-top:766.5pt;width:352.15pt;height:20.7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Dt9AEAAMgDAAAOAAAAZHJzL2Uyb0RvYy54bWysU11v0zAUfUfiP1h+p/kg27qo6TRtGkIa&#10;MDH4AY7jNNYSX3PtNim/nmunLR28IV4i3w8fn3PuzepmGnq2U+g0mIpni5QzZSQ02mwq/v3bw7sl&#10;Z84L04gejKr4Xjl+s377ZjXaUuXQQd8oZARiXDnainfe2zJJnOzUINwCrDJUbAEH4SnETdKgGAl9&#10;6JM8TS+TEbCxCFI5R9n7ucjXEb9tlfRf2tYpz/qKEzcfvxi/dfgm65UoNyhsp+WBhvgHFoPQhh49&#10;Qd0LL9gW9V9Qg5YIDlq/kDAk0LZaqqiB1GTpH2qeO2FV1ELmOHuyyf0/WPl594RMNzS7rODMiIGG&#10;9FXJziv5wkKOHBqtK6nx2T5h0OjsI8gXxwzcdcJs1C0ijJ0SDfHKQn/y6kIIHF1l9fgJGoIXWw/R&#10;rKnFIQCSDWyKM9mfZqImzyQli+Iqf59ecCapll/my+s4tESUx9sWnf+gYGDhUHGkmUd0sXt0PrAR&#10;5bElPGbgQfd9nHtvXiWoMWQi+0B4Fu6neooG5cujFzU0e9KDMK8TrT8dOsCfnI20ShV3P7YCFWf9&#10;R0OeXGdFEXYvBsXFVU4Bnlfq84owkqAq7jmbj3d+3tetRb3p6KUsyjNwSz62OkoMHs+sDvxpXaLy&#10;w2qHfTyPY9fvH3D9Cw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MwjYO3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28D46A5C" w14:textId="77777777" w:rsidR="007B7956" w:rsidRPr="00B95FF9" w:rsidRDefault="007B7956" w:rsidP="00B0076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1568" behindDoc="1" locked="1" layoutInCell="0" allowOverlap="1" wp14:anchorId="7D00D6BF" wp14:editId="243B4DA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5" name="Gruppieren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2F57E0" id="Gruppieren 115" o:spid="_x0000_s1026" style="position:absolute;margin-left:21.75pt;margin-top:751.5pt;width:370pt;height:36.15pt;z-index:-25117491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nTZQIAANwGAAAOAAAAZHJzL2Uyb0RvYy54bWzklVtv2yAUx98n7Tsg3hfbuTWx6lRT2ual&#10;2yK1+wAEYxvNBnQgcfLtdwA3vazSpE7byxQJAefic35/IJdXx64lBwFWalXQbJRSIhTXpVR1Qb8/&#10;3H5aUGIdUyVrtRIFPQlLr1YfP1z2Jhdj3ei2FEAwibJ5bwraOGfyJLG8ER2zI22EQmOloWMOl1An&#10;JbAes3dtMk7TedJrKA1oLqzF3etopKuQv6oEd9+qygpH2oJibS6MEMadH5PVJctrYKaRfCiDvaOK&#10;jkmFHz2numaOkT3IX1J1koO2unIjrrtEV5XkIvSA3WTpq242oPcm9FLnfW3OmBDtK07vTsu/HrZA&#10;ZInaZTNKFOtQpA3sjZEChCJ+Fxn1ps7RdQPm3mwhNorTO81/WDQnr+1+XUdnsuu/6BKzsr3TgdGx&#10;gs6nwO7JMUhxOkshjo5w3JzOl8s0RcU42qazZZaGOljOGxTUh00nY0rQmE3m6SLqyJubITzLJhfz&#10;GJyli8ybE5bHD4dih+J8Z3jw7BNb+2ds7xtmRJDMemBntlhMZPsZKQQnkoXT57+PjmsVsfKjGrAS&#10;pdcNU7UI3g8ngwhjIy9C/MKiJr/F/AavR9jPaIWazqhYbsC6jdAd8ZOCWgdM1o1ba6XwbmnIgqLs&#10;cGddZPwY4AVW+la2Le6zvFWkL+hyNp6FAKtbWXqjt1mod+sWyIHhJV2k/jcI9sINL4MqQ7JGsPJm&#10;mDsm2zjHqlsVzmIkErXd6fK0BV/boPQ/k/ziDcmDgC/0wxP99yWfzhfLeEX+U8nDnccnNDwDw3Pv&#10;3+jn63BEnv6UVj8B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BU6BnT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GOwgAAANwAAAAPAAAAZHJzL2Rvd25yZXYueG1sRE9Na8JA&#10;EL0X/A/LCL01m+QgJc0qIghSCiVJhR6H3TEJZmdjdqvpv3eFQm/zeJ9TbmY7iCtNvnesIEtSEMTa&#10;mZ5bBV/N/uUVhA/IBgfHpOCXPGzWi6cSC+NuXNG1Dq2IIewLVNCFMBZSet2RRZ+4kThyJzdZDBFO&#10;rTQT3mK4HWSepitpsefY0OFIu470uf6xCubjd67lR3bUfT6+68/LrpFVrdTzct6+gQg0h3/xn/tg&#10;4vxsBY9n4gVyfQcAAP//AwBQSwECLQAUAAYACAAAACEA2+H2y+4AAACFAQAAEwAAAAAAAAAAAAAA&#10;AAAAAAAAW0NvbnRlbnRfVHlwZXNdLnhtbFBLAQItABQABgAIAAAAIQBa9CxbvwAAABUBAAALAAAA&#10;AAAAAAAAAAAAAB8BAABfcmVscy8ucmVsc1BLAQItABQABgAIAAAAIQDwEGGO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QVwwAAANwAAAAPAAAAZHJzL2Rvd25yZXYueG1sRE9Na8Mw&#10;DL0P+h+MCrutTnLYRlq3lEJhlMJIssKOwlaT0FhOYy/J/v08GOymx/vUZjfbTow0+NaxgnSVgCDW&#10;zrRcK/iojk+vIHxANtg5JgXf5GG3XTxsMDdu4oLGMtQihrDPUUETQp9L6XVDFv3K9cSRu7rBYohw&#10;qKUZcIrhtpNZkjxLiy3HhgZ7OjSkb+WXVTBfPjMtz+lFt1l/0u/3QyWLUqnH5bxfgwg0h3/xn/vN&#10;xPnpC/w+Ey+Q2x8AAAD//wMAUEsBAi0AFAAGAAgAAAAhANvh9svuAAAAhQEAABMAAAAAAAAAAAAA&#10;AAAAAAAAAFtDb250ZW50X1R5cGVzXS54bWxQSwECLQAUAAYACAAAACEAWvQsW78AAAAVAQAACwAA&#10;AAAAAAAAAAAAAAAfAQAAX3JlbHMvLnJlbHNQSwECLQAUAAYACAAAACEAn1zEFc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Latein original I</w:t>
            </w:r>
          </w:p>
          <w:p w14:paraId="5AA11F51" w14:textId="77777777" w:rsidR="00BE7721" w:rsidRPr="00EE1402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Die Epigramme</w:t>
            </w:r>
          </w:p>
          <w:p w14:paraId="777A65B6" w14:textId="77777777" w:rsidR="00BE7721" w:rsidRPr="00EE1402" w:rsidRDefault="00BE7721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469016D" w14:textId="77777777" w:rsidR="00BE7721" w:rsidRPr="00EE1402" w:rsidRDefault="00BE7721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92361A7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7F31E38" w14:textId="6063E51E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(21)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erschließen leichte Originaltexte, übersetzen sie adäquat ins Deutsche und interpretieren sie.</w:t>
            </w:r>
          </w:p>
          <w:p w14:paraId="522AE1A8" w14:textId="3A838F8D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Berufswechsel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, Heiraten? </w:t>
            </w:r>
          </w:p>
          <w:p w14:paraId="69A8D2B7" w14:textId="43AA5771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Berufswechsel?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777276AB" w14:textId="3596D04E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EE1402"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oder Lesen eines Textes wesentliche Merkmale (z. B. zentrale Begriffe, gliedernde Strukturelemente) und stellen Bezüge her.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Berufswechsel?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, Kollegialität?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441415F3" w14:textId="1C2DF1D8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benennen stilistische Gestaltung des Textes und beschreiben ihre Wirkung.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Kollegialität?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, Küssen?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</w:tc>
      </w:tr>
      <w:tr w:rsidR="00BE7721" w:rsidRPr="008B49B7" w14:paraId="7FFB6ACF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7EA2801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552C502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992FA9B" w14:textId="07D30FE8" w:rsidR="00BE7721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Bereich):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römisches Alltagsleben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5058C30D" w14:textId="070BFF44" w:rsidR="00BE7721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Biografien behandelter Autoren und wichtiger antiker Persönlichkeiten</w:t>
            </w:r>
            <w:r w:rsidR="00BE7721"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4B90C444" w14:textId="37D67F6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I </w:t>
            </w:r>
          </w:p>
          <w:p w14:paraId="36D40CCA" w14:textId="64E23AF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</w:t>
            </w:r>
          </w:p>
        </w:tc>
      </w:tr>
    </w:tbl>
    <w:p w14:paraId="45E4A5C2" w14:textId="19279A56" w:rsidR="00AC0EF7" w:rsidRPr="008B49B7" w:rsidRDefault="00AC0EF7">
      <w:pPr>
        <w:rPr>
          <w:highlight w:val="yellow"/>
        </w:rPr>
      </w:pPr>
    </w:p>
    <w:p w14:paraId="1F589AA1" w14:textId="3CC186A6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C99A3EC" w14:textId="5D3293F6" w:rsidR="00746C85" w:rsidRPr="008B49B7" w:rsidRDefault="00746C85">
      <w:pPr>
        <w:rPr>
          <w:highlight w:val="yellow"/>
        </w:rPr>
      </w:pPr>
    </w:p>
    <w:p w14:paraId="324D33EE" w14:textId="56CDF7E4" w:rsidR="00746C85" w:rsidRPr="008B49B7" w:rsidRDefault="00746C8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128F24FC" w14:textId="77777777" w:rsidTr="00BE7721">
        <w:trPr>
          <w:cantSplit/>
        </w:trPr>
        <w:tc>
          <w:tcPr>
            <w:tcW w:w="3054" w:type="dxa"/>
            <w:vMerge w:val="restart"/>
          </w:tcPr>
          <w:p w14:paraId="787D9F10" w14:textId="180487EE" w:rsidR="00BE7721" w:rsidRPr="00EE1402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1" layoutInCell="0" allowOverlap="1" wp14:anchorId="19B6CFAC" wp14:editId="1549C23E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8" name="Rechteck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2923A5" w14:textId="77777777" w:rsidR="007B7956" w:rsidRPr="00B95FF9" w:rsidRDefault="007B7956" w:rsidP="00746C8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6CFAC" id="Rechteck 118" o:spid="_x0000_s1055" style="position:absolute;margin-left:33.75pt;margin-top:766.5pt;width:352.15pt;height:20.7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69A9AEAAMgDAAAOAAAAZHJzL2Uyb0RvYy54bWysU9uO0zAQfUfiHyy/01zoXho1Xa12tQhp&#10;gRULH+A4TmJt4jFjt0n5esZOW7rwhniJPBcfn3Nmsr6Zhp7tFDoNpuTZIuVMGQm1Nm3Jv397eHfN&#10;mfPC1KIHo0q+V47fbN6+WY+2UDl00NcKGYEYV4y25J33tkgSJzs1CLcAqwwVG8BBeAqxTWoUI6EP&#10;fZKn6WUyAtYWQSrnKHs/F/km4jeNkv5L0zjlWV9y4ubjF+O3Ct9ksxZFi8J2Wh5oiH9gMQht6NET&#10;1L3wgm1R/wU1aIngoPELCUMCTaOlihpITZb+oea5E1ZFLWSOsyeb3P+DlZ93T8h0TbPLaFRGDDSk&#10;r0p2XskXFnLk0GhdQY3P9gmDRmcfQb44ZuCuE6ZVt4gwdkrUxCsL/cmrCyFwdJVV4yeoCV5sPUSz&#10;pgaHAEg2sCnOZH+aiZo8k5RcLq/y9+kFZ5Jq+WV+vYpDS0RxvG3R+Q8KBhYOJUeaeUQXu0fnAxtR&#10;HFvCYwYedN/HuffmVYIaQyayD4Rn4X6qpmhQvjp6UUG9Jz0I8zrR+tOhA/zJ2UirVHL3YytQcdZ/&#10;NOTJKlsuw+7FYHlxlVOA55XqvCKMJKiSe87m452f93VrUbcdvZRFeQZuycdGR4nB45nVgT+tS1R+&#10;WO2wj+dx7Pr9A25+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Mgrr0D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7A2923A5" w14:textId="77777777" w:rsidR="007B7956" w:rsidRPr="00B95FF9" w:rsidRDefault="007B7956" w:rsidP="00746C8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8496" behindDoc="1" locked="1" layoutInCell="0" allowOverlap="1" wp14:anchorId="49AD864F" wp14:editId="210670F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9" name="Gruppieren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D6BF5E" id="Gruppieren 119" o:spid="_x0000_s1026" style="position:absolute;margin-left:21.75pt;margin-top:751.5pt;width:370pt;height:36.15pt;z-index:-2511779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G3ZAIAANw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JE7bIFJRI6FGlttloLbrgkfhcZ9brO0XVt9KN+MLFRnN4p9suiOXlt9+s6OpNN/12VmBW2TgVG&#10;+8p0PgV2T/ZBisNJCr53hOHmZLZYpCkqxtA2mS6ydBq1Yg0K6sMmF2NK0JhdzNL50XYzhGfZxddZ&#10;DM7SeebNCeTxw6HYoTjfGR48+8zW/hvbxwY0D5JZD+zIdoydRLbfkEJwIlk4ff776LiSESvbywEr&#10;kWrVgKx58H46aEQYGzkL8QuLmvwV8xu8jrBf0Ao1nVBBro11a6464icFtc6AqBu3UlLi3VImC4rC&#10;7s66yPgY4AWW6la0Le5D3krSF3QxHU9DgFWtKL3R26ypN6vWkB3gJZ2n/jcIduaGl0GWIVnDobwZ&#10;5g5EG+dYdSvDWYxEorYbVR4ejK9tUPrDJM/ekDwIeKYf5B8g+WQ2D9cY8v9U8nDn8QkNz8Dw3Ps3&#10;+uU6HJHnP6Xlb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G2EIbd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bc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748oxMoOcvAAAA//8DAFBLAQItABQABgAIAAAAIQDb4fbL7gAAAIUBAAATAAAAAAAAAAAA&#10;AAAAAAAAAABbQ29udGVudF9UeXBlc10ueG1sUEsBAi0AFAAGAAgAAAAhAFr0LFu/AAAAFQEAAAsA&#10;AAAAAAAAAAAAAAAAHwEAAF9yZWxzLy5yZWxzUEsBAi0AFAAGAAgAAAAhAN7Zlt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NH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+HvmXiBXPwCAAD//wMAUEsBAi0AFAAGAAgAAAAhANvh9svuAAAAhQEAABMAAAAAAAAAAAAAAAAA&#10;AAAAAFtDb250ZW50X1R5cGVzXS54bWxQSwECLQAUAAYACAAAACEAWvQsW78AAAAVAQAACwAAAAAA&#10;AAAAAAAAAAAfAQAAX3JlbHMvLnJlbHNQSwECLQAUAAYACAAAACEAsZUzR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5</w:t>
            </w:r>
          </w:p>
          <w:p w14:paraId="064C2665" w14:textId="1A39EF7C" w:rsidR="00BE7721" w:rsidRPr="00EE1402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Die Abenteuer des Odysseus</w:t>
            </w:r>
          </w:p>
          <w:p w14:paraId="289012AE" w14:textId="4A2133B8" w:rsidR="00BE7721" w:rsidRPr="00EE1402" w:rsidRDefault="00BE7721" w:rsidP="00B10A6C">
            <w:pPr>
              <w:spacing w:after="200" w:line="276" w:lineRule="auto"/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2621360F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ABEBFB2" w14:textId="44F223D7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400822F" w14:textId="0FA7EB13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BE7721" w:rsidRPr="008B49B7" w14:paraId="0EF9845C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88A9E3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65FE1D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B239870" w14:textId="5758747A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>Differenziert üben 5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0713591E" w14:textId="0542C504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gehen systematisch nach analytischen Satzerschließungsverfahren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AE56FA9" w14:textId="38DE6EBC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und bewerten andere Materialien in Hinblick auf Textbezug und Abbildung der inhaltlichen Aussagen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(z. B. Bilder, Texte).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EA </w:t>
            </w:r>
          </w:p>
        </w:tc>
      </w:tr>
      <w:tr w:rsidR="00BE7721" w:rsidRPr="008B49B7" w14:paraId="724344E4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603ED2E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216F21A" w14:textId="77777777" w:rsidR="00BE7721" w:rsidRPr="00156F2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FFDAE06" w14:textId="378CA7A9" w:rsidR="00BE7721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 Odysseus, Europa, D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dalus und Ikarus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="00BE7721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BE7721" w:rsidRPr="00156F2A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>Differenziert üben 5</w:t>
            </w:r>
          </w:p>
          <w:p w14:paraId="249ACBAA" w14:textId="77777777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03527310" w14:textId="4372CD8B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631330C8" w14:textId="1F5E0326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36ABDC24" w14:textId="5C86E57F" w:rsidR="00746C85" w:rsidRPr="008B49B7" w:rsidRDefault="00746C85">
      <w:pPr>
        <w:rPr>
          <w:highlight w:val="yellow"/>
        </w:rPr>
      </w:pPr>
    </w:p>
    <w:p w14:paraId="3E1F1D04" w14:textId="1C0A2A3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B45483D" w14:textId="2BF13416" w:rsidR="00855A83" w:rsidRPr="008B49B7" w:rsidRDefault="00855A83">
      <w:pPr>
        <w:rPr>
          <w:highlight w:val="yellow"/>
        </w:rPr>
      </w:pPr>
    </w:p>
    <w:p w14:paraId="5F68076F" w14:textId="34F20631" w:rsidR="00855A83" w:rsidRPr="008B49B7" w:rsidRDefault="00855A8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F49809F" w14:textId="77777777" w:rsidTr="00BE7721">
        <w:trPr>
          <w:cantSplit/>
        </w:trPr>
        <w:tc>
          <w:tcPr>
            <w:tcW w:w="3054" w:type="dxa"/>
            <w:vMerge w:val="restart"/>
          </w:tcPr>
          <w:p w14:paraId="6E0C1956" w14:textId="0EDAA79A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1" layoutInCell="0" allowOverlap="1" wp14:anchorId="4B433072" wp14:editId="6BA6585B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2" name="Rechteck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31E30" w14:textId="19265DC4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  <w:p w14:paraId="6FE7E1BF" w14:textId="2DCC4969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28FFB6" w14:textId="6CE6B64A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EC3888" w14:textId="264198CB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D8F5FFD" w14:textId="4062483F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7A82D7" w14:textId="17FA1F71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194E167" w14:textId="779824D3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C9AEF6" w14:textId="2E49D408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580761" w14:textId="091FF13A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9760182" w14:textId="2F249DFC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CDAA82" w14:textId="2F130E86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210798" w14:textId="532D0EAF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993FD2" w14:textId="4C321283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FD0069" w14:textId="00059E4E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296C7DC" w14:textId="1D7E459A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40DDF8" w14:textId="23902F57" w:rsidR="007B7956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74D194" w14:textId="77777777" w:rsidR="007B7956" w:rsidRPr="00B95FF9" w:rsidRDefault="007B7956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3072" id="Rechteck 122" o:spid="_x0000_s1056" style="position:absolute;margin-left:33.75pt;margin-top:766.5pt;width:352.15pt;height:20.7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O+8wEAAMgDAAAOAAAAZHJzL2Uyb0RvYy54bWysU9tu2zAMfR+wfxD0vthx05sRpyhadBjQ&#10;bcW6fgAjy7FQW9QoJXb29aOUNE23t2IvgnjR4TkkNb8a+05sNHmDtpLTSS6FtgprY1eVfPp59+lC&#10;Ch/A1tCh1ZXcai+vFh8/zAdX6gJb7GpNgkGsLwdXyTYEV2aZV63uwU/QacvBBqmHwCatsppgYPS+&#10;y4o8P8sGpNoRKu09e293QblI+E2jVfjeNF4H0VWSuYV0UjqX8cwWcyhXBK41ak8D3sGiB2O56AHq&#10;FgKINZl/oHqjCD02YaKwz7BpjNJJA6uZ5n+peWzB6aSFm+PdoU3+/8Gqb5sHEqbm2RWFFBZ6HtIP&#10;rdqg1bOIPu7Q4HzJiY/ugaJG7+5RPXth8aYFu9LXRDi0GmrmNY352ZsH0fD8VCyHr1gzPKwDpmaN&#10;DfURkNsgxjST7WEmegxCsXM2Oy9O8lMpFMeKs+LiMg0tg/LltSMfPmvsRbxUknjmCR029z5ENlC+&#10;pMRiFu9M16W5d/aNgxOjJ7GPhHfCw7gcU4NOUuGoZon1lvUQ7taJ158vLdJvKQZepUr6X2sgLUX3&#10;xXJPLqezWdy9ZMxOzws26DiyPI6AVQxVySDF7noTdvu6dmRWLVeaJnkWr7mPjUkSX1nt+fO6JOX7&#10;1Y77eGynrNcPuPgD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4W+zvvMBAADI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4EE31E30" w14:textId="19265DC4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  <w:p w14:paraId="6FE7E1BF" w14:textId="2DCC4969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128FFB6" w14:textId="6CE6B64A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9EC3888" w14:textId="264198CB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D8F5FFD" w14:textId="4062483F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57A82D7" w14:textId="17FA1F71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194E167" w14:textId="779824D3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2C9AEF6" w14:textId="2E49D408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1580761" w14:textId="091FF13A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9760182" w14:textId="2F249DFC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ACDAA82" w14:textId="2F130E86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9210798" w14:textId="532D0EAF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2993FD2" w14:textId="4C321283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7FD0069" w14:textId="00059E4E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296C7DC" w14:textId="1D7E459A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040DDF8" w14:textId="23902F57" w:rsidR="007B7956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D74D194" w14:textId="77777777" w:rsidR="007B7956" w:rsidRPr="00B95FF9" w:rsidRDefault="007B7956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6336" behindDoc="1" locked="1" layoutInCell="0" allowOverlap="1" wp14:anchorId="67989E2E" wp14:editId="64F946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3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D03160" id="Gruppieren 123" o:spid="_x0000_s1026" style="position:absolute;margin-left:21.75pt;margin-top:751.5pt;width:370pt;height:36.15pt;z-index:-2512701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2e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h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HTSvZ5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DfwgAAANwAAAAPAAAAZHJzL2Rvd25yZXYueG1sRE/fa8Iw&#10;EH4f+D+EE3ybaYsM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Ch4pDf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VEwgAAANwAAAAPAAAAZHJzL2Rvd25yZXYueG1sRE/fa8Iw&#10;EH4f+D+EE3ybaQsO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DOrjVE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21</w:t>
            </w:r>
          </w:p>
          <w:p w14:paraId="6134F1D9" w14:textId="10CFCF78" w:rsidR="007E6CB8" w:rsidRPr="00156F2A" w:rsidRDefault="007E6CB8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Narziss und Echo</w:t>
            </w:r>
          </w:p>
          <w:p w14:paraId="472F0A8B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2B441DF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4D26605" w14:textId="0D5B3569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Präsens Aktiv (PPA)</w:t>
            </w:r>
          </w:p>
          <w:p w14:paraId="23DE69E7" w14:textId="551FF616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Demonstrativpronom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ina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hic, ille</w:t>
            </w:r>
          </w:p>
          <w:p w14:paraId="6507EC93" w14:textId="77777777" w:rsidR="007E6CB8" w:rsidRPr="00156F2A" w:rsidRDefault="007E6CB8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6A08A96" w14:textId="77777777" w:rsidR="007E6CB8" w:rsidRPr="00156F2A" w:rsidRDefault="007E6CB8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1C9DD4AF" w14:textId="014CECD3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</w:t>
            </w:r>
          </w:p>
          <w:p w14:paraId="41CCD403" w14:textId="17B2862C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Das Partizip als Adverbiale</w:t>
            </w:r>
          </w:p>
          <w:p w14:paraId="7645F09E" w14:textId="6C08D226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Demonstrativpronomina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hic, ille: Verwendung</w:t>
            </w:r>
          </w:p>
          <w:p w14:paraId="742CDD26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82CEF77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EEBA163" w14:textId="43FC9F3C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Partizipien wiedergeben</w:t>
            </w:r>
          </w:p>
          <w:p w14:paraId="0A1A3336" w14:textId="52F15DC8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Zeitverhältnis beim Partizip beachten</w:t>
            </w:r>
          </w:p>
        </w:tc>
        <w:tc>
          <w:tcPr>
            <w:tcW w:w="11400" w:type="dxa"/>
          </w:tcPr>
          <w:p w14:paraId="6323A155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2F64919" w14:textId="7777777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erkennen, dass Wörter über mehrere Bedeutungen verfügen als die gelernten, und wählen bei der Übersetzung zunehmend selbstständig kontextbezogen das passende deutsche Wort.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1b</w:t>
            </w:r>
          </w:p>
          <w:p w14:paraId="6B4577A7" w14:textId="2927D240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Partizipien.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</w:t>
            </w:r>
          </w:p>
          <w:p w14:paraId="35571F5B" w14:textId="14F53FAD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Pronomina (Possessiv-, Demonstrativ-, Reflexiv-, Interrogativpronomina).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</w:t>
            </w:r>
          </w:p>
          <w:p w14:paraId="0583ADAB" w14:textId="7777777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und übersetzen ggf. auch Formen.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07B58CD4" w14:textId="153C37BC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3A1DA1E" w14:textId="2A21F82F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 – D</w:t>
            </w:r>
          </w:p>
          <w:p w14:paraId="28416196" w14:textId="3FD8C823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weitere satzwertige Konstruktionen im Lateinischen mit Wiedergabemöglichkeiten im Dt.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7E6CB8" w:rsidRPr="008B49B7" w14:paraId="6869123D" w14:textId="77777777" w:rsidTr="00156F2A">
        <w:trPr>
          <w:cantSplit/>
          <w:trHeight w:val="160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1D83863" w14:textId="19F5658F" w:rsidR="007E6CB8" w:rsidRPr="008B49B7" w:rsidRDefault="007E6CB8" w:rsidP="00B10A6C">
            <w:pPr>
              <w:pStyle w:val="Listenabsatz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CD26C16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1BF7CFD" w14:textId="04756105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ihre Vermutungen zum Inhalt und belegen diese.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49363CDC" w14:textId="51A13041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2FC51371" w14:textId="1937DB2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wägen verschiedene Formen gedanklicher Verknüpfung ab und entscheiden begründet (temporal, kausal, konditional, konzessiv, modal; final – konsekutiv).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DA,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D</w:t>
            </w:r>
          </w:p>
          <w:p w14:paraId="3673DBA5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2D025CDB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den Inhalt des übersetzten Textes gestaltend um.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5A0AB906" w14:textId="7A940BF6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wenden Kriterien zur Bewertung zur Bewertung einer Umgestaltung an.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E6CB8" w:rsidRPr="008B49B7" w14:paraId="41C8B136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E0C29E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AF7DE47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304D4EF" w14:textId="0A029217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(kultisch-religiöser Raum): einzelne Mythen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264F7371" w14:textId="31FBE0E8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und wichtiger antiker Persönlichkeiten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510C6BA0" w14:textId="4232EE41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4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Ü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1B69B81B" w14:textId="51010436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filtern aus unterschiedlichen Medien zunehmend selbstständig thematisch relevante Sachinformationen heraus.</w:t>
            </w:r>
            <w:r w:rsidR="00156F2A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293E1CC9" w14:textId="3C0AFE22" w:rsidR="007E6CB8" w:rsidRPr="008B49B7" w:rsidRDefault="007E6CB8">
      <w:pPr>
        <w:rPr>
          <w:highlight w:val="yellow"/>
        </w:rPr>
      </w:pPr>
    </w:p>
    <w:p w14:paraId="0CC436D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4499A7E" w14:textId="66B898C8" w:rsidR="00A35A0C" w:rsidRPr="008B49B7" w:rsidRDefault="00A35A0C">
      <w:pPr>
        <w:rPr>
          <w:highlight w:val="yellow"/>
        </w:rPr>
      </w:pPr>
    </w:p>
    <w:p w14:paraId="52CA15A9" w14:textId="77777777" w:rsidR="00A35A0C" w:rsidRPr="008B49B7" w:rsidRDefault="00A35A0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1973D5ED" w14:textId="77777777" w:rsidTr="007E6CB8">
        <w:trPr>
          <w:cantSplit/>
        </w:trPr>
        <w:tc>
          <w:tcPr>
            <w:tcW w:w="3054" w:type="dxa"/>
            <w:vMerge w:val="restart"/>
          </w:tcPr>
          <w:p w14:paraId="7B50B7CE" w14:textId="27AA1975" w:rsidR="007E6CB8" w:rsidRPr="00156F2A" w:rsidRDefault="007E6CB8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1" layoutInCell="0" allowOverlap="1" wp14:anchorId="3B54C220" wp14:editId="3DA825E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6" name="Rechteck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9904B7" w14:textId="77777777" w:rsidR="007B7956" w:rsidRPr="00B95FF9" w:rsidRDefault="007B7956" w:rsidP="00A35A0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4C220" id="Rechteck 126" o:spid="_x0000_s1057" style="position:absolute;margin-left:33.75pt;margin-top:766.5pt;width:352.15pt;height:20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Bt9AEAAMgDAAAOAAAAZHJzL2Uyb0RvYy54bWysU8tu2zAQvBfoPxC815IVx0kEy0GQIEWB&#10;tA2a9gPWFGURkbjskrbkfn2XtOM47a3oReA+OJzZHS2ux74TW03eoK3kdJJLoa3C2th1JX98v/9w&#10;KYUPYGvo0OpK7rSX18v37xaDK3WBLXa1JsEg1peDq2QbgiuzzKtW9+An6LTlYoPUQ+CQ1llNMDB6&#10;32VFns+zAal2hEp7z9m7fVEuE37TaBW+No3XQXSVZG4hfSl9V/GbLRdQrglca9SBBvwDix6M5UeP&#10;UHcQQGzI/AXVG0XosQkThX2GTWOUThpYzTT/Q81TC04nLTwc745j8v8PVn3ZPpIwNe+umEthoecl&#10;fdOqDVo9i5jjCQ3Ol9z45B4pavTuAdWzFxZvW7BrfUOEQ6uhZl7T2J+9uRADz1fFaviMNcPDJmAa&#10;1thQHwF5DGJMO9kdd6LHIBQnZ7OL4iw/l0JxrZgXl1dpaRmUL7cd+fBRYy/ioZLEO0/osH3wIbKB&#10;8qUlPmbx3nRd2ntn3yS4MWYS+0h4LzyMqzEN6Cxpi2pWWO9YD+HeTmx/PrRIv6QY2EqV9D83QFqK&#10;7pPlmVxNZ7PovRTMzi8KDui0sjqtgFUMVckgxf54G/Z+3Tgy65ZfmiZ5Fm94jo1JEl9ZHfizXZLy&#10;g7WjH0/j1PX6Ay5/Aw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N0cUG3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59904B7" w14:textId="77777777" w:rsidR="007B7956" w:rsidRPr="00B95FF9" w:rsidRDefault="007B7956" w:rsidP="00A35A0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408" behindDoc="1" locked="1" layoutInCell="0" allowOverlap="1" wp14:anchorId="76C31EC7" wp14:editId="3680AEE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7" name="Gruppieren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2CB09" id="Gruppieren 127" o:spid="_x0000_s1026" style="position:absolute;margin-left:21.75pt;margin-top:751.5pt;width:370pt;height:36.15pt;z-index:-2512670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x7YgIAANwGAAAOAAAAZHJzL2Uyb0RvYy54bWzkVV1v2yAUfZ+0/4B4X2znq4kVp5rSNi/d&#10;FqndDyAY22gYEJA4+fe7gJM2WaVJndSXyRICzr2Xe8/h4sXtoRVoz4zlShY4G6QYMUlVyWVd4J/P&#10;D19mGFlHZEmEkqzAR2bx7fLzp0WnczZUjRIlMwiCSJt3usCNczpPEksb1hI7UJpJACtlWuJgaeqk&#10;NKSD6K1Ihmk6TTplSm0UZdbC7l0E8TLErypG3Y+qsswhUWDIzYXRhHHrx2S5IHltiG447dMg78ii&#10;JVzCoedQd8QRtDP8j1Atp0ZZVbkBVW2iqopTFmqAarL0qpq1UTsdaqnzrtZnmoDaK57eHZZ+328M&#10;4iVoN7zBSJIWRFqbndacGSaR3wWOOl3nYLo2+klvTCwUpo+K/rIAJ9e4X9fRGG27b6qEqGTnVODo&#10;UJnWh4Dq0SFIcTxLwQ4OUdgcT+fzNAXFKGDjyTxLJ1Er2oCg3m08GmIEYDaaprMTdt+7Z9noZhqd&#10;s3SWeTgheTw4JNsn5yuDi2dfuLX/xu1TQzQLkllP2JlbaIPI7VdgIRihLNw+fz4YrmSklR5kTyuS&#10;atUQWbNg/XzUQGEs5MLFLyxo8lea3+DrRPYrtkJOZ6pIro11a6Za5CcFts4QXjdupaSE3lImC4qS&#10;/aN1keOTgxdYqgcuBOyTXEjUFXg+GU6Cg1WClx70mDX1diUM2hNo0lnqv16wCzNoBlmGYA0j5X0/&#10;d4SLOIeshQx3MTIStd2q8rgxPrde6Q+TfP6G5EHAC/1I/gGSj6ezeWyR/1Ty0PPwhIZnoH/u/Rv9&#10;eh2uyMtPafkb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BpSjx7YgIAANwGAAAOAAAAAAAAAAAAAAAAAC4CAABkcnMv&#10;ZTJvRG9jLnhtbFBLAQItABQABgAIAAAAIQBdBb2L4AAAAAwBAAAPAAAAAAAAAAAAAAAAALwEAABk&#10;cnMvZG93bnJldi54bWxQSwUGAAAAAAQABADzAAAAyQ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ra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608oxMoOcvAAAA//8DAFBLAQItABQABgAIAAAAIQDb4fbL7gAAAIUBAAATAAAAAAAAAAAA&#10;AAAAAAAAAABbQ29udGVudF9UeXBlc10ueG1sUEsBAi0AFAAGAAgAAAAhAFr0LFu/AAAAFQEAAAsA&#10;AAAAAAAAAAAAAAAAHwEAAF9yZWxzLy5yZWxzUEsBAi0AFAAGAAgAAAAhACCvmt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9BwwAAANwAAAAPAAAAZHJzL2Rvd25yZXYueG1sRE9Na8Mw&#10;DL0P+h+MCr2tTnIoa1a3jEBhjMFI0kCPwtaSsFhOY6/N/v08GPSmx/vU7jDbQVxp8r1jBek6AUGs&#10;nem5VXCqj49PIHxANjg4JgU/5OGwXzzsMDfuxiVdq9CKGMI+RwVdCGMupdcdWfRrNxJH7tNNFkOE&#10;UyvNhLcYbgeZJclGWuw5NnQ4UtGR/qq+rYK5OWdavqeN7rPxTX9cilqWlVKr5fzyDCLQHO7if/er&#10;ifOzLfw9Ey+Q+18AAAD//wMAUEsBAi0AFAAGAAgAAAAhANvh9svuAAAAhQEAABMAAAAAAAAAAAAA&#10;AAAAAAAAAFtDb250ZW50X1R5cGVzXS54bWxQSwECLQAUAAYACAAAACEAWvQsW78AAAAVAQAACwAA&#10;AAAAAAAAAAAAAAAfAQAAX3JlbHMvLnJlbHNQSwECLQAUAAYACAAAACEAT+M/Qc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22</w:t>
            </w:r>
          </w:p>
          <w:p w14:paraId="62A84A00" w14:textId="770FECEF" w:rsidR="007E6CB8" w:rsidRPr="00156F2A" w:rsidRDefault="007E6CB8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Machen Götter Angst?</w:t>
            </w:r>
          </w:p>
          <w:p w14:paraId="6D2BDF0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718FBF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34791A8" w14:textId="7FA0D110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Die e-Deklination</w:t>
            </w:r>
          </w:p>
          <w:p w14:paraId="7A8FBE6C" w14:textId="77777777" w:rsidR="007E6CB8" w:rsidRPr="00156F2A" w:rsidRDefault="007E6CB8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3BAB9513" w14:textId="77777777" w:rsidR="007E6CB8" w:rsidRPr="00156F2A" w:rsidRDefault="007E6CB8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69F62FD0" w14:textId="4FF725E4" w:rsidR="007E6CB8" w:rsidRPr="00156F2A" w:rsidRDefault="00787013" w:rsidP="00787013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Ablativus absolutus</w:t>
            </w:r>
          </w:p>
          <w:p w14:paraId="2495316E" w14:textId="77777777" w:rsidR="007E6CB8" w:rsidRPr="00156F2A" w:rsidRDefault="007E6CB8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A960DE6" w14:textId="77777777" w:rsidR="007E6CB8" w:rsidRPr="00156F2A" w:rsidRDefault="007E6CB8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E56339F" w14:textId="5DF490D1" w:rsidR="007E6CB8" w:rsidRPr="00156F2A" w:rsidRDefault="00787013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Ein Erklärvideo analysieren und erstellen</w:t>
            </w:r>
          </w:p>
        </w:tc>
        <w:tc>
          <w:tcPr>
            <w:tcW w:w="11400" w:type="dxa"/>
          </w:tcPr>
          <w:p w14:paraId="68F1297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7D0B3C7" w14:textId="4DA1DD3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nutzen ihre Lexikkenntnisse des Lateinischen zur Erschließung von Vokabeln moderner Fremdsprachen.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9D9CD76" w14:textId="51581472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erkennen, dass Wörter über mehr Bedeutungen verfügen als die gelernten, und wählen bei der Übersetzung zunehmend selbstständ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 kontextbezogen das passende deutsche Wort.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2b</w:t>
            </w:r>
          </w:p>
          <w:p w14:paraId="6A38E108" w14:textId="4EC9A630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</w:t>
            </w:r>
          </w:p>
          <w:p w14:paraId="2CECB51C" w14:textId="79D3833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und unterscheiden die lateinischen flektierten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 – C</w:t>
            </w:r>
          </w:p>
          <w:p w14:paraId="425E4E7E" w14:textId="45324FC9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2C42D0CC" w14:textId="667C6DBD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M,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  <w:p w14:paraId="5E15D434" w14:textId="6C2EB612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die satzwertigen Konstruktionen PC, Abl. abs., nd-Konstruktionen (ohne </w:t>
            </w:r>
            <w:r w:rsidRPr="00156F2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nd + esse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), benennen ihre Bestandteile und übersetzen sie adäquat.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S,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47656F83" w14:textId="11228C1C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den Gebrauch des Aktivs und Passivs im Lateinischen und Deutschen und übersetzen das lateinische Passiv dem Kontext und der Zielsprache angemessen.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DA</w:t>
            </w:r>
          </w:p>
        </w:tc>
      </w:tr>
      <w:tr w:rsidR="007E6CB8" w:rsidRPr="008B49B7" w14:paraId="04305A3A" w14:textId="77777777" w:rsidTr="007E6CB8">
        <w:trPr>
          <w:cantSplit/>
          <w:trHeight w:val="165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BE296B4" w14:textId="75CA38E9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8961C1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52F8806" w14:textId="64625E1D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eines Textes wesentliche Merkmale und stellen Bezüge her.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1</w:t>
            </w:r>
          </w:p>
          <w:p w14:paraId="770D83F0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49D5D249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D23DF0B" w14:textId="50A91A0E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E6CB8" w:rsidRPr="008B49B7" w14:paraId="7149E7F6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0A91696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2C06BE3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B168527" w14:textId="0F65DEB2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Biografien behandelter Autoren und wichtiger antiker Persönlichkeiten</w:t>
            </w:r>
            <w:r w:rsidR="007E6CB8"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310C152" w14:textId="24CE1FF6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Bereich): politisch-historische Ereignisse</w:t>
            </w:r>
            <w:r w:rsidR="007E6CB8"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1E53F780" w14:textId="0757D046" w:rsidR="007E6CB8" w:rsidRPr="00156F2A" w:rsidRDefault="00156F2A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</w:t>
            </w:r>
            <w:r w:rsidR="007E6CB8"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7)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, </w:t>
            </w:r>
            <w:r w:rsidR="007E6CB8"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TA </w:t>
            </w:r>
            <w:r w:rsidR="007E6CB8"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164AAC44" w14:textId="2F23F49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3084CA19" w14:textId="78D2C35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 sich selbst im Kontinuum von Wertetraditionen.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7DA6933E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FFBDFA0" w14:textId="3CBEC44F" w:rsidR="00DE3813" w:rsidRPr="008B49B7" w:rsidRDefault="00DE3813">
      <w:pPr>
        <w:rPr>
          <w:highlight w:val="yellow"/>
        </w:rPr>
      </w:pPr>
    </w:p>
    <w:p w14:paraId="7D7DD39A" w14:textId="5F2BB108" w:rsidR="00DE3813" w:rsidRPr="008B49B7" w:rsidRDefault="00DE381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33773CB3" w14:textId="77777777" w:rsidTr="007E6CB8">
        <w:trPr>
          <w:cantSplit/>
        </w:trPr>
        <w:tc>
          <w:tcPr>
            <w:tcW w:w="3054" w:type="dxa"/>
            <w:vMerge w:val="restart"/>
          </w:tcPr>
          <w:p w14:paraId="7442CFE7" w14:textId="5FEA42B5" w:rsidR="007E6CB8" w:rsidRPr="00156F2A" w:rsidRDefault="007E6CB8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1" layoutInCell="0" allowOverlap="1" wp14:anchorId="5AE3131C" wp14:editId="5460FDC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0" name="Rechteck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8DB479" w14:textId="77777777" w:rsidR="007B7956" w:rsidRPr="00B95FF9" w:rsidRDefault="007B7956" w:rsidP="00DE381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3131C" id="Rechteck 130" o:spid="_x0000_s1058" style="position:absolute;margin-left:33.75pt;margin-top:766.5pt;width:352.15pt;height:20.7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3pw9AEAAMgDAAAOAAAAZHJzL2Uyb0RvYy54bWysU8tu2zAQvBfoPxC817Jl5yVYDoIEKQqk&#10;TdC0H7CmKIuIxGWXtKX067ukbNdpb0UvAvfB4czsank9dK3YafIGbSlnk6kU2iqsjN2U8vu3+w+X&#10;UvgAtoIWrS7lq/byevX+3bJ3hc6xwbbSJBjE+qJ3pWxCcEWWedXoDvwEnbZcrJE6CBzSJqsIekbv&#10;2iyfTs+zHqlyhEp7z9m7sShXCb+utQqPde11EG0pmVtIX0rfdfxmqyUUGwLXGLWnAf/AogNj+dEj&#10;1B0EEFsyf0F1RhF6rMNEYZdhXRulkwZWM5v+oea5AaeTFjbHu6NN/v/Bqi+7JxKm4tnN2R8LHQ/p&#10;q1ZN0OpFxBw71DtfcOOze6Ko0bsHVC9eWLxtwG70DRH2jYaKec1if/bmQgw8XxXr/jNWDA/bgMms&#10;oaYuArINYkgzeT3ORA9BKE4uFhf5fHomheJafp5fXiVKGRSH2458+KixE/FQSuKZJ3TYPfgQ2UBx&#10;aImPWbw3bZvm3to3CW6MmcQ+Eh6Fh2E9JIPm+cGLNVavrIdwXCdefz40SD+l6HmVSul/bIG0FO0n&#10;y55czRaLuHspWJxd5BzQaWV9WgGrGKqUQYrxeBvGfd06MpuGX5oleRZv2MfaJInR45HVnj+vS1K+&#10;X+24j6dx6vr9A65+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FrbenD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108DB479" w14:textId="77777777" w:rsidR="007B7956" w:rsidRPr="00B95FF9" w:rsidRDefault="007B7956" w:rsidP="00DE381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2480" behindDoc="1" locked="1" layoutInCell="0" allowOverlap="1" wp14:anchorId="27F57924" wp14:editId="0F35217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1" name="Gruppiere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0120CE" id="Gruppieren 131" o:spid="_x0000_s1026" style="position:absolute;margin-left:21.75pt;margin-top:751.5pt;width:370pt;height:36.15pt;z-index:-2512640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/eXwIAANwGAAAOAAAAZHJzL2Uyb0RvYy54bWzkVdtu2zAMfR+wfxD0vtjObYkRpxjSNi/d&#10;WqDdByiybAuzJYFS4uTvR0luelmBAR3QlyGAIJnkEXkOqawujl1LDgKs1Kqg2SilRCiuS6nqgv58&#10;uP6yoMQ6pkrWaiUKehKWXqw/f1r1Jhdj3ei2FEAQRNm8NwVtnDN5kljeiI7ZkTZCobHS0DGHR6iT&#10;EliP6F2bjNN0nvQaSgOaC2vx62U00nXAryrB3W1VWeFIW1DMzYUVwrrza7JesbwGZhrJhzTYO7Lo&#10;mFR46RnqkjlG9iD/gOokB2115UZcd4muKslFqAGrydJX1WxB702opc772pxpQmpf8fRuWP7jcAdE&#10;lqjdJKNEsQ5F2sLeGClAKOK/Ike9qXN03YK5N3cQC8Xtjea/LJqT13Z/rqMz2fXfdYmobO904OhY&#10;QechsHpyDFKczlKIoyMcP07ny2WaomIcbdPZMktnUSveoKA+bDoZU4LGbDJPF4+2qyE8yyZf5zE4&#10;SxehhITl8eKQ7JCcrwwbzz5xa/+N2/uGGREks56wM7eYa+T2G7IQnEgWus/fj44bFWnlRzXQSpTe&#10;NEzVIng/nAxSGAt5EeIPFjX5K81v8PVI9jO2Qk5nqlhuwLqt0B3xm4JaB0zWjdtopXC2NGRBUXa4&#10;sc73wVOAF1jpa9m2YcRaRfqCLmfjWQiwupWlN3o3C/Vu0wI5MBzSRep/Xk8Ee+GGw6DKANYIVl4N&#10;e8dkG/fo36rQi5GRqO1Ol6c78HCD0h8m+eQNyYdh+mjJp/PFMo7Ifyp5mHl8QkNXDc+9f6Ofn0OL&#10;PP0prX8D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APer/e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vtwgAAANwAAAAPAAAAZHJzL2Rvd25yZXYueG1sRE/fa8Iw&#10;EH4f+D+EE3ybaSsM6YwyCsIYg9HWgo9HcmvLmkttMu3++2Uw8O0+vp+3O8x2EFeafO9YQbpOQBBr&#10;Z3puFZzq4+MWhA/IBgfHpOCHPBz2i4cd5sbduKRrFVoRQ9jnqKALYcyl9Loji37tRuLIfbrJYohw&#10;aqWZ8BbD7SCzJHmSFnuODR2OVHSkv6pvq2BuzpmW72mj+2x80x+XopZlpdRqOb88gwg0h7v43/1q&#10;4vxNBn/PxAvk/hcAAP//AwBQSwECLQAUAAYACAAAACEA2+H2y+4AAACFAQAAEwAAAAAAAAAAAAAA&#10;AAAAAAAAW0NvbnRlbnRfVHlwZXNdLnhtbFBLAQItABQABgAIAAAAIQBa9CxbvwAAABUBAAALAAAA&#10;AAAAAAAAAAAAAB8BAABfcmVscy8ucmVsc1BLAQItABQABgAIAAAAIQDEnjvt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52wQAAANwAAAAPAAAAZHJzL2Rvd25yZXYueG1sRE9Ni8Iw&#10;EL0v+B/CCN7W1Aoi1SgiLCyLsFgteBySsS02k9pktfvvjSB4m8f7nOW6t424Uedrxwom4wQEsXam&#10;5lLB8fD1OQfhA7LBxjEp+CcP69XgY4mZcXfe0y0PpYgh7DNUUIXQZlJ6XZFFP3YtceTOrrMYIuxK&#10;aTq8x3DbyDRJZtJizbGhwpa2FelL/mcV9MUp1XI3KXSdtj/697o9yH2u1GjYbxYgAvXhLX65v02c&#10;P53C85l4gVw9AAAA//8DAFBLAQItABQABgAIAAAAIQDb4fbL7gAAAIUBAAATAAAAAAAAAAAAAAAA&#10;AAAAAABbQ29udGVudF9UeXBlc10ueG1sUEsBAi0AFAAGAAgAAAAhAFr0LFu/AAAAFQEAAAsAAAAA&#10;AAAAAAAAAAAAHwEAAF9yZWxzLy5yZWxzUEsBAi0AFAAGAAgAAAAhAKvSnn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Latein original II</w:t>
            </w:r>
          </w:p>
          <w:p w14:paraId="422ED6D1" w14:textId="23302E09" w:rsidR="007E6CB8" w:rsidRPr="00156F2A" w:rsidRDefault="007E6CB8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Tierisches Benehmen</w:t>
            </w:r>
          </w:p>
          <w:p w14:paraId="19F3DA2F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7F8F2EB" w14:textId="6C7F8D87" w:rsidR="007E6CB8" w:rsidRPr="00156F2A" w:rsidRDefault="007E6CB8" w:rsidP="00B10A6C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06CFE604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959567B" w14:textId="67B95300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(11)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Techniken des Erschließens, Archivierens, Lernens und Wiederholens von Wörtern und Wendungen selbstständig an.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AE3E28F" w14:textId="0274DE9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nach KNG-Kongruenz zusammengehörende Wortgruppen.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7E6CB8" w:rsidRPr="008B49B7" w14:paraId="7993D977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0060741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4781A2F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CD6E02D" w14:textId="0484A788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</w:t>
            </w:r>
          </w:p>
          <w:p w14:paraId="14853CE3" w14:textId="50A26B8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628BE82" w14:textId="1E6B589E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ziehen von ihnen selbstständig recherchierte Informationen zum Kontext (z. B. Autor, Thema) heran.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202DAE7F" w14:textId="2AD95909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analysieren einen Textabschnitt oder den Gesamttext unter einer übergeordneten Fragestellung.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61858420" w14:textId="5CA27228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zentrale Begriffe und belegen diese.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3ED412F1" w14:textId="06CC08EA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1400B105" w14:textId="0E541BF9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den Inhalt des übersetzten Textes gestaltend um, z. B. durch Ausfüllen von Leerstellen, Wechsel der Erzählperspektive, interpretierendes Lesen.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7E6CB8" w:rsidRPr="008B49B7" w14:paraId="7C8D7C36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178BFE6D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6CD1FB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90221F" w14:textId="138BEACB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und wichtiger antiker Persönlichkeiten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464A5774" w14:textId="441E59C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 - II</w:t>
            </w:r>
          </w:p>
          <w:p w14:paraId="09FAFB75" w14:textId="3912A2B0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III</w:t>
            </w:r>
          </w:p>
        </w:tc>
      </w:tr>
    </w:tbl>
    <w:p w14:paraId="2A3363F0" w14:textId="77777777" w:rsidR="00DE3813" w:rsidRPr="008B49B7" w:rsidRDefault="00DE3813">
      <w:pPr>
        <w:rPr>
          <w:highlight w:val="yellow"/>
        </w:rPr>
      </w:pPr>
    </w:p>
    <w:p w14:paraId="5E5BCD8B" w14:textId="7A6BB58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0720462" w14:textId="511EF68C" w:rsidR="00A2759D" w:rsidRPr="008B49B7" w:rsidRDefault="00A2759D">
      <w:pPr>
        <w:rPr>
          <w:highlight w:val="yellow"/>
        </w:rPr>
      </w:pPr>
    </w:p>
    <w:p w14:paraId="2BE5359F" w14:textId="1346E9A9" w:rsidR="00A2759D" w:rsidRPr="008B49B7" w:rsidRDefault="00A2759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097FEC32" w14:textId="77777777" w:rsidTr="007E6CB8">
        <w:trPr>
          <w:cantSplit/>
        </w:trPr>
        <w:tc>
          <w:tcPr>
            <w:tcW w:w="3054" w:type="dxa"/>
            <w:vMerge w:val="restart"/>
          </w:tcPr>
          <w:p w14:paraId="42058A39" w14:textId="7FF98C5D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1" layoutInCell="0" allowOverlap="1" wp14:anchorId="0C945367" wp14:editId="31504852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4" name="Rechteck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6C4900" w14:textId="77777777" w:rsidR="007B7956" w:rsidRPr="00B95FF9" w:rsidRDefault="007B7956" w:rsidP="00A2759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45367" id="Rechteck 134" o:spid="_x0000_s1059" style="position:absolute;margin-left:33.75pt;margin-top:766.5pt;width:352.15pt;height:20.7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mj9QEAAMgDAAAOAAAAZHJzL2Uyb0RvYy54bWysU8tu2zAQvBfoPxC817Jl5SVYDoIEKQqk&#10;TdA0H0BRlERE4rJL2pL79V1Stuu0t6AXgfvgcGZ2tboe+45tFToNpuCL2ZwzZSRU2jQFf/lx/+mS&#10;M+eFqUQHRhV8pxy/Xn/8sBpsrlJooasUMgIxLh9swVvvbZ4kTraqF24GVhkq1oC98BRik1QoBkLv&#10;uySdz8+TAbCyCFI5R9m7qcjXEb+ulfSPde2UZ13BiZuPX4zfMnyT9UrkDQrbarmnId7Bohfa0KNH&#10;qDvhBdug/geq1xLBQe1nEvoE6lpLFTWQmsX8LzXPrbAqaiFznD3a5P4frPy2fUKmK5rdMuPMiJ6G&#10;9F3J1iv5ykKOHBqsy6nx2T5h0OjsA8hXxwzctsI06gYRhlaJingtQn/y5kIIHF1l5fAVKoIXGw/R&#10;rLHGPgCSDWyMM9kdZ6JGzyQls+wiXc7POJNUS8/Ty6s4tETkh9sWnf+soGfhUHCkmUd0sX1wPrAR&#10;+aElPGbgXnddnHtn3iSoMWQi+0B4Eu7HcowGLZcHL0qodqQHYVonWn86tIC/OBtolQrufm4EKs66&#10;L4Y8uVpkWdi9GGRnFykFeFopTyvCSIIquOdsOt76aV83FnXT0kuLKM/ADflY6ygxeDyx2vOndYnK&#10;96sd9vE0jl1/fsD1bwA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BmqJmj9QEAAMg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6F6C4900" w14:textId="77777777" w:rsidR="007B7956" w:rsidRPr="00B95FF9" w:rsidRDefault="007B7956" w:rsidP="00A2759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0192" behindDoc="1" locked="1" layoutInCell="0" allowOverlap="1" wp14:anchorId="6FF34A94" wp14:editId="6380F2F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5" name="Gruppier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92FCE6" id="Gruppieren 135" o:spid="_x0000_s1026" style="position:absolute;margin-left:21.75pt;margin-top:751.5pt;width:370pt;height:36.15pt;z-index:-251276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22ZQIAANwGAAAOAAAAZHJzL2Uyb0RvYy54bWzklVtv2yAUx98n7Tsg3hfbuTWx4lRT2ual&#10;2yq1+wAEYxvN5iAgcfLtdwA3vazSpE7byxQJAefic35/IKvLY9eSgzBWgipoNkopEYpDKVVd0O8P&#10;N58WlFjHVMlaUKKgJ2Hp5frjh1WvczGGBtpSGIJJlM17XdDGOZ0nieWN6JgdgRYKjRWYjjlcmjop&#10;Desxe9cm4zSdJz2YUhvgwlrcvYpGug75q0pw962qrHCkLSjW5sJowrjzY7Jesbw2TDeSD2Wwd1TR&#10;Manwo+dUV8wxsjfyl1Sd5AYsVG7EoUugqiQXoQfsJktfdbM1sNehlzrva33GhGhfcXp3Wv71cGeI&#10;LFG7yYwSxToUaWv2WkthhCJ+Fxn1us7RdWv0vb4zsVGc3gL/YdGcvLb7dR2dya7/AiVmZXsHgdGx&#10;Mp1Pgd2TY5DidJZCHB3huDmdL5dpiopxtE1nyywNdbCcNyioD5tOxpSgMZvM00XUkTfXQ3iWTS7m&#10;MThLF5k3JyyPHw7FDsX5zvDg2Se29s/Y3jdMiyCZ9cDObLGYyPYzUghOJAunz38fHTcqYuVHNWAl&#10;CjYNU7UI3g8njQhjIy9C/MKiJr/F/AavR9jPaIWazqhYro11WwEd8ZOCWmeYrBu3AaXwboHJgqLs&#10;cGtdZPwY4AVWcCPbFvdZ3irSF3Q5G89CgIVWlt7obdbUu01ryIHhJV2k/jcI9sINL4MqQ7JGsPJ6&#10;mDsm2zjHqlsVzmIkErXdQXm6M762Qel/JvnFG5IHAV/ohyf670s+nS+W8Yr8p5KHO49PaHgGhufe&#10;v9HP1+GIPP0prX8C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/IJ22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3uwAAAANwAAAAPAAAAZHJzL2Rvd25yZXYueG1sRE9Ni8Iw&#10;EL0v+B/CCHtbUyuIVKOIIIgIi1XB45CMbbGZ1CZq999vBMHbPN7nzBadrcWDWl85VjAcJCCItTMV&#10;FwqOh/XPBIQPyAZrx6Tgjzws5r2vGWbGPXlPjzwUIoawz1BBGUKTSel1SRb9wDXEkbu41mKIsC2k&#10;afEZw20t0yQZS4sVx4YSG1qVpK/53SroTudUy93wpKu02erf2+og97lS3/1uOQURqAsf8du9MXH+&#10;aAyvZ+IFcv4PAAD//wMAUEsBAi0AFAAGAAgAAAAhANvh9svuAAAAhQEAABMAAAAAAAAAAAAAAAAA&#10;AAAAAFtDb250ZW50X1R5cGVzXS54bWxQSwECLQAUAAYACAAAACEAWvQsW78AAAAVAQAACwAAAAAA&#10;AAAAAAAAAAAfAQAAX3JlbHMvLnJlbHNQSwECLQAUAAYACAAAACEAu6U97s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h1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H3/D7zPxAjl/AwAA//8DAFBLAQItABQABgAIAAAAIQDb4fbL7gAAAIUBAAATAAAAAAAAAAAAAAAA&#10;AAAAAABbQ29udGVudF9UeXBlc10ueG1sUEsBAi0AFAAGAAgAAAAhAFr0LFu/AAAAFQEAAAsAAAAA&#10;AAAAAAAAAAAAHwEAAF9yZWxzLy5yZWxzUEsBAi0AFAAGAAgAAAAhANTpmHX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23</w:t>
            </w:r>
          </w:p>
          <w:p w14:paraId="6994717D" w14:textId="7C40CD4C" w:rsidR="007E6CB8" w:rsidRPr="00156F2A" w:rsidRDefault="007E6CB8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Die Wahrheit kommt ans Licht</w:t>
            </w:r>
          </w:p>
          <w:p w14:paraId="7ED2BEDE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5F15184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596C3C7" w14:textId="4008280A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Adjektive: Die Steigerung</w:t>
            </w:r>
          </w:p>
          <w:p w14:paraId="143BAD8F" w14:textId="7DECC00D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Adverbien: Die Steigerung</w:t>
            </w:r>
          </w:p>
          <w:p w14:paraId="077166CC" w14:textId="77777777" w:rsidR="007E6CB8" w:rsidRPr="00156F2A" w:rsidRDefault="007E6CB8" w:rsidP="00787013">
            <w:pPr>
              <w:ind w:left="360"/>
              <w:rPr>
                <w:rFonts w:ascii="Calibri" w:eastAsia="Calibri" w:hAnsi="Calibri" w:cs="Calibri"/>
                <w:noProof/>
              </w:rPr>
            </w:pPr>
          </w:p>
          <w:p w14:paraId="73E16A67" w14:textId="77777777" w:rsidR="007E6CB8" w:rsidRPr="00156F2A" w:rsidRDefault="007E6CB8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B4BD486" w14:textId="1D1EB30E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der Steigerungsformen</w:t>
            </w:r>
          </w:p>
          <w:p w14:paraId="0AD703E5" w14:textId="4420554D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Vergleich mit quam / Ablativ des Vergleichs</w:t>
            </w:r>
          </w:p>
          <w:p w14:paraId="64260223" w14:textId="68551FB8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des Zwecks</w:t>
            </w:r>
          </w:p>
          <w:p w14:paraId="294E1CA7" w14:textId="5261E4C1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doppelte Akkusativ</w:t>
            </w:r>
          </w:p>
        </w:tc>
        <w:tc>
          <w:tcPr>
            <w:tcW w:w="11400" w:type="dxa"/>
          </w:tcPr>
          <w:p w14:paraId="70B7D4A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1DA8A81" w14:textId="0A76DEA9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regelmäßigen Komparation der Adjektive.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</w:t>
            </w:r>
          </w:p>
          <w:p w14:paraId="0AF9AD51" w14:textId="5A794B8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Adverbien (auch in der Komparation).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</w:p>
          <w:p w14:paraId="6769FD0A" w14:textId="2ABF085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und unterscheiden die lat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</w:p>
          <w:p w14:paraId="200D299E" w14:textId="04218CCC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erweitern sukzessive ihre Formenkenntnisse um unregelmäßige Steigerung der Adj.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F1</w:t>
            </w:r>
          </w:p>
          <w:p w14:paraId="4B355D40" w14:textId="4524B48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und benennen als Füllungsmöglichkeiten der Satzglieder: Prädikat: zweiteiliges Prädikat aus </w:t>
            </w:r>
            <w:r w:rsidRPr="00156F2A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 xml:space="preserve">esse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und Prädikatsnomen.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S3,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7163C97E" w14:textId="7777777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00098D57" w14:textId="7F3B6613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weitere Kasusfunktionen: Ablativus comparationis.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</w:p>
        </w:tc>
      </w:tr>
      <w:tr w:rsidR="007E6CB8" w:rsidRPr="008B49B7" w14:paraId="456A58A0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0B94E66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E91344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1AAAFD9" w14:textId="21FA1F94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8A968F4" w14:textId="7FC4F2F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53037C2D" w14:textId="6882D3D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 – 3 – 4</w:t>
            </w:r>
          </w:p>
          <w:p w14:paraId="2688534E" w14:textId="1635A519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setzen den Inhalt des übersetzten Textes gestaltend um, z. B. durch Ausfüllen von Leerstellen, Wechsel der Erzählperspektive, interpretierendes Lesen.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7BC4BBEC" w14:textId="6FBCA83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</w:tc>
      </w:tr>
      <w:tr w:rsidR="007E6CB8" w:rsidRPr="008B49B7" w14:paraId="64B19B01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39EB5CB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7C2F63A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1EAB2B6" w14:textId="5806ECAE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 w:rsid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Theater: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Gut zu wissen: Theater und Tragödie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;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23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23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7BC16AC9" w14:textId="397C5D7F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(kultisch-relig.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einzelne Mythen</w:t>
            </w:r>
            <w:r w:rsidR="007E6CB8"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036E68DE" w14:textId="1AEBCACA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2CF5FF4" w14:textId="594B268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Informationen heraus.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7D0C875B" w14:textId="650E0160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23</w:t>
            </w:r>
          </w:p>
        </w:tc>
      </w:tr>
    </w:tbl>
    <w:p w14:paraId="227EA428" w14:textId="5DDA0303" w:rsidR="007E6CB8" w:rsidRPr="008B49B7" w:rsidRDefault="007E6CB8">
      <w:pPr>
        <w:rPr>
          <w:highlight w:val="yellow"/>
        </w:rPr>
      </w:pPr>
    </w:p>
    <w:p w14:paraId="0FB27072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234CAAE" w14:textId="0E5024B8" w:rsidR="00C879ED" w:rsidRPr="008B49B7" w:rsidRDefault="00C879ED">
      <w:pPr>
        <w:rPr>
          <w:highlight w:val="yellow"/>
        </w:rPr>
      </w:pPr>
    </w:p>
    <w:p w14:paraId="339D6077" w14:textId="378A82DB" w:rsidR="00C879ED" w:rsidRPr="008B49B7" w:rsidRDefault="00C879E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FBB1E73" w14:textId="77777777" w:rsidTr="007E6CB8">
        <w:trPr>
          <w:cantSplit/>
        </w:trPr>
        <w:tc>
          <w:tcPr>
            <w:tcW w:w="3054" w:type="dxa"/>
            <w:vMerge w:val="restart"/>
          </w:tcPr>
          <w:p w14:paraId="55E705E6" w14:textId="0ED84E88" w:rsidR="0057763C" w:rsidRPr="00156F2A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1" layoutInCell="0" allowOverlap="1" wp14:anchorId="62FD26BF" wp14:editId="24C45191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2" name="Rechteck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D7BFD5" w14:textId="77777777" w:rsidR="007B7956" w:rsidRPr="00B95FF9" w:rsidRDefault="007B7956" w:rsidP="00C879E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D26BF" id="Rechteck 142" o:spid="_x0000_s1060" style="position:absolute;margin-left:33.75pt;margin-top:766.5pt;width:352.15pt;height:20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E+9AEAAMgDAAAOAAAAZHJzL2Uyb0RvYy54bWysU8tu2zAQvBfoPxC813pEeQmWgyBBigJp&#10;EzTtB1AUZRGRuOyStuR+fZeU7TrtrehF4D44nJldLW+moWdbhU6DqXi2SDlTRkKjzbri3789fLji&#10;zHlhGtGDURXfKcdvVu/fLUdbqhw66BuFjECMK0db8c57WyaJk50ahFuAVYaKLeAgPIW4ThoUI6EP&#10;fZKn6UUyAjYWQSrnKHs/F/kq4retkv6pbZ3yrK84cfPxi/Fbh2+yWopyjcJ2Wu5piH9gMQht6NEj&#10;1L3wgm1Q/wU1aIngoPULCUMCbaulihpITZb+oealE1ZFLWSOs0eb3P+DlV+2z8h0Q7Mrcs6MGGhI&#10;X5XsvJKvLOTIodG6khpf7DMGjc4+gnx1zMBdJ8xa3SLC2CnREK8s9CdvLoTA0VVWj5+hIXix8RDN&#10;mlocAiDZwKY4k91xJmryTFKyKC7zs/ScM0m1/CK/uo5DS0R5uG3R+Y8KBhYOFUeaeUQX20fnAxtR&#10;HlrCYwYedN/HuffmTYIaQyayD4Rn4X6qp2jQWXHwooZmR3oQ5nWi9adDB/iTs5FWqeLux0ag4qz/&#10;ZMiT66wowu7FoDi/zCnA00p9WhFGElTFPWfz8c7P+7qxqNcdvZRFeQZuycdWR4nB45nVnj+tS1S+&#10;X+2wj6dx7Pr9A65+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Bj0wT7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1ED7BFD5" w14:textId="77777777" w:rsidR="007B7956" w:rsidRPr="00B95FF9" w:rsidRDefault="007B7956" w:rsidP="00C879E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95488" behindDoc="1" locked="1" layoutInCell="0" allowOverlap="1" wp14:anchorId="1A79FBE6" wp14:editId="54C1605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3" name="Gruppier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63380F" id="Gruppieren 143" o:spid="_x0000_s1026" style="position:absolute;margin-left:21.75pt;margin-top:751.5pt;width:370pt;height:36.15pt;z-index:-2512209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Aw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x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mLMDB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V/wQAAANwAAAAPAAAAZHJzL2Rvd25yZXYueG1sRE9Ni8Iw&#10;EL0v+B/CCN7W1CIi1SgiLCyLsFgteBySsS02k9pktfvvjSB4m8f7nOW6t424Uedrxwom4wQEsXam&#10;5lLB8fD1OQfhA7LBxjEp+CcP69XgY4mZcXfe0y0PpYgh7DNUUIXQZlJ6XZFFP3YtceTOrrMYIuxK&#10;aTq8x3DbyDRJZtJizbGhwpa2FelL/mcV9MUp1XI3KXSdtj/697o9yH2u1GjYbxYgAvXhLX65v02c&#10;P53C85l4gVw9AAAA//8DAFBLAQItABQABgAIAAAAIQDb4fbL7gAAAIUBAAATAAAAAAAAAAAAAAAA&#10;AAAAAABbQ29udGVudF9UeXBlc10ueG1sUEsBAi0AFAAGAAgAAAAhAFr0LFu/AAAAFQEAAAsAAAAA&#10;AAAAAAAAAAAAHwEAAF9yZWxzLy5yZWxzUEsBAi0AFAAGAAgAAAAhAHw9dX/BAAAA3A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DkwQAAANwAAAAPAAAAZHJzL2Rvd25yZXYueG1sRE9Ni8Iw&#10;EL0v+B/CCN7W1OIuUo0igiAiLFYFj0MytsVmUpuo9d+bhYW9zeN9zmzR2Vo8qPWVYwWjYQKCWDtT&#10;caHgeFh/TkD4gGywdkwKXuRhMe99zDAz7sl7euShEDGEfYYKyhCaTEqvS7Loh64hjtzFtRZDhG0h&#10;TYvPGG5rmSbJt7RYcWwosaFVSfqa362C7nROtdyNTrpKm63+ua0Ocp8rNeh3yymIQF34F/+5NybO&#10;H3/B7zPxAjl/AwAA//8DAFBLAQItABQABgAIAAAAIQDb4fbL7gAAAIUBAAATAAAAAAAAAAAAAAAA&#10;AAAAAABbQ29udGVudF9UeXBlc10ueG1sUEsBAi0AFAAGAAgAAAAhAFr0LFu/AAAAFQEAAAsAAAAA&#10;AAAAAAAAAAAAHwEAAF9yZWxzLy5yZWxzUEsBAi0AFAAGAAgAAAAhABNx0OT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24</w:t>
            </w:r>
          </w:p>
          <w:p w14:paraId="1ADA3940" w14:textId="1FF4D1C5" w:rsidR="0057763C" w:rsidRPr="00156F2A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Das richtige Handeln</w:t>
            </w:r>
          </w:p>
          <w:p w14:paraId="40D306EB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BD47D3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EBD3B59" w14:textId="6BE32F2F" w:rsidR="0057763C" w:rsidRPr="00156F2A" w:rsidRDefault="00787013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Die u-Deklination</w:t>
            </w:r>
          </w:p>
          <w:p w14:paraId="122937AC" w14:textId="6CB381CD" w:rsidR="0057763C" w:rsidRPr="00156F2A" w:rsidRDefault="00787013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Substantive</w:t>
            </w:r>
            <w:r w:rsid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(alle Deklinationsklassen)</w:t>
            </w:r>
          </w:p>
          <w:p w14:paraId="52DB6A6A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738ACD1B" w14:textId="77777777" w:rsidR="0057763C" w:rsidRPr="00156F2A" w:rsidRDefault="0057763C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BA12A71" w14:textId="3E3DD879" w:rsidR="0057763C" w:rsidRPr="00156F2A" w:rsidRDefault="00787013" w:rsidP="0057763C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Ablativus absolutus (2)</w:t>
            </w:r>
          </w:p>
          <w:p w14:paraId="00E611F0" w14:textId="77777777" w:rsidR="0057763C" w:rsidRPr="00156F2A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154AD259" w14:textId="77777777" w:rsidR="0057763C" w:rsidRPr="00156F2A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1BAB3DCE" w14:textId="42F61FB3" w:rsidR="0057763C" w:rsidRPr="00156F2A" w:rsidRDefault="00787013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Übersetzen: Ablativi absoluti auflösen</w:t>
            </w:r>
          </w:p>
        </w:tc>
        <w:tc>
          <w:tcPr>
            <w:tcW w:w="11400" w:type="dxa"/>
          </w:tcPr>
          <w:p w14:paraId="576538FF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2B0094A" w14:textId="18A63DC4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erkennen, dass Wörter über mehr Bedeutungen verfügen als die gelernten, und wählen bei der Übersetzung zunehmend selbstständig kontextbezogen das passende deutsche Wort.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1 – 2 </w:t>
            </w:r>
          </w:p>
          <w:p w14:paraId="3C9C4BDD" w14:textId="47303E3D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</w:t>
            </w:r>
          </w:p>
          <w:p w14:paraId="71C2E1D5" w14:textId="4A922003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 Adjektive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14E56BBD" w14:textId="093B96DD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7B38C1B" w14:textId="5A0A9056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A – C – D </w:t>
            </w:r>
          </w:p>
          <w:p w14:paraId="7A0BBF69" w14:textId="0741D919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weitere satzwertige Konstruktionen im Lateinischen und Deutschen und benennen die Unterschiede zum Deutschen.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57763C" w:rsidRPr="008B49B7" w14:paraId="2F73691C" w14:textId="77777777" w:rsidTr="0057763C">
        <w:trPr>
          <w:cantSplit/>
          <w:trHeight w:val="276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388BECA2" w14:textId="2F2222E3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3901C6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F32ED20" w14:textId="1307BC4F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6B49374D" w14:textId="46C292B2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Formen gedanklicher Verknüpfung ab und entscheiden begründet.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 – E</w:t>
            </w:r>
          </w:p>
          <w:p w14:paraId="797A5A88" w14:textId="02722CDC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wägen verschidene Übersetzungsmöglichkeiten komplexer Strukturen ab und entscheiden begründet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(z. B. Partizipialkonstruktionen).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25B70A6F" w14:textId="7C0F9364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13CB88CF" w14:textId="7C966420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erklären die Funktion von Wortwahl (Wort-, Sachfelder) und Grammatik (z. B. Tempusrelief).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08C291F" w14:textId="13DC77B5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setzen den Inhalt des übersetzten Textes gestaltend um, z. B. durch Ausfüllen von Leerstellen, Wechsel der Erzählperspektive, interpretierendes Lesen.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  <w:p w14:paraId="6A1B2BFD" w14:textId="28C8643D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57763C" w:rsidRPr="008B49B7" w14:paraId="08BD589D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4B9E040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8739D9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8F4BE05" w14:textId="166F618A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110C783F" w14:textId="4C55644E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09A136BB" w14:textId="122912A6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 sich selbst im Kontinuum von Wertetraditionen.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</w:tc>
      </w:tr>
    </w:tbl>
    <w:p w14:paraId="4461C509" w14:textId="1563ED13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E766C2C" w14:textId="5020BB03" w:rsidR="007A7F97" w:rsidRPr="008B49B7" w:rsidRDefault="007A7F97">
      <w:pPr>
        <w:rPr>
          <w:highlight w:val="yellow"/>
        </w:rPr>
      </w:pPr>
    </w:p>
    <w:p w14:paraId="12B332A4" w14:textId="7FAA7B2A" w:rsidR="007A7F97" w:rsidRPr="008B49B7" w:rsidRDefault="007A7F9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B75D248" w14:textId="77777777" w:rsidTr="00BE7721">
        <w:trPr>
          <w:cantSplit/>
          <w:trHeight w:val="840"/>
        </w:trPr>
        <w:tc>
          <w:tcPr>
            <w:tcW w:w="3054" w:type="dxa"/>
            <w:vMerge w:val="restart"/>
          </w:tcPr>
          <w:p w14:paraId="732F5388" w14:textId="43848561" w:rsidR="00BE7721" w:rsidRPr="00156F2A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1" layoutInCell="0" allowOverlap="1" wp14:anchorId="340069B3" wp14:editId="0EE3C11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0" name="Rechteck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8E3260" w14:textId="77777777" w:rsidR="007B7956" w:rsidRPr="00B95FF9" w:rsidRDefault="007B7956" w:rsidP="00D34360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069B3" id="Rechteck 150" o:spid="_x0000_s1061" style="position:absolute;margin-left:33.75pt;margin-top:766.5pt;width:352.15pt;height:20.7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Ye9QEAAMgDAAAOAAAAZHJzL2Uyb0RvYy54bWysU8tu2zAQvBfoPxC817IVOw/BchAkSFEg&#10;bYKm/YA1RVlEJC67pC2lX98lZbtOeyt6EbgPDmdmV8vroWvFTpM3aEs5m0yl0FZhZeymlN+/3X+4&#10;lMIHsBW0aHUpX7WX16v375a9K3SODbaVJsEg1he9K2UTgiuyzKtGd+An6LTlYo3UQeCQNllF0DN6&#10;12b5dHqe9UiVI1Tae87ejUW5Svh1rVV4rGuvg2hLydxC+lL6ruM3Wy2h2BC4xqg9DfgHFh0Yy48e&#10;oe4ggNiS+QuqM4rQYx0mCrsM69oonTSwmtn0DzXPDTidtLA53h1t8v8PVn3ZPZEwFc9uwf5Y6HhI&#10;X7VqglYvIubYod75ghuf3RNFjd49oHrxwuJtA3ajb4iwbzRUzGsW+7M3F2Lg+apY95+xYnjYBkxm&#10;DTV1EZBtEEOayetxJnoIQnFyPr/Iz6YLKRTX8vP88ipRyqA43Hbkw0eNnYiHUhLPPKHD7sGHyAaK&#10;Q0t8zOK9ads099a+SXBjzCT2kfAoPAzrIRl0tjh4scbqlfUQjuvE68+HBumnFD2vUin9jy2QlqL9&#10;ZNmTq9l8HncvBfPFRc4BnVbWpxWwiqFKGaQYj7dh3NetI7Np+KVZkmfxhn2sTZIYPR5Z7fnzuiTl&#10;+9WO+3gap67fP+DqFwA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AClWYe9QEAAMg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1D8E3260" w14:textId="77777777" w:rsidR="007B7956" w:rsidRPr="00B95FF9" w:rsidRDefault="007B7956" w:rsidP="00D3436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5424" behindDoc="1" locked="1" layoutInCell="0" allowOverlap="1" wp14:anchorId="5273204A" wp14:editId="25AA92A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1" name="Gruppier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D7D22F" id="Gruppieren 151" o:spid="_x0000_s1026" style="position:absolute;margin-left:21.75pt;margin-top:751.5pt;width:370pt;height:36.15pt;z-index:-2511810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JwXwIAANwGAAAOAAAAZHJzL2Uyb0RvYy54bWzkVdtu2zAMfR+wfxD0vtjObYkRpxjSNi/d&#10;WqDdByiybAuzRUFS4uTvR0luelmBAR3QlyGAIJnkEXkOqawujl1LDsJYCaqg2SilRCgOpVR1QX8+&#10;XH9ZUGIdUyVrQYmCnoSlF+vPn1a9zsUYGmhLYQiCKJv3uqCNczpPEssb0TE7Ai0UGiswHXN4NHVS&#10;GtYjetcm4zSdJz2YUhvgwlr8ehmNdB3wq0pwd1tVVjjSFhRzc2E1Yd35NVmvWF4bphvJhzTYO7Lo&#10;mFR46RnqkjlG9kb+AdVJbsBC5UYcugSqSnIRasBqsvRVNVsDex1qqfO+1meakNpXPL0blv843Bki&#10;S9RullGiWIcibc1eaymMUMR/RY56XefoujX6Xt+ZWChub4D/smhOXtv9uY7OZNd/hxJR2d5B4OhY&#10;mc5DYPXkGKQ4naUQR0c4fpzOl8s0RcU42qazZZbOola8QUF92HQypgSN2WSeLh5tV0N4lk2+zmNw&#10;li5CCQnL48Uh2SE5Xxk2nn3i1v4bt/cN0yJIZj1hZ24x18jtN2QhOJEsdJ+/Hx03KtLKj2qglSjY&#10;NEzVIng/nDRSGAt5EeIPFjX5K81v8PVI9jO2Qk5nqliujXVbAR3xm4JaZ5isG7cBpXC2wGRBUXa4&#10;sc73wVOAF1jBtWzbMGKtIn1Bl7PxLARYaGXpjd7Nmnq3aQ05MBzSRep/Xk8Ee+GGw6DKANYIVl4N&#10;e8dkG/fo36rQi5GRqO0OytOd8XCD0h8m+eQNyYdh+mjJp/PFMo7Ifyp5mHl8QkNXDc+9f6Ofn0OL&#10;PP0prX8D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AyIzJw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5NwgAAANwAAAAPAAAAZHJzL2Rvd25yZXYueG1sRE/fa8Iw&#10;EH4f+D+EE3ybaQsO6YwyCsIYg9HWgo9HcmvLmkttMu3++2Uw8O0+vp+3O8x2EFeafO9YQbpOQBBr&#10;Z3puFZzq4+MWhA/IBgfHpOCHPBz2i4cd5sbduKRrFVoRQ9jnqKALYcyl9Loji37tRuLIfbrJYohw&#10;aqWZ8BbD7SCzJHmSFnuODR2OVHSkv6pvq2BuzpmW72mj+2x80x+XopZlpdRqOb88gwg0h7v43/1q&#10;4vxNBn/PxAvk/hcAAP//AwBQSwECLQAUAAYACAAAACEA2+H2y+4AAACFAQAAEwAAAAAAAAAAAAAA&#10;AAAAAAAAW0NvbnRlbnRfVHlwZXNdLnhtbFBLAQItABQABgAIAAAAIQBa9CxbvwAAABUBAAALAAAA&#10;AAAAAAAAAAAAAB8BAABfcmVscy8ucmVsc1BLAQItABQABgAIAAAAIQAZQd5N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vWwQAAANwAAAAPAAAAZHJzL2Rvd25yZXYueG1sRE9Ni8Iw&#10;EL0v+B/CCN7W1MouUo0igiAiLFYFj0MytsVmUpuo9d+bhYW9zeN9zmzR2Vo8qPWVYwWjYQKCWDtT&#10;caHgeFh/TkD4gGywdkwKXuRhMe99zDAz7sl7euShEDGEfYYKyhCaTEqvS7Loh64hjtzFtRZDhG0h&#10;TYvPGG5rmSbJt7RYcWwosaFVSfqa362C7nROtdyNTrpKm63+ua0Ocp8rNeh3yymIQF34F/+5NybO&#10;/xrD7zPxAjl/AwAA//8DAFBLAQItABQABgAIAAAAIQDb4fbL7gAAAIUBAAATAAAAAAAAAAAAAAAA&#10;AAAAAABbQ29udGVudF9UeXBlc10ueG1sUEsBAi0AFAAGAAgAAAAhAFr0LFu/AAAAFQEAAAsAAAAA&#10;AAAAAAAAAAAAHwEAAF9yZWxzLy5yZWxzUEsBAi0AFAAGAAgAAAAhAHYNe9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6</w:t>
            </w:r>
          </w:p>
          <w:p w14:paraId="79A46D42" w14:textId="77777777" w:rsidR="00BE7721" w:rsidRPr="00156F2A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Ich muss mich wundern, Wand!</w:t>
            </w:r>
          </w:p>
          <w:p w14:paraId="631BAD0B" w14:textId="77777777" w:rsidR="00BE7721" w:rsidRPr="00156F2A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</w:rPr>
            </w:pPr>
          </w:p>
        </w:tc>
        <w:tc>
          <w:tcPr>
            <w:tcW w:w="11400" w:type="dxa"/>
          </w:tcPr>
          <w:p w14:paraId="7A9F731C" w14:textId="77777777" w:rsidR="00BE7721" w:rsidRPr="00156F2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D004A66" w14:textId="2FAF1B1F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21)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erschließen leichte Originaltexte, übersetzen sie adäquat ins Deutsche und interpretieren sie.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</w:p>
          <w:p w14:paraId="680C52C5" w14:textId="2B43E983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ihre Vermutungen zum Inhalt und belegen diese.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II Erinnerung oder Hoffnung?</w:t>
            </w:r>
          </w:p>
          <w:p w14:paraId="20D116F5" w14:textId="361C2054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eines Textes wesentliche Merkmale (z. B. zentrale Begriffe, gliedernde Strukturelemente) und stellen Bezüge her.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III Ein realistischer Wunsch? </w:t>
            </w:r>
          </w:p>
          <w:p w14:paraId="0A533149" w14:textId="5FBCE18C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 (z. B. zentrale Begriffe, gliedernde Strukturelemente) und stellen Bezüge her.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 Echte Reue?</w:t>
            </w:r>
          </w:p>
          <w:p w14:paraId="5DA3F1CC" w14:textId="5A3CFE43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 Man muss sich wundern!</w:t>
            </w:r>
          </w:p>
          <w:p w14:paraId="302B62B0" w14:textId="32C93C29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 Echte Reue?</w:t>
            </w:r>
          </w:p>
        </w:tc>
      </w:tr>
      <w:tr w:rsidR="00BE7721" w:rsidRPr="008B49B7" w14:paraId="02B38504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C3B734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93A52CC" w14:textId="77777777" w:rsidR="00BE7721" w:rsidRPr="00156F2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D060255" w14:textId="72787E25" w:rsidR="00BE7721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Pompeji</w:t>
            </w:r>
            <w:r w:rsidR="00BE7721"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6, </w:t>
            </w:r>
            <w:r w:rsidR="00BE7721" w:rsidRPr="00156F2A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Gut zu wissen </w:t>
            </w:r>
          </w:p>
          <w:p w14:paraId="12296BE2" w14:textId="1ACC0A0A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1- 2</w:t>
            </w:r>
          </w:p>
          <w:p w14:paraId="5A94349E" w14:textId="6420ABA0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präsentierten mediengestützt selbstständig erarbeitete und nach sachlichen Gesichtspunkten geordnete Inhalte.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</w:tc>
      </w:tr>
    </w:tbl>
    <w:p w14:paraId="4A3D0F99" w14:textId="24223E76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DEB394E" w14:textId="140213CB" w:rsidR="00835FAF" w:rsidRPr="008B49B7" w:rsidRDefault="00835FAF">
      <w:pPr>
        <w:rPr>
          <w:highlight w:val="yellow"/>
        </w:rPr>
      </w:pPr>
    </w:p>
    <w:p w14:paraId="2EBE1DE7" w14:textId="4E8DE183" w:rsidR="00835FAF" w:rsidRPr="008B49B7" w:rsidRDefault="00835FAF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8F94DC6" w14:textId="77777777" w:rsidTr="00BE7721">
        <w:trPr>
          <w:cantSplit/>
          <w:trHeight w:val="840"/>
        </w:trPr>
        <w:tc>
          <w:tcPr>
            <w:tcW w:w="3054" w:type="dxa"/>
            <w:vMerge w:val="restart"/>
          </w:tcPr>
          <w:p w14:paraId="4AAFD9EA" w14:textId="77777777" w:rsidR="00BE7721" w:rsidRPr="00156F2A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1" layoutInCell="0" allowOverlap="1" wp14:anchorId="79ED7317" wp14:editId="25653CC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6" name="Rechteck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469430" w14:textId="77777777" w:rsidR="007B7956" w:rsidRPr="00B95FF9" w:rsidRDefault="007B7956" w:rsidP="00155E1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D7317" id="Rechteck 146" o:spid="_x0000_s1062" style="position:absolute;margin-left:33.75pt;margin-top:766.5pt;width:352.15pt;height:20.7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wD9AEAAMgDAAAOAAAAZHJzL2Uyb0RvYy54bWysU8tu2zAQvBfoPxC813pEcRLBchAkSFEg&#10;bYKm/QCKoiwiEpdd0pbcr++SclynvRW9CNwHhzOzq9X1NPRsp9BpMBXPFilnykhotNlU/Pu3+w+X&#10;nDkvTCN6MKrie+X49fr9u9VoS5VDB32jkBGIceVoK955b8skcbJTg3ALsMpQsQUchKcQN0mDYiT0&#10;oU/yNF0mI2BjEaRyjrJ3c5GvI37bKukf29Ypz/qKEzcfvxi/dfgm65UoNyhsp+WBhvgHFoPQhh49&#10;Qt0JL9gW9V9Qg5YIDlq/kDAk0LZaqqiB1GTpH2qeO2FV1ELmOHu0yf0/WPll94RMNzS7YsmZEQMN&#10;6auSnVfyhYUcOTRaV1Ljs33CoNHZB5Avjhm47YTZqBtEGDslGuKVhf7kzYUQOLrK6vEzNAQvth6i&#10;WVOLQwAkG9gUZ7I/zkRNnklKFsVFfpaecyapli/zy6s4tESUr7ctOv9RwcDCoeJIM4/oYvfgfGAj&#10;yteW8JiBe933ce69eZOgxpCJ7APhWbif6ikadHb0ooZmT3oQ5nWi9adDB/iTs5FWqeLux1ag4qz/&#10;ZMiTq6wowu7FoDi/yCnA00p9WhFGElTFPWfz8dbP+7q1qDcdvZRFeQZuyMdWR4nB45nVgT+tS1R+&#10;WO2wj6dx7Pr9A65/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IVSTAP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4C469430" w14:textId="77777777" w:rsidR="007B7956" w:rsidRPr="00B95FF9" w:rsidRDefault="007B7956" w:rsidP="00155E1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2352" behindDoc="1" locked="1" layoutInCell="0" allowOverlap="1" wp14:anchorId="37D98F36" wp14:editId="3057DA3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7" name="Gruppiere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A62B08" id="Gruppieren 147" o:spid="_x0000_s1026" style="position:absolute;margin-left:21.75pt;margin-top:751.5pt;width:370pt;height:36.15pt;z-index:-2511841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HVYgIAANwGAAAOAAAAZHJzL2Uyb0RvYy54bWzkVV1v2yAUfZ+0/4B4X2znq4kVp5rSNi/d&#10;FqndDyAY22gYEJA4+fe7gJM2WaVJndSXyRICzr2Xe8/h4sXtoRVoz4zlShY4G6QYMUlVyWVd4J/P&#10;D19mGFlHZEmEkqzAR2bx7fLzp0WnczZUjRIlMwiCSJt3usCNczpPEksb1hI7UJpJACtlWuJgaeqk&#10;NKSD6K1Ihmk6TTplSm0UZdbC7l0E8TLErypG3Y+qsswhUWDIzYXRhHHrx2S5IHltiG447dMg78ii&#10;JVzCoedQd8QRtDP8j1Atp0ZZVbkBVW2iqopTFmqAarL0qpq1UTsdaqnzrtZnmoDaK57eHZZ+328M&#10;4iVoN77BSJIWRFqbndacGSaR3wWOOl3nYLo2+klvTCwUpo+K/rIAJ9e4X9fRGG27b6qEqGTnVODo&#10;UJnWh4Dq0SFIcTxLwQ4OUdgcT+fzNAXFKGDjyTxLJ1Er2oCg3m08GmIEYDaaprMTdt+7Z9noZhqd&#10;s3SWeTgheTw4JNsn5yuDi2dfuLX/xu1TQzQLkllP2JlbaIPI7VdgIRihLNw+fz4YrmSklR5kTyuS&#10;atUQWbNg/XzUQGEs5MLFLyxo8lea3+DrRPYrtkJOZ6pIro11a6Za5CcFts4QXjdupaSE3lImC4qS&#10;/aN1keOTgxdYqgcuBOyTXEjUFXg+GU6Cg1WClx70mDX1diUM2hNo0lnqv16wCzNoBlmGYA0j5X0/&#10;d4SLOIeshQx3MTIStd2q8rgxPrde6Q+TfP6G5EHAC/1I/gGSj6ezeWyR/1Ty0PPwhIZnoH/u/Rv9&#10;eh2uyMtPafkb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BUE7HVYgIAANwGAAAOAAAAAAAAAAAAAAAAAC4CAABkcnMv&#10;ZTJvRG9jLnhtbFBLAQItABQABgAIAAAAIQBdBb2L4AAAAAwBAAAPAAAAAAAAAAAAAAAAALwEAABk&#10;cnMvZG93bnJldi54bWxQSwUGAAAAAAQABADzAAAAyQ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96xAAAANwAAAAPAAAAZHJzL2Rvd25yZXYueG1sRI9Ba8JA&#10;EIXvBf/DMoXe6sZQpERXKYIgUhCjgsdhd5qEZmdjdtX03zsHobcZ3pv3vpkvB9+qG/WxCWxgMs5A&#10;EdvgGq4MHA/r909QMSE7bAOTgT+KsFyMXuZYuHDnPd3KVCkJ4ViggTqlrtA62po8xnHoiEX7Cb3H&#10;JGtfadfjXcJ9q/Msm2qPDUtDjR2tarK/5dUbGE7n3Orvyck2ebe1u8vqoPelMW+vw9cMVKIh/Zuf&#10;1xsn+B9CK8/IBHrxAAAA//8DAFBLAQItABQABgAIAAAAIQDb4fbL7gAAAIUBAAATAAAAAAAAAAAA&#10;AAAAAAAAAABbQ29udGVudF9UeXBlc10ueG1sUEsBAi0AFAAGAAgAAAAhAFr0LFu/AAAAFQEAAAsA&#10;AAAAAAAAAAAAAAAAHwEAAF9yZWxzLy5yZWxzUEsBAi0AFAAGAAgAAAAhAP1wf3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rhwQAAANwAAAAPAAAAZHJzL2Rvd25yZXYueG1sRE9Ni8Iw&#10;EL0v+B/CCN7W1CLLWo0igiAiLFYFj0MytsVmUpuo9d+bhYW9zeN9zmzR2Vo8qPWVYwWjYQKCWDtT&#10;caHgeFh/foPwAdlg7ZgUvMjDYt77mGFm3JP39MhDIWII+wwVlCE0mZRel2TRD11DHLmLay2GCNtC&#10;mhafMdzWMk2SL2mx4thQYkOrkvQ1v1sF3emcarkbnXSVNlv9c1sd5D5XatDvllMQgbrwL/5zb0yc&#10;P57A7zPxAjl/AwAA//8DAFBLAQItABQABgAIAAAAIQDb4fbL7gAAAIUBAAATAAAAAAAAAAAAAAAA&#10;AAAAAABbQ29udGVudF9UeXBlc10ueG1sUEsBAi0AFAAGAAgAAAAhAFr0LFu/AAAAFQEAAAsAAAAA&#10;AAAAAAAAAAAAHwEAAF9yZWxzLy5yZWxzUEsBAi0AFAAGAAgAAAAhAJI82uH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atein original III</w:t>
            </w:r>
          </w:p>
          <w:p w14:paraId="51C44685" w14:textId="08215698" w:rsidR="00BE7721" w:rsidRPr="00156F2A" w:rsidRDefault="00BE7721" w:rsidP="00156F2A">
            <w:pPr>
              <w:rPr>
                <w:rFonts w:ascii="Calibri" w:eastAsia="Calibri" w:hAnsi="Calibri" w:cs="Calibri"/>
                <w:noProof/>
                <w:color w:val="C00000"/>
                <w:lang w:val="la-Latn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Aus einem Katastrophenbericht</w:t>
            </w:r>
          </w:p>
        </w:tc>
        <w:tc>
          <w:tcPr>
            <w:tcW w:w="11400" w:type="dxa"/>
          </w:tcPr>
          <w:p w14:paraId="5210009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8B96B1A" w14:textId="3BB156C8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 </w:t>
            </w:r>
          </w:p>
          <w:p w14:paraId="14013BC6" w14:textId="56307F41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156F2A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oder Lesen eines Textes wesentliche Merkmale u</w:t>
            </w:r>
            <w:r w:rsidR="00156F2A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stellen Bezüge her.</w:t>
            </w:r>
            <w:r w:rsidR="00156F2A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6EC0D6C1" w14:textId="2E2683CA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57B6F3F4" w14:textId="7D889372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wählen kontextbezogen passende Wortbedeutungen 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10E32E18" w14:textId="238B40E9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2BC25310" w14:textId="19AE9409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benennen stilistische Gestaltungsmittel des Textes (z. B. Anapher, Polysyndeton, Asyndeton) und beschreiben ihre Wirkung.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E7721" w:rsidRPr="008B49B7" w14:paraId="6D9376A9" w14:textId="77777777" w:rsidTr="007B7956">
        <w:trPr>
          <w:cantSplit/>
          <w:trHeight w:val="467"/>
        </w:trPr>
        <w:tc>
          <w:tcPr>
            <w:tcW w:w="3054" w:type="dxa"/>
            <w:vMerge/>
          </w:tcPr>
          <w:p w14:paraId="5DDFB701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B7BD8D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44D2E89" w14:textId="485F1312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Pompeji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III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III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5ADD0EF3" w14:textId="4D238429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</w:tc>
      </w:tr>
    </w:tbl>
    <w:p w14:paraId="34113A14" w14:textId="0FB953FC" w:rsidR="00835FAF" w:rsidRPr="008B49B7" w:rsidRDefault="00835FAF">
      <w:pPr>
        <w:rPr>
          <w:highlight w:val="yellow"/>
        </w:rPr>
      </w:pPr>
    </w:p>
    <w:p w14:paraId="53D7B34D" w14:textId="6509D395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D8B3FDC" w14:textId="521DA806" w:rsidR="00921A6F" w:rsidRPr="008B49B7" w:rsidRDefault="00921A6F">
      <w:pPr>
        <w:rPr>
          <w:highlight w:val="yellow"/>
        </w:rPr>
      </w:pPr>
    </w:p>
    <w:p w14:paraId="56C3C47F" w14:textId="2F561F91" w:rsidR="00921A6F" w:rsidRPr="008B49B7" w:rsidRDefault="00921A6F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39E8A4EB" w14:textId="77777777" w:rsidTr="007E6CB8">
        <w:trPr>
          <w:cantSplit/>
        </w:trPr>
        <w:tc>
          <w:tcPr>
            <w:tcW w:w="3054" w:type="dxa"/>
            <w:vMerge w:val="restart"/>
          </w:tcPr>
          <w:p w14:paraId="7F3D136F" w14:textId="6AB189E3" w:rsidR="007E6CB8" w:rsidRPr="00DB49EB" w:rsidRDefault="007E6CB8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1" layoutInCell="0" allowOverlap="1" wp14:anchorId="7C62104D" wp14:editId="59184DA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8" name="Rechteck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60522A" w14:textId="77777777" w:rsidR="007B7956" w:rsidRPr="00B95FF9" w:rsidRDefault="007B7956" w:rsidP="00921A6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2104D" id="Rechteck 158" o:spid="_x0000_s1063" style="position:absolute;margin-left:33.75pt;margin-top:766.5pt;width:352.15pt;height:20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Fi9QEAAMgDAAAOAAAAZHJzL2Uyb0RvYy54bWysU8tu2zAQvBfoPxC815IVOU4Ey0GQIEWB&#10;tAma9gNoipKISFx2SVtyv75Lynad9lb0InAfHM7MrlY3Y9+xnUKnwZR8Pks5U0ZCpU1T8u/fHj5c&#10;cea8MJXowKiS75XjN+v371aDLVQGLXSVQkYgxhWDLXnrvS2SxMlW9cLNwCpDxRqwF55CbJIKxUDo&#10;fZdkaXqZDICVRZDKOcreT0W+jvh1raR/qmunPOtKTtx8/GL8bsI3Wa9E0aCwrZYHGuIfWPRCG3r0&#10;BHUvvGBb1H9B9VoiOKj9TEKfQF1rqaIGUjNP/1Dz0gqrohYyx9mTTe7/wcovu2dkuqLZLWhURvQ0&#10;pK9Ktl7JVxZy5NBgXUGNL/YZg0ZnH0G+OmbgrhWmUbeIMLRKVMRrHvqTNxdC4Ogq2wyfoSJ4sfUQ&#10;zRpr7AMg2cDGOJP9aSZq9ExSMs+X2UW64ExSLbvMrq7j0BJRHG9bdP6jgp6FQ8mRZh7Rxe7R+cBG&#10;FMeW8JiBB911ce6deZOgxpCJ7APhSbgfN2M06GJ59GID1Z70IEzrROtPhxbwJ2cDrVLJ3Y+tQMVZ&#10;98mQJ9fzPA+7F4N8scwowPPK5rwijCSoknvOpuOdn/Z1a1E3Lb00j/IM3JKPtY4Sg8cTqwN/Wpeo&#10;/LDaYR/P49j1+wdc/wI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A7ddFi9QEAAMg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7960522A" w14:textId="77777777" w:rsidR="007B7956" w:rsidRPr="00B95FF9" w:rsidRDefault="007B7956" w:rsidP="00921A6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3264" behindDoc="1" locked="1" layoutInCell="0" allowOverlap="1" wp14:anchorId="1468379F" wp14:editId="7D2A7F7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9" name="Gruppieren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50159" id="Gruppieren 159" o:spid="_x0000_s1026" style="position:absolute;margin-left:21.75pt;margin-top:751.5pt;width:370pt;height:36.15pt;z-index:-2512732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h8ZAIAANw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JE7aYLSiR0KNLabLUW3HBJ/C4y6nWdo+va6Ef9YGKjOL1T7JdFc/La7td1dCab/rsqMStsnQqM&#10;9pXpfArsnuyDFIeTFHzvCMPNyWyxSFNUjKFtMl1k6TRqxRoU1IdNLsaUoDG7mKXzo+1mCM+yi6+z&#10;GJyl88ybE8jjh0OxQ3G+Mzx49pmt/Te2jw1oHiSzHtiR7Qw7iWy/IYXgRLJw+vz30XElI1a2lwNW&#10;ItWqAVnz4P100IgwNnIW4hcWNfkr5jd4HWG/oBVqOqGCXBvr1lx1xE8Kap0BUTdupaTEu6VMFhSF&#10;3Z11kfExwAss1a1oW9yHvJWkL+hiOp6GAKtaUXqjt1lTb1atITvASzpP/W8Q7MwNL4MsQ7KGQ3kz&#10;zB2INs6x6laGsxiJRG03qjw8GF/boPSHSZ69IXkQ8Ew/yD9A8slsHq4x5P+p5OHO4xManoHhufdv&#10;9Mt1OCLPf0rL3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LsVKHx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8c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Lw5RmZQK9fAAAA//8DAFBLAQItABQABgAIAAAAIQDb4fbL7gAAAIUBAAATAAAAAAAAAAAA&#10;AAAAAAAAAABbQ29udGVudF9UeXBlc10ueG1sUEsBAi0AFAAGAAgAAAAhAFr0LFu/AAAAFQEAAAsA&#10;AAAAAAAAAAAAAAAAHwEAAF9yZWxzLy5yZWxzUEsBAi0AFAAGAAgAAAAhAEizLx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qHwgAAANwAAAAPAAAAZHJzL2Rvd25yZXYueG1sRE9Na8JA&#10;EL0X/A/LCL01m+QgJc0qIghSCiVJhR6H3TEJZmdjdqvpv3eFQm/zeJ9TbmY7iCtNvnesIEtSEMTa&#10;mZ5bBV/N/uUVhA/IBgfHpOCXPGzWi6cSC+NuXNG1Dq2IIewLVNCFMBZSet2RRZ+4kThyJzdZDBFO&#10;rTQT3mK4HWSepitpsefY0OFIu470uf6xCubjd67lR3bUfT6+68/LrpFVrdTzct6+gQg0h3/xn/tg&#10;4vxVBo9n4gVyfQcAAP//AwBQSwECLQAUAAYACAAAACEA2+H2y+4AAACFAQAAEwAAAAAAAAAAAAAA&#10;AAAAAAAAW0NvbnRlbnRfVHlwZXNdLnhtbFBLAQItABQABgAIAAAAIQBa9CxbvwAAABUBAAALAAAA&#10;AAAAAAAAAAAAAB8BAABfcmVscy8ucmVsc1BLAQItABQABgAIAAAAIQAn/4q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25</w:t>
            </w:r>
          </w:p>
          <w:p w14:paraId="651F8507" w14:textId="31FBD25C" w:rsidR="007E6CB8" w:rsidRPr="00DB49EB" w:rsidRDefault="007E6CB8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Groß ist die Artemis von Ephesos!</w:t>
            </w:r>
          </w:p>
          <w:p w14:paraId="053F598E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A5B414C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3F893F7" w14:textId="1B5F0B21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Das Gerundium</w:t>
            </w:r>
          </w:p>
          <w:p w14:paraId="1AD4A68F" w14:textId="7DB0CF39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ferre </w:t>
            </w:r>
          </w:p>
          <w:p w14:paraId="15C5D8CF" w14:textId="77777777" w:rsidR="007E6CB8" w:rsidRPr="00DB49EB" w:rsidRDefault="007E6CB8" w:rsidP="00B05584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22516025" w14:textId="77777777" w:rsidR="007E6CB8" w:rsidRPr="00DB49EB" w:rsidRDefault="007E6CB8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ABA9234" w14:textId="65047537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Gerundiums</w:t>
            </w:r>
          </w:p>
          <w:p w14:paraId="4658F861" w14:textId="3CA0EE59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 der Zugehörigkeit</w:t>
            </w:r>
          </w:p>
          <w:p w14:paraId="31E8D033" w14:textId="04E49D7C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 der Beschaffenheit</w:t>
            </w:r>
          </w:p>
          <w:p w14:paraId="2C8CC160" w14:textId="517A46A8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der Beschaffenheit</w:t>
            </w:r>
          </w:p>
          <w:p w14:paraId="53D04383" w14:textId="4416ADDF" w:rsidR="007E6CB8" w:rsidRPr="00DB49EB" w:rsidRDefault="007E6CB8" w:rsidP="00B05584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6E23732" w14:textId="6D43E00A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Lexikon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benutzung</w:t>
            </w:r>
          </w:p>
        </w:tc>
        <w:tc>
          <w:tcPr>
            <w:tcW w:w="11400" w:type="dxa"/>
          </w:tcPr>
          <w:p w14:paraId="61486913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7A556F7" w14:textId="3763BBB5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und erschließen die Wortbedeutungen.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2a</w:t>
            </w:r>
          </w:p>
          <w:p w14:paraId="7B9D4DAF" w14:textId="2E820D8D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Pr="00DB49EB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25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</w:t>
            </w:r>
          </w:p>
          <w:p w14:paraId="5A3FD223" w14:textId="0821467D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u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benennen als Füllungsmöglichkeiten der Satzglieder Attribut: Genitivattribut.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S3,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3,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2DD35FF1" w14:textId="7D77C2AC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und benennen weitere Füllungsmöglichkeiten der Satzglieder.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S4,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- E</w:t>
            </w:r>
          </w:p>
          <w:p w14:paraId="1B17A56D" w14:textId="5A845BDB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S1,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– F</w:t>
            </w:r>
          </w:p>
          <w:p w14:paraId="7A18F6E8" w14:textId="4C5FC646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weitere satzwertige Konstruktionen im Lateinischen mit Wiedergabemöglichkeiten im Deutschen.</w:t>
            </w:r>
            <w:r w:rsid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25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58A480A8" w14:textId="5FF148B3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das lateinische Prädikativum mit der deutschen Übersetzung.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S4,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– 3</w:t>
            </w:r>
          </w:p>
        </w:tc>
      </w:tr>
      <w:tr w:rsidR="007E6CB8" w:rsidRPr="008B49B7" w14:paraId="4077552C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D0B96D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AF29D35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AECAA76" w14:textId="52549D49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 Informationen zum Inhalt (z. B. Haupthandlung, Handlungsmotive).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49F297E9" w14:textId="243C861E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40F1F641" w14:textId="545B0173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charakterisieren Personen strukturiert.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  <w:p w14:paraId="425378B0" w14:textId="70E37A52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den übersetzten Text mit anderen Materialien.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  <w:p w14:paraId="696CB743" w14:textId="61D87D92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 (z. B. Brief, Rede).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669B5FC" w14:textId="6743A8A1" w:rsidR="007E6CB8" w:rsidRPr="00DB49EB" w:rsidRDefault="007E6CB8" w:rsidP="00BE77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setzen den Inhalt des übersetzten Textes gestaltend um, z. B. durch Ausfüllen von Leerstellen, Wechsel der Erzählperspektive, interpretierendes Lesen.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25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5</w:t>
            </w:r>
          </w:p>
        </w:tc>
      </w:tr>
      <w:tr w:rsidR="007E6CB8" w:rsidRPr="008B49B7" w14:paraId="32A844BF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91FB32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87A00C1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007B226" w14:textId="4290568E" w:rsidR="00DB49EB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</w:t>
            </w:r>
            <w:r w:rsidR="00DB49EB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Imperium Romanum (z. B. Romanisierung, Rom und Europa, (kultisch-religiöser Raum)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</w:t>
            </w:r>
          </w:p>
          <w:p w14:paraId="79BE3785" w14:textId="309688F5" w:rsidR="007E6CB8" w:rsidRPr="00DB49EB" w:rsidRDefault="007B7956" w:rsidP="00DB49E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2506F9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(kultisch-relig.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einzelne röm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und griechische Götter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7E6CB8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</w:t>
            </w:r>
          </w:p>
          <w:p w14:paraId="461DA2A2" w14:textId="77777777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25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0BEE2027" w14:textId="77777777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648DE572" w14:textId="3FBFF471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zeigen die Romanisierung Europas an Stadtgrundrissen und Kulturdenkmälern auf.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1605D8F1" w14:textId="49401EDD" w:rsidR="00921A6F" w:rsidRPr="008B49B7" w:rsidRDefault="00921A6F">
      <w:pPr>
        <w:rPr>
          <w:highlight w:val="yellow"/>
        </w:rPr>
      </w:pPr>
    </w:p>
    <w:p w14:paraId="3BECEAF0" w14:textId="37C994F0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29010BB" w14:textId="5BDE9E8A" w:rsidR="00900BCC" w:rsidRPr="008B49B7" w:rsidRDefault="00900BCC">
      <w:pPr>
        <w:rPr>
          <w:highlight w:val="yellow"/>
        </w:rPr>
      </w:pPr>
    </w:p>
    <w:p w14:paraId="0674EE5A" w14:textId="4EE89A7B" w:rsidR="00900BCC" w:rsidRPr="008B49B7" w:rsidRDefault="00900BC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63A36E" w14:textId="77777777" w:rsidTr="00BE7721">
        <w:trPr>
          <w:cantSplit/>
        </w:trPr>
        <w:tc>
          <w:tcPr>
            <w:tcW w:w="3054" w:type="dxa"/>
            <w:vMerge w:val="restart"/>
          </w:tcPr>
          <w:p w14:paraId="545B902C" w14:textId="289B07EF" w:rsidR="00BE7721" w:rsidRPr="00DB49EB" w:rsidRDefault="00BE7721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1" layoutInCell="0" allowOverlap="1" wp14:anchorId="4C278B19" wp14:editId="2410239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8" name="Rechteck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6EBA6" w14:textId="77777777" w:rsidR="007B7956" w:rsidRPr="00B95FF9" w:rsidRDefault="007B7956" w:rsidP="00900BC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78B19" id="Rechteck 138" o:spid="_x0000_s1064" style="position:absolute;margin-left:33.75pt;margin-top:766.5pt;width:352.15pt;height:20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6MG8wEAAMgDAAAOAAAAZHJzL2Uyb0RvYy54bWysU8tu2zAQvBfoPxC817IV5yVYDoIEKQqk&#10;bdA0H7CmKIuIxGWXtCX367ukHMdpb0EvAvfB4czsanE1dK3YavIGbSlnk6kU2iqsjF2X8unn3acL&#10;KXwAW0GLVpdyp728Wn78sOhdoXNssK00CQaxvuhdKZsQXJFlXjW6Az9Bpy0Xa6QOAoe0ziqCntG7&#10;Nsun07OsR6ocodLec/Z2LMplwq9rrcL3uvY6iLaUzC2kL6XvKn6z5QKKNYFrjNrTgHew6MBYfvQA&#10;dQsBxIbMP1CdUYQe6zBR2GVY10bppIHVzKZ/qXlswOmkhc3x7mCT/3+w6tv2gYSpeHYnPCoLHQ/p&#10;h1ZN0OpZxBw71DtfcOOje6Co0bt7VM9eWLxpwK71NRH2jYaKec1if/bmQgw8XxWr/itWDA+bgMms&#10;oaYuArINYkgz2R1moocgFCfn8/P8ZHoqheJafpZfXKahZVC83Hbkw2eNnYiHUhLPPKHD9t6HyAaK&#10;l5b4mMU707Zp7q19k+DGmEnsI+FReBhWQzLo1YsVVjvWQziuE68/Hxqk31L0vEql9L82QFqK9otl&#10;Ty5n83ncvRTMT89zDui4sjqugFUMVcogxXi8CeO+bhyZdcMvzZI8i9fsY22SxOjxyGrPn9clKd+v&#10;dtzH4zh1vf6Ayz8A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Z1ejBvMBAADI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55E6EBA6" w14:textId="77777777" w:rsidR="007B7956" w:rsidRPr="00B95FF9" w:rsidRDefault="007B7956" w:rsidP="00900BC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9280" behindDoc="1" locked="1" layoutInCell="0" allowOverlap="1" wp14:anchorId="1A32F63C" wp14:editId="301D18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9" name="Gruppier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C5F014" id="Gruppieren 139" o:spid="_x0000_s1026" style="position:absolute;margin-left:21.75pt;margin-top:751.5pt;width:370pt;height:36.15pt;z-index:-2511872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hr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3XhBiYQORVqbndaCGy6J30VGva5zdF0b/aA3JjaK0zvFflk0J6/tfl1HZ7Ltv6sSs8LOqcDo&#10;UJnOp8DuySFIcTxLwQ+OMNyczBaLNEXFGNom00WWTqNWrEFBfdhkPKIEjdl4ls5PtpshPMvGX2cx&#10;OEvnmTcnkMcPh2KH4nxnePDsE1v7b2wfGtA8SGY9sBPbCXYS2X5DCsGJZOH0+e+j40pGrOwgB6xE&#10;qlUDsubB+/GoEWFs5EWIX1jU5K+Y3+B1gv2MVqjpjApybaxbc9URPymodQZE3biVkhLvljJZUBT2&#10;d9ZFxqcAL7BUt6JtcR/yVpK+oIvpaBoCrGpF6Y3eZk29XbWG7AEv6Tz1v0GwF254GWQZkjUcypth&#10;7kC0cY5VtzKcxUgkartV5XFjfG2D0h8mefaG5EHAF/pB/gGST2bzcI0h/08lD3cen9DwDAzPvX+j&#10;n6/DEXn6U1r+Bg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7fFoa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N8xAAAANwAAAAPAAAAZHJzL2Rvd25yZXYueG1sRI9Ba8JA&#10;EIXvBf/DMoXe6sZQpERXKYIgUhCjgsdhd5qEZmdjdtX03zsHobcZ3pv3vpkvB9+qG/WxCWxgMs5A&#10;EdvgGq4MHA/r909QMSE7bAOTgT+KsFyMXuZYuHDnPd3KVCkJ4ViggTqlrtA62po8xnHoiEX7Cb3H&#10;JGtfadfjXcJ9q/Msm2qPDUtDjR2tarK/5dUbGE7n3Orvyck2ebe1u8vqoPelMW+vw9cMVKIh/Zuf&#10;1xsn+B+CL8/IBHrxAAAA//8DAFBLAQItABQABgAIAAAAIQDb4fbL7gAAAIUBAAATAAAAAAAAAAAA&#10;AAAAAAAAAABbQ29udGVudF9UeXBlc10ueG1sUEsBAi0AFAAGAAgAAAAhAFr0LFu/AAAAFQEAAAsA&#10;AAAAAAAAAAAAAAAAHwEAAF9yZWxzLy5yZWxzUEsBAi0AFAAGAAgAAAAhAAMGc3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bnwgAAANwAAAAPAAAAZHJzL2Rvd25yZXYueG1sRE/fa8Iw&#10;EH4f+D+EE/Y205YxRjWKCMIQYbSdsMcjOdtic6lN1nb//TIY7O0+vp+32c22EyMNvnWsIF0lIIi1&#10;My3XCj6q49MrCB+QDXaOScE3edhtFw8bzI2buKCxDLWIIexzVNCE0OdSet2QRb9yPXHkrm6wGCIc&#10;amkGnGK47WSWJC/SYsuxocGeDg3pW/llFcyXz0zLc3rRbdaf9Pv9UMmiVOpxOe/XIALN4V/8534z&#10;cf5zCr/PxAvk9gcAAP//AwBQSwECLQAUAAYACAAAACEA2+H2y+4AAACFAQAAEwAAAAAAAAAAAAAA&#10;AAAAAAAAW0NvbnRlbnRfVHlwZXNdLnhtbFBLAQItABQABgAIAAAAIQBa9CxbvwAAABUBAAALAAAA&#10;AAAAAAAAAAAAAB8BAABfcmVscy8ucmVsc1BLAQItABQABgAIAAAAIQBsStbn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26</w:t>
            </w:r>
          </w:p>
          <w:p w14:paraId="57B6D049" w14:textId="13DF164B" w:rsidR="00BE7721" w:rsidRPr="00DB49EB" w:rsidRDefault="00BE7721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Marius und die Zauberin</w:t>
            </w:r>
          </w:p>
          <w:p w14:paraId="1B61545E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FEE5770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EB08154" w14:textId="5B6C5657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Futur Aktiv (PFA)</w:t>
            </w:r>
          </w:p>
          <w:p w14:paraId="6574269C" w14:textId="45B1A7B6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Infinitiv Futur Aktiv</w:t>
            </w:r>
          </w:p>
          <w:p w14:paraId="6BF38568" w14:textId="77777777" w:rsidR="00BE7721" w:rsidRPr="00DB49EB" w:rsidRDefault="00BE7721" w:rsidP="00B05584">
            <w:pPr>
              <w:rPr>
                <w:rFonts w:ascii="Calibri" w:eastAsia="Calibri" w:hAnsi="Calibri" w:cs="Calibri"/>
                <w:noProof/>
              </w:rPr>
            </w:pPr>
          </w:p>
          <w:p w14:paraId="49B48D6C" w14:textId="77777777" w:rsidR="00BE7721" w:rsidRPr="00DB49EB" w:rsidRDefault="00BE7721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4A0EA9B" w14:textId="71C8CAFC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Partizip Futur Aktiv</w:t>
            </w:r>
          </w:p>
          <w:p w14:paraId="70D832B4" w14:textId="097493D3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Infinitiv Futur Aktiv</w:t>
            </w:r>
          </w:p>
          <w:p w14:paraId="2EA248F8" w14:textId="53310FE0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im Hauptsatz: Hortativ, Jussiv, Optativ, Prohibitiv</w:t>
            </w:r>
          </w:p>
        </w:tc>
        <w:tc>
          <w:tcPr>
            <w:tcW w:w="11400" w:type="dxa"/>
          </w:tcPr>
          <w:p w14:paraId="31F3E0F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0B1BEC9" w14:textId="56D6DED7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E</w:t>
            </w:r>
          </w:p>
          <w:p w14:paraId="4A884743" w14:textId="1A447E66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A7D82BD" w14:textId="586912CF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F1, F2, S1, S2,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 – 2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A – B – C </w:t>
            </w:r>
          </w:p>
          <w:p w14:paraId="248A4943" w14:textId="5519F6CF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Aufforderungs- und Wunschsätze und übersetzen diese adäquat.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S3,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D – E</w:t>
            </w:r>
          </w:p>
          <w:p w14:paraId="4DCB5AB5" w14:textId="35C6201A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vergleichen die Funktionen der Tempora im Lateinischen und Deutschen und benennen Unterschiede zum Deutschen.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BE7721" w:rsidRPr="008B49B7" w14:paraId="4ADDCEA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428165FD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885CE9F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DF82F78" w14:textId="26136FB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erklären Funktion und Bedeutung einzelner Wortgruppen und Wörter aufgabenbezogen.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52B19725" w14:textId="06EA4046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14FEBD94" w14:textId="053EFE55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2 – 4 </w:t>
            </w:r>
          </w:p>
          <w:p w14:paraId="530390FB" w14:textId="24EBCF4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benennen stilistische Gestaltungsmittel des Textes (z. B. Anapher, Alliteration, Polysyndeton, Asyndeton) und beschreiben ihre Wirkung.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3 - 4</w:t>
            </w:r>
          </w:p>
        </w:tc>
      </w:tr>
      <w:tr w:rsidR="00BE7721" w:rsidRPr="008B49B7" w14:paraId="20FE058C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4FCB410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BDD00F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090A3F8" w14:textId="5CAFC138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beschaffen sich vermehrt eigenständig Informationen aus zugänglichen Quellen (z.</w:t>
            </w:r>
            <w:r w:rsidR="00DB49EB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487EAD4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Erlebensbereichs (z. B. Erziehung, Schulbildung, politisches und religiöses Handeln, Ehe).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 26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31518F95" w14:textId="0BD793E8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(29)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264DFAD4" w14:textId="6A7CABC1" w:rsidR="00900BCC" w:rsidRPr="008B49B7" w:rsidRDefault="00900BCC">
      <w:pPr>
        <w:rPr>
          <w:highlight w:val="yellow"/>
        </w:rPr>
      </w:pPr>
    </w:p>
    <w:p w14:paraId="4BD60B9D" w14:textId="4242AE4A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D9CDB66" w14:textId="6599C2D3" w:rsidR="003E71D1" w:rsidRPr="008B49B7" w:rsidRDefault="003E71D1">
      <w:pPr>
        <w:rPr>
          <w:highlight w:val="yellow"/>
        </w:rPr>
      </w:pPr>
    </w:p>
    <w:p w14:paraId="56D412A2" w14:textId="075045F9" w:rsidR="003E71D1" w:rsidRPr="008B49B7" w:rsidRDefault="003E71D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D08CEF7" w14:textId="77777777" w:rsidTr="00DB49EB">
        <w:trPr>
          <w:cantSplit/>
        </w:trPr>
        <w:tc>
          <w:tcPr>
            <w:tcW w:w="3054" w:type="dxa"/>
            <w:vMerge w:val="restart"/>
          </w:tcPr>
          <w:p w14:paraId="3910ABA4" w14:textId="32C35BDC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1" layoutInCell="0" allowOverlap="1" wp14:anchorId="693C2849" wp14:editId="43E26311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4" name="Rechteck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D93119" w14:textId="77777777" w:rsidR="007B7956" w:rsidRPr="00B95FF9" w:rsidRDefault="007B7956" w:rsidP="000F45D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2849" id="Rechteck 154" o:spid="_x0000_s1065" style="position:absolute;margin-left:33.75pt;margin-top:766.5pt;width:352.15pt;height:20.7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ku9QEAAMgDAAAOAAAAZHJzL2Uyb0RvYy54bWysU8tu2zAQvBfoPxC817IVOYkFy0GQIEWB&#10;tAma9gMoipKISFx2SVtyv75Lynad9lb0InAfHM7MrtY3Y9+xnUKnwRR8MZtzpoyESpum4N+/PXy4&#10;5sx5YSrRgVEF3yvHbzbv360Hm6sUWugqhYxAjMsHW/DWe5sniZOt6oWbgVWGijVgLzyF2CQVioHQ&#10;+y5J5/PLZACsLIJUzlH2firyTcSvayX9U1075VlXcOLm4xfjtwzfZLMWeYPCtloeaIh/YNELbejR&#10;E9S98IJtUf8F1WuJ4KD2Mwl9AnWtpYoaSM1i/oeal1ZYFbWQOc6ebHL/D1Z+2T0j0xXNbplxZkRP&#10;Q/qqZOuVfGUhRw4N1uXU+GKfMWh09hHkq2MG7lphGnWLCEOrREW8FqE/eXMhBI6usnL4DBXBi62H&#10;aNZYYx8AyQY2xpnsTzNRo2eSkll2lV7Ml5xJqqWX6fUqDi0R+fG2Rec/KuhZOBQcaeYRXewenQ9s&#10;RH5sCY8ZeNBdF+femTcJagyZyD4QnoT7sRyjQReroxclVHvSgzCtE60/HVrAn5wNtEoFdz+2AhVn&#10;3SdDnqwWWRZ2LwbZ8iqlAM8r5XlFGElQBfecTcc7P+3r1qJuWnppEeUZuCUfax0lBo8nVgf+tC5R&#10;+WG1wz6ex7Hr9w+4+QU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CY8iku9QEAAMg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63D93119" w14:textId="77777777" w:rsidR="007B7956" w:rsidRPr="00B95FF9" w:rsidRDefault="007B7956" w:rsidP="000F45D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6208" behindDoc="1" locked="1" layoutInCell="0" allowOverlap="1" wp14:anchorId="5EFF6841" wp14:editId="074F60B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5" name="Gruppier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CB7CB4" id="Gruppieren 155" o:spid="_x0000_s1026" style="position:absolute;margin-left:21.75pt;margin-top:751.5pt;width:370pt;height:36.15pt;z-index:-2511902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AYZQIAANwGAAAOAAAAZHJzL2Uyb0RvYy54bWzklVtv2yAUx98n7Tsg3hfbuTWx6lRT2ual&#10;2yK1+wAEYxvNBnQgcfLtdwA3vazSpE7byxQJAefic35/IJdXx64lBwFWalXQbJRSIhTXpVR1Qb8/&#10;3H5aUGIdUyVrtRIFPQlLr1YfP1z2Jhdj3ei2FEAwibJ5bwraOGfyJLG8ER2zI22EQmOloWMOl1An&#10;JbAes3dtMk7TedJrKA1oLqzF3etopKuQv6oEd9+qygpH2oJibS6MEMadH5PVJctrYKaRfCiDvaOK&#10;jkmFHz2numaOkT3IX1J1koO2unIjrrtEV5XkIvSA3WTpq242oPcm9FLnfW3OmBDtK07vTsu/HrZA&#10;ZInazWaUKNahSBvYGyMFCEX8LjLqTZ2j6wbMvdlCbBSnd5r/sGhOXtv9uo7OZNd/0SVmZXunA6Nj&#10;BZ1Pgd2TY5DidJZCHB3huDmdL5dpiopxtE1nyywNdbCcNyioD5tOxpSgMZvM00XUkTc3Q3iWTS7m&#10;MThLF5k3JyyPHw7FDsX5zvDg2Se29s/Y3jfMiCCZ9cDObLGYyPYzUghOJAunz38fHdcqYuVHNWAl&#10;Sq8bpmoRvB9OBhHGRl6E+IVFTX6L+Q1ej7Cf0Qo1nVGx3IB1G6E74icFtQ6YrBu31krh3dKQBUXZ&#10;4c66yPgxwAus9K1sW9xneatIX9DlbDwLAVa3svRGb7NQ79YtkAPDS7pI/W8Q7IUbXgZVhmSNYOXN&#10;MHdMtnGOVbcqnMVIJGq70+VpC762Qel/JvnFG5IHAV/ohyf670s+nS+W8Yr8p5KHO49PaHgGhufe&#10;v9HP1+GIPP0prX4C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CeRAY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hOwAAAANwAAAAPAAAAZHJzL2Rvd25yZXYueG1sRE9Ni8Iw&#10;EL0v+B/CCHtbUwuKVKOIIIgIi1XB45CMbbGZ1CZq999vBMHbPN7nzBadrcWDWl85VjAcJCCItTMV&#10;FwqOh/XPBIQPyAZrx6Tgjzws5r2vGWbGPXlPjzwUIoawz1BBGUKTSel1SRb9wDXEkbu41mKIsC2k&#10;afEZw20t0yQZS4sVx4YSG1qVpK/53SroTudUy93wpKu02erf2+og97lS3/1uOQURqAsf8du9MXH+&#10;aAyvZ+IFcv4PAAD//wMAUEsBAi0AFAAGAAgAAAAhANvh9svuAAAAhQEAABMAAAAAAAAAAAAAAAAA&#10;AAAAAFtDb250ZW50X1R5cGVzXS54bWxQSwECLQAUAAYACAAAACEAWvQsW78AAAAVAQAACwAAAAAA&#10;AAAAAAAAAAAfAQAAX3JlbHMvLnJlbHNQSwECLQAUAAYACAAAACEAZnrYTs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3VwQAAANwAAAAPAAAAZHJzL2Rvd25yZXYueG1sRE9Ni8Iw&#10;EL0v+B/CCN7W1IK7Uo0igiAiLFYFj0MytsVmUpuo9d+bhYW9zeN9zmzR2Vo8qPWVYwWjYQKCWDtT&#10;caHgeFh/TkD4gGywdkwKXuRhMe99zDAz7sl7euShEDGEfYYKyhCaTEqvS7Loh64hjtzFtRZDhG0h&#10;TYvPGG5rmSbJl7RYcWwosaFVSfqa362C7nROtdyNTrpKm63+ua0Ocp8rNeh3yymIQF34F/+5NybO&#10;H3/D7zPxAjl/AwAA//8DAFBLAQItABQABgAIAAAAIQDb4fbL7gAAAIUBAAATAAAAAAAAAAAAAAAA&#10;AAAAAABbQ29udGVudF9UeXBlc10ueG1sUEsBAi0AFAAGAAgAAAAhAFr0LFu/AAAAFQEAAAsAAAAA&#10;AAAAAAAAAAAAHwEAAF9yZWxzLy5yZWxzUEsBAi0AFAAGAAgAAAAhAAk2fdX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atein original IV</w:t>
            </w:r>
          </w:p>
          <w:p w14:paraId="4F959290" w14:textId="16F5E346" w:rsidR="00BE7721" w:rsidRPr="00DB49EB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Wie waren die alten Germanen?</w:t>
            </w:r>
          </w:p>
          <w:p w14:paraId="6B0F1AE0" w14:textId="721CAEB9" w:rsidR="00BE7721" w:rsidRPr="00DB49EB" w:rsidRDefault="00BE7721" w:rsidP="00B10A6C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  <w:shd w:val="clear" w:color="auto" w:fill="auto"/>
          </w:tcPr>
          <w:p w14:paraId="1FC16B41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5C04AF8" w14:textId="2032E379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wenden Techniken des Erschließens, Archivierens, Lernens und Wiederholens von Wörtern und Wendungen an.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BE7721" w:rsidRPr="008B49B7" w14:paraId="5B4AF3A8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35F8CB2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05497D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13919F5" w14:textId="00A8002D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</w:t>
            </w:r>
          </w:p>
          <w:p w14:paraId="4B52B42D" w14:textId="4020C87F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und belegen nach dem ersten Hören und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eines Textes wesentliche Merkmale (z. B. zentrale Begriffe, gliedernde Strukturelemente) und stellen Bezüge her.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6E6A34A" w14:textId="134247CA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wählen kontextbezogen passende Wortbedeutungen aus.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11E5C61" w14:textId="752D9D8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und bewerten andere Materialien in Hinblick auf Textbezug und Abbildung der inhaltlichen Aussagen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(z. B. Bilder, Texte).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7CFA0236" w14:textId="31AA646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5B515C33" w14:textId="0F38F493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nennen zentrale Begriffe und belege diese.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TA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4</w:t>
            </w:r>
          </w:p>
        </w:tc>
      </w:tr>
      <w:tr w:rsidR="00BE7721" w:rsidRPr="008B49B7" w14:paraId="2C94F307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E002B9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DB29BD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1DB9F86" w14:textId="1A29486B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(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Ä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sar, Augustus </w:t>
            </w:r>
          </w:p>
          <w:p w14:paraId="3E7439EF" w14:textId="20342AD1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DB49EB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</w:t>
            </w:r>
          </w:p>
          <w:p w14:paraId="4AB203C3" w14:textId="7ECCA0E2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</w:t>
            </w:r>
          </w:p>
          <w:p w14:paraId="1D5F14B3" w14:textId="24FD0A06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DB49EB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</w:t>
            </w:r>
          </w:p>
          <w:p w14:paraId="76BC3046" w14:textId="43998F10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reflektieren Erscheinungen und Fragestellungen (z. B. bellum iustum) in ihrer zeitgebundenen und zeitübergreifenden Dimension.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III</w:t>
            </w:r>
          </w:p>
        </w:tc>
      </w:tr>
    </w:tbl>
    <w:p w14:paraId="2D990ECA" w14:textId="6EB52FB6" w:rsidR="000F45D5" w:rsidRPr="008B49B7" w:rsidRDefault="000F45D5">
      <w:pPr>
        <w:rPr>
          <w:highlight w:val="yellow"/>
        </w:rPr>
      </w:pPr>
    </w:p>
    <w:p w14:paraId="37F43C2C" w14:textId="13CF92EF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30690D7" w14:textId="2DEF3A3C" w:rsidR="00411774" w:rsidRPr="008B49B7" w:rsidRDefault="00411774">
      <w:pPr>
        <w:rPr>
          <w:highlight w:val="yellow"/>
        </w:rPr>
      </w:pPr>
    </w:p>
    <w:p w14:paraId="4D99D721" w14:textId="21DEFAD6" w:rsidR="00411774" w:rsidRPr="008B49B7" w:rsidRDefault="0041177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2F99C188" w14:textId="77777777" w:rsidTr="00BE7721">
        <w:trPr>
          <w:cantSplit/>
        </w:trPr>
        <w:tc>
          <w:tcPr>
            <w:tcW w:w="3054" w:type="dxa"/>
            <w:vMerge w:val="restart"/>
          </w:tcPr>
          <w:p w14:paraId="046EC44E" w14:textId="1FCF6CFD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1" layoutInCell="0" allowOverlap="1" wp14:anchorId="2C361B20" wp14:editId="32BB6AF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2" name="Rechteck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EBE22" w14:textId="77777777" w:rsidR="007B7956" w:rsidRPr="00B95FF9" w:rsidRDefault="007B7956" w:rsidP="0041177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61B20" id="Rechteck 162" o:spid="_x0000_s1066" style="position:absolute;margin-left:33.75pt;margin-top:766.5pt;width:352.15pt;height:20.7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EI9AEAAMgDAAAOAAAAZHJzL2Uyb0RvYy54bWysU9tu2zAMfR+wfxD0vtjx0rQ14hRFiw4D&#10;urVYtw9gZDkWaosapcTOvn6Ukqbp9jbsRRAvOjyHpBZXY9+JrSZv0FZyOsml0FZhbey6kj++3324&#10;kMIHsDV0aHUld9rLq+X7d4vBlbrAFrtak2AQ68vBVbINwZVZ5lWre/ATdNpysEHqIbBJ66wmGBi9&#10;77Iiz+fZgFQ7QqW9Z+/tPiiXCb9ptAoPTeN1EF0lmVtIJ6VzFc9suYByTeBaow404B9Y9GAsFz1C&#10;3UIAsSHzF1RvFKHHJkwU9hk2jVE6aWA10/wPNU8tOJ20cHO8O7bJ/z9Y9XX7SMLUPLt5IYWFnof0&#10;Tas2aPUsoo87NDhfcuKTe6So0bt7VM9eWLxpwa71NREOrYaaeU1jfvbmQTQ8PxWr4QvWDA+bgKlZ&#10;Y0N9BOQ2iDHNZHeciR6DUOyczc6Lj/mZFIpjxby4uExDy6B8ee3Ih08aexEvlSSeeUKH7b0PkQ2U&#10;LymxmMU703Vp7p194+DE6EnsI+G98DCuxtSgWSoc1ayw3rEewv068frzpUX6JcXAq1RJ/3MDpKXo&#10;PlvuyeV0xm9FSMbs7Lxgg04jq9MIWMVQlQxS7K83Yb+vG0dm3XKlaZJn8Zr72Jgk8ZXVgT+vS1J+&#10;WO24j6d2ynr9gMvf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AINAQj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5DDEBE22" w14:textId="77777777" w:rsidR="007B7956" w:rsidRPr="00B95FF9" w:rsidRDefault="007B7956" w:rsidP="0041177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3136" behindDoc="1" locked="1" layoutInCell="0" allowOverlap="1" wp14:anchorId="5B02BB53" wp14:editId="12D9513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3" name="Gruppier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EB5A2" id="Gruppieren 163" o:spid="_x0000_s1026" style="position:absolute;margin-left:21.75pt;margin-top:751.5pt;width:370pt;height:36.15pt;z-index:-2511933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RV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p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KJDtFV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kfwAAAANwAAAAPAAAAZHJzL2Rvd25yZXYueG1sRE9Ni8Iw&#10;EL0v+B/CCHtbU4uI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N4gpH8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yEwAAAANwAAAAPAAAAZHJzL2Rvd25yZXYueG1sRE9Ni8Iw&#10;EL0v+B/CCHtbUwuK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WMSMhM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27</w:t>
            </w:r>
          </w:p>
          <w:p w14:paraId="286D9797" w14:textId="25673F9A" w:rsidR="00BE7721" w:rsidRPr="00DB49EB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Der Glaube vor Gericht</w:t>
            </w:r>
          </w:p>
          <w:p w14:paraId="0F5D38A0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6521185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060ECDD" w14:textId="2F647398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Das Gerundiv(um)</w:t>
            </w:r>
          </w:p>
          <w:p w14:paraId="2E45A7A4" w14:textId="3BB35D92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Verben: fieri</w:t>
            </w:r>
          </w:p>
          <w:p w14:paraId="53C81840" w14:textId="77777777" w:rsidR="00BE7721" w:rsidRPr="00DB49EB" w:rsidRDefault="00BE7721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12954B97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9E848DC" w14:textId="120F2E58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Gerundivum: attributiv</w:t>
            </w:r>
          </w:p>
          <w:p w14:paraId="4DFDD184" w14:textId="40AD9BFF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Gerundivum: prädikativ</w:t>
            </w:r>
          </w:p>
          <w:p w14:paraId="44AC1BAE" w14:textId="5C60050D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Konjunktiv im Hauptsatz: Potentialis, Deliberativ</w:t>
            </w:r>
          </w:p>
          <w:p w14:paraId="5397CAD9" w14:textId="6AAE9A56" w:rsidR="00BE7721" w:rsidRPr="00DB49EB" w:rsidRDefault="00B05584" w:rsidP="0057763C">
            <w:pPr>
              <w:rPr>
                <w:rFonts w:ascii="Calibri" w:eastAsia="Times New Roman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Satzwertige Konstruktionen (Übersicht)</w:t>
            </w:r>
          </w:p>
        </w:tc>
        <w:tc>
          <w:tcPr>
            <w:tcW w:w="11400" w:type="dxa"/>
          </w:tcPr>
          <w:p w14:paraId="5A3C5D33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29510D9" w14:textId="5EEF111C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ordnen die Formen von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fieri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in das Gesamtsystem der Formen ein.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F2,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A – B </w:t>
            </w:r>
          </w:p>
          <w:p w14:paraId="7410870D" w14:textId="0BB2E1DE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(16)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und benennen als weitere Füllungsmöglichkeit des Prädikats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nd + esse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einschließlich Dativus auctoris.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S2,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D – F </w:t>
            </w:r>
          </w:p>
          <w:p w14:paraId="20AE6398" w14:textId="46681BDB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geben das Reflexivpronomen im lateinischen AcI in der deutschen Sprache mit dem Personalpronomen wieder.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670105AC" w14:textId="37A75633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 (ohne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nd + esse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F1, S1, S4,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E – F </w:t>
            </w:r>
          </w:p>
          <w:p w14:paraId="02BAEE3A" w14:textId="6BF0A09F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identifizieren Aufforderungs- und Wunschsätze (Konjunktiv im Hauptsatz) und übersetzen diese adäquat.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S3,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1,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C – G</w:t>
            </w:r>
          </w:p>
          <w:p w14:paraId="059B3DAD" w14:textId="216B264E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vergleichen weitere satzwertige Konstruktionen im Lateinischen mit Wiedergabemöglichkeiten im Deutschen.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S4</w:t>
            </w:r>
          </w:p>
        </w:tc>
      </w:tr>
      <w:tr w:rsidR="00BE7721" w:rsidRPr="008B49B7" w14:paraId="4FF5BA5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38A2544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5199B2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5DF6D22" w14:textId="347F21A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oder Lesen eines Textes wesentliche Merkmale (z. B. zentrale Begriffe, gliedernde Strukturelemente) und stellen Bezüge her.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3933B556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4A44E443" w14:textId="57ACCE35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E7721" w:rsidRPr="008B49B7" w14:paraId="1D0D8F10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2B7F1D2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3389C9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C210D20" w14:textId="1ACE9A2D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Inhaltsbereich (privater und öffentlicher Raum):</w:t>
            </w:r>
            <w:r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politisch-historische Ereignisse; Imperium Romanum (z. B. Romanisierung, Rom und Europa)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Gut zu wissen,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E,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T,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</w:t>
            </w:r>
          </w:p>
          <w:p w14:paraId="6614A7F9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(29)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Gut zu wissen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4855A09E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Gut zu wissen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0A2B52F" w14:textId="27E2DDE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nutzen das Internet und andere Medien eigenständig und zunehmend kritisch reflektierend.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 27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2 – 3 </w:t>
            </w:r>
          </w:p>
        </w:tc>
      </w:tr>
    </w:tbl>
    <w:p w14:paraId="0249A229" w14:textId="2DC44CE1" w:rsidR="00411774" w:rsidRPr="008B49B7" w:rsidRDefault="00411774">
      <w:pPr>
        <w:rPr>
          <w:highlight w:val="yellow"/>
        </w:rPr>
      </w:pPr>
    </w:p>
    <w:p w14:paraId="5EC61D2B" w14:textId="6A58EE8A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400468C" w14:textId="599F35A9" w:rsidR="00FD4757" w:rsidRPr="008B49B7" w:rsidRDefault="00FD4757">
      <w:pPr>
        <w:rPr>
          <w:highlight w:val="yellow"/>
        </w:rPr>
      </w:pPr>
    </w:p>
    <w:p w14:paraId="4BDA7534" w14:textId="16CF1972" w:rsidR="00FD4757" w:rsidRPr="008B49B7" w:rsidRDefault="00FD475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1F039D9" w14:textId="77777777" w:rsidTr="00BE7721">
        <w:trPr>
          <w:cantSplit/>
        </w:trPr>
        <w:tc>
          <w:tcPr>
            <w:tcW w:w="3054" w:type="dxa"/>
            <w:vMerge w:val="restart"/>
          </w:tcPr>
          <w:p w14:paraId="757660D9" w14:textId="39AC62E8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1" layoutInCell="0" allowOverlap="1" wp14:anchorId="23E93D6A" wp14:editId="45E5D83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6" name="Rechteck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D65A1" w14:textId="77777777" w:rsidR="007B7956" w:rsidRPr="00B95FF9" w:rsidRDefault="007B7956" w:rsidP="00FD475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93D6A" id="Rechteck 166" o:spid="_x0000_s1067" style="position:absolute;margin-left:33.75pt;margin-top:766.5pt;width:352.15pt;height:20.7pt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Lb9AEAAMgDAAAOAAAAZHJzL2Uyb0RvYy54bWysU8tu2zAQvBfoPxC817JVxUkEy0GQIEWB&#10;tAma9gPWFGURkbjskrbkfn2XtOM47a3oReA+OJzZHS2uxr4TW03eoK3kbDKVQluFtbHrSv74fvfh&#10;QgofwNbQodWV3Gkvr5bv3y0GV+ocW+xqTYJBrC8HV8k2BFdmmVet7sFP0GnLxQaph8AhrbOaYGD0&#10;vsvy6XSeDUi1I1Tae87e7otymfCbRqvw0DReB9FVkrmF9KX0XcVvtlxAuSZwrVEHGvAPLHowlh89&#10;Qt1CALEh8xdUbxShxyZMFPYZNo1ROmlgNbPpH2qeWnA6aeHheHcck/9/sOrr9pGEqXl387kUFnpe&#10;0jet2qDVs4g5ntDgfMmNT+6Rokbv7lE9e2HxpgW71tdEOLQaauY1i/3Zmwsx8HxVrIYvWDM8bAKm&#10;YY0N9RGQxyDGtJPdcSd6DEJxsijO84/TMykU1/J5fnGZlpZB+XLbkQ+fNPYiHipJvPOEDtt7HyIb&#10;KF9a4mMW70zXpb139k2CG2MmsY+E98LDuBrTgIqkLapZYb1jPYR7O7H9+dAi/ZJiYCtV0v/cAGkp&#10;us+WZ3I5K4rovRQUZ+c5B3RaWZ1WwCqGqmSQYn+8CXu/bhyZdcsvzZI8i9c8x8Ykia+sDvzZLkn5&#10;wdrRj6dx6nr9AZe/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D5+4tv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55BD65A1" w14:textId="77777777" w:rsidR="007B7956" w:rsidRPr="00B95FF9" w:rsidRDefault="007B7956" w:rsidP="00FD475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0064" behindDoc="1" locked="1" layoutInCell="0" allowOverlap="1" wp14:anchorId="1DA54FA3" wp14:editId="69ECF1E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7" name="Gruppieren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5071CB" id="Gruppieren 167" o:spid="_x0000_s1026" style="position:absolute;margin-left:21.75pt;margin-top:751.5pt;width:370pt;height:36.15pt;z-index:-2511964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WwYwIAANwGAAAOAAAAZHJzL2Uyb0RvYy54bWzkVV1v2yAUfZ+0/4B4X2znw42tONWUtnnp&#10;tkjtfgDB2EazAQGJk3+/Czhpk1Wa1El9mSwh4Nx7ufccLl7cHroW7Zk2XIoCJ6MYIyaoLLmoC/zz&#10;+eHLHCNjiShJKwUr8JEZfLv8/GnRq5yNZSPbkmkEQYTJe1XgxlqVR5GhDeuIGUnFBICV1B2xsNR1&#10;VGrSQ/SujcZxnEa91KXSkjJjYPcugHjp41cVo/ZHVRlmUVtgyM36Uftx68ZouSB5rYlqOB3SIO/I&#10;oiNcwKHnUHfEErTT/I9QHadaGlnZEZVdJKuKU+ZrgGqS+KqatZY75Wup875WZ5qA2iue3h2Wft9v&#10;NOIlaJfeYCRIByKt9U4pzjQTyO0CR72qczBda/WkNjoUCtNHSX8ZgKNr3K3rYIy2/TdZQlSys9Jz&#10;dKh050JA9ejgpTiepWAHiyhsTtMsi2NQjAI2nWVJPAta0QYEdW7TyRgjAJNJGs9P2P3gniSTmzQ4&#10;J/E8cXBE8nCwT3ZIzlUGF8+8cGv+jdunhijmJTOOsDO30AaB26/AgjdCib997nwwXIlAKz2IgVYk&#10;5Kohombe+vmogMJQyIWLWxjQ5K80v8HXiexXbPmczlSRXGlj10x2yE0KbKwmvG7sSgoBvSV14hUl&#10;+0djA8cnByewkA+8bWGf5K1AfYGz2XjmHYxseelAhxldb1etRnsCTTqP3TcIdmEGzSBKH6xhpLwf&#10;5pbwNswh61b4uxgYCdpuZXncaJfboPSHSZ69IbkX8EI/kn+A5NN0noUW+U8l9z0PT6h/Bobn3r3R&#10;r9f+irz8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v9s1sG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Ma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Jo5RmZQK9fAAAA//8DAFBLAQItABQABgAIAAAAIQDb4fbL7gAAAIUBAAATAAAAAAAAAAAA&#10;AAAAAAAAAABbQ29udGVudF9UeXBlc10ueG1sUEsBAi0AFAAGAAgAAAAhAFr0LFu/AAAAFQEAAAsA&#10;AAAAAAAAAAAAAAAAHwEAAF9yZWxzLy5yZWxzUEsBAi0AFAAGAAgAAAAhALbFIx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aBwQAAANwAAAAPAAAAZHJzL2Rvd25yZXYueG1sRE9Ni8Iw&#10;EL0v+B/CCN7W1B5Eq1FEWFgWYbFa8DgkY1tsJrXJavffG0HwNo/3Oct1bxtxo87XjhVMxgkIYu1M&#10;zaWC4+HrcwbCB2SDjWNS8E8e1qvBxxIz4+68p1seShFD2GeooAqhzaT0uiKLfuxa4sidXWcxRNiV&#10;0nR4j+G2kWmSTKXFmmNDhS1tK9KX/M8q6ItTquVuUug6bX/073V7kPtcqdGw3yxABOrDW/xyf5s4&#10;fzqH5zPxArl6AAAA//8DAFBLAQItABQABgAIAAAAIQDb4fbL7gAAAIUBAAATAAAAAAAAAAAAAAAA&#10;AAAAAABbQ29udGVudF9UeXBlc10ueG1sUEsBAi0AFAAGAAgAAAAhAFr0LFu/AAAAFQEAAAsAAAAA&#10;AAAAAAAAAAAAHwEAAF9yZWxzLy5yZWxzUEsBAi0AFAAGAAgAAAAhANmJhoH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28</w:t>
            </w:r>
          </w:p>
          <w:p w14:paraId="596E5A78" w14:textId="4A0CED8F" w:rsidR="00BE7721" w:rsidRPr="00DB49EB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 xml:space="preserve">3 Religionen – 1 Glaube </w:t>
            </w:r>
          </w:p>
          <w:p w14:paraId="79918E53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00DF319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49FE69E" w14:textId="55B2595D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Die Deponentien</w:t>
            </w:r>
          </w:p>
          <w:p w14:paraId="0058A7B7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</w:rPr>
            </w:pPr>
          </w:p>
          <w:p w14:paraId="105686A5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C3EE21E" w14:textId="6E2BA0AB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Das P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PP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der Deponentien</w:t>
            </w:r>
          </w:p>
          <w:p w14:paraId="491D4E72" w14:textId="4117D4B8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1"/>
                <w:szCs w:val="21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Die nd-Formen der Deponentien</w:t>
            </w:r>
          </w:p>
          <w:p w14:paraId="42A3AF08" w14:textId="11AB560F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51133D8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1C7EA6F1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1D727A5" w14:textId="18BE84A7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Rhetorische Mittel kennen</w:t>
            </w:r>
          </w:p>
          <w:p w14:paraId="62780EE7" w14:textId="46F1DC8A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Übersicht: Satzglieder und Füllungsarten </w:t>
            </w:r>
          </w:p>
        </w:tc>
        <w:tc>
          <w:tcPr>
            <w:tcW w:w="11400" w:type="dxa"/>
          </w:tcPr>
          <w:p w14:paraId="58D05D6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0915C9A" w14:textId="1CF55FC7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(z. B.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con</w:t>
            </w:r>
            <w:r w:rsidR="00DB49EB"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+</w:t>
            </w:r>
            <w:r w:rsidR="00DB49EB"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vocare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 und erschließen die Wortbedeutungen.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31DB780B" w14:textId="5903703A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gesteigerten Adjektiven und Pronomina auf ihre Grundform zurückführen.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28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B - C</w:t>
            </w:r>
          </w:p>
          <w:p w14:paraId="6E45FF24" w14:textId="171E4C13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erweitern sukzessive ihre Formenkenntnisse um: Deponentien.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F1, F2,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A – B </w:t>
            </w:r>
          </w:p>
          <w:p w14:paraId="107595B3" w14:textId="77777777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E</w:t>
            </w:r>
          </w:p>
          <w:p w14:paraId="62D2F43A" w14:textId="0F16B461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vergleichen weitere satzwertigen Konstruktionen im Lateinischen mit Wiedergabemöglichkeiten im Deutschen.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BE7721" w:rsidRPr="008B49B7" w14:paraId="210AB0B4" w14:textId="77777777" w:rsidTr="00DB49EB">
        <w:trPr>
          <w:cantSplit/>
          <w:trHeight w:val="48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7E81F70" w14:textId="050C4445" w:rsidR="00BE7721" w:rsidRPr="008B49B7" w:rsidRDefault="00BE7721" w:rsidP="00B10A6C">
            <w:pPr>
              <w:pStyle w:val="Listenabsatz"/>
              <w:numPr>
                <w:ilvl w:val="0"/>
                <w:numId w:val="69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D82414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C14EBC2" w14:textId="620F999D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benennen und belegen nach dem ersten Hören und/oder Lesen eines Textes wesentliche Merkmale (z. B. zentrale Begriffe, gliedernde Strukturelemente) und stellen Bezüge her.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TA 1</w:t>
            </w:r>
          </w:p>
          <w:p w14:paraId="346CBB6A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6F0041BC" w14:textId="519751A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35255B79" w14:textId="6F036DF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prüfen die Übersetzbarkeit lateinischer Strukturen und Wendungen.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5273016E" w14:textId="66572FA1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E7721" w:rsidRPr="008B49B7" w14:paraId="59441512" w14:textId="77777777" w:rsidTr="00DB49EB">
        <w:trPr>
          <w:cantSplit/>
          <w:trHeight w:val="56"/>
        </w:trPr>
        <w:tc>
          <w:tcPr>
            <w:tcW w:w="3054" w:type="dxa"/>
            <w:vMerge/>
          </w:tcPr>
          <w:p w14:paraId="510D9B6A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38367FA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F33A89E" w14:textId="140149CA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(26)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Imperium Romanum (z. B. Romanisierung, Rom und Europa)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 28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</w:t>
            </w:r>
          </w:p>
          <w:p w14:paraId="1C19617A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EA,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46C39BFD" w14:textId="606664F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DB49EB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220FDDD1" w14:textId="490B1EB9" w:rsidR="00FD4757" w:rsidRPr="008B49B7" w:rsidRDefault="00FD4757">
      <w:pPr>
        <w:rPr>
          <w:highlight w:val="yellow"/>
        </w:rPr>
      </w:pPr>
    </w:p>
    <w:p w14:paraId="4AA689A4" w14:textId="2C4EAFF9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4FE4B2E" w14:textId="5D40840B" w:rsidR="00EC55C9" w:rsidRPr="008B49B7" w:rsidRDefault="00EC55C9">
      <w:pPr>
        <w:rPr>
          <w:highlight w:val="yellow"/>
        </w:rPr>
      </w:pPr>
    </w:p>
    <w:p w14:paraId="0F16817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8A9F84" w14:textId="77777777" w:rsidTr="00BE7721">
        <w:trPr>
          <w:cantSplit/>
        </w:trPr>
        <w:tc>
          <w:tcPr>
            <w:tcW w:w="3054" w:type="dxa"/>
            <w:vMerge w:val="restart"/>
          </w:tcPr>
          <w:p w14:paraId="4C4F303D" w14:textId="3E11871E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1" layoutInCell="0" allowOverlap="1" wp14:anchorId="313D9063" wp14:editId="21D8EDE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0" name="Rechteck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0FF4DB" w14:textId="77777777" w:rsidR="007B7956" w:rsidRPr="00B95FF9" w:rsidRDefault="007B7956" w:rsidP="00EC55C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D9063" id="Rechteck 170" o:spid="_x0000_s1068" style="position:absolute;margin-left:33.75pt;margin-top:766.5pt;width:352.15pt;height:20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jG9AEAAMgDAAAOAAAAZHJzL2Uyb0RvYy54bWysU11v0zAUfUfiP1h+p/kgW7eo6TRtGkIa&#10;MDH4AY7jNNYSX3PtNim/nmunLR28IV4i3w8fn3PuzepmGnq2U+g0mIpni5QzZSQ02mwq/v3bw7sr&#10;zpwXphE9GFXxvXL8Zv32zWq0pcqhg75RyAjEuHK0Fe+8t2WSONmpQbgFWGWo2AIOwlOIm6RBMRL6&#10;0Cd5ml4mI2BjEaRyjrL3c5GvI37bKum/tK1TnvUVJ24+fjF+6/BN1itRblDYTssDDfEPLAahDT16&#10;groXXrAt6r+gBi0RHLR+IWFIoG21VFEDqcnSP9Q8d8KqqIXMcfZkk/t/sPLz7gmZbmh2S/LHiIGG&#10;9FXJziv5wkKOHBqtK6nx2T5h0OjsI8gXxwzcdcJs1C0ijJ0SDfHKQn/y6kIIHF1l9fgJGoIXWw/R&#10;rKnFIQCSDWyKM9mfZqImzyQli2KZv08vOJNUyy/zq+tIKRHl8bZF5z8oGFg4VBxp5hFd7B6dD2xE&#10;eWwJjxl40H0f596bVwlqDJnIPhCehfupnqJBRX70ooZmT3oQ5nWi9adDB/iTs5FWqeLux1ag4qz/&#10;aMiT66wowu7FoLhY5hTgeaU+rwgjCarinrP5eOfnfd1a1JuOXsqiPAO35GOro8Tg8czqwJ/WJSo/&#10;rHbYx/M4dv3+Ade/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Lm5yMb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680FF4DB" w14:textId="77777777" w:rsidR="007B7956" w:rsidRPr="00B95FF9" w:rsidRDefault="007B7956" w:rsidP="00EC55C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6992" behindDoc="1" locked="1" layoutInCell="0" allowOverlap="1" wp14:anchorId="1A2B526B" wp14:editId="0B059FC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71" name="Gruppieren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ACD35E" id="Gruppieren 171" o:spid="_x0000_s1026" style="position:absolute;margin-left:21.75pt;margin-top:751.5pt;width:370pt;height:36.15pt;z-index:-2511994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YVXwIAANwGAAAOAAAAZHJzL2Uyb0RvYy54bWzkVdtu2zAMfR+wfxD0vtjOrYlRpxjSNi/d&#10;VqDdByiybAuzRUFS4uTvR0lu0nYFBnRAX4YAgmSSR+Q5pHJ5dehashfGSlAFzUYpJUJxKKWqC/rz&#10;8fbLghLrmCpZC0oU9CgsvVp9/nTZ61yMoYG2FIYgiLJ5rwvaOKfzJLG8ER2zI9BCobEC0zGHR1Mn&#10;pWE9ondtMk7TedKDKbUBLqzFr9fRSFcBv6oEdz+qygpH2oJibi6sJqxbvyarS5bXhulG8iEN9o4s&#10;OiYVXnqCumaOkZ2Rf0B1khuwULkRhy6BqpJchBqwmix9Vc3GwE6HWuq8r/WJJqT2FU/vhuXf9/eG&#10;yBK1u8goUaxDkTZmp7UURijivyJHva5zdN0Y/aDvTSwUt3fAf1k0J6/t/lxHZ7Ltv0GJqGznIHB0&#10;qEznIbB6cghSHE9SiIMjHD9O58tlmqJiHG3T2TJLZ1Er3qCgPmw6GVOCxmwyTxdPtpshPMsmF/MY&#10;nKWLUELC8nhxSHZIzleGjWfP3Np/4/ahYVoEyawn7MQt5hq5/YosBCeShe7z96PjWkVa+UENtBIF&#10;64apWgTvx6NGCmMhL0L8waImf6X5Db6eyH7GVsjpRBXLtbFuI6AjflNQ6wyTdePWoBTOFpgsKMr2&#10;d9b5PjgHeIEV3Mq2DSPWKtIXdDkbz0KAhVaW3ujdrKm369aQPcMhXaT+5/VEsBduOAyqDGCNYOXN&#10;sHdMtnGP/q0KvRgZidpuoTzeGw83KP1hkk/ekHwYpo+WfDpfLOOI/KeSh5nHJzR01fDc+zf6+Tm0&#10;yPlPafU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Z67YV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ItwwAAANwAAAAPAAAAZHJzL2Rvd25yZXYueG1sRE9Na8Mw&#10;DL0P+h+MCr2tTnLoSla3jEBhjMFI0kCPwtaSsFhOY6/N/v08GPSmx/vU7jDbQVxp8r1jBek6AUGs&#10;nem5VXCqj49bED4gGxwck4If8nDYLx52mBt345KuVWhFDGGfo4IuhDGX0uuOLPq1G4kj9+kmiyHC&#10;qZVmwlsMt4PMkmQjLfYcGzocqehIf1XfVsHcnDMt39NG99n4pj8uRS3LSqnVcn55BhFoDnfxv/vV&#10;xPlPGfw9Ey+Q+18AAAD//wMAUEsBAi0AFAAGAAgAAAAhANvh9svuAAAAhQEAABMAAAAAAAAAAAAA&#10;AAAAAAAAAFtDb250ZW50X1R5cGVzXS54bWxQSwECLQAUAAYACAAAACEAWvQsW78AAAAVAQAACwAA&#10;AAAAAAAAAAAAAAAfAQAAX3JlbHMvLnJlbHNQSwECLQAUAAYACAAAACEAUvSCLcMAAADc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e2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/x7D7zPxAjl/AwAA//8DAFBLAQItABQABgAIAAAAIQDb4fbL7gAAAIUBAAATAAAAAAAAAAAAAAAA&#10;AAAAAABbQ29udGVudF9UeXBlc10ueG1sUEsBAi0AFAAGAAgAAAAhAFr0LFu/AAAAFQEAAAsAAAAA&#10;AAAAAAAAAAAAHwEAAF9yZWxzLy5yZWxzUEsBAi0AFAAGAAgAAAAhAD24J7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atein original V</w:t>
            </w:r>
          </w:p>
          <w:p w14:paraId="5685F339" w14:textId="5E3CBAFE" w:rsidR="00BE7721" w:rsidRPr="00DB49EB" w:rsidRDefault="00BE7721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Rede gegen den Räuber</w:t>
            </w:r>
          </w:p>
        </w:tc>
        <w:tc>
          <w:tcPr>
            <w:tcW w:w="11400" w:type="dxa"/>
          </w:tcPr>
          <w:p w14:paraId="4C9BCCCC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9FA9749" w14:textId="711FBDB6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erlernen, festigen und wiederholen die Formen eigenständig, auch mithilfe der Begleitgrammatik.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II</w:t>
            </w:r>
          </w:p>
        </w:tc>
      </w:tr>
      <w:tr w:rsidR="00BE7721" w:rsidRPr="008B49B7" w14:paraId="22705F0E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A16562F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90EB45B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4A5E696" w14:textId="69BDE102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erschließen leichte Originaltexte, übersetzen sie adäquat ins Deutsche und interpretieren sie.</w:t>
            </w:r>
          </w:p>
          <w:p w14:paraId="301089DB" w14:textId="7749FD23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oder Lesen eines Textes wesentliche Merkmale (z. B. zentrale Begriffe, gliedernde Strukturelemente) und stellen Bezüge her.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23FC42A" w14:textId="30EDFF3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 – 3</w:t>
            </w:r>
          </w:p>
          <w:p w14:paraId="4A9071F3" w14:textId="1402EAD4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4b</w:t>
            </w:r>
          </w:p>
        </w:tc>
      </w:tr>
      <w:tr w:rsidR="00BE7721" w:rsidRPr="00C91745" w14:paraId="43F536A1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67585EE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429DB0E" w14:textId="77FFEA45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938F830" w14:textId="334B1EEF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Leben in der Provinz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Biografien behandelter Autoren u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wichtiger antiker Persönlichkeiten; Wirtschaft und Versorgung</w:t>
            </w:r>
            <w:r w:rsidR="00BE7721"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E,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T,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I</w:t>
            </w:r>
          </w:p>
          <w:p w14:paraId="3383021F" w14:textId="51C453EC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I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</w:tbl>
    <w:p w14:paraId="70B1978D" w14:textId="77777777" w:rsidR="00EC55C9" w:rsidRDefault="00EC55C9"/>
    <w:sectPr w:rsidR="00EC55C9" w:rsidSect="002C0B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F6EC5" w14:textId="77777777" w:rsidR="007B7956" w:rsidRDefault="007B7956" w:rsidP="000C64AA">
      <w:r>
        <w:separator/>
      </w:r>
    </w:p>
  </w:endnote>
  <w:endnote w:type="continuationSeparator" w:id="0">
    <w:p w14:paraId="3525B792" w14:textId="77777777" w:rsidR="007B7956" w:rsidRDefault="007B7956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11189" w14:textId="77777777" w:rsidR="007B7956" w:rsidRDefault="007B7956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7B7956" w:rsidRDefault="007B7956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FC9D6" w14:textId="41A552AE" w:rsidR="007B7956" w:rsidRDefault="007B7956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390A2E27" w:rsidR="007B7956" w:rsidRPr="00394C7F" w:rsidRDefault="007B7956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prima. Lektion 1 – 28.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Tj9QEAAMgDAAAOAAAAZHJzL2Uyb0RvYy54bWysU9tu2zAMfR+wfxD0vjhO3bQ14hRdiw4D&#10;um5Auw9gZDkWZosapcTuvn6UnGbZ9jbsRRAvOjw8pFbXY9+JvSZv0FYyn82l0FZhbey2kl+f799d&#10;SuED2Bo6tLqSL9rL6/XbN6vBlXqBLXa1JsEg1peDq2QbgiuzzKtW9+Bn6LTlYIPUQ2CTtllNMDB6&#10;32WL+XyZDUi1I1Tae/beTUG5TvhNo1X43DReB9FVkrmFdFI6N/HM1isotwSuNepAA/6BRQ/GctEj&#10;1B0EEDsyf0H1RhF6bMJMYZ9h0xilUw/cTT7/o5unFpxOvbA43h1l8v8PVj3uv5AwdSULKSz0PKJn&#10;PQbxHkeRF8uoz+B8yWlPjhPDyAGec+rVuwdU37yweNuC3eobIhxaDTXzy+PL7OTphOMjyGb4hDUX&#10;gl3ABDQ21EfxWA7B6Dynl+NsIhnFzuLqYnmZn0mhOHaW5/l5Gl4G5etrRz580NiLeKkk8ewTOuwf&#10;fIhsoHxNicUs3puuS/Pv7G8OToyexD4SnqiHcTMe1Nhg/cJ9EE7rxOvPlxbphxQDr1Il/fcdkJai&#10;+2hZi6u8KOLuJaM4v1iwQaeRzWkErGKoSgYpputtmPZ158hsW640qW/xhvVrTGotCj2xOvDmdUkd&#10;H1Y77uOpnbJ+fcD1TwAAAP//AwBQSwMEFAAGAAgAAAAhAB09u1vaAAAABgEAAA8AAABkcnMvZG93&#10;bnJldi54bWxMj81OwzAQhO9IvIO1SNyoTegfIU6FQFxBFIrEbRtvk4h4HcVuE96e5QTH2VnNfFNs&#10;Jt+pEw2xDWzhemZAEVfBtVxbeH97ulqDignZYReYLHxThE15flZg7sLIr3TaplpJCMccLTQp9bnW&#10;sWrIY5yFnli8Qxg8JpFDrd2Ao4T7TmfGLLXHlqWhwZ4eGqq+tkdvYfd8+PyYm5f60S/6MUxGs7/V&#10;1l5eTPd3oBJN6e8ZfvEFHUph2ocju6g6CzIkyXWRgRJ3tb6RIXsLy3kGuiz0f/zyBwAA//8DAFBL&#10;AQItABQABgAIAAAAIQC2gziS/gAAAOEBAAATAAAAAAAAAAAAAAAAAAAAAABbQ29udGVudF9UeXBl&#10;c10ueG1sUEsBAi0AFAAGAAgAAAAhADj9If/WAAAAlAEAAAsAAAAAAAAAAAAAAAAALwEAAF9yZWxz&#10;Ly5yZWxzUEsBAi0AFAAGAAgAAAAhAGH49OP1AQAAyAMAAA4AAAAAAAAAAAAAAAAALgIAAGRycy9l&#10;Mm9Eb2MueG1sUEsBAi0AFAAGAAgAAAAhAB09u1vaAAAABgEAAA8AAAAAAAAAAAAAAAAATwQAAGRy&#10;cy9kb3ducmV2LnhtbFBLBQYAAAAABAAEAPMAAABWBQAAAAA=&#10;" filled="f" stroked="f">
              <v:textbox>
                <w:txbxContent>
                  <w:p w14:paraId="5E175F06" w14:textId="390A2E27" w:rsidR="00C3679F" w:rsidRPr="00394C7F" w:rsidRDefault="00C3679F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prima. Lektion 1 – 28.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Synopse Kerncurriculum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Niedersachsen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7B7956" w:rsidRPr="00394C7F" w:rsidRDefault="007B7956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70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C3679F" w:rsidRPr="00394C7F" w:rsidRDefault="00C3679F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88F402" w14:textId="77777777" w:rsidR="007B7956" w:rsidRDefault="007B7956" w:rsidP="000C64AA">
      <w:r>
        <w:separator/>
      </w:r>
    </w:p>
  </w:footnote>
  <w:footnote w:type="continuationSeparator" w:id="0">
    <w:p w14:paraId="7FAEF48D" w14:textId="77777777" w:rsidR="007B7956" w:rsidRDefault="007B7956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9A434" w14:textId="77777777" w:rsidR="007B7956" w:rsidRDefault="007B7956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7B7956" w:rsidRDefault="007B7956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BD66B" w14:textId="77777777" w:rsidR="007B7956" w:rsidRDefault="007B7956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21</w:t>
    </w:r>
    <w:r>
      <w:rPr>
        <w:rStyle w:val="Seitenzahl"/>
      </w:rPr>
      <w:fldChar w:fldCharType="end"/>
    </w:r>
  </w:p>
  <w:p w14:paraId="03ED67FE" w14:textId="3328B5A8" w:rsidR="007B7956" w:rsidRDefault="007B7956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E90F" w14:textId="6BB1D77E" w:rsidR="007B7956" w:rsidRPr="00B23521" w:rsidRDefault="007B7956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5" name="Grafik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5E66"/>
    <w:multiLevelType w:val="hybridMultilevel"/>
    <w:tmpl w:val="4F56F0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05673"/>
    <w:multiLevelType w:val="hybridMultilevel"/>
    <w:tmpl w:val="562C40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05691"/>
    <w:multiLevelType w:val="hybridMultilevel"/>
    <w:tmpl w:val="484ABF1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34E"/>
    <w:multiLevelType w:val="hybridMultilevel"/>
    <w:tmpl w:val="94B0C72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C659A"/>
    <w:multiLevelType w:val="hybridMultilevel"/>
    <w:tmpl w:val="222E85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73897"/>
    <w:multiLevelType w:val="hybridMultilevel"/>
    <w:tmpl w:val="F162F6B2"/>
    <w:lvl w:ilvl="0" w:tplc="B940702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A606B"/>
    <w:multiLevelType w:val="hybridMultilevel"/>
    <w:tmpl w:val="F34072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E1A73"/>
    <w:multiLevelType w:val="hybridMultilevel"/>
    <w:tmpl w:val="1C96EC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3353D"/>
    <w:multiLevelType w:val="hybridMultilevel"/>
    <w:tmpl w:val="1BF014C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E41C0"/>
    <w:multiLevelType w:val="hybridMultilevel"/>
    <w:tmpl w:val="57F01D7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469D3"/>
    <w:multiLevelType w:val="hybridMultilevel"/>
    <w:tmpl w:val="4C76C3DE"/>
    <w:lvl w:ilvl="0" w:tplc="EE2A5B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A38AE"/>
    <w:multiLevelType w:val="hybridMultilevel"/>
    <w:tmpl w:val="29142A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C479F"/>
    <w:multiLevelType w:val="hybridMultilevel"/>
    <w:tmpl w:val="2CB0C5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B7914"/>
    <w:multiLevelType w:val="hybridMultilevel"/>
    <w:tmpl w:val="2E98FE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D3427"/>
    <w:multiLevelType w:val="hybridMultilevel"/>
    <w:tmpl w:val="A0348066"/>
    <w:lvl w:ilvl="0" w:tplc="898E8D4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4" w:hanging="360"/>
      </w:pPr>
    </w:lvl>
    <w:lvl w:ilvl="2" w:tplc="0407001B" w:tentative="1">
      <w:start w:val="1"/>
      <w:numFmt w:val="lowerRoman"/>
      <w:lvlText w:val="%3."/>
      <w:lvlJc w:val="right"/>
      <w:pPr>
        <w:ind w:left="1834" w:hanging="180"/>
      </w:pPr>
    </w:lvl>
    <w:lvl w:ilvl="3" w:tplc="0407000F" w:tentative="1">
      <w:start w:val="1"/>
      <w:numFmt w:val="decimal"/>
      <w:lvlText w:val="%4."/>
      <w:lvlJc w:val="left"/>
      <w:pPr>
        <w:ind w:left="2554" w:hanging="360"/>
      </w:pPr>
    </w:lvl>
    <w:lvl w:ilvl="4" w:tplc="04070019" w:tentative="1">
      <w:start w:val="1"/>
      <w:numFmt w:val="lowerLetter"/>
      <w:lvlText w:val="%5."/>
      <w:lvlJc w:val="left"/>
      <w:pPr>
        <w:ind w:left="3274" w:hanging="360"/>
      </w:pPr>
    </w:lvl>
    <w:lvl w:ilvl="5" w:tplc="0407001B" w:tentative="1">
      <w:start w:val="1"/>
      <w:numFmt w:val="lowerRoman"/>
      <w:lvlText w:val="%6."/>
      <w:lvlJc w:val="right"/>
      <w:pPr>
        <w:ind w:left="3994" w:hanging="180"/>
      </w:pPr>
    </w:lvl>
    <w:lvl w:ilvl="6" w:tplc="0407000F" w:tentative="1">
      <w:start w:val="1"/>
      <w:numFmt w:val="decimal"/>
      <w:lvlText w:val="%7."/>
      <w:lvlJc w:val="left"/>
      <w:pPr>
        <w:ind w:left="4714" w:hanging="360"/>
      </w:pPr>
    </w:lvl>
    <w:lvl w:ilvl="7" w:tplc="04070019" w:tentative="1">
      <w:start w:val="1"/>
      <w:numFmt w:val="lowerLetter"/>
      <w:lvlText w:val="%8."/>
      <w:lvlJc w:val="left"/>
      <w:pPr>
        <w:ind w:left="5434" w:hanging="360"/>
      </w:pPr>
    </w:lvl>
    <w:lvl w:ilvl="8" w:tplc="040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22943F77"/>
    <w:multiLevelType w:val="hybridMultilevel"/>
    <w:tmpl w:val="54E8A7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30498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65A755A"/>
    <w:multiLevelType w:val="hybridMultilevel"/>
    <w:tmpl w:val="47D29A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14D83"/>
    <w:multiLevelType w:val="hybridMultilevel"/>
    <w:tmpl w:val="4BDA704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D4013"/>
    <w:multiLevelType w:val="hybridMultilevel"/>
    <w:tmpl w:val="622A6B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210FE"/>
    <w:multiLevelType w:val="hybridMultilevel"/>
    <w:tmpl w:val="5F4415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E9273F"/>
    <w:multiLevelType w:val="hybridMultilevel"/>
    <w:tmpl w:val="228EED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C11398"/>
    <w:multiLevelType w:val="hybridMultilevel"/>
    <w:tmpl w:val="5002DA2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FFFFFFFF">
      <w:start w:val="1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eastAsia="Calibri" w:hAnsi="Wingdings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C7629A"/>
    <w:multiLevelType w:val="hybridMultilevel"/>
    <w:tmpl w:val="CA0CB9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0919A0"/>
    <w:multiLevelType w:val="hybridMultilevel"/>
    <w:tmpl w:val="A7F4C862"/>
    <w:lvl w:ilvl="0" w:tplc="E4CC18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F27F09"/>
    <w:multiLevelType w:val="hybridMultilevel"/>
    <w:tmpl w:val="88DAB4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AE14F7"/>
    <w:multiLevelType w:val="hybridMultilevel"/>
    <w:tmpl w:val="2B00FF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FE070F"/>
    <w:multiLevelType w:val="hybridMultilevel"/>
    <w:tmpl w:val="95F4271A"/>
    <w:lvl w:ilvl="0" w:tplc="748205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F43148"/>
    <w:multiLevelType w:val="hybridMultilevel"/>
    <w:tmpl w:val="4DBEBF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7A3727"/>
    <w:multiLevelType w:val="hybridMultilevel"/>
    <w:tmpl w:val="0C601592"/>
    <w:lvl w:ilvl="0" w:tplc="6C2EA92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277D98"/>
    <w:multiLevelType w:val="hybridMultilevel"/>
    <w:tmpl w:val="F19206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9C4D07"/>
    <w:multiLevelType w:val="hybridMultilevel"/>
    <w:tmpl w:val="D8E0CC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150113"/>
    <w:multiLevelType w:val="hybridMultilevel"/>
    <w:tmpl w:val="0F0CBB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180EE3"/>
    <w:multiLevelType w:val="hybridMultilevel"/>
    <w:tmpl w:val="565C95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726954"/>
    <w:multiLevelType w:val="hybridMultilevel"/>
    <w:tmpl w:val="0798D6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E8414F8"/>
    <w:multiLevelType w:val="hybridMultilevel"/>
    <w:tmpl w:val="7EA028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EC1022"/>
    <w:multiLevelType w:val="hybridMultilevel"/>
    <w:tmpl w:val="511ADF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5C3855"/>
    <w:multiLevelType w:val="hybridMultilevel"/>
    <w:tmpl w:val="251CE9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225B3F"/>
    <w:multiLevelType w:val="hybridMultilevel"/>
    <w:tmpl w:val="D8CA74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350888"/>
    <w:multiLevelType w:val="hybridMultilevel"/>
    <w:tmpl w:val="4DC02D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7D60E5"/>
    <w:multiLevelType w:val="hybridMultilevel"/>
    <w:tmpl w:val="B20607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BF4EA9"/>
    <w:multiLevelType w:val="hybridMultilevel"/>
    <w:tmpl w:val="FEF812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170C01"/>
    <w:multiLevelType w:val="hybridMultilevel"/>
    <w:tmpl w:val="97F621B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CB0FA2"/>
    <w:multiLevelType w:val="hybridMultilevel"/>
    <w:tmpl w:val="496E94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DE64E9"/>
    <w:multiLevelType w:val="hybridMultilevel"/>
    <w:tmpl w:val="DCD8E7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0D3B5A"/>
    <w:multiLevelType w:val="hybridMultilevel"/>
    <w:tmpl w:val="19FEA1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620133"/>
    <w:multiLevelType w:val="hybridMultilevel"/>
    <w:tmpl w:val="8ECEE14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1B17A5"/>
    <w:multiLevelType w:val="hybridMultilevel"/>
    <w:tmpl w:val="FD682E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2F0BDF"/>
    <w:multiLevelType w:val="hybridMultilevel"/>
    <w:tmpl w:val="702240B0"/>
    <w:lvl w:ilvl="0" w:tplc="3F0C224E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9" w15:restartNumberingAfterBreak="0">
    <w:nsid w:val="59F54C02"/>
    <w:multiLevelType w:val="hybridMultilevel"/>
    <w:tmpl w:val="EE1093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DC45FFA"/>
    <w:multiLevelType w:val="hybridMultilevel"/>
    <w:tmpl w:val="102E2F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F554B8"/>
    <w:multiLevelType w:val="hybridMultilevel"/>
    <w:tmpl w:val="3E56B9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F5B7AAD"/>
    <w:multiLevelType w:val="hybridMultilevel"/>
    <w:tmpl w:val="F050DE9E"/>
    <w:lvl w:ilvl="0" w:tplc="469A12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0532D7E"/>
    <w:multiLevelType w:val="hybridMultilevel"/>
    <w:tmpl w:val="F20417A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9C51BC"/>
    <w:multiLevelType w:val="hybridMultilevel"/>
    <w:tmpl w:val="0AF6ED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4F001D"/>
    <w:multiLevelType w:val="hybridMultilevel"/>
    <w:tmpl w:val="B9847FE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B96E63"/>
    <w:multiLevelType w:val="hybridMultilevel"/>
    <w:tmpl w:val="601EB5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C8D2E27"/>
    <w:multiLevelType w:val="hybridMultilevel"/>
    <w:tmpl w:val="E6B8C0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5F76B1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9" w15:restartNumberingAfterBreak="0">
    <w:nsid w:val="6E6724A0"/>
    <w:multiLevelType w:val="hybridMultilevel"/>
    <w:tmpl w:val="90242F5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FBE27C3"/>
    <w:multiLevelType w:val="hybridMultilevel"/>
    <w:tmpl w:val="FDEE58D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B52EEE"/>
    <w:multiLevelType w:val="hybridMultilevel"/>
    <w:tmpl w:val="91108742"/>
    <w:lvl w:ilvl="0" w:tplc="8CE83C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006655"/>
    <w:multiLevelType w:val="hybridMultilevel"/>
    <w:tmpl w:val="44B0AAF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1A42B5"/>
    <w:multiLevelType w:val="hybridMultilevel"/>
    <w:tmpl w:val="6274867A"/>
    <w:lvl w:ilvl="0" w:tplc="BAD62B3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DF36AB"/>
    <w:multiLevelType w:val="hybridMultilevel"/>
    <w:tmpl w:val="1180AD00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3611E4C"/>
    <w:multiLevelType w:val="hybridMultilevel"/>
    <w:tmpl w:val="15DA92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545645"/>
    <w:multiLevelType w:val="hybridMultilevel"/>
    <w:tmpl w:val="18500C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6697867"/>
    <w:multiLevelType w:val="hybridMultilevel"/>
    <w:tmpl w:val="D150A6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94D51D6"/>
    <w:multiLevelType w:val="hybridMultilevel"/>
    <w:tmpl w:val="74741D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D305F3E"/>
    <w:multiLevelType w:val="hybridMultilevel"/>
    <w:tmpl w:val="4132AA8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E0F5D5E"/>
    <w:multiLevelType w:val="hybridMultilevel"/>
    <w:tmpl w:val="00864B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E730FC"/>
    <w:multiLevelType w:val="hybridMultilevel"/>
    <w:tmpl w:val="E1F057EC"/>
    <w:lvl w:ilvl="0" w:tplc="253852C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2"/>
  </w:num>
  <w:num w:numId="4">
    <w:abstractNumId w:val="64"/>
  </w:num>
  <w:num w:numId="5">
    <w:abstractNumId w:val="16"/>
  </w:num>
  <w:num w:numId="6">
    <w:abstractNumId w:val="58"/>
  </w:num>
  <w:num w:numId="7">
    <w:abstractNumId w:val="14"/>
  </w:num>
  <w:num w:numId="8">
    <w:abstractNumId w:val="60"/>
  </w:num>
  <w:num w:numId="9">
    <w:abstractNumId w:val="25"/>
  </w:num>
  <w:num w:numId="10">
    <w:abstractNumId w:val="48"/>
  </w:num>
  <w:num w:numId="11">
    <w:abstractNumId w:val="27"/>
  </w:num>
  <w:num w:numId="12">
    <w:abstractNumId w:val="9"/>
  </w:num>
  <w:num w:numId="13">
    <w:abstractNumId w:val="36"/>
  </w:num>
  <w:num w:numId="14">
    <w:abstractNumId w:val="45"/>
  </w:num>
  <w:num w:numId="15">
    <w:abstractNumId w:val="40"/>
  </w:num>
  <w:num w:numId="16">
    <w:abstractNumId w:val="23"/>
  </w:num>
  <w:num w:numId="17">
    <w:abstractNumId w:val="32"/>
  </w:num>
  <w:num w:numId="18">
    <w:abstractNumId w:val="44"/>
  </w:num>
  <w:num w:numId="19">
    <w:abstractNumId w:val="24"/>
  </w:num>
  <w:num w:numId="20">
    <w:abstractNumId w:val="52"/>
  </w:num>
  <w:num w:numId="21">
    <w:abstractNumId w:val="10"/>
  </w:num>
  <w:num w:numId="22">
    <w:abstractNumId w:val="57"/>
  </w:num>
  <w:num w:numId="23">
    <w:abstractNumId w:val="43"/>
  </w:num>
  <w:num w:numId="24">
    <w:abstractNumId w:val="63"/>
  </w:num>
  <w:num w:numId="25">
    <w:abstractNumId w:val="55"/>
  </w:num>
  <w:num w:numId="26">
    <w:abstractNumId w:val="54"/>
  </w:num>
  <w:num w:numId="27">
    <w:abstractNumId w:val="26"/>
  </w:num>
  <w:num w:numId="28">
    <w:abstractNumId w:val="68"/>
  </w:num>
  <w:num w:numId="29">
    <w:abstractNumId w:val="50"/>
  </w:num>
  <w:num w:numId="30">
    <w:abstractNumId w:val="38"/>
  </w:num>
  <w:num w:numId="31">
    <w:abstractNumId w:val="30"/>
  </w:num>
  <w:num w:numId="32">
    <w:abstractNumId w:val="56"/>
  </w:num>
  <w:num w:numId="33">
    <w:abstractNumId w:val="4"/>
  </w:num>
  <w:num w:numId="34">
    <w:abstractNumId w:val="6"/>
  </w:num>
  <w:num w:numId="35">
    <w:abstractNumId w:val="3"/>
  </w:num>
  <w:num w:numId="36">
    <w:abstractNumId w:val="66"/>
  </w:num>
  <w:num w:numId="37">
    <w:abstractNumId w:val="49"/>
  </w:num>
  <w:num w:numId="38">
    <w:abstractNumId w:val="15"/>
  </w:num>
  <w:num w:numId="39">
    <w:abstractNumId w:val="35"/>
  </w:num>
  <w:num w:numId="40">
    <w:abstractNumId w:val="0"/>
  </w:num>
  <w:num w:numId="41">
    <w:abstractNumId w:val="8"/>
  </w:num>
  <w:num w:numId="42">
    <w:abstractNumId w:val="37"/>
  </w:num>
  <w:num w:numId="43">
    <w:abstractNumId w:val="69"/>
  </w:num>
  <w:num w:numId="44">
    <w:abstractNumId w:val="31"/>
  </w:num>
  <w:num w:numId="45">
    <w:abstractNumId w:val="33"/>
  </w:num>
  <w:num w:numId="46">
    <w:abstractNumId w:val="51"/>
  </w:num>
  <w:num w:numId="47">
    <w:abstractNumId w:val="29"/>
  </w:num>
  <w:num w:numId="48">
    <w:abstractNumId w:val="7"/>
  </w:num>
  <w:num w:numId="49">
    <w:abstractNumId w:val="5"/>
  </w:num>
  <w:num w:numId="50">
    <w:abstractNumId w:val="21"/>
  </w:num>
  <w:num w:numId="51">
    <w:abstractNumId w:val="20"/>
  </w:num>
  <w:num w:numId="52">
    <w:abstractNumId w:val="70"/>
  </w:num>
  <w:num w:numId="53">
    <w:abstractNumId w:val="42"/>
  </w:num>
  <w:num w:numId="54">
    <w:abstractNumId w:val="47"/>
  </w:num>
  <w:num w:numId="55">
    <w:abstractNumId w:val="19"/>
  </w:num>
  <w:num w:numId="56">
    <w:abstractNumId w:val="46"/>
  </w:num>
  <w:num w:numId="57">
    <w:abstractNumId w:val="13"/>
  </w:num>
  <w:num w:numId="58">
    <w:abstractNumId w:val="59"/>
  </w:num>
  <w:num w:numId="59">
    <w:abstractNumId w:val="71"/>
  </w:num>
  <w:num w:numId="60">
    <w:abstractNumId w:val="53"/>
  </w:num>
  <w:num w:numId="61">
    <w:abstractNumId w:val="11"/>
  </w:num>
  <w:num w:numId="62">
    <w:abstractNumId w:val="67"/>
  </w:num>
  <w:num w:numId="63">
    <w:abstractNumId w:val="41"/>
  </w:num>
  <w:num w:numId="64">
    <w:abstractNumId w:val="1"/>
  </w:num>
  <w:num w:numId="65">
    <w:abstractNumId w:val="28"/>
  </w:num>
  <w:num w:numId="66">
    <w:abstractNumId w:val="61"/>
  </w:num>
  <w:num w:numId="67">
    <w:abstractNumId w:val="39"/>
  </w:num>
  <w:num w:numId="68">
    <w:abstractNumId w:val="62"/>
  </w:num>
  <w:num w:numId="69">
    <w:abstractNumId w:val="17"/>
  </w:num>
  <w:num w:numId="70">
    <w:abstractNumId w:val="65"/>
  </w:num>
  <w:num w:numId="71">
    <w:abstractNumId w:val="12"/>
  </w:num>
  <w:num w:numId="72">
    <w:abstractNumId w:val="3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defaultTabStop w:val="708"/>
  <w:autoHyphenation/>
  <w:hyphenationZone w:val="425"/>
  <w:characterSpacingControl w:val="doNotCompress"/>
  <w:hdrShapeDefaults>
    <o:shapedefaults v:ext="edit" spidmax="1843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9D7"/>
    <w:rsid w:val="000011C6"/>
    <w:rsid w:val="00001F9D"/>
    <w:rsid w:val="000025EB"/>
    <w:rsid w:val="000057AD"/>
    <w:rsid w:val="00007D7E"/>
    <w:rsid w:val="00021E66"/>
    <w:rsid w:val="00022EA6"/>
    <w:rsid w:val="0002455A"/>
    <w:rsid w:val="000259CF"/>
    <w:rsid w:val="00030379"/>
    <w:rsid w:val="00031067"/>
    <w:rsid w:val="00033527"/>
    <w:rsid w:val="000339DE"/>
    <w:rsid w:val="00036582"/>
    <w:rsid w:val="00036FB0"/>
    <w:rsid w:val="000372FA"/>
    <w:rsid w:val="00040C56"/>
    <w:rsid w:val="00041BBB"/>
    <w:rsid w:val="00042F88"/>
    <w:rsid w:val="00045BC5"/>
    <w:rsid w:val="00047B42"/>
    <w:rsid w:val="000513BE"/>
    <w:rsid w:val="00056FB8"/>
    <w:rsid w:val="00060B9B"/>
    <w:rsid w:val="0006333D"/>
    <w:rsid w:val="00064707"/>
    <w:rsid w:val="000662FA"/>
    <w:rsid w:val="0006662A"/>
    <w:rsid w:val="000737E9"/>
    <w:rsid w:val="000755EB"/>
    <w:rsid w:val="000831FD"/>
    <w:rsid w:val="00096CF8"/>
    <w:rsid w:val="000A1C63"/>
    <w:rsid w:val="000A204B"/>
    <w:rsid w:val="000A46CC"/>
    <w:rsid w:val="000A7E0A"/>
    <w:rsid w:val="000B0A57"/>
    <w:rsid w:val="000B2A31"/>
    <w:rsid w:val="000B2B57"/>
    <w:rsid w:val="000B4370"/>
    <w:rsid w:val="000B58D8"/>
    <w:rsid w:val="000B5B75"/>
    <w:rsid w:val="000C1865"/>
    <w:rsid w:val="000C3086"/>
    <w:rsid w:val="000C52D2"/>
    <w:rsid w:val="000C54B3"/>
    <w:rsid w:val="000C64AA"/>
    <w:rsid w:val="000D368B"/>
    <w:rsid w:val="000E10F0"/>
    <w:rsid w:val="000E25F2"/>
    <w:rsid w:val="000E3126"/>
    <w:rsid w:val="000E6B85"/>
    <w:rsid w:val="000E7298"/>
    <w:rsid w:val="000E7765"/>
    <w:rsid w:val="000F45D5"/>
    <w:rsid w:val="00103936"/>
    <w:rsid w:val="00106891"/>
    <w:rsid w:val="00110E8D"/>
    <w:rsid w:val="001116AC"/>
    <w:rsid w:val="00111C7B"/>
    <w:rsid w:val="00112861"/>
    <w:rsid w:val="00113329"/>
    <w:rsid w:val="0011704B"/>
    <w:rsid w:val="00120121"/>
    <w:rsid w:val="0012259E"/>
    <w:rsid w:val="00122F9B"/>
    <w:rsid w:val="00125910"/>
    <w:rsid w:val="00125FB7"/>
    <w:rsid w:val="001358F0"/>
    <w:rsid w:val="001366CF"/>
    <w:rsid w:val="001373EE"/>
    <w:rsid w:val="00137D25"/>
    <w:rsid w:val="0014061C"/>
    <w:rsid w:val="00141617"/>
    <w:rsid w:val="0014462F"/>
    <w:rsid w:val="00151407"/>
    <w:rsid w:val="00154855"/>
    <w:rsid w:val="00155E1A"/>
    <w:rsid w:val="00156F2A"/>
    <w:rsid w:val="0016065D"/>
    <w:rsid w:val="0016367B"/>
    <w:rsid w:val="00163758"/>
    <w:rsid w:val="001643BF"/>
    <w:rsid w:val="00164728"/>
    <w:rsid w:val="00174457"/>
    <w:rsid w:val="0017710C"/>
    <w:rsid w:val="00185830"/>
    <w:rsid w:val="001A340D"/>
    <w:rsid w:val="001A6FF1"/>
    <w:rsid w:val="001B162A"/>
    <w:rsid w:val="001B186C"/>
    <w:rsid w:val="001B2E76"/>
    <w:rsid w:val="001B3DA3"/>
    <w:rsid w:val="001C0D50"/>
    <w:rsid w:val="001C2131"/>
    <w:rsid w:val="001C25AB"/>
    <w:rsid w:val="001C4F77"/>
    <w:rsid w:val="001C63A0"/>
    <w:rsid w:val="001C6B81"/>
    <w:rsid w:val="001C6DC5"/>
    <w:rsid w:val="001C7E21"/>
    <w:rsid w:val="001D123D"/>
    <w:rsid w:val="001D194F"/>
    <w:rsid w:val="001D378C"/>
    <w:rsid w:val="001D6BEB"/>
    <w:rsid w:val="001E5D6A"/>
    <w:rsid w:val="001F5481"/>
    <w:rsid w:val="00201F5A"/>
    <w:rsid w:val="002020CE"/>
    <w:rsid w:val="00202DA1"/>
    <w:rsid w:val="00202F2D"/>
    <w:rsid w:val="002030AF"/>
    <w:rsid w:val="00203C63"/>
    <w:rsid w:val="002044F1"/>
    <w:rsid w:val="0020462D"/>
    <w:rsid w:val="00214FDB"/>
    <w:rsid w:val="00217B52"/>
    <w:rsid w:val="00224E34"/>
    <w:rsid w:val="00226D6A"/>
    <w:rsid w:val="002300E6"/>
    <w:rsid w:val="00233168"/>
    <w:rsid w:val="002349C5"/>
    <w:rsid w:val="0023505F"/>
    <w:rsid w:val="00237B5F"/>
    <w:rsid w:val="00240D8D"/>
    <w:rsid w:val="002506F9"/>
    <w:rsid w:val="00255DA2"/>
    <w:rsid w:val="0026123A"/>
    <w:rsid w:val="0026524E"/>
    <w:rsid w:val="002674FC"/>
    <w:rsid w:val="00273AF1"/>
    <w:rsid w:val="00274339"/>
    <w:rsid w:val="00277426"/>
    <w:rsid w:val="00285801"/>
    <w:rsid w:val="002869B7"/>
    <w:rsid w:val="00291350"/>
    <w:rsid w:val="00292DE3"/>
    <w:rsid w:val="002930A8"/>
    <w:rsid w:val="002A1AC0"/>
    <w:rsid w:val="002A3856"/>
    <w:rsid w:val="002A6E7D"/>
    <w:rsid w:val="002B26B1"/>
    <w:rsid w:val="002B2C3C"/>
    <w:rsid w:val="002B4978"/>
    <w:rsid w:val="002B4A40"/>
    <w:rsid w:val="002B70F1"/>
    <w:rsid w:val="002C0B7F"/>
    <w:rsid w:val="002C4720"/>
    <w:rsid w:val="002D7A61"/>
    <w:rsid w:val="002E14EF"/>
    <w:rsid w:val="002E4A86"/>
    <w:rsid w:val="002E7255"/>
    <w:rsid w:val="002F0530"/>
    <w:rsid w:val="002F3C64"/>
    <w:rsid w:val="002F3CCA"/>
    <w:rsid w:val="002F43AF"/>
    <w:rsid w:val="002F47B4"/>
    <w:rsid w:val="00304059"/>
    <w:rsid w:val="003057E5"/>
    <w:rsid w:val="00311ADE"/>
    <w:rsid w:val="00312822"/>
    <w:rsid w:val="00312D20"/>
    <w:rsid w:val="0032051F"/>
    <w:rsid w:val="00320557"/>
    <w:rsid w:val="00324106"/>
    <w:rsid w:val="00333ADE"/>
    <w:rsid w:val="00335D2A"/>
    <w:rsid w:val="00342093"/>
    <w:rsid w:val="003444A0"/>
    <w:rsid w:val="00345DC8"/>
    <w:rsid w:val="0035153A"/>
    <w:rsid w:val="003536D2"/>
    <w:rsid w:val="003610A4"/>
    <w:rsid w:val="00362B21"/>
    <w:rsid w:val="003634A5"/>
    <w:rsid w:val="00363CC5"/>
    <w:rsid w:val="00364409"/>
    <w:rsid w:val="00367B03"/>
    <w:rsid w:val="00374970"/>
    <w:rsid w:val="00377DDB"/>
    <w:rsid w:val="003819DF"/>
    <w:rsid w:val="00383F2F"/>
    <w:rsid w:val="003855DF"/>
    <w:rsid w:val="003942BD"/>
    <w:rsid w:val="00394C7F"/>
    <w:rsid w:val="00395169"/>
    <w:rsid w:val="0039701C"/>
    <w:rsid w:val="00397963"/>
    <w:rsid w:val="003A1959"/>
    <w:rsid w:val="003A5B97"/>
    <w:rsid w:val="003A617C"/>
    <w:rsid w:val="003A6EDE"/>
    <w:rsid w:val="003A7BAC"/>
    <w:rsid w:val="003B0A64"/>
    <w:rsid w:val="003B6348"/>
    <w:rsid w:val="003C1567"/>
    <w:rsid w:val="003C1D5A"/>
    <w:rsid w:val="003C2880"/>
    <w:rsid w:val="003C3C0E"/>
    <w:rsid w:val="003C469C"/>
    <w:rsid w:val="003C4920"/>
    <w:rsid w:val="003D00EC"/>
    <w:rsid w:val="003D1519"/>
    <w:rsid w:val="003D22D9"/>
    <w:rsid w:val="003D37E3"/>
    <w:rsid w:val="003D6185"/>
    <w:rsid w:val="003D7CA1"/>
    <w:rsid w:val="003E1E8B"/>
    <w:rsid w:val="003E26E1"/>
    <w:rsid w:val="003E71D1"/>
    <w:rsid w:val="003F08A3"/>
    <w:rsid w:val="003F78AE"/>
    <w:rsid w:val="0040145C"/>
    <w:rsid w:val="00402958"/>
    <w:rsid w:val="00403584"/>
    <w:rsid w:val="00411774"/>
    <w:rsid w:val="004229AD"/>
    <w:rsid w:val="004302AD"/>
    <w:rsid w:val="0043126D"/>
    <w:rsid w:val="00431537"/>
    <w:rsid w:val="004340CC"/>
    <w:rsid w:val="00435F6C"/>
    <w:rsid w:val="004372D5"/>
    <w:rsid w:val="00441883"/>
    <w:rsid w:val="004448CA"/>
    <w:rsid w:val="00447695"/>
    <w:rsid w:val="004542EA"/>
    <w:rsid w:val="00461636"/>
    <w:rsid w:val="00471217"/>
    <w:rsid w:val="00471A89"/>
    <w:rsid w:val="00472873"/>
    <w:rsid w:val="0047421F"/>
    <w:rsid w:val="0048422B"/>
    <w:rsid w:val="004860FC"/>
    <w:rsid w:val="00486E4E"/>
    <w:rsid w:val="00487287"/>
    <w:rsid w:val="00491800"/>
    <w:rsid w:val="00497538"/>
    <w:rsid w:val="004A1C85"/>
    <w:rsid w:val="004A2E09"/>
    <w:rsid w:val="004A32A1"/>
    <w:rsid w:val="004A469E"/>
    <w:rsid w:val="004A4887"/>
    <w:rsid w:val="004A4EE0"/>
    <w:rsid w:val="004A6376"/>
    <w:rsid w:val="004A6F8A"/>
    <w:rsid w:val="004B036A"/>
    <w:rsid w:val="004B5480"/>
    <w:rsid w:val="004C0238"/>
    <w:rsid w:val="004C4A81"/>
    <w:rsid w:val="004C6BA1"/>
    <w:rsid w:val="004D3631"/>
    <w:rsid w:val="004D375A"/>
    <w:rsid w:val="004D64A7"/>
    <w:rsid w:val="004D7703"/>
    <w:rsid w:val="004E026B"/>
    <w:rsid w:val="004E0343"/>
    <w:rsid w:val="004E252F"/>
    <w:rsid w:val="004E2F81"/>
    <w:rsid w:val="004E612C"/>
    <w:rsid w:val="004F63F8"/>
    <w:rsid w:val="00500D0F"/>
    <w:rsid w:val="00500EF0"/>
    <w:rsid w:val="00501C5C"/>
    <w:rsid w:val="00503F25"/>
    <w:rsid w:val="005102EA"/>
    <w:rsid w:val="005117AB"/>
    <w:rsid w:val="00516D24"/>
    <w:rsid w:val="00520186"/>
    <w:rsid w:val="005251D5"/>
    <w:rsid w:val="00527845"/>
    <w:rsid w:val="005339E2"/>
    <w:rsid w:val="00537F39"/>
    <w:rsid w:val="005426D5"/>
    <w:rsid w:val="00543839"/>
    <w:rsid w:val="005443E4"/>
    <w:rsid w:val="00546D0D"/>
    <w:rsid w:val="005506AA"/>
    <w:rsid w:val="00552017"/>
    <w:rsid w:val="005525BD"/>
    <w:rsid w:val="00556103"/>
    <w:rsid w:val="005629D7"/>
    <w:rsid w:val="00562B18"/>
    <w:rsid w:val="005648D2"/>
    <w:rsid w:val="0056640A"/>
    <w:rsid w:val="00567726"/>
    <w:rsid w:val="0057197A"/>
    <w:rsid w:val="00571DA1"/>
    <w:rsid w:val="005770D6"/>
    <w:rsid w:val="0057763C"/>
    <w:rsid w:val="00581038"/>
    <w:rsid w:val="00583C72"/>
    <w:rsid w:val="00586380"/>
    <w:rsid w:val="0059201D"/>
    <w:rsid w:val="0059344D"/>
    <w:rsid w:val="00595149"/>
    <w:rsid w:val="005969E2"/>
    <w:rsid w:val="005975D1"/>
    <w:rsid w:val="00597B8C"/>
    <w:rsid w:val="005A2AA5"/>
    <w:rsid w:val="005A51CC"/>
    <w:rsid w:val="005A5EED"/>
    <w:rsid w:val="005B1F04"/>
    <w:rsid w:val="005B21B5"/>
    <w:rsid w:val="005B298F"/>
    <w:rsid w:val="005B4419"/>
    <w:rsid w:val="005C0381"/>
    <w:rsid w:val="005C08B6"/>
    <w:rsid w:val="005C2FA3"/>
    <w:rsid w:val="005C4275"/>
    <w:rsid w:val="005C6E42"/>
    <w:rsid w:val="005C763D"/>
    <w:rsid w:val="005D5EB1"/>
    <w:rsid w:val="005E2FA8"/>
    <w:rsid w:val="005E46EB"/>
    <w:rsid w:val="005E5163"/>
    <w:rsid w:val="005E6CD2"/>
    <w:rsid w:val="005F070A"/>
    <w:rsid w:val="005F49B3"/>
    <w:rsid w:val="00600D4F"/>
    <w:rsid w:val="006037A9"/>
    <w:rsid w:val="00604D7F"/>
    <w:rsid w:val="0060548E"/>
    <w:rsid w:val="0060574D"/>
    <w:rsid w:val="00610527"/>
    <w:rsid w:val="00610710"/>
    <w:rsid w:val="00623290"/>
    <w:rsid w:val="00626349"/>
    <w:rsid w:val="0062670A"/>
    <w:rsid w:val="00632328"/>
    <w:rsid w:val="00632CAE"/>
    <w:rsid w:val="00632DB7"/>
    <w:rsid w:val="0063371D"/>
    <w:rsid w:val="00633C32"/>
    <w:rsid w:val="00637269"/>
    <w:rsid w:val="006412EC"/>
    <w:rsid w:val="006421AA"/>
    <w:rsid w:val="00642370"/>
    <w:rsid w:val="00644372"/>
    <w:rsid w:val="00645E83"/>
    <w:rsid w:val="006511EA"/>
    <w:rsid w:val="00653FD1"/>
    <w:rsid w:val="00654A8A"/>
    <w:rsid w:val="00655FC0"/>
    <w:rsid w:val="00657B3B"/>
    <w:rsid w:val="00662ED9"/>
    <w:rsid w:val="00666756"/>
    <w:rsid w:val="0066725B"/>
    <w:rsid w:val="00670213"/>
    <w:rsid w:val="00675E34"/>
    <w:rsid w:val="006812AA"/>
    <w:rsid w:val="0068494A"/>
    <w:rsid w:val="00690CED"/>
    <w:rsid w:val="006930E2"/>
    <w:rsid w:val="00695F35"/>
    <w:rsid w:val="00696263"/>
    <w:rsid w:val="00696EFF"/>
    <w:rsid w:val="00696F32"/>
    <w:rsid w:val="00697482"/>
    <w:rsid w:val="006977B4"/>
    <w:rsid w:val="00697C1F"/>
    <w:rsid w:val="006A0241"/>
    <w:rsid w:val="006A095E"/>
    <w:rsid w:val="006A2D3D"/>
    <w:rsid w:val="006A40C2"/>
    <w:rsid w:val="006A6EC1"/>
    <w:rsid w:val="006B077D"/>
    <w:rsid w:val="006B337C"/>
    <w:rsid w:val="006B3B5D"/>
    <w:rsid w:val="006B765C"/>
    <w:rsid w:val="006C0B9A"/>
    <w:rsid w:val="006C310D"/>
    <w:rsid w:val="006C3439"/>
    <w:rsid w:val="006C4439"/>
    <w:rsid w:val="006C794D"/>
    <w:rsid w:val="006D0771"/>
    <w:rsid w:val="006D480D"/>
    <w:rsid w:val="006D4E06"/>
    <w:rsid w:val="006E1CB6"/>
    <w:rsid w:val="006E4500"/>
    <w:rsid w:val="006E6FFA"/>
    <w:rsid w:val="0071173B"/>
    <w:rsid w:val="0071184F"/>
    <w:rsid w:val="0071693E"/>
    <w:rsid w:val="00720D5F"/>
    <w:rsid w:val="00721681"/>
    <w:rsid w:val="00721FD4"/>
    <w:rsid w:val="00725850"/>
    <w:rsid w:val="00727A73"/>
    <w:rsid w:val="007312DF"/>
    <w:rsid w:val="00733D92"/>
    <w:rsid w:val="00733F50"/>
    <w:rsid w:val="00740642"/>
    <w:rsid w:val="00743E23"/>
    <w:rsid w:val="00745DD6"/>
    <w:rsid w:val="00746C85"/>
    <w:rsid w:val="0075419F"/>
    <w:rsid w:val="00763D69"/>
    <w:rsid w:val="0076512E"/>
    <w:rsid w:val="007653B4"/>
    <w:rsid w:val="00766368"/>
    <w:rsid w:val="007663CE"/>
    <w:rsid w:val="00767807"/>
    <w:rsid w:val="00772CDC"/>
    <w:rsid w:val="00773B81"/>
    <w:rsid w:val="00773C92"/>
    <w:rsid w:val="00775FAB"/>
    <w:rsid w:val="007778B4"/>
    <w:rsid w:val="00780B55"/>
    <w:rsid w:val="00785DB2"/>
    <w:rsid w:val="00787013"/>
    <w:rsid w:val="007877E8"/>
    <w:rsid w:val="00795A76"/>
    <w:rsid w:val="00797DC3"/>
    <w:rsid w:val="007A43DA"/>
    <w:rsid w:val="007A55E7"/>
    <w:rsid w:val="007A7F97"/>
    <w:rsid w:val="007B0CEF"/>
    <w:rsid w:val="007B3035"/>
    <w:rsid w:val="007B4FC6"/>
    <w:rsid w:val="007B6F2B"/>
    <w:rsid w:val="007B7956"/>
    <w:rsid w:val="007C29D3"/>
    <w:rsid w:val="007D3F2A"/>
    <w:rsid w:val="007D4721"/>
    <w:rsid w:val="007D4F14"/>
    <w:rsid w:val="007D50BE"/>
    <w:rsid w:val="007D53E3"/>
    <w:rsid w:val="007D63DB"/>
    <w:rsid w:val="007D71CB"/>
    <w:rsid w:val="007E42DD"/>
    <w:rsid w:val="007E4922"/>
    <w:rsid w:val="007E59AF"/>
    <w:rsid w:val="007E6B86"/>
    <w:rsid w:val="007E6CB8"/>
    <w:rsid w:val="007E705A"/>
    <w:rsid w:val="007F0634"/>
    <w:rsid w:val="007F4ED2"/>
    <w:rsid w:val="00801028"/>
    <w:rsid w:val="00802149"/>
    <w:rsid w:val="00802F78"/>
    <w:rsid w:val="00805392"/>
    <w:rsid w:val="00806465"/>
    <w:rsid w:val="00807255"/>
    <w:rsid w:val="00815857"/>
    <w:rsid w:val="008163CE"/>
    <w:rsid w:val="00820B2F"/>
    <w:rsid w:val="008273F3"/>
    <w:rsid w:val="008279EF"/>
    <w:rsid w:val="008326AF"/>
    <w:rsid w:val="008340BC"/>
    <w:rsid w:val="0083458A"/>
    <w:rsid w:val="00835FAF"/>
    <w:rsid w:val="00837DA4"/>
    <w:rsid w:val="008427E5"/>
    <w:rsid w:val="0084452B"/>
    <w:rsid w:val="00844A02"/>
    <w:rsid w:val="00855A83"/>
    <w:rsid w:val="008571EF"/>
    <w:rsid w:val="008607DF"/>
    <w:rsid w:val="00861AD6"/>
    <w:rsid w:val="00863D53"/>
    <w:rsid w:val="00865A66"/>
    <w:rsid w:val="008672C7"/>
    <w:rsid w:val="008675D9"/>
    <w:rsid w:val="008706F8"/>
    <w:rsid w:val="0087254E"/>
    <w:rsid w:val="00873A5A"/>
    <w:rsid w:val="00892F68"/>
    <w:rsid w:val="008A0782"/>
    <w:rsid w:val="008A0A5E"/>
    <w:rsid w:val="008A1887"/>
    <w:rsid w:val="008A19EE"/>
    <w:rsid w:val="008A1F2A"/>
    <w:rsid w:val="008A24C1"/>
    <w:rsid w:val="008A577D"/>
    <w:rsid w:val="008B3C88"/>
    <w:rsid w:val="008B49B7"/>
    <w:rsid w:val="008B4A53"/>
    <w:rsid w:val="008B6352"/>
    <w:rsid w:val="008B6EC3"/>
    <w:rsid w:val="008B72D5"/>
    <w:rsid w:val="008C108C"/>
    <w:rsid w:val="008C2343"/>
    <w:rsid w:val="008C3842"/>
    <w:rsid w:val="008C5CD6"/>
    <w:rsid w:val="008C6599"/>
    <w:rsid w:val="008D3776"/>
    <w:rsid w:val="008D49F5"/>
    <w:rsid w:val="008D4B38"/>
    <w:rsid w:val="008E365C"/>
    <w:rsid w:val="008E4E57"/>
    <w:rsid w:val="008E6814"/>
    <w:rsid w:val="008E76CB"/>
    <w:rsid w:val="008F19D3"/>
    <w:rsid w:val="008F3BB0"/>
    <w:rsid w:val="008F51C5"/>
    <w:rsid w:val="008F6D61"/>
    <w:rsid w:val="00900BCC"/>
    <w:rsid w:val="0090768A"/>
    <w:rsid w:val="00912DB4"/>
    <w:rsid w:val="00921318"/>
    <w:rsid w:val="00921A6F"/>
    <w:rsid w:val="009240F4"/>
    <w:rsid w:val="00924C57"/>
    <w:rsid w:val="00925934"/>
    <w:rsid w:val="00926326"/>
    <w:rsid w:val="00930522"/>
    <w:rsid w:val="00930941"/>
    <w:rsid w:val="00931FB5"/>
    <w:rsid w:val="0093231D"/>
    <w:rsid w:val="009323E3"/>
    <w:rsid w:val="009347B3"/>
    <w:rsid w:val="00940D56"/>
    <w:rsid w:val="009502CB"/>
    <w:rsid w:val="009522AD"/>
    <w:rsid w:val="00952BC5"/>
    <w:rsid w:val="00953BD9"/>
    <w:rsid w:val="00956132"/>
    <w:rsid w:val="00957C5A"/>
    <w:rsid w:val="00957C60"/>
    <w:rsid w:val="00961571"/>
    <w:rsid w:val="009619F0"/>
    <w:rsid w:val="00972A0B"/>
    <w:rsid w:val="00976D12"/>
    <w:rsid w:val="00981D6B"/>
    <w:rsid w:val="009856CC"/>
    <w:rsid w:val="0099030B"/>
    <w:rsid w:val="00991080"/>
    <w:rsid w:val="00991895"/>
    <w:rsid w:val="00992AB8"/>
    <w:rsid w:val="009938DE"/>
    <w:rsid w:val="009968BA"/>
    <w:rsid w:val="00996BE9"/>
    <w:rsid w:val="009A0457"/>
    <w:rsid w:val="009A0BF8"/>
    <w:rsid w:val="009A2DEE"/>
    <w:rsid w:val="009B57C3"/>
    <w:rsid w:val="009C4165"/>
    <w:rsid w:val="009C7807"/>
    <w:rsid w:val="009C79F6"/>
    <w:rsid w:val="009D5B6C"/>
    <w:rsid w:val="009D76C8"/>
    <w:rsid w:val="009E220B"/>
    <w:rsid w:val="009E2664"/>
    <w:rsid w:val="009E2E8F"/>
    <w:rsid w:val="009E4681"/>
    <w:rsid w:val="009F1A7C"/>
    <w:rsid w:val="009F31CC"/>
    <w:rsid w:val="009F63A1"/>
    <w:rsid w:val="009F6CF8"/>
    <w:rsid w:val="00A01E6E"/>
    <w:rsid w:val="00A06FCC"/>
    <w:rsid w:val="00A11AA1"/>
    <w:rsid w:val="00A14684"/>
    <w:rsid w:val="00A15760"/>
    <w:rsid w:val="00A1590A"/>
    <w:rsid w:val="00A1630D"/>
    <w:rsid w:val="00A23707"/>
    <w:rsid w:val="00A254B2"/>
    <w:rsid w:val="00A2759D"/>
    <w:rsid w:val="00A278D5"/>
    <w:rsid w:val="00A32AE1"/>
    <w:rsid w:val="00A33F00"/>
    <w:rsid w:val="00A33F6C"/>
    <w:rsid w:val="00A34471"/>
    <w:rsid w:val="00A35A0C"/>
    <w:rsid w:val="00A363ED"/>
    <w:rsid w:val="00A37607"/>
    <w:rsid w:val="00A47100"/>
    <w:rsid w:val="00A51022"/>
    <w:rsid w:val="00A52E2E"/>
    <w:rsid w:val="00A57748"/>
    <w:rsid w:val="00A65F5E"/>
    <w:rsid w:val="00A70BC7"/>
    <w:rsid w:val="00A7106C"/>
    <w:rsid w:val="00A72BD9"/>
    <w:rsid w:val="00A76225"/>
    <w:rsid w:val="00A7768E"/>
    <w:rsid w:val="00A77CCE"/>
    <w:rsid w:val="00A81EEE"/>
    <w:rsid w:val="00A82884"/>
    <w:rsid w:val="00A86532"/>
    <w:rsid w:val="00A92F2F"/>
    <w:rsid w:val="00A92FB7"/>
    <w:rsid w:val="00A9457F"/>
    <w:rsid w:val="00A95F23"/>
    <w:rsid w:val="00A96C82"/>
    <w:rsid w:val="00A96DEB"/>
    <w:rsid w:val="00AA02EB"/>
    <w:rsid w:val="00AA10BA"/>
    <w:rsid w:val="00AA408B"/>
    <w:rsid w:val="00AA4ACA"/>
    <w:rsid w:val="00AA5A8B"/>
    <w:rsid w:val="00AA6105"/>
    <w:rsid w:val="00AB2B35"/>
    <w:rsid w:val="00AB356F"/>
    <w:rsid w:val="00AB5F51"/>
    <w:rsid w:val="00AB76D0"/>
    <w:rsid w:val="00AC0EF7"/>
    <w:rsid w:val="00AC66CF"/>
    <w:rsid w:val="00AD1969"/>
    <w:rsid w:val="00AD3E2C"/>
    <w:rsid w:val="00AD5C39"/>
    <w:rsid w:val="00AD7B15"/>
    <w:rsid w:val="00AE4246"/>
    <w:rsid w:val="00AF2509"/>
    <w:rsid w:val="00AF3248"/>
    <w:rsid w:val="00AF3788"/>
    <w:rsid w:val="00AF5AF5"/>
    <w:rsid w:val="00AF5CD3"/>
    <w:rsid w:val="00AF631A"/>
    <w:rsid w:val="00AF757C"/>
    <w:rsid w:val="00B0076F"/>
    <w:rsid w:val="00B00A61"/>
    <w:rsid w:val="00B011FB"/>
    <w:rsid w:val="00B03065"/>
    <w:rsid w:val="00B05584"/>
    <w:rsid w:val="00B056C8"/>
    <w:rsid w:val="00B06F91"/>
    <w:rsid w:val="00B10A6C"/>
    <w:rsid w:val="00B114C1"/>
    <w:rsid w:val="00B12F69"/>
    <w:rsid w:val="00B1455D"/>
    <w:rsid w:val="00B15944"/>
    <w:rsid w:val="00B16939"/>
    <w:rsid w:val="00B171E8"/>
    <w:rsid w:val="00B23521"/>
    <w:rsid w:val="00B2426D"/>
    <w:rsid w:val="00B26443"/>
    <w:rsid w:val="00B34D95"/>
    <w:rsid w:val="00B41F8B"/>
    <w:rsid w:val="00B44080"/>
    <w:rsid w:val="00B44708"/>
    <w:rsid w:val="00B45F2B"/>
    <w:rsid w:val="00B52CBD"/>
    <w:rsid w:val="00B53579"/>
    <w:rsid w:val="00B54498"/>
    <w:rsid w:val="00B6297B"/>
    <w:rsid w:val="00B62E09"/>
    <w:rsid w:val="00B63F24"/>
    <w:rsid w:val="00B65BC3"/>
    <w:rsid w:val="00B700D4"/>
    <w:rsid w:val="00B70AEB"/>
    <w:rsid w:val="00B7105F"/>
    <w:rsid w:val="00B71329"/>
    <w:rsid w:val="00B72CAA"/>
    <w:rsid w:val="00B75DD5"/>
    <w:rsid w:val="00B768DF"/>
    <w:rsid w:val="00B80358"/>
    <w:rsid w:val="00B83941"/>
    <w:rsid w:val="00B87FC3"/>
    <w:rsid w:val="00B93981"/>
    <w:rsid w:val="00B9508C"/>
    <w:rsid w:val="00BA36CD"/>
    <w:rsid w:val="00BA4214"/>
    <w:rsid w:val="00BB31A3"/>
    <w:rsid w:val="00BB6378"/>
    <w:rsid w:val="00BB7070"/>
    <w:rsid w:val="00BB70EB"/>
    <w:rsid w:val="00BC13B6"/>
    <w:rsid w:val="00BC31B4"/>
    <w:rsid w:val="00BD48B5"/>
    <w:rsid w:val="00BD75DA"/>
    <w:rsid w:val="00BD7F08"/>
    <w:rsid w:val="00BE3BD7"/>
    <w:rsid w:val="00BE7721"/>
    <w:rsid w:val="00BF0827"/>
    <w:rsid w:val="00BF179D"/>
    <w:rsid w:val="00BF2557"/>
    <w:rsid w:val="00BF4D87"/>
    <w:rsid w:val="00BF5A9C"/>
    <w:rsid w:val="00C03DE3"/>
    <w:rsid w:val="00C14B98"/>
    <w:rsid w:val="00C22FAA"/>
    <w:rsid w:val="00C2436D"/>
    <w:rsid w:val="00C25921"/>
    <w:rsid w:val="00C310C5"/>
    <w:rsid w:val="00C33762"/>
    <w:rsid w:val="00C33CF1"/>
    <w:rsid w:val="00C3679F"/>
    <w:rsid w:val="00C4345F"/>
    <w:rsid w:val="00C55123"/>
    <w:rsid w:val="00C63FDC"/>
    <w:rsid w:val="00C65670"/>
    <w:rsid w:val="00C70F27"/>
    <w:rsid w:val="00C72564"/>
    <w:rsid w:val="00C84C4C"/>
    <w:rsid w:val="00C879ED"/>
    <w:rsid w:val="00C87CD5"/>
    <w:rsid w:val="00C90907"/>
    <w:rsid w:val="00C91745"/>
    <w:rsid w:val="00C94F8E"/>
    <w:rsid w:val="00CA6C0A"/>
    <w:rsid w:val="00CA6C40"/>
    <w:rsid w:val="00CB0283"/>
    <w:rsid w:val="00CB0D05"/>
    <w:rsid w:val="00CB1B63"/>
    <w:rsid w:val="00CB3736"/>
    <w:rsid w:val="00CB509C"/>
    <w:rsid w:val="00CB610B"/>
    <w:rsid w:val="00CB67F4"/>
    <w:rsid w:val="00CC01A6"/>
    <w:rsid w:val="00CC21E1"/>
    <w:rsid w:val="00CC286A"/>
    <w:rsid w:val="00CC2EF3"/>
    <w:rsid w:val="00CC3543"/>
    <w:rsid w:val="00CC7E5E"/>
    <w:rsid w:val="00CD0D24"/>
    <w:rsid w:val="00CD3D4B"/>
    <w:rsid w:val="00CE72E4"/>
    <w:rsid w:val="00CF09E8"/>
    <w:rsid w:val="00CF265A"/>
    <w:rsid w:val="00CF79C8"/>
    <w:rsid w:val="00D00A41"/>
    <w:rsid w:val="00D01CD5"/>
    <w:rsid w:val="00D038BF"/>
    <w:rsid w:val="00D06C6E"/>
    <w:rsid w:val="00D14D19"/>
    <w:rsid w:val="00D16727"/>
    <w:rsid w:val="00D16F93"/>
    <w:rsid w:val="00D21FD5"/>
    <w:rsid w:val="00D232DB"/>
    <w:rsid w:val="00D2493C"/>
    <w:rsid w:val="00D308EC"/>
    <w:rsid w:val="00D3193F"/>
    <w:rsid w:val="00D327B7"/>
    <w:rsid w:val="00D33529"/>
    <w:rsid w:val="00D3360C"/>
    <w:rsid w:val="00D34360"/>
    <w:rsid w:val="00D35942"/>
    <w:rsid w:val="00D36FB9"/>
    <w:rsid w:val="00D439B8"/>
    <w:rsid w:val="00D46D02"/>
    <w:rsid w:val="00D4726D"/>
    <w:rsid w:val="00D474C4"/>
    <w:rsid w:val="00D568A4"/>
    <w:rsid w:val="00D56EBD"/>
    <w:rsid w:val="00D5710A"/>
    <w:rsid w:val="00D578BE"/>
    <w:rsid w:val="00D633EC"/>
    <w:rsid w:val="00D639D7"/>
    <w:rsid w:val="00D66275"/>
    <w:rsid w:val="00D66D2D"/>
    <w:rsid w:val="00D761FF"/>
    <w:rsid w:val="00D77401"/>
    <w:rsid w:val="00D80884"/>
    <w:rsid w:val="00D848A9"/>
    <w:rsid w:val="00D944AB"/>
    <w:rsid w:val="00D94732"/>
    <w:rsid w:val="00D96AE2"/>
    <w:rsid w:val="00D97864"/>
    <w:rsid w:val="00DA009E"/>
    <w:rsid w:val="00DA0C64"/>
    <w:rsid w:val="00DA121C"/>
    <w:rsid w:val="00DA3F53"/>
    <w:rsid w:val="00DA59B2"/>
    <w:rsid w:val="00DA6E70"/>
    <w:rsid w:val="00DB1DA7"/>
    <w:rsid w:val="00DB49EB"/>
    <w:rsid w:val="00DB630A"/>
    <w:rsid w:val="00DC24EA"/>
    <w:rsid w:val="00DC3D8E"/>
    <w:rsid w:val="00DD4389"/>
    <w:rsid w:val="00DD6320"/>
    <w:rsid w:val="00DE1464"/>
    <w:rsid w:val="00DE162D"/>
    <w:rsid w:val="00DE3813"/>
    <w:rsid w:val="00DE722E"/>
    <w:rsid w:val="00DF053E"/>
    <w:rsid w:val="00DF3A07"/>
    <w:rsid w:val="00DF7D3B"/>
    <w:rsid w:val="00E032B8"/>
    <w:rsid w:val="00E10D43"/>
    <w:rsid w:val="00E15B84"/>
    <w:rsid w:val="00E161E5"/>
    <w:rsid w:val="00E216C5"/>
    <w:rsid w:val="00E24914"/>
    <w:rsid w:val="00E25A4D"/>
    <w:rsid w:val="00E302D5"/>
    <w:rsid w:val="00E30830"/>
    <w:rsid w:val="00E34915"/>
    <w:rsid w:val="00E45067"/>
    <w:rsid w:val="00E46332"/>
    <w:rsid w:val="00E474D9"/>
    <w:rsid w:val="00E50179"/>
    <w:rsid w:val="00E50706"/>
    <w:rsid w:val="00E55693"/>
    <w:rsid w:val="00E60613"/>
    <w:rsid w:val="00E60A8D"/>
    <w:rsid w:val="00E61670"/>
    <w:rsid w:val="00E7016C"/>
    <w:rsid w:val="00E75C83"/>
    <w:rsid w:val="00E816D5"/>
    <w:rsid w:val="00E82025"/>
    <w:rsid w:val="00E91474"/>
    <w:rsid w:val="00E9568B"/>
    <w:rsid w:val="00E96030"/>
    <w:rsid w:val="00E96FCE"/>
    <w:rsid w:val="00E9701D"/>
    <w:rsid w:val="00EA0714"/>
    <w:rsid w:val="00EA51FE"/>
    <w:rsid w:val="00EA63E5"/>
    <w:rsid w:val="00EB114D"/>
    <w:rsid w:val="00EB458C"/>
    <w:rsid w:val="00EB71A5"/>
    <w:rsid w:val="00EB7998"/>
    <w:rsid w:val="00EC1A6C"/>
    <w:rsid w:val="00EC34D7"/>
    <w:rsid w:val="00EC4344"/>
    <w:rsid w:val="00EC4DB6"/>
    <w:rsid w:val="00EC55C9"/>
    <w:rsid w:val="00ED7F9B"/>
    <w:rsid w:val="00EE1402"/>
    <w:rsid w:val="00EE3309"/>
    <w:rsid w:val="00EE3690"/>
    <w:rsid w:val="00EE454F"/>
    <w:rsid w:val="00EF11CA"/>
    <w:rsid w:val="00EF3107"/>
    <w:rsid w:val="00EF5E46"/>
    <w:rsid w:val="00EF6B6E"/>
    <w:rsid w:val="00F004A9"/>
    <w:rsid w:val="00F01241"/>
    <w:rsid w:val="00F02E31"/>
    <w:rsid w:val="00F03E50"/>
    <w:rsid w:val="00F103BA"/>
    <w:rsid w:val="00F10C04"/>
    <w:rsid w:val="00F110C9"/>
    <w:rsid w:val="00F11245"/>
    <w:rsid w:val="00F129AD"/>
    <w:rsid w:val="00F173D8"/>
    <w:rsid w:val="00F20792"/>
    <w:rsid w:val="00F20CF7"/>
    <w:rsid w:val="00F20F94"/>
    <w:rsid w:val="00F24BB4"/>
    <w:rsid w:val="00F33E34"/>
    <w:rsid w:val="00F3676B"/>
    <w:rsid w:val="00F37E59"/>
    <w:rsid w:val="00F41A9D"/>
    <w:rsid w:val="00F45465"/>
    <w:rsid w:val="00F46AF6"/>
    <w:rsid w:val="00F51C94"/>
    <w:rsid w:val="00F5382E"/>
    <w:rsid w:val="00F57F7B"/>
    <w:rsid w:val="00F612D7"/>
    <w:rsid w:val="00F6174B"/>
    <w:rsid w:val="00F61D96"/>
    <w:rsid w:val="00F62BF4"/>
    <w:rsid w:val="00F6324E"/>
    <w:rsid w:val="00F63E40"/>
    <w:rsid w:val="00F64AA2"/>
    <w:rsid w:val="00F67894"/>
    <w:rsid w:val="00F67CEB"/>
    <w:rsid w:val="00F7151C"/>
    <w:rsid w:val="00F72A99"/>
    <w:rsid w:val="00F75F80"/>
    <w:rsid w:val="00F831C5"/>
    <w:rsid w:val="00F84263"/>
    <w:rsid w:val="00F84B4C"/>
    <w:rsid w:val="00F8501C"/>
    <w:rsid w:val="00F85210"/>
    <w:rsid w:val="00F859A9"/>
    <w:rsid w:val="00F85BF9"/>
    <w:rsid w:val="00F86E55"/>
    <w:rsid w:val="00F92220"/>
    <w:rsid w:val="00F92AEE"/>
    <w:rsid w:val="00F94356"/>
    <w:rsid w:val="00F95E78"/>
    <w:rsid w:val="00F970C0"/>
    <w:rsid w:val="00F97753"/>
    <w:rsid w:val="00FA192F"/>
    <w:rsid w:val="00FA293B"/>
    <w:rsid w:val="00FA4AF1"/>
    <w:rsid w:val="00FA5AC7"/>
    <w:rsid w:val="00FA702A"/>
    <w:rsid w:val="00FB0ABB"/>
    <w:rsid w:val="00FB5082"/>
    <w:rsid w:val="00FB6223"/>
    <w:rsid w:val="00FB6243"/>
    <w:rsid w:val="00FC2E4E"/>
    <w:rsid w:val="00FC6171"/>
    <w:rsid w:val="00FC6F67"/>
    <w:rsid w:val="00FD4757"/>
    <w:rsid w:val="00FD5C74"/>
    <w:rsid w:val="00FD7930"/>
    <w:rsid w:val="00FF1CEC"/>
    <w:rsid w:val="00FF2D70"/>
    <w:rsid w:val="00FF3FFC"/>
    <w:rsid w:val="00FF470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C91745"/>
    <w:pPr>
      <w:keepNext/>
      <w:outlineLvl w:val="1"/>
    </w:pPr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2Zchn">
    <w:name w:val="Überschrift 2 Zchn"/>
    <w:basedOn w:val="Absatz-Standardschriftart"/>
    <w:link w:val="berschrift2"/>
    <w:rsid w:val="00C91745"/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1C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2652E9-B75E-44FB-AE27-076714A81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11421</Words>
  <Characters>71956</Characters>
  <Application>Microsoft Office Word</Application>
  <DocSecurity>0</DocSecurity>
  <Lines>599</Lines>
  <Paragraphs>166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83211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Bernd Weber</cp:lastModifiedBy>
  <cp:revision>8</cp:revision>
  <cp:lastPrinted>2020-01-21T08:50:00Z</cp:lastPrinted>
  <dcterms:created xsi:type="dcterms:W3CDTF">2021-02-22T10:53:00Z</dcterms:created>
  <dcterms:modified xsi:type="dcterms:W3CDTF">2021-02-22T12:40:00Z</dcterms:modified>
</cp:coreProperties>
</file>